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C90" w:rsidRPr="00242B54" w:rsidRDefault="00E54C90" w:rsidP="00242B54">
      <w:pPr>
        <w:jc w:val="center"/>
        <w:rPr>
          <w:rFonts w:asciiTheme="majorBidi" w:hAnsiTheme="majorBidi" w:cstheme="majorBidi"/>
          <w:sz w:val="28"/>
          <w:szCs w:val="28"/>
        </w:rPr>
      </w:pPr>
      <w:bookmarkStart w:id="0" w:name="_GoBack"/>
      <w:bookmarkEnd w:id="0"/>
      <w:r w:rsidRPr="00242B54">
        <w:rPr>
          <w:rFonts w:ascii="Times New Roman" w:hAnsi="Times New Roman"/>
          <w:sz w:val="28"/>
          <w:szCs w:val="28"/>
        </w:rPr>
        <w:t xml:space="preserve">PENGARUH PEMBELAJARAN MATEMATIKA DENGAN MODEL </w:t>
      </w:r>
      <w:r w:rsidRPr="00242B54">
        <w:rPr>
          <w:rFonts w:ascii="Times New Roman" w:hAnsi="Times New Roman"/>
          <w:i/>
          <w:sz w:val="28"/>
          <w:szCs w:val="28"/>
        </w:rPr>
        <w:t>SAVI</w:t>
      </w:r>
      <w:r w:rsidRPr="00242B54">
        <w:rPr>
          <w:rFonts w:ascii="Times New Roman" w:hAnsi="Times New Roman"/>
          <w:sz w:val="28"/>
          <w:szCs w:val="28"/>
        </w:rPr>
        <w:t xml:space="preserve"> TERHADAP KEMAMPUAN BERP</w:t>
      </w:r>
      <w:r w:rsidR="00242B54" w:rsidRPr="00242B54">
        <w:rPr>
          <w:rFonts w:ascii="Times New Roman" w:hAnsi="Times New Roman"/>
          <w:sz w:val="28"/>
          <w:szCs w:val="28"/>
        </w:rPr>
        <w:t>IKIR KREATIF DAN MOTIVASI</w:t>
      </w:r>
    </w:p>
    <w:p w:rsidR="00E54C90" w:rsidRDefault="00E54C90" w:rsidP="00E54C90">
      <w:pPr>
        <w:jc w:val="center"/>
        <w:rPr>
          <w:rFonts w:asciiTheme="majorBidi" w:hAnsiTheme="majorBidi" w:cstheme="majorBidi"/>
          <w:sz w:val="24"/>
          <w:szCs w:val="24"/>
          <w:lang w:val="id-ID"/>
        </w:rPr>
      </w:pPr>
      <w:r>
        <w:rPr>
          <w:rFonts w:asciiTheme="majorBidi" w:hAnsiTheme="majorBidi" w:cstheme="majorBidi"/>
          <w:sz w:val="24"/>
          <w:szCs w:val="24"/>
        </w:rPr>
        <w:t>KAMILATUN NISA</w:t>
      </w:r>
    </w:p>
    <w:p w:rsidR="00714C02" w:rsidRPr="00714C02" w:rsidRDefault="00714C02" w:rsidP="00E54C90">
      <w:pPr>
        <w:jc w:val="center"/>
        <w:rPr>
          <w:rFonts w:asciiTheme="majorBidi" w:hAnsiTheme="majorBidi" w:cstheme="majorBidi"/>
          <w:sz w:val="24"/>
          <w:szCs w:val="24"/>
          <w:lang w:val="id-ID"/>
        </w:rPr>
      </w:pPr>
      <w:r>
        <w:rPr>
          <w:rFonts w:asciiTheme="majorBidi" w:hAnsiTheme="majorBidi" w:cstheme="majorBidi"/>
          <w:sz w:val="24"/>
          <w:szCs w:val="24"/>
          <w:lang w:val="id-ID"/>
        </w:rPr>
        <w:t>NPM. 118612037</w:t>
      </w:r>
    </w:p>
    <w:p w:rsidR="00E54C90" w:rsidRPr="00E54C90" w:rsidRDefault="00242B54" w:rsidP="00242B54">
      <w:pPr>
        <w:jc w:val="center"/>
        <w:rPr>
          <w:rFonts w:asciiTheme="majorBidi" w:hAnsiTheme="majorBidi" w:cstheme="majorBidi"/>
          <w:sz w:val="24"/>
          <w:szCs w:val="24"/>
        </w:rPr>
      </w:pPr>
      <w:r>
        <w:rPr>
          <w:rFonts w:asciiTheme="majorBidi" w:hAnsiTheme="majorBidi" w:cstheme="majorBidi"/>
          <w:sz w:val="24"/>
          <w:szCs w:val="24"/>
        </w:rPr>
        <w:t xml:space="preserve">Bank Muamalat, </w:t>
      </w:r>
      <w:hyperlink r:id="rId8" w:history="1">
        <w:r w:rsidRPr="00242B54">
          <w:rPr>
            <w:rStyle w:val="Hyperlink"/>
            <w:rFonts w:asciiTheme="majorBidi" w:hAnsiTheme="majorBidi" w:cstheme="majorBidi"/>
            <w:color w:val="auto"/>
            <w:sz w:val="24"/>
            <w:szCs w:val="24"/>
          </w:rPr>
          <w:t>milatuntea@yahoo.com</w:t>
        </w:r>
      </w:hyperlink>
    </w:p>
    <w:p w:rsidR="00E54C90" w:rsidRDefault="00E54C90" w:rsidP="00E54C90">
      <w:pPr>
        <w:jc w:val="both"/>
      </w:pPr>
    </w:p>
    <w:p w:rsidR="00B80A51" w:rsidRPr="006353E4" w:rsidRDefault="00B80A51" w:rsidP="00B80A51">
      <w:pPr>
        <w:spacing w:after="0" w:line="240" w:lineRule="auto"/>
        <w:jc w:val="center"/>
        <w:rPr>
          <w:rFonts w:ascii="Times New Roman" w:hAnsi="Times New Roman"/>
          <w:b/>
          <w:sz w:val="28"/>
          <w:szCs w:val="24"/>
          <w:lang w:val="es-ES"/>
        </w:rPr>
      </w:pPr>
      <w:r w:rsidRPr="006353E4">
        <w:rPr>
          <w:rFonts w:ascii="Times New Roman" w:hAnsi="Times New Roman"/>
          <w:b/>
          <w:sz w:val="28"/>
          <w:szCs w:val="24"/>
          <w:lang w:val="es-ES"/>
        </w:rPr>
        <w:t>ABSTRAK</w:t>
      </w:r>
    </w:p>
    <w:p w:rsidR="00B80A51" w:rsidRDefault="00B80A51" w:rsidP="00B80A51">
      <w:pPr>
        <w:spacing w:after="0" w:line="240" w:lineRule="auto"/>
        <w:jc w:val="center"/>
        <w:rPr>
          <w:rFonts w:ascii="Times New Roman" w:hAnsi="Times New Roman"/>
          <w:b/>
          <w:sz w:val="24"/>
          <w:szCs w:val="24"/>
          <w:lang w:val="es-ES"/>
        </w:rPr>
      </w:pPr>
    </w:p>
    <w:p w:rsidR="00B80A51" w:rsidRPr="000E11B7" w:rsidRDefault="00B80A51" w:rsidP="00242B54">
      <w:pPr>
        <w:tabs>
          <w:tab w:val="left" w:pos="3744"/>
        </w:tabs>
        <w:spacing w:after="0" w:line="240" w:lineRule="auto"/>
        <w:jc w:val="both"/>
        <w:rPr>
          <w:rFonts w:ascii="Times New Roman" w:hAnsi="Times New Roman"/>
          <w:sz w:val="24"/>
          <w:szCs w:val="24"/>
          <w:lang w:val="es-ES"/>
        </w:rPr>
      </w:pPr>
      <w:r w:rsidRPr="000E11B7">
        <w:rPr>
          <w:rFonts w:ascii="Times New Roman" w:hAnsi="Times New Roman"/>
          <w:sz w:val="24"/>
          <w:szCs w:val="24"/>
        </w:rPr>
        <w:t xml:space="preserve">Tujuan penelitian ini adalah untuk </w:t>
      </w:r>
      <w:r>
        <w:rPr>
          <w:rFonts w:ascii="Times New Roman" w:hAnsi="Times New Roman"/>
          <w:sz w:val="24"/>
          <w:szCs w:val="24"/>
        </w:rPr>
        <w:t>mendapatkan</w:t>
      </w:r>
      <w:r w:rsidRPr="000E11B7">
        <w:rPr>
          <w:rFonts w:ascii="Times New Roman" w:hAnsi="Times New Roman"/>
          <w:sz w:val="24"/>
          <w:szCs w:val="24"/>
        </w:rPr>
        <w:t xml:space="preserve"> informasi </w:t>
      </w:r>
      <w:r>
        <w:rPr>
          <w:rFonts w:ascii="Times New Roman" w:hAnsi="Times New Roman"/>
          <w:sz w:val="24"/>
          <w:szCs w:val="24"/>
        </w:rPr>
        <w:t>perbedaan hasil belajar siswa kelas XI dengan menggunakan</w:t>
      </w:r>
      <w:r w:rsidRPr="000E11B7">
        <w:rPr>
          <w:rFonts w:ascii="Times New Roman" w:hAnsi="Times New Roman"/>
          <w:sz w:val="24"/>
          <w:szCs w:val="24"/>
        </w:rPr>
        <w:t xml:space="preserve"> model </w:t>
      </w:r>
      <w:r w:rsidR="00710F53" w:rsidRPr="00710F53">
        <w:rPr>
          <w:rFonts w:ascii="Times New Roman" w:hAnsi="Times New Roman"/>
          <w:i/>
          <w:sz w:val="24"/>
          <w:szCs w:val="24"/>
        </w:rPr>
        <w:t>SAVI</w:t>
      </w:r>
      <w:r w:rsidR="003A0D6C">
        <w:rPr>
          <w:rFonts w:ascii="Times New Roman" w:hAnsi="Times New Roman"/>
          <w:i/>
          <w:sz w:val="24"/>
          <w:szCs w:val="24"/>
        </w:rPr>
        <w:t xml:space="preserve"> </w:t>
      </w:r>
      <w:r w:rsidR="0057065A">
        <w:rPr>
          <w:rFonts w:ascii="Times New Roman" w:hAnsi="Times New Roman"/>
          <w:sz w:val="24"/>
          <w:szCs w:val="24"/>
        </w:rPr>
        <w:t xml:space="preserve">pada konsep </w:t>
      </w:r>
      <w:r w:rsidR="00573F34">
        <w:rPr>
          <w:rFonts w:ascii="Times New Roman" w:hAnsi="Times New Roman"/>
          <w:sz w:val="24"/>
          <w:szCs w:val="24"/>
        </w:rPr>
        <w:t>Fungsi dan turunannya</w:t>
      </w:r>
      <w:r w:rsidR="0057065A">
        <w:rPr>
          <w:rFonts w:ascii="Times New Roman" w:hAnsi="Times New Roman"/>
          <w:sz w:val="24"/>
          <w:szCs w:val="24"/>
        </w:rPr>
        <w:t xml:space="preserve">. </w:t>
      </w:r>
      <w:r w:rsidRPr="000E11B7">
        <w:rPr>
          <w:rFonts w:ascii="Times New Roman" w:hAnsi="Times New Roman"/>
          <w:sz w:val="24"/>
          <w:szCs w:val="24"/>
        </w:rPr>
        <w:t xml:space="preserve">Penelitian menggunakan metode </w:t>
      </w:r>
      <w:r w:rsidRPr="000E11B7">
        <w:rPr>
          <w:rFonts w:ascii="Times New Roman" w:hAnsi="Times New Roman"/>
          <w:i/>
          <w:sz w:val="24"/>
          <w:szCs w:val="24"/>
        </w:rPr>
        <w:t>quasi eksperimen</w:t>
      </w:r>
      <w:r w:rsidRPr="000E11B7">
        <w:rPr>
          <w:rFonts w:ascii="Times New Roman" w:hAnsi="Times New Roman"/>
          <w:sz w:val="24"/>
          <w:szCs w:val="24"/>
        </w:rPr>
        <w:t xml:space="preserve"> dengan desain </w:t>
      </w:r>
      <w:r w:rsidRPr="000E11B7">
        <w:rPr>
          <w:rFonts w:ascii="Times New Roman" w:hAnsi="Times New Roman"/>
          <w:i/>
          <w:iCs/>
          <w:sz w:val="24"/>
          <w:szCs w:val="24"/>
        </w:rPr>
        <w:t>Pretest-posttest</w:t>
      </w:r>
      <w:r w:rsidR="0057065A">
        <w:rPr>
          <w:rFonts w:ascii="Times New Roman" w:hAnsi="Times New Roman"/>
          <w:i/>
          <w:iCs/>
          <w:sz w:val="24"/>
          <w:szCs w:val="24"/>
        </w:rPr>
        <w:t xml:space="preserve"> group</w:t>
      </w:r>
      <w:r>
        <w:rPr>
          <w:rFonts w:ascii="Times New Roman" w:hAnsi="Times New Roman"/>
          <w:i/>
          <w:iCs/>
          <w:sz w:val="24"/>
          <w:szCs w:val="24"/>
        </w:rPr>
        <w:t>.</w:t>
      </w:r>
      <w:r w:rsidRPr="00573F34">
        <w:rPr>
          <w:rFonts w:ascii="Times New Roman" w:hAnsi="Times New Roman"/>
          <w:sz w:val="24"/>
          <w:szCs w:val="24"/>
          <w:lang w:val="fi-FI"/>
        </w:rPr>
        <w:t>Populasi dari penelitian ini adalah siswa kelas X</w:t>
      </w:r>
      <w:r w:rsidR="0057065A" w:rsidRPr="00573F34">
        <w:rPr>
          <w:rFonts w:ascii="Times New Roman" w:hAnsi="Times New Roman"/>
          <w:sz w:val="24"/>
          <w:szCs w:val="24"/>
          <w:lang w:val="fi-FI"/>
        </w:rPr>
        <w:t>I</w:t>
      </w:r>
      <w:r w:rsidRPr="00573F34">
        <w:rPr>
          <w:rFonts w:ascii="Times New Roman" w:hAnsi="Times New Roman"/>
          <w:sz w:val="24"/>
          <w:szCs w:val="24"/>
          <w:lang w:val="fi-FI"/>
        </w:rPr>
        <w:t xml:space="preserve"> SMA </w:t>
      </w:r>
      <w:r w:rsidR="00573F34" w:rsidRPr="00573F34">
        <w:rPr>
          <w:rFonts w:ascii="Times New Roman" w:hAnsi="Times New Roman"/>
          <w:sz w:val="24"/>
          <w:szCs w:val="24"/>
          <w:lang w:val="fi-FI"/>
        </w:rPr>
        <w:t>Negeri Jatinangor 1</w:t>
      </w:r>
      <w:r w:rsidR="0057065A" w:rsidRPr="00573F34">
        <w:rPr>
          <w:rFonts w:ascii="Times New Roman" w:hAnsi="Times New Roman"/>
          <w:sz w:val="24"/>
          <w:szCs w:val="24"/>
          <w:lang w:val="fi-FI"/>
        </w:rPr>
        <w:t xml:space="preserve"> Bandung</w:t>
      </w:r>
      <w:r w:rsidRPr="00573F34">
        <w:rPr>
          <w:rFonts w:ascii="Times New Roman" w:hAnsi="Times New Roman"/>
          <w:sz w:val="24"/>
          <w:szCs w:val="24"/>
          <w:lang w:val="fi-FI"/>
        </w:rPr>
        <w:t xml:space="preserve">, yaitu kelas </w:t>
      </w:r>
      <w:r w:rsidR="0057065A" w:rsidRPr="00573F34">
        <w:rPr>
          <w:rFonts w:ascii="Times New Roman" w:hAnsi="Times New Roman"/>
          <w:sz w:val="24"/>
          <w:szCs w:val="24"/>
          <w:lang w:val="fi-FI"/>
        </w:rPr>
        <w:t>XI IP</w:t>
      </w:r>
      <w:r w:rsidR="00573F34" w:rsidRPr="00573F34">
        <w:rPr>
          <w:rFonts w:ascii="Times New Roman" w:hAnsi="Times New Roman"/>
          <w:sz w:val="24"/>
          <w:szCs w:val="24"/>
          <w:lang w:val="fi-FI"/>
        </w:rPr>
        <w:t>A1, XI IPA 2</w:t>
      </w:r>
      <w:r w:rsidR="0057065A" w:rsidRPr="00573F34">
        <w:rPr>
          <w:rFonts w:ascii="Times New Roman" w:hAnsi="Times New Roman"/>
          <w:sz w:val="24"/>
          <w:szCs w:val="24"/>
          <w:lang w:val="fi-FI"/>
        </w:rPr>
        <w:t xml:space="preserve"> dan XI IPA </w:t>
      </w:r>
      <w:r w:rsidR="00573F34">
        <w:rPr>
          <w:rFonts w:ascii="Times New Roman" w:hAnsi="Times New Roman"/>
          <w:sz w:val="24"/>
          <w:szCs w:val="24"/>
          <w:lang w:val="fi-FI"/>
        </w:rPr>
        <w:t>3</w:t>
      </w:r>
      <w:r w:rsidRPr="00573F34">
        <w:rPr>
          <w:rFonts w:ascii="Times New Roman" w:hAnsi="Times New Roman"/>
          <w:sz w:val="24"/>
          <w:szCs w:val="24"/>
          <w:lang w:val="fi-FI"/>
        </w:rPr>
        <w:t xml:space="preserve">dengan jumlah siswa </w:t>
      </w:r>
      <w:r w:rsidR="00573F34">
        <w:rPr>
          <w:rFonts w:ascii="Times New Roman" w:hAnsi="Times New Roman"/>
          <w:sz w:val="24"/>
          <w:szCs w:val="24"/>
          <w:lang w:val="fi-FI"/>
        </w:rPr>
        <w:t xml:space="preserve">masing – masing </w:t>
      </w:r>
      <w:r w:rsidRPr="00573F34">
        <w:rPr>
          <w:rFonts w:ascii="Times New Roman" w:hAnsi="Times New Roman"/>
          <w:sz w:val="24"/>
          <w:szCs w:val="24"/>
          <w:lang w:val="fi-FI"/>
        </w:rPr>
        <w:t xml:space="preserve">sebanyak </w:t>
      </w:r>
      <w:r w:rsidR="0057065A" w:rsidRPr="00573F34">
        <w:rPr>
          <w:rFonts w:ascii="Times New Roman" w:hAnsi="Times New Roman"/>
          <w:sz w:val="24"/>
          <w:szCs w:val="24"/>
          <w:lang w:val="fi-FI"/>
        </w:rPr>
        <w:t>3</w:t>
      </w:r>
      <w:r w:rsidR="00573F34">
        <w:rPr>
          <w:rFonts w:ascii="Times New Roman" w:hAnsi="Times New Roman"/>
          <w:sz w:val="24"/>
          <w:szCs w:val="24"/>
          <w:lang w:val="fi-FI"/>
        </w:rPr>
        <w:t>4</w:t>
      </w:r>
      <w:r w:rsidRPr="00573F34">
        <w:rPr>
          <w:rFonts w:ascii="Times New Roman" w:hAnsi="Times New Roman"/>
          <w:sz w:val="24"/>
          <w:szCs w:val="24"/>
          <w:lang w:val="fi-FI"/>
        </w:rPr>
        <w:t xml:space="preserve"> orang.</w:t>
      </w:r>
      <w:r w:rsidRPr="000E11B7">
        <w:rPr>
          <w:rFonts w:ascii="Times New Roman" w:hAnsi="Times New Roman"/>
          <w:sz w:val="24"/>
          <w:szCs w:val="24"/>
        </w:rPr>
        <w:t xml:space="preserve">Instrument penelitian yang digunakan adalah tes kemampuan yang </w:t>
      </w:r>
      <w:r w:rsidR="0057065A">
        <w:rPr>
          <w:rFonts w:ascii="Times New Roman" w:hAnsi="Times New Roman"/>
          <w:sz w:val="24"/>
          <w:szCs w:val="24"/>
        </w:rPr>
        <w:t xml:space="preserve">mengukur ranah kognitif berupa </w:t>
      </w:r>
      <w:r w:rsidR="00573F34">
        <w:rPr>
          <w:rFonts w:ascii="Times New Roman" w:hAnsi="Times New Roman"/>
          <w:sz w:val="24"/>
          <w:szCs w:val="24"/>
        </w:rPr>
        <w:t>8</w:t>
      </w:r>
      <w:r w:rsidRPr="000E11B7">
        <w:rPr>
          <w:rFonts w:ascii="Times New Roman" w:hAnsi="Times New Roman"/>
          <w:sz w:val="24"/>
          <w:szCs w:val="24"/>
        </w:rPr>
        <w:t xml:space="preserve"> soal </w:t>
      </w:r>
      <w:r w:rsidR="00573F34">
        <w:rPr>
          <w:rFonts w:ascii="Times New Roman" w:hAnsi="Times New Roman"/>
          <w:sz w:val="24"/>
          <w:szCs w:val="24"/>
        </w:rPr>
        <w:t>uraian</w:t>
      </w:r>
      <w:r w:rsidRPr="000E11B7">
        <w:rPr>
          <w:rFonts w:ascii="Times New Roman" w:hAnsi="Times New Roman"/>
          <w:sz w:val="24"/>
          <w:szCs w:val="24"/>
          <w:lang w:val="fi-FI"/>
        </w:rPr>
        <w:t xml:space="preserve">. </w:t>
      </w:r>
      <w:r w:rsidRPr="000E11B7">
        <w:rPr>
          <w:rFonts w:ascii="Times New Roman" w:hAnsi="Times New Roman"/>
          <w:color w:val="000000"/>
          <w:sz w:val="24"/>
          <w:szCs w:val="24"/>
        </w:rPr>
        <w:t xml:space="preserve">Setelah dilakukan penelitian </w:t>
      </w:r>
      <w:r w:rsidRPr="000E11B7">
        <w:rPr>
          <w:rFonts w:ascii="Times New Roman" w:hAnsi="Times New Roman"/>
          <w:i/>
          <w:color w:val="000000"/>
          <w:sz w:val="24"/>
          <w:szCs w:val="24"/>
        </w:rPr>
        <w:t xml:space="preserve">pretest </w:t>
      </w:r>
      <w:r w:rsidRPr="000E11B7">
        <w:rPr>
          <w:rFonts w:ascii="Times New Roman" w:hAnsi="Times New Roman"/>
          <w:color w:val="000000"/>
          <w:sz w:val="24"/>
          <w:szCs w:val="24"/>
        </w:rPr>
        <w:t>dan</w:t>
      </w:r>
      <w:r w:rsidRPr="000E11B7">
        <w:rPr>
          <w:rFonts w:ascii="Times New Roman" w:hAnsi="Times New Roman"/>
          <w:i/>
          <w:color w:val="000000"/>
          <w:sz w:val="24"/>
          <w:szCs w:val="24"/>
        </w:rPr>
        <w:t xml:space="preserve"> postest </w:t>
      </w:r>
      <w:r w:rsidRPr="000E11B7">
        <w:rPr>
          <w:rFonts w:ascii="Times New Roman" w:hAnsi="Times New Roman"/>
          <w:sz w:val="24"/>
          <w:szCs w:val="24"/>
        </w:rPr>
        <w:t xml:space="preserve">penelitimelanjutkan dengan uji </w:t>
      </w:r>
      <w:r w:rsidR="00D147BD">
        <w:rPr>
          <w:rFonts w:ascii="Times New Roman" w:hAnsi="Times New Roman"/>
          <w:sz w:val="24"/>
          <w:szCs w:val="24"/>
        </w:rPr>
        <w:t>Anava</w:t>
      </w:r>
      <w:r w:rsidRPr="000E11B7">
        <w:rPr>
          <w:rFonts w:ascii="Times New Roman" w:hAnsi="Times New Roman"/>
          <w:sz w:val="24"/>
          <w:szCs w:val="24"/>
        </w:rPr>
        <w:t xml:space="preserve"> dan diperoleh hasil </w:t>
      </w:r>
      <w:r w:rsidR="00BE6C57">
        <w:rPr>
          <w:rFonts w:ascii="Times New Roman" w:hAnsi="Times New Roman"/>
          <w:sz w:val="24"/>
          <w:szCs w:val="24"/>
        </w:rPr>
        <w:t>b</w:t>
      </w:r>
      <w:r w:rsidR="00D147BD" w:rsidRPr="00D147BD">
        <w:rPr>
          <w:rFonts w:ascii="Times New Roman" w:hAnsi="Times New Roman"/>
          <w:sz w:val="24"/>
          <w:szCs w:val="24"/>
        </w:rPr>
        <w:t xml:space="preserve">erdasarkan uji HSD (Turkey) perbedaan rata – rata nilai kelas </w:t>
      </w:r>
      <w:r w:rsidR="00BE6C57">
        <w:rPr>
          <w:rFonts w:ascii="Times New Roman" w:hAnsi="Times New Roman"/>
          <w:i/>
          <w:sz w:val="24"/>
          <w:szCs w:val="24"/>
        </w:rPr>
        <w:t>SAVI_heuristik</w:t>
      </w:r>
      <w:r w:rsidR="00D147BD" w:rsidRPr="00D147BD">
        <w:rPr>
          <w:rFonts w:ascii="Times New Roman" w:hAnsi="Times New Roman"/>
          <w:sz w:val="24"/>
          <w:szCs w:val="24"/>
        </w:rPr>
        <w:t xml:space="preserve"> tidak signifikan berbeda dengan rata – rata nilai kelas </w:t>
      </w:r>
      <w:r w:rsidR="00BE6C57">
        <w:rPr>
          <w:rFonts w:ascii="Times New Roman" w:hAnsi="Times New Roman"/>
          <w:i/>
          <w:sz w:val="24"/>
          <w:szCs w:val="24"/>
        </w:rPr>
        <w:t>SAVI_eskpositori</w:t>
      </w:r>
      <w:r w:rsidR="00D147BD" w:rsidRPr="00D147BD">
        <w:rPr>
          <w:rFonts w:ascii="Times New Roman" w:hAnsi="Times New Roman"/>
          <w:sz w:val="24"/>
          <w:szCs w:val="24"/>
        </w:rPr>
        <w:t xml:space="preserve">. </w:t>
      </w:r>
      <w:r w:rsidR="00242B54">
        <w:rPr>
          <w:rFonts w:ascii="Times New Roman" w:hAnsi="Times New Roman"/>
          <w:sz w:val="24"/>
          <w:szCs w:val="24"/>
        </w:rPr>
        <w:t>R</w:t>
      </w:r>
      <w:r w:rsidR="003A0D6C">
        <w:rPr>
          <w:rFonts w:ascii="Times New Roman" w:hAnsi="Times New Roman"/>
          <w:sz w:val="24"/>
          <w:szCs w:val="24"/>
        </w:rPr>
        <w:t>ata-</w:t>
      </w:r>
      <w:r w:rsidR="00D147BD" w:rsidRPr="00D147BD">
        <w:rPr>
          <w:rFonts w:ascii="Times New Roman" w:hAnsi="Times New Roman"/>
          <w:sz w:val="24"/>
          <w:szCs w:val="24"/>
        </w:rPr>
        <w:t xml:space="preserve">rata nilai kelas </w:t>
      </w:r>
      <w:r w:rsidR="00BE6C57">
        <w:rPr>
          <w:rFonts w:ascii="Times New Roman" w:hAnsi="Times New Roman"/>
          <w:i/>
          <w:sz w:val="24"/>
          <w:szCs w:val="24"/>
        </w:rPr>
        <w:t>SAVI_heuristik</w:t>
      </w:r>
      <w:r w:rsidR="00D147BD" w:rsidRPr="00D147BD">
        <w:rPr>
          <w:rFonts w:ascii="Times New Roman" w:hAnsi="Times New Roman"/>
          <w:sz w:val="24"/>
          <w:szCs w:val="24"/>
        </w:rPr>
        <w:t xml:space="preserve"> signifikan berbeda dengan rata – rata nilai kelas </w:t>
      </w:r>
      <w:r w:rsidR="00D147BD" w:rsidRPr="00BE6C57">
        <w:rPr>
          <w:rFonts w:ascii="Times New Roman" w:hAnsi="Times New Roman"/>
          <w:i/>
          <w:iCs/>
          <w:sz w:val="24"/>
          <w:szCs w:val="24"/>
        </w:rPr>
        <w:t>konvensional</w:t>
      </w:r>
      <w:r w:rsidR="00D147BD" w:rsidRPr="00D147BD">
        <w:rPr>
          <w:rFonts w:ascii="Times New Roman" w:hAnsi="Times New Roman"/>
          <w:sz w:val="24"/>
          <w:szCs w:val="24"/>
        </w:rPr>
        <w:t xml:space="preserve">. </w:t>
      </w:r>
      <w:r w:rsidR="00242B54">
        <w:rPr>
          <w:rFonts w:ascii="Times New Roman" w:hAnsi="Times New Roman"/>
          <w:sz w:val="24"/>
          <w:szCs w:val="24"/>
        </w:rPr>
        <w:t>R</w:t>
      </w:r>
      <w:r w:rsidR="00D147BD" w:rsidRPr="00D147BD">
        <w:rPr>
          <w:rFonts w:ascii="Times New Roman" w:hAnsi="Times New Roman"/>
          <w:sz w:val="24"/>
          <w:szCs w:val="24"/>
        </w:rPr>
        <w:t xml:space="preserve">ata – rata nilai kelas </w:t>
      </w:r>
      <w:r w:rsidR="00BE6C57">
        <w:rPr>
          <w:rFonts w:ascii="Times New Roman" w:hAnsi="Times New Roman"/>
          <w:i/>
          <w:sz w:val="24"/>
          <w:szCs w:val="24"/>
        </w:rPr>
        <w:t>SAVI_eskpositori</w:t>
      </w:r>
      <w:r w:rsidR="00D147BD" w:rsidRPr="00D147BD">
        <w:rPr>
          <w:rFonts w:ascii="Times New Roman" w:hAnsi="Times New Roman"/>
          <w:sz w:val="24"/>
          <w:szCs w:val="24"/>
        </w:rPr>
        <w:t xml:space="preserve"> signifikan berbeda dengan rata – rata nilai kelas </w:t>
      </w:r>
      <w:r w:rsidR="00D147BD" w:rsidRPr="00BE6C57">
        <w:rPr>
          <w:rFonts w:ascii="Times New Roman" w:hAnsi="Times New Roman"/>
          <w:i/>
          <w:iCs/>
          <w:sz w:val="24"/>
          <w:szCs w:val="24"/>
        </w:rPr>
        <w:t>konvensional</w:t>
      </w:r>
      <w:r w:rsidR="00D147BD" w:rsidRPr="00D147BD">
        <w:rPr>
          <w:rFonts w:ascii="Times New Roman" w:hAnsi="Times New Roman"/>
          <w:sz w:val="24"/>
          <w:szCs w:val="24"/>
        </w:rPr>
        <w:t>.</w:t>
      </w:r>
      <w:r w:rsidR="00BE6C57">
        <w:rPr>
          <w:rFonts w:ascii="Times New Roman" w:hAnsi="Times New Roman"/>
          <w:sz w:val="24"/>
          <w:szCs w:val="24"/>
        </w:rPr>
        <w:t>P</w:t>
      </w:r>
      <w:r w:rsidR="00242B54">
        <w:rPr>
          <w:rFonts w:ascii="Times New Roman" w:hAnsi="Times New Roman"/>
          <w:sz w:val="24"/>
          <w:szCs w:val="24"/>
        </w:rPr>
        <w:t>ada p</w:t>
      </w:r>
      <w:r w:rsidRPr="000E11B7">
        <w:rPr>
          <w:rFonts w:ascii="Times New Roman" w:hAnsi="Times New Roman"/>
          <w:sz w:val="24"/>
          <w:szCs w:val="24"/>
        </w:rPr>
        <w:t xml:space="preserve">enilaian minat siswa </w:t>
      </w:r>
      <w:r>
        <w:rPr>
          <w:rFonts w:ascii="Times New Roman" w:hAnsi="Times New Roman"/>
          <w:sz w:val="24"/>
          <w:szCs w:val="24"/>
          <w:lang w:val="es-ES"/>
        </w:rPr>
        <w:t>dapat disimpulkan</w:t>
      </w:r>
      <w:r w:rsidRPr="000E11B7">
        <w:rPr>
          <w:rFonts w:ascii="Times New Roman" w:hAnsi="Times New Roman"/>
          <w:sz w:val="24"/>
          <w:szCs w:val="24"/>
          <w:lang w:val="es-ES"/>
        </w:rPr>
        <w:t xml:space="preserve"> bahwa </w:t>
      </w:r>
      <w:r>
        <w:rPr>
          <w:rFonts w:ascii="Times New Roman" w:hAnsi="Times New Roman"/>
          <w:sz w:val="24"/>
          <w:szCs w:val="24"/>
          <w:lang w:val="es-ES"/>
        </w:rPr>
        <w:t xml:space="preserve">penerapan </w:t>
      </w:r>
      <w:r w:rsidR="00573F34">
        <w:rPr>
          <w:rFonts w:ascii="Times New Roman" w:hAnsi="Times New Roman"/>
          <w:i/>
          <w:sz w:val="24"/>
          <w:szCs w:val="24"/>
          <w:lang w:val="es-ES"/>
        </w:rPr>
        <w:t>SAVI</w:t>
      </w:r>
      <w:r w:rsidR="00EC56F4">
        <w:rPr>
          <w:rFonts w:ascii="Times New Roman" w:hAnsi="Times New Roman"/>
          <w:sz w:val="24"/>
          <w:szCs w:val="24"/>
          <w:lang w:val="es-ES"/>
        </w:rPr>
        <w:t xml:space="preserve"> dalam pelajaran</w:t>
      </w:r>
      <w:r>
        <w:rPr>
          <w:rFonts w:ascii="Times New Roman" w:hAnsi="Times New Roman"/>
          <w:sz w:val="24"/>
          <w:szCs w:val="24"/>
          <w:lang w:val="es-ES"/>
        </w:rPr>
        <w:t xml:space="preserve"> konsep </w:t>
      </w:r>
      <w:r w:rsidR="00573F34">
        <w:rPr>
          <w:rFonts w:ascii="Times New Roman" w:hAnsi="Times New Roman"/>
          <w:sz w:val="24"/>
          <w:szCs w:val="24"/>
          <w:lang w:val="es-ES"/>
        </w:rPr>
        <w:t>Fungsi dan turunannya</w:t>
      </w:r>
      <w:r>
        <w:rPr>
          <w:rFonts w:ascii="Times New Roman" w:hAnsi="Times New Roman"/>
          <w:sz w:val="24"/>
          <w:szCs w:val="24"/>
          <w:lang w:val="es-ES"/>
        </w:rPr>
        <w:t xml:space="preserve"> dapat meningkatan </w:t>
      </w:r>
      <w:r w:rsidR="00EC56F4">
        <w:rPr>
          <w:rFonts w:ascii="Times New Roman" w:hAnsi="Times New Roman"/>
          <w:sz w:val="24"/>
          <w:szCs w:val="24"/>
          <w:lang w:val="es-ES"/>
        </w:rPr>
        <w:t>hasil belajar</w:t>
      </w:r>
      <w:r>
        <w:rPr>
          <w:rFonts w:ascii="Times New Roman" w:hAnsi="Times New Roman"/>
          <w:sz w:val="24"/>
          <w:szCs w:val="24"/>
          <w:lang w:val="es-ES"/>
        </w:rPr>
        <w:t xml:space="preserve"> siswa. Akan tetapi adanya perbedaan yang sangat signifikan penerapan </w:t>
      </w:r>
      <w:r w:rsidR="00573F34">
        <w:rPr>
          <w:rFonts w:ascii="Times New Roman" w:hAnsi="Times New Roman"/>
          <w:i/>
          <w:sz w:val="24"/>
          <w:szCs w:val="24"/>
          <w:lang w:val="es-ES"/>
        </w:rPr>
        <w:t>heuristik</w:t>
      </w:r>
      <w:r>
        <w:rPr>
          <w:rFonts w:ascii="Times New Roman" w:hAnsi="Times New Roman"/>
          <w:sz w:val="24"/>
          <w:szCs w:val="24"/>
          <w:lang w:val="es-ES"/>
        </w:rPr>
        <w:t xml:space="preserve"> lebih baik dari pada </w:t>
      </w:r>
      <w:r w:rsidR="00573F34">
        <w:rPr>
          <w:rFonts w:ascii="Times New Roman" w:hAnsi="Times New Roman"/>
          <w:i/>
          <w:sz w:val="24"/>
          <w:szCs w:val="24"/>
          <w:lang w:val="es-ES"/>
        </w:rPr>
        <w:t>ekspositori</w:t>
      </w:r>
      <w:r w:rsidR="00EC56F4">
        <w:rPr>
          <w:rFonts w:ascii="Times New Roman" w:hAnsi="Times New Roman"/>
          <w:i/>
          <w:sz w:val="24"/>
          <w:szCs w:val="24"/>
          <w:lang w:val="es-ES"/>
        </w:rPr>
        <w:t>.</w:t>
      </w:r>
    </w:p>
    <w:p w:rsidR="00B80A51" w:rsidRDefault="00242B54" w:rsidP="009F2520">
      <w:pPr>
        <w:jc w:val="both"/>
        <w:rPr>
          <w:rFonts w:ascii="Times New Roman" w:hAnsi="Times New Roman"/>
          <w:sz w:val="24"/>
          <w:szCs w:val="24"/>
        </w:rPr>
      </w:pPr>
      <w:r>
        <w:rPr>
          <w:rFonts w:ascii="Times New Roman" w:hAnsi="Times New Roman"/>
          <w:sz w:val="24"/>
          <w:szCs w:val="24"/>
        </w:rPr>
        <w:t xml:space="preserve">Kata Kunci : </w:t>
      </w:r>
      <w:r w:rsidR="00573F34">
        <w:rPr>
          <w:rFonts w:ascii="Times New Roman" w:hAnsi="Times New Roman"/>
          <w:i/>
          <w:sz w:val="24"/>
          <w:szCs w:val="24"/>
        </w:rPr>
        <w:t>SAVI</w:t>
      </w:r>
      <w:r w:rsidR="00B80A51" w:rsidRPr="005A04BE">
        <w:rPr>
          <w:rFonts w:ascii="Times New Roman" w:hAnsi="Times New Roman"/>
          <w:sz w:val="24"/>
          <w:szCs w:val="24"/>
        </w:rPr>
        <w:t>,</w:t>
      </w:r>
      <w:r w:rsidR="009F2520">
        <w:rPr>
          <w:rFonts w:ascii="Times New Roman" w:hAnsi="Times New Roman"/>
          <w:i/>
          <w:sz w:val="24"/>
          <w:szCs w:val="24"/>
        </w:rPr>
        <w:t>Heuristik, Ekspositori</w:t>
      </w:r>
      <w:r w:rsidR="00B80A51">
        <w:rPr>
          <w:rFonts w:ascii="Times New Roman" w:hAnsi="Times New Roman"/>
          <w:i/>
          <w:sz w:val="24"/>
          <w:szCs w:val="24"/>
        </w:rPr>
        <w:t xml:space="preserve">, </w:t>
      </w:r>
      <w:r w:rsidR="00EC56F4">
        <w:rPr>
          <w:rFonts w:ascii="Times New Roman" w:hAnsi="Times New Roman"/>
          <w:sz w:val="24"/>
          <w:szCs w:val="24"/>
        </w:rPr>
        <w:t>Hasil belajar</w:t>
      </w:r>
      <w:r w:rsidR="009F2520">
        <w:rPr>
          <w:rFonts w:ascii="Times New Roman" w:hAnsi="Times New Roman"/>
          <w:sz w:val="24"/>
          <w:szCs w:val="24"/>
        </w:rPr>
        <w:t>, Motivasi</w:t>
      </w:r>
      <w:r w:rsidR="00EC56F4">
        <w:rPr>
          <w:rFonts w:ascii="Times New Roman" w:hAnsi="Times New Roman"/>
          <w:sz w:val="24"/>
          <w:szCs w:val="24"/>
        </w:rPr>
        <w:t xml:space="preserve"> siswa</w:t>
      </w:r>
    </w:p>
    <w:p w:rsidR="00DB3688" w:rsidRDefault="00DB3688" w:rsidP="009F2520">
      <w:pPr>
        <w:jc w:val="both"/>
        <w:rPr>
          <w:rFonts w:ascii="Times New Roman" w:hAnsi="Times New Roman"/>
          <w:sz w:val="24"/>
          <w:szCs w:val="24"/>
        </w:rPr>
      </w:pPr>
    </w:p>
    <w:p w:rsidR="004835E0" w:rsidRPr="00073270" w:rsidRDefault="00242B54" w:rsidP="004835E0">
      <w:pPr>
        <w:pStyle w:val="ListParagraph"/>
        <w:numPr>
          <w:ilvl w:val="0"/>
          <w:numId w:val="121"/>
        </w:numPr>
        <w:spacing w:line="480" w:lineRule="auto"/>
        <w:ind w:left="426"/>
        <w:jc w:val="both"/>
        <w:rPr>
          <w:rFonts w:ascii="Times New Roman" w:hAnsi="Times New Roman"/>
          <w:b/>
          <w:bCs/>
          <w:sz w:val="24"/>
          <w:szCs w:val="24"/>
        </w:rPr>
      </w:pPr>
      <w:r w:rsidRPr="00073270">
        <w:rPr>
          <w:rFonts w:ascii="Times New Roman" w:hAnsi="Times New Roman"/>
          <w:b/>
          <w:bCs/>
          <w:sz w:val="24"/>
          <w:szCs w:val="24"/>
        </w:rPr>
        <w:t>Pendahuluan</w:t>
      </w:r>
    </w:p>
    <w:p w:rsidR="004835E0" w:rsidRPr="00073270" w:rsidRDefault="004835E0" w:rsidP="004835E0">
      <w:pPr>
        <w:pStyle w:val="ListParagraph"/>
        <w:numPr>
          <w:ilvl w:val="1"/>
          <w:numId w:val="121"/>
        </w:numPr>
        <w:spacing w:line="480" w:lineRule="auto"/>
        <w:ind w:left="851"/>
        <w:jc w:val="both"/>
        <w:rPr>
          <w:rFonts w:ascii="Times New Roman" w:hAnsi="Times New Roman"/>
          <w:b/>
          <w:bCs/>
          <w:sz w:val="24"/>
          <w:szCs w:val="24"/>
        </w:rPr>
      </w:pPr>
      <w:r w:rsidRPr="00073270">
        <w:rPr>
          <w:rFonts w:ascii="Times New Roman" w:hAnsi="Times New Roman"/>
          <w:b/>
          <w:bCs/>
          <w:sz w:val="24"/>
          <w:szCs w:val="24"/>
          <w:lang w:val="en-US"/>
        </w:rPr>
        <w:t>Latar Belakang</w:t>
      </w:r>
    </w:p>
    <w:p w:rsidR="004835E0" w:rsidRDefault="006D16D2" w:rsidP="0099697D">
      <w:pPr>
        <w:spacing w:after="0" w:line="480" w:lineRule="auto"/>
        <w:ind w:firstLine="720"/>
        <w:jc w:val="both"/>
        <w:rPr>
          <w:rFonts w:ascii="Times New Roman" w:hAnsi="Times New Roman"/>
          <w:sz w:val="24"/>
          <w:szCs w:val="24"/>
        </w:rPr>
      </w:pPr>
      <w:r>
        <w:rPr>
          <w:rFonts w:ascii="Times New Roman" w:hAnsi="Times New Roman"/>
          <w:sz w:val="24"/>
          <w:szCs w:val="24"/>
        </w:rPr>
        <w:t>P</w:t>
      </w:r>
      <w:r w:rsidR="004835E0">
        <w:rPr>
          <w:rFonts w:ascii="Times New Roman" w:hAnsi="Times New Roman"/>
          <w:sz w:val="24"/>
          <w:szCs w:val="24"/>
        </w:rPr>
        <w:t xml:space="preserve">emerintah pada tahun 2004 </w:t>
      </w:r>
      <w:r w:rsidR="004835E0" w:rsidRPr="00D34155">
        <w:rPr>
          <w:rFonts w:ascii="Times New Roman" w:hAnsi="Times New Roman"/>
          <w:sz w:val="24"/>
          <w:szCs w:val="24"/>
        </w:rPr>
        <w:t>lalu telah dicanangkan Kuri</w:t>
      </w:r>
      <w:r w:rsidR="004835E0">
        <w:rPr>
          <w:rFonts w:ascii="Times New Roman" w:hAnsi="Times New Roman"/>
          <w:sz w:val="24"/>
          <w:szCs w:val="24"/>
        </w:rPr>
        <w:t>kulum Berbasis Kompetensi (KBK). Kurikulum berbasis kompetensi adalah suatu kurikulum yang ditujukan untuk menciptakan tamatan yang kompeten dan cerdas dalam membangun dentitas budaya dan bangsanya (Siregar &amp; Nara: 2010:67).D</w:t>
      </w:r>
      <w:r w:rsidR="004835E0" w:rsidRPr="00E814EE">
        <w:rPr>
          <w:rFonts w:ascii="Times New Roman" w:hAnsi="Times New Roman"/>
          <w:sz w:val="24"/>
          <w:szCs w:val="24"/>
        </w:rPr>
        <w:t>alam kurikulum ini pendidik tidak bisa lagi menggunakan paradigma lama terus menerus dimana pendidik merupakan pusat kegiatan belajar di kelas (</w:t>
      </w:r>
      <w:r w:rsidR="004835E0" w:rsidRPr="00E814EE">
        <w:rPr>
          <w:rFonts w:ascii="Times New Roman" w:hAnsi="Times New Roman"/>
          <w:i/>
          <w:sz w:val="24"/>
          <w:szCs w:val="24"/>
        </w:rPr>
        <w:t>teacher centre</w:t>
      </w:r>
      <w:r w:rsidR="004835E0" w:rsidRPr="00E814EE">
        <w:rPr>
          <w:rFonts w:ascii="Times New Roman" w:hAnsi="Times New Roman"/>
          <w:sz w:val="24"/>
          <w:szCs w:val="24"/>
        </w:rPr>
        <w:t>)</w:t>
      </w:r>
      <w:r w:rsidR="004835E0">
        <w:rPr>
          <w:rFonts w:ascii="Times New Roman" w:hAnsi="Times New Roman"/>
          <w:sz w:val="24"/>
          <w:szCs w:val="24"/>
        </w:rPr>
        <w:t xml:space="preserve"> karena apabila pendidik masih menggunakan cara seperti ini dikhawatirkan peserta didik menjadi tidak kreatif</w:t>
      </w:r>
      <w:r w:rsidR="004835E0" w:rsidRPr="00E814EE">
        <w:rPr>
          <w:rFonts w:ascii="Times New Roman" w:hAnsi="Times New Roman"/>
          <w:sz w:val="24"/>
          <w:szCs w:val="24"/>
        </w:rPr>
        <w:t>.</w:t>
      </w:r>
    </w:p>
    <w:p w:rsidR="004835E0" w:rsidRPr="00547C58" w:rsidRDefault="004835E0" w:rsidP="004835E0">
      <w:pPr>
        <w:spacing w:line="480" w:lineRule="auto"/>
        <w:ind w:firstLine="720"/>
        <w:jc w:val="both"/>
        <w:rPr>
          <w:rFonts w:ascii="Times New Roman" w:hAnsi="Times New Roman"/>
          <w:sz w:val="24"/>
          <w:szCs w:val="24"/>
        </w:rPr>
      </w:pPr>
      <w:r w:rsidRPr="00D8567D">
        <w:rPr>
          <w:rFonts w:ascii="Times New Roman" w:hAnsi="Times New Roman"/>
          <w:sz w:val="24"/>
          <w:szCs w:val="24"/>
        </w:rPr>
        <w:lastRenderedPageBreak/>
        <w:t>Berdasarkan hal tersebut seorang pendidik diharapkan tidak hanya sekedar memberikan bahan ajar pada peserta didiknya, tetapi harus kreatif agar memotivasi peserta didik untuk minimal</w:t>
      </w:r>
      <w:r>
        <w:rPr>
          <w:rFonts w:ascii="Times New Roman" w:hAnsi="Times New Roman"/>
          <w:sz w:val="24"/>
          <w:szCs w:val="24"/>
        </w:rPr>
        <w:t xml:space="preserve"> saja</w:t>
      </w:r>
      <w:r w:rsidRPr="00D8567D">
        <w:rPr>
          <w:rFonts w:ascii="Times New Roman" w:hAnsi="Times New Roman"/>
          <w:sz w:val="24"/>
          <w:szCs w:val="24"/>
        </w:rPr>
        <w:t xml:space="preserve"> mau belajar</w:t>
      </w:r>
      <w:r>
        <w:rPr>
          <w:rFonts w:ascii="Times New Roman" w:hAnsi="Times New Roman"/>
          <w:sz w:val="24"/>
          <w:szCs w:val="24"/>
        </w:rPr>
        <w:t xml:space="preserve"> khususnya dalam penelitian ini adalah belajar</w:t>
      </w:r>
      <w:r w:rsidRPr="00D8567D">
        <w:rPr>
          <w:rFonts w:ascii="Times New Roman" w:hAnsi="Times New Roman"/>
          <w:sz w:val="24"/>
          <w:szCs w:val="24"/>
        </w:rPr>
        <w:t xml:space="preserve"> matematika dan tidak menganggap matematika sesulit apa yang mereka bayangkan. Namun pada kenyataanya untuk memoti</w:t>
      </w:r>
      <w:r>
        <w:rPr>
          <w:rFonts w:ascii="Times New Roman" w:hAnsi="Times New Roman"/>
          <w:sz w:val="24"/>
          <w:szCs w:val="24"/>
        </w:rPr>
        <w:t>v</w:t>
      </w:r>
      <w:r w:rsidRPr="00D8567D">
        <w:rPr>
          <w:rFonts w:ascii="Times New Roman" w:hAnsi="Times New Roman"/>
          <w:sz w:val="24"/>
          <w:szCs w:val="24"/>
        </w:rPr>
        <w:t xml:space="preserve">asi peserta didik dalam pembelajaran matematika bukanlah semudah membalikkan telapak tangan. Konsep matematika adalah pelajaran yang sulit sudah sangat melekat dalam fikiran mereka sehingga sulit untuk dirubah. Disinilah </w:t>
      </w:r>
      <w:r>
        <w:rPr>
          <w:rFonts w:ascii="Times New Roman" w:hAnsi="Times New Roman"/>
          <w:sz w:val="24"/>
          <w:szCs w:val="24"/>
        </w:rPr>
        <w:t>pendidik harus</w:t>
      </w:r>
      <w:r w:rsidRPr="00D8567D">
        <w:rPr>
          <w:rFonts w:ascii="Times New Roman" w:hAnsi="Times New Roman"/>
          <w:sz w:val="24"/>
          <w:szCs w:val="24"/>
        </w:rPr>
        <w:t xml:space="preserve"> kreatif dalam </w:t>
      </w:r>
      <w:r>
        <w:rPr>
          <w:rFonts w:ascii="Times New Roman" w:hAnsi="Times New Roman"/>
          <w:sz w:val="24"/>
          <w:szCs w:val="24"/>
        </w:rPr>
        <w:t>dalam melakukan</w:t>
      </w:r>
      <w:r w:rsidRPr="00D8567D">
        <w:rPr>
          <w:rFonts w:ascii="Times New Roman" w:hAnsi="Times New Roman"/>
          <w:sz w:val="24"/>
          <w:szCs w:val="24"/>
        </w:rPr>
        <w:t xml:space="preserve"> pembelajaran agar setiap peserta didik tidak merasa terintimidasi</w:t>
      </w:r>
      <w:r>
        <w:rPr>
          <w:rFonts w:ascii="Times New Roman" w:hAnsi="Times New Roman"/>
          <w:sz w:val="24"/>
          <w:szCs w:val="24"/>
        </w:rPr>
        <w:t xml:space="preserve"> pada saat proses pembalajaran berlangsung</w:t>
      </w:r>
      <w:r w:rsidRPr="00D8567D">
        <w:rPr>
          <w:rFonts w:ascii="Times New Roman" w:hAnsi="Times New Roman"/>
          <w:sz w:val="24"/>
          <w:szCs w:val="24"/>
        </w:rPr>
        <w:t xml:space="preserve"> oleh pendidik sehingga bukannya termotivasi tetapi malah semakin tidak menyukai pelajaran matematika .</w:t>
      </w:r>
    </w:p>
    <w:p w:rsidR="006D16D2" w:rsidRDefault="004835E0" w:rsidP="006D16D2">
      <w:pPr>
        <w:spacing w:before="240" w:line="480" w:lineRule="auto"/>
        <w:ind w:firstLine="720"/>
        <w:jc w:val="both"/>
        <w:rPr>
          <w:rFonts w:ascii="Times New Roman" w:hAnsi="Times New Roman"/>
          <w:color w:val="333333"/>
          <w:sz w:val="24"/>
          <w:szCs w:val="24"/>
          <w:shd w:val="clear" w:color="auto" w:fill="FFFFFF"/>
        </w:rPr>
      </w:pPr>
      <w:r w:rsidRPr="00AC17C1">
        <w:rPr>
          <w:rFonts w:ascii="Times New Roman" w:eastAsia="Times New Roman" w:hAnsi="Times New Roman"/>
          <w:iCs/>
          <w:sz w:val="24"/>
          <w:szCs w:val="24"/>
          <w:lang w:eastAsia="id-ID"/>
        </w:rPr>
        <w:t xml:space="preserve">Salah satu model pembelajaran yang dianggap dapat membantu dalam meningkatkan motivasi dan </w:t>
      </w:r>
      <w:r w:rsidRPr="00AC17C1">
        <w:rPr>
          <w:rFonts w:ascii="Times New Roman" w:hAnsi="Times New Roman"/>
          <w:sz w:val="24"/>
          <w:szCs w:val="24"/>
        </w:rPr>
        <w:t xml:space="preserve">berpikir secara kreatif pada peserta didik adalah model </w:t>
      </w:r>
      <w:r w:rsidRPr="00AC17C1">
        <w:rPr>
          <w:rFonts w:ascii="Times New Roman" w:hAnsi="Times New Roman"/>
          <w:i/>
          <w:sz w:val="24"/>
          <w:szCs w:val="24"/>
        </w:rPr>
        <w:t xml:space="preserve">SAVI (Somatic, Auditory, Visual, Intelectual). </w:t>
      </w:r>
      <w:r w:rsidRPr="00AC17C1">
        <w:rPr>
          <w:rFonts w:ascii="Times New Roman" w:hAnsi="Times New Roman"/>
          <w:sz w:val="24"/>
          <w:szCs w:val="24"/>
        </w:rPr>
        <w:t xml:space="preserve">Pembelajaran SAVI menganut aliran ilmu kognitif modern yang menyatakan belajar yang paling baik adalah melibatkan emosi, seluruh tubuh, semua indera, dan segenap kedalaman serta keluasan pribadi, menghormati gaya belajar individu lain dengan menyadari bahwa orang belajar dengan cara-cara yang berbeda (Herdian : 2009). Hal ini sesuai juga dengan penelitian yang telah dilakukan oleh </w:t>
      </w:r>
      <w:r>
        <w:rPr>
          <w:rFonts w:ascii="Times New Roman" w:hAnsi="Times New Roman"/>
          <w:color w:val="333333"/>
          <w:sz w:val="24"/>
          <w:szCs w:val="24"/>
          <w:shd w:val="clear" w:color="auto" w:fill="FFFFFF"/>
        </w:rPr>
        <w:t>H. Budiyono</w:t>
      </w:r>
      <w:r w:rsidRPr="00AC17C1">
        <w:rPr>
          <w:rFonts w:ascii="Times New Roman" w:hAnsi="Times New Roman"/>
          <w:color w:val="333333"/>
          <w:sz w:val="24"/>
          <w:szCs w:val="24"/>
          <w:shd w:val="clear" w:color="auto" w:fill="FFFFFF"/>
        </w:rPr>
        <w:t>, </w:t>
      </w:r>
      <w:r w:rsidRPr="00AC17C1">
        <w:rPr>
          <w:rStyle w:val="apple-style-span"/>
          <w:rFonts w:ascii="Times New Roman" w:hAnsi="Times New Roman"/>
          <w:color w:val="333333"/>
          <w:sz w:val="24"/>
          <w:szCs w:val="24"/>
        </w:rPr>
        <w:t>M. Rusd</w:t>
      </w:r>
      <w:r>
        <w:rPr>
          <w:rStyle w:val="apple-style-span"/>
          <w:rFonts w:ascii="Times New Roman" w:hAnsi="Times New Roman"/>
          <w:color w:val="333333"/>
          <w:sz w:val="24"/>
          <w:szCs w:val="24"/>
        </w:rPr>
        <w:t xml:space="preserve">i, R. </w:t>
      </w:r>
      <w:r w:rsidRPr="00AC17C1">
        <w:rPr>
          <w:rStyle w:val="apple-style-span"/>
          <w:rFonts w:ascii="Times New Roman" w:hAnsi="Times New Roman"/>
          <w:color w:val="333333"/>
          <w:sz w:val="24"/>
          <w:szCs w:val="24"/>
        </w:rPr>
        <w:t>Suryetni</w:t>
      </w:r>
      <w:r>
        <w:rPr>
          <w:rStyle w:val="apple-style-span"/>
          <w:rFonts w:ascii="Times New Roman" w:hAnsi="Times New Roman"/>
          <w:color w:val="333333"/>
          <w:sz w:val="24"/>
          <w:szCs w:val="24"/>
        </w:rPr>
        <w:t xml:space="preserve"> pada tahun 2010dengan populasi</w:t>
      </w:r>
      <w:r w:rsidRPr="00AC17C1">
        <w:rPr>
          <w:rStyle w:val="apple-style-span"/>
          <w:rFonts w:ascii="Times New Roman" w:hAnsi="Times New Roman"/>
          <w:color w:val="333333"/>
          <w:sz w:val="24"/>
          <w:szCs w:val="24"/>
        </w:rPr>
        <w:t xml:space="preserve"> siswa SMP yang dalam hasil penelitiannya </w:t>
      </w:r>
      <w:r w:rsidRPr="00AC17C1">
        <w:rPr>
          <w:rFonts w:ascii="Times New Roman" w:hAnsi="Times New Roman"/>
          <w:color w:val="333333"/>
          <w:sz w:val="24"/>
          <w:szCs w:val="24"/>
          <w:shd w:val="clear" w:color="auto" w:fill="FFFFFF"/>
        </w:rPr>
        <w:t xml:space="preserve">Penerapan Model Pembelajaran </w:t>
      </w:r>
      <w:r w:rsidRPr="00AC17C1">
        <w:rPr>
          <w:rFonts w:ascii="Times New Roman" w:hAnsi="Times New Roman"/>
          <w:i/>
          <w:color w:val="333333"/>
          <w:sz w:val="24"/>
          <w:szCs w:val="24"/>
          <w:shd w:val="clear" w:color="auto" w:fill="FFFFFF"/>
        </w:rPr>
        <w:t>SAVI</w:t>
      </w:r>
      <w:r w:rsidRPr="00AC17C1">
        <w:rPr>
          <w:rFonts w:ascii="Times New Roman" w:hAnsi="Times New Roman"/>
          <w:color w:val="333333"/>
          <w:sz w:val="24"/>
          <w:szCs w:val="24"/>
          <w:shd w:val="clear" w:color="auto" w:fill="FFFFFF"/>
        </w:rPr>
        <w:t xml:space="preserve"> berpengaruh secara signifikan terhadap hasil belajar siswa dan motivasi belajar memiliki kontribusi yang positif terhadap hasil belajar. </w:t>
      </w:r>
      <w:r w:rsidRPr="00AC17C1">
        <w:rPr>
          <w:rFonts w:ascii="Times New Roman" w:hAnsi="Times New Roman"/>
          <w:sz w:val="24"/>
          <w:szCs w:val="24"/>
        </w:rPr>
        <w:t>Selain itu juga ada penelitian ya</w:t>
      </w:r>
      <w:r>
        <w:rPr>
          <w:rFonts w:ascii="Times New Roman" w:hAnsi="Times New Roman"/>
          <w:sz w:val="24"/>
          <w:szCs w:val="24"/>
        </w:rPr>
        <w:t>ng dilakukan oleh Nugroho pada tahun 2006</w:t>
      </w:r>
      <w:r w:rsidRPr="00AC17C1">
        <w:rPr>
          <w:rFonts w:ascii="Times New Roman" w:hAnsi="Times New Roman"/>
          <w:sz w:val="24"/>
          <w:szCs w:val="24"/>
        </w:rPr>
        <w:t xml:space="preserve"> yang melalui penelitiannya tentang Peningkatan Kreativitas Siswa Dalam Pembelajaran Matematika Melalui Pendekatan </w:t>
      </w:r>
      <w:r w:rsidRPr="00AC17C1">
        <w:rPr>
          <w:rFonts w:ascii="Times New Roman" w:hAnsi="Times New Roman"/>
          <w:i/>
          <w:sz w:val="24"/>
          <w:szCs w:val="24"/>
        </w:rPr>
        <w:t>SAVI</w:t>
      </w:r>
      <w:r w:rsidRPr="00AC17C1">
        <w:rPr>
          <w:rFonts w:ascii="Times New Roman" w:hAnsi="Times New Roman"/>
          <w:sz w:val="24"/>
          <w:szCs w:val="24"/>
        </w:rPr>
        <w:t xml:space="preserve"> menyimpulkan bahwa dengan melakukan percobaan belajar </w:t>
      </w:r>
      <w:r w:rsidRPr="00AC17C1">
        <w:rPr>
          <w:rFonts w:ascii="Times New Roman" w:hAnsi="Times New Roman"/>
          <w:i/>
          <w:sz w:val="24"/>
          <w:szCs w:val="24"/>
        </w:rPr>
        <w:t>SAVI</w:t>
      </w:r>
      <w:r w:rsidRPr="00AC17C1">
        <w:rPr>
          <w:rFonts w:ascii="Times New Roman" w:hAnsi="Times New Roman"/>
          <w:sz w:val="24"/>
          <w:szCs w:val="24"/>
        </w:rPr>
        <w:t xml:space="preserve"> terhadap siswa SMP, siswa semakin aktif, kreatif, dan kemampuan siswa dalam mengerjakan soal-soal latihan mengalami peningkatan dalam belajar matematika.</w:t>
      </w:r>
    </w:p>
    <w:p w:rsidR="004835E0" w:rsidRPr="006D16D2" w:rsidRDefault="004835E0" w:rsidP="006D16D2">
      <w:pPr>
        <w:spacing w:before="240" w:line="480" w:lineRule="auto"/>
        <w:ind w:firstLine="720"/>
        <w:jc w:val="both"/>
        <w:rPr>
          <w:rFonts w:ascii="Times New Roman" w:hAnsi="Times New Roman"/>
          <w:color w:val="333333"/>
          <w:sz w:val="24"/>
          <w:szCs w:val="24"/>
          <w:shd w:val="clear" w:color="auto" w:fill="FFFFFF"/>
        </w:rPr>
      </w:pPr>
      <w:r w:rsidRPr="001A2159">
        <w:rPr>
          <w:rFonts w:ascii="Times New Roman" w:eastAsia="Times New Roman" w:hAnsi="Times New Roman"/>
          <w:iCs/>
          <w:sz w:val="24"/>
          <w:szCs w:val="24"/>
          <w:lang w:eastAsia="id-ID"/>
        </w:rPr>
        <w:lastRenderedPageBreak/>
        <w:t xml:space="preserve">Proses kegiatan belajar mengajar dengan melibatkan seluruh panca indra akan sangat optimal dan Model pembelajaran </w:t>
      </w:r>
      <w:r w:rsidRPr="001301CC">
        <w:rPr>
          <w:rFonts w:ascii="Times New Roman" w:eastAsia="Times New Roman" w:hAnsi="Times New Roman"/>
          <w:i/>
          <w:iCs/>
          <w:sz w:val="24"/>
          <w:szCs w:val="24"/>
          <w:lang w:eastAsia="id-ID"/>
        </w:rPr>
        <w:t>SAVI</w:t>
      </w:r>
      <w:r w:rsidRPr="001A2159">
        <w:rPr>
          <w:rFonts w:ascii="Times New Roman" w:eastAsia="Times New Roman" w:hAnsi="Times New Roman"/>
          <w:iCs/>
          <w:sz w:val="24"/>
          <w:szCs w:val="24"/>
          <w:lang w:eastAsia="id-ID"/>
        </w:rPr>
        <w:t xml:space="preserve"> merupakan model pembelajaran memiliki karakteristik tersebut. Sehingga </w:t>
      </w:r>
      <w:r w:rsidRPr="001A2159">
        <w:rPr>
          <w:rFonts w:ascii="Times New Roman" w:hAnsi="Times New Roman"/>
          <w:sz w:val="24"/>
          <w:szCs w:val="24"/>
        </w:rPr>
        <w:t xml:space="preserve">Pembelajaran matematika dengan model </w:t>
      </w:r>
      <w:r w:rsidRPr="001A2159">
        <w:rPr>
          <w:rFonts w:ascii="Times New Roman" w:hAnsi="Times New Roman"/>
          <w:i/>
          <w:sz w:val="24"/>
          <w:szCs w:val="24"/>
        </w:rPr>
        <w:t>SAVI</w:t>
      </w:r>
      <w:r w:rsidRPr="001A2159">
        <w:rPr>
          <w:rFonts w:ascii="Times New Roman" w:hAnsi="Times New Roman"/>
          <w:sz w:val="24"/>
          <w:szCs w:val="24"/>
        </w:rPr>
        <w:t xml:space="preserve"> dipilih dalam penelitian ini untuk dilihat pengaruhnya terhadap kemampuan berpikir kreatif dan motivasi siswa SMA. Dalam memenuhi maksud tersebut maka peneliti mengambil judul “Pengaruh Pembelajaran Matematika Dengan Model </w:t>
      </w:r>
      <w:r w:rsidRPr="001301CC">
        <w:rPr>
          <w:rFonts w:ascii="Times New Roman" w:hAnsi="Times New Roman"/>
          <w:i/>
          <w:sz w:val="24"/>
          <w:szCs w:val="24"/>
        </w:rPr>
        <w:t xml:space="preserve">Somatic, Auditory, Visual, Intelectual (SAVI) </w:t>
      </w:r>
      <w:r w:rsidRPr="001A2159">
        <w:rPr>
          <w:rFonts w:ascii="Times New Roman" w:hAnsi="Times New Roman"/>
          <w:sz w:val="24"/>
          <w:szCs w:val="24"/>
        </w:rPr>
        <w:t>Terhadap Kemampuan Berpikir</w:t>
      </w:r>
      <w:r>
        <w:rPr>
          <w:rFonts w:ascii="Times New Roman" w:hAnsi="Times New Roman"/>
          <w:sz w:val="24"/>
          <w:szCs w:val="24"/>
        </w:rPr>
        <w:t xml:space="preserve"> Kreatif dan Motivasi Siswa SMA.</w:t>
      </w:r>
    </w:p>
    <w:p w:rsidR="004835E0" w:rsidRPr="00073270" w:rsidRDefault="004835E0" w:rsidP="004835E0">
      <w:pPr>
        <w:pStyle w:val="ListParagraph"/>
        <w:numPr>
          <w:ilvl w:val="1"/>
          <w:numId w:val="121"/>
        </w:numPr>
        <w:spacing w:line="480" w:lineRule="auto"/>
        <w:ind w:left="851"/>
        <w:jc w:val="both"/>
        <w:rPr>
          <w:rFonts w:ascii="Times New Roman" w:hAnsi="Times New Roman"/>
          <w:b/>
          <w:bCs/>
          <w:sz w:val="24"/>
          <w:szCs w:val="24"/>
        </w:rPr>
      </w:pPr>
      <w:r w:rsidRPr="00073270">
        <w:rPr>
          <w:rFonts w:ascii="Times New Roman" w:hAnsi="Times New Roman"/>
          <w:b/>
          <w:bCs/>
          <w:sz w:val="24"/>
          <w:szCs w:val="24"/>
          <w:lang w:val="en-US"/>
        </w:rPr>
        <w:t>Hasil Kajian Pustaka</w:t>
      </w:r>
    </w:p>
    <w:p w:rsidR="009551AF" w:rsidRPr="00073270" w:rsidRDefault="009551AF" w:rsidP="003A0D6C">
      <w:pPr>
        <w:pStyle w:val="ListParagraph"/>
        <w:numPr>
          <w:ilvl w:val="2"/>
          <w:numId w:val="121"/>
        </w:numPr>
        <w:spacing w:line="480" w:lineRule="auto"/>
        <w:ind w:left="1260"/>
        <w:rPr>
          <w:rFonts w:ascii="Times New Roman" w:hAnsi="Times New Roman"/>
          <w:b/>
          <w:bCs/>
          <w:sz w:val="24"/>
          <w:szCs w:val="24"/>
        </w:rPr>
      </w:pPr>
      <w:r w:rsidRPr="00073270">
        <w:rPr>
          <w:rFonts w:ascii="Times New Roman" w:hAnsi="Times New Roman"/>
          <w:b/>
          <w:bCs/>
          <w:sz w:val="24"/>
          <w:szCs w:val="24"/>
        </w:rPr>
        <w:t>Kreativitas dan Berfikir Kreatif</w:t>
      </w:r>
    </w:p>
    <w:p w:rsidR="009551AF" w:rsidRPr="00754254" w:rsidRDefault="009551AF" w:rsidP="00073270">
      <w:pPr>
        <w:spacing w:after="0" w:line="480" w:lineRule="auto"/>
        <w:ind w:firstLine="360"/>
        <w:jc w:val="both"/>
        <w:rPr>
          <w:rFonts w:ascii="Times New Roman" w:hAnsi="Times New Roman"/>
          <w:sz w:val="24"/>
          <w:szCs w:val="24"/>
        </w:rPr>
      </w:pPr>
      <w:r w:rsidRPr="00EC556A">
        <w:rPr>
          <w:rFonts w:ascii="Times New Roman" w:hAnsi="Times New Roman"/>
          <w:sz w:val="24"/>
          <w:szCs w:val="24"/>
          <w:lang w:val="id-ID"/>
        </w:rPr>
        <w:t xml:space="preserve">Berfikir kreatif dapat diartikan sebagai suatu aktivitas mental untuk membuat hubungan-hubungan yang terus menerus untuk menemukan solusi dari permasalahan yang sedang dihadapi sehingga didapatkan ide atau suatu pemecahan masalah yang baru yang belum ada sebelumnya dalam menyelesaikan permasalahan tersebut. </w:t>
      </w:r>
      <w:r>
        <w:rPr>
          <w:rFonts w:ascii="Times New Roman" w:hAnsi="Times New Roman"/>
          <w:sz w:val="24"/>
          <w:szCs w:val="24"/>
        </w:rPr>
        <w:t>Selain itu juga berfikir kreatif juga merupakan proses kognisi yang dilakukan oleh seseorang yang berusaha menyelesaikan permasalahan dengan suatu pemecahan yang berbeda dengan pemecahan masalah pada umunya.</w:t>
      </w:r>
    </w:p>
    <w:p w:rsidR="009551AF" w:rsidRDefault="009551AF" w:rsidP="0099697D">
      <w:pPr>
        <w:spacing w:after="0" w:line="480" w:lineRule="auto"/>
        <w:ind w:firstLine="360"/>
        <w:jc w:val="both"/>
        <w:rPr>
          <w:rFonts w:ascii="Times New Roman" w:hAnsi="Times New Roman"/>
          <w:sz w:val="24"/>
          <w:szCs w:val="24"/>
        </w:rPr>
      </w:pPr>
      <w:r w:rsidRPr="00754254">
        <w:rPr>
          <w:rFonts w:ascii="Times New Roman" w:hAnsi="Times New Roman"/>
          <w:sz w:val="24"/>
          <w:szCs w:val="24"/>
        </w:rPr>
        <w:t>Menurut Guilford (Supriadi dalam Gulo : 2009) ada lima kemampuan berfikir kreatif, yaitu sebagai berikut :Kelancaran (</w:t>
      </w:r>
      <w:r w:rsidRPr="00754254">
        <w:rPr>
          <w:rFonts w:ascii="Times New Roman" w:hAnsi="Times New Roman"/>
          <w:i/>
          <w:sz w:val="24"/>
          <w:szCs w:val="24"/>
        </w:rPr>
        <w:t>fluenci)</w:t>
      </w:r>
      <w:r w:rsidRPr="00754254">
        <w:rPr>
          <w:rFonts w:ascii="Times New Roman" w:hAnsi="Times New Roman"/>
          <w:sz w:val="24"/>
          <w:szCs w:val="24"/>
        </w:rPr>
        <w:t xml:space="preserve">, kemampuan untuk </w:t>
      </w:r>
      <w:r w:rsidR="0099697D">
        <w:rPr>
          <w:rFonts w:ascii="Times New Roman" w:hAnsi="Times New Roman"/>
          <w:sz w:val="24"/>
          <w:szCs w:val="24"/>
        </w:rPr>
        <w:t xml:space="preserve">menghasilkan banyak gagasan; </w:t>
      </w:r>
      <w:r w:rsidRPr="00754254">
        <w:rPr>
          <w:rFonts w:ascii="Times New Roman" w:hAnsi="Times New Roman"/>
          <w:sz w:val="24"/>
          <w:szCs w:val="24"/>
        </w:rPr>
        <w:t>Keluwesan (</w:t>
      </w:r>
      <w:r w:rsidRPr="00754254">
        <w:rPr>
          <w:rFonts w:ascii="Times New Roman" w:hAnsi="Times New Roman"/>
          <w:i/>
          <w:sz w:val="24"/>
          <w:szCs w:val="24"/>
        </w:rPr>
        <w:t>fleksibility</w:t>
      </w:r>
      <w:r w:rsidRPr="00754254">
        <w:rPr>
          <w:rFonts w:ascii="Times New Roman" w:hAnsi="Times New Roman"/>
          <w:sz w:val="24"/>
          <w:szCs w:val="24"/>
        </w:rPr>
        <w:t>), a</w:t>
      </w:r>
      <w:r>
        <w:rPr>
          <w:rFonts w:ascii="Times New Roman" w:hAnsi="Times New Roman"/>
          <w:sz w:val="24"/>
          <w:szCs w:val="24"/>
        </w:rPr>
        <w:t>dalah kemampuan untuk mengemuka</w:t>
      </w:r>
      <w:r w:rsidRPr="00754254">
        <w:rPr>
          <w:rFonts w:ascii="Times New Roman" w:hAnsi="Times New Roman"/>
          <w:sz w:val="24"/>
          <w:szCs w:val="24"/>
        </w:rPr>
        <w:t>k</w:t>
      </w:r>
      <w:r>
        <w:rPr>
          <w:rFonts w:ascii="Times New Roman" w:hAnsi="Times New Roman"/>
          <w:sz w:val="24"/>
          <w:szCs w:val="24"/>
        </w:rPr>
        <w:t>a</w:t>
      </w:r>
      <w:r w:rsidRPr="00754254">
        <w:rPr>
          <w:rFonts w:ascii="Times New Roman" w:hAnsi="Times New Roman"/>
          <w:sz w:val="24"/>
          <w:szCs w:val="24"/>
        </w:rPr>
        <w:t>n bermacam-macam pe</w:t>
      </w:r>
      <w:r w:rsidR="0099697D">
        <w:rPr>
          <w:rFonts w:ascii="Times New Roman" w:hAnsi="Times New Roman"/>
          <w:sz w:val="24"/>
          <w:szCs w:val="24"/>
        </w:rPr>
        <w:t xml:space="preserve">mecahan atau pendekatan masalah; </w:t>
      </w:r>
      <w:r w:rsidRPr="00754254">
        <w:rPr>
          <w:rFonts w:ascii="Times New Roman" w:hAnsi="Times New Roman"/>
          <w:sz w:val="24"/>
          <w:szCs w:val="24"/>
        </w:rPr>
        <w:t>Keaslian (</w:t>
      </w:r>
      <w:r w:rsidRPr="00754254">
        <w:rPr>
          <w:rFonts w:ascii="Times New Roman" w:hAnsi="Times New Roman"/>
          <w:i/>
          <w:sz w:val="24"/>
          <w:szCs w:val="24"/>
        </w:rPr>
        <w:t>originality</w:t>
      </w:r>
      <w:r w:rsidRPr="00754254">
        <w:rPr>
          <w:rFonts w:ascii="Times New Roman" w:hAnsi="Times New Roman"/>
          <w:sz w:val="24"/>
          <w:szCs w:val="24"/>
        </w:rPr>
        <w:t xml:space="preserve">), adalah kemampuan untuk mencetuskan gagasan dengan cara-cara yang asli dan tidak </w:t>
      </w:r>
      <w:r w:rsidRPr="00754254">
        <w:rPr>
          <w:rFonts w:ascii="Times New Roman" w:hAnsi="Times New Roman"/>
          <w:i/>
          <w:sz w:val="24"/>
          <w:szCs w:val="24"/>
        </w:rPr>
        <w:t>klise</w:t>
      </w:r>
      <w:r w:rsidR="0099697D">
        <w:rPr>
          <w:rFonts w:ascii="Times New Roman" w:hAnsi="Times New Roman"/>
          <w:sz w:val="24"/>
          <w:szCs w:val="24"/>
        </w:rPr>
        <w:t xml:space="preserve">; </w:t>
      </w:r>
      <w:r w:rsidRPr="00754254">
        <w:rPr>
          <w:rFonts w:ascii="Times New Roman" w:hAnsi="Times New Roman"/>
          <w:sz w:val="24"/>
          <w:szCs w:val="24"/>
        </w:rPr>
        <w:t>Penguraian (</w:t>
      </w:r>
      <w:r w:rsidRPr="00754254">
        <w:rPr>
          <w:rFonts w:ascii="Times New Roman" w:hAnsi="Times New Roman"/>
          <w:i/>
          <w:sz w:val="24"/>
          <w:szCs w:val="24"/>
        </w:rPr>
        <w:t>elaboration</w:t>
      </w:r>
      <w:r w:rsidRPr="00754254">
        <w:rPr>
          <w:rFonts w:ascii="Times New Roman" w:hAnsi="Times New Roman"/>
          <w:sz w:val="24"/>
          <w:szCs w:val="24"/>
        </w:rPr>
        <w:t>), adalah kemampuan untuk m</w:t>
      </w:r>
      <w:r>
        <w:rPr>
          <w:rFonts w:ascii="Times New Roman" w:hAnsi="Times New Roman"/>
          <w:sz w:val="24"/>
          <w:szCs w:val="24"/>
        </w:rPr>
        <w:t>e</w:t>
      </w:r>
      <w:r w:rsidR="0099697D">
        <w:rPr>
          <w:rFonts w:ascii="Times New Roman" w:hAnsi="Times New Roman"/>
          <w:sz w:val="24"/>
          <w:szCs w:val="24"/>
        </w:rPr>
        <w:t xml:space="preserve">nguraikan sesuatu secara rinci; </w:t>
      </w:r>
      <w:r w:rsidRPr="00754254">
        <w:rPr>
          <w:rFonts w:ascii="Times New Roman" w:hAnsi="Times New Roman"/>
          <w:sz w:val="24"/>
          <w:szCs w:val="24"/>
        </w:rPr>
        <w:t>Perumusan kembali (</w:t>
      </w:r>
      <w:r w:rsidRPr="00754254">
        <w:rPr>
          <w:rFonts w:ascii="Times New Roman" w:hAnsi="Times New Roman"/>
          <w:i/>
          <w:sz w:val="24"/>
          <w:szCs w:val="24"/>
        </w:rPr>
        <w:t>redefinition</w:t>
      </w:r>
      <w:r w:rsidRPr="00754254">
        <w:rPr>
          <w:rFonts w:ascii="Times New Roman" w:hAnsi="Times New Roman"/>
          <w:sz w:val="24"/>
          <w:szCs w:val="24"/>
        </w:rPr>
        <w:t>), adala</w:t>
      </w:r>
      <w:r>
        <w:rPr>
          <w:rFonts w:ascii="Times New Roman" w:hAnsi="Times New Roman"/>
          <w:sz w:val="24"/>
          <w:szCs w:val="24"/>
        </w:rPr>
        <w:t>h</w:t>
      </w:r>
      <w:r w:rsidRPr="00754254">
        <w:rPr>
          <w:rFonts w:ascii="Times New Roman" w:hAnsi="Times New Roman"/>
          <w:sz w:val="24"/>
          <w:szCs w:val="24"/>
        </w:rPr>
        <w:t xml:space="preserve"> kema</w:t>
      </w:r>
      <w:r>
        <w:rPr>
          <w:rFonts w:ascii="Times New Roman" w:hAnsi="Times New Roman"/>
          <w:sz w:val="24"/>
          <w:szCs w:val="24"/>
        </w:rPr>
        <w:t>m</w:t>
      </w:r>
      <w:r w:rsidRPr="00754254">
        <w:rPr>
          <w:rFonts w:ascii="Times New Roman" w:hAnsi="Times New Roman"/>
          <w:sz w:val="24"/>
          <w:szCs w:val="24"/>
        </w:rPr>
        <w:t>puan untuk meninjau suatu persoalan berdasarkan perspektif yang berbeda dengan apa yang telah ada sebelumya.</w:t>
      </w:r>
    </w:p>
    <w:p w:rsidR="00DB3688" w:rsidRPr="00754254" w:rsidRDefault="00DB3688" w:rsidP="0099697D">
      <w:pPr>
        <w:spacing w:after="0" w:line="480" w:lineRule="auto"/>
        <w:ind w:firstLine="360"/>
        <w:jc w:val="both"/>
        <w:rPr>
          <w:rFonts w:ascii="Times New Roman" w:hAnsi="Times New Roman"/>
          <w:sz w:val="24"/>
          <w:szCs w:val="24"/>
        </w:rPr>
      </w:pPr>
    </w:p>
    <w:p w:rsidR="009551AF" w:rsidRPr="00073270" w:rsidRDefault="009551AF" w:rsidP="003A0D6C">
      <w:pPr>
        <w:pStyle w:val="ListParagraph"/>
        <w:numPr>
          <w:ilvl w:val="2"/>
          <w:numId w:val="121"/>
        </w:numPr>
        <w:spacing w:line="480" w:lineRule="auto"/>
        <w:ind w:left="1260"/>
        <w:rPr>
          <w:rFonts w:ascii="Times New Roman" w:hAnsi="Times New Roman"/>
          <w:b/>
          <w:bCs/>
          <w:sz w:val="24"/>
          <w:szCs w:val="24"/>
        </w:rPr>
      </w:pPr>
      <w:r w:rsidRPr="00073270">
        <w:rPr>
          <w:rFonts w:ascii="Times New Roman" w:hAnsi="Times New Roman"/>
          <w:b/>
          <w:bCs/>
          <w:sz w:val="24"/>
          <w:szCs w:val="24"/>
        </w:rPr>
        <w:lastRenderedPageBreak/>
        <w:t>Berfikir Kreatif dalam Matematika</w:t>
      </w:r>
    </w:p>
    <w:p w:rsidR="009551AF" w:rsidRPr="00CB61E7" w:rsidRDefault="009551AF" w:rsidP="009551AF">
      <w:pPr>
        <w:spacing w:after="0" w:line="480" w:lineRule="auto"/>
        <w:ind w:firstLine="720"/>
        <w:jc w:val="both"/>
        <w:rPr>
          <w:rStyle w:val="ft011"/>
          <w:rFonts w:ascii="Times New Roman" w:hAnsi="Times New Roman"/>
          <w:sz w:val="24"/>
          <w:szCs w:val="24"/>
        </w:rPr>
      </w:pPr>
      <w:r w:rsidRPr="00CB61E7">
        <w:rPr>
          <w:rFonts w:ascii="Times New Roman" w:hAnsi="Times New Roman"/>
          <w:sz w:val="24"/>
          <w:szCs w:val="24"/>
        </w:rPr>
        <w:t xml:space="preserve">Menurut </w:t>
      </w:r>
      <w:r w:rsidRPr="00CB61E7">
        <w:rPr>
          <w:rStyle w:val="ft02"/>
          <w:rFonts w:ascii="Times New Roman" w:hAnsi="Times New Roman"/>
          <w:sz w:val="24"/>
          <w:szCs w:val="24"/>
        </w:rPr>
        <w:t xml:space="preserve">Liliasari </w:t>
      </w:r>
      <w:r w:rsidRPr="00CB61E7">
        <w:rPr>
          <w:rFonts w:ascii="Times New Roman" w:hAnsi="Times New Roman"/>
          <w:sz w:val="24"/>
          <w:szCs w:val="24"/>
        </w:rPr>
        <w:t xml:space="preserve">keterampilan berpikir tingkat tinggi dapat dibedakan menjadi 2 bentuk kerampilan berpikir yaitu berpikir kritis dan berpikir kreatif (Liliasari : 2002). Berkaitan dengan penjelasan kreativitas, berfikir kreatif dan matematika dapat terlihat bahwa antara matematika, berfikir kreatif dan kreativitas erat hubungannya. Mengingat </w:t>
      </w:r>
      <w:r w:rsidRPr="00CB61E7">
        <w:rPr>
          <w:rStyle w:val="ft011"/>
          <w:rFonts w:ascii="Times New Roman" w:hAnsi="Times New Roman"/>
          <w:sz w:val="24"/>
          <w:szCs w:val="24"/>
          <w:lang w:val="sv-SE"/>
        </w:rPr>
        <w:t>Ditinjau dari segi susunan unsur-unsurnya,matematika dikenal pula sebagai ilmu yang terstruktur dan sistimatis dalam arti bagian-bagian matematika tersusun secara hierarkhis dan terjalin dalam hubun</w:t>
      </w:r>
      <w:r>
        <w:rPr>
          <w:rStyle w:val="ft011"/>
          <w:rFonts w:ascii="Times New Roman" w:hAnsi="Times New Roman"/>
          <w:sz w:val="24"/>
          <w:szCs w:val="24"/>
          <w:lang w:val="sv-SE"/>
        </w:rPr>
        <w:t>gan fungsional yang erat (</w:t>
      </w:r>
      <w:r w:rsidRPr="00CB61E7">
        <w:rPr>
          <w:rStyle w:val="ft011"/>
          <w:rFonts w:ascii="Times New Roman" w:hAnsi="Times New Roman"/>
          <w:sz w:val="24"/>
          <w:szCs w:val="24"/>
          <w:lang w:val="sv-SE"/>
        </w:rPr>
        <w:t>Sumarmo : 2010).</w:t>
      </w:r>
      <w:r w:rsidRPr="00CB61E7">
        <w:rPr>
          <w:rStyle w:val="ft011"/>
          <w:rFonts w:ascii="Times New Roman" w:hAnsi="Times New Roman"/>
          <w:sz w:val="24"/>
          <w:szCs w:val="24"/>
        </w:rPr>
        <w:t xml:space="preserve"> Dapat disimpulkan bahwa ilmu matematika  adalah salah satu ilmu yang menuntut kreativitas karena dalam menyelesaikan suatu persoalan matematika dibutuhkan proses berfikir yang panjang yang membutuhkan hubungan satu penyelesaian matematika dengan penyelesaian matematika yang lainnya dan cara yang diperoleh satu orang dengan yang lainnya mungkin saja berbeda, sehingga seseorang tertantang untuk melakukan proses berfikir kreatif untuk mencari penyelesaian masalah dengan singkat dan tidak rumit sehingga menghasilkan solusi yang sebenar-benarnya.</w:t>
      </w:r>
    </w:p>
    <w:p w:rsidR="009551AF" w:rsidRPr="00073270" w:rsidRDefault="009551AF" w:rsidP="003A0D6C">
      <w:pPr>
        <w:pStyle w:val="ListParagraph"/>
        <w:numPr>
          <w:ilvl w:val="2"/>
          <w:numId w:val="121"/>
        </w:numPr>
        <w:autoSpaceDE w:val="0"/>
        <w:autoSpaceDN w:val="0"/>
        <w:adjustRightInd w:val="0"/>
        <w:spacing w:line="480" w:lineRule="auto"/>
        <w:ind w:left="1350"/>
        <w:rPr>
          <w:rFonts w:ascii="Times New Roman" w:hAnsi="Times New Roman"/>
          <w:b/>
          <w:bCs/>
          <w:sz w:val="24"/>
          <w:szCs w:val="24"/>
        </w:rPr>
      </w:pPr>
      <w:r w:rsidRPr="00073270">
        <w:rPr>
          <w:rFonts w:ascii="Times New Roman" w:hAnsi="Times New Roman"/>
          <w:b/>
          <w:bCs/>
          <w:sz w:val="24"/>
          <w:szCs w:val="24"/>
        </w:rPr>
        <w:t>Motivasi Belajar Matematika</w:t>
      </w:r>
    </w:p>
    <w:p w:rsidR="009551AF" w:rsidRPr="008C5F3E" w:rsidRDefault="00073270" w:rsidP="0099697D">
      <w:pPr>
        <w:spacing w:after="0" w:line="480" w:lineRule="auto"/>
        <w:ind w:firstLine="720"/>
        <w:jc w:val="both"/>
        <w:rPr>
          <w:rFonts w:ascii="Times New Roman" w:hAnsi="Times New Roman"/>
          <w:sz w:val="24"/>
          <w:szCs w:val="24"/>
        </w:rPr>
      </w:pPr>
      <w:r>
        <w:rPr>
          <w:rFonts w:ascii="Times New Roman" w:hAnsi="Times New Roman"/>
          <w:sz w:val="24"/>
          <w:szCs w:val="24"/>
        </w:rPr>
        <w:t>B</w:t>
      </w:r>
      <w:r w:rsidR="009551AF">
        <w:rPr>
          <w:rFonts w:ascii="Times New Roman" w:hAnsi="Times New Roman"/>
          <w:sz w:val="24"/>
          <w:szCs w:val="24"/>
        </w:rPr>
        <w:t>anyak sekali faktor yang akan mempengaruhi motivasi siswa dalam pembelajaran matematika, tentunya hal ini akan sangat bergantung pada kebutuhan tiap individu siswa. Abraham Maslow mengemukakan ada lima kebutuhan dasar manusia, y</w:t>
      </w:r>
      <w:r w:rsidR="0099697D">
        <w:rPr>
          <w:rFonts w:ascii="Times New Roman" w:hAnsi="Times New Roman"/>
          <w:sz w:val="24"/>
          <w:szCs w:val="24"/>
        </w:rPr>
        <w:t>aitu (Siregar &amp; Nara : 2009:50)</w:t>
      </w:r>
      <w:r w:rsidR="009551AF">
        <w:rPr>
          <w:rFonts w:ascii="Times New Roman" w:hAnsi="Times New Roman"/>
          <w:sz w:val="24"/>
          <w:szCs w:val="24"/>
        </w:rPr>
        <w:t>:</w:t>
      </w:r>
      <w:r w:rsidR="009551AF" w:rsidRPr="008C5F3E">
        <w:rPr>
          <w:rFonts w:ascii="Times New Roman" w:hAnsi="Times New Roman"/>
          <w:sz w:val="24"/>
          <w:szCs w:val="24"/>
        </w:rPr>
        <w:t>Kebutuhan Fisiologis (</w:t>
      </w:r>
      <w:r w:rsidR="009551AF" w:rsidRPr="008C5F3E">
        <w:rPr>
          <w:rFonts w:ascii="Times New Roman" w:hAnsi="Times New Roman"/>
          <w:i/>
          <w:sz w:val="24"/>
          <w:szCs w:val="24"/>
        </w:rPr>
        <w:t>physiological needs)</w:t>
      </w:r>
      <w:r w:rsidR="0099697D">
        <w:rPr>
          <w:rFonts w:ascii="Times New Roman" w:hAnsi="Times New Roman"/>
          <w:i/>
          <w:sz w:val="24"/>
          <w:szCs w:val="24"/>
        </w:rPr>
        <w:t>;</w:t>
      </w:r>
      <w:r w:rsidR="009551AF" w:rsidRPr="008C5F3E">
        <w:rPr>
          <w:rFonts w:ascii="Times New Roman" w:hAnsi="Times New Roman"/>
          <w:sz w:val="24"/>
          <w:szCs w:val="24"/>
        </w:rPr>
        <w:t>Kebutuhan Keamanan dan rasa terjamin (</w:t>
      </w:r>
      <w:r w:rsidR="009551AF" w:rsidRPr="008C5F3E">
        <w:rPr>
          <w:rFonts w:ascii="Times New Roman" w:hAnsi="Times New Roman"/>
          <w:i/>
          <w:sz w:val="24"/>
          <w:szCs w:val="24"/>
        </w:rPr>
        <w:t>safety or security needs</w:t>
      </w:r>
      <w:r w:rsidR="009551AF" w:rsidRPr="008C5F3E">
        <w:rPr>
          <w:rFonts w:ascii="Times New Roman" w:hAnsi="Times New Roman"/>
          <w:sz w:val="24"/>
          <w:szCs w:val="24"/>
        </w:rPr>
        <w:t>)</w:t>
      </w:r>
      <w:r w:rsidR="0099697D">
        <w:rPr>
          <w:rFonts w:ascii="Times New Roman" w:hAnsi="Times New Roman"/>
          <w:sz w:val="24"/>
          <w:szCs w:val="24"/>
        </w:rPr>
        <w:t xml:space="preserve">; </w:t>
      </w:r>
      <w:r w:rsidR="009551AF" w:rsidRPr="008C5F3E">
        <w:rPr>
          <w:rFonts w:ascii="Times New Roman" w:hAnsi="Times New Roman"/>
          <w:sz w:val="24"/>
          <w:szCs w:val="24"/>
        </w:rPr>
        <w:t>Kebutuhan Sosial (</w:t>
      </w:r>
      <w:r w:rsidR="009551AF" w:rsidRPr="008C5F3E">
        <w:rPr>
          <w:rFonts w:ascii="Times New Roman" w:hAnsi="Times New Roman"/>
          <w:i/>
          <w:sz w:val="24"/>
          <w:szCs w:val="24"/>
        </w:rPr>
        <w:t>social needs</w:t>
      </w:r>
      <w:r w:rsidR="009551AF" w:rsidRPr="008C5F3E">
        <w:rPr>
          <w:rFonts w:ascii="Times New Roman" w:hAnsi="Times New Roman"/>
          <w:sz w:val="24"/>
          <w:szCs w:val="24"/>
        </w:rPr>
        <w:t>)</w:t>
      </w:r>
      <w:r w:rsidR="0099697D">
        <w:rPr>
          <w:rFonts w:ascii="Times New Roman" w:hAnsi="Times New Roman"/>
          <w:sz w:val="24"/>
          <w:szCs w:val="24"/>
        </w:rPr>
        <w:t xml:space="preserve">; </w:t>
      </w:r>
      <w:r w:rsidR="009551AF" w:rsidRPr="008C5F3E">
        <w:rPr>
          <w:rFonts w:ascii="Times New Roman" w:hAnsi="Times New Roman"/>
          <w:sz w:val="24"/>
          <w:szCs w:val="24"/>
        </w:rPr>
        <w:t>Kebutuhan Ego (</w:t>
      </w:r>
      <w:r w:rsidR="009551AF" w:rsidRPr="008C5F3E">
        <w:rPr>
          <w:rFonts w:ascii="Times New Roman" w:hAnsi="Times New Roman"/>
          <w:i/>
          <w:sz w:val="24"/>
          <w:szCs w:val="24"/>
        </w:rPr>
        <w:t>esteem needs</w:t>
      </w:r>
      <w:r w:rsidR="009551AF" w:rsidRPr="008C5F3E">
        <w:rPr>
          <w:rFonts w:ascii="Times New Roman" w:hAnsi="Times New Roman"/>
          <w:sz w:val="24"/>
          <w:szCs w:val="24"/>
        </w:rPr>
        <w:t>)</w:t>
      </w:r>
      <w:r w:rsidR="0099697D">
        <w:rPr>
          <w:rFonts w:ascii="Times New Roman" w:hAnsi="Times New Roman"/>
          <w:sz w:val="24"/>
          <w:szCs w:val="24"/>
        </w:rPr>
        <w:t xml:space="preserve">; </w:t>
      </w:r>
      <w:r w:rsidR="009551AF" w:rsidRPr="008C5F3E">
        <w:rPr>
          <w:rFonts w:ascii="Times New Roman" w:hAnsi="Times New Roman"/>
          <w:sz w:val="24"/>
          <w:szCs w:val="24"/>
        </w:rPr>
        <w:t>Kebutuhan Aktualisasi (</w:t>
      </w:r>
      <w:r w:rsidR="009551AF" w:rsidRPr="008C5F3E">
        <w:rPr>
          <w:rFonts w:ascii="Times New Roman" w:hAnsi="Times New Roman"/>
          <w:i/>
          <w:sz w:val="24"/>
          <w:szCs w:val="24"/>
        </w:rPr>
        <w:t>self – actualization needs</w:t>
      </w:r>
      <w:r w:rsidR="009551AF" w:rsidRPr="008C5F3E">
        <w:rPr>
          <w:rFonts w:ascii="Times New Roman" w:hAnsi="Times New Roman"/>
          <w:sz w:val="24"/>
          <w:szCs w:val="24"/>
        </w:rPr>
        <w:t>)</w:t>
      </w:r>
    </w:p>
    <w:p w:rsidR="001B409B" w:rsidRDefault="009551AF" w:rsidP="001B409B">
      <w:pPr>
        <w:spacing w:before="240" w:line="480" w:lineRule="auto"/>
        <w:ind w:firstLine="360"/>
        <w:jc w:val="both"/>
        <w:rPr>
          <w:rFonts w:ascii="Times New Roman" w:hAnsi="Times New Roman"/>
          <w:sz w:val="24"/>
          <w:szCs w:val="24"/>
        </w:rPr>
      </w:pPr>
      <w:r>
        <w:rPr>
          <w:rFonts w:ascii="Times New Roman" w:hAnsi="Times New Roman"/>
          <w:sz w:val="24"/>
          <w:szCs w:val="24"/>
        </w:rPr>
        <w:t xml:space="preserve">Kelima kebutuhan dasar menurut Abraham Maslow ini merupakan faktor-faktor yang akan sangat mempengaruhi motivasi setiap individu. Setiap individu akan berusaha untuk memenuhi kelima dasar kebutuhan dasar ini, dan ketercapaian pemenuhan kelima dasar </w:t>
      </w:r>
      <w:r>
        <w:rPr>
          <w:rFonts w:ascii="Times New Roman" w:hAnsi="Times New Roman"/>
          <w:sz w:val="24"/>
          <w:szCs w:val="24"/>
        </w:rPr>
        <w:lastRenderedPageBreak/>
        <w:t>kebutuhan ini akan menjadi motivasi bagi setiap individu. Walaupun pada kenyataannya banyak juga orang yang walaupun kelima dasar kebutuhan yang tersebut diatas belum terpenuhi tidak berusaha untuk memenuhinya, dan bukan berarti individu seperti demikian tidak memiliki motivasi melainkan karena kebutuhan mendasar bagi setiap orang tida</w:t>
      </w:r>
      <w:r w:rsidR="001B409B">
        <w:rPr>
          <w:rFonts w:ascii="Times New Roman" w:hAnsi="Times New Roman"/>
          <w:sz w:val="24"/>
          <w:szCs w:val="24"/>
        </w:rPr>
        <w:t>k sama.</w:t>
      </w:r>
    </w:p>
    <w:p w:rsidR="009551AF" w:rsidRPr="001B409B" w:rsidRDefault="009551AF" w:rsidP="003A0D6C">
      <w:pPr>
        <w:pStyle w:val="ListParagraph"/>
        <w:numPr>
          <w:ilvl w:val="2"/>
          <w:numId w:val="121"/>
        </w:numPr>
        <w:autoSpaceDE w:val="0"/>
        <w:autoSpaceDN w:val="0"/>
        <w:adjustRightInd w:val="0"/>
        <w:spacing w:line="480" w:lineRule="auto"/>
        <w:ind w:left="1350"/>
        <w:rPr>
          <w:rFonts w:ascii="Times New Roman" w:hAnsi="Times New Roman"/>
          <w:b/>
          <w:bCs/>
          <w:sz w:val="24"/>
          <w:szCs w:val="24"/>
        </w:rPr>
      </w:pPr>
      <w:r w:rsidRPr="001B409B">
        <w:rPr>
          <w:rFonts w:ascii="Times New Roman" w:hAnsi="Times New Roman"/>
          <w:b/>
          <w:bCs/>
          <w:sz w:val="24"/>
          <w:szCs w:val="24"/>
        </w:rPr>
        <w:t xml:space="preserve">Model Pembelajaran </w:t>
      </w:r>
      <w:r w:rsidRPr="001B409B">
        <w:rPr>
          <w:rFonts w:ascii="Times New Roman" w:hAnsi="Times New Roman"/>
          <w:b/>
          <w:bCs/>
          <w:i/>
          <w:sz w:val="24"/>
          <w:szCs w:val="24"/>
        </w:rPr>
        <w:t>SAVI</w:t>
      </w:r>
    </w:p>
    <w:p w:rsidR="009551AF" w:rsidRDefault="009551AF" w:rsidP="009551AF">
      <w:pPr>
        <w:spacing w:line="480" w:lineRule="auto"/>
        <w:ind w:firstLine="720"/>
        <w:jc w:val="both"/>
        <w:rPr>
          <w:rFonts w:ascii="Times New Roman" w:hAnsi="Times New Roman"/>
          <w:sz w:val="24"/>
          <w:szCs w:val="24"/>
        </w:rPr>
      </w:pPr>
      <w:r>
        <w:rPr>
          <w:rFonts w:ascii="Times New Roman" w:hAnsi="Times New Roman"/>
          <w:sz w:val="24"/>
          <w:szCs w:val="24"/>
        </w:rPr>
        <w:t xml:space="preserve">Dalam penelitian ini peneliti akan lebih khusus membahas model pembelajaran </w:t>
      </w:r>
      <w:r w:rsidRPr="00805C25">
        <w:rPr>
          <w:rFonts w:ascii="Times New Roman" w:hAnsi="Times New Roman"/>
          <w:i/>
          <w:sz w:val="24"/>
          <w:szCs w:val="24"/>
        </w:rPr>
        <w:t>SAVI</w:t>
      </w:r>
      <w:r>
        <w:rPr>
          <w:rFonts w:ascii="Times New Roman" w:hAnsi="Times New Roman"/>
          <w:sz w:val="24"/>
          <w:szCs w:val="24"/>
        </w:rPr>
        <w:t xml:space="preserve">yang </w:t>
      </w:r>
      <w:r w:rsidRPr="00805C25">
        <w:rPr>
          <w:rFonts w:ascii="Times New Roman" w:hAnsi="Times New Roman"/>
          <w:sz w:val="24"/>
          <w:szCs w:val="24"/>
        </w:rPr>
        <w:t>merupakan salah satu model pembelajaran yang dapat diterapkan dalam pembelajaran matematika.</w:t>
      </w:r>
      <w:r>
        <w:rPr>
          <w:rFonts w:ascii="Times New Roman" w:hAnsi="Times New Roman"/>
          <w:sz w:val="24"/>
          <w:szCs w:val="24"/>
        </w:rPr>
        <w:t xml:space="preserve"> Model pembelajaran </w:t>
      </w:r>
      <w:r w:rsidRPr="00625E9E">
        <w:rPr>
          <w:rFonts w:ascii="Times New Roman" w:hAnsi="Times New Roman"/>
          <w:i/>
          <w:sz w:val="24"/>
          <w:szCs w:val="24"/>
        </w:rPr>
        <w:t>SAVI</w:t>
      </w:r>
      <w:r>
        <w:rPr>
          <w:rFonts w:ascii="Times New Roman" w:hAnsi="Times New Roman"/>
          <w:sz w:val="24"/>
          <w:szCs w:val="24"/>
        </w:rPr>
        <w:t xml:space="preserve"> sendiri dikembangkan oleh Dave Meier beliau adalah pendiri dari </w:t>
      </w:r>
      <w:r w:rsidRPr="00722B13">
        <w:rPr>
          <w:rFonts w:ascii="Times New Roman" w:hAnsi="Times New Roman"/>
          <w:i/>
          <w:sz w:val="24"/>
          <w:szCs w:val="24"/>
        </w:rPr>
        <w:t>Center for Accelerated Learning</w:t>
      </w:r>
      <w:r>
        <w:rPr>
          <w:rFonts w:ascii="Times New Roman" w:hAnsi="Times New Roman"/>
          <w:sz w:val="24"/>
          <w:szCs w:val="24"/>
        </w:rPr>
        <w:t xml:space="preserve"> di Lake Geneva. Dave Meier menganggap bahwa bahwa pembelajaran konvensional cenderung membuat orang tidak aktif secara fisik dalam jangka waktu lama. Belajar akan maksimal dengan menggabungkan gerakan fisik dengan aktivitas intelektual dan penggunaan semua alat indera dapat berpengaruh besar pada pembelajaran (Meier : 2002 : 91). Kemudian oleh Meier pembelajaran tersebut disebut dengan model pembelajaran </w:t>
      </w:r>
      <w:r>
        <w:rPr>
          <w:rFonts w:ascii="Times New Roman" w:hAnsi="Times New Roman"/>
          <w:i/>
          <w:sz w:val="24"/>
          <w:szCs w:val="24"/>
        </w:rPr>
        <w:t xml:space="preserve">SAVI </w:t>
      </w:r>
      <w:r>
        <w:rPr>
          <w:rFonts w:ascii="Times New Roman" w:hAnsi="Times New Roman"/>
          <w:sz w:val="24"/>
          <w:szCs w:val="24"/>
        </w:rPr>
        <w:t xml:space="preserve">yang merupakan singkatan dari </w:t>
      </w:r>
      <w:r w:rsidRPr="00853042">
        <w:rPr>
          <w:rFonts w:ascii="Times New Roman" w:hAnsi="Times New Roman"/>
          <w:i/>
          <w:sz w:val="24"/>
          <w:szCs w:val="24"/>
        </w:rPr>
        <w:t>Somatic, Auditory, Visual, dan Intelectual</w:t>
      </w:r>
      <w:r>
        <w:rPr>
          <w:rFonts w:ascii="Times New Roman" w:hAnsi="Times New Roman"/>
          <w:sz w:val="24"/>
          <w:szCs w:val="24"/>
        </w:rPr>
        <w:t xml:space="preserve">.  </w:t>
      </w:r>
    </w:p>
    <w:p w:rsidR="009551AF" w:rsidRDefault="009551AF" w:rsidP="009551AF">
      <w:pPr>
        <w:pStyle w:val="ListParagraph"/>
        <w:autoSpaceDE w:val="0"/>
        <w:autoSpaceDN w:val="0"/>
        <w:adjustRightInd w:val="0"/>
        <w:spacing w:line="480" w:lineRule="auto"/>
        <w:ind w:left="0" w:firstLine="720"/>
        <w:jc w:val="both"/>
        <w:rPr>
          <w:rFonts w:ascii="Times New Roman" w:hAnsi="Times New Roman"/>
          <w:sz w:val="24"/>
          <w:szCs w:val="24"/>
        </w:rPr>
      </w:pPr>
      <w:r w:rsidRPr="00805C25">
        <w:rPr>
          <w:rFonts w:ascii="Times New Roman" w:hAnsi="Times New Roman"/>
          <w:sz w:val="24"/>
          <w:szCs w:val="24"/>
        </w:rPr>
        <w:t xml:space="preserve">Menurut Meier  ada beberapa alasan yang melandasi perlunya diterapkan model pembelajaran </w:t>
      </w:r>
      <w:r w:rsidRPr="00805C25">
        <w:rPr>
          <w:rFonts w:ascii="Times New Roman" w:hAnsi="Times New Roman"/>
          <w:i/>
          <w:sz w:val="24"/>
          <w:szCs w:val="24"/>
        </w:rPr>
        <w:t>SAVI</w:t>
      </w:r>
      <w:r w:rsidRPr="00805C25">
        <w:rPr>
          <w:rFonts w:ascii="Times New Roman" w:hAnsi="Times New Roman"/>
          <w:sz w:val="24"/>
          <w:szCs w:val="24"/>
        </w:rPr>
        <w:t xml:space="preserve"> dalam kegiatan belajar sehari-hari khususnya belajar matematika: Dapat terciptanya lingkungan yang positif (lingkungan yang tenang dan menggugah semangat); Keterlibatan siswa sepenuhnya (aktif dan kreatif); Adanya kerja sama diantara siswa; Menggunakan metode mengajar yang bervariasi; Dapat menggunakan belajar kontekstual; Dapat menggunakan alat peraga(</w:t>
      </w:r>
      <w:r>
        <w:rPr>
          <w:rFonts w:ascii="Times New Roman" w:hAnsi="Times New Roman"/>
          <w:sz w:val="24"/>
          <w:szCs w:val="24"/>
        </w:rPr>
        <w:t xml:space="preserve">Meier : </w:t>
      </w:r>
      <w:r w:rsidRPr="0007147F">
        <w:rPr>
          <w:rFonts w:ascii="Times New Roman" w:hAnsi="Times New Roman"/>
          <w:sz w:val="24"/>
          <w:szCs w:val="24"/>
        </w:rPr>
        <w:t>2002</w:t>
      </w:r>
      <w:r>
        <w:rPr>
          <w:rFonts w:ascii="Times New Roman" w:hAnsi="Times New Roman"/>
          <w:sz w:val="24"/>
          <w:szCs w:val="24"/>
        </w:rPr>
        <w:t>:33</w:t>
      </w:r>
      <w:r w:rsidRPr="00805C25">
        <w:rPr>
          <w:rFonts w:ascii="Times New Roman" w:hAnsi="Times New Roman"/>
          <w:sz w:val="24"/>
          <w:szCs w:val="24"/>
        </w:rPr>
        <w:t>).</w:t>
      </w:r>
    </w:p>
    <w:p w:rsidR="009551AF" w:rsidRPr="001B409B" w:rsidRDefault="009551AF" w:rsidP="001B409B">
      <w:pPr>
        <w:pStyle w:val="ListParagraph"/>
        <w:numPr>
          <w:ilvl w:val="2"/>
          <w:numId w:val="121"/>
        </w:numPr>
        <w:autoSpaceDE w:val="0"/>
        <w:autoSpaceDN w:val="0"/>
        <w:adjustRightInd w:val="0"/>
        <w:spacing w:line="480" w:lineRule="auto"/>
        <w:ind w:left="426"/>
        <w:jc w:val="center"/>
        <w:rPr>
          <w:rFonts w:ascii="Times New Roman" w:hAnsi="Times New Roman"/>
          <w:b/>
          <w:bCs/>
          <w:sz w:val="24"/>
          <w:szCs w:val="24"/>
        </w:rPr>
      </w:pPr>
      <w:r w:rsidRPr="001B409B">
        <w:rPr>
          <w:rFonts w:ascii="Times New Roman" w:hAnsi="Times New Roman"/>
          <w:b/>
          <w:bCs/>
          <w:sz w:val="24"/>
          <w:szCs w:val="24"/>
        </w:rPr>
        <w:t>Strategi Pembelajaran Ekspositoris dan Heuristik atau Kurioristik</w:t>
      </w:r>
    </w:p>
    <w:p w:rsidR="009551AF" w:rsidRDefault="009551AF" w:rsidP="0099697D">
      <w:pPr>
        <w:spacing w:line="480" w:lineRule="auto"/>
        <w:ind w:firstLine="360"/>
        <w:jc w:val="both"/>
        <w:rPr>
          <w:rFonts w:ascii="Times New Roman" w:hAnsi="Times New Roman"/>
          <w:i/>
          <w:iCs/>
          <w:sz w:val="24"/>
          <w:szCs w:val="24"/>
        </w:rPr>
      </w:pPr>
      <w:r w:rsidRPr="00172276">
        <w:rPr>
          <w:rFonts w:ascii="Times New Roman" w:hAnsi="Times New Roman"/>
          <w:sz w:val="24"/>
          <w:szCs w:val="24"/>
        </w:rPr>
        <w:t xml:space="preserve">Berdasarkan kegiatan pengolahan pesan atau materi,maka strategi pembelajaran dapat dibedakan menjadi dua jenis, </w:t>
      </w:r>
    </w:p>
    <w:p w:rsidR="009551AF" w:rsidRPr="008861AF" w:rsidRDefault="009551AF" w:rsidP="009551AF">
      <w:pPr>
        <w:pStyle w:val="ListParagraph"/>
        <w:numPr>
          <w:ilvl w:val="0"/>
          <w:numId w:val="45"/>
        </w:numPr>
        <w:spacing w:after="200" w:line="480" w:lineRule="auto"/>
        <w:ind w:left="360"/>
        <w:jc w:val="both"/>
        <w:rPr>
          <w:rFonts w:ascii="Times New Roman" w:hAnsi="Times New Roman"/>
          <w:sz w:val="24"/>
          <w:szCs w:val="24"/>
          <w:lang w:eastAsia="id-ID"/>
        </w:rPr>
      </w:pPr>
      <w:r w:rsidRPr="008861AF">
        <w:rPr>
          <w:rFonts w:ascii="Times New Roman" w:hAnsi="Times New Roman"/>
          <w:sz w:val="24"/>
          <w:szCs w:val="24"/>
          <w:lang w:eastAsia="id-ID"/>
        </w:rPr>
        <w:lastRenderedPageBreak/>
        <w:t xml:space="preserve">Strategi Pembelajaran </w:t>
      </w:r>
      <w:r w:rsidRPr="008861AF">
        <w:rPr>
          <w:rFonts w:ascii="Times New Roman" w:hAnsi="Times New Roman"/>
          <w:i/>
          <w:iCs/>
          <w:sz w:val="24"/>
          <w:szCs w:val="24"/>
          <w:lang w:eastAsia="id-ID"/>
        </w:rPr>
        <w:t>Ekspositoris</w:t>
      </w:r>
    </w:p>
    <w:p w:rsidR="009551AF" w:rsidRPr="00A82553" w:rsidRDefault="009551AF" w:rsidP="00073270">
      <w:pPr>
        <w:pStyle w:val="ListParagraph"/>
        <w:spacing w:line="480" w:lineRule="auto"/>
        <w:ind w:left="0" w:firstLine="360"/>
        <w:jc w:val="both"/>
        <w:rPr>
          <w:rFonts w:ascii="Times New Roman" w:hAnsi="Times New Roman"/>
          <w:sz w:val="24"/>
          <w:szCs w:val="24"/>
          <w:lang w:val="en-US" w:eastAsia="id-ID"/>
        </w:rPr>
      </w:pPr>
      <w:r w:rsidRPr="00AB26E3">
        <w:rPr>
          <w:rFonts w:ascii="Times New Roman" w:hAnsi="Times New Roman"/>
          <w:sz w:val="24"/>
          <w:szCs w:val="24"/>
          <w:lang w:eastAsia="id-ID"/>
        </w:rPr>
        <w:t xml:space="preserve">Strategi pembelajaran </w:t>
      </w:r>
      <w:r w:rsidRPr="008861AF">
        <w:rPr>
          <w:rFonts w:ascii="Times New Roman" w:hAnsi="Times New Roman"/>
          <w:i/>
          <w:iCs/>
          <w:sz w:val="24"/>
          <w:szCs w:val="24"/>
          <w:lang w:eastAsia="id-ID"/>
        </w:rPr>
        <w:t>ekspositoris</w:t>
      </w:r>
      <w:r w:rsidRPr="00AB26E3">
        <w:rPr>
          <w:rFonts w:ascii="Times New Roman" w:hAnsi="Times New Roman"/>
          <w:sz w:val="24"/>
          <w:szCs w:val="24"/>
          <w:lang w:eastAsia="id-ID"/>
        </w:rPr>
        <w:t xml:space="preserve"> merupakan strategi pembelajaran berbentuk penguraian, baik berupa bahan tertulis maupun penjelasan atau penyajian verbal. Pengajar mengolah materi secara tuntas sebelum disampaikan di kelas. Strategi pembelajaran ini menyiasati agar semua aspek dari komponen-komponen pembentuk sistem instruksional mengarah pada sampainya isi pelajaran kepada peserta didik secara langsung.Strategi pembelajaran ekspositoris juga dapat diartikan sebagai strategi pembelajaran yang sudah ada alur, urut-urutan, atau algoritmanya</w:t>
      </w:r>
      <w:r w:rsidRPr="00AB26E3">
        <w:rPr>
          <w:rFonts w:ascii="Times New Roman" w:hAnsi="Times New Roman"/>
          <w:sz w:val="24"/>
          <w:szCs w:val="24"/>
        </w:rPr>
        <w:t>. A</w:t>
      </w:r>
      <w:r w:rsidRPr="00AB26E3">
        <w:rPr>
          <w:rFonts w:ascii="Times New Roman" w:hAnsi="Times New Roman"/>
          <w:sz w:val="24"/>
          <w:szCs w:val="24"/>
          <w:lang w:val="sv-SE"/>
        </w:rPr>
        <w:t>lgoritma</w:t>
      </w:r>
      <w:r w:rsidRPr="00AB26E3">
        <w:rPr>
          <w:rFonts w:ascii="Times New Roman" w:hAnsi="Times New Roman"/>
          <w:sz w:val="24"/>
          <w:szCs w:val="24"/>
        </w:rPr>
        <w:t xml:space="preserve"> adalah</w:t>
      </w:r>
      <w:r w:rsidRPr="00AB26E3">
        <w:rPr>
          <w:rFonts w:ascii="Times New Roman" w:hAnsi="Times New Roman"/>
          <w:sz w:val="24"/>
          <w:szCs w:val="24"/>
          <w:lang w:val="sv-SE"/>
        </w:rPr>
        <w:t xml:space="preserve"> berupa prosedur penyelesaian sesuatu dimana jika prosedur itu digunakan maka akan sampai pada solusi yang benar</w:t>
      </w:r>
      <w:r w:rsidRPr="007D739B">
        <w:rPr>
          <w:rFonts w:ascii="Times New Roman" w:hAnsi="Times New Roman"/>
          <w:sz w:val="24"/>
          <w:szCs w:val="24"/>
        </w:rPr>
        <w:t>(Lidinillah :2009)</w:t>
      </w:r>
      <w:r w:rsidRPr="00AB26E3">
        <w:rPr>
          <w:rFonts w:ascii="Times New Roman" w:hAnsi="Times New Roman"/>
          <w:sz w:val="24"/>
          <w:szCs w:val="24"/>
        </w:rPr>
        <w:t>.</w:t>
      </w:r>
      <w:r w:rsidRPr="00AB26E3">
        <w:rPr>
          <w:rFonts w:ascii="Times New Roman" w:hAnsi="Times New Roman"/>
          <w:sz w:val="24"/>
          <w:szCs w:val="24"/>
          <w:lang w:eastAsia="id-ID"/>
        </w:rPr>
        <w:t xml:space="preserve"> Dalam strategi ini pengajar berperan sangat dominan, sedangkan peserta didik berperan sangat pasif atau menerima saja. Teknik penyajian pelajaran yang paralel dengan strategi ini adalah teknik ceramah, teknik diskusi, teknik interaksi massa, teknik antar disiplin, teknik simulasi, teknik demonstrasi, dan teknik team teaching</w:t>
      </w:r>
      <w:r>
        <w:rPr>
          <w:rFonts w:ascii="Times New Roman" w:hAnsi="Times New Roman"/>
          <w:sz w:val="24"/>
          <w:szCs w:val="24"/>
          <w:lang w:val="en-US" w:eastAsia="id-ID"/>
        </w:rPr>
        <w:t>.</w:t>
      </w:r>
    </w:p>
    <w:p w:rsidR="009551AF" w:rsidRPr="008861AF" w:rsidRDefault="009551AF" w:rsidP="009551AF">
      <w:pPr>
        <w:pStyle w:val="ListParagraph"/>
        <w:numPr>
          <w:ilvl w:val="0"/>
          <w:numId w:val="45"/>
        </w:numPr>
        <w:spacing w:after="200" w:line="480" w:lineRule="auto"/>
        <w:ind w:left="360"/>
        <w:jc w:val="both"/>
        <w:rPr>
          <w:rFonts w:ascii="Times New Roman" w:hAnsi="Times New Roman"/>
          <w:sz w:val="24"/>
          <w:szCs w:val="24"/>
          <w:lang w:eastAsia="id-ID"/>
        </w:rPr>
      </w:pPr>
      <w:r w:rsidRPr="008861AF">
        <w:rPr>
          <w:rFonts w:ascii="Times New Roman" w:hAnsi="Times New Roman"/>
          <w:sz w:val="24"/>
          <w:szCs w:val="24"/>
          <w:lang w:eastAsia="id-ID"/>
        </w:rPr>
        <w:t xml:space="preserve">Strategi Pembelajaran </w:t>
      </w:r>
      <w:r w:rsidRPr="008861AF">
        <w:rPr>
          <w:rFonts w:ascii="Times New Roman" w:hAnsi="Times New Roman"/>
          <w:i/>
          <w:iCs/>
          <w:sz w:val="24"/>
          <w:szCs w:val="24"/>
          <w:lang w:eastAsia="id-ID"/>
        </w:rPr>
        <w:t>Heuristik</w:t>
      </w:r>
      <w:r w:rsidRPr="008861AF">
        <w:rPr>
          <w:rFonts w:ascii="Times New Roman" w:hAnsi="Times New Roman"/>
          <w:sz w:val="24"/>
          <w:szCs w:val="24"/>
          <w:lang w:eastAsia="id-ID"/>
        </w:rPr>
        <w:t xml:space="preserve"> atau </w:t>
      </w:r>
      <w:r w:rsidRPr="008861AF">
        <w:rPr>
          <w:rFonts w:ascii="Times New Roman" w:hAnsi="Times New Roman"/>
          <w:i/>
          <w:iCs/>
          <w:sz w:val="24"/>
          <w:szCs w:val="24"/>
          <w:lang w:eastAsia="id-ID"/>
        </w:rPr>
        <w:t>Kurioristik</w:t>
      </w:r>
    </w:p>
    <w:p w:rsidR="00073270" w:rsidRDefault="009551AF" w:rsidP="00073270">
      <w:pPr>
        <w:pStyle w:val="ListParagraph"/>
        <w:spacing w:line="480" w:lineRule="auto"/>
        <w:ind w:left="0" w:firstLine="360"/>
        <w:jc w:val="both"/>
        <w:rPr>
          <w:rFonts w:ascii="Times New Roman" w:hAnsi="Times New Roman"/>
          <w:sz w:val="24"/>
          <w:szCs w:val="24"/>
          <w:lang w:val="en-US" w:eastAsia="id-ID"/>
        </w:rPr>
      </w:pPr>
      <w:r w:rsidRPr="00AB26E3">
        <w:rPr>
          <w:rFonts w:ascii="Times New Roman" w:hAnsi="Times New Roman"/>
          <w:sz w:val="24"/>
          <w:szCs w:val="24"/>
          <w:lang w:eastAsia="id-ID"/>
        </w:rPr>
        <w:t xml:space="preserve">Strategi pembelajaran </w:t>
      </w:r>
      <w:r w:rsidRPr="008861AF">
        <w:rPr>
          <w:rFonts w:ascii="Times New Roman" w:hAnsi="Times New Roman"/>
          <w:i/>
          <w:iCs/>
          <w:sz w:val="24"/>
          <w:szCs w:val="24"/>
          <w:lang w:eastAsia="id-ID"/>
        </w:rPr>
        <w:t>heuristik</w:t>
      </w:r>
      <w:r w:rsidRPr="00AB26E3">
        <w:rPr>
          <w:rFonts w:ascii="Times New Roman" w:hAnsi="Times New Roman"/>
          <w:sz w:val="24"/>
          <w:szCs w:val="24"/>
          <w:lang w:eastAsia="id-ID"/>
        </w:rPr>
        <w:t xml:space="preserve"> adalah strategi pembelajaran yang bertolak belakang dengan strategi pembelajaran ekspositoris karena dalam strategi ini peserta didik diberi kesempatan untuk perperan dominan dalam proses pembelajaran. Strategi ini menyiasati agar aspek-aspek komponen pembentuk sistem instruksional mengarah pada pengaktifan peserta didik mencari dan menemukan sendiri fakta, prinsip, dan konsep yang mereka butuhkan.</w:t>
      </w:r>
      <w:r w:rsidRPr="00AB26E3">
        <w:rPr>
          <w:rFonts w:ascii="Times New Roman" w:hAnsi="Times New Roman"/>
          <w:sz w:val="24"/>
          <w:szCs w:val="24"/>
          <w:lang w:eastAsia="id-ID"/>
        </w:rPr>
        <w:br/>
        <w:t>Dalam strategi heuristik pengajar pertama-tama mengarahkan peserta didik kepada data-data terpilih, selanjutnya peserta didik meumuskan kesimpulan berdasarkan data-data tersebut. Bila kesimpulan tepat, tercapailah tujuan strategi pembelajaran ini dan proses berakhir. Sebaliknya, bila kesimpulan salah, pengajar bisa memberikan data baru sampai peserta didik memperoleh kesimpulan yang tepat. Dalam strategi ini pengajar hanya mengarahkan dan menuntun sampai peser</w:t>
      </w:r>
      <w:r w:rsidR="00073270">
        <w:rPr>
          <w:rFonts w:ascii="Times New Roman" w:hAnsi="Times New Roman"/>
          <w:sz w:val="24"/>
          <w:szCs w:val="24"/>
          <w:lang w:eastAsia="id-ID"/>
        </w:rPr>
        <w:t>ta didik isa menemukan sendiri.</w:t>
      </w:r>
    </w:p>
    <w:p w:rsidR="001B409B" w:rsidRPr="001B409B" w:rsidRDefault="004835E0" w:rsidP="001B409B">
      <w:pPr>
        <w:pStyle w:val="ListParagraph"/>
        <w:numPr>
          <w:ilvl w:val="1"/>
          <w:numId w:val="121"/>
        </w:numPr>
        <w:spacing w:line="480" w:lineRule="auto"/>
        <w:ind w:left="709" w:hanging="425"/>
        <w:jc w:val="both"/>
        <w:rPr>
          <w:rFonts w:ascii="Times New Roman" w:hAnsi="Times New Roman"/>
          <w:b/>
          <w:bCs/>
          <w:sz w:val="24"/>
          <w:szCs w:val="24"/>
        </w:rPr>
      </w:pPr>
      <w:r w:rsidRPr="001B409B">
        <w:rPr>
          <w:rFonts w:ascii="Times New Roman" w:hAnsi="Times New Roman"/>
          <w:b/>
          <w:bCs/>
          <w:sz w:val="24"/>
          <w:szCs w:val="24"/>
        </w:rPr>
        <w:lastRenderedPageBreak/>
        <w:t>Tujuan Penelitian</w:t>
      </w:r>
    </w:p>
    <w:p w:rsidR="009551AF" w:rsidRPr="00A11079" w:rsidRDefault="009551AF" w:rsidP="00073270">
      <w:pPr>
        <w:pStyle w:val="ListParagraph"/>
        <w:spacing w:line="480" w:lineRule="auto"/>
        <w:ind w:left="0" w:firstLine="284"/>
        <w:jc w:val="both"/>
        <w:rPr>
          <w:rFonts w:ascii="Times New Roman" w:hAnsi="Times New Roman" w:cs="Times New Roman"/>
          <w:sz w:val="24"/>
          <w:szCs w:val="24"/>
        </w:rPr>
      </w:pPr>
      <w:r w:rsidRPr="00A11079">
        <w:rPr>
          <w:rFonts w:ascii="Times New Roman" w:hAnsi="Times New Roman" w:cs="Times New Roman"/>
          <w:sz w:val="24"/>
          <w:szCs w:val="24"/>
        </w:rPr>
        <w:t>Penelitian ini dilakukan dengan beberapa tujuan. Berdasarkan masalah yang telah dirumuskan, maka tujuan umum dalam penelitian ini</w:t>
      </w:r>
      <w:r>
        <w:rPr>
          <w:rFonts w:ascii="Times New Roman" w:hAnsi="Times New Roman" w:cs="Times New Roman"/>
          <w:sz w:val="24"/>
          <w:szCs w:val="24"/>
        </w:rPr>
        <w:t xml:space="preserve"> adalah untuk mengetahui “Apakah</w:t>
      </w:r>
      <w:r w:rsidRPr="00A11079">
        <w:rPr>
          <w:rFonts w:ascii="Times New Roman" w:hAnsi="Times New Roman" w:cs="Times New Roman"/>
          <w:sz w:val="24"/>
          <w:szCs w:val="24"/>
        </w:rPr>
        <w:t xml:space="preserve"> pembelajaran matematika dengan model </w:t>
      </w:r>
      <w:r w:rsidRPr="00A11079">
        <w:rPr>
          <w:rFonts w:ascii="Times New Roman" w:hAnsi="Times New Roman" w:cs="Times New Roman"/>
          <w:i/>
          <w:sz w:val="24"/>
          <w:szCs w:val="24"/>
        </w:rPr>
        <w:t>SAVI</w:t>
      </w:r>
      <w:r w:rsidRPr="00A11079">
        <w:rPr>
          <w:rFonts w:ascii="Times New Roman" w:hAnsi="Times New Roman" w:cs="Times New Roman"/>
          <w:sz w:val="24"/>
          <w:szCs w:val="24"/>
        </w:rPr>
        <w:t xml:space="preserve"> dapat meningkatkan kemampuan berpikir kreatif dan motivasi siswa”. Tujuan khusus dari penelitian ini secara empiris adalah untuk:</w:t>
      </w:r>
    </w:p>
    <w:p w:rsidR="009551AF" w:rsidRPr="00ED181F" w:rsidRDefault="009551AF" w:rsidP="009551AF">
      <w:pPr>
        <w:numPr>
          <w:ilvl w:val="0"/>
          <w:numId w:val="12"/>
        </w:numPr>
        <w:spacing w:after="0" w:line="480" w:lineRule="auto"/>
        <w:ind w:left="709" w:hanging="425"/>
        <w:jc w:val="both"/>
        <w:rPr>
          <w:rFonts w:ascii="Times New Roman" w:hAnsi="Times New Roman"/>
          <w:sz w:val="24"/>
          <w:szCs w:val="24"/>
        </w:rPr>
      </w:pPr>
      <w:r w:rsidRPr="00ED181F">
        <w:rPr>
          <w:rFonts w:ascii="Times New Roman" w:hAnsi="Times New Roman"/>
          <w:sz w:val="24"/>
          <w:szCs w:val="24"/>
        </w:rPr>
        <w:t>Mengetahui</w:t>
      </w:r>
      <w:r>
        <w:rPr>
          <w:rFonts w:ascii="Times New Roman" w:hAnsi="Times New Roman"/>
          <w:sz w:val="24"/>
          <w:szCs w:val="24"/>
        </w:rPr>
        <w:t xml:space="preserve"> apakah</w:t>
      </w:r>
      <w:r w:rsidRPr="00ED181F">
        <w:rPr>
          <w:rFonts w:ascii="Times New Roman" w:hAnsi="Times New Roman"/>
          <w:sz w:val="24"/>
          <w:szCs w:val="24"/>
        </w:rPr>
        <w:t xml:space="preserve"> kemampuan berpikir kreatif siswa yang memperoleh pembelajaran dengan model </w:t>
      </w:r>
      <w:r w:rsidRPr="00ED181F">
        <w:rPr>
          <w:rFonts w:ascii="Times New Roman" w:hAnsi="Times New Roman"/>
          <w:i/>
          <w:sz w:val="24"/>
          <w:szCs w:val="24"/>
        </w:rPr>
        <w:t>SAVI</w:t>
      </w:r>
      <w:r w:rsidRPr="00ED181F">
        <w:rPr>
          <w:rFonts w:ascii="Times New Roman" w:hAnsi="Times New Roman"/>
          <w:sz w:val="24"/>
          <w:szCs w:val="24"/>
        </w:rPr>
        <w:t xml:space="preserve"> dengan menggunakan strategi pembelajaran </w:t>
      </w:r>
      <w:r w:rsidRPr="00ED181F">
        <w:rPr>
          <w:rFonts w:ascii="Times New Roman" w:hAnsi="Times New Roman"/>
          <w:i/>
          <w:iCs/>
          <w:sz w:val="24"/>
          <w:szCs w:val="24"/>
        </w:rPr>
        <w:t xml:space="preserve">heuristik </w:t>
      </w:r>
      <w:r w:rsidRPr="00ED181F">
        <w:rPr>
          <w:rFonts w:ascii="Times New Roman" w:hAnsi="Times New Roman"/>
          <w:sz w:val="24"/>
          <w:szCs w:val="24"/>
        </w:rPr>
        <w:t xml:space="preserve">lebih baik daripada siswa yang memperoleh </w:t>
      </w:r>
      <w:r w:rsidRPr="00ED181F">
        <w:rPr>
          <w:rFonts w:ascii="Times New Roman" w:hAnsi="Times New Roman"/>
          <w:iCs/>
          <w:sz w:val="24"/>
          <w:szCs w:val="24"/>
        </w:rPr>
        <w:t xml:space="preserve">pembelajaran model </w:t>
      </w:r>
      <w:r w:rsidRPr="00ED181F">
        <w:rPr>
          <w:rFonts w:ascii="Times New Roman" w:hAnsi="Times New Roman"/>
          <w:i/>
          <w:iCs/>
          <w:sz w:val="24"/>
          <w:szCs w:val="24"/>
        </w:rPr>
        <w:t>SAVI</w:t>
      </w:r>
      <w:r w:rsidRPr="00ED181F">
        <w:rPr>
          <w:rFonts w:ascii="Times New Roman" w:hAnsi="Times New Roman"/>
          <w:iCs/>
          <w:sz w:val="24"/>
          <w:szCs w:val="24"/>
        </w:rPr>
        <w:t xml:space="preserve"> dengan menggunakan</w:t>
      </w:r>
      <w:r w:rsidRPr="00ED181F">
        <w:rPr>
          <w:rFonts w:ascii="Times New Roman" w:hAnsi="Times New Roman"/>
          <w:sz w:val="24"/>
          <w:szCs w:val="24"/>
        </w:rPr>
        <w:t xml:space="preserve"> strategi pembelajaran</w:t>
      </w:r>
      <w:r w:rsidRPr="00ED181F">
        <w:rPr>
          <w:rFonts w:ascii="Times New Roman" w:hAnsi="Times New Roman"/>
          <w:i/>
          <w:iCs/>
          <w:sz w:val="24"/>
          <w:szCs w:val="24"/>
        </w:rPr>
        <w:t>ekspositoris</w:t>
      </w:r>
      <w:r>
        <w:rPr>
          <w:rFonts w:ascii="Times New Roman" w:hAnsi="Times New Roman"/>
          <w:iCs/>
          <w:sz w:val="24"/>
          <w:szCs w:val="24"/>
        </w:rPr>
        <w:t>dan konvensional</w:t>
      </w:r>
      <w:r>
        <w:rPr>
          <w:rFonts w:ascii="Times New Roman" w:hAnsi="Times New Roman"/>
          <w:i/>
          <w:iCs/>
          <w:sz w:val="24"/>
          <w:szCs w:val="24"/>
        </w:rPr>
        <w:t>.</w:t>
      </w:r>
    </w:p>
    <w:p w:rsidR="009551AF" w:rsidRPr="00B7367C" w:rsidRDefault="009551AF" w:rsidP="009551AF">
      <w:pPr>
        <w:pStyle w:val="ListParagraph"/>
        <w:numPr>
          <w:ilvl w:val="0"/>
          <w:numId w:val="12"/>
        </w:numPr>
        <w:spacing w:line="480" w:lineRule="auto"/>
        <w:ind w:left="709" w:hanging="425"/>
        <w:jc w:val="both"/>
        <w:rPr>
          <w:rFonts w:ascii="Times New Roman" w:hAnsi="Times New Roman" w:cs="Times New Roman"/>
          <w:sz w:val="24"/>
          <w:szCs w:val="24"/>
        </w:rPr>
      </w:pPr>
      <w:r w:rsidRPr="00863688">
        <w:rPr>
          <w:rFonts w:ascii="Times New Roman" w:hAnsi="Times New Roman" w:cs="Times New Roman"/>
          <w:sz w:val="24"/>
          <w:szCs w:val="24"/>
        </w:rPr>
        <w:t xml:space="preserve">Mengetahui </w:t>
      </w:r>
      <w:r>
        <w:rPr>
          <w:rFonts w:ascii="Times New Roman" w:hAnsi="Times New Roman" w:cs="Times New Roman"/>
          <w:sz w:val="24"/>
          <w:szCs w:val="24"/>
        </w:rPr>
        <w:t>bagaimana</w:t>
      </w:r>
      <w:r w:rsidRPr="00ED181F">
        <w:rPr>
          <w:rFonts w:ascii="Times New Roman" w:hAnsi="Times New Roman" w:cs="Times New Roman"/>
          <w:sz w:val="24"/>
          <w:szCs w:val="24"/>
        </w:rPr>
        <w:t xml:space="preserve"> kemampuan berpikir kreatif siswa yang memperoleh pembelajaran dengan model </w:t>
      </w:r>
      <w:r w:rsidRPr="00ED181F">
        <w:rPr>
          <w:rFonts w:ascii="Times New Roman" w:hAnsi="Times New Roman" w:cs="Times New Roman"/>
          <w:i/>
          <w:sz w:val="24"/>
          <w:szCs w:val="24"/>
        </w:rPr>
        <w:t>SAVI</w:t>
      </w:r>
      <w:r w:rsidRPr="00ED181F">
        <w:rPr>
          <w:rFonts w:ascii="Times New Roman" w:hAnsi="Times New Roman" w:cs="Times New Roman"/>
          <w:sz w:val="24"/>
          <w:szCs w:val="24"/>
        </w:rPr>
        <w:t xml:space="preserve"> dengan menggunakan strategi pembelajaran </w:t>
      </w:r>
      <w:r w:rsidRPr="00ED181F">
        <w:rPr>
          <w:rFonts w:ascii="Times New Roman" w:hAnsi="Times New Roman" w:cs="Times New Roman"/>
          <w:i/>
          <w:iCs/>
          <w:sz w:val="24"/>
          <w:szCs w:val="24"/>
        </w:rPr>
        <w:t xml:space="preserve">heuristik </w:t>
      </w:r>
      <w:r>
        <w:rPr>
          <w:rFonts w:ascii="Times New Roman" w:hAnsi="Times New Roman" w:cs="Times New Roman"/>
          <w:sz w:val="24"/>
          <w:szCs w:val="24"/>
        </w:rPr>
        <w:t>dan</w:t>
      </w:r>
      <w:r w:rsidRPr="00ED181F">
        <w:rPr>
          <w:rFonts w:ascii="Times New Roman" w:hAnsi="Times New Roman" w:cs="Times New Roman"/>
          <w:sz w:val="24"/>
          <w:szCs w:val="24"/>
        </w:rPr>
        <w:t xml:space="preserve"> siswa yang memperoleh </w:t>
      </w:r>
      <w:r w:rsidRPr="00ED181F">
        <w:rPr>
          <w:rFonts w:ascii="Times New Roman" w:hAnsi="Times New Roman" w:cs="Times New Roman"/>
          <w:iCs/>
          <w:sz w:val="24"/>
          <w:szCs w:val="24"/>
        </w:rPr>
        <w:t xml:space="preserve">pembelajaran model </w:t>
      </w:r>
      <w:r w:rsidRPr="00ED181F">
        <w:rPr>
          <w:rFonts w:ascii="Times New Roman" w:hAnsi="Times New Roman" w:cs="Times New Roman"/>
          <w:i/>
          <w:iCs/>
          <w:sz w:val="24"/>
          <w:szCs w:val="24"/>
        </w:rPr>
        <w:t>SAVI</w:t>
      </w:r>
      <w:r w:rsidRPr="00ED181F">
        <w:rPr>
          <w:rFonts w:ascii="Times New Roman" w:hAnsi="Times New Roman" w:cs="Times New Roman"/>
          <w:iCs/>
          <w:sz w:val="24"/>
          <w:szCs w:val="24"/>
        </w:rPr>
        <w:t xml:space="preserve"> dengan menggunakan</w:t>
      </w:r>
      <w:r w:rsidRPr="00ED181F">
        <w:rPr>
          <w:rFonts w:ascii="Times New Roman" w:hAnsi="Times New Roman" w:cs="Times New Roman"/>
          <w:sz w:val="24"/>
          <w:szCs w:val="24"/>
        </w:rPr>
        <w:t xml:space="preserve"> strategi pembelajaran</w:t>
      </w:r>
      <w:r w:rsidRPr="00ED181F">
        <w:rPr>
          <w:rFonts w:ascii="Times New Roman" w:hAnsi="Times New Roman" w:cs="Times New Roman"/>
          <w:i/>
          <w:iCs/>
          <w:sz w:val="24"/>
          <w:szCs w:val="24"/>
        </w:rPr>
        <w:t>ekspositoris</w:t>
      </w:r>
      <w:r>
        <w:rPr>
          <w:rFonts w:ascii="Times New Roman" w:hAnsi="Times New Roman" w:cs="Times New Roman"/>
          <w:iCs/>
          <w:sz w:val="24"/>
          <w:szCs w:val="24"/>
        </w:rPr>
        <w:t>dan konvensional</w:t>
      </w:r>
      <w:r>
        <w:rPr>
          <w:rFonts w:ascii="Times New Roman" w:hAnsi="Times New Roman" w:cs="Times New Roman"/>
          <w:sz w:val="24"/>
          <w:szCs w:val="24"/>
        </w:rPr>
        <w:t>.</w:t>
      </w:r>
    </w:p>
    <w:p w:rsidR="009551AF" w:rsidRPr="009551AF" w:rsidRDefault="009551AF" w:rsidP="009551AF">
      <w:pPr>
        <w:pStyle w:val="ListParagraph"/>
        <w:numPr>
          <w:ilvl w:val="0"/>
          <w:numId w:val="12"/>
        </w:numPr>
        <w:spacing w:line="480" w:lineRule="auto"/>
        <w:ind w:left="709" w:hanging="425"/>
        <w:jc w:val="both"/>
        <w:rPr>
          <w:rFonts w:ascii="Times New Roman" w:hAnsi="Times New Roman" w:cs="Times New Roman"/>
          <w:sz w:val="24"/>
          <w:szCs w:val="24"/>
        </w:rPr>
      </w:pPr>
      <w:r w:rsidRPr="0042162B">
        <w:rPr>
          <w:rFonts w:ascii="Times New Roman" w:hAnsi="Times New Roman" w:cs="Times New Roman"/>
          <w:sz w:val="24"/>
          <w:szCs w:val="24"/>
        </w:rPr>
        <w:t xml:space="preserve">Mengetahui apakah motivasi siswa yang memperoleh pembelajaran dengan model </w:t>
      </w:r>
      <w:r w:rsidRPr="0042162B">
        <w:rPr>
          <w:rFonts w:ascii="Times New Roman" w:hAnsi="Times New Roman" w:cs="Times New Roman"/>
          <w:i/>
          <w:sz w:val="24"/>
          <w:szCs w:val="24"/>
        </w:rPr>
        <w:t>SAVI</w:t>
      </w:r>
      <w:r w:rsidRPr="0042162B">
        <w:rPr>
          <w:rFonts w:ascii="Times New Roman" w:hAnsi="Times New Roman" w:cs="Times New Roman"/>
          <w:sz w:val="24"/>
          <w:szCs w:val="24"/>
        </w:rPr>
        <w:t xml:space="preserve"> dengan menggunakan strategi pembelajaran </w:t>
      </w:r>
      <w:r w:rsidRPr="0042162B">
        <w:rPr>
          <w:rFonts w:ascii="Times New Roman" w:hAnsi="Times New Roman" w:cs="Times New Roman"/>
          <w:i/>
          <w:iCs/>
          <w:sz w:val="24"/>
          <w:szCs w:val="24"/>
        </w:rPr>
        <w:t>heuristik</w:t>
      </w:r>
      <w:r w:rsidRPr="0042162B">
        <w:rPr>
          <w:rFonts w:ascii="Times New Roman" w:hAnsi="Times New Roman" w:cs="Times New Roman"/>
          <w:sz w:val="24"/>
          <w:szCs w:val="24"/>
        </w:rPr>
        <w:t xml:space="preserve"> lebih baik daripada siswa yang memperoleh </w:t>
      </w:r>
      <w:r w:rsidRPr="0042162B">
        <w:rPr>
          <w:rFonts w:ascii="Times New Roman" w:hAnsi="Times New Roman" w:cs="Times New Roman"/>
          <w:iCs/>
          <w:sz w:val="24"/>
          <w:szCs w:val="24"/>
        </w:rPr>
        <w:t xml:space="preserve">pembelajaran model </w:t>
      </w:r>
      <w:r w:rsidRPr="0042162B">
        <w:rPr>
          <w:rFonts w:ascii="Times New Roman" w:hAnsi="Times New Roman" w:cs="Times New Roman"/>
          <w:i/>
          <w:iCs/>
          <w:sz w:val="24"/>
          <w:szCs w:val="24"/>
        </w:rPr>
        <w:t>SAVI</w:t>
      </w:r>
      <w:r w:rsidRPr="0042162B">
        <w:rPr>
          <w:rFonts w:ascii="Times New Roman" w:hAnsi="Times New Roman" w:cs="Times New Roman"/>
          <w:iCs/>
          <w:sz w:val="24"/>
          <w:szCs w:val="24"/>
        </w:rPr>
        <w:t xml:space="preserve"> dengan menggunakan</w:t>
      </w:r>
      <w:r w:rsidRPr="0042162B">
        <w:rPr>
          <w:rFonts w:ascii="Times New Roman" w:hAnsi="Times New Roman" w:cs="Times New Roman"/>
          <w:sz w:val="24"/>
          <w:szCs w:val="24"/>
        </w:rPr>
        <w:t xml:space="preserve"> strategi pembelajaran</w:t>
      </w:r>
      <w:r w:rsidRPr="0042162B">
        <w:rPr>
          <w:rFonts w:ascii="Times New Roman" w:hAnsi="Times New Roman" w:cs="Times New Roman"/>
          <w:i/>
          <w:iCs/>
          <w:sz w:val="24"/>
          <w:szCs w:val="24"/>
        </w:rPr>
        <w:t xml:space="preserve"> ekspositoris </w:t>
      </w:r>
      <w:r w:rsidRPr="0042162B">
        <w:rPr>
          <w:rFonts w:ascii="Times New Roman" w:hAnsi="Times New Roman" w:cs="Times New Roman"/>
          <w:iCs/>
          <w:sz w:val="24"/>
          <w:szCs w:val="24"/>
        </w:rPr>
        <w:t>dan konvensional</w:t>
      </w:r>
    </w:p>
    <w:p w:rsidR="009551AF" w:rsidRPr="009551AF" w:rsidRDefault="009551AF" w:rsidP="009551AF">
      <w:pPr>
        <w:pStyle w:val="ListParagraph"/>
        <w:numPr>
          <w:ilvl w:val="0"/>
          <w:numId w:val="12"/>
        </w:numPr>
        <w:spacing w:line="480" w:lineRule="auto"/>
        <w:ind w:left="709" w:hanging="425"/>
        <w:jc w:val="both"/>
        <w:rPr>
          <w:rFonts w:ascii="Times New Roman" w:hAnsi="Times New Roman" w:cs="Times New Roman"/>
          <w:sz w:val="24"/>
          <w:szCs w:val="24"/>
        </w:rPr>
      </w:pPr>
      <w:r w:rsidRPr="009551AF">
        <w:rPr>
          <w:rFonts w:ascii="Times New Roman" w:hAnsi="Times New Roman" w:cs="Times New Roman"/>
          <w:sz w:val="24"/>
          <w:szCs w:val="24"/>
        </w:rPr>
        <w:t xml:space="preserve">Mengetahui bagaimana motivasi siswa yang menggunakan model pembelajaran </w:t>
      </w:r>
      <w:r w:rsidRPr="009551AF">
        <w:rPr>
          <w:rFonts w:ascii="Times New Roman" w:hAnsi="Times New Roman" w:cs="Times New Roman"/>
          <w:i/>
          <w:sz w:val="24"/>
          <w:szCs w:val="24"/>
        </w:rPr>
        <w:t>SAVI</w:t>
      </w:r>
      <w:r w:rsidRPr="009551AF">
        <w:rPr>
          <w:rFonts w:ascii="Times New Roman" w:hAnsi="Times New Roman" w:cs="Times New Roman"/>
          <w:sz w:val="24"/>
          <w:szCs w:val="24"/>
        </w:rPr>
        <w:t xml:space="preserve"> dengan menggunakan strategi pembelajaran </w:t>
      </w:r>
      <w:r w:rsidRPr="009551AF">
        <w:rPr>
          <w:rFonts w:ascii="Times New Roman" w:hAnsi="Times New Roman" w:cs="Times New Roman"/>
          <w:i/>
          <w:iCs/>
          <w:sz w:val="24"/>
          <w:szCs w:val="24"/>
        </w:rPr>
        <w:t>heuristik</w:t>
      </w:r>
      <w:r w:rsidRPr="009551AF">
        <w:rPr>
          <w:rFonts w:ascii="Times New Roman" w:hAnsi="Times New Roman" w:cs="Times New Roman"/>
          <w:iCs/>
          <w:sz w:val="24"/>
          <w:szCs w:val="24"/>
        </w:rPr>
        <w:t xml:space="preserve"> dan pembelajaran model </w:t>
      </w:r>
      <w:r w:rsidRPr="009551AF">
        <w:rPr>
          <w:rFonts w:ascii="Times New Roman" w:hAnsi="Times New Roman" w:cs="Times New Roman"/>
          <w:i/>
          <w:iCs/>
          <w:sz w:val="24"/>
          <w:szCs w:val="24"/>
        </w:rPr>
        <w:t>SAVI</w:t>
      </w:r>
      <w:r w:rsidRPr="009551AF">
        <w:rPr>
          <w:rFonts w:ascii="Times New Roman" w:hAnsi="Times New Roman" w:cs="Times New Roman"/>
          <w:iCs/>
          <w:sz w:val="24"/>
          <w:szCs w:val="24"/>
        </w:rPr>
        <w:t xml:space="preserve"> dengan menggunakan strategi pembelajaran </w:t>
      </w:r>
      <w:r w:rsidRPr="009551AF">
        <w:rPr>
          <w:rFonts w:ascii="Times New Roman" w:hAnsi="Times New Roman" w:cs="Times New Roman"/>
          <w:i/>
          <w:iCs/>
          <w:sz w:val="24"/>
          <w:szCs w:val="24"/>
        </w:rPr>
        <w:t xml:space="preserve">ekspositoris </w:t>
      </w:r>
      <w:r w:rsidRPr="009551AF">
        <w:rPr>
          <w:rFonts w:ascii="Times New Roman" w:hAnsi="Times New Roman" w:cs="Times New Roman"/>
          <w:iCs/>
          <w:sz w:val="24"/>
          <w:szCs w:val="24"/>
        </w:rPr>
        <w:t>dan konvensional</w:t>
      </w:r>
      <w:r w:rsidRPr="009551AF">
        <w:rPr>
          <w:rFonts w:ascii="Times New Roman" w:hAnsi="Times New Roman" w:cs="Times New Roman"/>
          <w:sz w:val="24"/>
          <w:szCs w:val="24"/>
        </w:rPr>
        <w:t>dalam pembelajaran matematika.</w:t>
      </w:r>
    </w:p>
    <w:p w:rsidR="00242B54" w:rsidRPr="001B409B" w:rsidRDefault="00242B54" w:rsidP="001B409B">
      <w:pPr>
        <w:pStyle w:val="ListParagraph"/>
        <w:numPr>
          <w:ilvl w:val="0"/>
          <w:numId w:val="121"/>
        </w:numPr>
        <w:spacing w:line="480" w:lineRule="auto"/>
        <w:ind w:left="426" w:hanging="426"/>
        <w:jc w:val="both"/>
        <w:rPr>
          <w:rFonts w:ascii="Times New Roman" w:hAnsi="Times New Roman"/>
          <w:b/>
          <w:bCs/>
          <w:sz w:val="24"/>
          <w:szCs w:val="24"/>
        </w:rPr>
      </w:pPr>
      <w:r w:rsidRPr="001B409B">
        <w:rPr>
          <w:rFonts w:ascii="Times New Roman" w:hAnsi="Times New Roman"/>
          <w:b/>
          <w:bCs/>
          <w:sz w:val="24"/>
          <w:szCs w:val="24"/>
        </w:rPr>
        <w:t>Metode</w:t>
      </w:r>
    </w:p>
    <w:p w:rsidR="004835E0" w:rsidRPr="001B409B" w:rsidRDefault="004835E0" w:rsidP="001B409B">
      <w:pPr>
        <w:pStyle w:val="ListParagraph"/>
        <w:numPr>
          <w:ilvl w:val="1"/>
          <w:numId w:val="121"/>
        </w:numPr>
        <w:spacing w:line="480" w:lineRule="auto"/>
        <w:ind w:left="709"/>
        <w:rPr>
          <w:rFonts w:ascii="Times New Roman" w:hAnsi="Times New Roman"/>
          <w:b/>
          <w:bCs/>
          <w:sz w:val="24"/>
          <w:szCs w:val="24"/>
        </w:rPr>
      </w:pPr>
      <w:r w:rsidRPr="001B409B">
        <w:rPr>
          <w:rFonts w:ascii="Times New Roman" w:hAnsi="Times New Roman"/>
          <w:b/>
          <w:bCs/>
          <w:sz w:val="24"/>
          <w:szCs w:val="24"/>
          <w:lang w:val="en-US"/>
        </w:rPr>
        <w:t>Rancangan Penelitian</w:t>
      </w:r>
    </w:p>
    <w:p w:rsidR="00073270" w:rsidRDefault="009551AF" w:rsidP="00073270">
      <w:pPr>
        <w:spacing w:line="480" w:lineRule="auto"/>
        <w:ind w:firstLine="349"/>
        <w:jc w:val="both"/>
        <w:rPr>
          <w:rFonts w:ascii="Times New Roman" w:hAnsi="Times New Roman"/>
          <w:sz w:val="24"/>
          <w:szCs w:val="24"/>
        </w:rPr>
      </w:pPr>
      <w:r w:rsidRPr="008F382C">
        <w:rPr>
          <w:rFonts w:ascii="Times New Roman" w:hAnsi="Times New Roman"/>
          <w:sz w:val="24"/>
          <w:szCs w:val="24"/>
        </w:rPr>
        <w:t xml:space="preserve">Penelitian ini merupakan penelitian yang menggunakan metode penelitian </w:t>
      </w:r>
      <w:r w:rsidRPr="008F382C">
        <w:rPr>
          <w:rFonts w:ascii="Times New Roman" w:hAnsi="Times New Roman"/>
          <w:i/>
          <w:sz w:val="24"/>
          <w:szCs w:val="24"/>
        </w:rPr>
        <w:t xml:space="preserve">mix-method </w:t>
      </w:r>
      <w:r w:rsidRPr="008F382C">
        <w:rPr>
          <w:rFonts w:ascii="Times New Roman" w:hAnsi="Times New Roman"/>
          <w:sz w:val="24"/>
          <w:szCs w:val="24"/>
        </w:rPr>
        <w:t xml:space="preserve">dengan startegi triangulasi konkuren. </w:t>
      </w:r>
      <w:r w:rsidRPr="008F382C">
        <w:rPr>
          <w:rFonts w:ascii="Times New Roman" w:hAnsi="Times New Roman"/>
          <w:i/>
          <w:sz w:val="24"/>
          <w:szCs w:val="24"/>
        </w:rPr>
        <w:t xml:space="preserve">Mix-method </w:t>
      </w:r>
      <w:r w:rsidRPr="008F382C">
        <w:rPr>
          <w:rFonts w:ascii="Times New Roman" w:hAnsi="Times New Roman"/>
          <w:sz w:val="24"/>
          <w:szCs w:val="24"/>
        </w:rPr>
        <w:t xml:space="preserve">adalah perpaduan antara metode kualitatif </w:t>
      </w:r>
      <w:r w:rsidRPr="008F382C">
        <w:rPr>
          <w:rFonts w:ascii="Times New Roman" w:hAnsi="Times New Roman"/>
          <w:sz w:val="24"/>
          <w:szCs w:val="24"/>
        </w:rPr>
        <w:lastRenderedPageBreak/>
        <w:t>dan kuantitatif.</w:t>
      </w:r>
      <w:r w:rsidRPr="008F382C">
        <w:rPr>
          <w:rFonts w:ascii="Times New Roman" w:hAnsi="Times New Roman"/>
          <w:i/>
          <w:sz w:val="24"/>
          <w:szCs w:val="24"/>
        </w:rPr>
        <w:t xml:space="preserve"> Mix-method </w:t>
      </w:r>
      <w:r w:rsidRPr="008F382C">
        <w:rPr>
          <w:rFonts w:ascii="Times New Roman" w:hAnsi="Times New Roman"/>
          <w:sz w:val="24"/>
          <w:szCs w:val="24"/>
        </w:rPr>
        <w:t xml:space="preserve">dengan startegi triangulasi konkuren adalah </w:t>
      </w:r>
      <w:r w:rsidRPr="008F382C">
        <w:rPr>
          <w:rFonts w:ascii="Times New Roman" w:hAnsi="Times New Roman"/>
          <w:i/>
          <w:sz w:val="24"/>
          <w:szCs w:val="24"/>
        </w:rPr>
        <w:t xml:space="preserve">mix-method </w:t>
      </w:r>
      <w:r w:rsidRPr="008F382C">
        <w:rPr>
          <w:rFonts w:ascii="Times New Roman" w:hAnsi="Times New Roman"/>
          <w:sz w:val="24"/>
          <w:szCs w:val="24"/>
        </w:rPr>
        <w:t>yang menggunakan prosedur-prosedur dalam penelitiannya mempertemukan atau menyatukan data kualitatif dan kuantitatif untuk memperoleh analisis komprehensip dari masalah penelitian (Creswell: 2010</w:t>
      </w:r>
      <w:r>
        <w:rPr>
          <w:rFonts w:ascii="Times New Roman" w:hAnsi="Times New Roman"/>
          <w:sz w:val="24"/>
          <w:szCs w:val="24"/>
        </w:rPr>
        <w:t>:</w:t>
      </w:r>
      <w:r w:rsidRPr="00391650">
        <w:rPr>
          <w:rFonts w:ascii="Times New Roman" w:hAnsi="Times New Roman"/>
          <w:sz w:val="24"/>
          <w:szCs w:val="24"/>
        </w:rPr>
        <w:t>23</w:t>
      </w:r>
      <w:r w:rsidRPr="008F382C">
        <w:rPr>
          <w:rFonts w:ascii="Times New Roman" w:hAnsi="Times New Roman"/>
          <w:sz w:val="24"/>
          <w:szCs w:val="24"/>
        </w:rPr>
        <w:t>).</w:t>
      </w:r>
    </w:p>
    <w:p w:rsidR="009551AF" w:rsidRPr="008F382C" w:rsidRDefault="009551AF" w:rsidP="00073270">
      <w:pPr>
        <w:spacing w:line="480" w:lineRule="auto"/>
        <w:ind w:firstLine="360"/>
        <w:jc w:val="both"/>
        <w:rPr>
          <w:rFonts w:ascii="Times New Roman" w:hAnsi="Times New Roman"/>
          <w:sz w:val="24"/>
          <w:szCs w:val="24"/>
        </w:rPr>
      </w:pPr>
      <w:r>
        <w:rPr>
          <w:rFonts w:ascii="Times New Roman" w:hAnsi="Times New Roman"/>
          <w:sz w:val="24"/>
          <w:szCs w:val="24"/>
        </w:rPr>
        <w:t>P</w:t>
      </w:r>
      <w:r w:rsidRPr="008F382C">
        <w:rPr>
          <w:rFonts w:ascii="Times New Roman" w:hAnsi="Times New Roman"/>
          <w:sz w:val="24"/>
          <w:szCs w:val="24"/>
        </w:rPr>
        <w:t>enelitian ini tes dilakukan dua kali, yaitu tes kemampuan awal siswa yang dapat diketahui dari pretes (O) yang diberikan sebelum pembelajaran diimplementasikan. Lalu setelah itu selama jangka waktu tertentu, setelah kelas eksperimen diberikan perlakuan X</w:t>
      </w:r>
      <w:r>
        <w:rPr>
          <w:rFonts w:ascii="Times New Roman" w:hAnsi="Times New Roman"/>
          <w:sz w:val="24"/>
          <w:szCs w:val="24"/>
          <w:vertAlign w:val="subscript"/>
        </w:rPr>
        <w:t xml:space="preserve">1 </w:t>
      </w:r>
      <w:r>
        <w:rPr>
          <w:rFonts w:ascii="Times New Roman" w:hAnsi="Times New Roman"/>
          <w:sz w:val="24"/>
          <w:szCs w:val="24"/>
        </w:rPr>
        <w:t>b</w:t>
      </w:r>
      <w:r w:rsidRPr="008F382C">
        <w:rPr>
          <w:rFonts w:ascii="Times New Roman" w:hAnsi="Times New Roman"/>
          <w:sz w:val="24"/>
          <w:szCs w:val="24"/>
        </w:rPr>
        <w:t xml:space="preserve">erupa penerapan pembelajaran matematika dengan model </w:t>
      </w:r>
      <w:r w:rsidRPr="008F382C">
        <w:rPr>
          <w:rFonts w:ascii="Times New Roman" w:hAnsi="Times New Roman"/>
          <w:i/>
          <w:sz w:val="24"/>
          <w:szCs w:val="24"/>
        </w:rPr>
        <w:t xml:space="preserve">SAVI </w:t>
      </w:r>
      <w:r w:rsidRPr="008F382C">
        <w:rPr>
          <w:rFonts w:ascii="Times New Roman" w:hAnsi="Times New Roman"/>
          <w:sz w:val="24"/>
          <w:szCs w:val="24"/>
        </w:rPr>
        <w:t xml:space="preserve">dengan strategi pemebelajaran </w:t>
      </w:r>
      <w:r>
        <w:rPr>
          <w:rFonts w:ascii="Times New Roman" w:hAnsi="Times New Roman"/>
          <w:i/>
          <w:sz w:val="24"/>
          <w:szCs w:val="24"/>
        </w:rPr>
        <w:t xml:space="preserve">heuristik, </w:t>
      </w:r>
      <w:r w:rsidRPr="008F382C">
        <w:rPr>
          <w:rFonts w:ascii="Times New Roman" w:hAnsi="Times New Roman"/>
          <w:sz w:val="24"/>
          <w:szCs w:val="24"/>
        </w:rPr>
        <w:t>X</w:t>
      </w:r>
      <w:r>
        <w:rPr>
          <w:rFonts w:ascii="Times New Roman" w:hAnsi="Times New Roman"/>
          <w:sz w:val="24"/>
          <w:szCs w:val="24"/>
          <w:vertAlign w:val="subscript"/>
        </w:rPr>
        <w:t>2</w:t>
      </w:r>
      <w:r w:rsidRPr="008F382C">
        <w:rPr>
          <w:rFonts w:ascii="Times New Roman" w:hAnsi="Times New Roman"/>
          <w:sz w:val="24"/>
          <w:szCs w:val="24"/>
        </w:rPr>
        <w:t xml:space="preserve"> berupa penerapan pembelajaran matematika dengan model </w:t>
      </w:r>
      <w:r w:rsidRPr="008F382C">
        <w:rPr>
          <w:rFonts w:ascii="Times New Roman" w:hAnsi="Times New Roman"/>
          <w:i/>
          <w:sz w:val="24"/>
          <w:szCs w:val="24"/>
        </w:rPr>
        <w:t xml:space="preserve">SAVI </w:t>
      </w:r>
      <w:r w:rsidRPr="008F382C">
        <w:rPr>
          <w:rFonts w:ascii="Times New Roman" w:hAnsi="Times New Roman"/>
          <w:sz w:val="24"/>
          <w:szCs w:val="24"/>
        </w:rPr>
        <w:t xml:space="preserve">dengan strategi pemebelajaran </w:t>
      </w:r>
      <w:r>
        <w:rPr>
          <w:rFonts w:ascii="Times New Roman" w:hAnsi="Times New Roman"/>
          <w:i/>
          <w:sz w:val="24"/>
          <w:szCs w:val="24"/>
        </w:rPr>
        <w:t xml:space="preserve">ekspositoris </w:t>
      </w:r>
      <w:r w:rsidRPr="008F382C">
        <w:rPr>
          <w:rFonts w:ascii="Times New Roman" w:hAnsi="Times New Roman"/>
          <w:sz w:val="24"/>
          <w:szCs w:val="24"/>
        </w:rPr>
        <w:t xml:space="preserve">dan kelas kontrol menerapkandengan strategi pemebelajaran </w:t>
      </w:r>
      <w:r>
        <w:rPr>
          <w:rFonts w:ascii="Times New Roman" w:eastAsia="Times New Roman" w:hAnsi="Times New Roman"/>
          <w:bCs/>
          <w:sz w:val="24"/>
          <w:szCs w:val="24"/>
          <w:lang w:eastAsia="id-ID"/>
        </w:rPr>
        <w:t>konvensional</w:t>
      </w:r>
      <w:r w:rsidRPr="008F382C">
        <w:rPr>
          <w:rFonts w:ascii="Times New Roman" w:hAnsi="Times New Roman"/>
          <w:sz w:val="24"/>
          <w:szCs w:val="24"/>
        </w:rPr>
        <w:t>. Ke</w:t>
      </w:r>
      <w:r>
        <w:rPr>
          <w:rFonts w:ascii="Times New Roman" w:hAnsi="Times New Roman"/>
          <w:sz w:val="24"/>
          <w:szCs w:val="24"/>
        </w:rPr>
        <w:t>tiga</w:t>
      </w:r>
      <w:r w:rsidRPr="008F382C">
        <w:rPr>
          <w:rFonts w:ascii="Times New Roman" w:hAnsi="Times New Roman"/>
          <w:sz w:val="24"/>
          <w:szCs w:val="24"/>
        </w:rPr>
        <w:t xml:space="preserve"> kelas diberi tes akhir berupa postes (O) untuk mengukur hasil belajar siswa setelah pembelajaran diimplementasikan.</w:t>
      </w:r>
    </w:p>
    <w:p w:rsidR="009551AF" w:rsidRDefault="009551AF" w:rsidP="001B409B">
      <w:pPr>
        <w:spacing w:after="0" w:line="240" w:lineRule="auto"/>
        <w:ind w:left="360"/>
        <w:jc w:val="center"/>
        <w:rPr>
          <w:rFonts w:ascii="Times New Roman" w:hAnsi="Times New Roman"/>
          <w:sz w:val="24"/>
          <w:szCs w:val="24"/>
        </w:rPr>
      </w:pPr>
      <w:r w:rsidRPr="008F382C">
        <w:rPr>
          <w:rFonts w:ascii="Times New Roman" w:hAnsi="Times New Roman"/>
          <w:sz w:val="24"/>
          <w:szCs w:val="24"/>
        </w:rPr>
        <w:t>Rancangan Penelitian</w:t>
      </w:r>
    </w:p>
    <w:tbl>
      <w:tblPr>
        <w:tblpPr w:leftFromText="180" w:rightFromText="180" w:vertAnchor="text" w:horzAnchor="page" w:tblpX="4694" w:tblpY="140"/>
        <w:tblW w:w="0" w:type="auto"/>
        <w:tblLook w:val="04A0"/>
      </w:tblPr>
      <w:tblGrid>
        <w:gridCol w:w="917"/>
        <w:gridCol w:w="916"/>
        <w:gridCol w:w="916"/>
        <w:gridCol w:w="917"/>
      </w:tblGrid>
      <w:tr w:rsidR="009551AF" w:rsidTr="003B302F">
        <w:trPr>
          <w:trHeight w:val="482"/>
        </w:trPr>
        <w:tc>
          <w:tcPr>
            <w:tcW w:w="917" w:type="dxa"/>
            <w:vAlign w:val="center"/>
          </w:tcPr>
          <w:p w:rsidR="009551AF" w:rsidRPr="00F05BE0" w:rsidRDefault="009551AF" w:rsidP="001B409B">
            <w:pPr>
              <w:widowControl w:val="0"/>
              <w:autoSpaceDE w:val="0"/>
              <w:autoSpaceDN w:val="0"/>
              <w:adjustRightInd w:val="0"/>
              <w:spacing w:after="0" w:line="240" w:lineRule="auto"/>
              <w:jc w:val="center"/>
              <w:rPr>
                <w:sz w:val="24"/>
                <w:szCs w:val="24"/>
              </w:rPr>
            </w:pPr>
            <w:r>
              <w:rPr>
                <w:sz w:val="24"/>
                <w:szCs w:val="24"/>
              </w:rPr>
              <w:t>A</w:t>
            </w:r>
          </w:p>
        </w:tc>
        <w:tc>
          <w:tcPr>
            <w:tcW w:w="916" w:type="dxa"/>
            <w:vAlign w:val="center"/>
          </w:tcPr>
          <w:p w:rsidR="009551AF" w:rsidRPr="00F05BE0" w:rsidRDefault="009551AF" w:rsidP="001B409B">
            <w:pPr>
              <w:widowControl w:val="0"/>
              <w:autoSpaceDE w:val="0"/>
              <w:autoSpaceDN w:val="0"/>
              <w:adjustRightInd w:val="0"/>
              <w:spacing w:after="0" w:line="240" w:lineRule="auto"/>
              <w:jc w:val="center"/>
              <w:rPr>
                <w:sz w:val="24"/>
                <w:szCs w:val="24"/>
              </w:rPr>
            </w:pPr>
            <w:r>
              <w:rPr>
                <w:sz w:val="24"/>
                <w:szCs w:val="24"/>
              </w:rPr>
              <w:t>O</w:t>
            </w:r>
          </w:p>
        </w:tc>
        <w:tc>
          <w:tcPr>
            <w:tcW w:w="916" w:type="dxa"/>
            <w:vAlign w:val="center"/>
          </w:tcPr>
          <w:p w:rsidR="009551AF" w:rsidRPr="00F05BE0" w:rsidRDefault="009551AF" w:rsidP="001B409B">
            <w:pPr>
              <w:widowControl w:val="0"/>
              <w:autoSpaceDE w:val="0"/>
              <w:autoSpaceDN w:val="0"/>
              <w:adjustRightInd w:val="0"/>
              <w:spacing w:after="0" w:line="240" w:lineRule="auto"/>
              <w:jc w:val="center"/>
              <w:rPr>
                <w:sz w:val="24"/>
                <w:szCs w:val="24"/>
                <w:vertAlign w:val="subscript"/>
              </w:rPr>
            </w:pPr>
            <w:r>
              <w:rPr>
                <w:sz w:val="24"/>
                <w:szCs w:val="24"/>
              </w:rPr>
              <w:t>X</w:t>
            </w:r>
            <w:r>
              <w:rPr>
                <w:sz w:val="24"/>
                <w:szCs w:val="24"/>
                <w:vertAlign w:val="subscript"/>
              </w:rPr>
              <w:t>1</w:t>
            </w:r>
          </w:p>
        </w:tc>
        <w:tc>
          <w:tcPr>
            <w:tcW w:w="917" w:type="dxa"/>
            <w:vAlign w:val="center"/>
          </w:tcPr>
          <w:p w:rsidR="009551AF" w:rsidRPr="00F05BE0" w:rsidRDefault="009551AF" w:rsidP="001B409B">
            <w:pPr>
              <w:widowControl w:val="0"/>
              <w:autoSpaceDE w:val="0"/>
              <w:autoSpaceDN w:val="0"/>
              <w:adjustRightInd w:val="0"/>
              <w:spacing w:after="0" w:line="240" w:lineRule="auto"/>
              <w:jc w:val="center"/>
              <w:rPr>
                <w:sz w:val="24"/>
                <w:szCs w:val="24"/>
              </w:rPr>
            </w:pPr>
            <w:r>
              <w:rPr>
                <w:sz w:val="24"/>
                <w:szCs w:val="24"/>
              </w:rPr>
              <w:t>O</w:t>
            </w:r>
          </w:p>
        </w:tc>
      </w:tr>
      <w:tr w:rsidR="009551AF" w:rsidTr="003B302F">
        <w:trPr>
          <w:trHeight w:val="482"/>
        </w:trPr>
        <w:tc>
          <w:tcPr>
            <w:tcW w:w="917" w:type="dxa"/>
            <w:vAlign w:val="center"/>
          </w:tcPr>
          <w:p w:rsidR="009551AF" w:rsidRPr="00F05BE0" w:rsidRDefault="009551AF" w:rsidP="001B409B">
            <w:pPr>
              <w:widowControl w:val="0"/>
              <w:autoSpaceDE w:val="0"/>
              <w:autoSpaceDN w:val="0"/>
              <w:adjustRightInd w:val="0"/>
              <w:spacing w:after="0" w:line="240" w:lineRule="auto"/>
              <w:jc w:val="center"/>
              <w:rPr>
                <w:sz w:val="24"/>
                <w:szCs w:val="24"/>
              </w:rPr>
            </w:pPr>
            <w:r>
              <w:rPr>
                <w:sz w:val="24"/>
                <w:szCs w:val="24"/>
              </w:rPr>
              <w:t>A</w:t>
            </w:r>
          </w:p>
        </w:tc>
        <w:tc>
          <w:tcPr>
            <w:tcW w:w="916" w:type="dxa"/>
            <w:vAlign w:val="center"/>
          </w:tcPr>
          <w:p w:rsidR="009551AF" w:rsidRPr="00F05BE0" w:rsidRDefault="009551AF" w:rsidP="001B409B">
            <w:pPr>
              <w:widowControl w:val="0"/>
              <w:autoSpaceDE w:val="0"/>
              <w:autoSpaceDN w:val="0"/>
              <w:adjustRightInd w:val="0"/>
              <w:spacing w:after="0" w:line="240" w:lineRule="auto"/>
              <w:jc w:val="center"/>
              <w:rPr>
                <w:sz w:val="24"/>
                <w:szCs w:val="24"/>
              </w:rPr>
            </w:pPr>
            <w:r>
              <w:rPr>
                <w:sz w:val="24"/>
                <w:szCs w:val="24"/>
              </w:rPr>
              <w:t>O</w:t>
            </w:r>
          </w:p>
        </w:tc>
        <w:tc>
          <w:tcPr>
            <w:tcW w:w="916" w:type="dxa"/>
            <w:vAlign w:val="center"/>
          </w:tcPr>
          <w:p w:rsidR="009551AF" w:rsidRDefault="009551AF" w:rsidP="001B409B">
            <w:pPr>
              <w:widowControl w:val="0"/>
              <w:autoSpaceDE w:val="0"/>
              <w:autoSpaceDN w:val="0"/>
              <w:adjustRightInd w:val="0"/>
              <w:spacing w:after="0" w:line="240" w:lineRule="auto"/>
              <w:jc w:val="center"/>
              <w:rPr>
                <w:sz w:val="24"/>
                <w:szCs w:val="24"/>
              </w:rPr>
            </w:pPr>
            <w:r>
              <w:rPr>
                <w:sz w:val="24"/>
                <w:szCs w:val="24"/>
              </w:rPr>
              <w:t>X</w:t>
            </w:r>
            <w:r>
              <w:rPr>
                <w:sz w:val="24"/>
                <w:szCs w:val="24"/>
                <w:vertAlign w:val="subscript"/>
              </w:rPr>
              <w:t>2</w:t>
            </w:r>
          </w:p>
        </w:tc>
        <w:tc>
          <w:tcPr>
            <w:tcW w:w="917" w:type="dxa"/>
            <w:vAlign w:val="center"/>
          </w:tcPr>
          <w:p w:rsidR="009551AF" w:rsidRPr="00F05BE0" w:rsidRDefault="009551AF" w:rsidP="001B409B">
            <w:pPr>
              <w:widowControl w:val="0"/>
              <w:autoSpaceDE w:val="0"/>
              <w:autoSpaceDN w:val="0"/>
              <w:adjustRightInd w:val="0"/>
              <w:spacing w:after="0" w:line="240" w:lineRule="auto"/>
              <w:jc w:val="center"/>
              <w:rPr>
                <w:sz w:val="24"/>
                <w:szCs w:val="24"/>
              </w:rPr>
            </w:pPr>
            <w:r>
              <w:rPr>
                <w:sz w:val="24"/>
                <w:szCs w:val="24"/>
              </w:rPr>
              <w:t>O</w:t>
            </w:r>
          </w:p>
        </w:tc>
      </w:tr>
      <w:tr w:rsidR="009551AF" w:rsidTr="003B302F">
        <w:trPr>
          <w:trHeight w:val="482"/>
        </w:trPr>
        <w:tc>
          <w:tcPr>
            <w:tcW w:w="917" w:type="dxa"/>
            <w:vAlign w:val="center"/>
          </w:tcPr>
          <w:p w:rsidR="009551AF" w:rsidRPr="00F05BE0" w:rsidRDefault="009551AF" w:rsidP="001B409B">
            <w:pPr>
              <w:widowControl w:val="0"/>
              <w:autoSpaceDE w:val="0"/>
              <w:autoSpaceDN w:val="0"/>
              <w:adjustRightInd w:val="0"/>
              <w:spacing w:after="0" w:line="240" w:lineRule="auto"/>
              <w:jc w:val="center"/>
              <w:rPr>
                <w:sz w:val="24"/>
                <w:szCs w:val="24"/>
              </w:rPr>
            </w:pPr>
            <w:r>
              <w:rPr>
                <w:sz w:val="24"/>
                <w:szCs w:val="24"/>
              </w:rPr>
              <w:t>A</w:t>
            </w:r>
          </w:p>
        </w:tc>
        <w:tc>
          <w:tcPr>
            <w:tcW w:w="916" w:type="dxa"/>
            <w:vAlign w:val="center"/>
          </w:tcPr>
          <w:p w:rsidR="009551AF" w:rsidRPr="00F05BE0" w:rsidRDefault="009551AF" w:rsidP="001B409B">
            <w:pPr>
              <w:widowControl w:val="0"/>
              <w:autoSpaceDE w:val="0"/>
              <w:autoSpaceDN w:val="0"/>
              <w:adjustRightInd w:val="0"/>
              <w:spacing w:after="0" w:line="240" w:lineRule="auto"/>
              <w:jc w:val="center"/>
              <w:rPr>
                <w:sz w:val="24"/>
                <w:szCs w:val="24"/>
              </w:rPr>
            </w:pPr>
            <w:r>
              <w:rPr>
                <w:sz w:val="24"/>
                <w:szCs w:val="24"/>
              </w:rPr>
              <w:t>O</w:t>
            </w:r>
          </w:p>
        </w:tc>
        <w:tc>
          <w:tcPr>
            <w:tcW w:w="916" w:type="dxa"/>
            <w:vAlign w:val="center"/>
          </w:tcPr>
          <w:p w:rsidR="009551AF" w:rsidRDefault="009551AF" w:rsidP="001B409B">
            <w:pPr>
              <w:widowControl w:val="0"/>
              <w:autoSpaceDE w:val="0"/>
              <w:autoSpaceDN w:val="0"/>
              <w:adjustRightInd w:val="0"/>
              <w:spacing w:after="0" w:line="240" w:lineRule="auto"/>
              <w:jc w:val="center"/>
              <w:rPr>
                <w:sz w:val="24"/>
                <w:szCs w:val="24"/>
              </w:rPr>
            </w:pPr>
          </w:p>
        </w:tc>
        <w:tc>
          <w:tcPr>
            <w:tcW w:w="917" w:type="dxa"/>
            <w:vAlign w:val="center"/>
          </w:tcPr>
          <w:p w:rsidR="009551AF" w:rsidRPr="00F05BE0" w:rsidRDefault="009551AF" w:rsidP="001B409B">
            <w:pPr>
              <w:widowControl w:val="0"/>
              <w:autoSpaceDE w:val="0"/>
              <w:autoSpaceDN w:val="0"/>
              <w:adjustRightInd w:val="0"/>
              <w:spacing w:after="0" w:line="240" w:lineRule="auto"/>
              <w:jc w:val="center"/>
              <w:rPr>
                <w:sz w:val="24"/>
                <w:szCs w:val="24"/>
              </w:rPr>
            </w:pPr>
            <w:r>
              <w:rPr>
                <w:sz w:val="24"/>
                <w:szCs w:val="24"/>
              </w:rPr>
              <w:t>O</w:t>
            </w:r>
          </w:p>
        </w:tc>
      </w:tr>
    </w:tbl>
    <w:p w:rsidR="009551AF" w:rsidRPr="008F382C" w:rsidRDefault="009551AF" w:rsidP="001B409B">
      <w:pPr>
        <w:spacing w:after="0" w:line="240" w:lineRule="auto"/>
        <w:ind w:left="360"/>
        <w:jc w:val="center"/>
        <w:rPr>
          <w:rFonts w:ascii="Times New Roman" w:hAnsi="Times New Roman"/>
          <w:sz w:val="24"/>
          <w:szCs w:val="24"/>
        </w:rPr>
      </w:pPr>
    </w:p>
    <w:p w:rsidR="009551AF" w:rsidRDefault="009551AF" w:rsidP="001B409B">
      <w:pPr>
        <w:widowControl w:val="0"/>
        <w:autoSpaceDE w:val="0"/>
        <w:autoSpaceDN w:val="0"/>
        <w:adjustRightInd w:val="0"/>
        <w:spacing w:after="0" w:line="240" w:lineRule="auto"/>
        <w:ind w:left="567" w:firstLine="873"/>
        <w:jc w:val="both"/>
        <w:rPr>
          <w:rFonts w:ascii="Times New Roman" w:hAnsi="Times New Roman"/>
          <w:sz w:val="24"/>
          <w:szCs w:val="24"/>
        </w:rPr>
      </w:pPr>
    </w:p>
    <w:p w:rsidR="009551AF" w:rsidRDefault="009551AF" w:rsidP="001B409B">
      <w:pPr>
        <w:widowControl w:val="0"/>
        <w:autoSpaceDE w:val="0"/>
        <w:autoSpaceDN w:val="0"/>
        <w:adjustRightInd w:val="0"/>
        <w:spacing w:after="0" w:line="240" w:lineRule="auto"/>
        <w:ind w:left="567" w:firstLine="873"/>
        <w:jc w:val="both"/>
        <w:rPr>
          <w:rFonts w:ascii="Times New Roman" w:hAnsi="Times New Roman"/>
          <w:sz w:val="24"/>
          <w:szCs w:val="24"/>
        </w:rPr>
      </w:pPr>
    </w:p>
    <w:p w:rsidR="001B409B" w:rsidRDefault="001B409B" w:rsidP="001B409B">
      <w:pPr>
        <w:widowControl w:val="0"/>
        <w:autoSpaceDE w:val="0"/>
        <w:autoSpaceDN w:val="0"/>
        <w:adjustRightInd w:val="0"/>
        <w:spacing w:after="0" w:line="240" w:lineRule="auto"/>
        <w:ind w:left="567"/>
        <w:jc w:val="both"/>
        <w:rPr>
          <w:rFonts w:ascii="Times New Roman" w:hAnsi="Times New Roman"/>
          <w:sz w:val="24"/>
          <w:szCs w:val="24"/>
        </w:rPr>
      </w:pPr>
    </w:p>
    <w:p w:rsidR="001B409B" w:rsidRDefault="001B409B" w:rsidP="001B409B">
      <w:pPr>
        <w:widowControl w:val="0"/>
        <w:autoSpaceDE w:val="0"/>
        <w:autoSpaceDN w:val="0"/>
        <w:adjustRightInd w:val="0"/>
        <w:spacing w:after="0" w:line="240" w:lineRule="auto"/>
        <w:ind w:left="567"/>
        <w:jc w:val="both"/>
        <w:rPr>
          <w:rFonts w:ascii="Times New Roman" w:hAnsi="Times New Roman"/>
          <w:sz w:val="24"/>
          <w:szCs w:val="24"/>
        </w:rPr>
      </w:pPr>
    </w:p>
    <w:p w:rsidR="001B409B" w:rsidRDefault="001B409B" w:rsidP="001B409B">
      <w:pPr>
        <w:widowControl w:val="0"/>
        <w:autoSpaceDE w:val="0"/>
        <w:autoSpaceDN w:val="0"/>
        <w:adjustRightInd w:val="0"/>
        <w:spacing w:after="0" w:line="240" w:lineRule="auto"/>
        <w:ind w:left="567"/>
        <w:jc w:val="both"/>
        <w:rPr>
          <w:rFonts w:ascii="Times New Roman" w:hAnsi="Times New Roman"/>
          <w:sz w:val="24"/>
          <w:szCs w:val="24"/>
        </w:rPr>
      </w:pPr>
    </w:p>
    <w:p w:rsidR="009551AF" w:rsidRDefault="009551AF" w:rsidP="001B409B">
      <w:pPr>
        <w:widowControl w:val="0"/>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Keterangan :</w:t>
      </w:r>
    </w:p>
    <w:p w:rsidR="009551AF" w:rsidRDefault="009551AF" w:rsidP="001B409B">
      <w:pPr>
        <w:widowControl w:val="0"/>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Subjek yang dipilih secara acak bedasarkan kelas</w:t>
      </w:r>
    </w:p>
    <w:p w:rsidR="009551AF" w:rsidRDefault="009551AF" w:rsidP="001B409B">
      <w:pPr>
        <w:widowControl w:val="0"/>
        <w:autoSpaceDE w:val="0"/>
        <w:autoSpaceDN w:val="0"/>
        <w:adjustRightInd w:val="0"/>
        <w:spacing w:after="0" w:line="240" w:lineRule="auto"/>
        <w:ind w:left="1418" w:hanging="851"/>
        <w:jc w:val="both"/>
        <w:rPr>
          <w:rFonts w:ascii="Times New Roman" w:hAnsi="Times New Roman"/>
          <w:sz w:val="24"/>
          <w:szCs w:val="24"/>
        </w:rPr>
      </w:pPr>
      <w:r>
        <w:rPr>
          <w:rFonts w:ascii="Times New Roman" w:hAnsi="Times New Roman"/>
          <w:sz w:val="24"/>
          <w:szCs w:val="24"/>
        </w:rPr>
        <w:t>O</w:t>
      </w:r>
      <w:r>
        <w:rPr>
          <w:rFonts w:ascii="Times New Roman" w:hAnsi="Times New Roman"/>
          <w:sz w:val="24"/>
          <w:szCs w:val="24"/>
        </w:rPr>
        <w:tab/>
        <w:t xml:space="preserve">: Pretes </w:t>
      </w:r>
      <w:r w:rsidRPr="008F382C">
        <w:rPr>
          <w:rFonts w:ascii="Times New Roman" w:hAnsi="Times New Roman"/>
          <w:sz w:val="24"/>
          <w:szCs w:val="24"/>
        </w:rPr>
        <w:t>yang diberikan sebelum pembelajaran diimplementasikan</w:t>
      </w:r>
      <w:r>
        <w:rPr>
          <w:rFonts w:ascii="Times New Roman" w:hAnsi="Times New Roman"/>
          <w:sz w:val="24"/>
          <w:szCs w:val="24"/>
        </w:rPr>
        <w:t xml:space="preserve">    dan Postes yang diberikan </w:t>
      </w:r>
      <w:r w:rsidRPr="008F382C">
        <w:rPr>
          <w:rFonts w:ascii="Times New Roman" w:hAnsi="Times New Roman"/>
          <w:sz w:val="24"/>
          <w:szCs w:val="24"/>
        </w:rPr>
        <w:t xml:space="preserve">yang diberikan </w:t>
      </w:r>
      <w:r>
        <w:rPr>
          <w:rFonts w:ascii="Times New Roman" w:hAnsi="Times New Roman"/>
          <w:sz w:val="24"/>
          <w:szCs w:val="24"/>
        </w:rPr>
        <w:t>setelah</w:t>
      </w:r>
      <w:r w:rsidRPr="008F382C">
        <w:rPr>
          <w:rFonts w:ascii="Times New Roman" w:hAnsi="Times New Roman"/>
          <w:sz w:val="24"/>
          <w:szCs w:val="24"/>
        </w:rPr>
        <w:t xml:space="preserve"> pembelajaran diimplementasikan</w:t>
      </w:r>
    </w:p>
    <w:p w:rsidR="009551AF" w:rsidRDefault="009551AF" w:rsidP="001B409B">
      <w:pPr>
        <w:widowControl w:val="0"/>
        <w:autoSpaceDE w:val="0"/>
        <w:autoSpaceDN w:val="0"/>
        <w:adjustRightInd w:val="0"/>
        <w:spacing w:after="0" w:line="240" w:lineRule="auto"/>
        <w:ind w:left="1418" w:hanging="851"/>
        <w:jc w:val="both"/>
        <w:rPr>
          <w:rFonts w:ascii="Times New Roman" w:hAnsi="Times New Roman"/>
          <w:i/>
          <w:sz w:val="24"/>
          <w:szCs w:val="24"/>
        </w:rPr>
      </w:pPr>
      <w:r w:rsidRPr="00313DEB">
        <w:rPr>
          <w:rFonts w:ascii="Times New Roman" w:hAnsi="Times New Roman"/>
          <w:sz w:val="24"/>
          <w:szCs w:val="24"/>
        </w:rPr>
        <w:t>X</w:t>
      </w:r>
      <w:r w:rsidRPr="00313DEB">
        <w:rPr>
          <w:rFonts w:ascii="Times New Roman" w:hAnsi="Times New Roman"/>
          <w:sz w:val="24"/>
          <w:szCs w:val="24"/>
          <w:vertAlign w:val="subscript"/>
        </w:rPr>
        <w:t>1</w:t>
      </w:r>
      <w:r>
        <w:rPr>
          <w:rFonts w:ascii="Times New Roman" w:hAnsi="Times New Roman"/>
          <w:sz w:val="24"/>
          <w:szCs w:val="24"/>
          <w:vertAlign w:val="subscript"/>
        </w:rPr>
        <w:tab/>
      </w:r>
      <w:r>
        <w:rPr>
          <w:rFonts w:ascii="Times New Roman" w:hAnsi="Times New Roman"/>
          <w:sz w:val="24"/>
          <w:szCs w:val="24"/>
        </w:rPr>
        <w:t xml:space="preserve">: </w:t>
      </w:r>
      <w:r w:rsidRPr="008F382C">
        <w:rPr>
          <w:rFonts w:ascii="Times New Roman" w:hAnsi="Times New Roman"/>
          <w:sz w:val="24"/>
          <w:szCs w:val="24"/>
        </w:rPr>
        <w:t xml:space="preserve">penerapan pembelajaran matematika dengan model </w:t>
      </w:r>
      <w:r w:rsidRPr="008F382C">
        <w:rPr>
          <w:rFonts w:ascii="Times New Roman" w:hAnsi="Times New Roman"/>
          <w:i/>
          <w:sz w:val="24"/>
          <w:szCs w:val="24"/>
        </w:rPr>
        <w:t xml:space="preserve">SAVI </w:t>
      </w:r>
      <w:r w:rsidRPr="008F382C">
        <w:rPr>
          <w:rFonts w:ascii="Times New Roman" w:hAnsi="Times New Roman"/>
          <w:sz w:val="24"/>
          <w:szCs w:val="24"/>
        </w:rPr>
        <w:t xml:space="preserve">dengan strategi pemebelajaran </w:t>
      </w:r>
      <w:r>
        <w:rPr>
          <w:rFonts w:ascii="Times New Roman" w:hAnsi="Times New Roman"/>
          <w:i/>
          <w:sz w:val="24"/>
          <w:szCs w:val="24"/>
        </w:rPr>
        <w:t>heuristik.</w:t>
      </w:r>
    </w:p>
    <w:p w:rsidR="009551AF" w:rsidRPr="00313DEB" w:rsidRDefault="009551AF" w:rsidP="001B409B">
      <w:pPr>
        <w:widowControl w:val="0"/>
        <w:autoSpaceDE w:val="0"/>
        <w:autoSpaceDN w:val="0"/>
        <w:adjustRightInd w:val="0"/>
        <w:spacing w:after="0" w:line="240" w:lineRule="auto"/>
        <w:ind w:left="1418" w:hanging="851"/>
        <w:jc w:val="both"/>
        <w:rPr>
          <w:rFonts w:ascii="Times New Roman" w:hAnsi="Times New Roman"/>
          <w:sz w:val="24"/>
          <w:szCs w:val="24"/>
        </w:rPr>
      </w:pPr>
      <w:r w:rsidRPr="00313DEB">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vertAlign w:val="subscript"/>
        </w:rPr>
        <w:tab/>
        <w:t>:</w:t>
      </w:r>
      <w:r w:rsidRPr="008F382C">
        <w:rPr>
          <w:rFonts w:ascii="Times New Roman" w:hAnsi="Times New Roman"/>
          <w:sz w:val="24"/>
          <w:szCs w:val="24"/>
        </w:rPr>
        <w:t xml:space="preserve">penerapan pembelajaran matematika dengan model </w:t>
      </w:r>
      <w:r w:rsidRPr="008F382C">
        <w:rPr>
          <w:rFonts w:ascii="Times New Roman" w:hAnsi="Times New Roman"/>
          <w:i/>
          <w:sz w:val="24"/>
          <w:szCs w:val="24"/>
        </w:rPr>
        <w:t xml:space="preserve">SAVI </w:t>
      </w:r>
      <w:r w:rsidRPr="008F382C">
        <w:rPr>
          <w:rFonts w:ascii="Times New Roman" w:hAnsi="Times New Roman"/>
          <w:sz w:val="24"/>
          <w:szCs w:val="24"/>
        </w:rPr>
        <w:t xml:space="preserve">dengan strategi pemebelajaran </w:t>
      </w:r>
      <w:r>
        <w:rPr>
          <w:rFonts w:ascii="Times New Roman" w:hAnsi="Times New Roman"/>
          <w:i/>
          <w:sz w:val="24"/>
          <w:szCs w:val="24"/>
        </w:rPr>
        <w:t>ekpositoris.</w:t>
      </w:r>
    </w:p>
    <w:p w:rsidR="009551AF" w:rsidRPr="009551AF" w:rsidRDefault="009551AF" w:rsidP="009551AF">
      <w:pPr>
        <w:pStyle w:val="ListParagraph"/>
        <w:spacing w:line="480" w:lineRule="auto"/>
        <w:ind w:left="851"/>
        <w:jc w:val="both"/>
        <w:rPr>
          <w:rFonts w:ascii="Times New Roman" w:hAnsi="Times New Roman"/>
          <w:sz w:val="24"/>
          <w:szCs w:val="24"/>
        </w:rPr>
      </w:pPr>
    </w:p>
    <w:p w:rsidR="004835E0" w:rsidRPr="001B409B" w:rsidRDefault="004835E0" w:rsidP="001B409B">
      <w:pPr>
        <w:pStyle w:val="ListParagraph"/>
        <w:numPr>
          <w:ilvl w:val="1"/>
          <w:numId w:val="121"/>
        </w:numPr>
        <w:spacing w:line="480" w:lineRule="auto"/>
        <w:ind w:left="851"/>
        <w:jc w:val="both"/>
        <w:rPr>
          <w:rFonts w:ascii="Times New Roman" w:hAnsi="Times New Roman"/>
          <w:b/>
          <w:bCs/>
          <w:sz w:val="24"/>
          <w:szCs w:val="24"/>
        </w:rPr>
      </w:pPr>
      <w:r w:rsidRPr="001B409B">
        <w:rPr>
          <w:rFonts w:ascii="Times New Roman" w:hAnsi="Times New Roman"/>
          <w:b/>
          <w:bCs/>
          <w:sz w:val="24"/>
          <w:szCs w:val="24"/>
          <w:lang w:val="en-US"/>
        </w:rPr>
        <w:t>Sumber Data</w:t>
      </w:r>
    </w:p>
    <w:p w:rsidR="009551AF" w:rsidRDefault="009551AF" w:rsidP="00073270">
      <w:pPr>
        <w:spacing w:line="480" w:lineRule="auto"/>
        <w:ind w:firstLine="491"/>
        <w:jc w:val="both"/>
        <w:rPr>
          <w:rFonts w:ascii="Times New Roman" w:hAnsi="Times New Roman"/>
          <w:sz w:val="24"/>
          <w:szCs w:val="24"/>
        </w:rPr>
      </w:pPr>
      <w:r>
        <w:rPr>
          <w:rFonts w:ascii="Times New Roman" w:hAnsi="Times New Roman"/>
          <w:sz w:val="24"/>
          <w:szCs w:val="24"/>
        </w:rPr>
        <w:t>P</w:t>
      </w:r>
      <w:r w:rsidRPr="008F382C">
        <w:rPr>
          <w:rFonts w:ascii="Times New Roman" w:hAnsi="Times New Roman"/>
          <w:sz w:val="24"/>
          <w:szCs w:val="24"/>
        </w:rPr>
        <w:t xml:space="preserve">opulasi dalam penelitian ini adalah seluruh siswa SMA Negeri I jatinangor. Sampel penelitiannya adalah siswa yang mengikuti mata pelajaran matematika di kelas XI semester II. Subjek sampel dipilih siswa kelas XI berdasarkan pertimbangan bahwa pada tingkatan ini </w:t>
      </w:r>
      <w:r w:rsidRPr="008F382C">
        <w:rPr>
          <w:rFonts w:ascii="Times New Roman" w:hAnsi="Times New Roman"/>
          <w:sz w:val="24"/>
          <w:szCs w:val="24"/>
        </w:rPr>
        <w:lastRenderedPageBreak/>
        <w:t xml:space="preserve">siswa dianggap telah melewati masa penyesuaian dengan lingkungan sekolahnya bila dibandingkan dengan siswa kelas X dan tidak disibukkan dengan persiapan Ujian Nasional seperti kelas XII, sehingga memudahkan dalam menerapkan pembelajaran yang berbeda dari pembelajaran biasa. Sampel penelitian diambil secara acak dari populasi yang ada. Sampel penelitian terdiri dari </w:t>
      </w:r>
      <w:r>
        <w:rPr>
          <w:rFonts w:ascii="Times New Roman" w:hAnsi="Times New Roman"/>
          <w:sz w:val="24"/>
          <w:szCs w:val="24"/>
        </w:rPr>
        <w:t>tiga</w:t>
      </w:r>
      <w:r w:rsidRPr="008F382C">
        <w:rPr>
          <w:rFonts w:ascii="Times New Roman" w:hAnsi="Times New Roman"/>
          <w:sz w:val="24"/>
          <w:szCs w:val="24"/>
        </w:rPr>
        <w:t xml:space="preserve"> kelas. </w:t>
      </w:r>
      <w:r>
        <w:rPr>
          <w:rFonts w:ascii="Times New Roman" w:hAnsi="Times New Roman"/>
          <w:sz w:val="24"/>
          <w:szCs w:val="24"/>
        </w:rPr>
        <w:t>Dua</w:t>
      </w:r>
      <w:r w:rsidRPr="008F382C">
        <w:rPr>
          <w:rFonts w:ascii="Times New Roman" w:hAnsi="Times New Roman"/>
          <w:sz w:val="24"/>
          <w:szCs w:val="24"/>
        </w:rPr>
        <w:t xml:space="preserve"> kelas dij</w:t>
      </w:r>
      <w:r>
        <w:rPr>
          <w:rFonts w:ascii="Times New Roman" w:hAnsi="Times New Roman"/>
          <w:sz w:val="24"/>
          <w:szCs w:val="24"/>
        </w:rPr>
        <w:t>adikan kelas eksperimen dan satu</w:t>
      </w:r>
      <w:r w:rsidRPr="008F382C">
        <w:rPr>
          <w:rFonts w:ascii="Times New Roman" w:hAnsi="Times New Roman"/>
          <w:sz w:val="24"/>
          <w:szCs w:val="24"/>
        </w:rPr>
        <w:t xml:space="preserve"> kelas sebagai kelas kontrol.</w:t>
      </w:r>
    </w:p>
    <w:p w:rsidR="004835E0" w:rsidRPr="001B409B" w:rsidRDefault="004835E0" w:rsidP="001B409B">
      <w:pPr>
        <w:pStyle w:val="ListParagraph"/>
        <w:numPr>
          <w:ilvl w:val="1"/>
          <w:numId w:val="121"/>
        </w:numPr>
        <w:spacing w:line="480" w:lineRule="auto"/>
        <w:ind w:left="851"/>
        <w:jc w:val="both"/>
        <w:rPr>
          <w:rFonts w:ascii="Times New Roman" w:hAnsi="Times New Roman"/>
          <w:b/>
          <w:bCs/>
          <w:sz w:val="24"/>
          <w:szCs w:val="24"/>
        </w:rPr>
      </w:pPr>
      <w:r w:rsidRPr="001B409B">
        <w:rPr>
          <w:rFonts w:ascii="Times New Roman" w:hAnsi="Times New Roman"/>
          <w:b/>
          <w:bCs/>
          <w:sz w:val="24"/>
          <w:szCs w:val="24"/>
          <w:lang w:val="en-US"/>
        </w:rPr>
        <w:t>Teknik Pengumpulan dan Analisa Data</w:t>
      </w:r>
    </w:p>
    <w:p w:rsidR="0099697D" w:rsidRDefault="009551AF" w:rsidP="0099697D">
      <w:pPr>
        <w:widowControl w:val="0"/>
        <w:autoSpaceDE w:val="0"/>
        <w:autoSpaceDN w:val="0"/>
        <w:adjustRightInd w:val="0"/>
        <w:spacing w:after="0" w:line="480" w:lineRule="auto"/>
        <w:ind w:firstLine="360"/>
        <w:jc w:val="both"/>
        <w:rPr>
          <w:rFonts w:ascii="Times New Roman" w:hAnsi="Times New Roman"/>
          <w:sz w:val="24"/>
          <w:szCs w:val="24"/>
        </w:rPr>
      </w:pPr>
      <w:r w:rsidRPr="008F382C">
        <w:rPr>
          <w:rFonts w:ascii="Times New Roman" w:hAnsi="Times New Roman"/>
          <w:sz w:val="24"/>
          <w:szCs w:val="24"/>
        </w:rPr>
        <w:t>Pengumpulan data dilakukan pada setiap aktivitas siswa dan situasi yang berkaitan dengan tindakan penelitian. Pengumpulan data terbagi atas data kuantitatif dan kualitatif. Penggunaan kedua data tersebut agar data kualitatif dapat memperjelas data ku</w:t>
      </w:r>
      <w:r w:rsidR="0099697D">
        <w:rPr>
          <w:rFonts w:ascii="Times New Roman" w:hAnsi="Times New Roman"/>
          <w:sz w:val="24"/>
          <w:szCs w:val="24"/>
        </w:rPr>
        <w:t>antitatif dan dilakukan melalui</w:t>
      </w:r>
      <w:r w:rsidRPr="008F382C">
        <w:rPr>
          <w:rFonts w:ascii="Times New Roman" w:hAnsi="Times New Roman"/>
          <w:sz w:val="24"/>
          <w:szCs w:val="24"/>
        </w:rPr>
        <w:t>:</w:t>
      </w:r>
      <w:r w:rsidRPr="008F382C">
        <w:rPr>
          <w:rFonts w:ascii="Times New Roman" w:hAnsi="Times New Roman"/>
          <w:sz w:val="24"/>
          <w:szCs w:val="24"/>
        </w:rPr>
        <w:tab/>
        <w:t>Tes</w:t>
      </w:r>
      <w:r w:rsidR="0099697D">
        <w:rPr>
          <w:rFonts w:ascii="Times New Roman" w:hAnsi="Times New Roman"/>
          <w:sz w:val="24"/>
          <w:szCs w:val="24"/>
        </w:rPr>
        <w:t xml:space="preserve">, </w:t>
      </w:r>
      <w:r w:rsidRPr="008F382C">
        <w:rPr>
          <w:rFonts w:ascii="Times New Roman" w:hAnsi="Times New Roman"/>
          <w:sz w:val="24"/>
          <w:szCs w:val="24"/>
        </w:rPr>
        <w:t>Angket</w:t>
      </w:r>
      <w:r w:rsidR="0099697D">
        <w:rPr>
          <w:rFonts w:ascii="Times New Roman" w:hAnsi="Times New Roman"/>
          <w:sz w:val="24"/>
          <w:szCs w:val="24"/>
        </w:rPr>
        <w:t xml:space="preserve"> dan </w:t>
      </w:r>
      <w:r w:rsidRPr="008F382C">
        <w:rPr>
          <w:rFonts w:ascii="Times New Roman" w:hAnsi="Times New Roman"/>
          <w:sz w:val="24"/>
          <w:szCs w:val="24"/>
        </w:rPr>
        <w:t>Wawancara</w:t>
      </w:r>
      <w:r w:rsidR="0099697D">
        <w:rPr>
          <w:rFonts w:ascii="Times New Roman" w:hAnsi="Times New Roman"/>
          <w:sz w:val="24"/>
          <w:szCs w:val="24"/>
        </w:rPr>
        <w:t>.</w:t>
      </w:r>
    </w:p>
    <w:p w:rsidR="001B409B" w:rsidRDefault="009551AF" w:rsidP="001B409B">
      <w:pPr>
        <w:pStyle w:val="ListParagraph"/>
        <w:spacing w:line="480" w:lineRule="auto"/>
        <w:ind w:left="0" w:firstLine="360"/>
        <w:jc w:val="both"/>
        <w:rPr>
          <w:rFonts w:asciiTheme="majorBidi" w:hAnsiTheme="majorBidi" w:cstheme="majorBidi"/>
          <w:i/>
          <w:sz w:val="24"/>
          <w:szCs w:val="24"/>
          <w:lang w:val="en-US"/>
        </w:rPr>
      </w:pPr>
      <w:r w:rsidRPr="00C178C7">
        <w:rPr>
          <w:rFonts w:asciiTheme="majorBidi" w:hAnsiTheme="majorBidi" w:cstheme="majorBidi"/>
          <w:sz w:val="24"/>
          <w:szCs w:val="24"/>
        </w:rPr>
        <w:t xml:space="preserve">Tes kemampuan berpikir kreatif matematis dikembangkan berdasarkan pada ciri-ciri kemampuan berpikir kreatif yang berhubungan dengan kognisi </w:t>
      </w:r>
      <w:r w:rsidRPr="00C178C7">
        <w:rPr>
          <w:rFonts w:asciiTheme="majorBidi" w:hAnsiTheme="majorBidi" w:cstheme="majorBidi"/>
          <w:i/>
          <w:sz w:val="24"/>
          <w:szCs w:val="24"/>
        </w:rPr>
        <w:t>(aptitude)</w:t>
      </w:r>
      <w:r w:rsidRPr="00C178C7">
        <w:rPr>
          <w:rFonts w:asciiTheme="majorBidi" w:hAnsiTheme="majorBidi" w:cstheme="majorBidi"/>
          <w:sz w:val="24"/>
          <w:szCs w:val="24"/>
        </w:rPr>
        <w:t xml:space="preserve">. Tes ini berisi soal-soal matematika yang digunakan untuk melihat kemampuan berpikir kreatif siswa dalam menyelesaikan permasalahan matematis. Tes yang digunakan adalah tes tertulis berbentuk uraian (tes subjektif) karena dengan tes ini akan memunculkan sifat kreatif pada diri siswa dan hanya siswa yang telah menguasai materi dengan baik dan benarlah yang bisa memberikan jawaban yang baik dan benar. Instrumen tes dikembangkan setelah melakukan analisis materi pelajaran, membuat kisi-kisi soal, menyusun soal-soal. Kisi-kisi soal dibuat dengan terlebih dahulu menetapkan aspek kemampuan berpikir kreatif dalam matematika. Kemampuan berpikir kreatif siswa yang diukur dari soal yang diberikan meliputi kemampuan </w:t>
      </w:r>
      <w:r w:rsidRPr="00C178C7">
        <w:rPr>
          <w:rFonts w:asciiTheme="majorBidi" w:hAnsiTheme="majorBidi" w:cstheme="majorBidi"/>
          <w:i/>
          <w:sz w:val="24"/>
          <w:szCs w:val="24"/>
        </w:rPr>
        <w:t xml:space="preserve">fluency, flexibility, </w:t>
      </w:r>
      <w:r w:rsidRPr="00C178C7">
        <w:rPr>
          <w:rFonts w:asciiTheme="majorBidi" w:hAnsiTheme="majorBidi" w:cstheme="majorBidi"/>
          <w:sz w:val="24"/>
          <w:szCs w:val="24"/>
        </w:rPr>
        <w:t xml:space="preserve">dan </w:t>
      </w:r>
      <w:r w:rsidRPr="00C178C7">
        <w:rPr>
          <w:rFonts w:asciiTheme="majorBidi" w:hAnsiTheme="majorBidi" w:cstheme="majorBidi"/>
          <w:i/>
          <w:sz w:val="24"/>
          <w:szCs w:val="24"/>
        </w:rPr>
        <w:t>elaboration.</w:t>
      </w:r>
    </w:p>
    <w:p w:rsidR="0099697D" w:rsidRDefault="009551AF" w:rsidP="0099697D">
      <w:pPr>
        <w:pStyle w:val="ListParagraph"/>
        <w:spacing w:line="480" w:lineRule="auto"/>
        <w:ind w:left="0" w:firstLine="360"/>
        <w:jc w:val="both"/>
        <w:rPr>
          <w:rFonts w:asciiTheme="majorBidi" w:hAnsiTheme="majorBidi" w:cstheme="majorBidi"/>
          <w:sz w:val="24"/>
          <w:szCs w:val="24"/>
          <w:lang w:val="en-US"/>
        </w:rPr>
      </w:pPr>
      <w:r w:rsidRPr="001B409B">
        <w:rPr>
          <w:rFonts w:asciiTheme="majorBidi" w:hAnsiTheme="majorBidi" w:cstheme="majorBidi"/>
          <w:sz w:val="24"/>
          <w:szCs w:val="24"/>
        </w:rPr>
        <w:t xml:space="preserve">Sebelum digunakan, instrumen tes kreatif matematis terlebih dahulu diujicobakan. Setelah diujicobakan, hasil uji coba dianalisis untuk mengukur: Validitas, tujuannya untuk melihat apakah instrumen tersebut mampu mengukur apa yang ingin diukur sehingga </w:t>
      </w:r>
      <w:r w:rsidRPr="001B409B">
        <w:rPr>
          <w:rFonts w:asciiTheme="majorBidi" w:hAnsiTheme="majorBidi" w:cstheme="majorBidi"/>
          <w:sz w:val="24"/>
          <w:szCs w:val="24"/>
        </w:rPr>
        <w:lastRenderedPageBreak/>
        <w:t>instrumen tersebut dapat mengungkapkan data yang ingin diukur; Reliabilitas, diperlukan untuk melengkapi syarat validnya sebuah alat evaluasi; Daya pembeda, untuk melihat seberapa mampu soal tersebut membedakan siswa yang pandai dan yang kemampuannya rendah; Indeks kesukaran setiap butir soal. Tujuan analisis ini untuk melihat apakah soal yang diujicobakan valid untuk menjadi instrumen dalam penelitian ini</w:t>
      </w:r>
      <w:r w:rsidR="00A91B04" w:rsidRPr="001B409B">
        <w:rPr>
          <w:rFonts w:asciiTheme="majorBidi" w:hAnsiTheme="majorBidi" w:cstheme="majorBidi"/>
          <w:sz w:val="24"/>
          <w:szCs w:val="24"/>
        </w:rPr>
        <w:t>.</w:t>
      </w:r>
    </w:p>
    <w:p w:rsidR="00A91B04" w:rsidRPr="0099697D" w:rsidRDefault="00A91B04" w:rsidP="0099697D">
      <w:pPr>
        <w:pStyle w:val="ListParagraph"/>
        <w:spacing w:line="480" w:lineRule="auto"/>
        <w:ind w:left="0" w:firstLine="360"/>
        <w:jc w:val="both"/>
        <w:rPr>
          <w:rFonts w:asciiTheme="majorBidi" w:hAnsiTheme="majorBidi" w:cstheme="majorBidi"/>
          <w:i/>
          <w:sz w:val="24"/>
          <w:szCs w:val="24"/>
          <w:lang w:val="en-US"/>
        </w:rPr>
      </w:pPr>
      <w:r w:rsidRPr="0099697D">
        <w:rPr>
          <w:rFonts w:asciiTheme="majorBidi" w:hAnsiTheme="majorBidi" w:cstheme="majorBidi"/>
          <w:sz w:val="24"/>
          <w:szCs w:val="24"/>
        </w:rPr>
        <w:t>Karena dalam penelitian ini menggunakan tiga variabel maka untuk mengetahui apakah terdapat perbedaan kemampuan atau tidak pada variabel-variabel yang menjadi fokus penelitian setelah perlakuan diberikan maka uji statistik yang dilakukan adalah ANOVA satu jalur.</w:t>
      </w:r>
      <w:r w:rsidRPr="0099697D">
        <w:rPr>
          <w:rFonts w:ascii="Times New Roman" w:hAnsi="Times New Roman"/>
          <w:sz w:val="24"/>
          <w:szCs w:val="24"/>
        </w:rPr>
        <w:t xml:space="preserve">Untuk mengolah data hasil skala motivasi berdasarkan skala Likert menggunakan rumus : </w:t>
      </w:r>
    </w:p>
    <w:p w:rsidR="00A91B04" w:rsidRPr="008F382C" w:rsidRDefault="00A91B04" w:rsidP="00A91B04">
      <w:pPr>
        <w:widowControl w:val="0"/>
        <w:tabs>
          <w:tab w:val="left" w:pos="720"/>
        </w:tabs>
        <w:autoSpaceDE w:val="0"/>
        <w:autoSpaceDN w:val="0"/>
        <w:adjustRightInd w:val="0"/>
        <w:spacing w:after="0" w:line="480" w:lineRule="auto"/>
        <w:ind w:left="1080"/>
        <w:jc w:val="both"/>
        <w:rPr>
          <w:rFonts w:ascii="Times New Roman" w:hAnsi="Times New Roman"/>
          <w:sz w:val="24"/>
          <w:szCs w:val="24"/>
        </w:rPr>
      </w:pPr>
      <w:r w:rsidRPr="008F382C">
        <w:rPr>
          <w:rFonts w:ascii="Times New Roman" w:hAnsi="Times New Roman"/>
          <w:noProof/>
          <w:sz w:val="24"/>
          <w:szCs w:val="24"/>
          <w:lang w:val="id-ID" w:eastAsia="id-ID"/>
        </w:rPr>
        <w:drawing>
          <wp:inline distT="0" distB="0" distL="0" distR="0">
            <wp:extent cx="695960" cy="337820"/>
            <wp:effectExtent l="19050" t="0" r="8890" b="0"/>
            <wp:docPr id="2168" name="Picture 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pic:cNvPicPr>
                      <a:picLocks noChangeAspect="1" noChangeArrowheads="1"/>
                    </pic:cNvPicPr>
                  </pic:nvPicPr>
                  <pic:blipFill>
                    <a:blip r:embed="rId9" cstate="print"/>
                    <a:srcRect/>
                    <a:stretch>
                      <a:fillRect/>
                    </a:stretch>
                  </pic:blipFill>
                  <pic:spPr bwMode="auto">
                    <a:xfrm>
                      <a:off x="0" y="0"/>
                      <a:ext cx="695960" cy="337820"/>
                    </a:xfrm>
                    <a:prstGeom prst="rect">
                      <a:avLst/>
                    </a:prstGeom>
                    <a:noFill/>
                    <a:ln w="9525">
                      <a:noFill/>
                      <a:miter lim="800000"/>
                      <a:headEnd/>
                      <a:tailEnd/>
                    </a:ln>
                  </pic:spPr>
                </pic:pic>
              </a:graphicData>
            </a:graphic>
          </wp:inline>
        </w:drawing>
      </w:r>
      <w:r w:rsidRPr="008F382C">
        <w:rPr>
          <w:rFonts w:ascii="Times New Roman" w:hAnsi="Times New Roman"/>
          <w:sz w:val="24"/>
          <w:szCs w:val="24"/>
        </w:rPr>
        <w:t xml:space="preserve">   (</w:t>
      </w:r>
      <w:r w:rsidRPr="008F382C">
        <w:rPr>
          <w:rFonts w:ascii="Times New Roman" w:hAnsi="Times New Roman"/>
          <w:sz w:val="24"/>
          <w:szCs w:val="24"/>
          <w:lang w:val="sv-SE"/>
        </w:rPr>
        <w:t>Suherman dan Sukjaya, 1990: 237</w:t>
      </w:r>
      <w:r w:rsidRPr="008F382C">
        <w:rPr>
          <w:rFonts w:ascii="Times New Roman" w:hAnsi="Times New Roman"/>
          <w:sz w:val="24"/>
          <w:szCs w:val="24"/>
        </w:rPr>
        <w:t>)</w:t>
      </w:r>
    </w:p>
    <w:p w:rsidR="00A91B04" w:rsidRPr="008F382C" w:rsidRDefault="00A91B04" w:rsidP="00A91B04">
      <w:pPr>
        <w:widowControl w:val="0"/>
        <w:autoSpaceDE w:val="0"/>
        <w:autoSpaceDN w:val="0"/>
        <w:adjustRightInd w:val="0"/>
        <w:spacing w:after="0" w:line="480" w:lineRule="auto"/>
        <w:ind w:left="1080"/>
        <w:jc w:val="both"/>
        <w:rPr>
          <w:rFonts w:ascii="Times New Roman" w:hAnsi="Times New Roman"/>
          <w:sz w:val="24"/>
          <w:szCs w:val="24"/>
        </w:rPr>
      </w:pPr>
      <w:r w:rsidRPr="008F382C">
        <w:rPr>
          <w:rFonts w:ascii="Times New Roman" w:hAnsi="Times New Roman"/>
          <w:sz w:val="24"/>
          <w:szCs w:val="24"/>
        </w:rPr>
        <w:t>Keterangan:</w:t>
      </w:r>
    </w:p>
    <w:p w:rsidR="00A91B04" w:rsidRPr="008F382C" w:rsidRDefault="00A91B04" w:rsidP="00A91B04">
      <w:pPr>
        <w:widowControl w:val="0"/>
        <w:autoSpaceDE w:val="0"/>
        <w:autoSpaceDN w:val="0"/>
        <w:adjustRightInd w:val="0"/>
        <w:spacing w:after="0" w:line="480" w:lineRule="auto"/>
        <w:ind w:left="1080"/>
        <w:jc w:val="both"/>
        <w:rPr>
          <w:rFonts w:ascii="Times New Roman" w:hAnsi="Times New Roman"/>
          <w:sz w:val="24"/>
          <w:szCs w:val="24"/>
        </w:rPr>
      </w:pPr>
      <w:r w:rsidRPr="008F382C">
        <w:rPr>
          <w:rFonts w:ascii="Times New Roman" w:hAnsi="Times New Roman"/>
          <w:noProof/>
          <w:sz w:val="24"/>
          <w:szCs w:val="24"/>
          <w:lang w:val="id-ID" w:eastAsia="id-ID"/>
        </w:rPr>
        <w:drawing>
          <wp:inline distT="0" distB="0" distL="0" distR="0">
            <wp:extent cx="79375" cy="188595"/>
            <wp:effectExtent l="19050" t="0" r="0" b="0"/>
            <wp:docPr id="2169" name="Picture 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pic:cNvPicPr>
                      <a:picLocks noChangeAspect="1" noChangeArrowheads="1"/>
                    </pic:cNvPicPr>
                  </pic:nvPicPr>
                  <pic:blipFill>
                    <a:blip r:embed="rId10" cstate="print"/>
                    <a:srcRect/>
                    <a:stretch>
                      <a:fillRect/>
                    </a:stretch>
                  </pic:blipFill>
                  <pic:spPr bwMode="auto">
                    <a:xfrm>
                      <a:off x="0" y="0"/>
                      <a:ext cx="79375" cy="188595"/>
                    </a:xfrm>
                    <a:prstGeom prst="rect">
                      <a:avLst/>
                    </a:prstGeom>
                    <a:noFill/>
                    <a:ln w="9525">
                      <a:noFill/>
                      <a:miter lim="800000"/>
                      <a:headEnd/>
                      <a:tailEnd/>
                    </a:ln>
                  </pic:spPr>
                </pic:pic>
              </a:graphicData>
            </a:graphic>
          </wp:inline>
        </w:drawing>
      </w:r>
      <w:r w:rsidRPr="008F382C">
        <w:rPr>
          <w:rFonts w:ascii="Times New Roman" w:hAnsi="Times New Roman"/>
          <w:sz w:val="24"/>
          <w:szCs w:val="24"/>
        </w:rPr>
        <w:t xml:space="preserve"> = Rata-rata</w:t>
      </w:r>
    </w:p>
    <w:p w:rsidR="00A91B04" w:rsidRPr="008F382C" w:rsidRDefault="00A91B04" w:rsidP="00A91B04">
      <w:pPr>
        <w:widowControl w:val="0"/>
        <w:autoSpaceDE w:val="0"/>
        <w:autoSpaceDN w:val="0"/>
        <w:adjustRightInd w:val="0"/>
        <w:spacing w:after="0" w:line="480" w:lineRule="auto"/>
        <w:ind w:left="1080"/>
        <w:jc w:val="both"/>
        <w:rPr>
          <w:rFonts w:ascii="Times New Roman" w:hAnsi="Times New Roman"/>
          <w:sz w:val="24"/>
          <w:szCs w:val="24"/>
        </w:rPr>
      </w:pPr>
      <w:r w:rsidRPr="008F382C">
        <w:rPr>
          <w:rFonts w:ascii="Times New Roman" w:hAnsi="Times New Roman"/>
          <w:sz w:val="24"/>
          <w:szCs w:val="24"/>
        </w:rPr>
        <w:t>W = Nilai kategori setiap siswa</w:t>
      </w:r>
    </w:p>
    <w:p w:rsidR="00A91B04" w:rsidRPr="008F382C" w:rsidRDefault="00A91B04" w:rsidP="00A91B04">
      <w:pPr>
        <w:widowControl w:val="0"/>
        <w:autoSpaceDE w:val="0"/>
        <w:autoSpaceDN w:val="0"/>
        <w:adjustRightInd w:val="0"/>
        <w:spacing w:after="0" w:line="480" w:lineRule="auto"/>
        <w:ind w:left="1080"/>
        <w:jc w:val="both"/>
        <w:rPr>
          <w:rFonts w:ascii="Times New Roman" w:hAnsi="Times New Roman"/>
          <w:sz w:val="24"/>
          <w:szCs w:val="24"/>
        </w:rPr>
      </w:pPr>
      <w:r w:rsidRPr="008F382C">
        <w:rPr>
          <w:rFonts w:ascii="Times New Roman" w:hAnsi="Times New Roman"/>
          <w:sz w:val="24"/>
          <w:szCs w:val="24"/>
        </w:rPr>
        <w:t>F = Jumlah siswa yang memilih setiap kategori</w:t>
      </w:r>
    </w:p>
    <w:p w:rsidR="00A91B04" w:rsidRPr="0099697D" w:rsidRDefault="00A91B04" w:rsidP="0099697D">
      <w:pPr>
        <w:spacing w:line="480" w:lineRule="auto"/>
        <w:ind w:firstLine="426"/>
        <w:jc w:val="both"/>
        <w:rPr>
          <w:rFonts w:asciiTheme="majorBidi" w:hAnsiTheme="majorBidi" w:cstheme="majorBidi"/>
          <w:sz w:val="24"/>
          <w:szCs w:val="24"/>
        </w:rPr>
      </w:pPr>
      <w:r w:rsidRPr="0099697D">
        <w:rPr>
          <w:rFonts w:ascii="Times New Roman" w:hAnsi="Times New Roman"/>
          <w:sz w:val="24"/>
          <w:szCs w:val="24"/>
        </w:rPr>
        <w:t>Setelah nilai rata-rata diperoleh, maka jika nilai rata-rata siswa lebih besar atau sama dengan normalnya (x ≥3) maka sikap motivasinya dipandang positif. Sedangkan jika nilai rata-rata motivasinya lebih kecil dari skor normal (x&lt;3) maka dipandang negatif</w:t>
      </w:r>
    </w:p>
    <w:p w:rsidR="004835E0" w:rsidRPr="001B409B" w:rsidRDefault="00242B54" w:rsidP="001B409B">
      <w:pPr>
        <w:pStyle w:val="ListParagraph"/>
        <w:numPr>
          <w:ilvl w:val="0"/>
          <w:numId w:val="121"/>
        </w:numPr>
        <w:spacing w:line="480" w:lineRule="auto"/>
        <w:ind w:left="426"/>
        <w:jc w:val="both"/>
        <w:rPr>
          <w:rFonts w:ascii="Times New Roman" w:hAnsi="Times New Roman"/>
          <w:b/>
          <w:bCs/>
          <w:sz w:val="24"/>
          <w:szCs w:val="24"/>
        </w:rPr>
      </w:pPr>
      <w:r w:rsidRPr="001B409B">
        <w:rPr>
          <w:rFonts w:ascii="Times New Roman" w:hAnsi="Times New Roman"/>
          <w:b/>
          <w:bCs/>
          <w:sz w:val="24"/>
          <w:szCs w:val="24"/>
          <w:lang w:val="en-US"/>
        </w:rPr>
        <w:t>Hasil Penelitian dan Pembahasa</w:t>
      </w:r>
      <w:r w:rsidR="004835E0" w:rsidRPr="001B409B">
        <w:rPr>
          <w:rFonts w:ascii="Times New Roman" w:hAnsi="Times New Roman"/>
          <w:b/>
          <w:bCs/>
          <w:sz w:val="24"/>
          <w:szCs w:val="24"/>
          <w:lang w:val="en-US"/>
        </w:rPr>
        <w:t>n</w:t>
      </w:r>
    </w:p>
    <w:p w:rsidR="00A91B04" w:rsidRPr="001B409B" w:rsidRDefault="00A91B04" w:rsidP="001B409B">
      <w:pPr>
        <w:pStyle w:val="ListParagraph"/>
        <w:numPr>
          <w:ilvl w:val="1"/>
          <w:numId w:val="121"/>
        </w:numPr>
        <w:spacing w:line="480" w:lineRule="auto"/>
        <w:ind w:left="851"/>
        <w:jc w:val="both"/>
        <w:rPr>
          <w:rFonts w:ascii="Times New Roman" w:hAnsi="Times New Roman"/>
          <w:b/>
          <w:bCs/>
          <w:sz w:val="24"/>
          <w:szCs w:val="24"/>
        </w:rPr>
      </w:pPr>
      <w:r w:rsidRPr="001B409B">
        <w:rPr>
          <w:rFonts w:ascii="Times New Roman" w:hAnsi="Times New Roman"/>
          <w:b/>
          <w:bCs/>
          <w:sz w:val="24"/>
          <w:szCs w:val="24"/>
          <w:lang w:val="en-US"/>
        </w:rPr>
        <w:t>Hasil Penelitian</w:t>
      </w:r>
    </w:p>
    <w:p w:rsidR="00A91B04" w:rsidRDefault="00A91B04" w:rsidP="00A91B04">
      <w:pPr>
        <w:autoSpaceDE w:val="0"/>
        <w:autoSpaceDN w:val="0"/>
        <w:adjustRightInd w:val="0"/>
        <w:spacing w:line="480" w:lineRule="auto"/>
        <w:ind w:firstLine="284"/>
        <w:jc w:val="both"/>
        <w:rPr>
          <w:rFonts w:ascii="Times New Roman" w:hAnsi="Times New Roman"/>
          <w:sz w:val="24"/>
          <w:szCs w:val="24"/>
        </w:rPr>
      </w:pPr>
      <w:r>
        <w:rPr>
          <w:rFonts w:ascii="Times New Roman" w:hAnsi="Times New Roman"/>
          <w:sz w:val="24"/>
          <w:szCs w:val="24"/>
        </w:rPr>
        <w:t>Selanjutnya akan dilakukan pengujian untuk mengetahui perbedaan mean dari beberapa kelompok, Dalam penelitian ini 3 kelompok. Pengujian dilakukan dengan analisa varian (</w:t>
      </w:r>
      <w:r w:rsidRPr="007F405C">
        <w:rPr>
          <w:rFonts w:ascii="Times New Roman" w:hAnsi="Times New Roman"/>
          <w:i/>
          <w:iCs/>
          <w:sz w:val="24"/>
          <w:szCs w:val="24"/>
        </w:rPr>
        <w:t>Anava</w:t>
      </w:r>
      <w:r>
        <w:rPr>
          <w:rFonts w:ascii="Times New Roman" w:hAnsi="Times New Roman"/>
          <w:sz w:val="24"/>
          <w:szCs w:val="24"/>
        </w:rPr>
        <w:t>) satu arah. Untuk memudahkan proses perhitungan analisa varian (</w:t>
      </w:r>
      <w:r w:rsidRPr="007F405C">
        <w:rPr>
          <w:rFonts w:ascii="Times New Roman" w:hAnsi="Times New Roman"/>
          <w:i/>
          <w:iCs/>
          <w:sz w:val="24"/>
          <w:szCs w:val="24"/>
        </w:rPr>
        <w:t>Anava</w:t>
      </w:r>
      <w:r>
        <w:rPr>
          <w:rFonts w:ascii="Times New Roman" w:hAnsi="Times New Roman"/>
          <w:sz w:val="24"/>
          <w:szCs w:val="24"/>
        </w:rPr>
        <w:t>) satu arah ini akan menggunakan SPSS.</w:t>
      </w:r>
    </w:p>
    <w:p w:rsidR="00A91B04" w:rsidRPr="009A2816" w:rsidRDefault="00A91B04" w:rsidP="00AB7CAD">
      <w:pPr>
        <w:pStyle w:val="Caption"/>
        <w:keepNext/>
        <w:spacing w:after="0"/>
        <w:jc w:val="center"/>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lastRenderedPageBreak/>
        <w:t>T</w:t>
      </w:r>
      <w:r w:rsidRPr="009A2816">
        <w:rPr>
          <w:rFonts w:asciiTheme="majorBidi" w:hAnsiTheme="majorBidi" w:cstheme="majorBidi"/>
          <w:b w:val="0"/>
          <w:bCs w:val="0"/>
          <w:color w:val="auto"/>
          <w:sz w:val="24"/>
          <w:szCs w:val="24"/>
        </w:rPr>
        <w:t xml:space="preserve">abel </w:t>
      </w:r>
      <w:r w:rsidR="00AB7CAD">
        <w:rPr>
          <w:rFonts w:asciiTheme="majorBidi" w:hAnsiTheme="majorBidi" w:cstheme="majorBidi"/>
          <w:b w:val="0"/>
          <w:bCs w:val="0"/>
          <w:color w:val="auto"/>
          <w:sz w:val="24"/>
          <w:szCs w:val="24"/>
        </w:rPr>
        <w:t xml:space="preserve">1 </w:t>
      </w:r>
      <w:r>
        <w:rPr>
          <w:rFonts w:asciiTheme="majorBidi" w:hAnsiTheme="majorBidi" w:cstheme="majorBidi"/>
          <w:b w:val="0"/>
          <w:bCs w:val="0"/>
          <w:color w:val="auto"/>
          <w:sz w:val="24"/>
          <w:szCs w:val="24"/>
        </w:rPr>
        <w:t>Analisa varian (</w:t>
      </w:r>
      <w:r w:rsidRPr="00CF4677">
        <w:rPr>
          <w:rFonts w:asciiTheme="majorBidi" w:hAnsiTheme="majorBidi" w:cstheme="majorBidi"/>
          <w:b w:val="0"/>
          <w:bCs w:val="0"/>
          <w:i/>
          <w:iCs/>
          <w:color w:val="auto"/>
          <w:sz w:val="24"/>
          <w:szCs w:val="24"/>
        </w:rPr>
        <w:t>Anava</w:t>
      </w:r>
      <w:r>
        <w:rPr>
          <w:rFonts w:asciiTheme="majorBidi" w:hAnsiTheme="majorBidi" w:cstheme="majorBidi"/>
          <w:b w:val="0"/>
          <w:bCs w:val="0"/>
          <w:color w:val="auto"/>
          <w:sz w:val="24"/>
          <w:szCs w:val="24"/>
        </w:rPr>
        <w:t>) satu arah</w:t>
      </w:r>
    </w:p>
    <w:tbl>
      <w:tblPr>
        <w:tblW w:w="756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82"/>
        <w:gridCol w:w="1456"/>
        <w:gridCol w:w="1009"/>
        <w:gridCol w:w="1397"/>
        <w:gridCol w:w="1010"/>
        <w:gridCol w:w="1010"/>
      </w:tblGrid>
      <w:tr w:rsidR="00A91B04" w:rsidRPr="00CF4677" w:rsidTr="003B302F">
        <w:trPr>
          <w:cantSplit/>
          <w:tblHeader/>
        </w:trPr>
        <w:tc>
          <w:tcPr>
            <w:tcW w:w="7564" w:type="dxa"/>
            <w:gridSpan w:val="6"/>
            <w:tcBorders>
              <w:top w:val="nil"/>
              <w:left w:val="nil"/>
              <w:bottom w:val="nil"/>
              <w:right w:val="nil"/>
            </w:tcBorders>
            <w:shd w:val="clear" w:color="auto" w:fill="FFFFFF"/>
            <w:tcMar>
              <w:top w:w="30" w:type="dxa"/>
              <w:left w:w="30" w:type="dxa"/>
              <w:bottom w:w="30" w:type="dxa"/>
              <w:right w:w="30" w:type="dxa"/>
            </w:tcMar>
            <w:vAlign w:val="bottom"/>
          </w:tcPr>
          <w:p w:rsidR="00A91B04" w:rsidRPr="00CF4677" w:rsidRDefault="00A91B04" w:rsidP="00AB7CAD">
            <w:pPr>
              <w:autoSpaceDE w:val="0"/>
              <w:autoSpaceDN w:val="0"/>
              <w:adjustRightInd w:val="0"/>
              <w:spacing w:after="0" w:line="240" w:lineRule="auto"/>
              <w:rPr>
                <w:rFonts w:ascii="Arial" w:eastAsiaTheme="minorHAnsi" w:hAnsi="Arial" w:cs="Arial"/>
                <w:color w:val="000000"/>
                <w:sz w:val="18"/>
                <w:szCs w:val="18"/>
              </w:rPr>
            </w:pPr>
            <w:r w:rsidRPr="00CF4677">
              <w:rPr>
                <w:rFonts w:ascii="Arial" w:eastAsiaTheme="minorHAnsi" w:hAnsi="Arial" w:cs="Arial"/>
                <w:color w:val="000000"/>
                <w:sz w:val="18"/>
                <w:szCs w:val="18"/>
              </w:rPr>
              <w:t>Nilai</w:t>
            </w:r>
          </w:p>
        </w:tc>
      </w:tr>
      <w:tr w:rsidR="00A91B04" w:rsidRPr="00CF4677" w:rsidTr="003B302F">
        <w:trPr>
          <w:cantSplit/>
          <w:tblHeader/>
        </w:trPr>
        <w:tc>
          <w:tcPr>
            <w:tcW w:w="168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91B04" w:rsidRPr="00CF4677"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14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91B04" w:rsidRPr="00CF4677" w:rsidRDefault="00A91B04" w:rsidP="00AB7CAD">
            <w:pPr>
              <w:autoSpaceDE w:val="0"/>
              <w:autoSpaceDN w:val="0"/>
              <w:adjustRightInd w:val="0"/>
              <w:spacing w:after="0" w:line="240" w:lineRule="auto"/>
              <w:jc w:val="center"/>
              <w:rPr>
                <w:rFonts w:ascii="Arial" w:eastAsiaTheme="minorHAnsi" w:hAnsi="Arial" w:cs="Arial"/>
                <w:color w:val="000000"/>
                <w:sz w:val="18"/>
                <w:szCs w:val="18"/>
              </w:rPr>
            </w:pPr>
            <w:r w:rsidRPr="00CF4677">
              <w:rPr>
                <w:rFonts w:ascii="Arial" w:eastAsiaTheme="minorHAnsi" w:hAnsi="Arial" w:cs="Arial"/>
                <w:color w:val="000000"/>
                <w:sz w:val="18"/>
                <w:szCs w:val="18"/>
              </w:rPr>
              <w:t>Sum of Squares</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1B04" w:rsidRPr="00CF4677" w:rsidRDefault="00A91B04" w:rsidP="00AB7CAD">
            <w:pPr>
              <w:autoSpaceDE w:val="0"/>
              <w:autoSpaceDN w:val="0"/>
              <w:adjustRightInd w:val="0"/>
              <w:spacing w:after="0" w:line="240" w:lineRule="auto"/>
              <w:jc w:val="center"/>
              <w:rPr>
                <w:rFonts w:ascii="Arial" w:eastAsiaTheme="minorHAnsi" w:hAnsi="Arial" w:cs="Arial"/>
                <w:color w:val="000000"/>
                <w:sz w:val="18"/>
                <w:szCs w:val="18"/>
              </w:rPr>
            </w:pPr>
            <w:r w:rsidRPr="00CF4677">
              <w:rPr>
                <w:rFonts w:ascii="Arial" w:eastAsiaTheme="minorHAnsi" w:hAnsi="Arial" w:cs="Arial"/>
                <w:color w:val="000000"/>
                <w:sz w:val="18"/>
                <w:szCs w:val="18"/>
              </w:rPr>
              <w:t>Df</w:t>
            </w:r>
          </w:p>
        </w:tc>
        <w:tc>
          <w:tcPr>
            <w:tcW w:w="13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1B04" w:rsidRPr="00CF4677" w:rsidRDefault="00A91B04" w:rsidP="00AB7CAD">
            <w:pPr>
              <w:autoSpaceDE w:val="0"/>
              <w:autoSpaceDN w:val="0"/>
              <w:adjustRightInd w:val="0"/>
              <w:spacing w:after="0" w:line="240" w:lineRule="auto"/>
              <w:jc w:val="center"/>
              <w:rPr>
                <w:rFonts w:ascii="Arial" w:eastAsiaTheme="minorHAnsi" w:hAnsi="Arial" w:cs="Arial"/>
                <w:color w:val="000000"/>
                <w:sz w:val="18"/>
                <w:szCs w:val="18"/>
              </w:rPr>
            </w:pPr>
            <w:r w:rsidRPr="00CF4677">
              <w:rPr>
                <w:rFonts w:ascii="Arial" w:eastAsiaTheme="minorHAnsi" w:hAnsi="Arial" w:cs="Arial"/>
                <w:color w:val="000000"/>
                <w:sz w:val="18"/>
                <w:szCs w:val="18"/>
              </w:rPr>
              <w:t>Mean Square</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1B04" w:rsidRPr="00CF4677" w:rsidRDefault="00A91B04" w:rsidP="00AB7CAD">
            <w:pPr>
              <w:autoSpaceDE w:val="0"/>
              <w:autoSpaceDN w:val="0"/>
              <w:adjustRightInd w:val="0"/>
              <w:spacing w:after="0" w:line="240" w:lineRule="auto"/>
              <w:jc w:val="center"/>
              <w:rPr>
                <w:rFonts w:ascii="Arial" w:eastAsiaTheme="minorHAnsi" w:hAnsi="Arial" w:cs="Arial"/>
                <w:color w:val="000000"/>
                <w:sz w:val="18"/>
                <w:szCs w:val="18"/>
              </w:rPr>
            </w:pPr>
            <w:r w:rsidRPr="00CF4677">
              <w:rPr>
                <w:rFonts w:ascii="Arial" w:eastAsiaTheme="minorHAnsi" w:hAnsi="Arial" w:cs="Arial"/>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1B04" w:rsidRPr="00CF4677" w:rsidRDefault="00A91B04" w:rsidP="00AB7CAD">
            <w:pPr>
              <w:autoSpaceDE w:val="0"/>
              <w:autoSpaceDN w:val="0"/>
              <w:adjustRightInd w:val="0"/>
              <w:spacing w:after="0" w:line="240" w:lineRule="auto"/>
              <w:jc w:val="center"/>
              <w:rPr>
                <w:rFonts w:ascii="Arial" w:eastAsiaTheme="minorHAnsi" w:hAnsi="Arial" w:cs="Arial"/>
                <w:color w:val="000000"/>
                <w:sz w:val="18"/>
                <w:szCs w:val="18"/>
              </w:rPr>
            </w:pPr>
            <w:r w:rsidRPr="00CF4677">
              <w:rPr>
                <w:rFonts w:ascii="Arial" w:eastAsiaTheme="minorHAnsi" w:hAnsi="Arial" w:cs="Arial"/>
                <w:color w:val="000000"/>
                <w:sz w:val="18"/>
                <w:szCs w:val="18"/>
              </w:rPr>
              <w:t>Sig.</w:t>
            </w:r>
          </w:p>
        </w:tc>
      </w:tr>
      <w:tr w:rsidR="00A91B04" w:rsidRPr="00CF4677" w:rsidTr="003B302F">
        <w:trPr>
          <w:cantSplit/>
          <w:tblHeader/>
        </w:trPr>
        <w:tc>
          <w:tcPr>
            <w:tcW w:w="168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91B04" w:rsidRPr="00CF4677" w:rsidRDefault="00A91B04" w:rsidP="00AB7CAD">
            <w:pPr>
              <w:autoSpaceDE w:val="0"/>
              <w:autoSpaceDN w:val="0"/>
              <w:adjustRightInd w:val="0"/>
              <w:spacing w:after="0" w:line="240" w:lineRule="auto"/>
              <w:rPr>
                <w:rFonts w:ascii="Arial" w:eastAsiaTheme="minorHAnsi" w:hAnsi="Arial" w:cs="Arial"/>
                <w:color w:val="000000"/>
                <w:sz w:val="18"/>
                <w:szCs w:val="18"/>
              </w:rPr>
            </w:pPr>
            <w:r w:rsidRPr="00CF4677">
              <w:rPr>
                <w:rFonts w:ascii="Arial" w:eastAsiaTheme="minorHAnsi" w:hAnsi="Arial" w:cs="Arial"/>
                <w:color w:val="000000"/>
                <w:sz w:val="18"/>
                <w:szCs w:val="18"/>
              </w:rPr>
              <w:t>Between Groups</w:t>
            </w:r>
          </w:p>
        </w:tc>
        <w:tc>
          <w:tcPr>
            <w:tcW w:w="145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91B04" w:rsidRPr="00CF4677"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CF4677">
              <w:rPr>
                <w:rFonts w:ascii="Arial" w:eastAsiaTheme="minorHAnsi" w:hAnsi="Arial" w:cs="Arial"/>
                <w:color w:val="000000"/>
                <w:sz w:val="18"/>
                <w:szCs w:val="18"/>
              </w:rPr>
              <w:t>492.333</w:t>
            </w:r>
          </w:p>
        </w:tc>
        <w:tc>
          <w:tcPr>
            <w:tcW w:w="1009" w:type="dxa"/>
            <w:tcBorders>
              <w:top w:val="single" w:sz="16" w:space="0" w:color="000000"/>
              <w:bottom w:val="nil"/>
            </w:tcBorders>
            <w:shd w:val="clear" w:color="auto" w:fill="FFFFFF"/>
            <w:tcMar>
              <w:top w:w="30" w:type="dxa"/>
              <w:left w:w="30" w:type="dxa"/>
              <w:bottom w:w="30" w:type="dxa"/>
              <w:right w:w="30" w:type="dxa"/>
            </w:tcMar>
          </w:tcPr>
          <w:p w:rsidR="00A91B04" w:rsidRPr="00CF4677"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CF4677">
              <w:rPr>
                <w:rFonts w:ascii="Arial" w:eastAsiaTheme="minorHAnsi" w:hAnsi="Arial" w:cs="Arial"/>
                <w:color w:val="000000"/>
                <w:sz w:val="18"/>
                <w:szCs w:val="18"/>
              </w:rPr>
              <w:t>2</w:t>
            </w:r>
          </w:p>
        </w:tc>
        <w:tc>
          <w:tcPr>
            <w:tcW w:w="1397" w:type="dxa"/>
            <w:tcBorders>
              <w:top w:val="single" w:sz="16" w:space="0" w:color="000000"/>
              <w:bottom w:val="nil"/>
            </w:tcBorders>
            <w:shd w:val="clear" w:color="auto" w:fill="FFFFFF"/>
            <w:tcMar>
              <w:top w:w="30" w:type="dxa"/>
              <w:left w:w="30" w:type="dxa"/>
              <w:bottom w:w="30" w:type="dxa"/>
              <w:right w:w="30" w:type="dxa"/>
            </w:tcMar>
          </w:tcPr>
          <w:p w:rsidR="00A91B04" w:rsidRPr="00CF4677"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CF4677">
              <w:rPr>
                <w:rFonts w:ascii="Arial" w:eastAsiaTheme="minorHAnsi" w:hAnsi="Arial" w:cs="Arial"/>
                <w:color w:val="000000"/>
                <w:sz w:val="18"/>
                <w:szCs w:val="18"/>
              </w:rPr>
              <w:t>246.167</w:t>
            </w:r>
          </w:p>
        </w:tc>
        <w:tc>
          <w:tcPr>
            <w:tcW w:w="1010" w:type="dxa"/>
            <w:tcBorders>
              <w:top w:val="single" w:sz="16" w:space="0" w:color="000000"/>
              <w:bottom w:val="nil"/>
            </w:tcBorders>
            <w:shd w:val="clear" w:color="auto" w:fill="FFFFFF"/>
            <w:tcMar>
              <w:top w:w="30" w:type="dxa"/>
              <w:left w:w="30" w:type="dxa"/>
              <w:bottom w:w="30" w:type="dxa"/>
              <w:right w:w="30" w:type="dxa"/>
            </w:tcMar>
          </w:tcPr>
          <w:p w:rsidR="00A91B04" w:rsidRPr="00CF4677"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Pr>
                <w:rFonts w:ascii="Arial" w:eastAsiaTheme="minorHAnsi" w:hAnsi="Arial" w:cs="Arial"/>
                <w:color w:val="000000"/>
                <w:sz w:val="18"/>
                <w:szCs w:val="18"/>
              </w:rPr>
              <w:t>5</w:t>
            </w:r>
            <w:r w:rsidRPr="00CF4677">
              <w:rPr>
                <w:rFonts w:ascii="Arial" w:eastAsiaTheme="minorHAnsi" w:hAnsi="Arial" w:cs="Arial"/>
                <w:color w:val="000000"/>
                <w:sz w:val="18"/>
                <w:szCs w:val="18"/>
              </w:rPr>
              <w:t>.123</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91B04" w:rsidRPr="00CF4677"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CF4677">
              <w:rPr>
                <w:rFonts w:ascii="Arial" w:eastAsiaTheme="minorHAnsi" w:hAnsi="Arial" w:cs="Arial"/>
                <w:color w:val="000000"/>
                <w:sz w:val="18"/>
                <w:szCs w:val="18"/>
              </w:rPr>
              <w:t>.</w:t>
            </w:r>
            <w:r>
              <w:rPr>
                <w:rFonts w:ascii="Arial" w:eastAsiaTheme="minorHAnsi" w:hAnsi="Arial" w:cs="Arial"/>
                <w:color w:val="000000"/>
                <w:sz w:val="18"/>
                <w:szCs w:val="18"/>
              </w:rPr>
              <w:t>0</w:t>
            </w:r>
            <w:r w:rsidRPr="00CF4677">
              <w:rPr>
                <w:rFonts w:ascii="Arial" w:eastAsiaTheme="minorHAnsi" w:hAnsi="Arial" w:cs="Arial"/>
                <w:color w:val="000000"/>
                <w:sz w:val="18"/>
                <w:szCs w:val="18"/>
              </w:rPr>
              <w:t>29</w:t>
            </w:r>
          </w:p>
        </w:tc>
      </w:tr>
      <w:tr w:rsidR="00A91B04" w:rsidRPr="00CF4677" w:rsidTr="003B302F">
        <w:trPr>
          <w:cantSplit/>
          <w:tblHeader/>
        </w:trPr>
        <w:tc>
          <w:tcPr>
            <w:tcW w:w="168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91B04" w:rsidRPr="00CF4677" w:rsidRDefault="00A91B04" w:rsidP="00AB7CAD">
            <w:pPr>
              <w:autoSpaceDE w:val="0"/>
              <w:autoSpaceDN w:val="0"/>
              <w:adjustRightInd w:val="0"/>
              <w:spacing w:after="0" w:line="240" w:lineRule="auto"/>
              <w:rPr>
                <w:rFonts w:ascii="Arial" w:eastAsiaTheme="minorHAnsi" w:hAnsi="Arial" w:cs="Arial"/>
                <w:color w:val="000000"/>
                <w:sz w:val="18"/>
                <w:szCs w:val="18"/>
              </w:rPr>
            </w:pPr>
            <w:r w:rsidRPr="00CF4677">
              <w:rPr>
                <w:rFonts w:ascii="Arial" w:eastAsiaTheme="minorHAnsi" w:hAnsi="Arial" w:cs="Arial"/>
                <w:color w:val="000000"/>
                <w:sz w:val="18"/>
                <w:szCs w:val="18"/>
              </w:rPr>
              <w:t>Within Groups</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A91B04" w:rsidRPr="00CF4677"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CF4677">
              <w:rPr>
                <w:rFonts w:ascii="Arial" w:eastAsiaTheme="minorHAnsi" w:hAnsi="Arial" w:cs="Arial"/>
                <w:color w:val="000000"/>
                <w:sz w:val="18"/>
                <w:szCs w:val="18"/>
              </w:rPr>
              <w:t>24334.789</w:t>
            </w:r>
          </w:p>
        </w:tc>
        <w:tc>
          <w:tcPr>
            <w:tcW w:w="1009" w:type="dxa"/>
            <w:tcBorders>
              <w:top w:val="nil"/>
              <w:bottom w:val="nil"/>
            </w:tcBorders>
            <w:shd w:val="clear" w:color="auto" w:fill="FFFFFF"/>
            <w:tcMar>
              <w:top w:w="30" w:type="dxa"/>
              <w:left w:w="30" w:type="dxa"/>
              <w:bottom w:w="30" w:type="dxa"/>
              <w:right w:w="30" w:type="dxa"/>
            </w:tcMar>
          </w:tcPr>
          <w:p w:rsidR="00A91B04" w:rsidRPr="00CF4677"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CF4677">
              <w:rPr>
                <w:rFonts w:ascii="Arial" w:eastAsiaTheme="minorHAnsi" w:hAnsi="Arial" w:cs="Arial"/>
                <w:color w:val="000000"/>
                <w:sz w:val="18"/>
                <w:szCs w:val="18"/>
              </w:rPr>
              <w:t>111</w:t>
            </w:r>
          </w:p>
        </w:tc>
        <w:tc>
          <w:tcPr>
            <w:tcW w:w="1397" w:type="dxa"/>
            <w:tcBorders>
              <w:top w:val="nil"/>
              <w:bottom w:val="nil"/>
            </w:tcBorders>
            <w:shd w:val="clear" w:color="auto" w:fill="FFFFFF"/>
            <w:tcMar>
              <w:top w:w="30" w:type="dxa"/>
              <w:left w:w="30" w:type="dxa"/>
              <w:bottom w:w="30" w:type="dxa"/>
              <w:right w:w="30" w:type="dxa"/>
            </w:tcMar>
          </w:tcPr>
          <w:p w:rsidR="00A91B04" w:rsidRPr="00CF4677"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CF4677">
              <w:rPr>
                <w:rFonts w:ascii="Arial" w:eastAsiaTheme="minorHAnsi" w:hAnsi="Arial" w:cs="Arial"/>
                <w:color w:val="000000"/>
                <w:sz w:val="18"/>
                <w:szCs w:val="18"/>
              </w:rPr>
              <w:t>219.232</w:t>
            </w:r>
          </w:p>
        </w:tc>
        <w:tc>
          <w:tcPr>
            <w:tcW w:w="1010" w:type="dxa"/>
            <w:tcBorders>
              <w:top w:val="nil"/>
              <w:bottom w:val="nil"/>
            </w:tcBorders>
            <w:shd w:val="clear" w:color="auto" w:fill="FFFFFF"/>
            <w:tcMar>
              <w:top w:w="30" w:type="dxa"/>
              <w:left w:w="30" w:type="dxa"/>
              <w:bottom w:w="30" w:type="dxa"/>
              <w:right w:w="30" w:type="dxa"/>
            </w:tcMar>
            <w:vAlign w:val="center"/>
          </w:tcPr>
          <w:p w:rsidR="00A91B04" w:rsidRPr="00CF4677" w:rsidRDefault="00A91B04" w:rsidP="00AB7CAD">
            <w:pPr>
              <w:autoSpaceDE w:val="0"/>
              <w:autoSpaceDN w:val="0"/>
              <w:adjustRightInd w:val="0"/>
              <w:spacing w:after="0" w:line="240" w:lineRule="auto"/>
              <w:jc w:val="center"/>
              <w:rPr>
                <w:rFonts w:ascii="Times New Roman" w:eastAsiaTheme="minorHAnsi" w:hAnsi="Times New Roman"/>
                <w:sz w:val="24"/>
                <w:szCs w:val="24"/>
              </w:rPr>
            </w:pP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A91B04" w:rsidRPr="00CF4677" w:rsidRDefault="00A91B04" w:rsidP="00AB7CAD">
            <w:pPr>
              <w:autoSpaceDE w:val="0"/>
              <w:autoSpaceDN w:val="0"/>
              <w:adjustRightInd w:val="0"/>
              <w:spacing w:after="0" w:line="240" w:lineRule="auto"/>
              <w:jc w:val="center"/>
              <w:rPr>
                <w:rFonts w:ascii="Times New Roman" w:eastAsiaTheme="minorHAnsi" w:hAnsi="Times New Roman"/>
                <w:sz w:val="24"/>
                <w:szCs w:val="24"/>
              </w:rPr>
            </w:pPr>
          </w:p>
        </w:tc>
      </w:tr>
      <w:tr w:rsidR="00A91B04" w:rsidRPr="00CF4677" w:rsidTr="003B302F">
        <w:trPr>
          <w:cantSplit/>
        </w:trPr>
        <w:tc>
          <w:tcPr>
            <w:tcW w:w="168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91B04" w:rsidRPr="00CF4677" w:rsidRDefault="00A91B04" w:rsidP="00AB7CAD">
            <w:pPr>
              <w:autoSpaceDE w:val="0"/>
              <w:autoSpaceDN w:val="0"/>
              <w:adjustRightInd w:val="0"/>
              <w:spacing w:after="0" w:line="240" w:lineRule="auto"/>
              <w:rPr>
                <w:rFonts w:ascii="Arial" w:eastAsiaTheme="minorHAnsi" w:hAnsi="Arial" w:cs="Arial"/>
                <w:color w:val="000000"/>
                <w:sz w:val="18"/>
                <w:szCs w:val="18"/>
              </w:rPr>
            </w:pPr>
            <w:r w:rsidRPr="00CF4677">
              <w:rPr>
                <w:rFonts w:ascii="Arial" w:eastAsiaTheme="minorHAnsi" w:hAnsi="Arial" w:cs="Arial"/>
                <w:color w:val="000000"/>
                <w:sz w:val="18"/>
                <w:szCs w:val="18"/>
              </w:rPr>
              <w:t>Total</w:t>
            </w:r>
          </w:p>
        </w:tc>
        <w:tc>
          <w:tcPr>
            <w:tcW w:w="145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91B04" w:rsidRPr="00CF4677"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CF4677">
              <w:rPr>
                <w:rFonts w:ascii="Arial" w:eastAsiaTheme="minorHAnsi" w:hAnsi="Arial" w:cs="Arial"/>
                <w:color w:val="000000"/>
                <w:sz w:val="18"/>
                <w:szCs w:val="18"/>
              </w:rPr>
              <w:t>24827.123</w:t>
            </w:r>
          </w:p>
        </w:tc>
        <w:tc>
          <w:tcPr>
            <w:tcW w:w="1009" w:type="dxa"/>
            <w:tcBorders>
              <w:top w:val="nil"/>
              <w:bottom w:val="single" w:sz="16" w:space="0" w:color="000000"/>
            </w:tcBorders>
            <w:shd w:val="clear" w:color="auto" w:fill="FFFFFF"/>
            <w:tcMar>
              <w:top w:w="30" w:type="dxa"/>
              <w:left w:w="30" w:type="dxa"/>
              <w:bottom w:w="30" w:type="dxa"/>
              <w:right w:w="30" w:type="dxa"/>
            </w:tcMar>
          </w:tcPr>
          <w:p w:rsidR="00A91B04" w:rsidRPr="00CF4677"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CF4677">
              <w:rPr>
                <w:rFonts w:ascii="Arial" w:eastAsiaTheme="minorHAnsi" w:hAnsi="Arial" w:cs="Arial"/>
                <w:color w:val="000000"/>
                <w:sz w:val="18"/>
                <w:szCs w:val="18"/>
              </w:rPr>
              <w:t>113</w:t>
            </w:r>
          </w:p>
        </w:tc>
        <w:tc>
          <w:tcPr>
            <w:tcW w:w="1397" w:type="dxa"/>
            <w:tcBorders>
              <w:top w:val="nil"/>
              <w:bottom w:val="single" w:sz="16" w:space="0" w:color="000000"/>
            </w:tcBorders>
            <w:shd w:val="clear" w:color="auto" w:fill="FFFFFF"/>
            <w:tcMar>
              <w:top w:w="30" w:type="dxa"/>
              <w:left w:w="30" w:type="dxa"/>
              <w:bottom w:w="30" w:type="dxa"/>
              <w:right w:w="30" w:type="dxa"/>
            </w:tcMar>
            <w:vAlign w:val="center"/>
          </w:tcPr>
          <w:p w:rsidR="00A91B04" w:rsidRPr="00CF4677" w:rsidRDefault="00A91B04" w:rsidP="00AB7CAD">
            <w:pPr>
              <w:autoSpaceDE w:val="0"/>
              <w:autoSpaceDN w:val="0"/>
              <w:adjustRightInd w:val="0"/>
              <w:spacing w:after="0" w:line="240" w:lineRule="auto"/>
              <w:jc w:val="center"/>
              <w:rPr>
                <w:rFonts w:ascii="Times New Roman" w:eastAsiaTheme="minorHAnsi" w:hAnsi="Times New Roman"/>
                <w:sz w:val="24"/>
                <w:szCs w:val="24"/>
              </w:rPr>
            </w:pPr>
          </w:p>
        </w:tc>
        <w:tc>
          <w:tcPr>
            <w:tcW w:w="1010" w:type="dxa"/>
            <w:tcBorders>
              <w:top w:val="nil"/>
              <w:bottom w:val="single" w:sz="16" w:space="0" w:color="000000"/>
            </w:tcBorders>
            <w:shd w:val="clear" w:color="auto" w:fill="FFFFFF"/>
            <w:tcMar>
              <w:top w:w="30" w:type="dxa"/>
              <w:left w:w="30" w:type="dxa"/>
              <w:bottom w:w="30" w:type="dxa"/>
              <w:right w:w="30" w:type="dxa"/>
            </w:tcMar>
            <w:vAlign w:val="center"/>
          </w:tcPr>
          <w:p w:rsidR="00A91B04" w:rsidRPr="00CF4677" w:rsidRDefault="00A91B04" w:rsidP="00AB7CAD">
            <w:pPr>
              <w:autoSpaceDE w:val="0"/>
              <w:autoSpaceDN w:val="0"/>
              <w:adjustRightInd w:val="0"/>
              <w:spacing w:after="0" w:line="240" w:lineRule="auto"/>
              <w:jc w:val="center"/>
              <w:rPr>
                <w:rFonts w:ascii="Times New Roman" w:eastAsiaTheme="minorHAnsi" w:hAnsi="Times New Roman"/>
                <w:sz w:val="24"/>
                <w:szCs w:val="24"/>
              </w:rPr>
            </w:pP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91B04" w:rsidRPr="00CF4677" w:rsidRDefault="00A91B04" w:rsidP="00AB7CAD">
            <w:pPr>
              <w:autoSpaceDE w:val="0"/>
              <w:autoSpaceDN w:val="0"/>
              <w:adjustRightInd w:val="0"/>
              <w:spacing w:after="0" w:line="240" w:lineRule="auto"/>
              <w:jc w:val="center"/>
              <w:rPr>
                <w:rFonts w:ascii="Times New Roman" w:eastAsiaTheme="minorHAnsi" w:hAnsi="Times New Roman"/>
                <w:sz w:val="24"/>
                <w:szCs w:val="24"/>
              </w:rPr>
            </w:pPr>
          </w:p>
        </w:tc>
      </w:tr>
    </w:tbl>
    <w:p w:rsidR="00A91B04" w:rsidRDefault="00A91B04" w:rsidP="00AB7CAD">
      <w:pPr>
        <w:autoSpaceDE w:val="0"/>
        <w:autoSpaceDN w:val="0"/>
        <w:adjustRightInd w:val="0"/>
        <w:spacing w:after="0" w:line="240" w:lineRule="auto"/>
        <w:rPr>
          <w:rFonts w:ascii="Times New Roman" w:hAnsi="Times New Roman"/>
          <w:i/>
          <w:iCs/>
          <w:sz w:val="24"/>
          <w:szCs w:val="24"/>
        </w:rPr>
      </w:pPr>
      <w:r w:rsidRPr="009E22A6">
        <w:rPr>
          <w:rFonts w:ascii="Times New Roman" w:hAnsi="Times New Roman"/>
          <w:i/>
          <w:iCs/>
          <w:sz w:val="24"/>
          <w:szCs w:val="24"/>
        </w:rPr>
        <w:t>Sumber: Pengolahan data primer</w:t>
      </w:r>
    </w:p>
    <w:p w:rsidR="00A91B04" w:rsidRPr="00482CD9" w:rsidRDefault="00A91B04" w:rsidP="00A91B04">
      <w:pPr>
        <w:autoSpaceDE w:val="0"/>
        <w:autoSpaceDN w:val="0"/>
        <w:adjustRightInd w:val="0"/>
        <w:spacing w:after="0" w:line="400" w:lineRule="atLeast"/>
        <w:rPr>
          <w:rFonts w:ascii="Times New Roman" w:eastAsiaTheme="minorHAnsi" w:hAnsi="Times New Roman"/>
          <w:sz w:val="24"/>
          <w:szCs w:val="24"/>
        </w:rPr>
      </w:pPr>
    </w:p>
    <w:p w:rsidR="00A91B04" w:rsidRDefault="00A91B04" w:rsidP="0099697D">
      <w:pPr>
        <w:autoSpaceDE w:val="0"/>
        <w:autoSpaceDN w:val="0"/>
        <w:adjustRightInd w:val="0"/>
        <w:spacing w:line="480" w:lineRule="auto"/>
        <w:ind w:firstLine="284"/>
        <w:jc w:val="both"/>
        <w:rPr>
          <w:rFonts w:ascii="Times New Roman" w:hAnsi="Times New Roman"/>
          <w:sz w:val="24"/>
          <w:szCs w:val="24"/>
        </w:rPr>
      </w:pPr>
      <w:r>
        <w:rPr>
          <w:rFonts w:ascii="Times New Roman" w:hAnsi="Times New Roman"/>
          <w:sz w:val="24"/>
          <w:szCs w:val="24"/>
        </w:rPr>
        <w:t>Nilai F hitung diperoleh sebesar 5,123 dengan sig 0,029 karena nilai sig 0,029 lebih kecil dari 0,05, maka H</w:t>
      </w:r>
      <w:r w:rsidRPr="00CF4677">
        <w:rPr>
          <w:rFonts w:ascii="Times New Roman" w:hAnsi="Times New Roman"/>
          <w:sz w:val="24"/>
          <w:szCs w:val="24"/>
          <w:vertAlign w:val="subscript"/>
        </w:rPr>
        <w:t>0</w:t>
      </w:r>
      <w:r>
        <w:rPr>
          <w:rFonts w:ascii="Times New Roman" w:hAnsi="Times New Roman"/>
          <w:sz w:val="24"/>
          <w:szCs w:val="24"/>
        </w:rPr>
        <w:t xml:space="preserve"> ditolak dan H</w:t>
      </w:r>
      <w:r w:rsidRPr="00CF4677">
        <w:rPr>
          <w:rFonts w:ascii="Times New Roman" w:hAnsi="Times New Roman"/>
          <w:sz w:val="24"/>
          <w:szCs w:val="24"/>
          <w:vertAlign w:val="subscript"/>
        </w:rPr>
        <w:t>1</w:t>
      </w:r>
      <w:r>
        <w:rPr>
          <w:rFonts w:ascii="Times New Roman" w:hAnsi="Times New Roman"/>
          <w:sz w:val="24"/>
          <w:szCs w:val="24"/>
        </w:rPr>
        <w:t xml:space="preserve"> diterima. Dengan demikian dapat disimpulkan bahwa terdapat perbedaan yang signifikan (walaupun tidak besar) antara nilai siswa dari kelas eksperimen X1, kelas eksperimen X2 dan kelas konvensional.</w:t>
      </w:r>
    </w:p>
    <w:p w:rsidR="00A91B04" w:rsidRDefault="00A91B04" w:rsidP="00A91B04">
      <w:pPr>
        <w:autoSpaceDE w:val="0"/>
        <w:autoSpaceDN w:val="0"/>
        <w:adjustRightInd w:val="0"/>
        <w:spacing w:line="480" w:lineRule="auto"/>
        <w:ind w:firstLine="284"/>
        <w:jc w:val="both"/>
        <w:rPr>
          <w:rFonts w:ascii="Times New Roman" w:hAnsi="Times New Roman"/>
          <w:sz w:val="24"/>
          <w:szCs w:val="24"/>
        </w:rPr>
      </w:pPr>
      <w:r>
        <w:rPr>
          <w:rFonts w:ascii="Times New Roman" w:hAnsi="Times New Roman"/>
          <w:sz w:val="24"/>
          <w:szCs w:val="24"/>
        </w:rPr>
        <w:t xml:space="preserve">Selanjutnya karena terdapat perbedaan nilai siswa diantara ke 3 kelas dengan model dan strategi yang berbeda ini, maka perlu diuji lanjut dengan uji </w:t>
      </w:r>
      <w:r>
        <w:rPr>
          <w:rFonts w:ascii="Times New Roman" w:hAnsi="Times New Roman"/>
          <w:i/>
          <w:iCs/>
          <w:sz w:val="24"/>
          <w:szCs w:val="24"/>
        </w:rPr>
        <w:t xml:space="preserve">Least Significance Difference </w:t>
      </w:r>
      <w:r w:rsidRPr="00CF4677">
        <w:rPr>
          <w:rFonts w:ascii="Times New Roman" w:hAnsi="Times New Roman"/>
          <w:sz w:val="24"/>
          <w:szCs w:val="24"/>
        </w:rPr>
        <w:t>(</w:t>
      </w:r>
      <w:r w:rsidRPr="00CF4677">
        <w:rPr>
          <w:rFonts w:ascii="Times New Roman" w:hAnsi="Times New Roman"/>
          <w:i/>
          <w:iCs/>
          <w:sz w:val="24"/>
          <w:szCs w:val="24"/>
        </w:rPr>
        <w:t>LSD</w:t>
      </w:r>
      <w:r>
        <w:rPr>
          <w:rFonts w:ascii="Times New Roman" w:hAnsi="Times New Roman"/>
          <w:sz w:val="24"/>
          <w:szCs w:val="24"/>
        </w:rPr>
        <w:t xml:space="preserve">) dan uji </w:t>
      </w:r>
      <w:r>
        <w:rPr>
          <w:rFonts w:ascii="Times New Roman" w:hAnsi="Times New Roman"/>
          <w:i/>
          <w:iCs/>
          <w:sz w:val="24"/>
          <w:szCs w:val="24"/>
        </w:rPr>
        <w:t xml:space="preserve">Higly Significance Difference </w:t>
      </w:r>
      <w:r>
        <w:rPr>
          <w:rFonts w:ascii="Times New Roman" w:hAnsi="Times New Roman"/>
          <w:sz w:val="24"/>
          <w:szCs w:val="24"/>
        </w:rPr>
        <w:t xml:space="preserve">(Uji </w:t>
      </w:r>
      <w:r>
        <w:rPr>
          <w:rFonts w:ascii="Times New Roman" w:hAnsi="Times New Roman"/>
          <w:i/>
          <w:iCs/>
          <w:sz w:val="24"/>
          <w:szCs w:val="24"/>
        </w:rPr>
        <w:t>Turkey/ HSD</w:t>
      </w:r>
      <w:r>
        <w:rPr>
          <w:rFonts w:ascii="Times New Roman" w:hAnsi="Times New Roman"/>
          <w:sz w:val="24"/>
          <w:szCs w:val="24"/>
        </w:rPr>
        <w:t>). Dari hasil perhitungan data oleh SPSS didapat:</w:t>
      </w:r>
    </w:p>
    <w:p w:rsidR="00A91B04" w:rsidRDefault="00A91B04" w:rsidP="00AB7CAD">
      <w:pPr>
        <w:pStyle w:val="Caption"/>
        <w:keepNext/>
        <w:spacing w:after="0"/>
        <w:jc w:val="center"/>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t>T</w:t>
      </w:r>
      <w:r w:rsidRPr="009A2816">
        <w:rPr>
          <w:rFonts w:asciiTheme="majorBidi" w:hAnsiTheme="majorBidi" w:cstheme="majorBidi"/>
          <w:b w:val="0"/>
          <w:bCs w:val="0"/>
          <w:color w:val="auto"/>
          <w:sz w:val="24"/>
          <w:szCs w:val="24"/>
        </w:rPr>
        <w:t xml:space="preserve">abel </w:t>
      </w:r>
      <w:r w:rsidR="00AB7CAD">
        <w:rPr>
          <w:rFonts w:asciiTheme="majorBidi" w:hAnsiTheme="majorBidi" w:cstheme="majorBidi"/>
          <w:b w:val="0"/>
          <w:bCs w:val="0"/>
          <w:color w:val="auto"/>
          <w:sz w:val="24"/>
          <w:szCs w:val="24"/>
        </w:rPr>
        <w:t xml:space="preserve">2. </w:t>
      </w:r>
      <w:r w:rsidRPr="000133B3">
        <w:rPr>
          <w:rFonts w:asciiTheme="majorBidi" w:hAnsiTheme="majorBidi" w:cstheme="majorBidi"/>
          <w:b w:val="0"/>
          <w:bCs w:val="0"/>
          <w:color w:val="auto"/>
          <w:sz w:val="24"/>
          <w:szCs w:val="24"/>
        </w:rPr>
        <w:t>Multiple Comparisons</w:t>
      </w:r>
    </w:p>
    <w:tbl>
      <w:tblPr>
        <w:tblW w:w="9065" w:type="dxa"/>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11"/>
        <w:gridCol w:w="916"/>
        <w:gridCol w:w="992"/>
        <w:gridCol w:w="1454"/>
        <w:gridCol w:w="956"/>
        <w:gridCol w:w="746"/>
        <w:gridCol w:w="1395"/>
        <w:gridCol w:w="1395"/>
      </w:tblGrid>
      <w:tr w:rsidR="00A91B04" w:rsidRPr="000133B3" w:rsidTr="003B302F">
        <w:trPr>
          <w:cantSplit/>
          <w:tblHeader/>
        </w:trPr>
        <w:tc>
          <w:tcPr>
            <w:tcW w:w="9065" w:type="dxa"/>
            <w:gridSpan w:val="8"/>
            <w:tcBorders>
              <w:top w:val="nil"/>
              <w:left w:val="nil"/>
              <w:bottom w:val="nil"/>
              <w:right w:val="nil"/>
            </w:tcBorders>
            <w:shd w:val="clear" w:color="auto" w:fill="FFFFFF"/>
            <w:tcMar>
              <w:top w:w="30" w:type="dxa"/>
              <w:left w:w="30" w:type="dxa"/>
              <w:bottom w:w="30" w:type="dxa"/>
              <w:right w:w="30" w:type="dxa"/>
            </w:tcMar>
            <w:vAlign w:val="bottom"/>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sidRPr="000133B3">
              <w:rPr>
                <w:rFonts w:ascii="Arial" w:eastAsiaTheme="minorHAnsi" w:hAnsi="Arial" w:cs="Arial"/>
                <w:color w:val="000000"/>
                <w:sz w:val="18"/>
                <w:szCs w:val="18"/>
              </w:rPr>
              <w:t>Dependent Variable:Nilai</w:t>
            </w:r>
          </w:p>
        </w:tc>
      </w:tr>
      <w:tr w:rsidR="00A91B04" w:rsidRPr="000133B3" w:rsidTr="003B302F">
        <w:trPr>
          <w:cantSplit/>
          <w:tblHeader/>
        </w:trPr>
        <w:tc>
          <w:tcPr>
            <w:tcW w:w="121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916"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sidRPr="000133B3">
              <w:rPr>
                <w:rFonts w:ascii="Arial" w:eastAsiaTheme="minorHAnsi" w:hAnsi="Arial" w:cs="Arial"/>
                <w:color w:val="000000"/>
                <w:sz w:val="18"/>
                <w:szCs w:val="18"/>
              </w:rPr>
              <w:t>(I) Kelas</w:t>
            </w:r>
          </w:p>
        </w:tc>
        <w:tc>
          <w:tcPr>
            <w:tcW w:w="992"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sidRPr="000133B3">
              <w:rPr>
                <w:rFonts w:ascii="Arial" w:eastAsiaTheme="minorHAnsi" w:hAnsi="Arial" w:cs="Arial"/>
                <w:color w:val="000000"/>
                <w:sz w:val="18"/>
                <w:szCs w:val="18"/>
              </w:rPr>
              <w:t>(J) Kelas</w:t>
            </w:r>
          </w:p>
        </w:tc>
        <w:tc>
          <w:tcPr>
            <w:tcW w:w="1454"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91B04" w:rsidRPr="000133B3" w:rsidRDefault="00A91B04" w:rsidP="00AB7CAD">
            <w:pPr>
              <w:autoSpaceDE w:val="0"/>
              <w:autoSpaceDN w:val="0"/>
              <w:adjustRightInd w:val="0"/>
              <w:spacing w:after="0" w:line="240" w:lineRule="auto"/>
              <w:jc w:val="center"/>
              <w:rPr>
                <w:rFonts w:ascii="Arial" w:eastAsiaTheme="minorHAnsi" w:hAnsi="Arial" w:cs="Arial"/>
                <w:color w:val="000000"/>
                <w:sz w:val="18"/>
                <w:szCs w:val="18"/>
              </w:rPr>
            </w:pPr>
            <w:r w:rsidRPr="000133B3">
              <w:rPr>
                <w:rFonts w:ascii="Arial" w:eastAsiaTheme="minorHAnsi" w:hAnsi="Arial" w:cs="Arial"/>
                <w:color w:val="000000"/>
                <w:sz w:val="18"/>
                <w:szCs w:val="18"/>
              </w:rPr>
              <w:t>Mean Difference (I-J)</w:t>
            </w:r>
          </w:p>
        </w:tc>
        <w:tc>
          <w:tcPr>
            <w:tcW w:w="95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1B04" w:rsidRPr="000133B3" w:rsidRDefault="00A91B04" w:rsidP="00AB7CAD">
            <w:pPr>
              <w:autoSpaceDE w:val="0"/>
              <w:autoSpaceDN w:val="0"/>
              <w:adjustRightInd w:val="0"/>
              <w:spacing w:after="0" w:line="240" w:lineRule="auto"/>
              <w:jc w:val="center"/>
              <w:rPr>
                <w:rFonts w:ascii="Arial" w:eastAsiaTheme="minorHAnsi" w:hAnsi="Arial" w:cs="Arial"/>
                <w:color w:val="000000"/>
                <w:sz w:val="18"/>
                <w:szCs w:val="18"/>
              </w:rPr>
            </w:pPr>
            <w:r w:rsidRPr="000133B3">
              <w:rPr>
                <w:rFonts w:ascii="Arial" w:eastAsiaTheme="minorHAnsi" w:hAnsi="Arial" w:cs="Arial"/>
                <w:color w:val="000000"/>
                <w:sz w:val="18"/>
                <w:szCs w:val="18"/>
              </w:rPr>
              <w:t>Std. Error</w:t>
            </w:r>
          </w:p>
        </w:tc>
        <w:tc>
          <w:tcPr>
            <w:tcW w:w="74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1B04" w:rsidRPr="000133B3" w:rsidRDefault="00A91B04" w:rsidP="00AB7CAD">
            <w:pPr>
              <w:autoSpaceDE w:val="0"/>
              <w:autoSpaceDN w:val="0"/>
              <w:adjustRightInd w:val="0"/>
              <w:spacing w:after="0" w:line="240" w:lineRule="auto"/>
              <w:jc w:val="center"/>
              <w:rPr>
                <w:rFonts w:ascii="Arial" w:eastAsiaTheme="minorHAnsi" w:hAnsi="Arial" w:cs="Arial"/>
                <w:color w:val="000000"/>
                <w:sz w:val="18"/>
                <w:szCs w:val="18"/>
              </w:rPr>
            </w:pPr>
            <w:r w:rsidRPr="000133B3">
              <w:rPr>
                <w:rFonts w:ascii="Arial" w:eastAsiaTheme="minorHAnsi" w:hAnsi="Arial" w:cs="Arial"/>
                <w:color w:val="000000"/>
                <w:sz w:val="18"/>
                <w:szCs w:val="18"/>
              </w:rPr>
              <w:t>Sig.</w:t>
            </w:r>
          </w:p>
        </w:tc>
        <w:tc>
          <w:tcPr>
            <w:tcW w:w="279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91B04" w:rsidRPr="000133B3" w:rsidRDefault="00A91B04" w:rsidP="00AB7CAD">
            <w:pPr>
              <w:autoSpaceDE w:val="0"/>
              <w:autoSpaceDN w:val="0"/>
              <w:adjustRightInd w:val="0"/>
              <w:spacing w:after="0" w:line="240" w:lineRule="auto"/>
              <w:jc w:val="center"/>
              <w:rPr>
                <w:rFonts w:ascii="Arial" w:eastAsiaTheme="minorHAnsi" w:hAnsi="Arial" w:cs="Arial"/>
                <w:color w:val="000000"/>
                <w:sz w:val="18"/>
                <w:szCs w:val="18"/>
              </w:rPr>
            </w:pPr>
            <w:r w:rsidRPr="000133B3">
              <w:rPr>
                <w:rFonts w:ascii="Arial" w:eastAsiaTheme="minorHAnsi" w:hAnsi="Arial" w:cs="Arial"/>
                <w:color w:val="000000"/>
                <w:sz w:val="18"/>
                <w:szCs w:val="18"/>
              </w:rPr>
              <w:t>95% Confidence Interval</w:t>
            </w:r>
          </w:p>
        </w:tc>
      </w:tr>
      <w:tr w:rsidR="00A91B04" w:rsidRPr="000133B3" w:rsidTr="003B302F">
        <w:trPr>
          <w:cantSplit/>
          <w:tblHeader/>
        </w:trPr>
        <w:tc>
          <w:tcPr>
            <w:tcW w:w="121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916"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A91B04" w:rsidRPr="000133B3"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992"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91B04" w:rsidRPr="000133B3"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1454"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91B04" w:rsidRPr="000133B3"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95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1B04" w:rsidRPr="000133B3"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74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1B04" w:rsidRPr="000133B3"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1395" w:type="dxa"/>
            <w:tcBorders>
              <w:bottom w:val="single" w:sz="16" w:space="0" w:color="000000"/>
            </w:tcBorders>
            <w:shd w:val="clear" w:color="auto" w:fill="FFFFFF"/>
            <w:tcMar>
              <w:top w:w="30" w:type="dxa"/>
              <w:left w:w="30" w:type="dxa"/>
              <w:bottom w:w="30" w:type="dxa"/>
              <w:right w:w="30" w:type="dxa"/>
            </w:tcMar>
            <w:vAlign w:val="bottom"/>
          </w:tcPr>
          <w:p w:rsidR="00A91B04" w:rsidRPr="000133B3" w:rsidRDefault="00A91B04" w:rsidP="00AB7CAD">
            <w:pPr>
              <w:autoSpaceDE w:val="0"/>
              <w:autoSpaceDN w:val="0"/>
              <w:adjustRightInd w:val="0"/>
              <w:spacing w:after="0" w:line="240" w:lineRule="auto"/>
              <w:jc w:val="center"/>
              <w:rPr>
                <w:rFonts w:ascii="Arial" w:eastAsiaTheme="minorHAnsi" w:hAnsi="Arial" w:cs="Arial"/>
                <w:color w:val="000000"/>
                <w:sz w:val="18"/>
                <w:szCs w:val="18"/>
              </w:rPr>
            </w:pPr>
            <w:r w:rsidRPr="000133B3">
              <w:rPr>
                <w:rFonts w:ascii="Arial" w:eastAsiaTheme="minorHAnsi" w:hAnsi="Arial" w:cs="Arial"/>
                <w:color w:val="000000"/>
                <w:sz w:val="18"/>
                <w:szCs w:val="18"/>
              </w:rPr>
              <w:t>Lower Bound</w:t>
            </w:r>
          </w:p>
        </w:tc>
        <w:tc>
          <w:tcPr>
            <w:tcW w:w="1395"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91B04" w:rsidRPr="000133B3" w:rsidRDefault="00A91B04" w:rsidP="00AB7CAD">
            <w:pPr>
              <w:autoSpaceDE w:val="0"/>
              <w:autoSpaceDN w:val="0"/>
              <w:adjustRightInd w:val="0"/>
              <w:spacing w:after="0" w:line="240" w:lineRule="auto"/>
              <w:jc w:val="center"/>
              <w:rPr>
                <w:rFonts w:ascii="Arial" w:eastAsiaTheme="minorHAnsi" w:hAnsi="Arial" w:cs="Arial"/>
                <w:color w:val="000000"/>
                <w:sz w:val="18"/>
                <w:szCs w:val="18"/>
              </w:rPr>
            </w:pPr>
            <w:r w:rsidRPr="000133B3">
              <w:rPr>
                <w:rFonts w:ascii="Arial" w:eastAsiaTheme="minorHAnsi" w:hAnsi="Arial" w:cs="Arial"/>
                <w:color w:val="000000"/>
                <w:sz w:val="18"/>
                <w:szCs w:val="18"/>
              </w:rPr>
              <w:t>Upper Bound</w:t>
            </w:r>
          </w:p>
        </w:tc>
      </w:tr>
      <w:tr w:rsidR="00A91B04" w:rsidRPr="000133B3" w:rsidTr="003B302F">
        <w:trPr>
          <w:cantSplit/>
          <w:tblHeader/>
        </w:trPr>
        <w:tc>
          <w:tcPr>
            <w:tcW w:w="121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sidRPr="000133B3">
              <w:rPr>
                <w:rFonts w:ascii="Arial" w:eastAsiaTheme="minorHAnsi" w:hAnsi="Arial" w:cs="Arial"/>
                <w:color w:val="000000"/>
                <w:sz w:val="18"/>
                <w:szCs w:val="18"/>
              </w:rPr>
              <w:t>Tukey HSD</w:t>
            </w:r>
          </w:p>
        </w:tc>
        <w:tc>
          <w:tcPr>
            <w:tcW w:w="916" w:type="dxa"/>
            <w:vMerge w:val="restart"/>
            <w:tcBorders>
              <w:top w:val="single" w:sz="16" w:space="0" w:color="000000"/>
              <w:left w:val="nil"/>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Pr>
                <w:rFonts w:ascii="Arial" w:eastAsiaTheme="minorHAnsi" w:hAnsi="Arial" w:cs="Arial"/>
                <w:color w:val="000000"/>
                <w:sz w:val="18"/>
                <w:szCs w:val="18"/>
              </w:rPr>
              <w:t>K</w:t>
            </w:r>
            <w:r w:rsidRPr="000133B3">
              <w:rPr>
                <w:rFonts w:ascii="Arial" w:eastAsiaTheme="minorHAnsi" w:hAnsi="Arial" w:cs="Arial"/>
                <w:color w:val="000000"/>
                <w:sz w:val="18"/>
                <w:szCs w:val="18"/>
              </w:rPr>
              <w:t>ls Eks 1</w:t>
            </w:r>
          </w:p>
        </w:tc>
        <w:tc>
          <w:tcPr>
            <w:tcW w:w="9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Pr>
                <w:rFonts w:ascii="Arial" w:eastAsiaTheme="minorHAnsi" w:hAnsi="Arial" w:cs="Arial"/>
                <w:color w:val="000000"/>
                <w:sz w:val="18"/>
                <w:szCs w:val="18"/>
              </w:rPr>
              <w:t>K</w:t>
            </w:r>
            <w:r w:rsidRPr="000133B3">
              <w:rPr>
                <w:rFonts w:ascii="Arial" w:eastAsiaTheme="minorHAnsi" w:hAnsi="Arial" w:cs="Arial"/>
                <w:color w:val="000000"/>
                <w:sz w:val="18"/>
                <w:szCs w:val="18"/>
              </w:rPr>
              <w:t>ls Eks 2</w:t>
            </w:r>
          </w:p>
        </w:tc>
        <w:tc>
          <w:tcPr>
            <w:tcW w:w="14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1.816</w:t>
            </w:r>
          </w:p>
        </w:tc>
        <w:tc>
          <w:tcPr>
            <w:tcW w:w="956" w:type="dxa"/>
            <w:tcBorders>
              <w:top w:val="single" w:sz="16" w:space="0" w:color="000000"/>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3.397</w:t>
            </w:r>
          </w:p>
        </w:tc>
        <w:tc>
          <w:tcPr>
            <w:tcW w:w="746" w:type="dxa"/>
            <w:tcBorders>
              <w:top w:val="single" w:sz="16" w:space="0" w:color="000000"/>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w:t>
            </w:r>
            <w:r>
              <w:rPr>
                <w:rFonts w:ascii="Arial" w:eastAsiaTheme="minorHAnsi" w:hAnsi="Arial" w:cs="Arial"/>
                <w:color w:val="000000"/>
                <w:sz w:val="18"/>
                <w:szCs w:val="18"/>
              </w:rPr>
              <w:t>142</w:t>
            </w:r>
          </w:p>
        </w:tc>
        <w:tc>
          <w:tcPr>
            <w:tcW w:w="1395" w:type="dxa"/>
            <w:tcBorders>
              <w:top w:val="single" w:sz="16" w:space="0" w:color="000000"/>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-6.25</w:t>
            </w:r>
          </w:p>
        </w:tc>
        <w:tc>
          <w:tcPr>
            <w:tcW w:w="139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9.89</w:t>
            </w:r>
          </w:p>
        </w:tc>
      </w:tr>
      <w:tr w:rsidR="00A91B04" w:rsidRPr="000133B3" w:rsidTr="003B302F">
        <w:trPr>
          <w:cantSplit/>
          <w:tblHeader/>
        </w:trPr>
        <w:tc>
          <w:tcPr>
            <w:tcW w:w="12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p>
        </w:tc>
        <w:tc>
          <w:tcPr>
            <w:tcW w:w="916" w:type="dxa"/>
            <w:vMerge/>
            <w:tcBorders>
              <w:top w:val="single" w:sz="16" w:space="0" w:color="000000"/>
              <w:left w:val="nil"/>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p>
        </w:tc>
        <w:tc>
          <w:tcPr>
            <w:tcW w:w="992" w:type="dxa"/>
            <w:tcBorders>
              <w:top w:val="nil"/>
              <w:left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Pr>
                <w:rFonts w:ascii="Arial" w:eastAsiaTheme="minorHAnsi" w:hAnsi="Arial" w:cs="Arial"/>
                <w:color w:val="000000"/>
                <w:sz w:val="18"/>
                <w:szCs w:val="18"/>
              </w:rPr>
              <w:t>Kl</w:t>
            </w:r>
            <w:r w:rsidRPr="000133B3">
              <w:rPr>
                <w:rFonts w:ascii="Arial" w:eastAsiaTheme="minorHAnsi" w:hAnsi="Arial" w:cs="Arial"/>
                <w:color w:val="000000"/>
                <w:sz w:val="18"/>
                <w:szCs w:val="18"/>
              </w:rPr>
              <w:t>s Konv</w:t>
            </w:r>
          </w:p>
        </w:tc>
        <w:tc>
          <w:tcPr>
            <w:tcW w:w="1454" w:type="dxa"/>
            <w:tcBorders>
              <w:top w:val="nil"/>
              <w:lef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5.026</w:t>
            </w:r>
          </w:p>
        </w:tc>
        <w:tc>
          <w:tcPr>
            <w:tcW w:w="956" w:type="dxa"/>
            <w:tcBorders>
              <w:top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3.397</w:t>
            </w:r>
          </w:p>
        </w:tc>
        <w:tc>
          <w:tcPr>
            <w:tcW w:w="746" w:type="dxa"/>
            <w:tcBorders>
              <w:top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w:t>
            </w:r>
            <w:r>
              <w:rPr>
                <w:rFonts w:ascii="Arial" w:eastAsiaTheme="minorHAnsi" w:hAnsi="Arial" w:cs="Arial"/>
                <w:color w:val="000000"/>
                <w:sz w:val="18"/>
                <w:szCs w:val="18"/>
              </w:rPr>
              <w:t>0</w:t>
            </w:r>
            <w:r w:rsidRPr="000133B3">
              <w:rPr>
                <w:rFonts w:ascii="Arial" w:eastAsiaTheme="minorHAnsi" w:hAnsi="Arial" w:cs="Arial"/>
                <w:color w:val="000000"/>
                <w:sz w:val="18"/>
                <w:szCs w:val="18"/>
              </w:rPr>
              <w:t>05</w:t>
            </w:r>
          </w:p>
        </w:tc>
        <w:tc>
          <w:tcPr>
            <w:tcW w:w="1395" w:type="dxa"/>
            <w:tcBorders>
              <w:top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3.04</w:t>
            </w:r>
          </w:p>
        </w:tc>
        <w:tc>
          <w:tcPr>
            <w:tcW w:w="1395" w:type="dxa"/>
            <w:tcBorders>
              <w:top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13.10</w:t>
            </w:r>
          </w:p>
        </w:tc>
      </w:tr>
      <w:tr w:rsidR="00A91B04" w:rsidRPr="000133B3" w:rsidTr="003B302F">
        <w:trPr>
          <w:cantSplit/>
          <w:tblHeader/>
        </w:trPr>
        <w:tc>
          <w:tcPr>
            <w:tcW w:w="12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p>
        </w:tc>
        <w:tc>
          <w:tcPr>
            <w:tcW w:w="916" w:type="dxa"/>
            <w:vMerge w:val="restart"/>
            <w:tcBorders>
              <w:left w:val="nil"/>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sidRPr="000133B3">
              <w:rPr>
                <w:rFonts w:ascii="Arial" w:eastAsiaTheme="minorHAnsi" w:hAnsi="Arial" w:cs="Arial"/>
                <w:color w:val="000000"/>
                <w:sz w:val="18"/>
                <w:szCs w:val="18"/>
              </w:rPr>
              <w:t>Kls Eks 2</w:t>
            </w:r>
          </w:p>
        </w:tc>
        <w:tc>
          <w:tcPr>
            <w:tcW w:w="992" w:type="dxa"/>
            <w:tcBorders>
              <w:left w:val="nil"/>
              <w:bottom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sidRPr="000133B3">
              <w:rPr>
                <w:rFonts w:ascii="Arial" w:eastAsiaTheme="minorHAnsi" w:hAnsi="Arial" w:cs="Arial"/>
                <w:color w:val="000000"/>
                <w:sz w:val="18"/>
                <w:szCs w:val="18"/>
              </w:rPr>
              <w:t>Kls Eks 1</w:t>
            </w:r>
          </w:p>
        </w:tc>
        <w:tc>
          <w:tcPr>
            <w:tcW w:w="1454" w:type="dxa"/>
            <w:tcBorders>
              <w:left w:val="single" w:sz="16" w:space="0" w:color="000000"/>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-1.816</w:t>
            </w:r>
          </w:p>
        </w:tc>
        <w:tc>
          <w:tcPr>
            <w:tcW w:w="956" w:type="dxa"/>
            <w:tcBorders>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3.397</w:t>
            </w:r>
          </w:p>
        </w:tc>
        <w:tc>
          <w:tcPr>
            <w:tcW w:w="746" w:type="dxa"/>
            <w:tcBorders>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w:t>
            </w:r>
            <w:r>
              <w:rPr>
                <w:rFonts w:ascii="Arial" w:eastAsiaTheme="minorHAnsi" w:hAnsi="Arial" w:cs="Arial"/>
                <w:color w:val="000000"/>
                <w:sz w:val="18"/>
                <w:szCs w:val="18"/>
              </w:rPr>
              <w:t>142</w:t>
            </w:r>
          </w:p>
        </w:tc>
        <w:tc>
          <w:tcPr>
            <w:tcW w:w="1395" w:type="dxa"/>
            <w:tcBorders>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-9.89</w:t>
            </w:r>
          </w:p>
        </w:tc>
        <w:tc>
          <w:tcPr>
            <w:tcW w:w="1395" w:type="dxa"/>
            <w:tcBorders>
              <w:bottom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6.25</w:t>
            </w:r>
          </w:p>
        </w:tc>
      </w:tr>
      <w:tr w:rsidR="00A91B04" w:rsidRPr="000133B3" w:rsidTr="003B302F">
        <w:trPr>
          <w:cantSplit/>
          <w:tblHeader/>
        </w:trPr>
        <w:tc>
          <w:tcPr>
            <w:tcW w:w="12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916" w:type="dxa"/>
            <w:vMerge/>
            <w:tcBorders>
              <w:left w:val="nil"/>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992" w:type="dxa"/>
            <w:tcBorders>
              <w:top w:val="nil"/>
              <w:left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Pr>
                <w:rFonts w:ascii="Arial" w:eastAsiaTheme="minorHAnsi" w:hAnsi="Arial" w:cs="Arial"/>
                <w:color w:val="000000"/>
                <w:sz w:val="18"/>
                <w:szCs w:val="18"/>
              </w:rPr>
              <w:t>K</w:t>
            </w:r>
            <w:r w:rsidRPr="000133B3">
              <w:rPr>
                <w:rFonts w:ascii="Arial" w:eastAsiaTheme="minorHAnsi" w:hAnsi="Arial" w:cs="Arial"/>
                <w:color w:val="000000"/>
                <w:sz w:val="18"/>
                <w:szCs w:val="18"/>
              </w:rPr>
              <w:t>ls Konv</w:t>
            </w:r>
          </w:p>
        </w:tc>
        <w:tc>
          <w:tcPr>
            <w:tcW w:w="1454" w:type="dxa"/>
            <w:tcBorders>
              <w:top w:val="nil"/>
              <w:lef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3.211</w:t>
            </w:r>
          </w:p>
        </w:tc>
        <w:tc>
          <w:tcPr>
            <w:tcW w:w="956" w:type="dxa"/>
            <w:tcBorders>
              <w:top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3.397</w:t>
            </w:r>
          </w:p>
        </w:tc>
        <w:tc>
          <w:tcPr>
            <w:tcW w:w="746" w:type="dxa"/>
            <w:tcBorders>
              <w:top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w:t>
            </w:r>
            <w:r>
              <w:rPr>
                <w:rFonts w:ascii="Arial" w:eastAsiaTheme="minorHAnsi" w:hAnsi="Arial" w:cs="Arial"/>
                <w:color w:val="000000"/>
                <w:sz w:val="18"/>
                <w:szCs w:val="18"/>
              </w:rPr>
              <w:t>0</w:t>
            </w:r>
            <w:r w:rsidRPr="000133B3">
              <w:rPr>
                <w:rFonts w:ascii="Arial" w:eastAsiaTheme="minorHAnsi" w:hAnsi="Arial" w:cs="Arial"/>
                <w:color w:val="000000"/>
                <w:sz w:val="18"/>
                <w:szCs w:val="18"/>
              </w:rPr>
              <w:t>13</w:t>
            </w:r>
          </w:p>
        </w:tc>
        <w:tc>
          <w:tcPr>
            <w:tcW w:w="1395" w:type="dxa"/>
            <w:tcBorders>
              <w:top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4.86</w:t>
            </w:r>
          </w:p>
        </w:tc>
        <w:tc>
          <w:tcPr>
            <w:tcW w:w="1395" w:type="dxa"/>
            <w:tcBorders>
              <w:top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11.28</w:t>
            </w:r>
          </w:p>
        </w:tc>
      </w:tr>
      <w:tr w:rsidR="00A91B04" w:rsidRPr="000133B3" w:rsidTr="003B302F">
        <w:trPr>
          <w:cantSplit/>
          <w:tblHeader/>
        </w:trPr>
        <w:tc>
          <w:tcPr>
            <w:tcW w:w="12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p>
        </w:tc>
        <w:tc>
          <w:tcPr>
            <w:tcW w:w="916" w:type="dxa"/>
            <w:vMerge w:val="restart"/>
            <w:tcBorders>
              <w:left w:val="nil"/>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sidRPr="000133B3">
              <w:rPr>
                <w:rFonts w:ascii="Arial" w:eastAsiaTheme="minorHAnsi" w:hAnsi="Arial" w:cs="Arial"/>
                <w:color w:val="000000"/>
                <w:sz w:val="18"/>
                <w:szCs w:val="18"/>
              </w:rPr>
              <w:t>Kls Konv</w:t>
            </w:r>
          </w:p>
        </w:tc>
        <w:tc>
          <w:tcPr>
            <w:tcW w:w="992" w:type="dxa"/>
            <w:tcBorders>
              <w:left w:val="nil"/>
              <w:bottom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Pr>
                <w:rFonts w:ascii="Arial" w:eastAsiaTheme="minorHAnsi" w:hAnsi="Arial" w:cs="Arial"/>
                <w:color w:val="000000"/>
                <w:sz w:val="18"/>
                <w:szCs w:val="18"/>
              </w:rPr>
              <w:t>Kl</w:t>
            </w:r>
            <w:r w:rsidRPr="000133B3">
              <w:rPr>
                <w:rFonts w:ascii="Arial" w:eastAsiaTheme="minorHAnsi" w:hAnsi="Arial" w:cs="Arial"/>
                <w:color w:val="000000"/>
                <w:sz w:val="18"/>
                <w:szCs w:val="18"/>
              </w:rPr>
              <w:t>s Eks 1</w:t>
            </w:r>
          </w:p>
        </w:tc>
        <w:tc>
          <w:tcPr>
            <w:tcW w:w="1454" w:type="dxa"/>
            <w:tcBorders>
              <w:left w:val="single" w:sz="16" w:space="0" w:color="000000"/>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-5.026</w:t>
            </w:r>
          </w:p>
        </w:tc>
        <w:tc>
          <w:tcPr>
            <w:tcW w:w="956" w:type="dxa"/>
            <w:tcBorders>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3.397</w:t>
            </w:r>
          </w:p>
        </w:tc>
        <w:tc>
          <w:tcPr>
            <w:tcW w:w="746" w:type="dxa"/>
            <w:tcBorders>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w:t>
            </w:r>
            <w:r>
              <w:rPr>
                <w:rFonts w:ascii="Arial" w:eastAsiaTheme="minorHAnsi" w:hAnsi="Arial" w:cs="Arial"/>
                <w:color w:val="000000"/>
                <w:sz w:val="18"/>
                <w:szCs w:val="18"/>
              </w:rPr>
              <w:t>005</w:t>
            </w:r>
          </w:p>
        </w:tc>
        <w:tc>
          <w:tcPr>
            <w:tcW w:w="1395" w:type="dxa"/>
            <w:tcBorders>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13.10</w:t>
            </w:r>
          </w:p>
        </w:tc>
        <w:tc>
          <w:tcPr>
            <w:tcW w:w="1395" w:type="dxa"/>
            <w:tcBorders>
              <w:bottom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3.04</w:t>
            </w:r>
          </w:p>
        </w:tc>
      </w:tr>
      <w:tr w:rsidR="00A91B04" w:rsidRPr="000133B3" w:rsidTr="003B302F">
        <w:trPr>
          <w:cantSplit/>
          <w:tblHeader/>
        </w:trPr>
        <w:tc>
          <w:tcPr>
            <w:tcW w:w="12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916" w:type="dxa"/>
            <w:vMerge/>
            <w:tcBorders>
              <w:left w:val="nil"/>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992" w:type="dxa"/>
            <w:tcBorders>
              <w:top w:val="nil"/>
              <w:left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Pr>
                <w:rFonts w:ascii="Arial" w:eastAsiaTheme="minorHAnsi" w:hAnsi="Arial" w:cs="Arial"/>
                <w:color w:val="000000"/>
                <w:sz w:val="18"/>
                <w:szCs w:val="18"/>
              </w:rPr>
              <w:t>K</w:t>
            </w:r>
            <w:r w:rsidRPr="000133B3">
              <w:rPr>
                <w:rFonts w:ascii="Arial" w:eastAsiaTheme="minorHAnsi" w:hAnsi="Arial" w:cs="Arial"/>
                <w:color w:val="000000"/>
                <w:sz w:val="18"/>
                <w:szCs w:val="18"/>
              </w:rPr>
              <w:t>ls Eks2</w:t>
            </w:r>
          </w:p>
        </w:tc>
        <w:tc>
          <w:tcPr>
            <w:tcW w:w="1454" w:type="dxa"/>
            <w:tcBorders>
              <w:top w:val="nil"/>
              <w:lef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-3.211</w:t>
            </w:r>
          </w:p>
        </w:tc>
        <w:tc>
          <w:tcPr>
            <w:tcW w:w="956" w:type="dxa"/>
            <w:tcBorders>
              <w:top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3.397</w:t>
            </w:r>
          </w:p>
        </w:tc>
        <w:tc>
          <w:tcPr>
            <w:tcW w:w="746" w:type="dxa"/>
            <w:tcBorders>
              <w:top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w:t>
            </w:r>
            <w:r>
              <w:rPr>
                <w:rFonts w:ascii="Arial" w:eastAsiaTheme="minorHAnsi" w:hAnsi="Arial" w:cs="Arial"/>
                <w:color w:val="000000"/>
                <w:sz w:val="18"/>
                <w:szCs w:val="18"/>
              </w:rPr>
              <w:t>0</w:t>
            </w:r>
            <w:r w:rsidRPr="000133B3">
              <w:rPr>
                <w:rFonts w:ascii="Arial" w:eastAsiaTheme="minorHAnsi" w:hAnsi="Arial" w:cs="Arial"/>
                <w:color w:val="000000"/>
                <w:sz w:val="18"/>
                <w:szCs w:val="18"/>
              </w:rPr>
              <w:t>13</w:t>
            </w:r>
          </w:p>
        </w:tc>
        <w:tc>
          <w:tcPr>
            <w:tcW w:w="1395" w:type="dxa"/>
            <w:tcBorders>
              <w:top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11.28</w:t>
            </w:r>
          </w:p>
        </w:tc>
        <w:tc>
          <w:tcPr>
            <w:tcW w:w="1395" w:type="dxa"/>
            <w:tcBorders>
              <w:top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4.86</w:t>
            </w:r>
          </w:p>
        </w:tc>
      </w:tr>
      <w:tr w:rsidR="00A91B04" w:rsidRPr="000133B3" w:rsidTr="003B302F">
        <w:trPr>
          <w:cantSplit/>
          <w:tblHeader/>
        </w:trPr>
        <w:tc>
          <w:tcPr>
            <w:tcW w:w="121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sidRPr="000133B3">
              <w:rPr>
                <w:rFonts w:ascii="Arial" w:eastAsiaTheme="minorHAnsi" w:hAnsi="Arial" w:cs="Arial"/>
                <w:color w:val="000000"/>
                <w:sz w:val="18"/>
                <w:szCs w:val="18"/>
              </w:rPr>
              <w:t>LSD</w:t>
            </w:r>
          </w:p>
        </w:tc>
        <w:tc>
          <w:tcPr>
            <w:tcW w:w="916" w:type="dxa"/>
            <w:vMerge w:val="restart"/>
            <w:tcBorders>
              <w:left w:val="nil"/>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sidRPr="000133B3">
              <w:rPr>
                <w:rFonts w:ascii="Arial" w:eastAsiaTheme="minorHAnsi" w:hAnsi="Arial" w:cs="Arial"/>
                <w:color w:val="000000"/>
                <w:sz w:val="18"/>
                <w:szCs w:val="18"/>
              </w:rPr>
              <w:t>Kls Eks 1</w:t>
            </w:r>
          </w:p>
        </w:tc>
        <w:tc>
          <w:tcPr>
            <w:tcW w:w="992" w:type="dxa"/>
            <w:tcBorders>
              <w:left w:val="nil"/>
              <w:bottom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Pr>
                <w:rFonts w:ascii="Arial" w:eastAsiaTheme="minorHAnsi" w:hAnsi="Arial" w:cs="Arial"/>
                <w:color w:val="000000"/>
                <w:sz w:val="18"/>
                <w:szCs w:val="18"/>
              </w:rPr>
              <w:t>K</w:t>
            </w:r>
            <w:r w:rsidRPr="000133B3">
              <w:rPr>
                <w:rFonts w:ascii="Arial" w:eastAsiaTheme="minorHAnsi" w:hAnsi="Arial" w:cs="Arial"/>
                <w:color w:val="000000"/>
                <w:sz w:val="18"/>
                <w:szCs w:val="18"/>
              </w:rPr>
              <w:t>ls Eks 2</w:t>
            </w:r>
          </w:p>
        </w:tc>
        <w:tc>
          <w:tcPr>
            <w:tcW w:w="1454" w:type="dxa"/>
            <w:tcBorders>
              <w:left w:val="single" w:sz="16" w:space="0" w:color="000000"/>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1.816</w:t>
            </w:r>
          </w:p>
        </w:tc>
        <w:tc>
          <w:tcPr>
            <w:tcW w:w="956" w:type="dxa"/>
            <w:tcBorders>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3.397</w:t>
            </w:r>
          </w:p>
        </w:tc>
        <w:tc>
          <w:tcPr>
            <w:tcW w:w="746" w:type="dxa"/>
            <w:tcBorders>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.594</w:t>
            </w:r>
          </w:p>
        </w:tc>
        <w:tc>
          <w:tcPr>
            <w:tcW w:w="1395" w:type="dxa"/>
            <w:tcBorders>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-4.92</w:t>
            </w:r>
          </w:p>
        </w:tc>
        <w:tc>
          <w:tcPr>
            <w:tcW w:w="1395" w:type="dxa"/>
            <w:tcBorders>
              <w:bottom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8.55</w:t>
            </w:r>
          </w:p>
        </w:tc>
      </w:tr>
      <w:tr w:rsidR="00A91B04" w:rsidRPr="000133B3" w:rsidTr="003B302F">
        <w:trPr>
          <w:cantSplit/>
          <w:tblHeader/>
        </w:trPr>
        <w:tc>
          <w:tcPr>
            <w:tcW w:w="121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p>
        </w:tc>
        <w:tc>
          <w:tcPr>
            <w:tcW w:w="916" w:type="dxa"/>
            <w:vMerge/>
            <w:tcBorders>
              <w:left w:val="nil"/>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p>
        </w:tc>
        <w:tc>
          <w:tcPr>
            <w:tcW w:w="992" w:type="dxa"/>
            <w:tcBorders>
              <w:top w:val="nil"/>
              <w:left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Pr>
                <w:rFonts w:ascii="Arial" w:eastAsiaTheme="minorHAnsi" w:hAnsi="Arial" w:cs="Arial"/>
                <w:color w:val="000000"/>
                <w:sz w:val="18"/>
                <w:szCs w:val="18"/>
              </w:rPr>
              <w:t>K</w:t>
            </w:r>
            <w:r w:rsidRPr="000133B3">
              <w:rPr>
                <w:rFonts w:ascii="Arial" w:eastAsiaTheme="minorHAnsi" w:hAnsi="Arial" w:cs="Arial"/>
                <w:color w:val="000000"/>
                <w:sz w:val="18"/>
                <w:szCs w:val="18"/>
              </w:rPr>
              <w:t>ls Konv</w:t>
            </w:r>
          </w:p>
        </w:tc>
        <w:tc>
          <w:tcPr>
            <w:tcW w:w="1454" w:type="dxa"/>
            <w:tcBorders>
              <w:top w:val="nil"/>
              <w:lef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5.026</w:t>
            </w:r>
          </w:p>
        </w:tc>
        <w:tc>
          <w:tcPr>
            <w:tcW w:w="956" w:type="dxa"/>
            <w:tcBorders>
              <w:top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3.397</w:t>
            </w:r>
          </w:p>
        </w:tc>
        <w:tc>
          <w:tcPr>
            <w:tcW w:w="746" w:type="dxa"/>
            <w:tcBorders>
              <w:top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w:t>
            </w:r>
            <w:r>
              <w:rPr>
                <w:rFonts w:ascii="Arial" w:eastAsiaTheme="minorHAnsi" w:hAnsi="Arial" w:cs="Arial"/>
                <w:color w:val="000000"/>
                <w:sz w:val="18"/>
                <w:szCs w:val="18"/>
              </w:rPr>
              <w:t>0</w:t>
            </w:r>
            <w:r w:rsidRPr="000133B3">
              <w:rPr>
                <w:rFonts w:ascii="Arial" w:eastAsiaTheme="minorHAnsi" w:hAnsi="Arial" w:cs="Arial"/>
                <w:color w:val="000000"/>
                <w:sz w:val="18"/>
                <w:szCs w:val="18"/>
              </w:rPr>
              <w:t>42</w:t>
            </w:r>
          </w:p>
        </w:tc>
        <w:tc>
          <w:tcPr>
            <w:tcW w:w="1395" w:type="dxa"/>
            <w:tcBorders>
              <w:top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1.70</w:t>
            </w:r>
          </w:p>
        </w:tc>
        <w:tc>
          <w:tcPr>
            <w:tcW w:w="1395" w:type="dxa"/>
            <w:tcBorders>
              <w:top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11.76</w:t>
            </w:r>
          </w:p>
        </w:tc>
      </w:tr>
      <w:tr w:rsidR="00A91B04" w:rsidRPr="000133B3" w:rsidTr="003B302F">
        <w:trPr>
          <w:cantSplit/>
          <w:tblHeader/>
        </w:trPr>
        <w:tc>
          <w:tcPr>
            <w:tcW w:w="121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p>
        </w:tc>
        <w:tc>
          <w:tcPr>
            <w:tcW w:w="916" w:type="dxa"/>
            <w:vMerge w:val="restart"/>
            <w:tcBorders>
              <w:left w:val="nil"/>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sidRPr="000133B3">
              <w:rPr>
                <w:rFonts w:ascii="Arial" w:eastAsiaTheme="minorHAnsi" w:hAnsi="Arial" w:cs="Arial"/>
                <w:color w:val="000000"/>
                <w:sz w:val="18"/>
                <w:szCs w:val="18"/>
              </w:rPr>
              <w:t>Kls Eks 2</w:t>
            </w:r>
          </w:p>
        </w:tc>
        <w:tc>
          <w:tcPr>
            <w:tcW w:w="992" w:type="dxa"/>
            <w:tcBorders>
              <w:left w:val="nil"/>
              <w:bottom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Pr>
                <w:rFonts w:ascii="Arial" w:eastAsiaTheme="minorHAnsi" w:hAnsi="Arial" w:cs="Arial"/>
                <w:color w:val="000000"/>
                <w:sz w:val="18"/>
                <w:szCs w:val="18"/>
              </w:rPr>
              <w:t>K</w:t>
            </w:r>
            <w:r w:rsidRPr="000133B3">
              <w:rPr>
                <w:rFonts w:ascii="Arial" w:eastAsiaTheme="minorHAnsi" w:hAnsi="Arial" w:cs="Arial"/>
                <w:color w:val="000000"/>
                <w:sz w:val="18"/>
                <w:szCs w:val="18"/>
              </w:rPr>
              <w:t>ls Eks 1</w:t>
            </w:r>
          </w:p>
        </w:tc>
        <w:tc>
          <w:tcPr>
            <w:tcW w:w="1454" w:type="dxa"/>
            <w:tcBorders>
              <w:left w:val="single" w:sz="16" w:space="0" w:color="000000"/>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-1.816</w:t>
            </w:r>
          </w:p>
        </w:tc>
        <w:tc>
          <w:tcPr>
            <w:tcW w:w="956" w:type="dxa"/>
            <w:tcBorders>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3.397</w:t>
            </w:r>
          </w:p>
        </w:tc>
        <w:tc>
          <w:tcPr>
            <w:tcW w:w="746" w:type="dxa"/>
            <w:tcBorders>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.594</w:t>
            </w:r>
          </w:p>
        </w:tc>
        <w:tc>
          <w:tcPr>
            <w:tcW w:w="1395" w:type="dxa"/>
            <w:tcBorders>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-8.55</w:t>
            </w:r>
          </w:p>
        </w:tc>
        <w:tc>
          <w:tcPr>
            <w:tcW w:w="1395" w:type="dxa"/>
            <w:tcBorders>
              <w:bottom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4.92</w:t>
            </w:r>
          </w:p>
        </w:tc>
      </w:tr>
      <w:tr w:rsidR="00A91B04" w:rsidRPr="000133B3" w:rsidTr="003B302F">
        <w:trPr>
          <w:cantSplit/>
          <w:tblHeader/>
        </w:trPr>
        <w:tc>
          <w:tcPr>
            <w:tcW w:w="121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916" w:type="dxa"/>
            <w:vMerge/>
            <w:tcBorders>
              <w:left w:val="nil"/>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992" w:type="dxa"/>
            <w:tcBorders>
              <w:top w:val="nil"/>
              <w:left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Pr>
                <w:rFonts w:ascii="Arial" w:eastAsiaTheme="minorHAnsi" w:hAnsi="Arial" w:cs="Arial"/>
                <w:color w:val="000000"/>
                <w:sz w:val="18"/>
                <w:szCs w:val="18"/>
              </w:rPr>
              <w:t>K</w:t>
            </w:r>
            <w:r w:rsidRPr="000133B3">
              <w:rPr>
                <w:rFonts w:ascii="Arial" w:eastAsiaTheme="minorHAnsi" w:hAnsi="Arial" w:cs="Arial"/>
                <w:color w:val="000000"/>
                <w:sz w:val="18"/>
                <w:szCs w:val="18"/>
              </w:rPr>
              <w:t>ls Konv</w:t>
            </w:r>
          </w:p>
        </w:tc>
        <w:tc>
          <w:tcPr>
            <w:tcW w:w="1454" w:type="dxa"/>
            <w:tcBorders>
              <w:top w:val="nil"/>
              <w:lef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3.211</w:t>
            </w:r>
          </w:p>
        </w:tc>
        <w:tc>
          <w:tcPr>
            <w:tcW w:w="956" w:type="dxa"/>
            <w:tcBorders>
              <w:top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3.397</w:t>
            </w:r>
          </w:p>
        </w:tc>
        <w:tc>
          <w:tcPr>
            <w:tcW w:w="746" w:type="dxa"/>
            <w:tcBorders>
              <w:top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w:t>
            </w:r>
            <w:r>
              <w:rPr>
                <w:rFonts w:ascii="Arial" w:eastAsiaTheme="minorHAnsi" w:hAnsi="Arial" w:cs="Arial"/>
                <w:color w:val="000000"/>
                <w:sz w:val="18"/>
                <w:szCs w:val="18"/>
              </w:rPr>
              <w:t>0</w:t>
            </w:r>
            <w:r w:rsidRPr="000133B3">
              <w:rPr>
                <w:rFonts w:ascii="Arial" w:eastAsiaTheme="minorHAnsi" w:hAnsi="Arial" w:cs="Arial"/>
                <w:color w:val="000000"/>
                <w:sz w:val="18"/>
                <w:szCs w:val="18"/>
              </w:rPr>
              <w:t>47</w:t>
            </w:r>
          </w:p>
        </w:tc>
        <w:tc>
          <w:tcPr>
            <w:tcW w:w="1395" w:type="dxa"/>
            <w:tcBorders>
              <w:top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3.52</w:t>
            </w:r>
          </w:p>
        </w:tc>
        <w:tc>
          <w:tcPr>
            <w:tcW w:w="1395" w:type="dxa"/>
            <w:tcBorders>
              <w:top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9.94</w:t>
            </w:r>
          </w:p>
        </w:tc>
      </w:tr>
      <w:tr w:rsidR="00A91B04" w:rsidRPr="000133B3" w:rsidTr="003B302F">
        <w:trPr>
          <w:cantSplit/>
          <w:tblHeader/>
        </w:trPr>
        <w:tc>
          <w:tcPr>
            <w:tcW w:w="121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p>
        </w:tc>
        <w:tc>
          <w:tcPr>
            <w:tcW w:w="916" w:type="dxa"/>
            <w:vMerge w:val="restart"/>
            <w:tcBorders>
              <w:left w:val="nil"/>
              <w:bottom w:val="single" w:sz="16" w:space="0" w:color="000000"/>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sidRPr="000133B3">
              <w:rPr>
                <w:rFonts w:ascii="Arial" w:eastAsiaTheme="minorHAnsi" w:hAnsi="Arial" w:cs="Arial"/>
                <w:color w:val="000000"/>
                <w:sz w:val="18"/>
                <w:szCs w:val="18"/>
              </w:rPr>
              <w:t>Kls Konv</w:t>
            </w:r>
          </w:p>
        </w:tc>
        <w:tc>
          <w:tcPr>
            <w:tcW w:w="992" w:type="dxa"/>
            <w:tcBorders>
              <w:left w:val="nil"/>
              <w:bottom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Pr>
                <w:rFonts w:ascii="Arial" w:eastAsiaTheme="minorHAnsi" w:hAnsi="Arial" w:cs="Arial"/>
                <w:color w:val="000000"/>
                <w:sz w:val="18"/>
                <w:szCs w:val="18"/>
              </w:rPr>
              <w:t>K</w:t>
            </w:r>
            <w:r w:rsidRPr="000133B3">
              <w:rPr>
                <w:rFonts w:ascii="Arial" w:eastAsiaTheme="minorHAnsi" w:hAnsi="Arial" w:cs="Arial"/>
                <w:color w:val="000000"/>
                <w:sz w:val="18"/>
                <w:szCs w:val="18"/>
              </w:rPr>
              <w:t>ls Eks 1</w:t>
            </w:r>
          </w:p>
        </w:tc>
        <w:tc>
          <w:tcPr>
            <w:tcW w:w="1454" w:type="dxa"/>
            <w:tcBorders>
              <w:left w:val="single" w:sz="16" w:space="0" w:color="000000"/>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-5.026</w:t>
            </w:r>
          </w:p>
        </w:tc>
        <w:tc>
          <w:tcPr>
            <w:tcW w:w="956" w:type="dxa"/>
            <w:tcBorders>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3.397</w:t>
            </w:r>
          </w:p>
        </w:tc>
        <w:tc>
          <w:tcPr>
            <w:tcW w:w="746" w:type="dxa"/>
            <w:tcBorders>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w:t>
            </w:r>
            <w:r>
              <w:rPr>
                <w:rFonts w:ascii="Arial" w:eastAsiaTheme="minorHAnsi" w:hAnsi="Arial" w:cs="Arial"/>
                <w:color w:val="000000"/>
                <w:sz w:val="18"/>
                <w:szCs w:val="18"/>
              </w:rPr>
              <w:t>0</w:t>
            </w:r>
            <w:r w:rsidRPr="000133B3">
              <w:rPr>
                <w:rFonts w:ascii="Arial" w:eastAsiaTheme="minorHAnsi" w:hAnsi="Arial" w:cs="Arial"/>
                <w:color w:val="000000"/>
                <w:sz w:val="18"/>
                <w:szCs w:val="18"/>
              </w:rPr>
              <w:t>42</w:t>
            </w:r>
          </w:p>
        </w:tc>
        <w:tc>
          <w:tcPr>
            <w:tcW w:w="1395" w:type="dxa"/>
            <w:tcBorders>
              <w:bottom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11.76</w:t>
            </w:r>
          </w:p>
        </w:tc>
        <w:tc>
          <w:tcPr>
            <w:tcW w:w="1395" w:type="dxa"/>
            <w:tcBorders>
              <w:bottom w:val="nil"/>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1.70</w:t>
            </w:r>
          </w:p>
        </w:tc>
      </w:tr>
      <w:tr w:rsidR="00A91B04" w:rsidRPr="000133B3" w:rsidTr="003B302F">
        <w:trPr>
          <w:cantSplit/>
        </w:trPr>
        <w:tc>
          <w:tcPr>
            <w:tcW w:w="121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916" w:type="dxa"/>
            <w:vMerge/>
            <w:tcBorders>
              <w:left w:val="nil"/>
              <w:bottom w:val="single" w:sz="16" w:space="0" w:color="000000"/>
              <w:right w:val="nil"/>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Times New Roman" w:eastAsiaTheme="minorHAnsi" w:hAnsi="Times New Roman"/>
                <w:sz w:val="24"/>
                <w:szCs w:val="24"/>
              </w:rPr>
            </w:pPr>
          </w:p>
        </w:tc>
        <w:tc>
          <w:tcPr>
            <w:tcW w:w="9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rPr>
                <w:rFonts w:ascii="Arial" w:eastAsiaTheme="minorHAnsi" w:hAnsi="Arial" w:cs="Arial"/>
                <w:color w:val="000000"/>
                <w:sz w:val="18"/>
                <w:szCs w:val="18"/>
              </w:rPr>
            </w:pPr>
            <w:r>
              <w:rPr>
                <w:rFonts w:ascii="Arial" w:eastAsiaTheme="minorHAnsi" w:hAnsi="Arial" w:cs="Arial"/>
                <w:color w:val="000000"/>
                <w:sz w:val="18"/>
                <w:szCs w:val="18"/>
              </w:rPr>
              <w:t>K</w:t>
            </w:r>
            <w:r w:rsidRPr="000133B3">
              <w:rPr>
                <w:rFonts w:ascii="Arial" w:eastAsiaTheme="minorHAnsi" w:hAnsi="Arial" w:cs="Arial"/>
                <w:color w:val="000000"/>
                <w:sz w:val="18"/>
                <w:szCs w:val="18"/>
              </w:rPr>
              <w:t>ls Eks 2</w:t>
            </w:r>
          </w:p>
        </w:tc>
        <w:tc>
          <w:tcPr>
            <w:tcW w:w="14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-3.211</w:t>
            </w:r>
          </w:p>
        </w:tc>
        <w:tc>
          <w:tcPr>
            <w:tcW w:w="956" w:type="dxa"/>
            <w:tcBorders>
              <w:top w:val="nil"/>
              <w:bottom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3.397</w:t>
            </w:r>
          </w:p>
        </w:tc>
        <w:tc>
          <w:tcPr>
            <w:tcW w:w="746" w:type="dxa"/>
            <w:tcBorders>
              <w:top w:val="nil"/>
              <w:bottom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w:t>
            </w:r>
            <w:r>
              <w:rPr>
                <w:rFonts w:ascii="Arial" w:eastAsiaTheme="minorHAnsi" w:hAnsi="Arial" w:cs="Arial"/>
                <w:color w:val="000000"/>
                <w:sz w:val="18"/>
                <w:szCs w:val="18"/>
              </w:rPr>
              <w:t>0</w:t>
            </w:r>
            <w:r w:rsidRPr="000133B3">
              <w:rPr>
                <w:rFonts w:ascii="Arial" w:eastAsiaTheme="minorHAnsi" w:hAnsi="Arial" w:cs="Arial"/>
                <w:color w:val="000000"/>
                <w:sz w:val="18"/>
                <w:szCs w:val="18"/>
              </w:rPr>
              <w:t>47</w:t>
            </w:r>
          </w:p>
        </w:tc>
        <w:tc>
          <w:tcPr>
            <w:tcW w:w="1395" w:type="dxa"/>
            <w:tcBorders>
              <w:top w:val="nil"/>
              <w:bottom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9.94</w:t>
            </w:r>
          </w:p>
        </w:tc>
        <w:tc>
          <w:tcPr>
            <w:tcW w:w="139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91B04" w:rsidRPr="000133B3" w:rsidRDefault="00A91B04" w:rsidP="00AB7CAD">
            <w:pPr>
              <w:autoSpaceDE w:val="0"/>
              <w:autoSpaceDN w:val="0"/>
              <w:adjustRightInd w:val="0"/>
              <w:spacing w:after="0" w:line="240" w:lineRule="auto"/>
              <w:jc w:val="right"/>
              <w:rPr>
                <w:rFonts w:ascii="Arial" w:eastAsiaTheme="minorHAnsi" w:hAnsi="Arial" w:cs="Arial"/>
                <w:color w:val="000000"/>
                <w:sz w:val="18"/>
                <w:szCs w:val="18"/>
              </w:rPr>
            </w:pPr>
            <w:r w:rsidRPr="000133B3">
              <w:rPr>
                <w:rFonts w:ascii="Arial" w:eastAsiaTheme="minorHAnsi" w:hAnsi="Arial" w:cs="Arial"/>
                <w:color w:val="000000"/>
                <w:sz w:val="18"/>
                <w:szCs w:val="18"/>
              </w:rPr>
              <w:t>3.52</w:t>
            </w:r>
          </w:p>
        </w:tc>
      </w:tr>
    </w:tbl>
    <w:p w:rsidR="00A91B04" w:rsidRDefault="00A91B04" w:rsidP="00AB7CAD">
      <w:pPr>
        <w:autoSpaceDE w:val="0"/>
        <w:autoSpaceDN w:val="0"/>
        <w:adjustRightInd w:val="0"/>
        <w:spacing w:after="0" w:line="240" w:lineRule="auto"/>
        <w:rPr>
          <w:rFonts w:ascii="Times New Roman" w:hAnsi="Times New Roman"/>
          <w:i/>
          <w:iCs/>
          <w:sz w:val="24"/>
          <w:szCs w:val="24"/>
        </w:rPr>
      </w:pPr>
      <w:r w:rsidRPr="009E22A6">
        <w:rPr>
          <w:rFonts w:ascii="Times New Roman" w:hAnsi="Times New Roman"/>
          <w:i/>
          <w:iCs/>
          <w:sz w:val="24"/>
          <w:szCs w:val="24"/>
        </w:rPr>
        <w:t>Sumber: Pengolahan data primer</w:t>
      </w:r>
    </w:p>
    <w:p w:rsidR="00AB7CAD" w:rsidRDefault="00AB7CAD" w:rsidP="00AB7CAD">
      <w:pPr>
        <w:autoSpaceDE w:val="0"/>
        <w:autoSpaceDN w:val="0"/>
        <w:adjustRightInd w:val="0"/>
        <w:spacing w:after="0" w:line="240" w:lineRule="auto"/>
        <w:rPr>
          <w:rFonts w:ascii="Times New Roman" w:hAnsi="Times New Roman"/>
          <w:sz w:val="24"/>
          <w:szCs w:val="24"/>
        </w:rPr>
      </w:pPr>
    </w:p>
    <w:p w:rsidR="0099697D" w:rsidRDefault="00A91B04" w:rsidP="0099697D">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 xml:space="preserve">Berdasarkan hasil uji </w:t>
      </w:r>
      <w:r w:rsidRPr="00A0230D">
        <w:rPr>
          <w:rFonts w:ascii="Times New Roman" w:hAnsi="Times New Roman"/>
          <w:i/>
          <w:iCs/>
          <w:sz w:val="24"/>
          <w:szCs w:val="24"/>
        </w:rPr>
        <w:t>HSD</w:t>
      </w:r>
      <w:r>
        <w:rPr>
          <w:rFonts w:ascii="Times New Roman" w:hAnsi="Times New Roman"/>
          <w:sz w:val="24"/>
          <w:szCs w:val="24"/>
        </w:rPr>
        <w:t xml:space="preserve"> (</w:t>
      </w:r>
      <w:r>
        <w:rPr>
          <w:rFonts w:ascii="Times New Roman" w:hAnsi="Times New Roman"/>
          <w:i/>
          <w:iCs/>
          <w:sz w:val="24"/>
          <w:szCs w:val="24"/>
        </w:rPr>
        <w:t>Turkey</w:t>
      </w:r>
      <w:r>
        <w:rPr>
          <w:rFonts w:ascii="Times New Roman" w:hAnsi="Times New Roman"/>
          <w:sz w:val="24"/>
          <w:szCs w:val="24"/>
        </w:rPr>
        <w:t xml:space="preserve">) perbedaan rata – rata nilai kelas eksperimen 1 dengan kelas eksperimen 2 diperoleh 1,816 dengan nilai sig. 0,142 lebih besar dari 0,05, </w:t>
      </w:r>
      <w:r>
        <w:rPr>
          <w:rFonts w:ascii="Times New Roman" w:hAnsi="Times New Roman"/>
          <w:sz w:val="24"/>
          <w:szCs w:val="24"/>
        </w:rPr>
        <w:lastRenderedPageBreak/>
        <w:t>maka rata – rata nilai kelas eksperimen 1 tidak signifikan berbeda dengan rata – rata nilai kelas eksperimen 2. Perbedaan rata – rata nilai kelas eksperimen 1 dengan kelas konvensional diperoleh 5,026 dengan nilai sig. 0,005 lebih kecil dari 0,05, maka rata – rata nilai kelas eksperimen 1 signifikan berbeda dengan rata – rata nilai kelas konvensional. Perbedaan rata – rata nilai kelas eksperimen 2 dengan kelas konvensional diperoleh 3,211 dengan nilai sig. 0,013 lebih kecil dari 0,05, maka rata – rata nilai kelas eksperimen 2 signifikan berbeda dengan rata – rata nilai kelas konvensional.</w:t>
      </w:r>
    </w:p>
    <w:p w:rsidR="00A91B04" w:rsidRDefault="00A91B04" w:rsidP="0099697D">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 xml:space="preserve">Perhitungan yang kurang lebih sama didapatkan oleh </w:t>
      </w:r>
      <w:r>
        <w:rPr>
          <w:rFonts w:ascii="Times New Roman" w:hAnsi="Times New Roman"/>
          <w:i/>
          <w:iCs/>
          <w:sz w:val="24"/>
          <w:szCs w:val="24"/>
        </w:rPr>
        <w:t>LSD</w:t>
      </w:r>
      <w:r>
        <w:rPr>
          <w:rFonts w:ascii="Times New Roman" w:hAnsi="Times New Roman"/>
          <w:sz w:val="24"/>
          <w:szCs w:val="24"/>
        </w:rPr>
        <w:t>, perbedaan rata – rata nilai kelas eksperimen 1 dengan kelas eksperimen 2 diperoleh 1,816 dengan nilai sig. 0,594 lebih besar dari 0,05, maka rata – rata nilai kelas eksperimen 1 tidak signifikan berbeda dengan rata – rata nilai kelas eksperimen 2. Perbedaan rata – rata nilai kelas eksperimen 1 dengan kelas konvensional diperoleh 5,026 dengan nilai sig. 0,042 lebih kecil dari 0,05, maka rata – rata nilai kelas eksperimen 1 signifikan berbeda dengan rata – rata nilai kelas konvensional. Perbedaan rata – rata nilai kelas eksperimen 2 dengan kelas konvensional diperoleh 3,211 dengan nilai sig. 0,047 lebih kecil dari 0,05, maka rata – rata nilai kelas eksperimen 2 signifikan berbeda dengan rata – rata nilai kelas konvensional.</w:t>
      </w:r>
    </w:p>
    <w:p w:rsidR="00A91B04" w:rsidRDefault="00A91B04" w:rsidP="00A91B04">
      <w:pPr>
        <w:autoSpaceDE w:val="0"/>
        <w:autoSpaceDN w:val="0"/>
        <w:adjustRightInd w:val="0"/>
        <w:spacing w:line="480" w:lineRule="auto"/>
        <w:ind w:left="10" w:firstLine="710"/>
        <w:jc w:val="both"/>
        <w:rPr>
          <w:rFonts w:ascii="Times New Roman" w:hAnsi="Times New Roman"/>
          <w:sz w:val="24"/>
          <w:szCs w:val="24"/>
        </w:rPr>
      </w:pPr>
      <w:r w:rsidRPr="00117137">
        <w:rPr>
          <w:rFonts w:ascii="Times New Roman" w:hAnsi="Times New Roman"/>
          <w:sz w:val="24"/>
          <w:szCs w:val="24"/>
        </w:rPr>
        <w:t>Perbedaan kemampuan berpikir kreatif  matematis  siswa pada kelompok eksperimen dan kelompok kontrol  juga terlihat dari  perolehan nilai rata-rata ke</w:t>
      </w:r>
      <w:r>
        <w:rPr>
          <w:rFonts w:ascii="Times New Roman" w:hAnsi="Times New Roman"/>
          <w:sz w:val="24"/>
          <w:szCs w:val="24"/>
        </w:rPr>
        <w:t>tiga</w:t>
      </w:r>
      <w:r w:rsidRPr="00117137">
        <w:rPr>
          <w:rFonts w:ascii="Times New Roman" w:hAnsi="Times New Roman"/>
          <w:sz w:val="24"/>
          <w:szCs w:val="24"/>
        </w:rPr>
        <w:t xml:space="preserve"> kelompok, yaitu 70,</w:t>
      </w:r>
      <w:r>
        <w:rPr>
          <w:rFonts w:ascii="Times New Roman" w:hAnsi="Times New Roman"/>
          <w:sz w:val="24"/>
          <w:szCs w:val="24"/>
        </w:rPr>
        <w:t>37</w:t>
      </w:r>
      <w:r w:rsidRPr="00117137">
        <w:rPr>
          <w:rFonts w:ascii="Times New Roman" w:hAnsi="Times New Roman"/>
          <w:sz w:val="24"/>
          <w:szCs w:val="24"/>
        </w:rPr>
        <w:t xml:space="preserve"> untuk </w:t>
      </w:r>
      <w:r>
        <w:rPr>
          <w:rFonts w:ascii="Times New Roman" w:hAnsi="Times New Roman"/>
          <w:sz w:val="24"/>
          <w:szCs w:val="24"/>
        </w:rPr>
        <w:t xml:space="preserve">kelas yang mendapatkan pembelajaran model </w:t>
      </w:r>
      <w:r w:rsidRPr="001E0F4F">
        <w:rPr>
          <w:rFonts w:ascii="Times New Roman" w:hAnsi="Times New Roman"/>
          <w:i/>
          <w:iCs/>
          <w:sz w:val="24"/>
          <w:szCs w:val="24"/>
        </w:rPr>
        <w:t>SAVI</w:t>
      </w:r>
      <w:r>
        <w:rPr>
          <w:rFonts w:ascii="Times New Roman" w:hAnsi="Times New Roman"/>
          <w:sz w:val="24"/>
          <w:szCs w:val="24"/>
        </w:rPr>
        <w:t xml:space="preserve">dengan stategi pembelajaran </w:t>
      </w:r>
      <w:r>
        <w:rPr>
          <w:rFonts w:ascii="Times New Roman" w:hAnsi="Times New Roman"/>
          <w:i/>
          <w:iCs/>
          <w:sz w:val="24"/>
          <w:szCs w:val="24"/>
        </w:rPr>
        <w:t xml:space="preserve">heuristik </w:t>
      </w:r>
      <w:r>
        <w:rPr>
          <w:rFonts w:ascii="Times New Roman" w:hAnsi="Times New Roman"/>
          <w:sz w:val="24"/>
          <w:szCs w:val="24"/>
        </w:rPr>
        <w:t xml:space="preserve"> sebagai </w:t>
      </w:r>
      <w:r w:rsidRPr="001E0F4F">
        <w:rPr>
          <w:rFonts w:ascii="Times New Roman" w:hAnsi="Times New Roman"/>
          <w:sz w:val="24"/>
          <w:szCs w:val="24"/>
        </w:rPr>
        <w:t>kelompok</w:t>
      </w:r>
      <w:r w:rsidRPr="00117137">
        <w:rPr>
          <w:rFonts w:ascii="Times New Roman" w:hAnsi="Times New Roman"/>
          <w:sz w:val="24"/>
          <w:szCs w:val="24"/>
        </w:rPr>
        <w:t xml:space="preserve"> eksperimen</w:t>
      </w:r>
      <w:r>
        <w:rPr>
          <w:rFonts w:ascii="Times New Roman" w:hAnsi="Times New Roman"/>
          <w:sz w:val="24"/>
          <w:szCs w:val="24"/>
        </w:rPr>
        <w:t>, 68,55</w:t>
      </w:r>
      <w:r w:rsidRPr="00117137">
        <w:rPr>
          <w:rFonts w:ascii="Times New Roman" w:hAnsi="Times New Roman"/>
          <w:sz w:val="24"/>
          <w:szCs w:val="24"/>
        </w:rPr>
        <w:t xml:space="preserve"> untuk </w:t>
      </w:r>
      <w:r>
        <w:rPr>
          <w:rFonts w:ascii="Times New Roman" w:hAnsi="Times New Roman"/>
          <w:sz w:val="24"/>
          <w:szCs w:val="24"/>
        </w:rPr>
        <w:t xml:space="preserve">kelas yang mendapatkan pembelajaran model </w:t>
      </w:r>
      <w:r w:rsidRPr="001E0F4F">
        <w:rPr>
          <w:rFonts w:ascii="Times New Roman" w:hAnsi="Times New Roman"/>
          <w:i/>
          <w:iCs/>
          <w:sz w:val="24"/>
          <w:szCs w:val="24"/>
        </w:rPr>
        <w:t>SAVI</w:t>
      </w:r>
      <w:r>
        <w:rPr>
          <w:rFonts w:ascii="Times New Roman" w:hAnsi="Times New Roman"/>
          <w:sz w:val="24"/>
          <w:szCs w:val="24"/>
        </w:rPr>
        <w:t xml:space="preserve">dengan stategi pembelajaran </w:t>
      </w:r>
      <w:r>
        <w:rPr>
          <w:rFonts w:ascii="Times New Roman" w:hAnsi="Times New Roman"/>
          <w:i/>
          <w:iCs/>
          <w:sz w:val="24"/>
          <w:szCs w:val="24"/>
        </w:rPr>
        <w:t xml:space="preserve">ekspositoris </w:t>
      </w:r>
      <w:r>
        <w:rPr>
          <w:rFonts w:ascii="Times New Roman" w:hAnsi="Times New Roman"/>
          <w:sz w:val="24"/>
          <w:szCs w:val="24"/>
        </w:rPr>
        <w:t xml:space="preserve">sebagai </w:t>
      </w:r>
      <w:r w:rsidRPr="001E0F4F">
        <w:rPr>
          <w:rFonts w:ascii="Times New Roman" w:hAnsi="Times New Roman"/>
          <w:sz w:val="24"/>
          <w:szCs w:val="24"/>
        </w:rPr>
        <w:t>kelompok</w:t>
      </w:r>
      <w:r w:rsidRPr="00117137">
        <w:rPr>
          <w:rFonts w:ascii="Times New Roman" w:hAnsi="Times New Roman"/>
          <w:sz w:val="24"/>
          <w:szCs w:val="24"/>
        </w:rPr>
        <w:t xml:space="preserve"> eksperimen</w:t>
      </w:r>
      <w:r>
        <w:rPr>
          <w:rFonts w:ascii="Times New Roman" w:hAnsi="Times New Roman"/>
          <w:sz w:val="24"/>
          <w:szCs w:val="24"/>
        </w:rPr>
        <w:t xml:space="preserve">, </w:t>
      </w:r>
      <w:r w:rsidRPr="00117137">
        <w:rPr>
          <w:rFonts w:ascii="Times New Roman" w:hAnsi="Times New Roman"/>
          <w:sz w:val="24"/>
          <w:szCs w:val="24"/>
        </w:rPr>
        <w:t xml:space="preserve"> dan </w:t>
      </w:r>
      <w:r>
        <w:rPr>
          <w:rFonts w:ascii="Times New Roman" w:hAnsi="Times New Roman"/>
          <w:sz w:val="24"/>
          <w:szCs w:val="24"/>
        </w:rPr>
        <w:t>65,34</w:t>
      </w:r>
      <w:r w:rsidRPr="00117137">
        <w:rPr>
          <w:rFonts w:ascii="Times New Roman" w:hAnsi="Times New Roman"/>
          <w:sz w:val="24"/>
          <w:szCs w:val="24"/>
        </w:rPr>
        <w:t xml:space="preserve"> untuk </w:t>
      </w:r>
      <w:r>
        <w:rPr>
          <w:rFonts w:ascii="Times New Roman" w:hAnsi="Times New Roman"/>
          <w:sz w:val="24"/>
          <w:szCs w:val="24"/>
        </w:rPr>
        <w:t>kelas yang mendapatkan pembelajaran model</w:t>
      </w:r>
      <w:r w:rsidRPr="001E0F4F">
        <w:rPr>
          <w:rFonts w:ascii="Times New Roman" w:hAnsi="Times New Roman"/>
          <w:sz w:val="24"/>
          <w:szCs w:val="24"/>
        </w:rPr>
        <w:t>konvensional</w:t>
      </w:r>
      <w:r>
        <w:rPr>
          <w:rFonts w:ascii="Times New Roman" w:hAnsi="Times New Roman"/>
          <w:sz w:val="24"/>
          <w:szCs w:val="24"/>
        </w:rPr>
        <w:t xml:space="preserve"> sebagai </w:t>
      </w:r>
      <w:r w:rsidRPr="001E0F4F">
        <w:rPr>
          <w:rFonts w:ascii="Times New Roman" w:hAnsi="Times New Roman"/>
          <w:sz w:val="24"/>
          <w:szCs w:val="24"/>
        </w:rPr>
        <w:t>kelompok</w:t>
      </w:r>
      <w:r w:rsidRPr="00117137">
        <w:rPr>
          <w:rFonts w:ascii="Times New Roman" w:hAnsi="Times New Roman"/>
          <w:sz w:val="24"/>
          <w:szCs w:val="24"/>
        </w:rPr>
        <w:t xml:space="preserve"> kontrol. Artinya, nilai rata-rata kelompok eksperimen lebih tinggi daripada nilai rata-rata kelompok kontrol.</w:t>
      </w:r>
    </w:p>
    <w:p w:rsidR="00A91B04" w:rsidRDefault="00A91B04" w:rsidP="00A27621">
      <w:pPr>
        <w:autoSpaceDE w:val="0"/>
        <w:autoSpaceDN w:val="0"/>
        <w:adjustRightInd w:val="0"/>
        <w:spacing w:line="480" w:lineRule="auto"/>
        <w:ind w:firstLine="720"/>
        <w:jc w:val="both"/>
        <w:rPr>
          <w:rFonts w:ascii="Times New Roman" w:hAnsi="Times New Roman"/>
          <w:sz w:val="24"/>
          <w:szCs w:val="24"/>
        </w:rPr>
      </w:pPr>
      <w:r w:rsidRPr="008E5152">
        <w:rPr>
          <w:rFonts w:ascii="Times New Roman" w:hAnsi="Times New Roman"/>
          <w:sz w:val="24"/>
          <w:szCs w:val="24"/>
        </w:rPr>
        <w:lastRenderedPageBreak/>
        <w:t xml:space="preserve">Skor kemampuan berpikir kreatif matematis pada kelompok eksperimen dan kelompok kontrol berdasarkan indikator disajikan pada tabel </w:t>
      </w:r>
      <w:r w:rsidR="0099697D">
        <w:rPr>
          <w:rFonts w:ascii="Times New Roman" w:hAnsi="Times New Roman"/>
          <w:sz w:val="24"/>
          <w:szCs w:val="24"/>
        </w:rPr>
        <w:t>3</w:t>
      </w:r>
      <w:r>
        <w:rPr>
          <w:rFonts w:ascii="Times New Roman" w:hAnsi="Times New Roman"/>
          <w:sz w:val="24"/>
          <w:szCs w:val="24"/>
        </w:rPr>
        <w:t xml:space="preserve">. </w:t>
      </w:r>
      <w:r w:rsidRPr="00E81E81">
        <w:rPr>
          <w:rFonts w:ascii="Times New Roman" w:hAnsi="Times New Roman"/>
          <w:sz w:val="24"/>
          <w:szCs w:val="24"/>
        </w:rPr>
        <w:t xml:space="preserve">Tabel </w:t>
      </w:r>
      <w:r w:rsidR="0099697D">
        <w:rPr>
          <w:rFonts w:ascii="Times New Roman" w:hAnsi="Times New Roman"/>
          <w:sz w:val="24"/>
          <w:szCs w:val="24"/>
        </w:rPr>
        <w:t>3</w:t>
      </w:r>
      <w:r w:rsidRPr="00E81E81">
        <w:rPr>
          <w:rFonts w:ascii="Times New Roman" w:hAnsi="Times New Roman"/>
          <w:sz w:val="24"/>
          <w:szCs w:val="24"/>
        </w:rPr>
        <w:t xml:space="preserve"> menunjukkan bahwa terdapat perbedaan skor kemampuan berpikir  kreatif  matematis  siswa  pada  kelompok eksperimen dan kelompok kontrol ditinjau dari  tiga  indikator kemampuan berpikir kreatif. </w:t>
      </w:r>
    </w:p>
    <w:p w:rsidR="001B409B" w:rsidRDefault="00DB3688" w:rsidP="00AB7CAD">
      <w:pPr>
        <w:autoSpaceDE w:val="0"/>
        <w:autoSpaceDN w:val="0"/>
        <w:adjustRightInd w:val="0"/>
        <w:spacing w:line="480" w:lineRule="auto"/>
        <w:jc w:val="center"/>
        <w:rPr>
          <w:rFonts w:ascii="Times New Roman" w:hAnsi="Times New Roman"/>
          <w:sz w:val="24"/>
          <w:szCs w:val="24"/>
        </w:rPr>
      </w:pPr>
      <w:r>
        <w:rPr>
          <w:rFonts w:ascii="Times New Roman" w:hAnsi="Times New Roman"/>
          <w:i/>
          <w:iCs/>
          <w:noProof/>
          <w:sz w:val="24"/>
          <w:szCs w:val="24"/>
          <w:lang w:val="id-ID" w:eastAsia="id-ID"/>
        </w:rPr>
        <w:drawing>
          <wp:anchor distT="0" distB="0" distL="114300" distR="114300" simplePos="0" relativeHeight="251658240" behindDoc="1" locked="0" layoutInCell="1" allowOverlap="1">
            <wp:simplePos x="0" y="0"/>
            <wp:positionH relativeFrom="column">
              <wp:posOffset>-247066</wp:posOffset>
            </wp:positionH>
            <wp:positionV relativeFrom="paragraph">
              <wp:posOffset>604520</wp:posOffset>
            </wp:positionV>
            <wp:extent cx="6353175" cy="1162050"/>
            <wp:effectExtent l="0" t="0" r="9525" b="0"/>
            <wp:wrapNone/>
            <wp:docPr id="2162" name="Picture 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3175" cy="1162050"/>
                    </a:xfrm>
                    <a:prstGeom prst="rect">
                      <a:avLst/>
                    </a:prstGeom>
                    <a:noFill/>
                    <a:ln>
                      <a:noFill/>
                    </a:ln>
                  </pic:spPr>
                </pic:pic>
              </a:graphicData>
            </a:graphic>
          </wp:anchor>
        </w:drawing>
      </w:r>
      <w:r w:rsidR="001B409B">
        <w:rPr>
          <w:rFonts w:ascii="Times New Roman" w:hAnsi="Times New Roman"/>
          <w:sz w:val="24"/>
          <w:szCs w:val="24"/>
        </w:rPr>
        <w:t xml:space="preserve">Tabel </w:t>
      </w:r>
      <w:r w:rsidR="00AB7CAD">
        <w:rPr>
          <w:rFonts w:ascii="Times New Roman" w:hAnsi="Times New Roman"/>
          <w:sz w:val="24"/>
          <w:szCs w:val="24"/>
        </w:rPr>
        <w:t xml:space="preserve">3. </w:t>
      </w:r>
      <w:r w:rsidR="001B409B" w:rsidRPr="00FF1B87">
        <w:rPr>
          <w:rFonts w:ascii="Times New Roman" w:hAnsi="Times New Roman"/>
          <w:sz w:val="24"/>
          <w:szCs w:val="24"/>
        </w:rPr>
        <w:t>Perbandingan Kemampuan Berpikir Kreatif Matematis Siswa Kelompok Eksperimen dan Kelompok Kontrol Berdasarkan Indikator Berpikir Kreatif</w:t>
      </w:r>
    </w:p>
    <w:p w:rsidR="001B409B" w:rsidRDefault="001B409B" w:rsidP="001B409B">
      <w:pPr>
        <w:autoSpaceDE w:val="0"/>
        <w:autoSpaceDN w:val="0"/>
        <w:adjustRightInd w:val="0"/>
        <w:spacing w:line="480" w:lineRule="auto"/>
        <w:jc w:val="center"/>
        <w:rPr>
          <w:rFonts w:ascii="Times New Roman" w:hAnsi="Times New Roman"/>
          <w:sz w:val="24"/>
          <w:szCs w:val="24"/>
        </w:rPr>
      </w:pPr>
    </w:p>
    <w:p w:rsidR="001B409B" w:rsidRDefault="001B409B" w:rsidP="001B409B">
      <w:pPr>
        <w:autoSpaceDE w:val="0"/>
        <w:autoSpaceDN w:val="0"/>
        <w:adjustRightInd w:val="0"/>
        <w:spacing w:line="480" w:lineRule="auto"/>
        <w:rPr>
          <w:rFonts w:ascii="Times New Roman" w:hAnsi="Times New Roman"/>
          <w:i/>
          <w:iCs/>
          <w:sz w:val="24"/>
          <w:szCs w:val="24"/>
        </w:rPr>
      </w:pPr>
    </w:p>
    <w:p w:rsidR="001B409B" w:rsidRDefault="001B409B" w:rsidP="001B409B">
      <w:pPr>
        <w:autoSpaceDE w:val="0"/>
        <w:autoSpaceDN w:val="0"/>
        <w:adjustRightInd w:val="0"/>
        <w:spacing w:line="480" w:lineRule="auto"/>
        <w:rPr>
          <w:rFonts w:ascii="Times New Roman" w:hAnsi="Times New Roman"/>
          <w:i/>
          <w:iCs/>
          <w:sz w:val="24"/>
          <w:szCs w:val="24"/>
        </w:rPr>
      </w:pPr>
      <w:r>
        <w:rPr>
          <w:rFonts w:ascii="Times New Roman" w:hAnsi="Times New Roman"/>
          <w:i/>
          <w:iCs/>
          <w:sz w:val="24"/>
          <w:szCs w:val="24"/>
        </w:rPr>
        <w:t>Sumber: Pengolahan data primer</w:t>
      </w:r>
    </w:p>
    <w:p w:rsidR="00A91B04" w:rsidRDefault="00A27621" w:rsidP="00A27621">
      <w:pPr>
        <w:autoSpaceDE w:val="0"/>
        <w:autoSpaceDN w:val="0"/>
        <w:adjustRightInd w:val="0"/>
        <w:spacing w:line="480" w:lineRule="auto"/>
        <w:ind w:firstLine="426"/>
        <w:jc w:val="both"/>
        <w:rPr>
          <w:rFonts w:asciiTheme="majorBidi" w:hAnsiTheme="majorBidi" w:cstheme="majorBidi"/>
          <w:i/>
          <w:iCs/>
          <w:sz w:val="24"/>
          <w:szCs w:val="24"/>
        </w:rPr>
      </w:pPr>
      <w:r>
        <w:rPr>
          <w:rFonts w:asciiTheme="majorBidi" w:hAnsiTheme="majorBidi" w:cstheme="majorBidi"/>
          <w:sz w:val="24"/>
          <w:szCs w:val="24"/>
        </w:rPr>
        <w:t>Berdasarkan pengolahan data skala sikap</w:t>
      </w:r>
      <w:r w:rsidR="00A91B04">
        <w:rPr>
          <w:rFonts w:asciiTheme="majorBidi" w:hAnsiTheme="majorBidi" w:cstheme="majorBidi"/>
          <w:sz w:val="24"/>
          <w:szCs w:val="24"/>
        </w:rPr>
        <w:t xml:space="preserve"> bisa disebutkan bahwa model pembelajaran </w:t>
      </w:r>
      <w:r w:rsidR="00A91B04">
        <w:rPr>
          <w:rFonts w:asciiTheme="majorBidi" w:hAnsiTheme="majorBidi" w:cstheme="majorBidi"/>
          <w:i/>
          <w:iCs/>
          <w:sz w:val="24"/>
          <w:szCs w:val="24"/>
        </w:rPr>
        <w:t>SAVI</w:t>
      </w:r>
      <w:r w:rsidR="00A91B04">
        <w:rPr>
          <w:rFonts w:asciiTheme="majorBidi" w:hAnsiTheme="majorBidi" w:cstheme="majorBidi"/>
          <w:sz w:val="24"/>
          <w:szCs w:val="24"/>
        </w:rPr>
        <w:t xml:space="preserve">  lebih memotivasi siswa dalam mempelajari matematika dan model ini mampu meningkatkan kemampuan berpikir kreatif siswa dari pada model pembelajaran konvensional. Sedangkan pada kelas eksperimen, ditunjukkan bahwa siswa yang mendapatkan model pembelajaran </w:t>
      </w:r>
      <w:r w:rsidR="00A91B04">
        <w:rPr>
          <w:rFonts w:asciiTheme="majorBidi" w:hAnsiTheme="majorBidi" w:cstheme="majorBidi"/>
          <w:i/>
          <w:iCs/>
          <w:sz w:val="24"/>
          <w:szCs w:val="24"/>
        </w:rPr>
        <w:t>SAVI</w:t>
      </w:r>
      <w:r w:rsidR="00A91B04">
        <w:rPr>
          <w:rFonts w:asciiTheme="majorBidi" w:hAnsiTheme="majorBidi" w:cstheme="majorBidi"/>
          <w:sz w:val="24"/>
          <w:szCs w:val="24"/>
        </w:rPr>
        <w:t xml:space="preserve"> dengan strategi </w:t>
      </w:r>
      <w:r w:rsidR="00A91B04">
        <w:rPr>
          <w:rFonts w:asciiTheme="majorBidi" w:hAnsiTheme="majorBidi" w:cstheme="majorBidi"/>
          <w:i/>
          <w:iCs/>
          <w:sz w:val="24"/>
          <w:szCs w:val="24"/>
        </w:rPr>
        <w:t>heuristik</w:t>
      </w:r>
      <w:r w:rsidR="00A91B04">
        <w:rPr>
          <w:rFonts w:asciiTheme="majorBidi" w:hAnsiTheme="majorBidi" w:cstheme="majorBidi"/>
          <w:sz w:val="24"/>
          <w:szCs w:val="24"/>
        </w:rPr>
        <w:t xml:space="preserve"> lebih berhasil memotivasi siswa dalam mempelajari matematika dan mampu meningkatkan kemampuan berpikir kreatif siswa dari pada model pembelajaran </w:t>
      </w:r>
      <w:r w:rsidR="00A91B04">
        <w:rPr>
          <w:rFonts w:asciiTheme="majorBidi" w:hAnsiTheme="majorBidi" w:cstheme="majorBidi"/>
          <w:i/>
          <w:iCs/>
          <w:sz w:val="24"/>
          <w:szCs w:val="24"/>
        </w:rPr>
        <w:t>SAVI</w:t>
      </w:r>
      <w:r w:rsidR="00A91B04">
        <w:rPr>
          <w:rFonts w:asciiTheme="majorBidi" w:hAnsiTheme="majorBidi" w:cstheme="majorBidi"/>
          <w:sz w:val="24"/>
          <w:szCs w:val="24"/>
        </w:rPr>
        <w:t xml:space="preserve"> dengan strategi pembelajaran </w:t>
      </w:r>
      <w:r w:rsidR="00A91B04">
        <w:rPr>
          <w:rFonts w:asciiTheme="majorBidi" w:hAnsiTheme="majorBidi" w:cstheme="majorBidi"/>
          <w:i/>
          <w:iCs/>
          <w:sz w:val="24"/>
          <w:szCs w:val="24"/>
        </w:rPr>
        <w:t>ekspositoris.</w:t>
      </w:r>
    </w:p>
    <w:p w:rsidR="00A91B04" w:rsidRDefault="00A91B04" w:rsidP="00AB7CAD">
      <w:pPr>
        <w:autoSpaceDE w:val="0"/>
        <w:autoSpaceDN w:val="0"/>
        <w:adjustRightInd w:val="0"/>
        <w:spacing w:line="480" w:lineRule="auto"/>
        <w:ind w:firstLine="426"/>
        <w:jc w:val="both"/>
        <w:rPr>
          <w:rFonts w:ascii="Times New Roman" w:hAnsi="Times New Roman"/>
          <w:sz w:val="24"/>
          <w:szCs w:val="24"/>
        </w:rPr>
      </w:pPr>
      <w:r w:rsidRPr="00F6524F">
        <w:rPr>
          <w:rFonts w:ascii="Times New Roman" w:hAnsi="Times New Roman"/>
          <w:sz w:val="24"/>
          <w:szCs w:val="24"/>
        </w:rPr>
        <w:t xml:space="preserve">Untuk lebih jelasnya, persentase skor rata-rata siswa berdasarkan </w:t>
      </w:r>
      <w:r>
        <w:rPr>
          <w:rFonts w:ascii="Times New Roman" w:hAnsi="Times New Roman"/>
          <w:sz w:val="24"/>
          <w:szCs w:val="24"/>
        </w:rPr>
        <w:t xml:space="preserve">aspek – aspek </w:t>
      </w:r>
      <w:r w:rsidRPr="00F6524F">
        <w:rPr>
          <w:rFonts w:ascii="Times New Roman" w:hAnsi="Times New Roman"/>
          <w:sz w:val="24"/>
          <w:szCs w:val="24"/>
        </w:rPr>
        <w:t xml:space="preserve"> kemampuan berpikir kreatif matematis siswa pada kelompok eksperimen dan kelompok kontrol disajikan dalam diagram batang berikut ini:</w:t>
      </w:r>
    </w:p>
    <w:p w:rsidR="00AB7CAD" w:rsidRDefault="00AB7CAD" w:rsidP="00AB7CAD">
      <w:pPr>
        <w:autoSpaceDE w:val="0"/>
        <w:autoSpaceDN w:val="0"/>
        <w:adjustRightInd w:val="0"/>
        <w:spacing w:after="0" w:line="240" w:lineRule="auto"/>
        <w:jc w:val="center"/>
      </w:pPr>
      <w:r>
        <w:rPr>
          <w:noProof/>
          <w:lang w:val="id-ID" w:eastAsia="id-ID"/>
        </w:rPr>
        <w:lastRenderedPageBreak/>
        <w:drawing>
          <wp:inline distT="0" distB="0" distL="0" distR="0">
            <wp:extent cx="3776282" cy="2286000"/>
            <wp:effectExtent l="0" t="0" r="0" b="0"/>
            <wp:docPr id="2163" name="Picture 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88029" cy="2293111"/>
                    </a:xfrm>
                    <a:prstGeom prst="rect">
                      <a:avLst/>
                    </a:prstGeom>
                    <a:noFill/>
                    <a:ln>
                      <a:noFill/>
                    </a:ln>
                  </pic:spPr>
                </pic:pic>
              </a:graphicData>
            </a:graphic>
          </wp:inline>
        </w:drawing>
      </w:r>
    </w:p>
    <w:p w:rsidR="00A91B04" w:rsidRDefault="00A91B04" w:rsidP="00AB7CAD">
      <w:pPr>
        <w:pStyle w:val="Caption"/>
        <w:spacing w:after="0"/>
        <w:jc w:val="center"/>
        <w:rPr>
          <w:rFonts w:asciiTheme="majorBidi" w:hAnsiTheme="majorBidi" w:cstheme="majorBidi"/>
          <w:b w:val="0"/>
          <w:bCs w:val="0"/>
          <w:color w:val="auto"/>
          <w:sz w:val="24"/>
          <w:szCs w:val="24"/>
        </w:rPr>
      </w:pPr>
      <w:r w:rsidRPr="00287A7B">
        <w:rPr>
          <w:rFonts w:asciiTheme="majorBidi" w:hAnsiTheme="majorBidi" w:cstheme="majorBidi"/>
          <w:b w:val="0"/>
          <w:bCs w:val="0"/>
          <w:color w:val="auto"/>
          <w:sz w:val="24"/>
          <w:szCs w:val="24"/>
        </w:rPr>
        <w:t xml:space="preserve">Gambar </w:t>
      </w:r>
      <w:r w:rsidR="00AB7CAD">
        <w:rPr>
          <w:rFonts w:asciiTheme="majorBidi" w:hAnsiTheme="majorBidi" w:cstheme="majorBidi"/>
          <w:b w:val="0"/>
          <w:bCs w:val="0"/>
          <w:color w:val="auto"/>
          <w:sz w:val="24"/>
          <w:szCs w:val="24"/>
        </w:rPr>
        <w:t>1</w:t>
      </w:r>
    </w:p>
    <w:p w:rsidR="00A91B04" w:rsidRPr="0097736D" w:rsidRDefault="00A91B04" w:rsidP="00AB7CAD">
      <w:pPr>
        <w:pStyle w:val="Caption"/>
        <w:spacing w:after="0"/>
        <w:jc w:val="center"/>
        <w:rPr>
          <w:rFonts w:asciiTheme="majorBidi" w:hAnsiTheme="majorBidi" w:cstheme="majorBidi"/>
          <w:b w:val="0"/>
          <w:bCs w:val="0"/>
          <w:noProof/>
          <w:color w:val="auto"/>
          <w:sz w:val="24"/>
          <w:szCs w:val="24"/>
        </w:rPr>
      </w:pPr>
      <w:r w:rsidRPr="00287A7B">
        <w:rPr>
          <w:rFonts w:asciiTheme="majorBidi" w:hAnsiTheme="majorBidi" w:cstheme="majorBidi"/>
          <w:b w:val="0"/>
          <w:bCs w:val="0"/>
          <w:noProof/>
          <w:color w:val="auto"/>
          <w:sz w:val="24"/>
          <w:szCs w:val="24"/>
        </w:rPr>
        <w:t xml:space="preserve">Persentase Kemampuan Berpikir Kreatif Matematis Siswa Kelompok Eksperimen </w:t>
      </w:r>
      <w:r w:rsidRPr="0097736D">
        <w:rPr>
          <w:rFonts w:asciiTheme="majorBidi" w:hAnsiTheme="majorBidi" w:cstheme="majorBidi"/>
          <w:b w:val="0"/>
          <w:bCs w:val="0"/>
          <w:noProof/>
          <w:color w:val="auto"/>
          <w:sz w:val="24"/>
          <w:szCs w:val="24"/>
        </w:rPr>
        <w:t>dan Kelompok Kontrol Berdasarkan Indikator Berpikir Kreatif</w:t>
      </w:r>
    </w:p>
    <w:p w:rsidR="00A91B04" w:rsidRDefault="00A91B04" w:rsidP="00A91B04">
      <w:pPr>
        <w:spacing w:line="480" w:lineRule="auto"/>
        <w:jc w:val="both"/>
        <w:rPr>
          <w:rFonts w:ascii="Times New Roman" w:hAnsi="Times New Roman"/>
          <w:sz w:val="24"/>
          <w:szCs w:val="24"/>
        </w:rPr>
      </w:pPr>
    </w:p>
    <w:p w:rsidR="00A91B04" w:rsidRPr="00AB7CAD" w:rsidRDefault="00A91B04" w:rsidP="001B409B">
      <w:pPr>
        <w:pStyle w:val="ListParagraph"/>
        <w:numPr>
          <w:ilvl w:val="1"/>
          <w:numId w:val="121"/>
        </w:numPr>
        <w:spacing w:line="480" w:lineRule="auto"/>
        <w:ind w:left="851"/>
        <w:jc w:val="both"/>
        <w:rPr>
          <w:rFonts w:ascii="Times New Roman" w:hAnsi="Times New Roman"/>
          <w:b/>
          <w:bCs/>
          <w:sz w:val="24"/>
          <w:szCs w:val="24"/>
        </w:rPr>
      </w:pPr>
      <w:r w:rsidRPr="00AB7CAD">
        <w:rPr>
          <w:rFonts w:ascii="Times New Roman" w:hAnsi="Times New Roman"/>
          <w:b/>
          <w:bCs/>
          <w:sz w:val="24"/>
          <w:szCs w:val="24"/>
          <w:lang w:val="en-US"/>
        </w:rPr>
        <w:t>Pembahasan</w:t>
      </w:r>
    </w:p>
    <w:p w:rsidR="00A91B04" w:rsidRPr="00AB7CAD" w:rsidRDefault="00A91B04" w:rsidP="003A0D6C">
      <w:pPr>
        <w:pStyle w:val="ListParagraph"/>
        <w:numPr>
          <w:ilvl w:val="6"/>
          <w:numId w:val="5"/>
        </w:numPr>
        <w:autoSpaceDE w:val="0"/>
        <w:autoSpaceDN w:val="0"/>
        <w:adjustRightInd w:val="0"/>
        <w:spacing w:line="480" w:lineRule="auto"/>
        <w:ind w:left="1170"/>
        <w:rPr>
          <w:rFonts w:ascii="Times New Roman" w:hAnsi="Times New Roman"/>
          <w:b/>
          <w:bCs/>
          <w:sz w:val="24"/>
          <w:szCs w:val="24"/>
        </w:rPr>
      </w:pPr>
      <w:r w:rsidRPr="00AB7CAD">
        <w:rPr>
          <w:rFonts w:ascii="Times New Roman" w:hAnsi="Times New Roman"/>
          <w:b/>
          <w:bCs/>
          <w:sz w:val="24"/>
          <w:szCs w:val="24"/>
          <w:lang w:val="en-US"/>
        </w:rPr>
        <w:t>Kemampuan Berpikir Kreatif</w:t>
      </w:r>
    </w:p>
    <w:p w:rsidR="00A91B04" w:rsidRDefault="00A91B04" w:rsidP="00A91B04">
      <w:pPr>
        <w:autoSpaceDE w:val="0"/>
        <w:autoSpaceDN w:val="0"/>
        <w:adjustRightInd w:val="0"/>
        <w:spacing w:line="480" w:lineRule="auto"/>
        <w:ind w:left="10" w:firstLine="416"/>
        <w:jc w:val="both"/>
        <w:rPr>
          <w:rFonts w:ascii="Times New Roman" w:hAnsi="Times New Roman"/>
          <w:sz w:val="24"/>
          <w:szCs w:val="24"/>
        </w:rPr>
      </w:pPr>
      <w:r w:rsidRPr="009D3853">
        <w:rPr>
          <w:rFonts w:ascii="Times New Roman" w:hAnsi="Times New Roman"/>
          <w:sz w:val="24"/>
          <w:szCs w:val="24"/>
          <w:lang w:val="id-ID"/>
        </w:rPr>
        <w:t xml:space="preserve">Perbedaan rata-rata kemampuan berpikir  kreatif matematis  siswa antara kelompok eksperimen dan  kelompok  kontrol yang menunjukan bahwa pembelajaran matematika dengan menggunakan model pembelajaran  </w:t>
      </w:r>
      <w:r w:rsidRPr="009D3853">
        <w:rPr>
          <w:rFonts w:ascii="Times New Roman" w:hAnsi="Times New Roman"/>
          <w:i/>
          <w:iCs/>
          <w:sz w:val="24"/>
          <w:szCs w:val="24"/>
          <w:lang w:val="id-ID"/>
        </w:rPr>
        <w:t>SAVI</w:t>
      </w:r>
      <w:r w:rsidRPr="009D3853">
        <w:rPr>
          <w:rFonts w:ascii="Times New Roman" w:hAnsi="Times New Roman"/>
          <w:sz w:val="24"/>
          <w:szCs w:val="24"/>
          <w:lang w:val="id-ID"/>
        </w:rPr>
        <w:t>lebih baik dibandingkan dengan  model pembelajaran konvensional</w:t>
      </w:r>
      <w:r w:rsidRPr="005F3137">
        <w:rPr>
          <w:rFonts w:ascii="Times New Roman" w:hAnsi="Times New Roman"/>
          <w:sz w:val="24"/>
          <w:szCs w:val="24"/>
          <w:lang w:val="id-ID"/>
        </w:rPr>
        <w:t xml:space="preserve"> (Da</w:t>
      </w:r>
      <w:r>
        <w:rPr>
          <w:rFonts w:ascii="Times New Roman" w:hAnsi="Times New Roman"/>
          <w:sz w:val="24"/>
          <w:szCs w:val="24"/>
        </w:rPr>
        <w:t>ve Meier, 2000:41)</w:t>
      </w:r>
      <w:r w:rsidRPr="009D3853">
        <w:rPr>
          <w:rFonts w:ascii="Times New Roman" w:hAnsi="Times New Roman"/>
          <w:sz w:val="24"/>
          <w:szCs w:val="24"/>
          <w:lang w:val="id-ID"/>
        </w:rPr>
        <w:t xml:space="preserve">, dikarenakan pembelajaran dengan model pembelajaran </w:t>
      </w:r>
      <w:r w:rsidRPr="009D3853">
        <w:rPr>
          <w:rFonts w:ascii="Times New Roman" w:hAnsi="Times New Roman"/>
          <w:i/>
          <w:iCs/>
          <w:sz w:val="24"/>
          <w:szCs w:val="24"/>
          <w:lang w:val="id-ID"/>
        </w:rPr>
        <w:t>SAVI</w:t>
      </w:r>
      <w:r w:rsidRPr="009D3853">
        <w:rPr>
          <w:rFonts w:ascii="Times New Roman" w:hAnsi="Times New Roman"/>
          <w:sz w:val="24"/>
          <w:szCs w:val="24"/>
          <w:lang w:val="id-ID"/>
        </w:rPr>
        <w:t xml:space="preserve">  lebih menekankan bahwa belajar harus memanfaatkan semua alat indra yang dimiliki siswa.  </w:t>
      </w:r>
      <w:r w:rsidRPr="005B6DE6">
        <w:rPr>
          <w:rFonts w:ascii="Times New Roman" w:hAnsi="Times New Roman"/>
          <w:sz w:val="24"/>
          <w:szCs w:val="24"/>
          <w:lang w:val="id-ID"/>
        </w:rPr>
        <w:t xml:space="preserve">Model pembelajaran </w:t>
      </w:r>
      <w:r w:rsidRPr="005B6DE6">
        <w:rPr>
          <w:rFonts w:ascii="Times New Roman" w:hAnsi="Times New Roman"/>
          <w:i/>
          <w:iCs/>
          <w:sz w:val="24"/>
          <w:szCs w:val="24"/>
          <w:lang w:val="id-ID"/>
        </w:rPr>
        <w:t>SAVI</w:t>
      </w:r>
      <w:r w:rsidRPr="005B6DE6">
        <w:rPr>
          <w:rFonts w:ascii="Times New Roman" w:hAnsi="Times New Roman"/>
          <w:sz w:val="24"/>
          <w:szCs w:val="24"/>
          <w:lang w:val="id-ID"/>
        </w:rPr>
        <w:t xml:space="preserve"> tidak hanya mengutamakan gerakan fisik saja tetapi juga menggabungkan gerakan fisik dengan aktivitas intelektual dan penggunaan semua indra, sehingga dapat berpengaruh besar pada pembelajaran matematika. </w:t>
      </w:r>
      <w:r w:rsidRPr="001E0F4F">
        <w:rPr>
          <w:rFonts w:ascii="Times New Roman" w:hAnsi="Times New Roman"/>
          <w:sz w:val="24"/>
          <w:szCs w:val="24"/>
        </w:rPr>
        <w:t xml:space="preserve">Melalui pembelajaran dengan </w:t>
      </w:r>
      <w:r>
        <w:rPr>
          <w:rFonts w:ascii="Times New Roman" w:hAnsi="Times New Roman"/>
          <w:sz w:val="24"/>
          <w:szCs w:val="24"/>
        </w:rPr>
        <w:t>model pembelajaran</w:t>
      </w:r>
      <w:r w:rsidRPr="001E0F4F">
        <w:rPr>
          <w:rFonts w:ascii="Times New Roman" w:hAnsi="Times New Roman"/>
          <w:i/>
          <w:iCs/>
          <w:sz w:val="24"/>
          <w:szCs w:val="24"/>
        </w:rPr>
        <w:t>SAVI</w:t>
      </w:r>
      <w:r w:rsidRPr="001E0F4F">
        <w:rPr>
          <w:rFonts w:ascii="Times New Roman" w:hAnsi="Times New Roman"/>
          <w:sz w:val="24"/>
          <w:szCs w:val="24"/>
        </w:rPr>
        <w:t xml:space="preserve">,  guru tidak lagi menjadi pusat pada proses pembelajaran tetapi  juga  sebagai fasilitator yang membimbing proses pembelajaran di kelas sehingga melatih siswa untuk berpikir kreatif.  Berbeda dengan  pembelajaran  yang menggunakan </w:t>
      </w:r>
      <w:r>
        <w:rPr>
          <w:rFonts w:ascii="Times New Roman" w:hAnsi="Times New Roman"/>
          <w:sz w:val="24"/>
          <w:szCs w:val="24"/>
        </w:rPr>
        <w:t>model pembelajaran</w:t>
      </w:r>
      <w:r w:rsidRPr="001E0F4F">
        <w:rPr>
          <w:rFonts w:ascii="Times New Roman" w:hAnsi="Times New Roman"/>
          <w:sz w:val="24"/>
          <w:szCs w:val="24"/>
        </w:rPr>
        <w:t xml:space="preserve"> konvensional,  dimana  dalam proses pembelajaran ini kegiatan belajar mengajar  masih didominasi oleh guru, sedangkan siswa  hanya </w:t>
      </w:r>
      <w:r w:rsidRPr="001E0F4F">
        <w:rPr>
          <w:rFonts w:ascii="Times New Roman" w:hAnsi="Times New Roman"/>
          <w:sz w:val="24"/>
          <w:szCs w:val="24"/>
        </w:rPr>
        <w:lastRenderedPageBreak/>
        <w:t>pendengarkan penjelasan guru sehingga kemampuan berpikir kreatifnya kurang berkembang</w:t>
      </w:r>
      <w:r>
        <w:rPr>
          <w:rFonts w:ascii="Times New Roman" w:hAnsi="Times New Roman"/>
          <w:sz w:val="24"/>
          <w:szCs w:val="24"/>
        </w:rPr>
        <w:t xml:space="preserve"> (Hernowo, 2005:141)</w:t>
      </w:r>
      <w:r w:rsidRPr="001E0F4F">
        <w:rPr>
          <w:rFonts w:ascii="Times New Roman" w:hAnsi="Times New Roman"/>
          <w:sz w:val="24"/>
          <w:szCs w:val="24"/>
        </w:rPr>
        <w:t>.</w:t>
      </w:r>
    </w:p>
    <w:p w:rsidR="00A91B04" w:rsidRDefault="00A91B04" w:rsidP="00A91B04">
      <w:pPr>
        <w:autoSpaceDE w:val="0"/>
        <w:autoSpaceDN w:val="0"/>
        <w:adjustRightInd w:val="0"/>
        <w:spacing w:line="480" w:lineRule="auto"/>
        <w:ind w:left="10" w:firstLine="416"/>
        <w:jc w:val="both"/>
        <w:rPr>
          <w:rFonts w:ascii="Times New Roman" w:hAnsi="Times New Roman"/>
          <w:sz w:val="24"/>
          <w:szCs w:val="24"/>
        </w:rPr>
      </w:pPr>
      <w:r>
        <w:rPr>
          <w:rFonts w:ascii="Times New Roman" w:hAnsi="Times New Roman"/>
          <w:sz w:val="24"/>
          <w:szCs w:val="24"/>
        </w:rPr>
        <w:t xml:space="preserve">Dekatnya jarak selisih rata – rata  nilai kelas yang menggunakan model pembelajaran </w:t>
      </w:r>
      <w:r>
        <w:rPr>
          <w:rFonts w:ascii="Times New Roman" w:hAnsi="Times New Roman"/>
          <w:i/>
          <w:iCs/>
          <w:sz w:val="24"/>
          <w:szCs w:val="24"/>
        </w:rPr>
        <w:t>SAVI</w:t>
      </w:r>
      <w:r>
        <w:rPr>
          <w:rFonts w:ascii="Times New Roman" w:hAnsi="Times New Roman"/>
          <w:sz w:val="24"/>
          <w:szCs w:val="24"/>
        </w:rPr>
        <w:t xml:space="preserve"> dengan strategi pembelajaran </w:t>
      </w:r>
      <w:r w:rsidRPr="00560714">
        <w:rPr>
          <w:rFonts w:ascii="Times New Roman" w:hAnsi="Times New Roman"/>
          <w:i/>
          <w:iCs/>
          <w:sz w:val="24"/>
          <w:szCs w:val="24"/>
        </w:rPr>
        <w:t>esposit</w:t>
      </w:r>
      <w:r>
        <w:rPr>
          <w:rFonts w:ascii="Times New Roman" w:hAnsi="Times New Roman"/>
          <w:i/>
          <w:iCs/>
          <w:sz w:val="24"/>
          <w:szCs w:val="24"/>
        </w:rPr>
        <w:t>oris</w:t>
      </w:r>
      <w:r>
        <w:rPr>
          <w:rFonts w:ascii="Times New Roman" w:hAnsi="Times New Roman"/>
          <w:sz w:val="24"/>
          <w:szCs w:val="24"/>
        </w:rPr>
        <w:t xml:space="preserve"> pada kelompok eksperimen dan pembelajaran dengan model pembelajaran </w:t>
      </w:r>
      <w:r>
        <w:rPr>
          <w:rFonts w:ascii="Times New Roman" w:hAnsi="Times New Roman"/>
          <w:i/>
          <w:iCs/>
          <w:sz w:val="24"/>
          <w:szCs w:val="24"/>
        </w:rPr>
        <w:t>konvensional</w:t>
      </w:r>
      <w:r>
        <w:rPr>
          <w:rFonts w:ascii="Times New Roman" w:hAnsi="Times New Roman"/>
          <w:sz w:val="24"/>
          <w:szCs w:val="24"/>
        </w:rPr>
        <w:t xml:space="preserve"> sebagai kelompok kelas kontrol menunjukkan dua kemungkinan: 1). Guru belum mampu membedakan antara mengajar dengan model pembelajaran </w:t>
      </w:r>
      <w:r>
        <w:rPr>
          <w:rFonts w:ascii="Times New Roman" w:hAnsi="Times New Roman"/>
          <w:i/>
          <w:iCs/>
          <w:sz w:val="24"/>
          <w:szCs w:val="24"/>
        </w:rPr>
        <w:t>SAVI</w:t>
      </w:r>
      <w:r>
        <w:rPr>
          <w:rFonts w:ascii="Times New Roman" w:hAnsi="Times New Roman"/>
          <w:sz w:val="24"/>
          <w:szCs w:val="24"/>
        </w:rPr>
        <w:t xml:space="preserve"> dengan strategi pembelajaran </w:t>
      </w:r>
      <w:r w:rsidRPr="00560714">
        <w:rPr>
          <w:rFonts w:ascii="Times New Roman" w:hAnsi="Times New Roman"/>
          <w:i/>
          <w:iCs/>
          <w:sz w:val="24"/>
          <w:szCs w:val="24"/>
        </w:rPr>
        <w:t>esposit</w:t>
      </w:r>
      <w:r>
        <w:rPr>
          <w:rFonts w:ascii="Times New Roman" w:hAnsi="Times New Roman"/>
          <w:i/>
          <w:iCs/>
          <w:sz w:val="24"/>
          <w:szCs w:val="24"/>
        </w:rPr>
        <w:t>oris</w:t>
      </w:r>
      <w:r>
        <w:rPr>
          <w:rFonts w:ascii="Times New Roman" w:hAnsi="Times New Roman"/>
          <w:sz w:val="24"/>
          <w:szCs w:val="24"/>
        </w:rPr>
        <w:t xml:space="preserve"> dan  pembelajaran dengan model pembelajaran </w:t>
      </w:r>
      <w:r>
        <w:rPr>
          <w:rFonts w:ascii="Times New Roman" w:hAnsi="Times New Roman"/>
          <w:i/>
          <w:iCs/>
          <w:sz w:val="24"/>
          <w:szCs w:val="24"/>
        </w:rPr>
        <w:t>konvensional</w:t>
      </w:r>
      <w:r>
        <w:rPr>
          <w:rFonts w:ascii="Times New Roman" w:hAnsi="Times New Roman"/>
          <w:sz w:val="24"/>
          <w:szCs w:val="24"/>
        </w:rPr>
        <w:t xml:space="preserve">; 2). Pengaruh model pembelajaran </w:t>
      </w:r>
      <w:r>
        <w:rPr>
          <w:rFonts w:ascii="Times New Roman" w:hAnsi="Times New Roman"/>
          <w:i/>
          <w:iCs/>
          <w:sz w:val="24"/>
          <w:szCs w:val="24"/>
        </w:rPr>
        <w:t>SAVI</w:t>
      </w:r>
      <w:r>
        <w:rPr>
          <w:rFonts w:ascii="Times New Roman" w:hAnsi="Times New Roman"/>
          <w:sz w:val="24"/>
          <w:szCs w:val="24"/>
        </w:rPr>
        <w:t xml:space="preserve"> dengan strategi pembelajaran </w:t>
      </w:r>
      <w:r w:rsidRPr="00560714">
        <w:rPr>
          <w:rFonts w:ascii="Times New Roman" w:hAnsi="Times New Roman"/>
          <w:i/>
          <w:iCs/>
          <w:sz w:val="24"/>
          <w:szCs w:val="24"/>
        </w:rPr>
        <w:t>esposit</w:t>
      </w:r>
      <w:r>
        <w:rPr>
          <w:rFonts w:ascii="Times New Roman" w:hAnsi="Times New Roman"/>
          <w:i/>
          <w:iCs/>
          <w:sz w:val="24"/>
          <w:szCs w:val="24"/>
        </w:rPr>
        <w:t>oris</w:t>
      </w:r>
      <w:r>
        <w:rPr>
          <w:rFonts w:ascii="Times New Roman" w:hAnsi="Times New Roman"/>
          <w:sz w:val="24"/>
          <w:szCs w:val="24"/>
        </w:rPr>
        <w:t xml:space="preserve"> memang memiliki pengaruh yang tidak terlalu besar pada kemampuan proses berpikir kreatif siswa. Hal ini berbeda dengan model pembelajaran </w:t>
      </w:r>
      <w:r>
        <w:rPr>
          <w:rFonts w:ascii="Times New Roman" w:hAnsi="Times New Roman"/>
          <w:i/>
          <w:iCs/>
          <w:sz w:val="24"/>
          <w:szCs w:val="24"/>
        </w:rPr>
        <w:t>SAVI</w:t>
      </w:r>
      <w:r>
        <w:rPr>
          <w:rFonts w:ascii="Times New Roman" w:hAnsi="Times New Roman"/>
          <w:sz w:val="24"/>
          <w:szCs w:val="24"/>
        </w:rPr>
        <w:t xml:space="preserve"> dengan strategi pembelajaran </w:t>
      </w:r>
      <w:r>
        <w:rPr>
          <w:rFonts w:ascii="Times New Roman" w:hAnsi="Times New Roman"/>
          <w:i/>
          <w:iCs/>
          <w:sz w:val="24"/>
          <w:szCs w:val="24"/>
        </w:rPr>
        <w:t>heuristik</w:t>
      </w:r>
      <w:r>
        <w:rPr>
          <w:rFonts w:ascii="Times New Roman" w:hAnsi="Times New Roman"/>
          <w:sz w:val="24"/>
          <w:szCs w:val="24"/>
        </w:rPr>
        <w:t xml:space="preserve"> yang menunjukkan perbedaan rerata yang besar dan signifikan dengan model pembelajaran </w:t>
      </w:r>
      <w:r>
        <w:rPr>
          <w:rFonts w:ascii="Times New Roman" w:hAnsi="Times New Roman"/>
          <w:i/>
          <w:iCs/>
          <w:sz w:val="24"/>
          <w:szCs w:val="24"/>
        </w:rPr>
        <w:t>konvensional</w:t>
      </w:r>
      <w:r>
        <w:rPr>
          <w:rFonts w:ascii="Times New Roman" w:hAnsi="Times New Roman"/>
          <w:sz w:val="24"/>
          <w:szCs w:val="24"/>
        </w:rPr>
        <w:t xml:space="preserve">. Para siswa tampaknya lebih muncul kreatifitasnya dalam mempelajari matematika, hal ini dikarenakan dalam strategi pembelajaran </w:t>
      </w:r>
      <w:r>
        <w:rPr>
          <w:rFonts w:ascii="Times New Roman" w:hAnsi="Times New Roman"/>
          <w:i/>
          <w:iCs/>
          <w:sz w:val="24"/>
          <w:szCs w:val="24"/>
        </w:rPr>
        <w:t>heuristik</w:t>
      </w:r>
      <w:r>
        <w:rPr>
          <w:rFonts w:ascii="Times New Roman" w:hAnsi="Times New Roman"/>
          <w:sz w:val="24"/>
          <w:szCs w:val="24"/>
        </w:rPr>
        <w:t xml:space="preserve"> para siswa lebih diberikan kebebasan untuk mencari dan menentukan alternatif jawaban. Hal ini sangat berguna untuk menyelesaikan soal – soal yang memiliki aspek – aspek kreatifitas tertentu.</w:t>
      </w:r>
    </w:p>
    <w:p w:rsidR="00A91B04" w:rsidRDefault="00A91B04" w:rsidP="00A91B04">
      <w:pPr>
        <w:autoSpaceDE w:val="0"/>
        <w:autoSpaceDN w:val="0"/>
        <w:adjustRightInd w:val="0"/>
        <w:spacing w:line="480" w:lineRule="auto"/>
        <w:ind w:left="10" w:firstLine="416"/>
        <w:jc w:val="both"/>
        <w:rPr>
          <w:rFonts w:ascii="Times New Roman" w:hAnsi="Times New Roman"/>
          <w:sz w:val="24"/>
          <w:szCs w:val="24"/>
        </w:rPr>
      </w:pPr>
      <w:r>
        <w:rPr>
          <w:rFonts w:ascii="Times New Roman" w:hAnsi="Times New Roman"/>
          <w:sz w:val="24"/>
          <w:szCs w:val="24"/>
        </w:rPr>
        <w:tab/>
      </w:r>
      <w:r w:rsidRPr="008E5152">
        <w:rPr>
          <w:rFonts w:ascii="Times New Roman" w:hAnsi="Times New Roman"/>
          <w:sz w:val="24"/>
          <w:szCs w:val="24"/>
        </w:rPr>
        <w:t>Kemampuan berpikir kreatif matematis  dalam penelitian ini didasarkan pada tiga indikator, yaitu ke</w:t>
      </w:r>
      <w:r>
        <w:rPr>
          <w:rFonts w:ascii="Times New Roman" w:hAnsi="Times New Roman"/>
          <w:sz w:val="24"/>
          <w:szCs w:val="24"/>
        </w:rPr>
        <w:t>lancaran</w:t>
      </w:r>
      <w:r w:rsidRPr="008E5152">
        <w:rPr>
          <w:rFonts w:ascii="Times New Roman" w:hAnsi="Times New Roman"/>
          <w:sz w:val="24"/>
          <w:szCs w:val="24"/>
        </w:rPr>
        <w:t xml:space="preserve"> (</w:t>
      </w:r>
      <w:r w:rsidRPr="008E5152">
        <w:rPr>
          <w:rFonts w:ascii="Times New Roman" w:hAnsi="Times New Roman"/>
          <w:i/>
          <w:iCs/>
          <w:sz w:val="24"/>
          <w:szCs w:val="24"/>
        </w:rPr>
        <w:t>fluency</w:t>
      </w:r>
      <w:r w:rsidRPr="008E5152">
        <w:rPr>
          <w:rFonts w:ascii="Times New Roman" w:hAnsi="Times New Roman"/>
          <w:sz w:val="24"/>
          <w:szCs w:val="24"/>
        </w:rPr>
        <w:t xml:space="preserve">) adalah kemampuan siswa dalam menjawab satu jawaban dengan benar dan tepat, </w:t>
      </w:r>
      <w:r>
        <w:rPr>
          <w:rFonts w:ascii="Times New Roman" w:hAnsi="Times New Roman"/>
          <w:sz w:val="24"/>
          <w:szCs w:val="24"/>
        </w:rPr>
        <w:t>keluesan</w:t>
      </w:r>
      <w:r w:rsidRPr="008E5152">
        <w:rPr>
          <w:rFonts w:ascii="Times New Roman" w:hAnsi="Times New Roman"/>
          <w:sz w:val="24"/>
          <w:szCs w:val="24"/>
        </w:rPr>
        <w:t xml:space="preserve"> (</w:t>
      </w:r>
      <w:r w:rsidRPr="008E5152">
        <w:rPr>
          <w:rFonts w:ascii="Times New Roman" w:hAnsi="Times New Roman"/>
          <w:i/>
          <w:iCs/>
          <w:sz w:val="24"/>
          <w:szCs w:val="24"/>
        </w:rPr>
        <w:t>flexibility</w:t>
      </w:r>
      <w:r w:rsidRPr="008E5152">
        <w:rPr>
          <w:rFonts w:ascii="Times New Roman" w:hAnsi="Times New Roman"/>
          <w:sz w:val="24"/>
          <w:szCs w:val="24"/>
        </w:rPr>
        <w:t>) adalah kemampuan siswa dalam mengajukan  banyaknya jawaban yang benar dengan berbagai cara yang berbeda, dan ke</w:t>
      </w:r>
      <w:r>
        <w:rPr>
          <w:rFonts w:ascii="Times New Roman" w:hAnsi="Times New Roman"/>
          <w:sz w:val="24"/>
          <w:szCs w:val="24"/>
        </w:rPr>
        <w:t>rincian</w:t>
      </w:r>
      <w:r w:rsidRPr="008E5152">
        <w:rPr>
          <w:rFonts w:ascii="Times New Roman" w:hAnsi="Times New Roman"/>
          <w:sz w:val="24"/>
          <w:szCs w:val="24"/>
        </w:rPr>
        <w:t xml:space="preserve"> (</w:t>
      </w:r>
      <w:r>
        <w:rPr>
          <w:rFonts w:ascii="Times New Roman" w:hAnsi="Times New Roman"/>
          <w:i/>
          <w:iCs/>
          <w:sz w:val="24"/>
          <w:szCs w:val="24"/>
        </w:rPr>
        <w:t>e</w:t>
      </w:r>
      <w:r w:rsidRPr="00655144">
        <w:rPr>
          <w:rFonts w:ascii="Times New Roman" w:hAnsi="Times New Roman"/>
          <w:i/>
          <w:iCs/>
          <w:sz w:val="24"/>
          <w:szCs w:val="24"/>
        </w:rPr>
        <w:t>laboration</w:t>
      </w:r>
      <w:r w:rsidRPr="008E5152">
        <w:rPr>
          <w:rFonts w:ascii="Times New Roman" w:hAnsi="Times New Roman"/>
          <w:sz w:val="24"/>
          <w:szCs w:val="24"/>
        </w:rPr>
        <w:t>) adalah kemampuan mengembangkan, membumbui, atau mengeluarkan sebuah ide</w:t>
      </w:r>
      <w:r>
        <w:rPr>
          <w:rFonts w:ascii="Times New Roman" w:hAnsi="Times New Roman"/>
          <w:sz w:val="24"/>
          <w:szCs w:val="24"/>
        </w:rPr>
        <w:t xml:space="preserve"> (Siswono, 2005:1-14)</w:t>
      </w:r>
      <w:r w:rsidRPr="008E5152">
        <w:rPr>
          <w:rFonts w:ascii="Times New Roman" w:hAnsi="Times New Roman"/>
          <w:sz w:val="24"/>
          <w:szCs w:val="24"/>
        </w:rPr>
        <w:t xml:space="preserve">. Untuk meningkatkan kemampuan siswa dalam mengembangkan, membumbui, atau mengeluarkan sebuah ide dapat dikembangkan salah satunya dengan menggambar grafik fungsi aljabar. </w:t>
      </w:r>
    </w:p>
    <w:p w:rsidR="00A91B04" w:rsidRDefault="00A91B04" w:rsidP="00AB7CAD">
      <w:pPr>
        <w:keepNext/>
        <w:autoSpaceDE w:val="0"/>
        <w:autoSpaceDN w:val="0"/>
        <w:adjustRightInd w:val="0"/>
        <w:spacing w:after="0" w:line="240" w:lineRule="auto"/>
        <w:jc w:val="center"/>
      </w:pPr>
      <w:r>
        <w:rPr>
          <w:noProof/>
          <w:lang w:val="id-ID" w:eastAsia="id-ID"/>
        </w:rPr>
        <w:lastRenderedPageBreak/>
        <w:drawing>
          <wp:inline distT="0" distB="0" distL="0" distR="0">
            <wp:extent cx="3733799" cy="2800350"/>
            <wp:effectExtent l="0" t="0" r="635" b="0"/>
            <wp:docPr id="2154" name="Picture 2154" descr="C:\Users\1\AppData\Local\Microsoft\Windows\Temporary Internet Files\Content.Word\20160903_094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20160903_094243.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3799" cy="2800350"/>
                    </a:xfrm>
                    <a:prstGeom prst="rect">
                      <a:avLst/>
                    </a:prstGeom>
                    <a:noFill/>
                    <a:ln>
                      <a:noFill/>
                    </a:ln>
                  </pic:spPr>
                </pic:pic>
              </a:graphicData>
            </a:graphic>
          </wp:inline>
        </w:drawing>
      </w:r>
    </w:p>
    <w:p w:rsidR="00A91B04" w:rsidRDefault="00A91B04" w:rsidP="00AB7CAD">
      <w:pPr>
        <w:pStyle w:val="Caption"/>
        <w:spacing w:after="0"/>
        <w:jc w:val="center"/>
        <w:rPr>
          <w:rFonts w:asciiTheme="majorBidi" w:hAnsiTheme="majorBidi" w:cstheme="majorBidi"/>
          <w:b w:val="0"/>
          <w:bCs w:val="0"/>
          <w:color w:val="auto"/>
          <w:sz w:val="24"/>
          <w:szCs w:val="24"/>
        </w:rPr>
      </w:pPr>
      <w:r w:rsidRPr="00493034">
        <w:rPr>
          <w:rFonts w:asciiTheme="majorBidi" w:hAnsiTheme="majorBidi" w:cstheme="majorBidi"/>
          <w:b w:val="0"/>
          <w:bCs w:val="0"/>
          <w:color w:val="auto"/>
          <w:sz w:val="24"/>
          <w:szCs w:val="24"/>
        </w:rPr>
        <w:t xml:space="preserve">Gambar </w:t>
      </w:r>
      <w:r w:rsidR="00AB7CAD">
        <w:rPr>
          <w:rFonts w:asciiTheme="majorBidi" w:hAnsiTheme="majorBidi" w:cstheme="majorBidi"/>
          <w:b w:val="0"/>
          <w:bCs w:val="0"/>
          <w:color w:val="auto"/>
          <w:sz w:val="24"/>
          <w:szCs w:val="24"/>
        </w:rPr>
        <w:t>2</w:t>
      </w:r>
      <w:r>
        <w:rPr>
          <w:rFonts w:asciiTheme="majorBidi" w:hAnsiTheme="majorBidi" w:cstheme="majorBidi"/>
          <w:b w:val="0"/>
          <w:bCs w:val="0"/>
          <w:color w:val="auto"/>
          <w:sz w:val="24"/>
          <w:szCs w:val="24"/>
        </w:rPr>
        <w:t>. Jawaban siswa dari kelas eksperimen untuk soal No. 1</w:t>
      </w:r>
    </w:p>
    <w:p w:rsidR="00A91B04" w:rsidRPr="00493034" w:rsidRDefault="00A91B04" w:rsidP="00A91B04"/>
    <w:p w:rsidR="00A91B04" w:rsidRDefault="00A91B04" w:rsidP="00A91B04">
      <w:pPr>
        <w:autoSpaceDE w:val="0"/>
        <w:autoSpaceDN w:val="0"/>
        <w:adjustRightInd w:val="0"/>
        <w:spacing w:line="480" w:lineRule="auto"/>
        <w:ind w:firstLine="426"/>
        <w:jc w:val="both"/>
        <w:rPr>
          <w:rFonts w:ascii="Times New Roman" w:hAnsi="Times New Roman"/>
          <w:sz w:val="24"/>
          <w:szCs w:val="24"/>
        </w:rPr>
      </w:pPr>
      <w:r>
        <w:rPr>
          <w:rFonts w:ascii="Times New Roman" w:hAnsi="Times New Roman"/>
          <w:sz w:val="24"/>
          <w:szCs w:val="24"/>
        </w:rPr>
        <w:t xml:space="preserve">Perbedaan mendasar antara kelas yang mendapatkan pembelajaran model </w:t>
      </w:r>
      <w:r>
        <w:rPr>
          <w:rFonts w:ascii="Times New Roman" w:hAnsi="Times New Roman"/>
          <w:i/>
          <w:iCs/>
          <w:sz w:val="24"/>
          <w:szCs w:val="24"/>
        </w:rPr>
        <w:t xml:space="preserve">SAVI </w:t>
      </w:r>
      <w:r>
        <w:rPr>
          <w:rFonts w:ascii="Times New Roman" w:hAnsi="Times New Roman"/>
          <w:sz w:val="24"/>
          <w:szCs w:val="24"/>
        </w:rPr>
        <w:t xml:space="preserve"> dengan strategi pembelajaran </w:t>
      </w:r>
      <w:r>
        <w:rPr>
          <w:rFonts w:ascii="Times New Roman" w:hAnsi="Times New Roman"/>
          <w:i/>
          <w:iCs/>
          <w:sz w:val="24"/>
          <w:szCs w:val="24"/>
        </w:rPr>
        <w:t>heuristik</w:t>
      </w:r>
      <w:r>
        <w:rPr>
          <w:rFonts w:ascii="Times New Roman" w:hAnsi="Times New Roman"/>
          <w:sz w:val="24"/>
          <w:szCs w:val="24"/>
        </w:rPr>
        <w:t xml:space="preserve"> adalah penulisan alasan langkah-perlangkah yang dia ambil dalam menjawab. Hal ini menandakan secara konsep dia memahami alasan kenapa langkah tersebut diambil.</w:t>
      </w:r>
    </w:p>
    <w:p w:rsidR="00A91B04" w:rsidRDefault="00A91B04" w:rsidP="00954D3C">
      <w:pPr>
        <w:autoSpaceDE w:val="0"/>
        <w:autoSpaceDN w:val="0"/>
        <w:adjustRightInd w:val="0"/>
        <w:spacing w:after="0" w:line="240" w:lineRule="auto"/>
        <w:jc w:val="center"/>
        <w:rPr>
          <w:rFonts w:ascii="Times New Roman" w:hAnsi="Times New Roman"/>
          <w:sz w:val="24"/>
          <w:szCs w:val="24"/>
        </w:rPr>
      </w:pPr>
      <w:r>
        <w:rPr>
          <w:noProof/>
          <w:lang w:val="id-ID" w:eastAsia="id-ID"/>
        </w:rPr>
        <w:drawing>
          <wp:inline distT="0" distB="0" distL="0" distR="0">
            <wp:extent cx="1528520" cy="2236754"/>
            <wp:effectExtent l="7938" t="0" r="3492" b="3493"/>
            <wp:docPr id="2155" name="Picture 2155" descr="C:\Users\1\AppData\Local\Microsoft\Windows\Temporary Internet Files\Content.Word\20160903_094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AppData\Local\Microsoft\Windows\Temporary Internet Files\Content.Word\20160903_094348.jpg"/>
                    <pic:cNvPicPr>
                      <a:picLocks noChangeAspect="1" noChangeArrowheads="1"/>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8747"/>
                    <a:stretch/>
                  </pic:blipFill>
                  <pic:spPr bwMode="auto">
                    <a:xfrm rot="5400000">
                      <a:off x="0" y="0"/>
                      <a:ext cx="1532759" cy="224295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91B04" w:rsidRDefault="00A91B04" w:rsidP="00954D3C">
      <w:pPr>
        <w:pStyle w:val="Caption"/>
        <w:spacing w:after="0"/>
        <w:jc w:val="center"/>
        <w:rPr>
          <w:rFonts w:asciiTheme="majorBidi" w:hAnsiTheme="majorBidi" w:cstheme="majorBidi"/>
          <w:b w:val="0"/>
          <w:bCs w:val="0"/>
          <w:color w:val="auto"/>
          <w:sz w:val="24"/>
          <w:szCs w:val="24"/>
        </w:rPr>
      </w:pPr>
      <w:r w:rsidRPr="00493034">
        <w:rPr>
          <w:rFonts w:asciiTheme="majorBidi" w:hAnsiTheme="majorBidi" w:cstheme="majorBidi"/>
          <w:b w:val="0"/>
          <w:bCs w:val="0"/>
          <w:color w:val="auto"/>
          <w:sz w:val="24"/>
          <w:szCs w:val="24"/>
        </w:rPr>
        <w:t xml:space="preserve">Gambar </w:t>
      </w:r>
      <w:r w:rsidR="00AB7CAD">
        <w:rPr>
          <w:rFonts w:asciiTheme="majorBidi" w:hAnsiTheme="majorBidi" w:cstheme="majorBidi"/>
          <w:b w:val="0"/>
          <w:bCs w:val="0"/>
          <w:color w:val="auto"/>
          <w:sz w:val="24"/>
          <w:szCs w:val="24"/>
        </w:rPr>
        <w:t>3</w:t>
      </w:r>
      <w:r>
        <w:rPr>
          <w:rFonts w:asciiTheme="majorBidi" w:hAnsiTheme="majorBidi" w:cstheme="majorBidi"/>
          <w:b w:val="0"/>
          <w:bCs w:val="0"/>
          <w:color w:val="auto"/>
          <w:sz w:val="24"/>
          <w:szCs w:val="24"/>
        </w:rPr>
        <w:t>. Jawaban siswa dari kelas kontrol untuk soal No. 1</w:t>
      </w:r>
    </w:p>
    <w:p w:rsidR="00A91B04" w:rsidRPr="006F6FC2" w:rsidRDefault="00A91B04" w:rsidP="00A91B04">
      <w:pPr>
        <w:autoSpaceDE w:val="0"/>
        <w:autoSpaceDN w:val="0"/>
        <w:adjustRightInd w:val="0"/>
        <w:spacing w:line="480" w:lineRule="auto"/>
        <w:ind w:firstLine="426"/>
        <w:jc w:val="both"/>
        <w:rPr>
          <w:rFonts w:ascii="Times New Roman" w:hAnsi="Times New Roman"/>
          <w:sz w:val="24"/>
          <w:szCs w:val="24"/>
        </w:rPr>
      </w:pPr>
      <w:r>
        <w:rPr>
          <w:rFonts w:ascii="Times New Roman" w:hAnsi="Times New Roman"/>
          <w:sz w:val="24"/>
          <w:szCs w:val="24"/>
        </w:rPr>
        <w:t xml:space="preserve">Sehingga dapat diartikan siswa pada kelas – kelas eksperimen lebih mampu menyelesaikan soal – soal kontekstual dengan menerapkan konsep matematis yang paling tepat untuk menyelesaikannya dari pada siswa pada kelas kontrol. Lebih jauh siswa yang mendapatkan pembelajaran model </w:t>
      </w:r>
      <w:r>
        <w:rPr>
          <w:rFonts w:ascii="Times New Roman" w:hAnsi="Times New Roman"/>
          <w:i/>
          <w:iCs/>
          <w:sz w:val="24"/>
          <w:szCs w:val="24"/>
        </w:rPr>
        <w:t xml:space="preserve">SAVI </w:t>
      </w:r>
      <w:r>
        <w:rPr>
          <w:rFonts w:ascii="Times New Roman" w:hAnsi="Times New Roman"/>
          <w:sz w:val="24"/>
          <w:szCs w:val="24"/>
        </w:rPr>
        <w:t xml:space="preserve"> dengan strategi pembelajaran </w:t>
      </w:r>
      <w:r>
        <w:rPr>
          <w:rFonts w:ascii="Times New Roman" w:hAnsi="Times New Roman"/>
          <w:i/>
          <w:iCs/>
          <w:sz w:val="24"/>
          <w:szCs w:val="24"/>
        </w:rPr>
        <w:t>heuristik</w:t>
      </w:r>
      <w:r>
        <w:rPr>
          <w:rFonts w:ascii="Times New Roman" w:hAnsi="Times New Roman"/>
          <w:sz w:val="24"/>
          <w:szCs w:val="24"/>
        </w:rPr>
        <w:t xml:space="preserve"> merupakan </w:t>
      </w:r>
      <w:r>
        <w:rPr>
          <w:rFonts w:ascii="Times New Roman" w:hAnsi="Times New Roman"/>
          <w:sz w:val="24"/>
          <w:szCs w:val="24"/>
        </w:rPr>
        <w:lastRenderedPageBreak/>
        <w:t xml:space="preserve">kelompok siswa yang memiliki kemampuan aspek </w:t>
      </w:r>
      <w:r w:rsidRPr="0050472C">
        <w:rPr>
          <w:rFonts w:ascii="Times New Roman" w:hAnsi="Times New Roman"/>
          <w:sz w:val="24"/>
          <w:szCs w:val="24"/>
        </w:rPr>
        <w:t>ke</w:t>
      </w:r>
      <w:r>
        <w:rPr>
          <w:rFonts w:ascii="Times New Roman" w:hAnsi="Times New Roman"/>
          <w:sz w:val="24"/>
          <w:szCs w:val="24"/>
        </w:rPr>
        <w:t>lancaran</w:t>
      </w:r>
      <w:r w:rsidRPr="0050472C">
        <w:rPr>
          <w:rFonts w:ascii="Times New Roman" w:hAnsi="Times New Roman"/>
          <w:sz w:val="24"/>
          <w:szCs w:val="24"/>
        </w:rPr>
        <w:t xml:space="preserve"> (</w:t>
      </w:r>
      <w:r w:rsidRPr="0050472C">
        <w:rPr>
          <w:rFonts w:ascii="Times New Roman" w:hAnsi="Times New Roman"/>
          <w:i/>
          <w:iCs/>
          <w:sz w:val="24"/>
          <w:szCs w:val="24"/>
        </w:rPr>
        <w:t>fluency</w:t>
      </w:r>
      <w:r w:rsidRPr="0050472C">
        <w:rPr>
          <w:rFonts w:ascii="Times New Roman" w:hAnsi="Times New Roman"/>
          <w:sz w:val="24"/>
          <w:szCs w:val="24"/>
        </w:rPr>
        <w:t>)</w:t>
      </w:r>
      <w:r>
        <w:rPr>
          <w:rFonts w:ascii="Times New Roman" w:hAnsi="Times New Roman"/>
          <w:sz w:val="24"/>
          <w:szCs w:val="24"/>
        </w:rPr>
        <w:t xml:space="preserve"> terbaik dari ketiga kelas dalam penelitian ini.</w:t>
      </w:r>
    </w:p>
    <w:p w:rsidR="00A91B04" w:rsidRDefault="00A91B04" w:rsidP="00954D3C">
      <w:pPr>
        <w:autoSpaceDE w:val="0"/>
        <w:autoSpaceDN w:val="0"/>
        <w:adjustRightInd w:val="0"/>
        <w:spacing w:line="240" w:lineRule="auto"/>
        <w:jc w:val="center"/>
        <w:rPr>
          <w:rFonts w:ascii="Times New Roman" w:hAnsi="Times New Roman"/>
          <w:sz w:val="24"/>
          <w:szCs w:val="24"/>
        </w:rPr>
      </w:pPr>
      <w:r>
        <w:rPr>
          <w:noProof/>
          <w:lang w:val="id-ID" w:eastAsia="id-ID"/>
        </w:rPr>
        <w:drawing>
          <wp:inline distT="0" distB="0" distL="0" distR="0">
            <wp:extent cx="3941379" cy="2956034"/>
            <wp:effectExtent l="0" t="0" r="2540" b="0"/>
            <wp:docPr id="2156" name="Picture 2156" descr="C:\Users\1\AppData\Local\Microsoft\Windows\Temporary Internet Files\Content.Word\20160903_095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AppData\Local\Microsoft\Windows\Temporary Internet Files\Content.Word\20160903_095516.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9839" cy="2962379"/>
                    </a:xfrm>
                    <a:prstGeom prst="rect">
                      <a:avLst/>
                    </a:prstGeom>
                    <a:noFill/>
                    <a:ln>
                      <a:noFill/>
                    </a:ln>
                  </pic:spPr>
                </pic:pic>
              </a:graphicData>
            </a:graphic>
          </wp:inline>
        </w:drawing>
      </w:r>
    </w:p>
    <w:p w:rsidR="00A91B04" w:rsidRPr="00967B94" w:rsidRDefault="00A91B04" w:rsidP="00954D3C">
      <w:pPr>
        <w:autoSpaceDE w:val="0"/>
        <w:autoSpaceDN w:val="0"/>
        <w:adjustRightInd w:val="0"/>
        <w:spacing w:line="240" w:lineRule="auto"/>
        <w:jc w:val="center"/>
        <w:rPr>
          <w:rFonts w:ascii="Times New Roman" w:hAnsi="Times New Roman"/>
          <w:sz w:val="24"/>
          <w:szCs w:val="24"/>
        </w:rPr>
      </w:pPr>
      <w:r w:rsidRPr="00967B94">
        <w:rPr>
          <w:rFonts w:asciiTheme="majorBidi" w:hAnsiTheme="majorBidi" w:cstheme="majorBidi"/>
          <w:sz w:val="24"/>
          <w:szCs w:val="24"/>
        </w:rPr>
        <w:t xml:space="preserve">Gambar 4. Jawaban siswa dari kelas </w:t>
      </w:r>
      <w:r>
        <w:rPr>
          <w:rFonts w:asciiTheme="majorBidi" w:hAnsiTheme="majorBidi" w:cstheme="majorBidi"/>
          <w:sz w:val="24"/>
          <w:szCs w:val="24"/>
        </w:rPr>
        <w:t>Eksperimen</w:t>
      </w:r>
      <w:r w:rsidRPr="00967B94">
        <w:rPr>
          <w:rFonts w:asciiTheme="majorBidi" w:hAnsiTheme="majorBidi" w:cstheme="majorBidi"/>
          <w:sz w:val="24"/>
          <w:szCs w:val="24"/>
        </w:rPr>
        <w:t xml:space="preserve"> untuk soal No. </w:t>
      </w:r>
      <w:r>
        <w:rPr>
          <w:rFonts w:asciiTheme="majorBidi" w:hAnsiTheme="majorBidi" w:cstheme="majorBidi"/>
          <w:sz w:val="24"/>
          <w:szCs w:val="24"/>
        </w:rPr>
        <w:t>3</w:t>
      </w:r>
    </w:p>
    <w:p w:rsidR="00A91B04" w:rsidRDefault="00A91B04" w:rsidP="00A91B04">
      <w:pPr>
        <w:autoSpaceDE w:val="0"/>
        <w:autoSpaceDN w:val="0"/>
        <w:adjustRightInd w:val="0"/>
        <w:spacing w:line="480" w:lineRule="auto"/>
        <w:ind w:firstLine="426"/>
        <w:jc w:val="both"/>
        <w:rPr>
          <w:rFonts w:ascii="Times New Roman" w:hAnsi="Times New Roman"/>
          <w:sz w:val="24"/>
          <w:szCs w:val="24"/>
        </w:rPr>
      </w:pPr>
      <w:r>
        <w:rPr>
          <w:rFonts w:ascii="Times New Roman" w:hAnsi="Times New Roman"/>
          <w:sz w:val="24"/>
          <w:szCs w:val="24"/>
        </w:rPr>
        <w:t xml:space="preserve">Dalam soal ini diharapkan sebenarnya siswa mampu menggambarkan proses transpormasi dari soal </w:t>
      </w:r>
      <w:r w:rsidRPr="00967B94">
        <w:rPr>
          <w:rFonts w:ascii="Times New Roman" w:hAnsi="Times New Roman"/>
          <w:sz w:val="24"/>
          <w:szCs w:val="24"/>
        </w:rPr>
        <w:sym w:font="Wingdings" w:char="F0E0"/>
      </w:r>
      <w:r>
        <w:rPr>
          <w:rFonts w:ascii="Times New Roman" w:hAnsi="Times New Roman"/>
          <w:sz w:val="24"/>
          <w:szCs w:val="24"/>
        </w:rPr>
        <w:t xml:space="preserve"> gambar </w:t>
      </w:r>
      <w:r w:rsidRPr="00967B94">
        <w:rPr>
          <w:rFonts w:ascii="Times New Roman" w:hAnsi="Times New Roman"/>
          <w:sz w:val="24"/>
          <w:szCs w:val="24"/>
        </w:rPr>
        <w:sym w:font="Wingdings" w:char="F0E0"/>
      </w:r>
      <w:r>
        <w:rPr>
          <w:rFonts w:ascii="Times New Roman" w:hAnsi="Times New Roman"/>
          <w:sz w:val="24"/>
          <w:szCs w:val="24"/>
        </w:rPr>
        <w:t xml:space="preserve"> fungsi. Tetapi terlihat bahwa kelas yang yang mendapatkan pembelajaran model </w:t>
      </w:r>
      <w:r>
        <w:rPr>
          <w:rFonts w:ascii="Times New Roman" w:hAnsi="Times New Roman"/>
          <w:i/>
          <w:iCs/>
          <w:sz w:val="24"/>
          <w:szCs w:val="24"/>
        </w:rPr>
        <w:t xml:space="preserve">SAVI </w:t>
      </w:r>
      <w:r>
        <w:rPr>
          <w:rFonts w:ascii="Times New Roman" w:hAnsi="Times New Roman"/>
          <w:sz w:val="24"/>
          <w:szCs w:val="24"/>
        </w:rPr>
        <w:t xml:space="preserve">dengan strategi pembelajaran </w:t>
      </w:r>
      <w:r>
        <w:rPr>
          <w:rFonts w:ascii="Times New Roman" w:hAnsi="Times New Roman"/>
          <w:i/>
          <w:iCs/>
          <w:sz w:val="24"/>
          <w:szCs w:val="24"/>
        </w:rPr>
        <w:t xml:space="preserve">heuristik </w:t>
      </w:r>
      <w:r w:rsidRPr="0050472C">
        <w:rPr>
          <w:rFonts w:ascii="Times New Roman" w:hAnsi="Times New Roman"/>
          <w:sz w:val="24"/>
          <w:szCs w:val="24"/>
        </w:rPr>
        <w:t>pada kelompok eksperimen</w:t>
      </w:r>
      <w:r>
        <w:rPr>
          <w:rFonts w:ascii="Times New Roman" w:hAnsi="Times New Roman"/>
          <w:sz w:val="24"/>
          <w:szCs w:val="24"/>
        </w:rPr>
        <w:t xml:space="preserve"> sedikit banyak menampilkan indikasi keluesan dalam mengaplikasikan pengetahuannya dalam bidang fungsi dalam persoalan ini. Dalam soal ini konsepnya sudah sangat jelas dikemukakan dalam soal, namun disini siswa ditutut untuk memiliki a</w:t>
      </w:r>
      <w:r w:rsidRPr="00754254">
        <w:rPr>
          <w:rFonts w:ascii="Times New Roman" w:hAnsi="Times New Roman"/>
          <w:sz w:val="24"/>
          <w:szCs w:val="24"/>
        </w:rPr>
        <w:t>rah pemikiran yang berbeda-beda</w:t>
      </w:r>
      <w:r>
        <w:rPr>
          <w:rFonts w:ascii="Times New Roman" w:hAnsi="Times New Roman"/>
          <w:sz w:val="24"/>
          <w:szCs w:val="24"/>
        </w:rPr>
        <w:t xml:space="preserve"> dalam menentukan jenis dari titik stasioner fungsi tersebut. Sehingga dapat diartikan siswa pada kelas yang mendapatkan pembelajaran model </w:t>
      </w:r>
      <w:r>
        <w:rPr>
          <w:rFonts w:ascii="Times New Roman" w:hAnsi="Times New Roman"/>
          <w:i/>
          <w:iCs/>
          <w:sz w:val="24"/>
          <w:szCs w:val="24"/>
        </w:rPr>
        <w:t xml:space="preserve">SAVI </w:t>
      </w:r>
      <w:r>
        <w:rPr>
          <w:rFonts w:ascii="Times New Roman" w:hAnsi="Times New Roman"/>
          <w:sz w:val="24"/>
          <w:szCs w:val="24"/>
        </w:rPr>
        <w:t xml:space="preserve">dengan strategi pembelajaran </w:t>
      </w:r>
      <w:r>
        <w:rPr>
          <w:rFonts w:ascii="Times New Roman" w:hAnsi="Times New Roman"/>
          <w:i/>
          <w:iCs/>
          <w:sz w:val="24"/>
          <w:szCs w:val="24"/>
        </w:rPr>
        <w:t xml:space="preserve">heuristik </w:t>
      </w:r>
      <w:r w:rsidRPr="0050472C">
        <w:rPr>
          <w:rFonts w:ascii="Times New Roman" w:hAnsi="Times New Roman"/>
          <w:sz w:val="24"/>
          <w:szCs w:val="24"/>
        </w:rPr>
        <w:t>pada kelompok eksperimen</w:t>
      </w:r>
      <w:r>
        <w:rPr>
          <w:rFonts w:ascii="Times New Roman" w:hAnsi="Times New Roman"/>
          <w:sz w:val="24"/>
          <w:szCs w:val="24"/>
        </w:rPr>
        <w:t xml:space="preserve"> lebih mampu menyelesaikan soal – soal yang konsepnya sudah sangat jelas dikemukakan dalam soal dari pada siswa pada kelas yang mendapatkan pembelajaran model </w:t>
      </w:r>
      <w:r>
        <w:rPr>
          <w:rFonts w:ascii="Times New Roman" w:hAnsi="Times New Roman"/>
          <w:i/>
          <w:iCs/>
          <w:sz w:val="24"/>
          <w:szCs w:val="24"/>
        </w:rPr>
        <w:t xml:space="preserve">SAVI </w:t>
      </w:r>
      <w:r>
        <w:rPr>
          <w:rFonts w:ascii="Times New Roman" w:hAnsi="Times New Roman"/>
          <w:sz w:val="24"/>
          <w:szCs w:val="24"/>
        </w:rPr>
        <w:t xml:space="preserve">dengan strategi pembelajaran </w:t>
      </w:r>
      <w:r>
        <w:rPr>
          <w:rFonts w:ascii="Times New Roman" w:hAnsi="Times New Roman"/>
          <w:i/>
          <w:iCs/>
          <w:sz w:val="24"/>
          <w:szCs w:val="24"/>
        </w:rPr>
        <w:t xml:space="preserve">ekspositoris </w:t>
      </w:r>
      <w:r w:rsidRPr="0050472C">
        <w:rPr>
          <w:rFonts w:ascii="Times New Roman" w:hAnsi="Times New Roman"/>
          <w:sz w:val="24"/>
          <w:szCs w:val="24"/>
        </w:rPr>
        <w:t>pada kelompok eksperimen</w:t>
      </w:r>
      <w:r>
        <w:rPr>
          <w:rFonts w:ascii="Times New Roman" w:hAnsi="Times New Roman"/>
          <w:sz w:val="24"/>
          <w:szCs w:val="24"/>
        </w:rPr>
        <w:t xml:space="preserve"> dan kelas yang mendapatkan pembelajaran model </w:t>
      </w:r>
      <w:r>
        <w:rPr>
          <w:rFonts w:ascii="Times New Roman" w:hAnsi="Times New Roman"/>
          <w:i/>
          <w:iCs/>
          <w:sz w:val="24"/>
          <w:szCs w:val="24"/>
        </w:rPr>
        <w:t xml:space="preserve">konvensional </w:t>
      </w:r>
      <w:r>
        <w:rPr>
          <w:rFonts w:ascii="Times New Roman" w:hAnsi="Times New Roman"/>
          <w:sz w:val="24"/>
          <w:szCs w:val="24"/>
        </w:rPr>
        <w:t>pada</w:t>
      </w:r>
      <w:r w:rsidRPr="0050472C">
        <w:rPr>
          <w:rFonts w:ascii="Times New Roman" w:hAnsi="Times New Roman"/>
          <w:sz w:val="24"/>
          <w:szCs w:val="24"/>
        </w:rPr>
        <w:t xml:space="preserve"> kelompok kontrol</w:t>
      </w:r>
      <w:r>
        <w:rPr>
          <w:rFonts w:ascii="Times New Roman" w:hAnsi="Times New Roman"/>
          <w:sz w:val="24"/>
          <w:szCs w:val="24"/>
        </w:rPr>
        <w:t xml:space="preserve">. Lebih jauh siswa yang </w:t>
      </w:r>
      <w:r>
        <w:rPr>
          <w:rFonts w:ascii="Times New Roman" w:hAnsi="Times New Roman"/>
          <w:sz w:val="24"/>
          <w:szCs w:val="24"/>
        </w:rPr>
        <w:lastRenderedPageBreak/>
        <w:t xml:space="preserve">mendapatkan pembelajaran model </w:t>
      </w:r>
      <w:r>
        <w:rPr>
          <w:rFonts w:ascii="Times New Roman" w:hAnsi="Times New Roman"/>
          <w:i/>
          <w:iCs/>
          <w:sz w:val="24"/>
          <w:szCs w:val="24"/>
        </w:rPr>
        <w:t xml:space="preserve">SAVI </w:t>
      </w:r>
      <w:r>
        <w:rPr>
          <w:rFonts w:ascii="Times New Roman" w:hAnsi="Times New Roman"/>
          <w:sz w:val="24"/>
          <w:szCs w:val="24"/>
        </w:rPr>
        <w:t xml:space="preserve"> dengan strategi pembelajaran </w:t>
      </w:r>
      <w:r>
        <w:rPr>
          <w:rFonts w:ascii="Times New Roman" w:hAnsi="Times New Roman"/>
          <w:i/>
          <w:iCs/>
          <w:sz w:val="24"/>
          <w:szCs w:val="24"/>
        </w:rPr>
        <w:t>heuristik</w:t>
      </w:r>
      <w:r>
        <w:rPr>
          <w:rFonts w:ascii="Times New Roman" w:hAnsi="Times New Roman"/>
          <w:sz w:val="24"/>
          <w:szCs w:val="24"/>
        </w:rPr>
        <w:t xml:space="preserve"> merupakan kelompok siswa yang memiliki kemampuan aspek </w:t>
      </w:r>
      <w:r w:rsidRPr="0050472C">
        <w:rPr>
          <w:rFonts w:ascii="Times New Roman" w:hAnsi="Times New Roman"/>
          <w:sz w:val="24"/>
          <w:szCs w:val="24"/>
        </w:rPr>
        <w:t>ke</w:t>
      </w:r>
      <w:r>
        <w:rPr>
          <w:rFonts w:ascii="Times New Roman" w:hAnsi="Times New Roman"/>
          <w:sz w:val="24"/>
          <w:szCs w:val="24"/>
        </w:rPr>
        <w:t>luesan</w:t>
      </w:r>
      <w:r w:rsidRPr="0050472C">
        <w:rPr>
          <w:rFonts w:ascii="Times New Roman" w:hAnsi="Times New Roman"/>
          <w:sz w:val="24"/>
          <w:szCs w:val="24"/>
        </w:rPr>
        <w:t xml:space="preserve"> (</w:t>
      </w:r>
      <w:r w:rsidRPr="0050472C">
        <w:rPr>
          <w:rFonts w:ascii="Times New Roman" w:hAnsi="Times New Roman"/>
          <w:i/>
          <w:iCs/>
          <w:sz w:val="24"/>
          <w:szCs w:val="24"/>
        </w:rPr>
        <w:t>f</w:t>
      </w:r>
      <w:r>
        <w:rPr>
          <w:rFonts w:ascii="Times New Roman" w:hAnsi="Times New Roman"/>
          <w:i/>
          <w:iCs/>
          <w:sz w:val="24"/>
          <w:szCs w:val="24"/>
        </w:rPr>
        <w:t>lexibility</w:t>
      </w:r>
      <w:r w:rsidRPr="0050472C">
        <w:rPr>
          <w:rFonts w:ascii="Times New Roman" w:hAnsi="Times New Roman"/>
          <w:sz w:val="24"/>
          <w:szCs w:val="24"/>
        </w:rPr>
        <w:t>)</w:t>
      </w:r>
      <w:r>
        <w:rPr>
          <w:rFonts w:ascii="Times New Roman" w:hAnsi="Times New Roman"/>
          <w:sz w:val="24"/>
          <w:szCs w:val="24"/>
        </w:rPr>
        <w:t xml:space="preserve"> terbaik dari ketiga kelas dalam penelitian ini. Data juga menunjukkan siswa pada kelas yang mendapatkan pembelajaran model </w:t>
      </w:r>
      <w:r>
        <w:rPr>
          <w:rFonts w:ascii="Times New Roman" w:hAnsi="Times New Roman"/>
          <w:i/>
          <w:iCs/>
          <w:sz w:val="24"/>
          <w:szCs w:val="24"/>
        </w:rPr>
        <w:t xml:space="preserve">konvensional </w:t>
      </w:r>
      <w:r>
        <w:rPr>
          <w:rFonts w:ascii="Times New Roman" w:hAnsi="Times New Roman"/>
          <w:sz w:val="24"/>
          <w:szCs w:val="24"/>
        </w:rPr>
        <w:t>pada</w:t>
      </w:r>
      <w:r w:rsidRPr="0050472C">
        <w:rPr>
          <w:rFonts w:ascii="Times New Roman" w:hAnsi="Times New Roman"/>
          <w:sz w:val="24"/>
          <w:szCs w:val="24"/>
        </w:rPr>
        <w:t xml:space="preserve"> kelompok kontrol</w:t>
      </w:r>
      <w:r>
        <w:rPr>
          <w:rFonts w:ascii="Times New Roman" w:hAnsi="Times New Roman"/>
          <w:sz w:val="24"/>
          <w:szCs w:val="24"/>
        </w:rPr>
        <w:t xml:space="preserve"> focus pada satu cara dan prosedur jawaban.</w:t>
      </w:r>
    </w:p>
    <w:p w:rsidR="00A91B04" w:rsidRDefault="00A91B04" w:rsidP="00954D3C">
      <w:pPr>
        <w:autoSpaceDE w:val="0"/>
        <w:autoSpaceDN w:val="0"/>
        <w:adjustRightInd w:val="0"/>
        <w:spacing w:line="240" w:lineRule="auto"/>
        <w:jc w:val="center"/>
        <w:rPr>
          <w:rFonts w:ascii="Times New Roman" w:hAnsi="Times New Roman"/>
          <w:sz w:val="24"/>
          <w:szCs w:val="24"/>
        </w:rPr>
      </w:pPr>
      <w:r>
        <w:rPr>
          <w:noProof/>
          <w:lang w:val="id-ID" w:eastAsia="id-ID"/>
        </w:rPr>
        <w:drawing>
          <wp:inline distT="0" distB="0" distL="0" distR="0">
            <wp:extent cx="2298357" cy="1723767"/>
            <wp:effectExtent l="0" t="0" r="6985" b="0"/>
            <wp:docPr id="2157" name="Picture 2157" descr="C:\Users\1\AppData\Local\Microsoft\Windows\Temporary Internet Files\Content.Word\20160903_10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AppData\Local\Microsoft\Windows\Temporary Internet Files\Content.Word\20160903_100727.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8850" cy="1731636"/>
                    </a:xfrm>
                    <a:prstGeom prst="rect">
                      <a:avLst/>
                    </a:prstGeom>
                    <a:noFill/>
                    <a:ln>
                      <a:noFill/>
                    </a:ln>
                  </pic:spPr>
                </pic:pic>
              </a:graphicData>
            </a:graphic>
          </wp:inline>
        </w:drawing>
      </w:r>
    </w:p>
    <w:p w:rsidR="00A91B04" w:rsidRDefault="00A91B04" w:rsidP="00954D3C">
      <w:pPr>
        <w:autoSpaceDE w:val="0"/>
        <w:autoSpaceDN w:val="0"/>
        <w:adjustRightInd w:val="0"/>
        <w:spacing w:line="240" w:lineRule="auto"/>
        <w:jc w:val="center"/>
        <w:rPr>
          <w:rFonts w:ascii="Times New Roman" w:hAnsi="Times New Roman"/>
          <w:sz w:val="24"/>
          <w:szCs w:val="24"/>
        </w:rPr>
      </w:pPr>
      <w:r w:rsidRPr="00967B94">
        <w:rPr>
          <w:rFonts w:asciiTheme="majorBidi" w:hAnsiTheme="majorBidi" w:cstheme="majorBidi"/>
          <w:sz w:val="24"/>
          <w:szCs w:val="24"/>
        </w:rPr>
        <w:t xml:space="preserve">Gambar </w:t>
      </w:r>
      <w:r w:rsidR="00AB7CAD">
        <w:rPr>
          <w:rFonts w:asciiTheme="majorBidi" w:hAnsiTheme="majorBidi" w:cstheme="majorBidi"/>
          <w:sz w:val="24"/>
          <w:szCs w:val="24"/>
        </w:rPr>
        <w:t>5</w:t>
      </w:r>
      <w:r w:rsidRPr="00967B94">
        <w:rPr>
          <w:rFonts w:asciiTheme="majorBidi" w:hAnsiTheme="majorBidi" w:cstheme="majorBidi"/>
          <w:sz w:val="24"/>
          <w:szCs w:val="24"/>
        </w:rPr>
        <w:t xml:space="preserve">. Jawaban siswa dari kelas </w:t>
      </w:r>
      <w:r>
        <w:rPr>
          <w:rFonts w:asciiTheme="majorBidi" w:hAnsiTheme="majorBidi" w:cstheme="majorBidi"/>
          <w:sz w:val="24"/>
          <w:szCs w:val="24"/>
        </w:rPr>
        <w:t>Ekspositoris</w:t>
      </w:r>
      <w:r w:rsidRPr="00967B94">
        <w:rPr>
          <w:rFonts w:asciiTheme="majorBidi" w:hAnsiTheme="majorBidi" w:cstheme="majorBidi"/>
          <w:sz w:val="24"/>
          <w:szCs w:val="24"/>
        </w:rPr>
        <w:t xml:space="preserve"> untuk soal No. </w:t>
      </w:r>
      <w:r>
        <w:rPr>
          <w:rFonts w:asciiTheme="majorBidi" w:hAnsiTheme="majorBidi" w:cstheme="majorBidi"/>
          <w:sz w:val="24"/>
          <w:szCs w:val="24"/>
        </w:rPr>
        <w:t>6</w:t>
      </w:r>
    </w:p>
    <w:p w:rsidR="00A91B04" w:rsidRPr="006F6FC2" w:rsidRDefault="00A91B04" w:rsidP="00A91B04">
      <w:pPr>
        <w:autoSpaceDE w:val="0"/>
        <w:autoSpaceDN w:val="0"/>
        <w:adjustRightInd w:val="0"/>
        <w:spacing w:line="480" w:lineRule="auto"/>
        <w:ind w:firstLine="426"/>
        <w:jc w:val="both"/>
        <w:rPr>
          <w:rFonts w:ascii="Times New Roman" w:hAnsi="Times New Roman"/>
          <w:sz w:val="24"/>
          <w:szCs w:val="24"/>
        </w:rPr>
      </w:pPr>
      <w:r>
        <w:rPr>
          <w:rFonts w:ascii="Times New Roman" w:hAnsi="Times New Roman"/>
          <w:sz w:val="24"/>
          <w:szCs w:val="24"/>
        </w:rPr>
        <w:t xml:space="preserve">Sedangkan pada kelas yang mendapatkan pembelajaran model </w:t>
      </w:r>
      <w:r>
        <w:rPr>
          <w:rFonts w:ascii="Times New Roman" w:hAnsi="Times New Roman"/>
          <w:i/>
          <w:iCs/>
          <w:sz w:val="24"/>
          <w:szCs w:val="24"/>
        </w:rPr>
        <w:t xml:space="preserve">SAVI </w:t>
      </w:r>
      <w:r>
        <w:rPr>
          <w:rFonts w:ascii="Times New Roman" w:hAnsi="Times New Roman"/>
          <w:sz w:val="24"/>
          <w:szCs w:val="24"/>
        </w:rPr>
        <w:t xml:space="preserve">dengan strategi pembelajaran </w:t>
      </w:r>
      <w:r>
        <w:rPr>
          <w:rFonts w:ascii="Times New Roman" w:hAnsi="Times New Roman"/>
          <w:i/>
          <w:iCs/>
          <w:sz w:val="24"/>
          <w:szCs w:val="24"/>
        </w:rPr>
        <w:t xml:space="preserve">ekspositoris </w:t>
      </w:r>
      <w:r w:rsidRPr="0050472C">
        <w:rPr>
          <w:rFonts w:ascii="Times New Roman" w:hAnsi="Times New Roman"/>
          <w:sz w:val="24"/>
          <w:szCs w:val="24"/>
        </w:rPr>
        <w:t>pada kelompok eksperimen</w:t>
      </w:r>
      <w:r>
        <w:rPr>
          <w:rFonts w:ascii="Times New Roman" w:hAnsi="Times New Roman"/>
          <w:sz w:val="24"/>
          <w:szCs w:val="24"/>
        </w:rPr>
        <w:t xml:space="preserve"> tampak mencoba beberapa arah pemikiran jawaban tetapi tidak begitu berhasil. Atau setidaknya tidak mampu menjelaskan darimana jawaban atau langkah matematis itu dia ambil. Berdasarkan wawancara pada siswa ditemukan bahwa mereka hanya “Mengingat soal tersebut pernah dijelaskan oleh guru dan mencoba menuliskan jawaban yang ditulis guru di papan tulis pada waktu itu”.</w:t>
      </w:r>
    </w:p>
    <w:p w:rsidR="00A91B04" w:rsidRDefault="00A91B04" w:rsidP="00954D3C">
      <w:pPr>
        <w:autoSpaceDE w:val="0"/>
        <w:autoSpaceDN w:val="0"/>
        <w:adjustRightInd w:val="0"/>
        <w:spacing w:line="240" w:lineRule="auto"/>
        <w:jc w:val="center"/>
        <w:rPr>
          <w:rFonts w:ascii="Times New Roman" w:hAnsi="Times New Roman"/>
          <w:sz w:val="24"/>
          <w:szCs w:val="24"/>
        </w:rPr>
      </w:pPr>
      <w:r>
        <w:rPr>
          <w:noProof/>
          <w:lang w:val="id-ID" w:eastAsia="id-ID"/>
        </w:rPr>
        <w:drawing>
          <wp:inline distT="0" distB="0" distL="0" distR="0">
            <wp:extent cx="3229232" cy="2421923"/>
            <wp:effectExtent l="3493" t="0" r="0" b="0"/>
            <wp:docPr id="2161" name="Picture 2161" descr="C:\Users\1\AppData\Local\Microsoft\Windows\Temporary Internet Files\Content.Word\20160903_10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AppData\Local\Microsoft\Windows\Temporary Internet Files\Content.Word\20160903_101432.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3220571" cy="2415427"/>
                    </a:xfrm>
                    <a:prstGeom prst="rect">
                      <a:avLst/>
                    </a:prstGeom>
                    <a:noFill/>
                    <a:ln>
                      <a:noFill/>
                    </a:ln>
                  </pic:spPr>
                </pic:pic>
              </a:graphicData>
            </a:graphic>
          </wp:inline>
        </w:drawing>
      </w:r>
    </w:p>
    <w:p w:rsidR="00A91B04" w:rsidRDefault="00A91B04" w:rsidP="00954D3C">
      <w:pPr>
        <w:autoSpaceDE w:val="0"/>
        <w:autoSpaceDN w:val="0"/>
        <w:adjustRightInd w:val="0"/>
        <w:spacing w:line="240" w:lineRule="auto"/>
        <w:jc w:val="center"/>
        <w:rPr>
          <w:rFonts w:ascii="Times New Roman" w:hAnsi="Times New Roman"/>
          <w:sz w:val="24"/>
          <w:szCs w:val="24"/>
        </w:rPr>
      </w:pPr>
      <w:r w:rsidRPr="00967B94">
        <w:rPr>
          <w:rFonts w:asciiTheme="majorBidi" w:hAnsiTheme="majorBidi" w:cstheme="majorBidi"/>
          <w:sz w:val="24"/>
          <w:szCs w:val="24"/>
        </w:rPr>
        <w:lastRenderedPageBreak/>
        <w:t xml:space="preserve">Gambar </w:t>
      </w:r>
      <w:r w:rsidR="00AB7CAD">
        <w:rPr>
          <w:rFonts w:asciiTheme="majorBidi" w:hAnsiTheme="majorBidi" w:cstheme="majorBidi"/>
          <w:sz w:val="24"/>
          <w:szCs w:val="24"/>
        </w:rPr>
        <w:t>6</w:t>
      </w:r>
      <w:r w:rsidRPr="00967B94">
        <w:rPr>
          <w:rFonts w:asciiTheme="majorBidi" w:hAnsiTheme="majorBidi" w:cstheme="majorBidi"/>
          <w:sz w:val="24"/>
          <w:szCs w:val="24"/>
        </w:rPr>
        <w:t xml:space="preserve">. </w:t>
      </w:r>
      <w:r>
        <w:rPr>
          <w:rFonts w:asciiTheme="majorBidi" w:hAnsiTheme="majorBidi" w:cstheme="majorBidi"/>
          <w:sz w:val="24"/>
          <w:szCs w:val="24"/>
        </w:rPr>
        <w:t>Rata-rata j</w:t>
      </w:r>
      <w:r w:rsidRPr="00967B94">
        <w:rPr>
          <w:rFonts w:asciiTheme="majorBidi" w:hAnsiTheme="majorBidi" w:cstheme="majorBidi"/>
          <w:sz w:val="24"/>
          <w:szCs w:val="24"/>
        </w:rPr>
        <w:t xml:space="preserve">awaban siswa untuk soal No. </w:t>
      </w:r>
      <w:r>
        <w:rPr>
          <w:rFonts w:asciiTheme="majorBidi" w:hAnsiTheme="majorBidi" w:cstheme="majorBidi"/>
          <w:sz w:val="24"/>
          <w:szCs w:val="24"/>
        </w:rPr>
        <w:t>4</w:t>
      </w:r>
    </w:p>
    <w:p w:rsidR="00A91B04" w:rsidRDefault="00A91B04" w:rsidP="00A91B04">
      <w:pPr>
        <w:autoSpaceDE w:val="0"/>
        <w:autoSpaceDN w:val="0"/>
        <w:adjustRightInd w:val="0"/>
        <w:spacing w:line="480" w:lineRule="auto"/>
        <w:ind w:firstLine="426"/>
        <w:jc w:val="both"/>
        <w:rPr>
          <w:rFonts w:ascii="Times New Roman" w:hAnsi="Times New Roman"/>
          <w:sz w:val="24"/>
          <w:szCs w:val="24"/>
        </w:rPr>
      </w:pPr>
      <w:r w:rsidRPr="003751D0">
        <w:rPr>
          <w:rFonts w:ascii="Times New Roman" w:hAnsi="Times New Roman"/>
          <w:sz w:val="24"/>
          <w:szCs w:val="24"/>
        </w:rPr>
        <w:t xml:space="preserve">Dalam </w:t>
      </w:r>
      <w:r>
        <w:rPr>
          <w:rFonts w:ascii="Times New Roman" w:hAnsi="Times New Roman"/>
          <w:sz w:val="24"/>
          <w:szCs w:val="24"/>
        </w:rPr>
        <w:t>s</w:t>
      </w:r>
      <w:r w:rsidRPr="007456D8">
        <w:rPr>
          <w:rFonts w:ascii="Times New Roman" w:hAnsi="Times New Roman"/>
          <w:sz w:val="24"/>
          <w:szCs w:val="24"/>
        </w:rPr>
        <w:t>oal ini sangat jelas menuntut kerincian dari siswa, karena untuk menyelesaikan soal ini ada beberapa tahap yang harus dikerjakan sampai akhirnya menemukan jawaban yang tepat. Artinya konsep matematika yang kuat harus dimiliki oleh seorang siswa.</w:t>
      </w:r>
      <w:r>
        <w:rPr>
          <w:rFonts w:ascii="Times New Roman" w:hAnsi="Times New Roman"/>
          <w:sz w:val="24"/>
          <w:szCs w:val="24"/>
        </w:rPr>
        <w:t xml:space="preserve"> Sehingga dapat diartikan siswa pada kelas – kelas eksperimen lebih mampu menyelesaikan soal – soal yang menuntut ketepatan rincian tahapan yang harus dilakukan siswa dalam menjawab sebuah soal dengan menerapkan konsep matematis yang paling tepat untuk kemudian sampai pada jawaban akhir yang dibutuhkan (dalam hal ini berupa grafik) dari pada siswa pada kelas kontrol. </w:t>
      </w:r>
    </w:p>
    <w:p w:rsidR="00A91B04" w:rsidRPr="006F6FC2" w:rsidRDefault="00A91B04" w:rsidP="00A91B04">
      <w:pPr>
        <w:autoSpaceDE w:val="0"/>
        <w:autoSpaceDN w:val="0"/>
        <w:adjustRightInd w:val="0"/>
        <w:spacing w:line="480" w:lineRule="auto"/>
        <w:ind w:firstLine="426"/>
        <w:jc w:val="both"/>
        <w:rPr>
          <w:rFonts w:ascii="Times New Roman" w:hAnsi="Times New Roman"/>
          <w:sz w:val="24"/>
          <w:szCs w:val="24"/>
        </w:rPr>
      </w:pPr>
      <w:r>
        <w:rPr>
          <w:rFonts w:ascii="Times New Roman" w:hAnsi="Times New Roman"/>
          <w:sz w:val="24"/>
          <w:szCs w:val="24"/>
        </w:rPr>
        <w:t xml:space="preserve">Tetapi secara umum seperti yang terlihat pada gambar, anak tidak menjelaskan secara rinci urutan pengerjaannya dan kelemahan kedua pada siswa di semua kelas (baik itu kelas eksperimen maupun kontrol), adalah ketidak pedulian siswa terhadaap akurasi atau presisi grafik. Siswa tampaknya menentukan titik koordinat lebih pada kiri-kira semata. Lebih jauh siswa yang mendapatkan pembelajaran model </w:t>
      </w:r>
      <w:r>
        <w:rPr>
          <w:rFonts w:ascii="Times New Roman" w:hAnsi="Times New Roman"/>
          <w:i/>
          <w:iCs/>
          <w:sz w:val="24"/>
          <w:szCs w:val="24"/>
        </w:rPr>
        <w:t xml:space="preserve">SAVI </w:t>
      </w:r>
      <w:r>
        <w:rPr>
          <w:rFonts w:ascii="Times New Roman" w:hAnsi="Times New Roman"/>
          <w:sz w:val="24"/>
          <w:szCs w:val="24"/>
        </w:rPr>
        <w:t xml:space="preserve"> dengan strategi pembelajaran </w:t>
      </w:r>
      <w:r>
        <w:rPr>
          <w:rFonts w:ascii="Times New Roman" w:hAnsi="Times New Roman"/>
          <w:i/>
          <w:iCs/>
          <w:sz w:val="24"/>
          <w:szCs w:val="24"/>
        </w:rPr>
        <w:t>heuristik</w:t>
      </w:r>
      <w:r>
        <w:rPr>
          <w:rFonts w:ascii="Times New Roman" w:hAnsi="Times New Roman"/>
          <w:sz w:val="24"/>
          <w:szCs w:val="24"/>
        </w:rPr>
        <w:t xml:space="preserve"> merupakan kelompok siswa yang memiliki kemampuan aspek kerincian</w:t>
      </w:r>
      <w:r w:rsidRPr="0050472C">
        <w:rPr>
          <w:rFonts w:ascii="Times New Roman" w:hAnsi="Times New Roman"/>
          <w:sz w:val="24"/>
          <w:szCs w:val="24"/>
        </w:rPr>
        <w:t xml:space="preserve"> (</w:t>
      </w:r>
      <w:r>
        <w:rPr>
          <w:rFonts w:ascii="Times New Roman" w:hAnsi="Times New Roman"/>
          <w:i/>
          <w:iCs/>
          <w:sz w:val="24"/>
          <w:szCs w:val="24"/>
        </w:rPr>
        <w:t>elaboration</w:t>
      </w:r>
      <w:r w:rsidRPr="0050472C">
        <w:rPr>
          <w:rFonts w:ascii="Times New Roman" w:hAnsi="Times New Roman"/>
          <w:sz w:val="24"/>
          <w:szCs w:val="24"/>
        </w:rPr>
        <w:t>)</w:t>
      </w:r>
      <w:r>
        <w:rPr>
          <w:rFonts w:ascii="Times New Roman" w:hAnsi="Times New Roman"/>
          <w:sz w:val="24"/>
          <w:szCs w:val="24"/>
        </w:rPr>
        <w:t xml:space="preserve"> terbaik dari ketiga kelas dalam penelitian ini.</w:t>
      </w:r>
    </w:p>
    <w:p w:rsidR="00A91B04" w:rsidRDefault="00A91B04" w:rsidP="00A91B04">
      <w:pPr>
        <w:autoSpaceDE w:val="0"/>
        <w:autoSpaceDN w:val="0"/>
        <w:adjustRightInd w:val="0"/>
        <w:spacing w:line="480" w:lineRule="auto"/>
        <w:ind w:firstLine="426"/>
        <w:jc w:val="both"/>
        <w:rPr>
          <w:rFonts w:asciiTheme="majorBidi" w:hAnsiTheme="majorBidi" w:cstheme="majorBidi"/>
          <w:sz w:val="24"/>
          <w:szCs w:val="24"/>
        </w:rPr>
      </w:pPr>
      <w:r>
        <w:rPr>
          <w:rFonts w:asciiTheme="majorBidi" w:hAnsiTheme="majorBidi" w:cstheme="majorBidi"/>
          <w:sz w:val="24"/>
          <w:szCs w:val="24"/>
        </w:rPr>
        <w:t>Model pembelajaran</w:t>
      </w:r>
      <w:r w:rsidRPr="0097736D">
        <w:rPr>
          <w:rFonts w:asciiTheme="majorBidi" w:hAnsiTheme="majorBidi" w:cstheme="majorBidi"/>
          <w:i/>
          <w:iCs/>
          <w:sz w:val="24"/>
          <w:szCs w:val="24"/>
        </w:rPr>
        <w:t>SAVI</w:t>
      </w:r>
      <w:r w:rsidRPr="0097736D">
        <w:rPr>
          <w:rFonts w:asciiTheme="majorBidi" w:hAnsiTheme="majorBidi" w:cstheme="majorBidi"/>
          <w:sz w:val="24"/>
          <w:szCs w:val="24"/>
        </w:rPr>
        <w:t xml:space="preserve"> dalam penelitian ini terdiri dari empat  unsur, yaitu  </w:t>
      </w:r>
      <w:r w:rsidRPr="0097736D">
        <w:rPr>
          <w:rFonts w:asciiTheme="majorBidi" w:hAnsiTheme="majorBidi" w:cstheme="majorBidi"/>
          <w:i/>
          <w:iCs/>
          <w:sz w:val="24"/>
          <w:szCs w:val="24"/>
        </w:rPr>
        <w:t>somatis</w:t>
      </w:r>
      <w:r w:rsidRPr="0097736D">
        <w:rPr>
          <w:rFonts w:asciiTheme="majorBidi" w:hAnsiTheme="majorBidi" w:cstheme="majorBidi"/>
          <w:sz w:val="24"/>
          <w:szCs w:val="24"/>
        </w:rPr>
        <w:t xml:space="preserve"> (belajar dengan bergerak dan berbuat), </w:t>
      </w:r>
      <w:r w:rsidRPr="0097736D">
        <w:rPr>
          <w:rFonts w:asciiTheme="majorBidi" w:hAnsiTheme="majorBidi" w:cstheme="majorBidi"/>
          <w:i/>
          <w:iCs/>
          <w:sz w:val="24"/>
          <w:szCs w:val="24"/>
        </w:rPr>
        <w:t>auditori</w:t>
      </w:r>
      <w:r w:rsidRPr="0097736D">
        <w:rPr>
          <w:rFonts w:asciiTheme="majorBidi" w:hAnsiTheme="majorBidi" w:cstheme="majorBidi"/>
          <w:sz w:val="24"/>
          <w:szCs w:val="24"/>
        </w:rPr>
        <w:t xml:space="preserve"> (belajar dengan berbicara dan mendengar), </w:t>
      </w:r>
      <w:r w:rsidRPr="0097736D">
        <w:rPr>
          <w:rFonts w:asciiTheme="majorBidi" w:hAnsiTheme="majorBidi" w:cstheme="majorBidi"/>
          <w:i/>
          <w:iCs/>
          <w:sz w:val="24"/>
          <w:szCs w:val="24"/>
        </w:rPr>
        <w:t>visual</w:t>
      </w:r>
      <w:r w:rsidRPr="0097736D">
        <w:rPr>
          <w:rFonts w:asciiTheme="majorBidi" w:hAnsiTheme="majorBidi" w:cstheme="majorBidi"/>
          <w:sz w:val="24"/>
          <w:szCs w:val="24"/>
        </w:rPr>
        <w:t xml:space="preserve"> (belajar dengan mengamati dan menggambarkan), dan </w:t>
      </w:r>
      <w:r w:rsidRPr="0097736D">
        <w:rPr>
          <w:rFonts w:asciiTheme="majorBidi" w:hAnsiTheme="majorBidi" w:cstheme="majorBidi"/>
          <w:i/>
          <w:iCs/>
          <w:sz w:val="24"/>
          <w:szCs w:val="24"/>
        </w:rPr>
        <w:t>intelektual</w:t>
      </w:r>
      <w:r w:rsidRPr="0097736D">
        <w:rPr>
          <w:rFonts w:asciiTheme="majorBidi" w:hAnsiTheme="majorBidi" w:cstheme="majorBidi"/>
          <w:sz w:val="24"/>
          <w:szCs w:val="24"/>
        </w:rPr>
        <w:t xml:space="preserve"> (belajar dengan memecahkan masalah dan merenung).  Keempat unsur tersebut harus terlibat dalam setiap pembelajarannya. Pada penelitian ini, untuk memenuhi keempat unsur tersebut  setiap siswa pada kelas yang diajar dengan </w:t>
      </w:r>
      <w:r>
        <w:rPr>
          <w:rFonts w:asciiTheme="majorBidi" w:hAnsiTheme="majorBidi" w:cstheme="majorBidi"/>
          <w:sz w:val="24"/>
          <w:szCs w:val="24"/>
        </w:rPr>
        <w:t>model pembelajaran</w:t>
      </w:r>
      <w:r w:rsidRPr="0097736D">
        <w:rPr>
          <w:rFonts w:asciiTheme="majorBidi" w:hAnsiTheme="majorBidi" w:cstheme="majorBidi"/>
          <w:i/>
          <w:iCs/>
          <w:sz w:val="24"/>
          <w:szCs w:val="24"/>
        </w:rPr>
        <w:t>SAVI</w:t>
      </w:r>
      <w:r w:rsidRPr="0097736D">
        <w:rPr>
          <w:rFonts w:asciiTheme="majorBidi" w:hAnsiTheme="majorBidi" w:cstheme="majorBidi"/>
          <w:sz w:val="24"/>
          <w:szCs w:val="24"/>
        </w:rPr>
        <w:t xml:space="preserve"> membentuk kelompok diskusi yang masing-masing kelompok terdiri dari 3 atau 4 orang.</w:t>
      </w:r>
    </w:p>
    <w:p w:rsidR="00A91B04" w:rsidRDefault="00A91B04" w:rsidP="00A91B04">
      <w:pPr>
        <w:autoSpaceDE w:val="0"/>
        <w:autoSpaceDN w:val="0"/>
        <w:adjustRightInd w:val="0"/>
        <w:spacing w:line="480" w:lineRule="auto"/>
        <w:ind w:firstLine="426"/>
        <w:jc w:val="both"/>
        <w:rPr>
          <w:rFonts w:asciiTheme="majorBidi" w:hAnsiTheme="majorBidi" w:cstheme="majorBidi"/>
          <w:sz w:val="24"/>
          <w:szCs w:val="24"/>
        </w:rPr>
      </w:pPr>
      <w:r w:rsidRPr="0013353B">
        <w:rPr>
          <w:rFonts w:asciiTheme="majorBidi" w:hAnsiTheme="majorBidi" w:cstheme="majorBidi"/>
          <w:sz w:val="24"/>
          <w:szCs w:val="24"/>
        </w:rPr>
        <w:lastRenderedPageBreak/>
        <w:t xml:space="preserve">Setiap siswa pada masing-masing kelompok yang mengerjakan dan mendiskusikan LKS  secara tidak langsung sedang menerapkan bagian dari unsur </w:t>
      </w:r>
      <w:r w:rsidRPr="0013353B">
        <w:rPr>
          <w:rFonts w:asciiTheme="majorBidi" w:hAnsiTheme="majorBidi" w:cstheme="majorBidi"/>
          <w:i/>
          <w:iCs/>
          <w:sz w:val="24"/>
          <w:szCs w:val="24"/>
        </w:rPr>
        <w:t>SAVI</w:t>
      </w:r>
      <w:r w:rsidRPr="0013353B">
        <w:rPr>
          <w:rFonts w:asciiTheme="majorBidi" w:hAnsiTheme="majorBidi" w:cstheme="majorBidi"/>
          <w:sz w:val="24"/>
          <w:szCs w:val="24"/>
        </w:rPr>
        <w:t xml:space="preserve">, yaitu </w:t>
      </w:r>
      <w:r w:rsidRPr="0013353B">
        <w:rPr>
          <w:rFonts w:asciiTheme="majorBidi" w:hAnsiTheme="majorBidi" w:cstheme="majorBidi"/>
          <w:i/>
          <w:iCs/>
          <w:sz w:val="24"/>
          <w:szCs w:val="24"/>
        </w:rPr>
        <w:t>somatis, auditori</w:t>
      </w:r>
      <w:r w:rsidRPr="0013353B">
        <w:rPr>
          <w:rFonts w:asciiTheme="majorBidi" w:hAnsiTheme="majorBidi" w:cstheme="majorBidi"/>
          <w:sz w:val="24"/>
          <w:szCs w:val="24"/>
        </w:rPr>
        <w:t>,</w:t>
      </w:r>
      <w:r>
        <w:rPr>
          <w:rFonts w:asciiTheme="majorBidi" w:hAnsiTheme="majorBidi" w:cstheme="majorBidi"/>
          <w:sz w:val="24"/>
          <w:szCs w:val="24"/>
        </w:rPr>
        <w:t>dan</w:t>
      </w:r>
      <w:r w:rsidRPr="0013353B">
        <w:rPr>
          <w:rFonts w:asciiTheme="majorBidi" w:hAnsiTheme="majorBidi" w:cstheme="majorBidi"/>
          <w:i/>
          <w:iCs/>
          <w:sz w:val="24"/>
          <w:szCs w:val="24"/>
        </w:rPr>
        <w:t>visual</w:t>
      </w:r>
      <w:r w:rsidRPr="0013353B">
        <w:rPr>
          <w:rFonts w:asciiTheme="majorBidi" w:hAnsiTheme="majorBidi" w:cstheme="majorBidi"/>
          <w:sz w:val="24"/>
          <w:szCs w:val="24"/>
        </w:rPr>
        <w:t xml:space="preserve">. Unsur </w:t>
      </w:r>
      <w:r w:rsidRPr="0013353B">
        <w:rPr>
          <w:rFonts w:asciiTheme="majorBidi" w:hAnsiTheme="majorBidi" w:cstheme="majorBidi"/>
          <w:i/>
          <w:iCs/>
          <w:sz w:val="24"/>
          <w:szCs w:val="24"/>
        </w:rPr>
        <w:t>somatis</w:t>
      </w:r>
      <w:r w:rsidRPr="0013353B">
        <w:rPr>
          <w:rFonts w:asciiTheme="majorBidi" w:hAnsiTheme="majorBidi" w:cstheme="majorBidi"/>
          <w:sz w:val="24"/>
          <w:szCs w:val="24"/>
        </w:rPr>
        <w:t xml:space="preserve"> dalam proses diskusi terlihat ketika siswa menggerakkan anggota tubuhnya untuk mengerjakan LKS, misalnya seperti menggambar </w:t>
      </w:r>
      <w:r>
        <w:rPr>
          <w:rFonts w:asciiTheme="majorBidi" w:hAnsiTheme="majorBidi" w:cstheme="majorBidi"/>
          <w:sz w:val="24"/>
          <w:szCs w:val="24"/>
        </w:rPr>
        <w:t>grafik</w:t>
      </w:r>
      <w:r w:rsidRPr="0013353B">
        <w:rPr>
          <w:rFonts w:asciiTheme="majorBidi" w:hAnsiTheme="majorBidi" w:cstheme="majorBidi"/>
          <w:sz w:val="24"/>
          <w:szCs w:val="24"/>
        </w:rPr>
        <w:t xml:space="preserve">, sedangkan unsur auditori terlihat ketika siswa pada setiap kelompok ada yang berbicara untuk mengungkapkan gagasannya dan siswa yang lainnya mendengarkan gagasan dari siswa tersebut. Tetapi ada sedikit hambatan yang terjadi di kelas eksperimen, yaitu kondisi siswa yang belum terbiasa belajar dengan cara berdiskusi kelompok membuat  sebagiankelompok ada yang tidak dapat bekerja sama dengan baik (masih bekerja secara individual).  Unsur  </w:t>
      </w:r>
      <w:r w:rsidRPr="0013353B">
        <w:rPr>
          <w:rFonts w:asciiTheme="majorBidi" w:hAnsiTheme="majorBidi" w:cstheme="majorBidi"/>
          <w:i/>
          <w:iCs/>
          <w:sz w:val="24"/>
          <w:szCs w:val="24"/>
        </w:rPr>
        <w:t>visual</w:t>
      </w:r>
      <w:r w:rsidRPr="0013353B">
        <w:rPr>
          <w:rFonts w:asciiTheme="majorBidi" w:hAnsiTheme="majorBidi" w:cstheme="majorBidi"/>
          <w:sz w:val="24"/>
          <w:szCs w:val="24"/>
        </w:rPr>
        <w:t xml:space="preserve">  terjadi ketika siswa memahami </w:t>
      </w:r>
      <w:r>
        <w:rPr>
          <w:rFonts w:asciiTheme="majorBidi" w:hAnsiTheme="majorBidi" w:cstheme="majorBidi"/>
          <w:sz w:val="24"/>
          <w:szCs w:val="24"/>
        </w:rPr>
        <w:t>grafik dan gambar</w:t>
      </w:r>
      <w:r w:rsidRPr="0013353B">
        <w:rPr>
          <w:rFonts w:asciiTheme="majorBidi" w:hAnsiTheme="majorBidi" w:cstheme="majorBidi"/>
          <w:sz w:val="24"/>
          <w:szCs w:val="24"/>
        </w:rPr>
        <w:t xml:space="preserve"> yang ada di dalam LKS, kemudian mengisi jawaban pada tempat yg telah disediakan. Kemampuan berpikir kreatif matematis siswa yang berkembang pada tahap ini adalah ke</w:t>
      </w:r>
      <w:r>
        <w:rPr>
          <w:rFonts w:asciiTheme="majorBidi" w:hAnsiTheme="majorBidi" w:cstheme="majorBidi"/>
          <w:sz w:val="24"/>
          <w:szCs w:val="24"/>
        </w:rPr>
        <w:t>lancaran</w:t>
      </w:r>
      <w:r w:rsidRPr="0013353B">
        <w:rPr>
          <w:rFonts w:asciiTheme="majorBidi" w:hAnsiTheme="majorBidi" w:cstheme="majorBidi"/>
          <w:sz w:val="24"/>
          <w:szCs w:val="24"/>
        </w:rPr>
        <w:t>.</w:t>
      </w:r>
    </w:p>
    <w:p w:rsidR="00A91B04" w:rsidRDefault="00A91B04" w:rsidP="00A91B04">
      <w:pPr>
        <w:autoSpaceDE w:val="0"/>
        <w:autoSpaceDN w:val="0"/>
        <w:adjustRightInd w:val="0"/>
        <w:spacing w:line="480" w:lineRule="auto"/>
        <w:ind w:firstLine="426"/>
        <w:jc w:val="both"/>
        <w:rPr>
          <w:rFonts w:asciiTheme="majorBidi" w:hAnsiTheme="majorBidi" w:cstheme="majorBidi"/>
          <w:sz w:val="24"/>
          <w:szCs w:val="24"/>
        </w:rPr>
      </w:pPr>
      <w:r w:rsidRPr="00A86A97">
        <w:rPr>
          <w:rFonts w:asciiTheme="majorBidi" w:hAnsiTheme="majorBidi" w:cstheme="majorBidi"/>
          <w:sz w:val="24"/>
          <w:szCs w:val="24"/>
        </w:rPr>
        <w:t xml:space="preserve">Terdapat kelemahan antara perpaduan unsur </w:t>
      </w:r>
      <w:r w:rsidRPr="00A86A97">
        <w:rPr>
          <w:rFonts w:asciiTheme="majorBidi" w:hAnsiTheme="majorBidi" w:cstheme="majorBidi"/>
          <w:i/>
          <w:iCs/>
          <w:sz w:val="24"/>
          <w:szCs w:val="24"/>
        </w:rPr>
        <w:t>somatis</w:t>
      </w:r>
      <w:r w:rsidRPr="00A86A97">
        <w:rPr>
          <w:rFonts w:asciiTheme="majorBidi" w:hAnsiTheme="majorBidi" w:cstheme="majorBidi"/>
          <w:sz w:val="24"/>
          <w:szCs w:val="24"/>
        </w:rPr>
        <w:t xml:space="preserve">, </w:t>
      </w:r>
      <w:r w:rsidRPr="00A86A97">
        <w:rPr>
          <w:rFonts w:asciiTheme="majorBidi" w:hAnsiTheme="majorBidi" w:cstheme="majorBidi"/>
          <w:i/>
          <w:iCs/>
          <w:sz w:val="24"/>
          <w:szCs w:val="24"/>
        </w:rPr>
        <w:t>auditori</w:t>
      </w:r>
      <w:r w:rsidRPr="00A86A97">
        <w:rPr>
          <w:rFonts w:asciiTheme="majorBidi" w:hAnsiTheme="majorBidi" w:cstheme="majorBidi"/>
          <w:sz w:val="24"/>
          <w:szCs w:val="24"/>
        </w:rPr>
        <w:t xml:space="preserve">, dan </w:t>
      </w:r>
      <w:r w:rsidRPr="00A86A97">
        <w:rPr>
          <w:rFonts w:asciiTheme="majorBidi" w:hAnsiTheme="majorBidi" w:cstheme="majorBidi"/>
          <w:i/>
          <w:iCs/>
          <w:sz w:val="24"/>
          <w:szCs w:val="24"/>
        </w:rPr>
        <w:t>visual</w:t>
      </w:r>
      <w:r w:rsidRPr="00A86A97">
        <w:rPr>
          <w:rFonts w:asciiTheme="majorBidi" w:hAnsiTheme="majorBidi" w:cstheme="majorBidi"/>
          <w:sz w:val="24"/>
          <w:szCs w:val="24"/>
        </w:rPr>
        <w:t xml:space="preserve">  pada tahap ini, yaitu pada saat memahami soal </w:t>
      </w:r>
      <w:r>
        <w:rPr>
          <w:rFonts w:asciiTheme="majorBidi" w:hAnsiTheme="majorBidi" w:cstheme="majorBidi"/>
          <w:sz w:val="24"/>
          <w:szCs w:val="24"/>
        </w:rPr>
        <w:t>grafik. Siswa kurang peduli terhadap penggunaan alat ukur seperti penggaris. Ceroboh menentukan ukuran, sehingga sampai terdapat grafik yang jarak antar titiknya tidak sesuai ukuran</w:t>
      </w:r>
      <w:r w:rsidRPr="00A86A97">
        <w:rPr>
          <w:rFonts w:asciiTheme="majorBidi" w:hAnsiTheme="majorBidi" w:cstheme="majorBidi"/>
          <w:sz w:val="24"/>
          <w:szCs w:val="24"/>
        </w:rPr>
        <w:t>.</w:t>
      </w:r>
      <w:r>
        <w:rPr>
          <w:rFonts w:asciiTheme="majorBidi" w:hAnsiTheme="majorBidi" w:cstheme="majorBidi"/>
          <w:sz w:val="24"/>
          <w:szCs w:val="24"/>
        </w:rPr>
        <w:t xml:space="preserve"> Hal ini mengakibatkan kemungkinan kesalahan penafsiran gambar, karena garisnya tidak tepat menyentuh pada titik koordinat yang presisi dengan hasil perhitungan matematis.</w:t>
      </w:r>
    </w:p>
    <w:p w:rsidR="00A91B04" w:rsidRPr="00BE44DA" w:rsidRDefault="00A91B04" w:rsidP="00A91B04">
      <w:pPr>
        <w:autoSpaceDE w:val="0"/>
        <w:autoSpaceDN w:val="0"/>
        <w:adjustRightInd w:val="0"/>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Pada penelitian eksperimental ini terdapat perbedaan pelaksanaan antara kelas eksperimen dengan strategi pembelajaran </w:t>
      </w:r>
      <w:r>
        <w:rPr>
          <w:rFonts w:asciiTheme="majorBidi" w:hAnsiTheme="majorBidi" w:cstheme="majorBidi"/>
          <w:i/>
          <w:iCs/>
          <w:sz w:val="24"/>
          <w:szCs w:val="24"/>
        </w:rPr>
        <w:t xml:space="preserve">heuristik </w:t>
      </w:r>
      <w:r>
        <w:rPr>
          <w:rFonts w:asciiTheme="majorBidi" w:hAnsiTheme="majorBidi" w:cstheme="majorBidi"/>
          <w:sz w:val="24"/>
          <w:szCs w:val="24"/>
        </w:rPr>
        <w:t xml:space="preserve"> dan </w:t>
      </w:r>
      <w:r>
        <w:rPr>
          <w:rFonts w:asciiTheme="majorBidi" w:hAnsiTheme="majorBidi" w:cstheme="majorBidi"/>
          <w:i/>
          <w:iCs/>
          <w:sz w:val="24"/>
          <w:szCs w:val="24"/>
        </w:rPr>
        <w:t>ekspositoris</w:t>
      </w:r>
      <w:r>
        <w:rPr>
          <w:rFonts w:asciiTheme="majorBidi" w:hAnsiTheme="majorBidi" w:cstheme="majorBidi"/>
          <w:sz w:val="24"/>
          <w:szCs w:val="24"/>
        </w:rPr>
        <w:t xml:space="preserve">. Pada kelas dengan strategi </w:t>
      </w:r>
      <w:r>
        <w:rPr>
          <w:rFonts w:asciiTheme="majorBidi" w:hAnsiTheme="majorBidi" w:cstheme="majorBidi"/>
          <w:i/>
          <w:iCs/>
          <w:sz w:val="24"/>
          <w:szCs w:val="24"/>
        </w:rPr>
        <w:t>ekspositoris</w:t>
      </w:r>
      <w:r>
        <w:rPr>
          <w:rFonts w:asciiTheme="majorBidi" w:hAnsiTheme="majorBidi" w:cstheme="majorBidi"/>
          <w:sz w:val="24"/>
          <w:szCs w:val="24"/>
        </w:rPr>
        <w:t xml:space="preserve">guru menyampaikan materi dengan </w:t>
      </w:r>
      <w:r w:rsidRPr="00BE44DA">
        <w:rPr>
          <w:rFonts w:asciiTheme="majorBidi" w:hAnsiTheme="majorBidi" w:cstheme="majorBidi"/>
          <w:sz w:val="24"/>
          <w:szCs w:val="24"/>
        </w:rPr>
        <w:t xml:space="preserve">strategi pembelajaran berbentuk penguraian, baik berupa bahan tertulis maupun penjelasan atau penyajian verbal. </w:t>
      </w:r>
      <w:r>
        <w:rPr>
          <w:rFonts w:asciiTheme="majorBidi" w:hAnsiTheme="majorBidi" w:cstheme="majorBidi"/>
          <w:sz w:val="24"/>
          <w:szCs w:val="24"/>
        </w:rPr>
        <w:t>Guru</w:t>
      </w:r>
      <w:r w:rsidRPr="00BE44DA">
        <w:rPr>
          <w:rFonts w:asciiTheme="majorBidi" w:hAnsiTheme="majorBidi" w:cstheme="majorBidi"/>
          <w:sz w:val="24"/>
          <w:szCs w:val="24"/>
        </w:rPr>
        <w:t xml:space="preserve"> mengolah materi secara tuntas sebelum disampaikan di kelas. </w:t>
      </w:r>
      <w:r>
        <w:rPr>
          <w:rFonts w:asciiTheme="majorBidi" w:hAnsiTheme="majorBidi" w:cstheme="majorBidi"/>
          <w:sz w:val="24"/>
          <w:szCs w:val="24"/>
        </w:rPr>
        <w:t xml:space="preserve">Walaupun model pembelajaran </w:t>
      </w:r>
      <w:r w:rsidRPr="00BE44DA">
        <w:rPr>
          <w:rFonts w:asciiTheme="majorBidi" w:hAnsiTheme="majorBidi" w:cstheme="majorBidi"/>
          <w:i/>
          <w:iCs/>
          <w:sz w:val="24"/>
          <w:szCs w:val="24"/>
        </w:rPr>
        <w:t>SAVI</w:t>
      </w:r>
      <w:r>
        <w:rPr>
          <w:rFonts w:asciiTheme="majorBidi" w:hAnsiTheme="majorBidi" w:cstheme="majorBidi"/>
          <w:sz w:val="24"/>
          <w:szCs w:val="24"/>
        </w:rPr>
        <w:t xml:space="preserve"> tetap dijadikan acuan, </w:t>
      </w:r>
      <w:r w:rsidRPr="00BE44DA">
        <w:rPr>
          <w:rFonts w:asciiTheme="majorBidi" w:hAnsiTheme="majorBidi" w:cstheme="majorBidi"/>
          <w:sz w:val="24"/>
          <w:szCs w:val="24"/>
        </w:rPr>
        <w:t xml:space="preserve">semua aspek dari komponen-komponen pembentuk sistem instruksional mengarah pada sampainya isi pelajaran kepada peserta didik secara langsung. </w:t>
      </w:r>
      <w:r>
        <w:rPr>
          <w:rFonts w:asciiTheme="majorBidi" w:hAnsiTheme="majorBidi" w:cstheme="majorBidi"/>
          <w:sz w:val="24"/>
          <w:szCs w:val="24"/>
        </w:rPr>
        <w:lastRenderedPageBreak/>
        <w:t>Guru melakukan</w:t>
      </w:r>
      <w:r w:rsidRPr="00BE44DA">
        <w:rPr>
          <w:rFonts w:asciiTheme="majorBidi" w:hAnsiTheme="majorBidi" w:cstheme="majorBidi"/>
          <w:sz w:val="24"/>
          <w:szCs w:val="24"/>
        </w:rPr>
        <w:t xml:space="preserve"> strategi pembelajaran yang sudah </w:t>
      </w:r>
      <w:r>
        <w:rPr>
          <w:rFonts w:asciiTheme="majorBidi" w:hAnsiTheme="majorBidi" w:cstheme="majorBidi"/>
          <w:sz w:val="24"/>
          <w:szCs w:val="24"/>
        </w:rPr>
        <w:t>menyediakan</w:t>
      </w:r>
      <w:r w:rsidRPr="00BE44DA">
        <w:rPr>
          <w:rFonts w:asciiTheme="majorBidi" w:hAnsiTheme="majorBidi" w:cstheme="majorBidi"/>
          <w:sz w:val="24"/>
          <w:szCs w:val="24"/>
        </w:rPr>
        <w:t xml:space="preserve"> alur, urut-urutan, atau algoritmanya</w:t>
      </w:r>
      <w:r>
        <w:rPr>
          <w:rFonts w:asciiTheme="majorBidi" w:hAnsiTheme="majorBidi" w:cstheme="majorBidi"/>
          <w:sz w:val="24"/>
          <w:szCs w:val="24"/>
        </w:rPr>
        <w:t xml:space="preserve"> secara lengkap kepada siswa</w:t>
      </w:r>
      <w:r w:rsidRPr="00BE44DA">
        <w:rPr>
          <w:rFonts w:asciiTheme="majorBidi" w:hAnsiTheme="majorBidi" w:cstheme="majorBidi"/>
          <w:sz w:val="24"/>
          <w:szCs w:val="24"/>
        </w:rPr>
        <w:t xml:space="preserve">. </w:t>
      </w:r>
      <w:r>
        <w:rPr>
          <w:rFonts w:asciiTheme="majorBidi" w:hAnsiTheme="majorBidi" w:cstheme="majorBidi"/>
          <w:sz w:val="24"/>
          <w:szCs w:val="24"/>
        </w:rPr>
        <w:t>B</w:t>
      </w:r>
      <w:r w:rsidRPr="00BE44DA">
        <w:rPr>
          <w:rFonts w:asciiTheme="majorBidi" w:hAnsiTheme="majorBidi" w:cstheme="majorBidi"/>
          <w:sz w:val="24"/>
          <w:szCs w:val="24"/>
        </w:rPr>
        <w:t>erupa prosedur penyelesaian sesuatu</w:t>
      </w:r>
      <w:r>
        <w:rPr>
          <w:rFonts w:asciiTheme="majorBidi" w:hAnsiTheme="majorBidi" w:cstheme="majorBidi"/>
          <w:sz w:val="24"/>
          <w:szCs w:val="24"/>
        </w:rPr>
        <w:t xml:space="preserve"> masalah atau soal</w:t>
      </w:r>
      <w:r w:rsidRPr="00BE44DA">
        <w:rPr>
          <w:rFonts w:asciiTheme="majorBidi" w:hAnsiTheme="majorBidi" w:cstheme="majorBidi"/>
          <w:sz w:val="24"/>
          <w:szCs w:val="24"/>
        </w:rPr>
        <w:t xml:space="preserve"> dimana jika prosedur itu digunakan maka akan sampai pada solusi yang benar</w:t>
      </w:r>
      <w:r>
        <w:rPr>
          <w:rFonts w:asciiTheme="majorBidi" w:hAnsiTheme="majorBidi" w:cstheme="majorBidi"/>
          <w:sz w:val="24"/>
          <w:szCs w:val="24"/>
        </w:rPr>
        <w:t>. Pada sistem ini siswa mengalami beberapa kesulitan ketika mendapatakn masalah kontekstual atau bentuk soal yang sama sekali baru mereka lihat.</w:t>
      </w:r>
    </w:p>
    <w:p w:rsidR="00A91B04" w:rsidRDefault="00A91B04" w:rsidP="00A91B04">
      <w:pPr>
        <w:autoSpaceDE w:val="0"/>
        <w:autoSpaceDN w:val="0"/>
        <w:adjustRightInd w:val="0"/>
        <w:spacing w:line="480" w:lineRule="auto"/>
        <w:ind w:firstLine="426"/>
        <w:jc w:val="both"/>
        <w:rPr>
          <w:rFonts w:asciiTheme="majorBidi" w:hAnsiTheme="majorBidi" w:cstheme="majorBidi"/>
          <w:sz w:val="24"/>
          <w:szCs w:val="24"/>
        </w:rPr>
      </w:pPr>
      <w:r w:rsidRPr="00A82553">
        <w:rPr>
          <w:rFonts w:asciiTheme="majorBidi" w:hAnsiTheme="majorBidi" w:cstheme="majorBidi"/>
          <w:sz w:val="24"/>
          <w:szCs w:val="24"/>
        </w:rPr>
        <w:t xml:space="preserve">Proses pembelajaran dengan  </w:t>
      </w:r>
      <w:r>
        <w:rPr>
          <w:rFonts w:asciiTheme="majorBidi" w:hAnsiTheme="majorBidi" w:cstheme="majorBidi"/>
          <w:sz w:val="24"/>
          <w:szCs w:val="24"/>
        </w:rPr>
        <w:t>model pembelajaran</w:t>
      </w:r>
      <w:r w:rsidRPr="00A82553">
        <w:rPr>
          <w:rFonts w:asciiTheme="majorBidi" w:hAnsiTheme="majorBidi" w:cstheme="majorBidi"/>
          <w:i/>
          <w:iCs/>
          <w:sz w:val="24"/>
          <w:szCs w:val="24"/>
        </w:rPr>
        <w:t>SAVI</w:t>
      </w:r>
      <w:r>
        <w:rPr>
          <w:rFonts w:asciiTheme="majorBidi" w:hAnsiTheme="majorBidi" w:cstheme="majorBidi"/>
          <w:sz w:val="24"/>
          <w:szCs w:val="24"/>
        </w:rPr>
        <w:t xml:space="preserve">  pada pembahasan sebelumn</w:t>
      </w:r>
      <w:r w:rsidRPr="00A82553">
        <w:rPr>
          <w:rFonts w:asciiTheme="majorBidi" w:hAnsiTheme="majorBidi" w:cstheme="majorBidi"/>
          <w:sz w:val="24"/>
          <w:szCs w:val="24"/>
        </w:rPr>
        <w:t xml:space="preserve">ya diberikan pada  kelas eksperimen, sedangkan sebagai pembandingnya dilakukan pada kelas kontrol melalui pembelajaran dengan </w:t>
      </w:r>
      <w:r>
        <w:rPr>
          <w:rFonts w:asciiTheme="majorBidi" w:hAnsiTheme="majorBidi" w:cstheme="majorBidi"/>
          <w:sz w:val="24"/>
          <w:szCs w:val="24"/>
        </w:rPr>
        <w:t>model pembelajaran</w:t>
      </w:r>
      <w:r w:rsidRPr="00A82553">
        <w:rPr>
          <w:rFonts w:asciiTheme="majorBidi" w:hAnsiTheme="majorBidi" w:cstheme="majorBidi"/>
          <w:sz w:val="24"/>
          <w:szCs w:val="24"/>
        </w:rPr>
        <w:t xml:space="preserve"> konvesional. </w:t>
      </w:r>
      <w:r>
        <w:rPr>
          <w:rFonts w:asciiTheme="majorBidi" w:hAnsiTheme="majorBidi" w:cstheme="majorBidi"/>
          <w:sz w:val="24"/>
          <w:szCs w:val="24"/>
        </w:rPr>
        <w:t>Model pembelajaran</w:t>
      </w:r>
      <w:r w:rsidRPr="00A82553">
        <w:rPr>
          <w:rFonts w:asciiTheme="majorBidi" w:hAnsiTheme="majorBidi" w:cstheme="majorBidi"/>
          <w:sz w:val="24"/>
          <w:szCs w:val="24"/>
        </w:rPr>
        <w:t xml:space="preserve"> konvensional ini dalam proses pembelajarannya masih didominasi oleh guru.</w:t>
      </w:r>
    </w:p>
    <w:p w:rsidR="00A91B04" w:rsidRDefault="00A91B04" w:rsidP="00A91B04">
      <w:pPr>
        <w:autoSpaceDE w:val="0"/>
        <w:autoSpaceDN w:val="0"/>
        <w:adjustRightInd w:val="0"/>
        <w:spacing w:line="480" w:lineRule="auto"/>
        <w:ind w:firstLine="426"/>
        <w:jc w:val="both"/>
        <w:rPr>
          <w:rFonts w:asciiTheme="majorBidi" w:hAnsiTheme="majorBidi" w:cstheme="majorBidi"/>
          <w:sz w:val="24"/>
          <w:szCs w:val="24"/>
        </w:rPr>
      </w:pPr>
      <w:r w:rsidRPr="00A82553">
        <w:rPr>
          <w:rFonts w:asciiTheme="majorBidi" w:hAnsiTheme="majorBidi" w:cstheme="majorBidi"/>
          <w:sz w:val="24"/>
          <w:szCs w:val="24"/>
        </w:rPr>
        <w:t>Selama proses pembelajaran berlangsung  di kelas kontrol, peran guru adalah menyampaikan materi pelajaran dari awal sampai akhir, sedangkan siswa  hanya mendengarkan penjelasan dari guru  dan mencatat hal-hal  penting  yang ditulis  guru  di papan tulis.  Setelah guru selesai menjelaskan dan siswa selesai mencatat,  guru memberikan  beberapa soal yang harus diselesaikan oleh seluruh siswa. Pada proses pembelajaran seperti ini,  dalam menyelesaikan beberapa soal tersebut siswa  hanya mengikuti langkah-langkah yang ditulis guru di papan tulis kemudian menghapalkan langkah-langkahnya. Hal ini menyebabkan kemampuan berpikir kreatif matematis siswa pada kelas kontrol tidak dapat berkembang dengan baik  karena siswa hanya terpaku pada cara guru dalam mengajar sehingga siswa tidak bisa mengembangkan kemampuannya sendiri, selain itu masih banyak siswa yang kurang menguasai operasi bilangan bulat serta rendahnya kemampuan berhitung siswa sehingga menghambat proses pembelajaran di kelas kontrol.</w:t>
      </w:r>
    </w:p>
    <w:p w:rsidR="00A91B04" w:rsidRDefault="00A91B04" w:rsidP="00A91B04">
      <w:pPr>
        <w:autoSpaceDE w:val="0"/>
        <w:autoSpaceDN w:val="0"/>
        <w:adjustRightInd w:val="0"/>
        <w:spacing w:line="480" w:lineRule="auto"/>
        <w:ind w:firstLine="426"/>
        <w:jc w:val="both"/>
        <w:rPr>
          <w:rFonts w:ascii="Times New Roman" w:hAnsi="Times New Roman"/>
          <w:sz w:val="24"/>
          <w:szCs w:val="24"/>
        </w:rPr>
      </w:pPr>
      <w:r>
        <w:rPr>
          <w:rFonts w:ascii="Times New Roman" w:hAnsi="Times New Roman"/>
          <w:sz w:val="24"/>
          <w:szCs w:val="24"/>
        </w:rPr>
        <w:t xml:space="preserve">Simpulan ini bersesuaian dengan hasil penelitian </w:t>
      </w:r>
      <w:r w:rsidRPr="008B3254">
        <w:rPr>
          <w:rFonts w:ascii="Times New Roman" w:hAnsi="Times New Roman"/>
          <w:sz w:val="24"/>
          <w:szCs w:val="24"/>
        </w:rPr>
        <w:t>Mujiyem Sapti &amp; Suparwati</w:t>
      </w:r>
      <w:r>
        <w:rPr>
          <w:rFonts w:ascii="Times New Roman" w:hAnsi="Times New Roman"/>
          <w:sz w:val="24"/>
          <w:szCs w:val="24"/>
        </w:rPr>
        <w:t xml:space="preserve"> (2011, 36) yang dilakukan di SMP Sultan Agung Purworejo. </w:t>
      </w:r>
      <w:r w:rsidRPr="008B3254">
        <w:rPr>
          <w:rFonts w:ascii="Times New Roman" w:hAnsi="Times New Roman"/>
          <w:sz w:val="24"/>
          <w:szCs w:val="24"/>
        </w:rPr>
        <w:t>Mujiyem Sapti &amp; Suparwati</w:t>
      </w:r>
      <w:r>
        <w:rPr>
          <w:rFonts w:ascii="Times New Roman" w:hAnsi="Times New Roman"/>
          <w:sz w:val="24"/>
          <w:szCs w:val="24"/>
        </w:rPr>
        <w:t xml:space="preserve"> menggunakan siswa kelas 8, pada konsep Lingkaran. Hal ini menunjukkan bahwa model pembelajan </w:t>
      </w:r>
      <w:r>
        <w:rPr>
          <w:rFonts w:ascii="Times New Roman" w:hAnsi="Times New Roman"/>
          <w:i/>
          <w:iCs/>
          <w:sz w:val="24"/>
          <w:szCs w:val="24"/>
        </w:rPr>
        <w:t>SAVI</w:t>
      </w:r>
      <w:r>
        <w:rPr>
          <w:rFonts w:ascii="Times New Roman" w:hAnsi="Times New Roman"/>
          <w:sz w:val="24"/>
          <w:szCs w:val="24"/>
        </w:rPr>
        <w:t xml:space="preserve">  </w:t>
      </w:r>
      <w:r>
        <w:rPr>
          <w:rFonts w:ascii="Times New Roman" w:hAnsi="Times New Roman"/>
          <w:sz w:val="24"/>
          <w:szCs w:val="24"/>
        </w:rPr>
        <w:lastRenderedPageBreak/>
        <w:t xml:space="preserve">juga memiliki tingkat keberhasilan yang relatif sama pada konsep matematis yang lain. Walaupun memang penelitian ini tidak memfokuskan pengaruhnya pada kemampuan berpikir kreatif matematis siswa tetapi pada perbedaan hasil ujian antara kelas yang menggunakan model pembelajarn </w:t>
      </w:r>
      <w:r>
        <w:rPr>
          <w:rFonts w:ascii="Times New Roman" w:hAnsi="Times New Roman"/>
          <w:i/>
          <w:iCs/>
          <w:sz w:val="24"/>
          <w:szCs w:val="24"/>
        </w:rPr>
        <w:t>SAVI</w:t>
      </w:r>
      <w:r>
        <w:rPr>
          <w:rFonts w:ascii="Times New Roman" w:hAnsi="Times New Roman"/>
          <w:sz w:val="24"/>
          <w:szCs w:val="24"/>
        </w:rPr>
        <w:t xml:space="preserve"> dan yang menggunakan model pembelajaran konvensional. Penelitian ini juga tidak meneliti pendekatan </w:t>
      </w:r>
      <w:r>
        <w:rPr>
          <w:rFonts w:ascii="Times New Roman" w:hAnsi="Times New Roman"/>
          <w:i/>
          <w:iCs/>
          <w:sz w:val="24"/>
          <w:szCs w:val="24"/>
        </w:rPr>
        <w:t xml:space="preserve">heuristik dan ekspositori </w:t>
      </w:r>
      <w:r>
        <w:rPr>
          <w:rFonts w:ascii="Times New Roman" w:hAnsi="Times New Roman"/>
          <w:sz w:val="24"/>
          <w:szCs w:val="24"/>
        </w:rPr>
        <w:t xml:space="preserve"> dalam penggunaan model pembelajarn </w:t>
      </w:r>
      <w:r>
        <w:rPr>
          <w:rFonts w:ascii="Times New Roman" w:hAnsi="Times New Roman"/>
          <w:i/>
          <w:iCs/>
          <w:sz w:val="24"/>
          <w:szCs w:val="24"/>
        </w:rPr>
        <w:t>SAVI</w:t>
      </w:r>
      <w:r>
        <w:rPr>
          <w:rFonts w:ascii="Times New Roman" w:hAnsi="Times New Roman"/>
          <w:sz w:val="24"/>
          <w:szCs w:val="24"/>
        </w:rPr>
        <w:t>.</w:t>
      </w:r>
    </w:p>
    <w:p w:rsidR="00A91B04" w:rsidRDefault="00A91B04" w:rsidP="00A91B04">
      <w:pPr>
        <w:autoSpaceDE w:val="0"/>
        <w:autoSpaceDN w:val="0"/>
        <w:adjustRightInd w:val="0"/>
        <w:spacing w:line="480" w:lineRule="auto"/>
        <w:ind w:firstLine="426"/>
        <w:jc w:val="both"/>
        <w:rPr>
          <w:rFonts w:ascii="Times New Roman" w:hAnsi="Times New Roman"/>
          <w:sz w:val="24"/>
          <w:szCs w:val="24"/>
        </w:rPr>
      </w:pPr>
      <w:r>
        <w:rPr>
          <w:rFonts w:ascii="Times New Roman" w:hAnsi="Times New Roman"/>
          <w:sz w:val="24"/>
          <w:szCs w:val="24"/>
        </w:rPr>
        <w:t xml:space="preserve">Tetapi tampaknya para guru dan peneliti di Indonesia masih belum begitu tertarik menggunakan model pembelajaran </w:t>
      </w:r>
      <w:r>
        <w:rPr>
          <w:rFonts w:ascii="Times New Roman" w:hAnsi="Times New Roman"/>
          <w:i/>
          <w:iCs/>
          <w:sz w:val="24"/>
          <w:szCs w:val="24"/>
        </w:rPr>
        <w:t>SAVI</w:t>
      </w:r>
      <w:r>
        <w:rPr>
          <w:rFonts w:ascii="Times New Roman" w:hAnsi="Times New Roman"/>
          <w:sz w:val="24"/>
          <w:szCs w:val="24"/>
        </w:rPr>
        <w:t xml:space="preserve"> dalam pembelajaran konsep matematika diluar geometri. Seperti yang bisa kita lihat dalam Mandasari (2015),  Rasiman (2014),  Putra (2011), yang juga mencoba meneliti bagaimana pengaruh model pembelajaran </w:t>
      </w:r>
      <w:r>
        <w:rPr>
          <w:rFonts w:ascii="Times New Roman" w:hAnsi="Times New Roman"/>
          <w:i/>
          <w:iCs/>
          <w:sz w:val="24"/>
          <w:szCs w:val="24"/>
        </w:rPr>
        <w:t xml:space="preserve">SAVI  </w:t>
      </w:r>
      <w:r>
        <w:rPr>
          <w:rFonts w:ascii="Times New Roman" w:hAnsi="Times New Roman"/>
          <w:sz w:val="24"/>
          <w:szCs w:val="24"/>
        </w:rPr>
        <w:t xml:space="preserve">pada konsep-konsep Geometris. Sehingga timbul kesan model pembelajaran </w:t>
      </w:r>
      <w:r>
        <w:rPr>
          <w:rFonts w:ascii="Times New Roman" w:hAnsi="Times New Roman"/>
          <w:i/>
          <w:iCs/>
          <w:sz w:val="24"/>
          <w:szCs w:val="24"/>
        </w:rPr>
        <w:t xml:space="preserve">SAVI </w:t>
      </w:r>
      <w:r>
        <w:rPr>
          <w:rFonts w:ascii="Times New Roman" w:hAnsi="Times New Roman"/>
          <w:sz w:val="24"/>
          <w:szCs w:val="24"/>
        </w:rPr>
        <w:t xml:space="preserve"> adalah model yang fit dengan konsep geometris. Hal ini penulis kira berasal dari  litotes berpikir makna </w:t>
      </w:r>
      <w:r>
        <w:rPr>
          <w:rFonts w:ascii="Times New Roman" w:hAnsi="Times New Roman"/>
          <w:i/>
          <w:iCs/>
          <w:sz w:val="24"/>
          <w:szCs w:val="24"/>
        </w:rPr>
        <w:t xml:space="preserve">somatic as </w:t>
      </w:r>
      <w:r w:rsidRPr="00033F9E">
        <w:rPr>
          <w:rFonts w:ascii="Times New Roman" w:hAnsi="Times New Roman"/>
          <w:i/>
          <w:iCs/>
          <w:sz w:val="24"/>
          <w:szCs w:val="24"/>
        </w:rPr>
        <w:t>learning by moving and doing</w:t>
      </w:r>
      <w:r>
        <w:rPr>
          <w:rFonts w:ascii="Times New Roman" w:hAnsi="Times New Roman"/>
          <w:i/>
          <w:iCs/>
          <w:sz w:val="24"/>
          <w:szCs w:val="24"/>
        </w:rPr>
        <w:t>.</w:t>
      </w:r>
      <w:r>
        <w:rPr>
          <w:rFonts w:ascii="Times New Roman" w:hAnsi="Times New Roman"/>
          <w:sz w:val="24"/>
          <w:szCs w:val="24"/>
        </w:rPr>
        <w:t xml:space="preserve"> Sehingga timbul pemahaman semata “menggambar” atau “melukis” sebagai salah satu cara dalam pembelajaran matematika. Yang memang maknanya dekat dengan konsep matematis geometri. </w:t>
      </w:r>
    </w:p>
    <w:p w:rsidR="00A91B04" w:rsidRDefault="00A91B04" w:rsidP="00A91B04">
      <w:pPr>
        <w:autoSpaceDE w:val="0"/>
        <w:autoSpaceDN w:val="0"/>
        <w:adjustRightInd w:val="0"/>
        <w:spacing w:line="480" w:lineRule="auto"/>
        <w:ind w:firstLine="426"/>
        <w:jc w:val="both"/>
        <w:rPr>
          <w:rFonts w:ascii="Times New Roman" w:hAnsi="Times New Roman"/>
          <w:sz w:val="24"/>
          <w:szCs w:val="24"/>
        </w:rPr>
      </w:pPr>
      <w:r>
        <w:rPr>
          <w:rFonts w:ascii="Times New Roman" w:hAnsi="Times New Roman"/>
          <w:sz w:val="24"/>
          <w:szCs w:val="24"/>
        </w:rPr>
        <w:t xml:space="preserve">Jika dilakukan riset yang lebih banyak dibidang matematis lainnya akan memperkaya kemungkinan penggunaan model model pembelajaran dalam pembelajaran matematika. Atau setidaknya kita akan mengetahui apakah keberhasilan penggunaan model pembelajaran </w:t>
      </w:r>
      <w:r>
        <w:rPr>
          <w:rFonts w:ascii="Times New Roman" w:hAnsi="Times New Roman"/>
          <w:i/>
          <w:iCs/>
          <w:sz w:val="24"/>
          <w:szCs w:val="24"/>
        </w:rPr>
        <w:t>SAVI</w:t>
      </w:r>
      <w:r>
        <w:rPr>
          <w:rFonts w:ascii="Times New Roman" w:hAnsi="Times New Roman"/>
          <w:sz w:val="24"/>
          <w:szCs w:val="24"/>
        </w:rPr>
        <w:t xml:space="preserve"> berlaku konsisten pada pembelajaran konsep matematis lainnya. Seperti yang dikatakan </w:t>
      </w:r>
      <w:r w:rsidRPr="0087704F">
        <w:rPr>
          <w:rFonts w:ascii="Times New Roman" w:hAnsi="Times New Roman"/>
          <w:sz w:val="24"/>
          <w:szCs w:val="24"/>
        </w:rPr>
        <w:t>B. Wallace., C.J. Maker</w:t>
      </w:r>
      <w:r>
        <w:rPr>
          <w:rFonts w:ascii="Times New Roman" w:hAnsi="Times New Roman"/>
          <w:sz w:val="24"/>
          <w:szCs w:val="24"/>
        </w:rPr>
        <w:t xml:space="preserve"> (2009, 1113-1141) bahwa jika saja para guru mau meluangkan waktu untuk terus menerus membaca dan bergaul dengan muridnya sehingga akhirnya guru memahami kebutuhan dan kemampuan muridnya. Maka para guru model ini akan mampu menggunakan banyak sekali model dalam pembelajarannya. “</w:t>
      </w:r>
      <w:r w:rsidRPr="0087704F">
        <w:rPr>
          <w:rFonts w:ascii="Times New Roman" w:hAnsi="Times New Roman"/>
          <w:i/>
          <w:iCs/>
          <w:sz w:val="24"/>
          <w:szCs w:val="24"/>
        </w:rPr>
        <w:t xml:space="preserve">capable of improving their problem-solving processes across the ten human abilities: emotional, social, spiritual, </w:t>
      </w:r>
      <w:r w:rsidRPr="0087704F">
        <w:rPr>
          <w:rFonts w:ascii="Times New Roman" w:hAnsi="Times New Roman"/>
          <w:i/>
          <w:iCs/>
          <w:sz w:val="24"/>
          <w:szCs w:val="24"/>
        </w:rPr>
        <w:lastRenderedPageBreak/>
        <w:t>somatic, visual/spatial, auditory, mathematical/symbolic, linguistic, mechanical/technical and scientific</w:t>
      </w:r>
      <w:r w:rsidRPr="0087704F">
        <w:rPr>
          <w:rFonts w:ascii="Times New Roman" w:hAnsi="Times New Roman"/>
          <w:sz w:val="24"/>
          <w:szCs w:val="24"/>
        </w:rPr>
        <w:t>.</w:t>
      </w:r>
      <w:r>
        <w:rPr>
          <w:rFonts w:ascii="Times New Roman" w:hAnsi="Times New Roman"/>
          <w:sz w:val="24"/>
          <w:szCs w:val="24"/>
        </w:rPr>
        <w:t>”</w:t>
      </w:r>
    </w:p>
    <w:p w:rsidR="00A91B04" w:rsidRPr="00AB7CAD" w:rsidRDefault="00A91B04" w:rsidP="003A0D6C">
      <w:pPr>
        <w:pStyle w:val="ListParagraph"/>
        <w:numPr>
          <w:ilvl w:val="6"/>
          <w:numId w:val="5"/>
        </w:numPr>
        <w:autoSpaceDE w:val="0"/>
        <w:autoSpaceDN w:val="0"/>
        <w:adjustRightInd w:val="0"/>
        <w:spacing w:line="480" w:lineRule="auto"/>
        <w:ind w:left="1170"/>
        <w:rPr>
          <w:rFonts w:ascii="Times New Roman" w:hAnsi="Times New Roman"/>
          <w:b/>
          <w:bCs/>
          <w:sz w:val="24"/>
          <w:szCs w:val="24"/>
        </w:rPr>
      </w:pPr>
      <w:r w:rsidRPr="00AB7CAD">
        <w:rPr>
          <w:rFonts w:ascii="Times New Roman" w:hAnsi="Times New Roman"/>
          <w:b/>
          <w:bCs/>
          <w:sz w:val="24"/>
          <w:szCs w:val="24"/>
          <w:lang w:val="en-US"/>
        </w:rPr>
        <w:t>Motivasi Belajar</w:t>
      </w:r>
    </w:p>
    <w:p w:rsidR="00A91B04" w:rsidRDefault="00A91B04" w:rsidP="00A91B04">
      <w:pPr>
        <w:autoSpaceDE w:val="0"/>
        <w:autoSpaceDN w:val="0"/>
        <w:adjustRightInd w:val="0"/>
        <w:spacing w:line="480" w:lineRule="auto"/>
        <w:jc w:val="both"/>
        <w:rPr>
          <w:rFonts w:asciiTheme="majorBidi" w:hAnsiTheme="majorBidi" w:cstheme="majorBidi"/>
          <w:i/>
          <w:iCs/>
          <w:sz w:val="24"/>
          <w:szCs w:val="24"/>
        </w:rPr>
      </w:pPr>
      <w:r>
        <w:rPr>
          <w:rFonts w:asciiTheme="majorBidi" w:hAnsiTheme="majorBidi" w:cstheme="majorBidi"/>
          <w:sz w:val="24"/>
          <w:szCs w:val="24"/>
        </w:rPr>
        <w:tab/>
        <w:t xml:space="preserve">Berdasarkan persentase tersebut pada bagian analisa penelitian bisa disebutkan bahwa model pembelajaran </w:t>
      </w:r>
      <w:r>
        <w:rPr>
          <w:rFonts w:asciiTheme="majorBidi" w:hAnsiTheme="majorBidi" w:cstheme="majorBidi"/>
          <w:i/>
          <w:iCs/>
          <w:sz w:val="24"/>
          <w:szCs w:val="24"/>
        </w:rPr>
        <w:t>SAVI</w:t>
      </w:r>
      <w:r>
        <w:rPr>
          <w:rFonts w:asciiTheme="majorBidi" w:hAnsiTheme="majorBidi" w:cstheme="majorBidi"/>
          <w:sz w:val="24"/>
          <w:szCs w:val="24"/>
        </w:rPr>
        <w:t xml:space="preserve">  lebih memotivasi siswa dalam mempelajari matematika dan model ini mampu meningkatkan kemampuan berpikir kreatif siswa dari pada model pembelajaran konvensional. Sedangkan pada kelas eksperimen, ditunjukkan bahwa siswa yang mendapatkan model pembelajaran </w:t>
      </w:r>
      <w:r>
        <w:rPr>
          <w:rFonts w:asciiTheme="majorBidi" w:hAnsiTheme="majorBidi" w:cstheme="majorBidi"/>
          <w:i/>
          <w:iCs/>
          <w:sz w:val="24"/>
          <w:szCs w:val="24"/>
        </w:rPr>
        <w:t>SAVI</w:t>
      </w:r>
      <w:r>
        <w:rPr>
          <w:rFonts w:asciiTheme="majorBidi" w:hAnsiTheme="majorBidi" w:cstheme="majorBidi"/>
          <w:sz w:val="24"/>
          <w:szCs w:val="24"/>
        </w:rPr>
        <w:t xml:space="preserve"> dengan strategi </w:t>
      </w:r>
      <w:r>
        <w:rPr>
          <w:rFonts w:asciiTheme="majorBidi" w:hAnsiTheme="majorBidi" w:cstheme="majorBidi"/>
          <w:i/>
          <w:iCs/>
          <w:sz w:val="24"/>
          <w:szCs w:val="24"/>
        </w:rPr>
        <w:t>heuristik</w:t>
      </w:r>
      <w:r>
        <w:rPr>
          <w:rFonts w:asciiTheme="majorBidi" w:hAnsiTheme="majorBidi" w:cstheme="majorBidi"/>
          <w:sz w:val="24"/>
          <w:szCs w:val="24"/>
        </w:rPr>
        <w:t xml:space="preserve"> lebih berhasil memotivasi siswa dalam mempelajari matematika dan mampu meningkatkan kemampuan berpikir kreatif siswa dari pada model pembelajaran </w:t>
      </w:r>
      <w:r>
        <w:rPr>
          <w:rFonts w:asciiTheme="majorBidi" w:hAnsiTheme="majorBidi" w:cstheme="majorBidi"/>
          <w:i/>
          <w:iCs/>
          <w:sz w:val="24"/>
          <w:szCs w:val="24"/>
        </w:rPr>
        <w:t>SAVI</w:t>
      </w:r>
      <w:r>
        <w:rPr>
          <w:rFonts w:asciiTheme="majorBidi" w:hAnsiTheme="majorBidi" w:cstheme="majorBidi"/>
          <w:sz w:val="24"/>
          <w:szCs w:val="24"/>
        </w:rPr>
        <w:t xml:space="preserve"> dengan strategi pembelajaran </w:t>
      </w:r>
      <w:r>
        <w:rPr>
          <w:rFonts w:asciiTheme="majorBidi" w:hAnsiTheme="majorBidi" w:cstheme="majorBidi"/>
          <w:i/>
          <w:iCs/>
          <w:sz w:val="24"/>
          <w:szCs w:val="24"/>
        </w:rPr>
        <w:t>ekspositoris.</w:t>
      </w:r>
    </w:p>
    <w:p w:rsidR="00A91B04" w:rsidRDefault="00A91B04" w:rsidP="00A91B04">
      <w:pPr>
        <w:autoSpaceDE w:val="0"/>
        <w:autoSpaceDN w:val="0"/>
        <w:adjustRightInd w:val="0"/>
        <w:spacing w:line="480" w:lineRule="auto"/>
        <w:jc w:val="both"/>
        <w:rPr>
          <w:rFonts w:asciiTheme="majorBidi" w:hAnsiTheme="majorBidi" w:cstheme="majorBidi"/>
          <w:i/>
          <w:iCs/>
          <w:sz w:val="24"/>
          <w:szCs w:val="24"/>
        </w:rPr>
      </w:pPr>
      <w:r>
        <w:rPr>
          <w:rFonts w:asciiTheme="majorBidi" w:hAnsiTheme="majorBidi" w:cstheme="majorBidi"/>
          <w:sz w:val="24"/>
          <w:szCs w:val="24"/>
        </w:rPr>
        <w:tab/>
        <w:t xml:space="preserve">Hasil penelitian ini yang menunjukkan bahwa model pembelajaran </w:t>
      </w:r>
      <w:r>
        <w:rPr>
          <w:rFonts w:asciiTheme="majorBidi" w:hAnsiTheme="majorBidi" w:cstheme="majorBidi"/>
          <w:i/>
          <w:iCs/>
          <w:sz w:val="24"/>
          <w:szCs w:val="24"/>
        </w:rPr>
        <w:t>SAVI</w:t>
      </w:r>
      <w:r>
        <w:rPr>
          <w:rFonts w:asciiTheme="majorBidi" w:hAnsiTheme="majorBidi" w:cstheme="majorBidi"/>
          <w:sz w:val="24"/>
          <w:szCs w:val="24"/>
        </w:rPr>
        <w:t xml:space="preserve"> terbukti secara empiris meningkatkan motivasi siswa dalam mempelajari matematika, didekati dengan cara yang berbeda oleh </w:t>
      </w:r>
      <w:r w:rsidRPr="008D4CAE">
        <w:rPr>
          <w:rFonts w:asciiTheme="majorBidi" w:hAnsiTheme="majorBidi" w:cstheme="majorBidi"/>
          <w:sz w:val="24"/>
          <w:szCs w:val="24"/>
        </w:rPr>
        <w:t>Mujiyem Sapti &amp; Suparwati</w:t>
      </w:r>
      <w:r>
        <w:rPr>
          <w:rFonts w:asciiTheme="majorBidi" w:hAnsiTheme="majorBidi" w:cstheme="majorBidi"/>
          <w:sz w:val="24"/>
          <w:szCs w:val="24"/>
        </w:rPr>
        <w:t xml:space="preserve"> (2011). Mujiyem dengan </w:t>
      </w:r>
      <w:r>
        <w:rPr>
          <w:rFonts w:asciiTheme="majorBidi" w:hAnsiTheme="majorBidi" w:cstheme="majorBidi"/>
          <w:i/>
          <w:iCs/>
          <w:sz w:val="24"/>
          <w:szCs w:val="24"/>
        </w:rPr>
        <w:t>ANAVA</w:t>
      </w:r>
      <w:r>
        <w:rPr>
          <w:rFonts w:asciiTheme="majorBidi" w:hAnsiTheme="majorBidi" w:cstheme="majorBidi"/>
          <w:sz w:val="24"/>
          <w:szCs w:val="24"/>
        </w:rPr>
        <w:t xml:space="preserve"> juga mencoba menguji apakah keberhasilan model pembelajaran </w:t>
      </w:r>
      <w:r>
        <w:rPr>
          <w:rFonts w:asciiTheme="majorBidi" w:hAnsiTheme="majorBidi" w:cstheme="majorBidi"/>
          <w:i/>
          <w:iCs/>
          <w:sz w:val="24"/>
          <w:szCs w:val="24"/>
        </w:rPr>
        <w:t>SAVI</w:t>
      </w:r>
      <w:r>
        <w:rPr>
          <w:rFonts w:asciiTheme="majorBidi" w:hAnsiTheme="majorBidi" w:cstheme="majorBidi"/>
          <w:sz w:val="24"/>
          <w:szCs w:val="24"/>
        </w:rPr>
        <w:t xml:space="preserve">  dipengaruhi oleh motivasi bawaan sebelum model pembelajaran </w:t>
      </w:r>
      <w:r>
        <w:rPr>
          <w:rFonts w:asciiTheme="majorBidi" w:hAnsiTheme="majorBidi" w:cstheme="majorBidi"/>
          <w:i/>
          <w:iCs/>
          <w:sz w:val="24"/>
          <w:szCs w:val="24"/>
        </w:rPr>
        <w:t>SAVI</w:t>
      </w:r>
      <w:r>
        <w:rPr>
          <w:rFonts w:asciiTheme="majorBidi" w:hAnsiTheme="majorBidi" w:cstheme="majorBidi"/>
          <w:sz w:val="24"/>
          <w:szCs w:val="24"/>
        </w:rPr>
        <w:t xml:space="preserve"> digunakan. Penelitiannya menunjukkan bahwa model pembelajaran </w:t>
      </w:r>
      <w:r>
        <w:rPr>
          <w:rFonts w:asciiTheme="majorBidi" w:hAnsiTheme="majorBidi" w:cstheme="majorBidi"/>
          <w:i/>
          <w:iCs/>
          <w:sz w:val="24"/>
          <w:szCs w:val="24"/>
        </w:rPr>
        <w:t>SAVI</w:t>
      </w:r>
      <w:r>
        <w:rPr>
          <w:rFonts w:asciiTheme="majorBidi" w:hAnsiTheme="majorBidi" w:cstheme="majorBidi"/>
          <w:sz w:val="24"/>
          <w:szCs w:val="24"/>
        </w:rPr>
        <w:t xml:space="preserve"> memiliki tingkat keberhasilan yang tinggi pada siswa yang sudah termotivasi tinggi. Jika kita mencoba kembali pada penelitian yang dilakukan penulis nampak bahwa para siswa menengah kebawah sebenarnya hanya mengalami peningkatan sebatas nilai KKM semata. Terutama pada pendekatan </w:t>
      </w:r>
      <w:r>
        <w:rPr>
          <w:rFonts w:asciiTheme="majorBidi" w:hAnsiTheme="majorBidi" w:cstheme="majorBidi"/>
          <w:i/>
          <w:iCs/>
          <w:sz w:val="24"/>
          <w:szCs w:val="24"/>
        </w:rPr>
        <w:t>heuristik</w:t>
      </w:r>
      <w:r>
        <w:rPr>
          <w:rFonts w:asciiTheme="majorBidi" w:hAnsiTheme="majorBidi" w:cstheme="majorBidi"/>
          <w:sz w:val="24"/>
          <w:szCs w:val="24"/>
        </w:rPr>
        <w:t xml:space="preserve">, pendekatan yang mendorong siswa untuk berpikir kreatif. Kreatifitas tidak lah muncul pada semua siswa secara keseluruhan. Sehingga kalau kita coba paralelkan penelitian penulis dengan penelitian </w:t>
      </w:r>
      <w:r w:rsidRPr="00E306F8">
        <w:rPr>
          <w:rFonts w:asciiTheme="majorBidi" w:hAnsiTheme="majorBidi" w:cstheme="majorBidi"/>
          <w:sz w:val="24"/>
          <w:szCs w:val="24"/>
        </w:rPr>
        <w:t>Mujiyem Sapti &amp; Suparwati</w:t>
      </w:r>
      <w:r>
        <w:rPr>
          <w:rFonts w:asciiTheme="majorBidi" w:hAnsiTheme="majorBidi" w:cstheme="majorBidi"/>
          <w:sz w:val="24"/>
          <w:szCs w:val="24"/>
        </w:rPr>
        <w:t xml:space="preserve">, akan menjadi pertanyaan besar, mana yang sebetulnya lebih dulu timbul? Motivasi siswa dalam mempelajari matematika sehingga model pembelajaran </w:t>
      </w:r>
      <w:r>
        <w:rPr>
          <w:rFonts w:asciiTheme="majorBidi" w:hAnsiTheme="majorBidi" w:cstheme="majorBidi"/>
          <w:i/>
          <w:iCs/>
          <w:sz w:val="24"/>
          <w:szCs w:val="24"/>
        </w:rPr>
        <w:t>SAVI</w:t>
      </w:r>
      <w:r>
        <w:rPr>
          <w:rFonts w:asciiTheme="majorBidi" w:hAnsiTheme="majorBidi" w:cstheme="majorBidi"/>
          <w:sz w:val="24"/>
          <w:szCs w:val="24"/>
        </w:rPr>
        <w:t xml:space="preserve"> berhasil? Ataukah </w:t>
      </w:r>
      <w:r>
        <w:rPr>
          <w:rFonts w:asciiTheme="majorBidi" w:hAnsiTheme="majorBidi" w:cstheme="majorBidi"/>
          <w:sz w:val="24"/>
          <w:szCs w:val="24"/>
        </w:rPr>
        <w:lastRenderedPageBreak/>
        <w:t xml:space="preserve">Motivasi siswa dalam mempelajari matematika meningkat dikarenakan penggunaan model pembelajaran </w:t>
      </w:r>
      <w:r>
        <w:rPr>
          <w:rFonts w:asciiTheme="majorBidi" w:hAnsiTheme="majorBidi" w:cstheme="majorBidi"/>
          <w:i/>
          <w:iCs/>
          <w:sz w:val="24"/>
          <w:szCs w:val="24"/>
        </w:rPr>
        <w:t>SAVI?</w:t>
      </w:r>
    </w:p>
    <w:p w:rsidR="00A91B04" w:rsidRDefault="00A91B04" w:rsidP="00A91B04">
      <w:pPr>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Berdasarkan pengamatan yang telah dipaparkan sebelumnya, tampaknya kedua pokok masalah ini berjalan beriringan. Model pembelajaran </w:t>
      </w:r>
      <w:r>
        <w:rPr>
          <w:rFonts w:asciiTheme="majorBidi" w:hAnsiTheme="majorBidi" w:cstheme="majorBidi"/>
          <w:i/>
          <w:iCs/>
          <w:sz w:val="24"/>
          <w:szCs w:val="24"/>
        </w:rPr>
        <w:t xml:space="preserve">SAVI </w:t>
      </w:r>
      <w:r>
        <w:rPr>
          <w:rFonts w:asciiTheme="majorBidi" w:hAnsiTheme="majorBidi" w:cstheme="majorBidi"/>
          <w:sz w:val="24"/>
          <w:szCs w:val="24"/>
        </w:rPr>
        <w:t xml:space="preserve"> dengan pendekatan </w:t>
      </w:r>
      <w:r>
        <w:rPr>
          <w:rFonts w:asciiTheme="majorBidi" w:hAnsiTheme="majorBidi" w:cstheme="majorBidi"/>
          <w:i/>
          <w:iCs/>
          <w:sz w:val="24"/>
          <w:szCs w:val="24"/>
        </w:rPr>
        <w:t>heuristik</w:t>
      </w:r>
      <w:r>
        <w:rPr>
          <w:rFonts w:asciiTheme="majorBidi" w:hAnsiTheme="majorBidi" w:cstheme="majorBidi"/>
          <w:sz w:val="24"/>
          <w:szCs w:val="24"/>
        </w:rPr>
        <w:t xml:space="preserve"> telah mendorong motivasi siswa dalam mempelajari matematika sehingga meningkatkan hasil belajar dan kemampuan kreatif matematisnya. Dan bagi para siswa yang memang memiliki motivasi yang lebih tinggi dalam mempelajari matematika, model pembelajaran </w:t>
      </w:r>
      <w:r>
        <w:rPr>
          <w:rFonts w:asciiTheme="majorBidi" w:hAnsiTheme="majorBidi" w:cstheme="majorBidi"/>
          <w:i/>
          <w:iCs/>
          <w:sz w:val="24"/>
          <w:szCs w:val="24"/>
        </w:rPr>
        <w:t xml:space="preserve">SAVI </w:t>
      </w:r>
      <w:r>
        <w:rPr>
          <w:rFonts w:asciiTheme="majorBidi" w:hAnsiTheme="majorBidi" w:cstheme="majorBidi"/>
          <w:sz w:val="24"/>
          <w:szCs w:val="24"/>
        </w:rPr>
        <w:t xml:space="preserve"> telah menjadi katalis dalam meningkatkan motivasinya ke tingkat yang lebih tinggi dan menentukan dalam keberhasilan dan kreatifitasnya dalam pembelajaran matematika.</w:t>
      </w:r>
    </w:p>
    <w:p w:rsidR="004835E0" w:rsidRPr="00AB7CAD" w:rsidRDefault="004835E0" w:rsidP="001B409B">
      <w:pPr>
        <w:pStyle w:val="ListParagraph"/>
        <w:numPr>
          <w:ilvl w:val="0"/>
          <w:numId w:val="121"/>
        </w:numPr>
        <w:spacing w:line="480" w:lineRule="auto"/>
        <w:ind w:left="426"/>
        <w:jc w:val="both"/>
        <w:rPr>
          <w:rFonts w:ascii="Times New Roman" w:hAnsi="Times New Roman"/>
          <w:b/>
          <w:bCs/>
          <w:sz w:val="24"/>
          <w:szCs w:val="24"/>
        </w:rPr>
      </w:pPr>
      <w:r w:rsidRPr="00AB7CAD">
        <w:rPr>
          <w:rFonts w:ascii="Times New Roman" w:hAnsi="Times New Roman"/>
          <w:b/>
          <w:bCs/>
          <w:sz w:val="24"/>
          <w:szCs w:val="24"/>
          <w:lang w:val="en-US"/>
        </w:rPr>
        <w:t>Simpulan</w:t>
      </w:r>
    </w:p>
    <w:p w:rsidR="00A91B04" w:rsidRPr="00ED181F" w:rsidRDefault="00A91B04" w:rsidP="00A91B04">
      <w:pPr>
        <w:numPr>
          <w:ilvl w:val="0"/>
          <w:numId w:val="119"/>
        </w:numPr>
        <w:spacing w:after="0" w:line="480" w:lineRule="auto"/>
        <w:jc w:val="both"/>
        <w:rPr>
          <w:rFonts w:ascii="Times New Roman" w:hAnsi="Times New Roman"/>
          <w:sz w:val="24"/>
          <w:szCs w:val="24"/>
        </w:rPr>
      </w:pPr>
      <w:r>
        <w:rPr>
          <w:rFonts w:ascii="Times New Roman" w:hAnsi="Times New Roman"/>
          <w:sz w:val="24"/>
          <w:szCs w:val="24"/>
        </w:rPr>
        <w:t>K</w:t>
      </w:r>
      <w:r w:rsidRPr="00ED181F">
        <w:rPr>
          <w:rFonts w:ascii="Times New Roman" w:hAnsi="Times New Roman"/>
          <w:sz w:val="24"/>
          <w:szCs w:val="24"/>
        </w:rPr>
        <w:t xml:space="preserve">emampuan berpikir kreatif siswa yang memperoleh pembelajaran dengan model </w:t>
      </w:r>
      <w:r w:rsidRPr="00ED181F">
        <w:rPr>
          <w:rFonts w:ascii="Times New Roman" w:hAnsi="Times New Roman"/>
          <w:i/>
          <w:sz w:val="24"/>
          <w:szCs w:val="24"/>
        </w:rPr>
        <w:t>SAVI</w:t>
      </w:r>
      <w:r w:rsidRPr="00ED181F">
        <w:rPr>
          <w:rFonts w:ascii="Times New Roman" w:hAnsi="Times New Roman"/>
          <w:sz w:val="24"/>
          <w:szCs w:val="24"/>
        </w:rPr>
        <w:t xml:space="preserve"> dengan menggunakan strategi pembelajaran </w:t>
      </w:r>
      <w:r w:rsidRPr="00ED181F">
        <w:rPr>
          <w:rFonts w:ascii="Times New Roman" w:hAnsi="Times New Roman"/>
          <w:i/>
          <w:iCs/>
          <w:sz w:val="24"/>
          <w:szCs w:val="24"/>
        </w:rPr>
        <w:t xml:space="preserve">heuristik </w:t>
      </w:r>
      <w:r w:rsidRPr="00ED181F">
        <w:rPr>
          <w:rFonts w:ascii="Times New Roman" w:hAnsi="Times New Roman"/>
          <w:sz w:val="24"/>
          <w:szCs w:val="24"/>
        </w:rPr>
        <w:t xml:space="preserve">lebih baik daripada siswa yang memperoleh </w:t>
      </w:r>
      <w:r w:rsidRPr="00ED181F">
        <w:rPr>
          <w:rFonts w:ascii="Times New Roman" w:hAnsi="Times New Roman"/>
          <w:iCs/>
          <w:sz w:val="24"/>
          <w:szCs w:val="24"/>
        </w:rPr>
        <w:t xml:space="preserve">pembelajaran model </w:t>
      </w:r>
      <w:r w:rsidRPr="00ED181F">
        <w:rPr>
          <w:rFonts w:ascii="Times New Roman" w:hAnsi="Times New Roman"/>
          <w:i/>
          <w:iCs/>
          <w:sz w:val="24"/>
          <w:szCs w:val="24"/>
        </w:rPr>
        <w:t>SAVI</w:t>
      </w:r>
      <w:r w:rsidRPr="00ED181F">
        <w:rPr>
          <w:rFonts w:ascii="Times New Roman" w:hAnsi="Times New Roman"/>
          <w:iCs/>
          <w:sz w:val="24"/>
          <w:szCs w:val="24"/>
        </w:rPr>
        <w:t xml:space="preserve"> dengan menggunakan</w:t>
      </w:r>
      <w:r w:rsidRPr="00ED181F">
        <w:rPr>
          <w:rFonts w:ascii="Times New Roman" w:hAnsi="Times New Roman"/>
          <w:sz w:val="24"/>
          <w:szCs w:val="24"/>
        </w:rPr>
        <w:t xml:space="preserve"> strategi pembelajaran</w:t>
      </w:r>
      <w:r w:rsidRPr="00ED181F">
        <w:rPr>
          <w:rFonts w:ascii="Times New Roman" w:hAnsi="Times New Roman"/>
          <w:i/>
          <w:iCs/>
          <w:sz w:val="24"/>
          <w:szCs w:val="24"/>
        </w:rPr>
        <w:t>ekspositoris</w:t>
      </w:r>
      <w:r>
        <w:rPr>
          <w:rFonts w:ascii="Times New Roman" w:hAnsi="Times New Roman"/>
          <w:iCs/>
          <w:sz w:val="24"/>
          <w:szCs w:val="24"/>
        </w:rPr>
        <w:t>dan konvensional</w:t>
      </w:r>
      <w:r>
        <w:rPr>
          <w:rFonts w:ascii="Times New Roman" w:hAnsi="Times New Roman"/>
          <w:i/>
          <w:iCs/>
          <w:sz w:val="24"/>
          <w:szCs w:val="24"/>
        </w:rPr>
        <w:t>.</w:t>
      </w:r>
    </w:p>
    <w:p w:rsidR="00A91B04" w:rsidRPr="009F2520" w:rsidRDefault="00A91B04" w:rsidP="00A91B04">
      <w:pPr>
        <w:pStyle w:val="ListParagraph"/>
        <w:numPr>
          <w:ilvl w:val="0"/>
          <w:numId w:val="1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ED181F">
        <w:rPr>
          <w:rFonts w:ascii="Times New Roman" w:hAnsi="Times New Roman" w:cs="Times New Roman"/>
          <w:sz w:val="24"/>
          <w:szCs w:val="24"/>
        </w:rPr>
        <w:t xml:space="preserve">emampuan berpikir kreatif siswa yang memperoleh pembelajaran dengan model </w:t>
      </w:r>
      <w:r w:rsidRPr="00ED181F">
        <w:rPr>
          <w:rFonts w:ascii="Times New Roman" w:hAnsi="Times New Roman" w:cs="Times New Roman"/>
          <w:i/>
          <w:sz w:val="24"/>
          <w:szCs w:val="24"/>
        </w:rPr>
        <w:t>SAVI</w:t>
      </w:r>
      <w:r w:rsidRPr="00ED181F">
        <w:rPr>
          <w:rFonts w:ascii="Times New Roman" w:hAnsi="Times New Roman" w:cs="Times New Roman"/>
          <w:sz w:val="24"/>
          <w:szCs w:val="24"/>
        </w:rPr>
        <w:t xml:space="preserve"> dengan menggunakan strategi pembelajaran </w:t>
      </w:r>
      <w:r w:rsidRPr="00ED181F">
        <w:rPr>
          <w:rFonts w:ascii="Times New Roman" w:hAnsi="Times New Roman" w:cs="Times New Roman"/>
          <w:i/>
          <w:iCs/>
          <w:sz w:val="24"/>
          <w:szCs w:val="24"/>
        </w:rPr>
        <w:t>heuristik</w:t>
      </w:r>
      <w:r>
        <w:rPr>
          <w:rFonts w:ascii="Times New Roman" w:hAnsi="Times New Roman" w:cs="Times New Roman"/>
          <w:sz w:val="24"/>
          <w:szCs w:val="24"/>
        </w:rPr>
        <w:t>dan</w:t>
      </w:r>
      <w:r w:rsidRPr="00ED181F">
        <w:rPr>
          <w:rFonts w:ascii="Times New Roman" w:hAnsi="Times New Roman" w:cs="Times New Roman"/>
          <w:sz w:val="24"/>
          <w:szCs w:val="24"/>
        </w:rPr>
        <w:t xml:space="preserve"> siswa yang memperoleh </w:t>
      </w:r>
      <w:r w:rsidRPr="00ED181F">
        <w:rPr>
          <w:rFonts w:ascii="Times New Roman" w:hAnsi="Times New Roman" w:cs="Times New Roman"/>
          <w:iCs/>
          <w:sz w:val="24"/>
          <w:szCs w:val="24"/>
        </w:rPr>
        <w:t xml:space="preserve">pembelajaran model </w:t>
      </w:r>
      <w:r w:rsidRPr="00ED181F">
        <w:rPr>
          <w:rFonts w:ascii="Times New Roman" w:hAnsi="Times New Roman" w:cs="Times New Roman"/>
          <w:i/>
          <w:iCs/>
          <w:sz w:val="24"/>
          <w:szCs w:val="24"/>
        </w:rPr>
        <w:t>SAVI</w:t>
      </w:r>
      <w:r w:rsidRPr="00ED181F">
        <w:rPr>
          <w:rFonts w:ascii="Times New Roman" w:hAnsi="Times New Roman" w:cs="Times New Roman"/>
          <w:iCs/>
          <w:sz w:val="24"/>
          <w:szCs w:val="24"/>
        </w:rPr>
        <w:t xml:space="preserve"> dengan menggunakan</w:t>
      </w:r>
      <w:r w:rsidRPr="00ED181F">
        <w:rPr>
          <w:rFonts w:ascii="Times New Roman" w:hAnsi="Times New Roman" w:cs="Times New Roman"/>
          <w:sz w:val="24"/>
          <w:szCs w:val="24"/>
        </w:rPr>
        <w:t xml:space="preserve"> strategi pembelajaran</w:t>
      </w:r>
      <w:r w:rsidRPr="00ED181F">
        <w:rPr>
          <w:rFonts w:ascii="Times New Roman" w:hAnsi="Times New Roman" w:cs="Times New Roman"/>
          <w:i/>
          <w:iCs/>
          <w:sz w:val="24"/>
          <w:szCs w:val="24"/>
        </w:rPr>
        <w:t>ekspositoris</w:t>
      </w:r>
      <w:r w:rsidRPr="009F2520">
        <w:rPr>
          <w:rFonts w:ascii="Times New Roman" w:hAnsi="Times New Roman" w:cs="Times New Roman"/>
          <w:sz w:val="24"/>
          <w:szCs w:val="24"/>
          <w:lang w:val="en-US"/>
        </w:rPr>
        <w:t>lebih baik</w:t>
      </w:r>
      <w:r>
        <w:rPr>
          <w:rFonts w:ascii="Times New Roman" w:hAnsi="Times New Roman" w:cs="Times New Roman"/>
          <w:iCs/>
          <w:sz w:val="24"/>
          <w:szCs w:val="24"/>
          <w:lang w:val="en-US"/>
        </w:rPr>
        <w:t xml:space="preserve"> dari pada pembelajaran</w:t>
      </w:r>
      <w:r>
        <w:rPr>
          <w:rFonts w:ascii="Times New Roman" w:hAnsi="Times New Roman" w:cs="Times New Roman"/>
          <w:iCs/>
          <w:sz w:val="24"/>
          <w:szCs w:val="24"/>
        </w:rPr>
        <w:t xml:space="preserve"> konvensional</w:t>
      </w:r>
      <w:r>
        <w:rPr>
          <w:rFonts w:ascii="Times New Roman" w:hAnsi="Times New Roman" w:cs="Times New Roman"/>
          <w:iCs/>
          <w:sz w:val="24"/>
          <w:szCs w:val="24"/>
          <w:lang w:val="en-US"/>
        </w:rPr>
        <w:t xml:space="preserve"> dari berbagai aspeknya</w:t>
      </w:r>
      <w:r>
        <w:rPr>
          <w:rFonts w:ascii="Times New Roman" w:hAnsi="Times New Roman" w:cs="Times New Roman"/>
          <w:sz w:val="24"/>
          <w:szCs w:val="24"/>
        </w:rPr>
        <w:t>.</w:t>
      </w:r>
      <w:r>
        <w:rPr>
          <w:rFonts w:ascii="Times New Roman" w:hAnsi="Times New Roman" w:cs="Times New Roman"/>
          <w:sz w:val="24"/>
          <w:szCs w:val="24"/>
          <w:lang w:val="en-US"/>
        </w:rPr>
        <w:t xml:space="preserve"> Tetapi dari segi Aspek </w:t>
      </w:r>
      <w:r w:rsidRPr="009F2520">
        <w:rPr>
          <w:rFonts w:ascii="Times New Roman" w:hAnsi="Times New Roman" w:cs="Times New Roman"/>
          <w:sz w:val="24"/>
          <w:szCs w:val="24"/>
          <w:lang w:val="en-US"/>
        </w:rPr>
        <w:t>Keluesan (</w:t>
      </w:r>
      <w:r w:rsidRPr="00824330">
        <w:rPr>
          <w:rFonts w:ascii="Times New Roman" w:hAnsi="Times New Roman" w:cs="Times New Roman"/>
          <w:i/>
          <w:iCs/>
          <w:sz w:val="24"/>
          <w:szCs w:val="24"/>
          <w:lang w:val="en-US"/>
        </w:rPr>
        <w:t>flexibility</w:t>
      </w:r>
      <w:r w:rsidRPr="009F252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strategi pembelajaran </w:t>
      </w:r>
      <w:r>
        <w:rPr>
          <w:rFonts w:ascii="Times New Roman" w:hAnsi="Times New Roman" w:cs="Times New Roman"/>
          <w:i/>
          <w:iCs/>
          <w:sz w:val="24"/>
          <w:szCs w:val="24"/>
          <w:lang w:val="en-US"/>
        </w:rPr>
        <w:t xml:space="preserve">ekspositoris </w:t>
      </w:r>
      <w:r>
        <w:rPr>
          <w:rFonts w:ascii="Times New Roman" w:hAnsi="Times New Roman" w:cs="Times New Roman"/>
          <w:sz w:val="24"/>
          <w:szCs w:val="24"/>
          <w:lang w:val="en-US"/>
        </w:rPr>
        <w:t xml:space="preserve">tidak lebih baik dari pada kelas kontrol dengan model pembelajaran </w:t>
      </w:r>
      <w:r w:rsidRPr="00824330">
        <w:rPr>
          <w:rFonts w:ascii="Times New Roman" w:hAnsi="Times New Roman" w:cs="Times New Roman"/>
          <w:i/>
          <w:iCs/>
          <w:sz w:val="24"/>
          <w:szCs w:val="24"/>
          <w:lang w:val="en-US"/>
        </w:rPr>
        <w:t>konvensional</w:t>
      </w:r>
      <w:r>
        <w:rPr>
          <w:rFonts w:ascii="Times New Roman" w:hAnsi="Times New Roman" w:cs="Times New Roman"/>
          <w:i/>
          <w:iCs/>
          <w:sz w:val="24"/>
          <w:szCs w:val="24"/>
          <w:lang w:val="en-US"/>
        </w:rPr>
        <w:t>.</w:t>
      </w:r>
      <w:r>
        <w:rPr>
          <w:rFonts w:ascii="Times New Roman" w:hAnsi="Times New Roman" w:cs="Times New Roman"/>
          <w:sz w:val="24"/>
          <w:szCs w:val="24"/>
          <w:lang w:val="en-US"/>
        </w:rPr>
        <w:t>.</w:t>
      </w:r>
    </w:p>
    <w:p w:rsidR="00A91B04" w:rsidRPr="009F2520" w:rsidRDefault="00A91B04" w:rsidP="00A91B04">
      <w:pPr>
        <w:pStyle w:val="ListParagraph"/>
        <w:numPr>
          <w:ilvl w:val="0"/>
          <w:numId w:val="119"/>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M</w:t>
      </w:r>
      <w:r w:rsidRPr="0042162B">
        <w:rPr>
          <w:rFonts w:ascii="Times New Roman" w:hAnsi="Times New Roman" w:cs="Times New Roman"/>
          <w:sz w:val="24"/>
          <w:szCs w:val="24"/>
        </w:rPr>
        <w:t xml:space="preserve">otivasi siswa yang memperoleh pembelajaran dengan model </w:t>
      </w:r>
      <w:r w:rsidRPr="0042162B">
        <w:rPr>
          <w:rFonts w:ascii="Times New Roman" w:hAnsi="Times New Roman" w:cs="Times New Roman"/>
          <w:i/>
          <w:sz w:val="24"/>
          <w:szCs w:val="24"/>
        </w:rPr>
        <w:t>SAVI</w:t>
      </w:r>
      <w:r w:rsidRPr="0042162B">
        <w:rPr>
          <w:rFonts w:ascii="Times New Roman" w:hAnsi="Times New Roman" w:cs="Times New Roman"/>
          <w:sz w:val="24"/>
          <w:szCs w:val="24"/>
        </w:rPr>
        <w:t xml:space="preserve"> dengan menggunakan strategi pembelajaran </w:t>
      </w:r>
      <w:r w:rsidRPr="0042162B">
        <w:rPr>
          <w:rFonts w:ascii="Times New Roman" w:hAnsi="Times New Roman" w:cs="Times New Roman"/>
          <w:i/>
          <w:iCs/>
          <w:sz w:val="24"/>
          <w:szCs w:val="24"/>
        </w:rPr>
        <w:t>heuristik</w:t>
      </w:r>
      <w:r w:rsidRPr="0042162B">
        <w:rPr>
          <w:rFonts w:ascii="Times New Roman" w:hAnsi="Times New Roman" w:cs="Times New Roman"/>
          <w:sz w:val="24"/>
          <w:szCs w:val="24"/>
        </w:rPr>
        <w:t xml:space="preserve"> lebih baik daripada siswa yang memperoleh </w:t>
      </w:r>
      <w:r w:rsidRPr="0042162B">
        <w:rPr>
          <w:rFonts w:ascii="Times New Roman" w:hAnsi="Times New Roman" w:cs="Times New Roman"/>
          <w:iCs/>
          <w:sz w:val="24"/>
          <w:szCs w:val="24"/>
        </w:rPr>
        <w:t xml:space="preserve">pembelajaran model </w:t>
      </w:r>
      <w:r w:rsidRPr="0042162B">
        <w:rPr>
          <w:rFonts w:ascii="Times New Roman" w:hAnsi="Times New Roman" w:cs="Times New Roman"/>
          <w:i/>
          <w:iCs/>
          <w:sz w:val="24"/>
          <w:szCs w:val="24"/>
        </w:rPr>
        <w:t>SAVI</w:t>
      </w:r>
      <w:r w:rsidRPr="0042162B">
        <w:rPr>
          <w:rFonts w:ascii="Times New Roman" w:hAnsi="Times New Roman" w:cs="Times New Roman"/>
          <w:iCs/>
          <w:sz w:val="24"/>
          <w:szCs w:val="24"/>
        </w:rPr>
        <w:t xml:space="preserve"> dengan menggunakan</w:t>
      </w:r>
      <w:r w:rsidRPr="0042162B">
        <w:rPr>
          <w:rFonts w:ascii="Times New Roman" w:hAnsi="Times New Roman" w:cs="Times New Roman"/>
          <w:sz w:val="24"/>
          <w:szCs w:val="24"/>
        </w:rPr>
        <w:t xml:space="preserve"> strategi pembelajaran</w:t>
      </w:r>
      <w:r w:rsidRPr="0042162B">
        <w:rPr>
          <w:rFonts w:ascii="Times New Roman" w:hAnsi="Times New Roman" w:cs="Times New Roman"/>
          <w:i/>
          <w:iCs/>
          <w:sz w:val="24"/>
          <w:szCs w:val="24"/>
        </w:rPr>
        <w:t xml:space="preserve"> ekspositoris </w:t>
      </w:r>
      <w:r w:rsidRPr="0042162B">
        <w:rPr>
          <w:rFonts w:ascii="Times New Roman" w:hAnsi="Times New Roman" w:cs="Times New Roman"/>
          <w:iCs/>
          <w:sz w:val="24"/>
          <w:szCs w:val="24"/>
        </w:rPr>
        <w:t>dan konvensional</w:t>
      </w:r>
      <w:r>
        <w:rPr>
          <w:rFonts w:ascii="Times New Roman" w:hAnsi="Times New Roman" w:cs="Times New Roman"/>
          <w:iCs/>
          <w:sz w:val="24"/>
          <w:szCs w:val="24"/>
          <w:lang w:val="en-US"/>
        </w:rPr>
        <w:t>.</w:t>
      </w:r>
    </w:p>
    <w:p w:rsidR="00A91B04" w:rsidRPr="00A91B04" w:rsidRDefault="00A91B04" w:rsidP="00A91B04">
      <w:pPr>
        <w:pStyle w:val="ListParagraph"/>
        <w:numPr>
          <w:ilvl w:val="0"/>
          <w:numId w:val="119"/>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M</w:t>
      </w:r>
      <w:r w:rsidRPr="009F2520">
        <w:rPr>
          <w:rFonts w:ascii="Times New Roman" w:hAnsi="Times New Roman" w:cs="Times New Roman"/>
          <w:sz w:val="24"/>
          <w:szCs w:val="24"/>
        </w:rPr>
        <w:t xml:space="preserve">otivasi siswa yang menggunakan model pembelajaran </w:t>
      </w:r>
      <w:r w:rsidRPr="009F2520">
        <w:rPr>
          <w:rFonts w:ascii="Times New Roman" w:hAnsi="Times New Roman" w:cs="Times New Roman"/>
          <w:i/>
          <w:sz w:val="24"/>
          <w:szCs w:val="24"/>
        </w:rPr>
        <w:t>SAVI</w:t>
      </w:r>
      <w:r w:rsidRPr="009F2520">
        <w:rPr>
          <w:rFonts w:ascii="Times New Roman" w:hAnsi="Times New Roman" w:cs="Times New Roman"/>
          <w:sz w:val="24"/>
          <w:szCs w:val="24"/>
        </w:rPr>
        <w:t xml:space="preserve"> dengan menggunakan strategi pembelajaran </w:t>
      </w:r>
      <w:r w:rsidRPr="009F2520">
        <w:rPr>
          <w:rFonts w:ascii="Times New Roman" w:hAnsi="Times New Roman" w:cs="Times New Roman"/>
          <w:i/>
          <w:iCs/>
          <w:sz w:val="24"/>
          <w:szCs w:val="24"/>
        </w:rPr>
        <w:t>heuristik</w:t>
      </w:r>
      <w:r w:rsidRPr="009F2520">
        <w:rPr>
          <w:rFonts w:ascii="Times New Roman" w:hAnsi="Times New Roman" w:cs="Times New Roman"/>
          <w:iCs/>
          <w:sz w:val="24"/>
          <w:szCs w:val="24"/>
        </w:rPr>
        <w:t xml:space="preserve"> dan pembelajaran model </w:t>
      </w:r>
      <w:r w:rsidRPr="009F2520">
        <w:rPr>
          <w:rFonts w:ascii="Times New Roman" w:hAnsi="Times New Roman" w:cs="Times New Roman"/>
          <w:i/>
          <w:iCs/>
          <w:sz w:val="24"/>
          <w:szCs w:val="24"/>
        </w:rPr>
        <w:t>SAVI</w:t>
      </w:r>
      <w:r w:rsidRPr="009F2520">
        <w:rPr>
          <w:rFonts w:ascii="Times New Roman" w:hAnsi="Times New Roman" w:cs="Times New Roman"/>
          <w:iCs/>
          <w:sz w:val="24"/>
          <w:szCs w:val="24"/>
        </w:rPr>
        <w:t xml:space="preserve"> dengan menggunakan strategi pembelajaran </w:t>
      </w:r>
      <w:r w:rsidRPr="009F2520">
        <w:rPr>
          <w:rFonts w:ascii="Times New Roman" w:hAnsi="Times New Roman" w:cs="Times New Roman"/>
          <w:i/>
          <w:iCs/>
          <w:sz w:val="24"/>
          <w:szCs w:val="24"/>
        </w:rPr>
        <w:t xml:space="preserve">ekspositoris </w:t>
      </w:r>
      <w:r>
        <w:rPr>
          <w:rFonts w:ascii="Times New Roman" w:hAnsi="Times New Roman" w:cs="Times New Roman"/>
          <w:iCs/>
          <w:sz w:val="24"/>
          <w:szCs w:val="24"/>
          <w:lang w:val="en-US"/>
        </w:rPr>
        <w:t xml:space="preserve">memang lebih baik dari pada strategi pembelajaran konvensional. Tetapi juga terdapat perbedaan antara siswa di yang mendapatkan strategi pembelajaran </w:t>
      </w:r>
      <w:r>
        <w:rPr>
          <w:rFonts w:ascii="Times New Roman" w:hAnsi="Times New Roman" w:cs="Times New Roman"/>
          <w:i/>
          <w:sz w:val="24"/>
          <w:szCs w:val="24"/>
          <w:lang w:val="en-US"/>
        </w:rPr>
        <w:t>heuristik</w:t>
      </w:r>
      <w:r>
        <w:rPr>
          <w:rFonts w:ascii="Times New Roman" w:hAnsi="Times New Roman" w:cs="Times New Roman"/>
          <w:iCs/>
          <w:sz w:val="24"/>
          <w:szCs w:val="24"/>
          <w:lang w:val="en-US"/>
        </w:rPr>
        <w:t xml:space="preserve"> dan </w:t>
      </w:r>
      <w:r>
        <w:rPr>
          <w:rFonts w:ascii="Times New Roman" w:hAnsi="Times New Roman" w:cs="Times New Roman"/>
          <w:i/>
          <w:sz w:val="24"/>
          <w:szCs w:val="24"/>
          <w:lang w:val="en-US"/>
        </w:rPr>
        <w:t>ekspositoris</w:t>
      </w:r>
      <w:r>
        <w:rPr>
          <w:rFonts w:ascii="Times New Roman" w:hAnsi="Times New Roman" w:cs="Times New Roman"/>
          <w:iCs/>
          <w:sz w:val="24"/>
          <w:szCs w:val="24"/>
          <w:lang w:val="en-US"/>
        </w:rPr>
        <w:t xml:space="preserve">. Sekalipun tampak lebih tinggi motivasi siswa yang mendapatkan strategi pembelajaran </w:t>
      </w:r>
      <w:r w:rsidRPr="002A3D82">
        <w:rPr>
          <w:rFonts w:ascii="Times New Roman" w:hAnsi="Times New Roman" w:cs="Times New Roman"/>
          <w:i/>
          <w:sz w:val="24"/>
          <w:szCs w:val="24"/>
          <w:lang w:val="en-US"/>
        </w:rPr>
        <w:t>heuristik</w:t>
      </w:r>
      <w:r>
        <w:rPr>
          <w:rFonts w:ascii="Times New Roman" w:hAnsi="Times New Roman" w:cs="Times New Roman"/>
          <w:iCs/>
          <w:sz w:val="24"/>
          <w:szCs w:val="24"/>
          <w:lang w:val="en-US"/>
        </w:rPr>
        <w:t>, tampaknya berdasarkan pengamatan tidak berlaku umum. Pada siswa kelas bawah, tetap terdapat siswa yang tidak cukup termotivasi untuk terlibat baik dalam diskusi antara teman maupun bertanya kepada guru.</w:t>
      </w:r>
    </w:p>
    <w:p w:rsidR="004835E0" w:rsidRPr="00AB7CAD" w:rsidRDefault="004835E0" w:rsidP="001B409B">
      <w:pPr>
        <w:pStyle w:val="ListParagraph"/>
        <w:numPr>
          <w:ilvl w:val="0"/>
          <w:numId w:val="121"/>
        </w:numPr>
        <w:spacing w:line="480" w:lineRule="auto"/>
        <w:ind w:left="426"/>
        <w:jc w:val="both"/>
        <w:rPr>
          <w:rFonts w:ascii="Times New Roman" w:hAnsi="Times New Roman"/>
          <w:b/>
          <w:bCs/>
          <w:sz w:val="24"/>
          <w:szCs w:val="24"/>
        </w:rPr>
      </w:pPr>
      <w:r w:rsidRPr="00AB7CAD">
        <w:rPr>
          <w:rFonts w:ascii="Times New Roman" w:hAnsi="Times New Roman"/>
          <w:b/>
          <w:bCs/>
          <w:sz w:val="24"/>
          <w:szCs w:val="24"/>
          <w:lang w:val="en-US"/>
        </w:rPr>
        <w:t>Daftar Pustaka</w:t>
      </w:r>
    </w:p>
    <w:p w:rsidR="009E3BDA" w:rsidRDefault="009E3BDA" w:rsidP="009E3BDA">
      <w:pPr>
        <w:spacing w:after="0" w:line="240" w:lineRule="auto"/>
        <w:ind w:left="709" w:hanging="709"/>
        <w:jc w:val="both"/>
        <w:rPr>
          <w:rFonts w:asciiTheme="majorBidi" w:hAnsiTheme="majorBidi" w:cstheme="majorBidi"/>
          <w:sz w:val="24"/>
          <w:szCs w:val="24"/>
        </w:rPr>
      </w:pPr>
      <w:r w:rsidRPr="00216C9E">
        <w:rPr>
          <w:rFonts w:asciiTheme="majorBidi" w:hAnsiTheme="majorBidi" w:cstheme="majorBidi"/>
          <w:sz w:val="24"/>
          <w:szCs w:val="24"/>
        </w:rPr>
        <w:t>B. Wallace., C.J. Maker.</w:t>
      </w:r>
      <w:r>
        <w:rPr>
          <w:rFonts w:asciiTheme="majorBidi" w:hAnsiTheme="majorBidi" w:cstheme="majorBidi"/>
          <w:sz w:val="24"/>
          <w:szCs w:val="24"/>
        </w:rPr>
        <w:t xml:space="preserve"> (2009).</w:t>
      </w:r>
      <w:r w:rsidRPr="009E3BDA">
        <w:rPr>
          <w:rFonts w:asciiTheme="majorBidi" w:hAnsiTheme="majorBidi" w:cstheme="majorBidi"/>
          <w:i/>
          <w:iCs/>
          <w:sz w:val="24"/>
          <w:szCs w:val="24"/>
        </w:rPr>
        <w:t>DISCOVER/TASC : An Approach to Teaching and Learning That Is Inclusive YetMaximises Opportunities for Differentiation According to Pupils’ Needs</w:t>
      </w:r>
      <w:r w:rsidRPr="00216C9E">
        <w:rPr>
          <w:rFonts w:asciiTheme="majorBidi" w:hAnsiTheme="majorBidi" w:cstheme="majorBidi"/>
          <w:sz w:val="24"/>
          <w:szCs w:val="24"/>
        </w:rPr>
        <w:t>. Springer Netherlands.</w:t>
      </w:r>
    </w:p>
    <w:p w:rsidR="009E3BDA" w:rsidRPr="00713FA1" w:rsidRDefault="009E3BDA" w:rsidP="009E3BDA">
      <w:pPr>
        <w:spacing w:after="0" w:line="240" w:lineRule="auto"/>
        <w:ind w:left="709" w:hanging="709"/>
        <w:jc w:val="both"/>
        <w:rPr>
          <w:rFonts w:ascii="Times New Roman" w:hAnsi="Times New Roman"/>
          <w:sz w:val="24"/>
          <w:szCs w:val="24"/>
        </w:rPr>
      </w:pPr>
    </w:p>
    <w:p w:rsidR="009E3BDA" w:rsidRDefault="009E3BDA" w:rsidP="009E3BDA">
      <w:pPr>
        <w:spacing w:after="0" w:line="240" w:lineRule="auto"/>
        <w:ind w:left="709" w:hanging="709"/>
        <w:jc w:val="both"/>
        <w:rPr>
          <w:rFonts w:ascii="Times New Roman" w:hAnsi="Times New Roman"/>
          <w:sz w:val="24"/>
          <w:szCs w:val="24"/>
        </w:rPr>
      </w:pPr>
      <w:r w:rsidRPr="00713FA1">
        <w:rPr>
          <w:rFonts w:ascii="Times New Roman" w:hAnsi="Times New Roman"/>
          <w:sz w:val="24"/>
          <w:szCs w:val="24"/>
          <w:shd w:val="clear" w:color="auto" w:fill="FFFFFF"/>
        </w:rPr>
        <w:t>Budiyono .H, </w:t>
      </w:r>
      <w:r w:rsidRPr="00713FA1">
        <w:rPr>
          <w:rStyle w:val="apple-style-span"/>
          <w:rFonts w:ascii="Times New Roman" w:hAnsi="Times New Roman"/>
          <w:sz w:val="24"/>
          <w:szCs w:val="24"/>
        </w:rPr>
        <w:t xml:space="preserve"> Rusdi. M, Suryetni. R</w:t>
      </w:r>
      <w:r w:rsidRPr="00713FA1">
        <w:rPr>
          <w:rFonts w:ascii="Times New Roman" w:hAnsi="Times New Roman"/>
          <w:sz w:val="24"/>
          <w:szCs w:val="24"/>
        </w:rPr>
        <w:t>. (2010).</w:t>
      </w:r>
      <w:r w:rsidRPr="00713FA1">
        <w:rPr>
          <w:rFonts w:ascii="Times New Roman" w:hAnsi="Times New Roman"/>
          <w:i/>
          <w:sz w:val="24"/>
          <w:szCs w:val="24"/>
        </w:rPr>
        <w:t xml:space="preserve"> Pengaruh Penerapan Model Pembelaaran SAVI dan </w:t>
      </w:r>
      <w:r w:rsidRPr="00713FA1">
        <w:rPr>
          <w:rFonts w:ascii="Times New Roman" w:hAnsi="Times New Roman"/>
          <w:i/>
          <w:sz w:val="24"/>
          <w:szCs w:val="24"/>
        </w:rPr>
        <w:tab/>
        <w:t xml:space="preserve">Motivasi Belajar Siswa terhadap Hasil Belajar Intensif Siswa Menengah </w:t>
      </w:r>
      <w:r w:rsidRPr="00713FA1">
        <w:rPr>
          <w:rFonts w:ascii="Times New Roman" w:hAnsi="Times New Roman"/>
          <w:i/>
          <w:sz w:val="24"/>
          <w:szCs w:val="24"/>
        </w:rPr>
        <w:tab/>
        <w:t>Pertama (SMP)</w:t>
      </w:r>
      <w:r w:rsidRPr="00713FA1">
        <w:rPr>
          <w:rFonts w:ascii="Times New Roman" w:hAnsi="Times New Roman"/>
          <w:sz w:val="24"/>
          <w:szCs w:val="24"/>
        </w:rPr>
        <w:t xml:space="preserve">. [Online]. Tersedia : </w:t>
      </w:r>
      <w:hyperlink w:history="1">
        <w:r w:rsidRPr="00713FA1">
          <w:rPr>
            <w:rStyle w:val="Hyperlink"/>
            <w:rFonts w:ascii="Times New Roman" w:hAnsi="Times New Roman"/>
            <w:color w:val="auto"/>
            <w:sz w:val="24"/>
            <w:szCs w:val="24"/>
          </w:rPr>
          <w:t xml:space="preserve">http://balaibahasajambi.blogspot.com </w:t>
        </w:r>
        <w:r w:rsidRPr="00713FA1">
          <w:rPr>
            <w:rStyle w:val="Hyperlink"/>
            <w:rFonts w:ascii="Times New Roman" w:hAnsi="Times New Roman"/>
            <w:color w:val="auto"/>
            <w:sz w:val="24"/>
            <w:szCs w:val="24"/>
          </w:rPr>
          <w:tab/>
          <w:t>/2012/02/pengaruh-penerapan-model-pembelajaran.html. [19</w:t>
        </w:r>
      </w:hyperlink>
      <w:r w:rsidRPr="00713FA1">
        <w:rPr>
          <w:rFonts w:ascii="Times New Roman" w:hAnsi="Times New Roman"/>
          <w:sz w:val="24"/>
          <w:szCs w:val="24"/>
        </w:rPr>
        <w:t xml:space="preserve"> Juni 2012].</w:t>
      </w:r>
    </w:p>
    <w:p w:rsidR="009E3BDA" w:rsidRDefault="009E3BDA" w:rsidP="009E3BDA">
      <w:pPr>
        <w:spacing w:after="0" w:line="240" w:lineRule="auto"/>
        <w:ind w:left="709" w:hanging="709"/>
        <w:jc w:val="both"/>
        <w:rPr>
          <w:rFonts w:ascii="Times New Roman" w:hAnsi="Times New Roman"/>
          <w:sz w:val="24"/>
          <w:szCs w:val="24"/>
        </w:rPr>
      </w:pPr>
    </w:p>
    <w:p w:rsidR="009E3BDA" w:rsidRDefault="009E3BDA" w:rsidP="009E3BDA">
      <w:pPr>
        <w:spacing w:after="0" w:line="240" w:lineRule="auto"/>
        <w:jc w:val="both"/>
        <w:rPr>
          <w:rFonts w:ascii="Times New Roman" w:hAnsi="Times New Roman"/>
          <w:sz w:val="24"/>
          <w:szCs w:val="24"/>
        </w:rPr>
      </w:pPr>
      <w:r w:rsidRPr="00713FA1">
        <w:rPr>
          <w:rFonts w:ascii="Times New Roman" w:hAnsi="Times New Roman"/>
          <w:sz w:val="24"/>
          <w:szCs w:val="24"/>
        </w:rPr>
        <w:t xml:space="preserve">Creswell, J. W. (2010). </w:t>
      </w:r>
      <w:r w:rsidRPr="00713FA1">
        <w:rPr>
          <w:rFonts w:ascii="Times New Roman" w:hAnsi="Times New Roman"/>
          <w:i/>
          <w:sz w:val="24"/>
          <w:szCs w:val="24"/>
        </w:rPr>
        <w:t xml:space="preserve">Reseach Design Pendekatan Kualitatif, Kuantitatif, dan </w:t>
      </w:r>
      <w:r w:rsidRPr="00713FA1">
        <w:rPr>
          <w:rFonts w:ascii="Times New Roman" w:hAnsi="Times New Roman"/>
          <w:i/>
          <w:sz w:val="24"/>
          <w:szCs w:val="24"/>
        </w:rPr>
        <w:tab/>
        <w:t xml:space="preserve">Mixed. </w:t>
      </w:r>
      <w:r w:rsidRPr="00713FA1">
        <w:rPr>
          <w:rFonts w:ascii="Times New Roman" w:hAnsi="Times New Roman"/>
          <w:sz w:val="24"/>
          <w:szCs w:val="24"/>
        </w:rPr>
        <w:t>Pustaka Pelajar : Yogyakarta.</w:t>
      </w:r>
    </w:p>
    <w:p w:rsidR="009E3BDA" w:rsidRPr="00713FA1" w:rsidRDefault="009E3BDA" w:rsidP="009E3BDA">
      <w:pPr>
        <w:spacing w:after="0" w:line="240" w:lineRule="auto"/>
        <w:jc w:val="both"/>
        <w:rPr>
          <w:rFonts w:ascii="Times New Roman" w:hAnsi="Times New Roman"/>
          <w:sz w:val="24"/>
          <w:szCs w:val="24"/>
        </w:rPr>
      </w:pPr>
    </w:p>
    <w:p w:rsidR="009E3BDA" w:rsidRDefault="009E3BDA" w:rsidP="009E3BDA">
      <w:pPr>
        <w:ind w:left="900" w:hanging="900"/>
        <w:jc w:val="both"/>
        <w:rPr>
          <w:rFonts w:ascii="Times New Roman" w:hAnsi="Times New Roman"/>
          <w:sz w:val="24"/>
          <w:szCs w:val="24"/>
        </w:rPr>
      </w:pPr>
      <w:r w:rsidRPr="007E11AE">
        <w:rPr>
          <w:rFonts w:ascii="Times New Roman" w:hAnsi="Times New Roman"/>
          <w:sz w:val="24"/>
          <w:szCs w:val="24"/>
        </w:rPr>
        <w:t>Dave Meier</w:t>
      </w:r>
      <w:r>
        <w:rPr>
          <w:rFonts w:ascii="Times New Roman" w:hAnsi="Times New Roman"/>
          <w:sz w:val="24"/>
          <w:szCs w:val="24"/>
        </w:rPr>
        <w:t>.</w:t>
      </w:r>
      <w:r w:rsidRPr="007E11AE">
        <w:rPr>
          <w:rFonts w:ascii="Times New Roman" w:hAnsi="Times New Roman"/>
          <w:sz w:val="24"/>
          <w:szCs w:val="24"/>
        </w:rPr>
        <w:t xml:space="preserve"> (2000). </w:t>
      </w:r>
      <w:r w:rsidRPr="007E11AE">
        <w:rPr>
          <w:rFonts w:ascii="Times New Roman" w:hAnsi="Times New Roman"/>
          <w:i/>
          <w:iCs/>
          <w:sz w:val="24"/>
          <w:szCs w:val="24"/>
        </w:rPr>
        <w:t>The Accelerated Learning Handbook: A Creative Guide to Designing and Delivering Faster, More Effective Training Programs</w:t>
      </w:r>
      <w:r w:rsidRPr="007E11AE">
        <w:rPr>
          <w:rFonts w:ascii="Times New Roman" w:hAnsi="Times New Roman"/>
          <w:sz w:val="24"/>
          <w:szCs w:val="24"/>
        </w:rPr>
        <w:t>. McGraw Hill Professional.</w:t>
      </w:r>
    </w:p>
    <w:p w:rsidR="009E3BDA" w:rsidRDefault="009E3BDA" w:rsidP="009E3BDA">
      <w:pPr>
        <w:spacing w:after="0" w:line="240" w:lineRule="auto"/>
        <w:jc w:val="both"/>
        <w:rPr>
          <w:rFonts w:ascii="Times New Roman" w:hAnsi="Times New Roman"/>
          <w:sz w:val="24"/>
          <w:szCs w:val="24"/>
        </w:rPr>
      </w:pPr>
      <w:r w:rsidRPr="00713FA1">
        <w:rPr>
          <w:rFonts w:ascii="Times New Roman" w:hAnsi="Times New Roman"/>
          <w:sz w:val="24"/>
          <w:szCs w:val="24"/>
        </w:rPr>
        <w:t xml:space="preserve">Gulo, S. F., (2009). </w:t>
      </w:r>
      <w:r w:rsidRPr="00713FA1">
        <w:rPr>
          <w:rFonts w:ascii="Times New Roman" w:hAnsi="Times New Roman"/>
          <w:i/>
          <w:sz w:val="24"/>
          <w:szCs w:val="24"/>
        </w:rPr>
        <w:t xml:space="preserve">Peningkatan Kemampuan Berpikir Kritis dan Kreatif Siswa </w:t>
      </w:r>
      <w:r w:rsidRPr="00713FA1">
        <w:rPr>
          <w:rFonts w:ascii="Times New Roman" w:hAnsi="Times New Roman"/>
          <w:i/>
          <w:sz w:val="24"/>
          <w:szCs w:val="24"/>
        </w:rPr>
        <w:tab/>
        <w:t>SMP dalam Matematika melalui Pendekatan Advokasi</w:t>
      </w:r>
      <w:r w:rsidRPr="00713FA1">
        <w:rPr>
          <w:rFonts w:ascii="Times New Roman" w:hAnsi="Times New Roman"/>
          <w:sz w:val="24"/>
          <w:szCs w:val="24"/>
        </w:rPr>
        <w:t xml:space="preserve">. Tesis pada PPS </w:t>
      </w:r>
      <w:r w:rsidRPr="00713FA1">
        <w:rPr>
          <w:rFonts w:ascii="Times New Roman" w:hAnsi="Times New Roman"/>
          <w:sz w:val="24"/>
          <w:szCs w:val="24"/>
        </w:rPr>
        <w:tab/>
        <w:t>UPI: tidak diterbitkan.</w:t>
      </w:r>
    </w:p>
    <w:p w:rsidR="009E3BDA" w:rsidRDefault="009E3BDA" w:rsidP="009E3BDA">
      <w:pPr>
        <w:spacing w:after="0" w:line="240" w:lineRule="auto"/>
        <w:ind w:left="709" w:hanging="709"/>
        <w:jc w:val="both"/>
        <w:rPr>
          <w:rFonts w:ascii="Times New Roman" w:hAnsi="Times New Roman"/>
          <w:sz w:val="24"/>
          <w:szCs w:val="24"/>
        </w:rPr>
      </w:pPr>
      <w:r w:rsidRPr="00713FA1">
        <w:rPr>
          <w:rFonts w:ascii="Times New Roman" w:hAnsi="Times New Roman"/>
          <w:sz w:val="24"/>
          <w:szCs w:val="24"/>
        </w:rPr>
        <w:t xml:space="preserve">Herdian. (2009). </w:t>
      </w:r>
      <w:r w:rsidRPr="00713FA1">
        <w:rPr>
          <w:rFonts w:ascii="Times New Roman" w:hAnsi="Times New Roman"/>
          <w:i/>
          <w:sz w:val="24"/>
          <w:szCs w:val="24"/>
        </w:rPr>
        <w:t>Model Pembelajaran SAVI</w:t>
      </w:r>
      <w:r w:rsidRPr="00713FA1">
        <w:rPr>
          <w:rFonts w:ascii="Times New Roman" w:hAnsi="Times New Roman"/>
          <w:sz w:val="24"/>
          <w:szCs w:val="24"/>
        </w:rPr>
        <w:t xml:space="preserve">. [Online]. Tersedia : </w:t>
      </w:r>
      <w:hyperlink r:id="rId18" w:history="1">
        <w:r w:rsidRPr="00713FA1">
          <w:rPr>
            <w:rStyle w:val="Hyperlink"/>
            <w:rFonts w:ascii="Times New Roman" w:hAnsi="Times New Roman"/>
            <w:color w:val="auto"/>
            <w:sz w:val="24"/>
            <w:szCs w:val="24"/>
          </w:rPr>
          <w:t>http://www.herdy07.wordpress.com/2009/04/22/model-pembelajaran-savi/</w:t>
        </w:r>
      </w:hyperlink>
      <w:r w:rsidRPr="00713FA1">
        <w:rPr>
          <w:rFonts w:ascii="Times New Roman" w:hAnsi="Times New Roman"/>
          <w:sz w:val="24"/>
          <w:szCs w:val="24"/>
        </w:rPr>
        <w:t>. [18 Juni 2012].</w:t>
      </w:r>
    </w:p>
    <w:p w:rsidR="009E3BDA" w:rsidRDefault="009E3BDA" w:rsidP="009E3BDA">
      <w:pPr>
        <w:spacing w:after="0" w:line="240" w:lineRule="auto"/>
        <w:ind w:left="709" w:hanging="709"/>
        <w:jc w:val="both"/>
        <w:rPr>
          <w:rFonts w:ascii="Times New Roman" w:hAnsi="Times New Roman"/>
          <w:sz w:val="24"/>
          <w:szCs w:val="24"/>
        </w:rPr>
      </w:pPr>
    </w:p>
    <w:p w:rsidR="009E3BDA" w:rsidRPr="00713FA1" w:rsidRDefault="009E3BDA" w:rsidP="009E3BDA">
      <w:pPr>
        <w:spacing w:after="0" w:line="240" w:lineRule="auto"/>
        <w:ind w:left="709" w:hanging="709"/>
        <w:jc w:val="both"/>
        <w:rPr>
          <w:rFonts w:ascii="Times New Roman" w:hAnsi="Times New Roman"/>
          <w:sz w:val="24"/>
          <w:szCs w:val="24"/>
        </w:rPr>
      </w:pPr>
      <w:r w:rsidRPr="00713FA1">
        <w:rPr>
          <w:rFonts w:ascii="Times New Roman" w:hAnsi="Times New Roman"/>
          <w:sz w:val="24"/>
          <w:szCs w:val="24"/>
        </w:rPr>
        <w:t xml:space="preserve">Herdian. (2012).  </w:t>
      </w:r>
      <w:r w:rsidRPr="00713FA1">
        <w:rPr>
          <w:rFonts w:ascii="Times New Roman" w:hAnsi="Times New Roman"/>
          <w:i/>
          <w:sz w:val="24"/>
          <w:szCs w:val="24"/>
        </w:rPr>
        <w:t xml:space="preserve">Apa Perbedaannya   Model, Metode, Strategi, Pendekatan dan </w:t>
      </w:r>
      <w:r w:rsidRPr="00713FA1">
        <w:rPr>
          <w:rFonts w:ascii="Times New Roman" w:hAnsi="Times New Roman"/>
          <w:i/>
          <w:sz w:val="24"/>
          <w:szCs w:val="24"/>
        </w:rPr>
        <w:tab/>
        <w:t>Teknik Pembelajaran</w:t>
      </w:r>
      <w:r w:rsidRPr="00713FA1">
        <w:rPr>
          <w:rFonts w:ascii="Times New Roman" w:hAnsi="Times New Roman"/>
          <w:sz w:val="24"/>
          <w:szCs w:val="24"/>
        </w:rPr>
        <w:t xml:space="preserve">. [Online]. Tersedia : </w:t>
      </w:r>
      <w:hyperlink r:id="rId19" w:history="1">
        <w:r w:rsidRPr="00713FA1">
          <w:rPr>
            <w:rStyle w:val="Hyperlink"/>
            <w:rFonts w:ascii="Times New Roman" w:hAnsi="Times New Roman"/>
            <w:color w:val="auto"/>
            <w:sz w:val="24"/>
            <w:szCs w:val="24"/>
          </w:rPr>
          <w:t>http://herdy07.wordpress.com</w:t>
        </w:r>
      </w:hyperlink>
      <w:r w:rsidRPr="00713FA1">
        <w:rPr>
          <w:rFonts w:ascii="Times New Roman" w:hAnsi="Times New Roman"/>
          <w:sz w:val="24"/>
          <w:szCs w:val="24"/>
        </w:rPr>
        <w:tab/>
        <w:t xml:space="preserve">/2012/003/17/ Apa-Perbedaannya-Model-Metode-Strategi-Pendekatan- </w:t>
      </w:r>
      <w:r w:rsidRPr="00713FA1">
        <w:rPr>
          <w:rFonts w:ascii="Times New Roman" w:hAnsi="Times New Roman"/>
          <w:sz w:val="24"/>
          <w:szCs w:val="24"/>
        </w:rPr>
        <w:tab/>
        <w:t>dan-Teknik-Pembelajaran /. [20 Agustus 2012].</w:t>
      </w:r>
    </w:p>
    <w:p w:rsidR="009E3BDA" w:rsidRDefault="009E3BDA" w:rsidP="009E3BDA">
      <w:pPr>
        <w:ind w:left="900" w:hanging="900"/>
        <w:jc w:val="both"/>
        <w:rPr>
          <w:rFonts w:ascii="Times New Roman" w:hAnsi="Times New Roman"/>
          <w:sz w:val="24"/>
          <w:szCs w:val="24"/>
        </w:rPr>
      </w:pPr>
      <w:r w:rsidRPr="004630CE">
        <w:rPr>
          <w:rFonts w:ascii="Times New Roman" w:hAnsi="Times New Roman"/>
          <w:sz w:val="24"/>
          <w:szCs w:val="24"/>
        </w:rPr>
        <w:t xml:space="preserve">Hernowo, (2005). </w:t>
      </w:r>
      <w:r w:rsidRPr="004630CE">
        <w:rPr>
          <w:rFonts w:ascii="Times New Roman" w:hAnsi="Times New Roman"/>
          <w:i/>
          <w:iCs/>
          <w:sz w:val="24"/>
          <w:szCs w:val="24"/>
        </w:rPr>
        <w:t>Andaikan Buku Itu Sepotong Pizza: Rangsangan Baru untuk Melejitkan "Word Smart"</w:t>
      </w:r>
      <w:r w:rsidRPr="004630CE">
        <w:rPr>
          <w:rFonts w:ascii="Times New Roman" w:hAnsi="Times New Roman"/>
          <w:sz w:val="24"/>
          <w:szCs w:val="24"/>
        </w:rPr>
        <w:t>. Juvenile Nonfiction .</w:t>
      </w:r>
    </w:p>
    <w:p w:rsidR="009E3BDA" w:rsidRPr="00713FA1" w:rsidRDefault="009E3BDA" w:rsidP="009E3BDA">
      <w:pPr>
        <w:pStyle w:val="Heading2"/>
        <w:ind w:left="709" w:hanging="709"/>
        <w:jc w:val="both"/>
        <w:rPr>
          <w:b w:val="0"/>
          <w:sz w:val="26"/>
          <w:szCs w:val="24"/>
        </w:rPr>
      </w:pPr>
      <w:r w:rsidRPr="00713FA1">
        <w:rPr>
          <w:b w:val="0"/>
          <w:sz w:val="24"/>
          <w:szCs w:val="24"/>
        </w:rPr>
        <w:t xml:space="preserve">Lidinillah, D. A. M. (2009). </w:t>
      </w:r>
      <w:hyperlink r:id="rId20" w:tooltip="HEURISTIK DALAM PEMECAHAN MASALAH MATEMATIKA DAN PEMBELAJARANNYA DI SEKOLAH DASAR" w:history="1">
        <w:r w:rsidRPr="00713FA1">
          <w:rPr>
            <w:rStyle w:val="Hyperlink"/>
            <w:b w:val="0"/>
            <w:i/>
            <w:color w:val="auto"/>
            <w:sz w:val="24"/>
            <w:szCs w:val="24"/>
          </w:rPr>
          <w:t>Heuristik Dalam Pemecahan Masalah Matematika dan Pembelajarannya Di Sekolah Dasar</w:t>
        </w:r>
      </w:hyperlink>
      <w:r w:rsidRPr="00713FA1">
        <w:rPr>
          <w:b w:val="0"/>
          <w:sz w:val="24"/>
          <w:szCs w:val="24"/>
        </w:rPr>
        <w:t xml:space="preserve">. [Online].Tersedia: </w:t>
      </w:r>
      <w:hyperlink r:id="rId21" w:history="1">
        <w:r w:rsidRPr="00713FA1">
          <w:rPr>
            <w:rStyle w:val="Hyperlink"/>
            <w:b w:val="0"/>
            <w:color w:val="auto"/>
            <w:sz w:val="24"/>
            <w:szCs w:val="24"/>
          </w:rPr>
          <w:t>http://file.upi.edu/browse.php?dir=direktori/kdBANDUNG/dindin_abdul_muiz_lidinillah_%28kdBANDUNG%29197901132005011003/132313548%20-%20dindin% 20abdul%20muiz%20lidinillah/</w:t>
        </w:r>
      </w:hyperlink>
      <w:r w:rsidRPr="00713FA1">
        <w:rPr>
          <w:b w:val="0"/>
          <w:sz w:val="24"/>
          <w:szCs w:val="24"/>
        </w:rPr>
        <w:t>. [19 Agustus 2012</w:t>
      </w:r>
      <w:r w:rsidRPr="00713FA1">
        <w:rPr>
          <w:b w:val="0"/>
          <w:sz w:val="26"/>
          <w:szCs w:val="24"/>
        </w:rPr>
        <w:t>]</w:t>
      </w:r>
    </w:p>
    <w:p w:rsidR="009E3BDA" w:rsidRPr="00713FA1" w:rsidRDefault="009E3BDA" w:rsidP="009E3BDA">
      <w:pPr>
        <w:ind w:left="900" w:hanging="900"/>
        <w:jc w:val="both"/>
        <w:rPr>
          <w:rFonts w:ascii="Times New Roman" w:hAnsi="Times New Roman"/>
          <w:sz w:val="24"/>
          <w:szCs w:val="24"/>
        </w:rPr>
      </w:pPr>
      <w:r w:rsidRPr="00713FA1">
        <w:rPr>
          <w:rFonts w:ascii="Times New Roman" w:hAnsi="Times New Roman"/>
          <w:sz w:val="24"/>
          <w:szCs w:val="24"/>
        </w:rPr>
        <w:t xml:space="preserve">Meier, D. (2002). </w:t>
      </w:r>
      <w:r w:rsidRPr="00713FA1">
        <w:rPr>
          <w:rFonts w:ascii="Times New Roman" w:hAnsi="Times New Roman"/>
          <w:i/>
          <w:sz w:val="24"/>
          <w:szCs w:val="24"/>
        </w:rPr>
        <w:t>The Accelerated Learning Hand Book.</w:t>
      </w:r>
      <w:r w:rsidRPr="00713FA1">
        <w:rPr>
          <w:rFonts w:ascii="Times New Roman" w:hAnsi="Times New Roman"/>
          <w:sz w:val="24"/>
          <w:szCs w:val="24"/>
        </w:rPr>
        <w:t xml:space="preserve"> Bandung: Kaifa.</w:t>
      </w:r>
    </w:p>
    <w:p w:rsidR="009E3BDA" w:rsidRPr="00713FA1" w:rsidRDefault="009E3BDA" w:rsidP="009E3BDA">
      <w:pPr>
        <w:ind w:left="900" w:hanging="900"/>
        <w:jc w:val="both"/>
        <w:rPr>
          <w:rFonts w:ascii="Times New Roman" w:hAnsi="Times New Roman"/>
          <w:sz w:val="24"/>
          <w:szCs w:val="24"/>
        </w:rPr>
      </w:pPr>
      <w:r w:rsidRPr="00713FA1">
        <w:rPr>
          <w:rFonts w:ascii="Times New Roman" w:hAnsi="Times New Roman"/>
          <w:sz w:val="24"/>
          <w:szCs w:val="24"/>
        </w:rPr>
        <w:t xml:space="preserve">Nugroho, N. A. (2006). Peningkatan Kreatifitas Siswa dalam Pembelajaran Melalui Pendekatan SAVI. [Online]. Tersedia: </w:t>
      </w:r>
      <w:hyperlink r:id="rId22" w:history="1">
        <w:r w:rsidRPr="00713FA1">
          <w:rPr>
            <w:rStyle w:val="Hyperlink"/>
            <w:rFonts w:ascii="Times New Roman" w:hAnsi="Times New Roman"/>
            <w:color w:val="auto"/>
            <w:sz w:val="24"/>
            <w:szCs w:val="24"/>
          </w:rPr>
          <w:t>http://digilid.ums.ac.id</w:t>
        </w:r>
      </w:hyperlink>
      <w:r w:rsidRPr="00713FA1">
        <w:rPr>
          <w:rFonts w:ascii="Times New Roman" w:hAnsi="Times New Roman"/>
          <w:sz w:val="24"/>
          <w:szCs w:val="24"/>
        </w:rPr>
        <w:t xml:space="preserve"> [12 Oktober 2010].</w:t>
      </w:r>
    </w:p>
    <w:p w:rsidR="009E3BDA" w:rsidRDefault="009E3BDA" w:rsidP="009E3BDA">
      <w:pPr>
        <w:spacing w:after="0" w:line="240" w:lineRule="auto"/>
        <w:ind w:left="709" w:hanging="709"/>
        <w:jc w:val="both"/>
        <w:rPr>
          <w:rFonts w:ascii="Times New Roman" w:hAnsi="Times New Roman"/>
          <w:sz w:val="24"/>
          <w:szCs w:val="24"/>
        </w:rPr>
      </w:pPr>
      <w:r w:rsidRPr="00E272F5">
        <w:rPr>
          <w:rFonts w:asciiTheme="majorBidi" w:hAnsiTheme="majorBidi" w:cstheme="majorBidi"/>
          <w:sz w:val="24"/>
          <w:szCs w:val="24"/>
        </w:rPr>
        <w:t>Putra, H D. (2011). Pembelajaran geometri dengan pendekatan SAVI berbantuan Wingeom untuk meningkatkan kemampuan analogi matematis siswa SMP. Prosiding Seminar NasionalPendidikan Matematika STKIP Siliwangi Bandung (hlm. 292-1302).Cimahi : STKIP Siliwangi Bandung Press.</w:t>
      </w:r>
    </w:p>
    <w:p w:rsidR="009E3BDA" w:rsidRDefault="009E3BDA" w:rsidP="009E3BDA">
      <w:pPr>
        <w:spacing w:after="0" w:line="240" w:lineRule="auto"/>
        <w:ind w:left="709" w:hanging="709"/>
        <w:jc w:val="both"/>
        <w:rPr>
          <w:rFonts w:asciiTheme="majorBidi" w:hAnsiTheme="majorBidi" w:cstheme="majorBidi"/>
          <w:sz w:val="24"/>
          <w:szCs w:val="24"/>
        </w:rPr>
      </w:pPr>
    </w:p>
    <w:p w:rsidR="009E3BDA" w:rsidRPr="008D4CAE" w:rsidRDefault="009E3BDA" w:rsidP="009E3BDA">
      <w:pPr>
        <w:spacing w:after="0" w:line="240" w:lineRule="auto"/>
        <w:ind w:left="709" w:hanging="709"/>
        <w:jc w:val="both"/>
        <w:rPr>
          <w:rFonts w:ascii="Times New Roman" w:hAnsi="Times New Roman"/>
          <w:sz w:val="24"/>
          <w:szCs w:val="24"/>
        </w:rPr>
      </w:pPr>
      <w:r w:rsidRPr="00216C9E">
        <w:rPr>
          <w:rFonts w:asciiTheme="majorBidi" w:hAnsiTheme="majorBidi" w:cstheme="majorBidi"/>
          <w:sz w:val="24"/>
          <w:szCs w:val="24"/>
        </w:rPr>
        <w:t xml:space="preserve">Rasiman , Agnita Siska Pramasdyahsari. </w:t>
      </w:r>
      <w:r>
        <w:rPr>
          <w:rFonts w:asciiTheme="majorBidi" w:hAnsiTheme="majorBidi" w:cstheme="majorBidi"/>
          <w:sz w:val="24"/>
          <w:szCs w:val="24"/>
        </w:rPr>
        <w:t>(</w:t>
      </w:r>
      <w:r w:rsidRPr="00216C9E">
        <w:rPr>
          <w:rFonts w:asciiTheme="majorBidi" w:hAnsiTheme="majorBidi" w:cstheme="majorBidi"/>
          <w:sz w:val="24"/>
          <w:szCs w:val="24"/>
        </w:rPr>
        <w:t>2015</w:t>
      </w:r>
      <w:r>
        <w:rPr>
          <w:rFonts w:asciiTheme="majorBidi" w:hAnsiTheme="majorBidi" w:cstheme="majorBidi"/>
          <w:sz w:val="24"/>
          <w:szCs w:val="24"/>
        </w:rPr>
        <w:t>)</w:t>
      </w:r>
      <w:r w:rsidRPr="00216C9E">
        <w:rPr>
          <w:rFonts w:asciiTheme="majorBidi" w:hAnsiTheme="majorBidi" w:cstheme="majorBidi"/>
          <w:sz w:val="24"/>
          <w:szCs w:val="24"/>
        </w:rPr>
        <w:t xml:space="preserve">. </w:t>
      </w:r>
      <w:r w:rsidRPr="008D4CAE">
        <w:rPr>
          <w:rFonts w:asciiTheme="majorBidi" w:hAnsiTheme="majorBidi" w:cstheme="majorBidi"/>
          <w:i/>
          <w:iCs/>
          <w:sz w:val="24"/>
          <w:szCs w:val="24"/>
        </w:rPr>
        <w:t>Development Of Mathematics Learning Equipment Based On Critical Thinking Using SAVI Approach Assisted By Interactive CD</w:t>
      </w:r>
      <w:r w:rsidRPr="00216C9E">
        <w:rPr>
          <w:rFonts w:asciiTheme="majorBidi" w:hAnsiTheme="majorBidi" w:cstheme="majorBidi"/>
          <w:sz w:val="24"/>
          <w:szCs w:val="24"/>
        </w:rPr>
        <w:t>. International Seminar on Innovation in Mathematics and Mathematics Education  1st  ISIM-MED 2014. Department of Mathematics Education,Yogyakarta State University Yogyakarta, November 26-30, 2014</w:t>
      </w:r>
    </w:p>
    <w:p w:rsidR="009E3BDA" w:rsidRDefault="009E3BDA" w:rsidP="009E3BDA">
      <w:pPr>
        <w:spacing w:after="0" w:line="240" w:lineRule="auto"/>
        <w:jc w:val="both"/>
        <w:rPr>
          <w:rFonts w:ascii="Times New Roman" w:hAnsi="Times New Roman"/>
          <w:sz w:val="24"/>
          <w:szCs w:val="24"/>
        </w:rPr>
      </w:pPr>
    </w:p>
    <w:p w:rsidR="009E3BDA" w:rsidRPr="00713FA1" w:rsidRDefault="009E3BDA" w:rsidP="009E3BDA">
      <w:pPr>
        <w:spacing w:after="0" w:line="240" w:lineRule="auto"/>
        <w:jc w:val="both"/>
        <w:rPr>
          <w:rFonts w:ascii="Times New Roman" w:hAnsi="Times New Roman"/>
          <w:sz w:val="24"/>
          <w:szCs w:val="24"/>
        </w:rPr>
      </w:pPr>
      <w:r w:rsidRPr="00713FA1">
        <w:rPr>
          <w:rFonts w:ascii="Times New Roman" w:hAnsi="Times New Roman"/>
          <w:sz w:val="24"/>
          <w:szCs w:val="24"/>
        </w:rPr>
        <w:t xml:space="preserve">Siregar, E. dan Nara, H. (2010). </w:t>
      </w:r>
      <w:r w:rsidRPr="00713FA1">
        <w:rPr>
          <w:rFonts w:ascii="Times New Roman" w:hAnsi="Times New Roman"/>
          <w:i/>
          <w:sz w:val="24"/>
          <w:szCs w:val="24"/>
        </w:rPr>
        <w:t>Teori Belajar dan Pembelajaran</w:t>
      </w:r>
      <w:r w:rsidRPr="00713FA1">
        <w:rPr>
          <w:rFonts w:ascii="Times New Roman" w:hAnsi="Times New Roman"/>
          <w:sz w:val="24"/>
          <w:szCs w:val="24"/>
        </w:rPr>
        <w:t xml:space="preserve">. Ghalia </w:t>
      </w:r>
      <w:r w:rsidRPr="00713FA1">
        <w:rPr>
          <w:rFonts w:ascii="Times New Roman" w:hAnsi="Times New Roman"/>
          <w:sz w:val="24"/>
          <w:szCs w:val="24"/>
        </w:rPr>
        <w:tab/>
        <w:t xml:space="preserve">Indonesia : </w:t>
      </w:r>
      <w:r w:rsidRPr="00713FA1">
        <w:rPr>
          <w:rFonts w:ascii="Times New Roman" w:hAnsi="Times New Roman"/>
          <w:sz w:val="24"/>
          <w:szCs w:val="24"/>
        </w:rPr>
        <w:tab/>
        <w:t>Bogor.</w:t>
      </w:r>
    </w:p>
    <w:p w:rsidR="009E3BDA" w:rsidRPr="00713FA1" w:rsidRDefault="009E3BDA" w:rsidP="009E3BDA">
      <w:pPr>
        <w:ind w:left="900" w:hanging="900"/>
        <w:jc w:val="both"/>
        <w:rPr>
          <w:rFonts w:ascii="Times New Roman" w:hAnsi="Times New Roman"/>
          <w:sz w:val="24"/>
          <w:szCs w:val="24"/>
        </w:rPr>
      </w:pPr>
      <w:r w:rsidRPr="004630CE">
        <w:rPr>
          <w:rFonts w:ascii="Times New Roman" w:hAnsi="Times New Roman"/>
          <w:sz w:val="24"/>
          <w:szCs w:val="24"/>
        </w:rPr>
        <w:t xml:space="preserve">Siswono, Tatag Y.E., Rosyidi, Abdul Haris. (2005). </w:t>
      </w:r>
      <w:r w:rsidRPr="004630CE">
        <w:rPr>
          <w:rFonts w:ascii="Times New Roman" w:hAnsi="Times New Roman"/>
          <w:i/>
          <w:iCs/>
          <w:sz w:val="24"/>
          <w:szCs w:val="24"/>
        </w:rPr>
        <w:t>Menilai Kreativitas Siswa dalam Matematika</w:t>
      </w:r>
      <w:r w:rsidRPr="004630CE">
        <w:rPr>
          <w:rFonts w:ascii="Times New Roman" w:hAnsi="Times New Roman"/>
          <w:sz w:val="24"/>
          <w:szCs w:val="24"/>
        </w:rPr>
        <w:t>.   Proseding   Seminar   Nasional   Matematika   dan   Pendidikan   Matematika di Jurusan Matematika FMIPA Unesa, 28 Pebruari 2005.</w:t>
      </w:r>
    </w:p>
    <w:p w:rsidR="009E3BDA" w:rsidRDefault="009E3BDA" w:rsidP="009E3BDA">
      <w:pPr>
        <w:ind w:left="900" w:hanging="900"/>
        <w:jc w:val="both"/>
        <w:rPr>
          <w:rFonts w:ascii="Times New Roman" w:hAnsi="Times New Roman"/>
          <w:sz w:val="24"/>
          <w:szCs w:val="24"/>
        </w:rPr>
      </w:pPr>
      <w:r w:rsidRPr="00713FA1">
        <w:rPr>
          <w:rFonts w:ascii="Times New Roman" w:hAnsi="Times New Roman"/>
          <w:sz w:val="24"/>
          <w:szCs w:val="24"/>
        </w:rPr>
        <w:t xml:space="preserve">Suherman, E. (2003). </w:t>
      </w:r>
      <w:r w:rsidRPr="00713FA1">
        <w:rPr>
          <w:rFonts w:ascii="Times New Roman" w:hAnsi="Times New Roman"/>
          <w:i/>
          <w:sz w:val="24"/>
          <w:szCs w:val="24"/>
        </w:rPr>
        <w:t>Asesmen proses dan hasil dalam pembelajaran matematika</w:t>
      </w:r>
      <w:r w:rsidRPr="00713FA1">
        <w:rPr>
          <w:rFonts w:ascii="Times New Roman" w:hAnsi="Times New Roman"/>
          <w:sz w:val="24"/>
          <w:szCs w:val="24"/>
        </w:rPr>
        <w:t>. Makalah pada Diklat KBK bagi guru-guru SLTP/SMU Se-Jawa Barat pola 150 jam, 15-22 Juli 2003, Bandung: FPMIPA – UPI.</w:t>
      </w:r>
    </w:p>
    <w:p w:rsidR="009E3BDA" w:rsidRPr="00713FA1" w:rsidRDefault="009E3BDA" w:rsidP="009E3BDA">
      <w:pPr>
        <w:spacing w:after="0" w:line="240" w:lineRule="auto"/>
        <w:jc w:val="both"/>
        <w:rPr>
          <w:rFonts w:ascii="Times New Roman" w:hAnsi="Times New Roman"/>
          <w:sz w:val="24"/>
          <w:szCs w:val="24"/>
        </w:rPr>
      </w:pPr>
      <w:r w:rsidRPr="00713FA1">
        <w:rPr>
          <w:rFonts w:ascii="Times New Roman" w:hAnsi="Times New Roman"/>
          <w:sz w:val="24"/>
          <w:szCs w:val="24"/>
        </w:rPr>
        <w:t xml:space="preserve">Sumarmo, U. (2010). </w:t>
      </w:r>
      <w:r w:rsidRPr="00713FA1">
        <w:rPr>
          <w:rStyle w:val="ft00"/>
          <w:rFonts w:ascii="Times New Roman" w:hAnsi="Times New Roman"/>
          <w:bCs/>
          <w:i/>
          <w:sz w:val="24"/>
          <w:szCs w:val="24"/>
        </w:rPr>
        <w:t xml:space="preserve">Berfikir Dan Disposisi Matematik:Apa, Mengapa, </w:t>
      </w:r>
      <w:r w:rsidRPr="00713FA1">
        <w:rPr>
          <w:rStyle w:val="ft00"/>
          <w:rFonts w:ascii="Times New Roman" w:hAnsi="Times New Roman"/>
          <w:bCs/>
          <w:i/>
          <w:sz w:val="24"/>
          <w:szCs w:val="24"/>
        </w:rPr>
        <w:tab/>
        <w:t>Dan Bagaimana Dikembangkan pada Peserta Didik</w:t>
      </w:r>
      <w:r w:rsidRPr="00713FA1">
        <w:rPr>
          <w:rStyle w:val="ft00"/>
          <w:rFonts w:ascii="Times New Roman" w:hAnsi="Times New Roman"/>
          <w:bCs/>
          <w:sz w:val="24"/>
          <w:szCs w:val="24"/>
        </w:rPr>
        <w:t>. [Outline</w:t>
      </w:r>
      <w:r w:rsidRPr="00713FA1">
        <w:rPr>
          <w:rStyle w:val="ft00"/>
          <w:rFonts w:ascii="Times New Roman" w:hAnsi="Times New Roman"/>
          <w:bCs/>
          <w:sz w:val="24"/>
          <w:szCs w:val="24"/>
          <w:lang w:val="nb-NO"/>
        </w:rPr>
        <w:t xml:space="preserve">]. </w:t>
      </w:r>
      <w:r w:rsidRPr="00713FA1">
        <w:rPr>
          <w:rStyle w:val="ft00"/>
          <w:rFonts w:ascii="Times New Roman" w:hAnsi="Times New Roman"/>
          <w:bCs/>
          <w:sz w:val="24"/>
          <w:szCs w:val="24"/>
        </w:rPr>
        <w:t xml:space="preserve">Tersedia: </w:t>
      </w:r>
      <w:r w:rsidRPr="00713FA1">
        <w:rPr>
          <w:rStyle w:val="ft00"/>
          <w:rFonts w:ascii="Times New Roman" w:hAnsi="Times New Roman"/>
          <w:bCs/>
          <w:sz w:val="24"/>
          <w:szCs w:val="24"/>
        </w:rPr>
        <w:tab/>
        <w:t>http://www.</w:t>
      </w:r>
      <w:hyperlink r:id="rId23" w:history="1">
        <w:r w:rsidRPr="00713FA1">
          <w:rPr>
            <w:rStyle w:val="Hyperlink"/>
            <w:rFonts w:ascii="Times New Roman" w:hAnsi="Times New Roman"/>
            <w:bCs/>
            <w:color w:val="auto"/>
            <w:sz w:val="24"/>
            <w:szCs w:val="24"/>
          </w:rPr>
          <w:t>http://dc373.4shared.com/doc/ourBAi09/preview.html. [22</w:t>
        </w:r>
      </w:hyperlink>
      <w:r w:rsidRPr="00713FA1">
        <w:rPr>
          <w:rStyle w:val="ft00"/>
          <w:rFonts w:ascii="Times New Roman" w:hAnsi="Times New Roman"/>
          <w:bCs/>
          <w:sz w:val="24"/>
          <w:szCs w:val="24"/>
        </w:rPr>
        <w:tab/>
        <w:t>Januari 2021.</w:t>
      </w:r>
    </w:p>
    <w:p w:rsidR="009E3BDA" w:rsidRDefault="009E3BDA" w:rsidP="009E3BDA">
      <w:pPr>
        <w:spacing w:after="0" w:line="240" w:lineRule="auto"/>
        <w:jc w:val="both"/>
        <w:rPr>
          <w:rFonts w:ascii="Times New Roman" w:hAnsi="Times New Roman"/>
          <w:sz w:val="24"/>
          <w:szCs w:val="24"/>
        </w:rPr>
      </w:pPr>
    </w:p>
    <w:p w:rsidR="00A91B04" w:rsidRDefault="00A91B04" w:rsidP="009E3BDA">
      <w:pPr>
        <w:spacing w:after="0" w:line="240" w:lineRule="auto"/>
        <w:ind w:left="709" w:hanging="709"/>
        <w:jc w:val="both"/>
        <w:rPr>
          <w:rFonts w:ascii="Times New Roman" w:hAnsi="Times New Roman"/>
          <w:sz w:val="24"/>
          <w:szCs w:val="24"/>
        </w:rPr>
      </w:pPr>
    </w:p>
    <w:p w:rsidR="00A91B04" w:rsidRDefault="00A91B04" w:rsidP="009E3BDA">
      <w:pPr>
        <w:spacing w:after="0" w:line="240" w:lineRule="auto"/>
        <w:ind w:left="709" w:hanging="709"/>
        <w:jc w:val="both"/>
        <w:rPr>
          <w:rFonts w:ascii="Times New Roman" w:hAnsi="Times New Roman"/>
          <w:sz w:val="24"/>
          <w:szCs w:val="24"/>
        </w:rPr>
      </w:pPr>
    </w:p>
    <w:p w:rsidR="00C6424D" w:rsidRPr="00244F1A" w:rsidRDefault="00C6424D" w:rsidP="00244F1A"/>
    <w:sectPr w:rsidR="00C6424D" w:rsidRPr="00244F1A" w:rsidSect="00DB3688">
      <w:headerReference w:type="default" r:id="rId24"/>
      <w:footerReference w:type="default" r:id="rId25"/>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C69" w:rsidRDefault="00562C69">
      <w:pPr>
        <w:spacing w:after="0" w:line="240" w:lineRule="auto"/>
      </w:pPr>
      <w:r>
        <w:separator/>
      </w:r>
    </w:p>
  </w:endnote>
  <w:endnote w:type="continuationSeparator" w:id="0">
    <w:p w:rsidR="00562C69" w:rsidRDefault="00562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346461"/>
      <w:docPartObj>
        <w:docPartGallery w:val="Page Numbers (Bottom of Page)"/>
        <w:docPartUnique/>
      </w:docPartObj>
    </w:sdtPr>
    <w:sdtEndPr>
      <w:rPr>
        <w:noProof/>
      </w:rPr>
    </w:sdtEndPr>
    <w:sdtContent>
      <w:p w:rsidR="00242B54" w:rsidRDefault="009A2757">
        <w:pPr>
          <w:pStyle w:val="Footer"/>
          <w:jc w:val="center"/>
        </w:pPr>
        <w:r>
          <w:fldChar w:fldCharType="begin"/>
        </w:r>
        <w:r w:rsidR="00242B54">
          <w:instrText xml:space="preserve"> PAGE   \* MERGEFORMAT </w:instrText>
        </w:r>
        <w:r>
          <w:fldChar w:fldCharType="separate"/>
        </w:r>
        <w:r w:rsidR="00714C02">
          <w:rPr>
            <w:noProof/>
          </w:rPr>
          <w:t>2</w:t>
        </w:r>
        <w:r>
          <w:rPr>
            <w:noProof/>
          </w:rPr>
          <w:fldChar w:fldCharType="end"/>
        </w:r>
      </w:p>
    </w:sdtContent>
  </w:sdt>
  <w:p w:rsidR="00242B54" w:rsidRPr="001E4C44" w:rsidRDefault="00242B54" w:rsidP="001E4C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C69" w:rsidRDefault="00562C69">
      <w:pPr>
        <w:spacing w:after="0" w:line="240" w:lineRule="auto"/>
      </w:pPr>
      <w:r>
        <w:separator/>
      </w:r>
    </w:p>
  </w:footnote>
  <w:footnote w:type="continuationSeparator" w:id="0">
    <w:p w:rsidR="00562C69" w:rsidRDefault="00562C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B54" w:rsidRDefault="00242B54" w:rsidP="00D52991">
    <w:pPr>
      <w:pStyle w:val="Header"/>
      <w:jc w:val="right"/>
    </w:pPr>
  </w:p>
  <w:p w:rsidR="00242B54" w:rsidRDefault="00242B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FDC"/>
    <w:multiLevelType w:val="hybridMultilevel"/>
    <w:tmpl w:val="E94CA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BF5678"/>
    <w:multiLevelType w:val="hybridMultilevel"/>
    <w:tmpl w:val="F190E410"/>
    <w:lvl w:ilvl="0" w:tplc="DAD0FC5A">
      <w:start w:val="1"/>
      <w:numFmt w:val="decimal"/>
      <w:lvlText w:val="%1."/>
      <w:lvlJc w:val="left"/>
      <w:pPr>
        <w:ind w:left="360" w:hanging="360"/>
      </w:pPr>
      <w:rPr>
        <w:i w:val="0"/>
        <w:iCs/>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7CA7FA5"/>
    <w:multiLevelType w:val="hybridMultilevel"/>
    <w:tmpl w:val="A3F68AFA"/>
    <w:lvl w:ilvl="0" w:tplc="3DAA18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D5CAD"/>
    <w:multiLevelType w:val="hybridMultilevel"/>
    <w:tmpl w:val="7B04C1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hint="default"/>
      </w:rPr>
    </w:lvl>
    <w:lvl w:ilvl="2" w:tplc="0421000F">
      <w:start w:val="1"/>
      <w:numFmt w:val="decimal"/>
      <w:lvlText w:val="%3."/>
      <w:lvlJc w:val="left"/>
      <w:pPr>
        <w:ind w:left="2160" w:hanging="180"/>
      </w:pPr>
      <w:rPr>
        <w:rFonts w:hint="default"/>
      </w:rPr>
    </w:lvl>
    <w:lvl w:ilvl="3" w:tplc="04090017">
      <w:start w:val="1"/>
      <w:numFmt w:val="lowerLetter"/>
      <w:lvlText w:val="%4)"/>
      <w:lvlJc w:val="left"/>
      <w:pPr>
        <w:ind w:left="2880" w:hanging="360"/>
      </w:pPr>
      <w:rPr>
        <w:b w:val="0"/>
      </w:r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76D93"/>
    <w:multiLevelType w:val="hybridMultilevel"/>
    <w:tmpl w:val="0BECA6FA"/>
    <w:lvl w:ilvl="0" w:tplc="0172E614">
      <w:start w:val="1"/>
      <w:numFmt w:val="lowerLetter"/>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2F6E4F"/>
    <w:multiLevelType w:val="hybridMultilevel"/>
    <w:tmpl w:val="A3F68AFA"/>
    <w:lvl w:ilvl="0" w:tplc="3DAA18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B09E1"/>
    <w:multiLevelType w:val="hybridMultilevel"/>
    <w:tmpl w:val="ED9879F0"/>
    <w:lvl w:ilvl="0" w:tplc="E190E4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7F131C"/>
    <w:multiLevelType w:val="hybridMultilevel"/>
    <w:tmpl w:val="076638AE"/>
    <w:lvl w:ilvl="0" w:tplc="0421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D0F96"/>
    <w:multiLevelType w:val="hybridMultilevel"/>
    <w:tmpl w:val="93DE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3A1347"/>
    <w:multiLevelType w:val="hybridMultilevel"/>
    <w:tmpl w:val="27A684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281188"/>
    <w:multiLevelType w:val="hybridMultilevel"/>
    <w:tmpl w:val="DF5C6138"/>
    <w:lvl w:ilvl="0" w:tplc="15604A44">
      <w:start w:val="1"/>
      <w:numFmt w:val="decimal"/>
      <w:lvlText w:val="%1)"/>
      <w:lvlJc w:val="left"/>
      <w:pPr>
        <w:ind w:left="7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0FC510F"/>
    <w:multiLevelType w:val="hybridMultilevel"/>
    <w:tmpl w:val="6BE6B9B4"/>
    <w:lvl w:ilvl="0" w:tplc="86FAB8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1800861"/>
    <w:multiLevelType w:val="hybridMultilevel"/>
    <w:tmpl w:val="50148FE6"/>
    <w:lvl w:ilvl="0" w:tplc="0082D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2754DF"/>
    <w:multiLevelType w:val="hybridMultilevel"/>
    <w:tmpl w:val="6F488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42D26BA"/>
    <w:multiLevelType w:val="hybridMultilevel"/>
    <w:tmpl w:val="C2E20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464029E"/>
    <w:multiLevelType w:val="hybridMultilevel"/>
    <w:tmpl w:val="42B80DAE"/>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0F">
      <w:start w:val="1"/>
      <w:numFmt w:val="decimal"/>
      <w:lvlText w:val="%3."/>
      <w:lvlJc w:val="lef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14A109F7"/>
    <w:multiLevelType w:val="hybridMultilevel"/>
    <w:tmpl w:val="12CA1F1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50A5F66"/>
    <w:multiLevelType w:val="hybridMultilevel"/>
    <w:tmpl w:val="DF5C6138"/>
    <w:lvl w:ilvl="0" w:tplc="15604A44">
      <w:start w:val="1"/>
      <w:numFmt w:val="decimal"/>
      <w:lvlText w:val="%1)"/>
      <w:lvlJc w:val="left"/>
      <w:pPr>
        <w:ind w:left="7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68E0AA0"/>
    <w:multiLevelType w:val="hybridMultilevel"/>
    <w:tmpl w:val="1E249BEC"/>
    <w:lvl w:ilvl="0" w:tplc="3428334A">
      <w:start w:val="8"/>
      <w:numFmt w:val="bullet"/>
      <w:lvlText w:val="-"/>
      <w:lvlJc w:val="left"/>
      <w:pPr>
        <w:ind w:left="1365" w:hanging="360"/>
      </w:pPr>
      <w:rPr>
        <w:rFonts w:ascii="Times New Roman" w:eastAsiaTheme="minorEastAsia"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9">
    <w:nsid w:val="16A737CA"/>
    <w:multiLevelType w:val="hybridMultilevel"/>
    <w:tmpl w:val="ED2A0F34"/>
    <w:lvl w:ilvl="0" w:tplc="E552058C">
      <w:start w:val="2"/>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7112019"/>
    <w:multiLevelType w:val="hybridMultilevel"/>
    <w:tmpl w:val="353465B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1B816026"/>
    <w:multiLevelType w:val="hybridMultilevel"/>
    <w:tmpl w:val="5D6A10C4"/>
    <w:lvl w:ilvl="0" w:tplc="0421000F">
      <w:start w:val="1"/>
      <w:numFmt w:val="decimal"/>
      <w:lvlText w:val="%1."/>
      <w:lvlJc w:val="left"/>
      <w:pPr>
        <w:ind w:left="754" w:hanging="360"/>
      </w:pPr>
    </w:lvl>
    <w:lvl w:ilvl="1" w:tplc="04210019">
      <w:start w:val="1"/>
      <w:numFmt w:val="lowerLetter"/>
      <w:lvlText w:val="%2."/>
      <w:lvlJc w:val="left"/>
      <w:pPr>
        <w:ind w:left="1474" w:hanging="360"/>
      </w:pPr>
    </w:lvl>
    <w:lvl w:ilvl="2" w:tplc="0421001B">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22">
    <w:nsid w:val="1C330F06"/>
    <w:multiLevelType w:val="hybridMultilevel"/>
    <w:tmpl w:val="70DAF594"/>
    <w:lvl w:ilvl="0" w:tplc="5276EF74">
      <w:start w:val="3"/>
      <w:numFmt w:val="low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CEE7A3C"/>
    <w:multiLevelType w:val="hybridMultilevel"/>
    <w:tmpl w:val="A3F68AFA"/>
    <w:lvl w:ilvl="0" w:tplc="3DAA18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1127EE"/>
    <w:multiLevelType w:val="hybridMultilevel"/>
    <w:tmpl w:val="A3F68AFA"/>
    <w:lvl w:ilvl="0" w:tplc="3DAA18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87317A"/>
    <w:multiLevelType w:val="hybridMultilevel"/>
    <w:tmpl w:val="A13C1A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C9180C"/>
    <w:multiLevelType w:val="hybridMultilevel"/>
    <w:tmpl w:val="949211A0"/>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27">
    <w:nsid w:val="1FDE4B69"/>
    <w:multiLevelType w:val="hybridMultilevel"/>
    <w:tmpl w:val="6ADACD82"/>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28">
    <w:nsid w:val="1FF82180"/>
    <w:multiLevelType w:val="hybridMultilevel"/>
    <w:tmpl w:val="E6DE9026"/>
    <w:lvl w:ilvl="0" w:tplc="0978C082">
      <w:start w:val="1"/>
      <w:numFmt w:val="lowerLetter"/>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9">
    <w:nsid w:val="21392EDE"/>
    <w:multiLevelType w:val="hybridMultilevel"/>
    <w:tmpl w:val="2DC2D4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1736D59"/>
    <w:multiLevelType w:val="hybridMultilevel"/>
    <w:tmpl w:val="7414A940"/>
    <w:lvl w:ilvl="0" w:tplc="70281B50">
      <w:start w:val="7"/>
      <w:numFmt w:val="upperLetter"/>
      <w:lvlText w:val="%1."/>
      <w:lvlJc w:val="left"/>
      <w:pPr>
        <w:ind w:left="1062"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29C7D22"/>
    <w:multiLevelType w:val="hybridMultilevel"/>
    <w:tmpl w:val="CBA406B6"/>
    <w:lvl w:ilvl="0" w:tplc="D37CB958">
      <w:start w:val="1"/>
      <w:numFmt w:val="lowerLetter"/>
      <w:lvlText w:val="%1."/>
      <w:lvlJc w:val="left"/>
      <w:pPr>
        <w:ind w:left="2205" w:hanging="360"/>
      </w:pPr>
      <w:rPr>
        <w:rFonts w:ascii="Times New Roman" w:eastAsia="Times New Roman" w:hAnsi="Times New Roman" w:cs="Times New Roman"/>
      </w:rPr>
    </w:lvl>
    <w:lvl w:ilvl="1" w:tplc="04210019" w:tentative="1">
      <w:start w:val="1"/>
      <w:numFmt w:val="lowerLetter"/>
      <w:lvlText w:val="%2."/>
      <w:lvlJc w:val="left"/>
      <w:pPr>
        <w:ind w:left="2925" w:hanging="360"/>
      </w:pPr>
      <w:rPr>
        <w:rFonts w:cs="Times New Roman"/>
      </w:rPr>
    </w:lvl>
    <w:lvl w:ilvl="2" w:tplc="0421001B" w:tentative="1">
      <w:start w:val="1"/>
      <w:numFmt w:val="lowerRoman"/>
      <w:lvlText w:val="%3."/>
      <w:lvlJc w:val="right"/>
      <w:pPr>
        <w:ind w:left="3645" w:hanging="180"/>
      </w:pPr>
      <w:rPr>
        <w:rFonts w:cs="Times New Roman"/>
      </w:rPr>
    </w:lvl>
    <w:lvl w:ilvl="3" w:tplc="0421000F" w:tentative="1">
      <w:start w:val="1"/>
      <w:numFmt w:val="decimal"/>
      <w:lvlText w:val="%4."/>
      <w:lvlJc w:val="left"/>
      <w:pPr>
        <w:ind w:left="4365" w:hanging="360"/>
      </w:pPr>
      <w:rPr>
        <w:rFonts w:cs="Times New Roman"/>
      </w:rPr>
    </w:lvl>
    <w:lvl w:ilvl="4" w:tplc="04210019" w:tentative="1">
      <w:start w:val="1"/>
      <w:numFmt w:val="lowerLetter"/>
      <w:lvlText w:val="%5."/>
      <w:lvlJc w:val="left"/>
      <w:pPr>
        <w:ind w:left="5085" w:hanging="360"/>
      </w:pPr>
      <w:rPr>
        <w:rFonts w:cs="Times New Roman"/>
      </w:rPr>
    </w:lvl>
    <w:lvl w:ilvl="5" w:tplc="0421001B" w:tentative="1">
      <w:start w:val="1"/>
      <w:numFmt w:val="lowerRoman"/>
      <w:lvlText w:val="%6."/>
      <w:lvlJc w:val="right"/>
      <w:pPr>
        <w:ind w:left="5805" w:hanging="180"/>
      </w:pPr>
      <w:rPr>
        <w:rFonts w:cs="Times New Roman"/>
      </w:rPr>
    </w:lvl>
    <w:lvl w:ilvl="6" w:tplc="0421000F" w:tentative="1">
      <w:start w:val="1"/>
      <w:numFmt w:val="decimal"/>
      <w:lvlText w:val="%7."/>
      <w:lvlJc w:val="left"/>
      <w:pPr>
        <w:ind w:left="6525" w:hanging="360"/>
      </w:pPr>
      <w:rPr>
        <w:rFonts w:cs="Times New Roman"/>
      </w:rPr>
    </w:lvl>
    <w:lvl w:ilvl="7" w:tplc="04210019" w:tentative="1">
      <w:start w:val="1"/>
      <w:numFmt w:val="lowerLetter"/>
      <w:lvlText w:val="%8."/>
      <w:lvlJc w:val="left"/>
      <w:pPr>
        <w:ind w:left="7245" w:hanging="360"/>
      </w:pPr>
      <w:rPr>
        <w:rFonts w:cs="Times New Roman"/>
      </w:rPr>
    </w:lvl>
    <w:lvl w:ilvl="8" w:tplc="0421001B" w:tentative="1">
      <w:start w:val="1"/>
      <w:numFmt w:val="lowerRoman"/>
      <w:lvlText w:val="%9."/>
      <w:lvlJc w:val="right"/>
      <w:pPr>
        <w:ind w:left="7965" w:hanging="180"/>
      </w:pPr>
      <w:rPr>
        <w:rFonts w:cs="Times New Roman"/>
      </w:rPr>
    </w:lvl>
  </w:abstractNum>
  <w:abstractNum w:abstractNumId="32">
    <w:nsid w:val="22AC5BC7"/>
    <w:multiLevelType w:val="hybridMultilevel"/>
    <w:tmpl w:val="2DC2D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4993569"/>
    <w:multiLevelType w:val="hybridMultilevel"/>
    <w:tmpl w:val="ED9879F0"/>
    <w:lvl w:ilvl="0" w:tplc="E190E4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56F3E95"/>
    <w:multiLevelType w:val="hybridMultilevel"/>
    <w:tmpl w:val="E1C26CE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258F1330"/>
    <w:multiLevelType w:val="hybridMultilevel"/>
    <w:tmpl w:val="4274B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6815E18"/>
    <w:multiLevelType w:val="hybridMultilevel"/>
    <w:tmpl w:val="A844DEDA"/>
    <w:lvl w:ilvl="0" w:tplc="0409000F">
      <w:start w:val="1"/>
      <w:numFmt w:val="decimal"/>
      <w:lvlText w:val="%1."/>
      <w:lvlJc w:val="left"/>
      <w:pPr>
        <w:ind w:left="702"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26A708D3"/>
    <w:multiLevelType w:val="hybridMultilevel"/>
    <w:tmpl w:val="A3F68AFA"/>
    <w:lvl w:ilvl="0" w:tplc="3DAA18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6ED1AAB"/>
    <w:multiLevelType w:val="hybridMultilevel"/>
    <w:tmpl w:val="0B54F11C"/>
    <w:lvl w:ilvl="0" w:tplc="24AE97B8">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63BE0B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7EE1566"/>
    <w:multiLevelType w:val="hybridMultilevel"/>
    <w:tmpl w:val="4274B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9ED283D"/>
    <w:multiLevelType w:val="hybridMultilevel"/>
    <w:tmpl w:val="9C980276"/>
    <w:lvl w:ilvl="0" w:tplc="E7067BB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B4773E5"/>
    <w:multiLevelType w:val="hybridMultilevel"/>
    <w:tmpl w:val="2594F07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2C0D1CD2"/>
    <w:multiLevelType w:val="hybridMultilevel"/>
    <w:tmpl w:val="D0700822"/>
    <w:lvl w:ilvl="0" w:tplc="04210011">
      <w:start w:val="1"/>
      <w:numFmt w:val="decimal"/>
      <w:lvlText w:val="%1)"/>
      <w:lvlJc w:val="left"/>
      <w:pPr>
        <w:ind w:left="1080" w:hanging="360"/>
      </w:p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3">
    <w:nsid w:val="2C2D03FB"/>
    <w:multiLevelType w:val="hybridMultilevel"/>
    <w:tmpl w:val="A844DEDA"/>
    <w:lvl w:ilvl="0" w:tplc="0409000F">
      <w:start w:val="1"/>
      <w:numFmt w:val="decimal"/>
      <w:lvlText w:val="%1."/>
      <w:lvlJc w:val="left"/>
      <w:pPr>
        <w:ind w:left="702"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CF27A18"/>
    <w:multiLevelType w:val="hybridMultilevel"/>
    <w:tmpl w:val="9D7E5A3E"/>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2D415AAC"/>
    <w:multiLevelType w:val="hybridMultilevel"/>
    <w:tmpl w:val="A844DEDA"/>
    <w:lvl w:ilvl="0" w:tplc="0409000F">
      <w:start w:val="1"/>
      <w:numFmt w:val="decimal"/>
      <w:lvlText w:val="%1."/>
      <w:lvlJc w:val="left"/>
      <w:pPr>
        <w:ind w:left="702"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2E4E1146"/>
    <w:multiLevelType w:val="hybridMultilevel"/>
    <w:tmpl w:val="6FB6F7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0376606"/>
    <w:multiLevelType w:val="hybridMultilevel"/>
    <w:tmpl w:val="04CC63B8"/>
    <w:lvl w:ilvl="0" w:tplc="CC741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0F42DD5"/>
    <w:multiLevelType w:val="hybridMultilevel"/>
    <w:tmpl w:val="DF5C6138"/>
    <w:lvl w:ilvl="0" w:tplc="15604A44">
      <w:start w:val="1"/>
      <w:numFmt w:val="decimal"/>
      <w:lvlText w:val="%1)"/>
      <w:lvlJc w:val="left"/>
      <w:pPr>
        <w:ind w:left="7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31164ED9"/>
    <w:multiLevelType w:val="hybridMultilevel"/>
    <w:tmpl w:val="ED9879F0"/>
    <w:lvl w:ilvl="0" w:tplc="E190E4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31E0265F"/>
    <w:multiLevelType w:val="hybridMultilevel"/>
    <w:tmpl w:val="ED9879F0"/>
    <w:lvl w:ilvl="0" w:tplc="E190E4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337A1EB9"/>
    <w:multiLevelType w:val="hybridMultilevel"/>
    <w:tmpl w:val="DD36143C"/>
    <w:lvl w:ilvl="0" w:tplc="E99A3D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35E0091A"/>
    <w:multiLevelType w:val="hybridMultilevel"/>
    <w:tmpl w:val="A844DEDA"/>
    <w:lvl w:ilvl="0" w:tplc="0409000F">
      <w:start w:val="1"/>
      <w:numFmt w:val="decimal"/>
      <w:lvlText w:val="%1."/>
      <w:lvlJc w:val="left"/>
      <w:pPr>
        <w:ind w:left="702"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373400B3"/>
    <w:multiLevelType w:val="hybridMultilevel"/>
    <w:tmpl w:val="E85A665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4">
    <w:nsid w:val="378B0CD7"/>
    <w:multiLevelType w:val="hybridMultilevel"/>
    <w:tmpl w:val="DF5C6138"/>
    <w:lvl w:ilvl="0" w:tplc="15604A44">
      <w:start w:val="1"/>
      <w:numFmt w:val="decimal"/>
      <w:lvlText w:val="%1)"/>
      <w:lvlJc w:val="left"/>
      <w:pPr>
        <w:ind w:left="7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393310E4"/>
    <w:multiLevelType w:val="hybridMultilevel"/>
    <w:tmpl w:val="68A4C99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6">
    <w:nsid w:val="3AAF039D"/>
    <w:multiLevelType w:val="hybridMultilevel"/>
    <w:tmpl w:val="B8E47A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3B817B86"/>
    <w:multiLevelType w:val="hybridMultilevel"/>
    <w:tmpl w:val="E05E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BAF5BC4"/>
    <w:multiLevelType w:val="hybridMultilevel"/>
    <w:tmpl w:val="DF869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81549A"/>
    <w:multiLevelType w:val="hybridMultilevel"/>
    <w:tmpl w:val="7A64BA2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0">
    <w:nsid w:val="3CA4185C"/>
    <w:multiLevelType w:val="hybridMultilevel"/>
    <w:tmpl w:val="ED9879F0"/>
    <w:lvl w:ilvl="0" w:tplc="E190E4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3DE37AEF"/>
    <w:multiLevelType w:val="hybridMultilevel"/>
    <w:tmpl w:val="ED9879F0"/>
    <w:lvl w:ilvl="0" w:tplc="E190E4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3E0E5108"/>
    <w:multiLevelType w:val="hybridMultilevel"/>
    <w:tmpl w:val="99B8D66C"/>
    <w:lvl w:ilvl="0" w:tplc="47CA5E1A">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3">
    <w:nsid w:val="3FBB2751"/>
    <w:multiLevelType w:val="hybridMultilevel"/>
    <w:tmpl w:val="A844DEDA"/>
    <w:lvl w:ilvl="0" w:tplc="0409000F">
      <w:start w:val="1"/>
      <w:numFmt w:val="decimal"/>
      <w:lvlText w:val="%1."/>
      <w:lvlJc w:val="left"/>
      <w:pPr>
        <w:ind w:left="702"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3FC11E49"/>
    <w:multiLevelType w:val="hybridMultilevel"/>
    <w:tmpl w:val="30861446"/>
    <w:lvl w:ilvl="0" w:tplc="04210017">
      <w:start w:val="1"/>
      <w:numFmt w:val="lowerLetter"/>
      <w:lvlText w:val="%1)"/>
      <w:lvlJc w:val="left"/>
      <w:pPr>
        <w:tabs>
          <w:tab w:val="num" w:pos="720"/>
        </w:tabs>
        <w:ind w:left="720" w:hanging="360"/>
      </w:pPr>
    </w:lvl>
    <w:lvl w:ilvl="1" w:tplc="0421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FFD168C"/>
    <w:multiLevelType w:val="hybridMultilevel"/>
    <w:tmpl w:val="DF5C6138"/>
    <w:lvl w:ilvl="0" w:tplc="15604A44">
      <w:start w:val="1"/>
      <w:numFmt w:val="decimal"/>
      <w:lvlText w:val="%1)"/>
      <w:lvlJc w:val="left"/>
      <w:pPr>
        <w:ind w:left="7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42395044"/>
    <w:multiLevelType w:val="hybridMultilevel"/>
    <w:tmpl w:val="DD940F8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7">
    <w:nsid w:val="450C0FAE"/>
    <w:multiLevelType w:val="hybridMultilevel"/>
    <w:tmpl w:val="DF5C6138"/>
    <w:lvl w:ilvl="0" w:tplc="15604A44">
      <w:start w:val="1"/>
      <w:numFmt w:val="decimal"/>
      <w:lvlText w:val="%1)"/>
      <w:lvlJc w:val="left"/>
      <w:pPr>
        <w:ind w:left="7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450C0FEA"/>
    <w:multiLevelType w:val="hybridMultilevel"/>
    <w:tmpl w:val="DF5C6138"/>
    <w:lvl w:ilvl="0" w:tplc="15604A44">
      <w:start w:val="1"/>
      <w:numFmt w:val="decimal"/>
      <w:lvlText w:val="%1)"/>
      <w:lvlJc w:val="left"/>
      <w:pPr>
        <w:ind w:left="7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47096F92"/>
    <w:multiLevelType w:val="hybridMultilevel"/>
    <w:tmpl w:val="80BAE1B2"/>
    <w:lvl w:ilvl="0" w:tplc="E79CF1D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7BA5CFF"/>
    <w:multiLevelType w:val="hybridMultilevel"/>
    <w:tmpl w:val="50FAF1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8A534F3"/>
    <w:multiLevelType w:val="hybridMultilevel"/>
    <w:tmpl w:val="BCFEE57C"/>
    <w:lvl w:ilvl="0" w:tplc="0421000F">
      <w:start w:val="1"/>
      <w:numFmt w:val="decimal"/>
      <w:lvlText w:val="%1."/>
      <w:lvlJc w:val="left"/>
      <w:pPr>
        <w:ind w:left="-90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72">
    <w:nsid w:val="49D70826"/>
    <w:multiLevelType w:val="hybridMultilevel"/>
    <w:tmpl w:val="F8F20B08"/>
    <w:lvl w:ilvl="0" w:tplc="04090015">
      <w:start w:val="1"/>
      <w:numFmt w:val="upperLetter"/>
      <w:lvlText w:val="%1."/>
      <w:lvlJc w:val="left"/>
      <w:pPr>
        <w:tabs>
          <w:tab w:val="num" w:pos="1080"/>
        </w:tabs>
        <w:ind w:left="1080" w:hanging="360"/>
      </w:pPr>
    </w:lvl>
    <w:lvl w:ilvl="1" w:tplc="6EB0E0A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4AFE350D"/>
    <w:multiLevelType w:val="hybridMultilevel"/>
    <w:tmpl w:val="47FC17AC"/>
    <w:lvl w:ilvl="0" w:tplc="59103A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4B390E49"/>
    <w:multiLevelType w:val="hybridMultilevel"/>
    <w:tmpl w:val="7584A920"/>
    <w:lvl w:ilvl="0" w:tplc="2826C1E8">
      <w:start w:val="6"/>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4B775CBC"/>
    <w:multiLevelType w:val="hybridMultilevel"/>
    <w:tmpl w:val="959AAF70"/>
    <w:lvl w:ilvl="0" w:tplc="A5CAA6E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6">
    <w:nsid w:val="4BE712F3"/>
    <w:multiLevelType w:val="hybridMultilevel"/>
    <w:tmpl w:val="A844DEDA"/>
    <w:lvl w:ilvl="0" w:tplc="0409000F">
      <w:start w:val="1"/>
      <w:numFmt w:val="decimal"/>
      <w:lvlText w:val="%1."/>
      <w:lvlJc w:val="left"/>
      <w:pPr>
        <w:ind w:left="702"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4C0E73DA"/>
    <w:multiLevelType w:val="hybridMultilevel"/>
    <w:tmpl w:val="79985316"/>
    <w:lvl w:ilvl="0" w:tplc="82824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E83378D"/>
    <w:multiLevelType w:val="hybridMultilevel"/>
    <w:tmpl w:val="B87AC95E"/>
    <w:lvl w:ilvl="0" w:tplc="FB709D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9">
    <w:nsid w:val="4F03777C"/>
    <w:multiLevelType w:val="hybridMultilevel"/>
    <w:tmpl w:val="50FAF1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F790E1C"/>
    <w:multiLevelType w:val="hybridMultilevel"/>
    <w:tmpl w:val="1A4E7B7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1">
    <w:nsid w:val="4FF94B55"/>
    <w:multiLevelType w:val="hybridMultilevel"/>
    <w:tmpl w:val="0868E81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B85DC4"/>
    <w:multiLevelType w:val="hybridMultilevel"/>
    <w:tmpl w:val="04CC63B8"/>
    <w:lvl w:ilvl="0" w:tplc="CC741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0E36509"/>
    <w:multiLevelType w:val="hybridMultilevel"/>
    <w:tmpl w:val="C046C0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51031509"/>
    <w:multiLevelType w:val="hybridMultilevel"/>
    <w:tmpl w:val="0BECA6FA"/>
    <w:lvl w:ilvl="0" w:tplc="0172E614">
      <w:start w:val="1"/>
      <w:numFmt w:val="lowerLetter"/>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528578C4"/>
    <w:multiLevelType w:val="hybridMultilevel"/>
    <w:tmpl w:val="04CC63B8"/>
    <w:lvl w:ilvl="0" w:tplc="CC741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3BF1DFE"/>
    <w:multiLevelType w:val="hybridMultilevel"/>
    <w:tmpl w:val="A844DEDA"/>
    <w:lvl w:ilvl="0" w:tplc="0409000F">
      <w:start w:val="1"/>
      <w:numFmt w:val="decimal"/>
      <w:lvlText w:val="%1."/>
      <w:lvlJc w:val="left"/>
      <w:pPr>
        <w:ind w:left="702"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55631117"/>
    <w:multiLevelType w:val="hybridMultilevel"/>
    <w:tmpl w:val="ED9879F0"/>
    <w:lvl w:ilvl="0" w:tplc="E190E4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562F0199"/>
    <w:multiLevelType w:val="hybridMultilevel"/>
    <w:tmpl w:val="E1C26CE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nsid w:val="567E577E"/>
    <w:multiLevelType w:val="hybridMultilevel"/>
    <w:tmpl w:val="359C2670"/>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0">
    <w:nsid w:val="56CD39BA"/>
    <w:multiLevelType w:val="hybridMultilevel"/>
    <w:tmpl w:val="17A8D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ABE6B7D"/>
    <w:multiLevelType w:val="hybridMultilevel"/>
    <w:tmpl w:val="A5DEA140"/>
    <w:lvl w:ilvl="0" w:tplc="04210019">
      <w:start w:val="1"/>
      <w:numFmt w:val="lowerLetter"/>
      <w:lvlText w:val="%1."/>
      <w:lvlJc w:val="left"/>
      <w:pPr>
        <w:tabs>
          <w:tab w:val="num" w:pos="360"/>
        </w:tabs>
        <w:ind w:left="360" w:hanging="360"/>
      </w:pPr>
    </w:lvl>
    <w:lvl w:ilvl="1" w:tplc="0421000F">
      <w:start w:val="1"/>
      <w:numFmt w:val="decimal"/>
      <w:lvlText w:val="%2."/>
      <w:lvlJc w:val="left"/>
      <w:pPr>
        <w:tabs>
          <w:tab w:val="num" w:pos="1080"/>
        </w:tabs>
        <w:ind w:left="1080" w:hanging="360"/>
      </w:pPr>
      <w:rPr>
        <w:rFonts w:hint="default"/>
        <w:i w:val="0"/>
      </w:rPr>
    </w:lvl>
    <w:lvl w:ilvl="2" w:tplc="0409000B">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15">
      <w:start w:val="1"/>
      <w:numFmt w:val="upperLetter"/>
      <w:lvlText w:val="%5."/>
      <w:lvlJc w:val="left"/>
      <w:pPr>
        <w:tabs>
          <w:tab w:val="num" w:pos="3240"/>
        </w:tabs>
        <w:ind w:left="3240" w:hanging="360"/>
      </w:pPr>
    </w:lvl>
    <w:lvl w:ilvl="5" w:tplc="B4E44426">
      <w:start w:val="1"/>
      <w:numFmt w:val="decimal"/>
      <w:lvlText w:val="%6."/>
      <w:lvlJc w:val="left"/>
      <w:pPr>
        <w:tabs>
          <w:tab w:val="num" w:pos="3960"/>
        </w:tabs>
        <w:ind w:left="3960" w:hanging="180"/>
      </w:pPr>
      <w:rPr>
        <w:lang w:val="en-US"/>
      </w:r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B6576F1"/>
    <w:multiLevelType w:val="hybridMultilevel"/>
    <w:tmpl w:val="8A64C4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3">
    <w:nsid w:val="5C696B04"/>
    <w:multiLevelType w:val="hybridMultilevel"/>
    <w:tmpl w:val="9378F066"/>
    <w:lvl w:ilvl="0" w:tplc="D784780A">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5F6E4F44"/>
    <w:multiLevelType w:val="hybridMultilevel"/>
    <w:tmpl w:val="21506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5FBC6A5C"/>
    <w:multiLevelType w:val="hybridMultilevel"/>
    <w:tmpl w:val="04CC63B8"/>
    <w:lvl w:ilvl="0" w:tplc="CC741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607E13BF"/>
    <w:multiLevelType w:val="hybridMultilevel"/>
    <w:tmpl w:val="DD5E1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1182A2A"/>
    <w:multiLevelType w:val="hybridMultilevel"/>
    <w:tmpl w:val="A3F68AFA"/>
    <w:lvl w:ilvl="0" w:tplc="3DAA18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22D36E9"/>
    <w:multiLevelType w:val="hybridMultilevel"/>
    <w:tmpl w:val="AC1EAB5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9">
    <w:nsid w:val="62977BF5"/>
    <w:multiLevelType w:val="hybridMultilevel"/>
    <w:tmpl w:val="68702F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62CE57CD"/>
    <w:multiLevelType w:val="hybridMultilevel"/>
    <w:tmpl w:val="DF5C6138"/>
    <w:lvl w:ilvl="0" w:tplc="15604A4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18" w:hanging="360"/>
      </w:pPr>
      <w:rPr>
        <w:rFonts w:cs="Times New Roman"/>
      </w:rPr>
    </w:lvl>
    <w:lvl w:ilvl="2" w:tplc="0409001B" w:tentative="1">
      <w:start w:val="1"/>
      <w:numFmt w:val="lowerRoman"/>
      <w:lvlText w:val="%3."/>
      <w:lvlJc w:val="right"/>
      <w:pPr>
        <w:ind w:left="2538" w:hanging="180"/>
      </w:pPr>
      <w:rPr>
        <w:rFonts w:cs="Times New Roman"/>
      </w:rPr>
    </w:lvl>
    <w:lvl w:ilvl="3" w:tplc="0409000F" w:tentative="1">
      <w:start w:val="1"/>
      <w:numFmt w:val="decimal"/>
      <w:lvlText w:val="%4."/>
      <w:lvlJc w:val="left"/>
      <w:pPr>
        <w:ind w:left="3258" w:hanging="360"/>
      </w:pPr>
      <w:rPr>
        <w:rFonts w:cs="Times New Roman"/>
      </w:rPr>
    </w:lvl>
    <w:lvl w:ilvl="4" w:tplc="04090019" w:tentative="1">
      <w:start w:val="1"/>
      <w:numFmt w:val="lowerLetter"/>
      <w:lvlText w:val="%5."/>
      <w:lvlJc w:val="left"/>
      <w:pPr>
        <w:ind w:left="3978" w:hanging="360"/>
      </w:pPr>
      <w:rPr>
        <w:rFonts w:cs="Times New Roman"/>
      </w:rPr>
    </w:lvl>
    <w:lvl w:ilvl="5" w:tplc="0409001B" w:tentative="1">
      <w:start w:val="1"/>
      <w:numFmt w:val="lowerRoman"/>
      <w:lvlText w:val="%6."/>
      <w:lvlJc w:val="right"/>
      <w:pPr>
        <w:ind w:left="4698" w:hanging="180"/>
      </w:pPr>
      <w:rPr>
        <w:rFonts w:cs="Times New Roman"/>
      </w:rPr>
    </w:lvl>
    <w:lvl w:ilvl="6" w:tplc="0409000F" w:tentative="1">
      <w:start w:val="1"/>
      <w:numFmt w:val="decimal"/>
      <w:lvlText w:val="%7."/>
      <w:lvlJc w:val="left"/>
      <w:pPr>
        <w:ind w:left="5418" w:hanging="360"/>
      </w:pPr>
      <w:rPr>
        <w:rFonts w:cs="Times New Roman"/>
      </w:rPr>
    </w:lvl>
    <w:lvl w:ilvl="7" w:tplc="04090019" w:tentative="1">
      <w:start w:val="1"/>
      <w:numFmt w:val="lowerLetter"/>
      <w:lvlText w:val="%8."/>
      <w:lvlJc w:val="left"/>
      <w:pPr>
        <w:ind w:left="6138" w:hanging="360"/>
      </w:pPr>
      <w:rPr>
        <w:rFonts w:cs="Times New Roman"/>
      </w:rPr>
    </w:lvl>
    <w:lvl w:ilvl="8" w:tplc="0409001B" w:tentative="1">
      <w:start w:val="1"/>
      <w:numFmt w:val="lowerRoman"/>
      <w:lvlText w:val="%9."/>
      <w:lvlJc w:val="right"/>
      <w:pPr>
        <w:ind w:left="6858" w:hanging="180"/>
      </w:pPr>
      <w:rPr>
        <w:rFonts w:cs="Times New Roman"/>
      </w:rPr>
    </w:lvl>
  </w:abstractNum>
  <w:abstractNum w:abstractNumId="101">
    <w:nsid w:val="632130B3"/>
    <w:multiLevelType w:val="hybridMultilevel"/>
    <w:tmpl w:val="ED9879F0"/>
    <w:lvl w:ilvl="0" w:tplc="E190E48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65B9390D"/>
    <w:multiLevelType w:val="hybridMultilevel"/>
    <w:tmpl w:val="851E5100"/>
    <w:lvl w:ilvl="0" w:tplc="2598C3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3">
    <w:nsid w:val="65FE7B8F"/>
    <w:multiLevelType w:val="hybridMultilevel"/>
    <w:tmpl w:val="CA6E73D0"/>
    <w:lvl w:ilvl="0" w:tplc="39B2DB78">
      <w:start w:val="1"/>
      <w:numFmt w:val="upperLetter"/>
      <w:lvlText w:val="%1."/>
      <w:lvlJc w:val="left"/>
      <w:pPr>
        <w:ind w:left="1350" w:hanging="99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6615FE5"/>
    <w:multiLevelType w:val="hybridMultilevel"/>
    <w:tmpl w:val="A844DEDA"/>
    <w:lvl w:ilvl="0" w:tplc="0409000F">
      <w:start w:val="1"/>
      <w:numFmt w:val="decimal"/>
      <w:lvlText w:val="%1."/>
      <w:lvlJc w:val="left"/>
      <w:pPr>
        <w:ind w:left="702"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68D75B8B"/>
    <w:multiLevelType w:val="hybridMultilevel"/>
    <w:tmpl w:val="A7588A38"/>
    <w:lvl w:ilvl="0" w:tplc="81B09E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9856216"/>
    <w:multiLevelType w:val="multilevel"/>
    <w:tmpl w:val="470AA74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nsid w:val="6EA321AC"/>
    <w:multiLevelType w:val="hybridMultilevel"/>
    <w:tmpl w:val="E7A06A2A"/>
    <w:lvl w:ilvl="0" w:tplc="0409000F">
      <w:start w:val="1"/>
      <w:numFmt w:val="decimal"/>
      <w:lvlText w:val="%1."/>
      <w:lvlJc w:val="left"/>
      <w:pPr>
        <w:ind w:left="360" w:hanging="360"/>
      </w:pPr>
      <w:rPr>
        <w:rFonts w:hint="default"/>
      </w:rPr>
    </w:lvl>
    <w:lvl w:ilvl="1" w:tplc="0421000F">
      <w:start w:val="1"/>
      <w:numFmt w:val="decimal"/>
      <w:lvlText w:val="%2."/>
      <w:lvlJc w:val="left"/>
      <w:pPr>
        <w:ind w:left="1080" w:hanging="360"/>
      </w:pPr>
      <w:rPr>
        <w:rFonts w:hint="default"/>
      </w:rPr>
    </w:lvl>
    <w:lvl w:ilvl="2" w:tplc="157C8676">
      <w:start w:val="1"/>
      <w:numFmt w:val="upp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8">
    <w:nsid w:val="6EF20A0A"/>
    <w:multiLevelType w:val="hybridMultilevel"/>
    <w:tmpl w:val="CA06F8BE"/>
    <w:lvl w:ilvl="0" w:tplc="64FC8258">
      <w:start w:val="4"/>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72532782"/>
    <w:multiLevelType w:val="multilevel"/>
    <w:tmpl w:val="7D6059F0"/>
    <w:lvl w:ilvl="0">
      <w:start w:val="3"/>
      <w:numFmt w:val="upperLetter"/>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0">
    <w:nsid w:val="734E43FB"/>
    <w:multiLevelType w:val="hybridMultilevel"/>
    <w:tmpl w:val="DC86AF06"/>
    <w:lvl w:ilvl="0" w:tplc="0421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11">
    <w:nsid w:val="7355555F"/>
    <w:multiLevelType w:val="hybridMultilevel"/>
    <w:tmpl w:val="37587D88"/>
    <w:lvl w:ilvl="0" w:tplc="E744C756">
      <w:start w:val="1"/>
      <w:numFmt w:val="lowerLetter"/>
      <w:lvlText w:val="%1."/>
      <w:lvlJc w:val="left"/>
      <w:pPr>
        <w:ind w:left="1080" w:hanging="360"/>
      </w:pPr>
      <w:rPr>
        <w:rFonts w:hint="default"/>
      </w:rPr>
    </w:lvl>
    <w:lvl w:ilvl="1" w:tplc="0421000F">
      <w:start w:val="1"/>
      <w:numFmt w:val="decimal"/>
      <w:lvlText w:val="%2."/>
      <w:lvlJc w:val="left"/>
      <w:pPr>
        <w:ind w:left="1800" w:hanging="360"/>
      </w:pPr>
      <w:rPr>
        <w:rFonts w:hint="default"/>
      </w:rPr>
    </w:lvl>
    <w:lvl w:ilvl="2" w:tplc="157C8676">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2">
    <w:nsid w:val="74832084"/>
    <w:multiLevelType w:val="hybridMultilevel"/>
    <w:tmpl w:val="A13C1A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5894B49"/>
    <w:multiLevelType w:val="hybridMultilevel"/>
    <w:tmpl w:val="A3F68AFA"/>
    <w:lvl w:ilvl="0" w:tplc="3DAA18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5E65B69"/>
    <w:multiLevelType w:val="hybridMultilevel"/>
    <w:tmpl w:val="68063CCE"/>
    <w:lvl w:ilvl="0" w:tplc="0421000F">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5">
    <w:nsid w:val="75FC12DA"/>
    <w:multiLevelType w:val="hybridMultilevel"/>
    <w:tmpl w:val="620CFD9A"/>
    <w:lvl w:ilvl="0" w:tplc="0421000F">
      <w:start w:val="1"/>
      <w:numFmt w:val="decimal"/>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16">
    <w:nsid w:val="76026EE2"/>
    <w:multiLevelType w:val="hybridMultilevel"/>
    <w:tmpl w:val="FE64DC5E"/>
    <w:lvl w:ilvl="0" w:tplc="6EB0E0A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6863D27"/>
    <w:multiLevelType w:val="hybridMultilevel"/>
    <w:tmpl w:val="118A4B98"/>
    <w:lvl w:ilvl="0" w:tplc="D78246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8">
    <w:nsid w:val="79CA0E83"/>
    <w:multiLevelType w:val="hybridMultilevel"/>
    <w:tmpl w:val="C240A76C"/>
    <w:lvl w:ilvl="0" w:tplc="E744C7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9">
    <w:nsid w:val="7B554C82"/>
    <w:multiLevelType w:val="hybridMultilevel"/>
    <w:tmpl w:val="642201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BD57E8B"/>
    <w:multiLevelType w:val="multilevel"/>
    <w:tmpl w:val="ADC4D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1">
    <w:nsid w:val="7F6402C9"/>
    <w:multiLevelType w:val="hybridMultilevel"/>
    <w:tmpl w:val="38A0DCA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82AB59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75"/>
  </w:num>
  <w:num w:numId="3">
    <w:abstractNumId w:val="93"/>
  </w:num>
  <w:num w:numId="4">
    <w:abstractNumId w:val="66"/>
  </w:num>
  <w:num w:numId="5">
    <w:abstractNumId w:val="91"/>
  </w:num>
  <w:num w:numId="6">
    <w:abstractNumId w:val="114"/>
  </w:num>
  <w:num w:numId="7">
    <w:abstractNumId w:val="71"/>
  </w:num>
  <w:num w:numId="8">
    <w:abstractNumId w:val="1"/>
  </w:num>
  <w:num w:numId="9">
    <w:abstractNumId w:val="109"/>
  </w:num>
  <w:num w:numId="10">
    <w:abstractNumId w:val="22"/>
  </w:num>
  <w:num w:numId="11">
    <w:abstractNumId w:val="16"/>
  </w:num>
  <w:num w:numId="12">
    <w:abstractNumId w:val="89"/>
  </w:num>
  <w:num w:numId="13">
    <w:abstractNumId w:val="108"/>
  </w:num>
  <w:num w:numId="14">
    <w:abstractNumId w:val="26"/>
  </w:num>
  <w:num w:numId="15">
    <w:abstractNumId w:val="115"/>
  </w:num>
  <w:num w:numId="16">
    <w:abstractNumId w:val="21"/>
  </w:num>
  <w:num w:numId="17">
    <w:abstractNumId w:val="74"/>
  </w:num>
  <w:num w:numId="18">
    <w:abstractNumId w:val="92"/>
  </w:num>
  <w:num w:numId="19">
    <w:abstractNumId w:val="62"/>
  </w:num>
  <w:num w:numId="20">
    <w:abstractNumId w:val="46"/>
  </w:num>
  <w:num w:numId="21">
    <w:abstractNumId w:val="56"/>
  </w:num>
  <w:num w:numId="22">
    <w:abstractNumId w:val="99"/>
  </w:num>
  <w:num w:numId="23">
    <w:abstractNumId w:val="118"/>
  </w:num>
  <w:num w:numId="24">
    <w:abstractNumId w:val="11"/>
  </w:num>
  <w:num w:numId="25">
    <w:abstractNumId w:val="102"/>
  </w:num>
  <w:num w:numId="26">
    <w:abstractNumId w:val="83"/>
  </w:num>
  <w:num w:numId="27">
    <w:abstractNumId w:val="117"/>
  </w:num>
  <w:num w:numId="28">
    <w:abstractNumId w:val="73"/>
  </w:num>
  <w:num w:numId="29">
    <w:abstractNumId w:val="51"/>
  </w:num>
  <w:num w:numId="30">
    <w:abstractNumId w:val="78"/>
  </w:num>
  <w:num w:numId="31">
    <w:abstractNumId w:val="105"/>
  </w:num>
  <w:num w:numId="32">
    <w:abstractNumId w:val="59"/>
  </w:num>
  <w:num w:numId="33">
    <w:abstractNumId w:val="44"/>
  </w:num>
  <w:num w:numId="34">
    <w:abstractNumId w:val="41"/>
  </w:num>
  <w:num w:numId="35">
    <w:abstractNumId w:val="121"/>
  </w:num>
  <w:num w:numId="36">
    <w:abstractNumId w:val="3"/>
  </w:num>
  <w:num w:numId="37">
    <w:abstractNumId w:val="12"/>
  </w:num>
  <w:num w:numId="38">
    <w:abstractNumId w:val="88"/>
  </w:num>
  <w:num w:numId="39">
    <w:abstractNumId w:val="39"/>
  </w:num>
  <w:num w:numId="40">
    <w:abstractNumId w:val="79"/>
  </w:num>
  <w:num w:numId="41">
    <w:abstractNumId w:val="25"/>
  </w:num>
  <w:num w:numId="42">
    <w:abstractNumId w:val="53"/>
  </w:num>
  <w:num w:numId="43">
    <w:abstractNumId w:val="64"/>
  </w:num>
  <w:num w:numId="44">
    <w:abstractNumId w:val="15"/>
  </w:num>
  <w:num w:numId="45">
    <w:abstractNumId w:val="98"/>
  </w:num>
  <w:num w:numId="46">
    <w:abstractNumId w:val="111"/>
  </w:num>
  <w:num w:numId="47">
    <w:abstractNumId w:val="58"/>
  </w:num>
  <w:num w:numId="48">
    <w:abstractNumId w:val="55"/>
  </w:num>
  <w:num w:numId="49">
    <w:abstractNumId w:val="106"/>
  </w:num>
  <w:num w:numId="50">
    <w:abstractNumId w:val="34"/>
  </w:num>
  <w:num w:numId="51">
    <w:abstractNumId w:val="35"/>
  </w:num>
  <w:num w:numId="52">
    <w:abstractNumId w:val="70"/>
  </w:num>
  <w:num w:numId="53">
    <w:abstractNumId w:val="112"/>
  </w:num>
  <w:num w:numId="54">
    <w:abstractNumId w:val="31"/>
  </w:num>
  <w:num w:numId="55">
    <w:abstractNumId w:val="42"/>
  </w:num>
  <w:num w:numId="56">
    <w:abstractNumId w:val="72"/>
  </w:num>
  <w:num w:numId="57">
    <w:abstractNumId w:val="40"/>
  </w:num>
  <w:num w:numId="58">
    <w:abstractNumId w:val="110"/>
  </w:num>
  <w:num w:numId="59">
    <w:abstractNumId w:val="27"/>
  </w:num>
  <w:num w:numId="60">
    <w:abstractNumId w:val="20"/>
  </w:num>
  <w:num w:numId="61">
    <w:abstractNumId w:val="19"/>
  </w:num>
  <w:num w:numId="62">
    <w:abstractNumId w:val="97"/>
  </w:num>
  <w:num w:numId="63">
    <w:abstractNumId w:val="101"/>
  </w:num>
  <w:num w:numId="64">
    <w:abstractNumId w:val="48"/>
  </w:num>
  <w:num w:numId="65">
    <w:abstractNumId w:val="43"/>
  </w:num>
  <w:num w:numId="66">
    <w:abstractNumId w:val="30"/>
  </w:num>
  <w:num w:numId="67">
    <w:abstractNumId w:val="0"/>
  </w:num>
  <w:num w:numId="68">
    <w:abstractNumId w:val="13"/>
  </w:num>
  <w:num w:numId="69">
    <w:abstractNumId w:val="57"/>
  </w:num>
  <w:num w:numId="70">
    <w:abstractNumId w:val="7"/>
  </w:num>
  <w:num w:numId="71">
    <w:abstractNumId w:val="14"/>
  </w:num>
  <w:num w:numId="72">
    <w:abstractNumId w:val="95"/>
  </w:num>
  <w:num w:numId="73">
    <w:abstractNumId w:val="84"/>
  </w:num>
  <w:num w:numId="74">
    <w:abstractNumId w:val="24"/>
  </w:num>
  <w:num w:numId="75">
    <w:abstractNumId w:val="6"/>
  </w:num>
  <w:num w:numId="76">
    <w:abstractNumId w:val="54"/>
  </w:num>
  <w:num w:numId="77">
    <w:abstractNumId w:val="86"/>
  </w:num>
  <w:num w:numId="78">
    <w:abstractNumId w:val="82"/>
  </w:num>
  <w:num w:numId="79">
    <w:abstractNumId w:val="32"/>
  </w:num>
  <w:num w:numId="80">
    <w:abstractNumId w:val="77"/>
  </w:num>
  <w:num w:numId="81">
    <w:abstractNumId w:val="5"/>
  </w:num>
  <w:num w:numId="82">
    <w:abstractNumId w:val="33"/>
  </w:num>
  <w:num w:numId="83">
    <w:abstractNumId w:val="67"/>
  </w:num>
  <w:num w:numId="84">
    <w:abstractNumId w:val="45"/>
  </w:num>
  <w:num w:numId="85">
    <w:abstractNumId w:val="23"/>
  </w:num>
  <w:num w:numId="86">
    <w:abstractNumId w:val="60"/>
  </w:num>
  <w:num w:numId="87">
    <w:abstractNumId w:val="65"/>
  </w:num>
  <w:num w:numId="88">
    <w:abstractNumId w:val="63"/>
  </w:num>
  <w:num w:numId="89">
    <w:abstractNumId w:val="94"/>
  </w:num>
  <w:num w:numId="90">
    <w:abstractNumId w:val="18"/>
  </w:num>
  <w:num w:numId="91">
    <w:abstractNumId w:val="90"/>
  </w:num>
  <w:num w:numId="92">
    <w:abstractNumId w:val="28"/>
  </w:num>
  <w:num w:numId="93">
    <w:abstractNumId w:val="116"/>
  </w:num>
  <w:num w:numId="94">
    <w:abstractNumId w:val="119"/>
  </w:num>
  <w:num w:numId="95">
    <w:abstractNumId w:val="113"/>
  </w:num>
  <w:num w:numId="96">
    <w:abstractNumId w:val="52"/>
  </w:num>
  <w:num w:numId="97">
    <w:abstractNumId w:val="85"/>
  </w:num>
  <w:num w:numId="98">
    <w:abstractNumId w:val="2"/>
  </w:num>
  <w:num w:numId="99">
    <w:abstractNumId w:val="87"/>
  </w:num>
  <w:num w:numId="100">
    <w:abstractNumId w:val="68"/>
  </w:num>
  <w:num w:numId="101">
    <w:abstractNumId w:val="36"/>
  </w:num>
  <w:num w:numId="102">
    <w:abstractNumId w:val="10"/>
  </w:num>
  <w:num w:numId="103">
    <w:abstractNumId w:val="61"/>
  </w:num>
  <w:num w:numId="104">
    <w:abstractNumId w:val="37"/>
  </w:num>
  <w:num w:numId="105">
    <w:abstractNumId w:val="49"/>
  </w:num>
  <w:num w:numId="106">
    <w:abstractNumId w:val="17"/>
  </w:num>
  <w:num w:numId="107">
    <w:abstractNumId w:val="104"/>
  </w:num>
  <w:num w:numId="108">
    <w:abstractNumId w:val="120"/>
  </w:num>
  <w:num w:numId="109">
    <w:abstractNumId w:val="69"/>
  </w:num>
  <w:num w:numId="110">
    <w:abstractNumId w:val="9"/>
  </w:num>
  <w:num w:numId="111">
    <w:abstractNumId w:val="103"/>
  </w:num>
  <w:num w:numId="112">
    <w:abstractNumId w:val="100"/>
  </w:num>
  <w:num w:numId="113">
    <w:abstractNumId w:val="50"/>
  </w:num>
  <w:num w:numId="114">
    <w:abstractNumId w:val="76"/>
  </w:num>
  <w:num w:numId="115">
    <w:abstractNumId w:val="4"/>
  </w:num>
  <w:num w:numId="116">
    <w:abstractNumId w:val="47"/>
  </w:num>
  <w:num w:numId="117">
    <w:abstractNumId w:val="29"/>
  </w:num>
  <w:num w:numId="118">
    <w:abstractNumId w:val="81"/>
  </w:num>
  <w:num w:numId="119">
    <w:abstractNumId w:val="107"/>
  </w:num>
  <w:num w:numId="120">
    <w:abstractNumId w:val="80"/>
  </w:num>
  <w:num w:numId="121">
    <w:abstractNumId w:val="38"/>
  </w:num>
  <w:num w:numId="122">
    <w:abstractNumId w:val="96"/>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characterSpacingControl w:val="doNotCompress"/>
  <w:footnotePr>
    <w:footnote w:id="-1"/>
    <w:footnote w:id="0"/>
  </w:footnotePr>
  <w:endnotePr>
    <w:endnote w:id="-1"/>
    <w:endnote w:id="0"/>
  </w:endnotePr>
  <w:compat/>
  <w:rsids>
    <w:rsidRoot w:val="00B80A51"/>
    <w:rsid w:val="000126A0"/>
    <w:rsid w:val="000133B3"/>
    <w:rsid w:val="000152E4"/>
    <w:rsid w:val="000235E0"/>
    <w:rsid w:val="00033F9E"/>
    <w:rsid w:val="00047930"/>
    <w:rsid w:val="0006441C"/>
    <w:rsid w:val="00070F25"/>
    <w:rsid w:val="00073270"/>
    <w:rsid w:val="00077A2B"/>
    <w:rsid w:val="00080016"/>
    <w:rsid w:val="000B315E"/>
    <w:rsid w:val="000E64EE"/>
    <w:rsid w:val="000F391D"/>
    <w:rsid w:val="000F5136"/>
    <w:rsid w:val="001012B8"/>
    <w:rsid w:val="001030AE"/>
    <w:rsid w:val="001128F1"/>
    <w:rsid w:val="00117137"/>
    <w:rsid w:val="001228EB"/>
    <w:rsid w:val="0013353B"/>
    <w:rsid w:val="00145CB2"/>
    <w:rsid w:val="00176E4A"/>
    <w:rsid w:val="00183B36"/>
    <w:rsid w:val="001B409B"/>
    <w:rsid w:val="001E0F4F"/>
    <w:rsid w:val="001E4C44"/>
    <w:rsid w:val="00211A1C"/>
    <w:rsid w:val="00220DEB"/>
    <w:rsid w:val="00242B54"/>
    <w:rsid w:val="00244F1A"/>
    <w:rsid w:val="002478E6"/>
    <w:rsid w:val="00264C9A"/>
    <w:rsid w:val="00272AC4"/>
    <w:rsid w:val="00274C7D"/>
    <w:rsid w:val="00287A7B"/>
    <w:rsid w:val="002934AB"/>
    <w:rsid w:val="002A3D82"/>
    <w:rsid w:val="002E4C43"/>
    <w:rsid w:val="002E64C2"/>
    <w:rsid w:val="002F07D1"/>
    <w:rsid w:val="002F384F"/>
    <w:rsid w:val="00322FCE"/>
    <w:rsid w:val="00323055"/>
    <w:rsid w:val="00350ACE"/>
    <w:rsid w:val="00371066"/>
    <w:rsid w:val="003751D0"/>
    <w:rsid w:val="0038232E"/>
    <w:rsid w:val="003834EC"/>
    <w:rsid w:val="003A0D6C"/>
    <w:rsid w:val="003A109D"/>
    <w:rsid w:val="003D1333"/>
    <w:rsid w:val="003E7D36"/>
    <w:rsid w:val="004265EB"/>
    <w:rsid w:val="00436259"/>
    <w:rsid w:val="00442446"/>
    <w:rsid w:val="00453934"/>
    <w:rsid w:val="00454287"/>
    <w:rsid w:val="004722CC"/>
    <w:rsid w:val="00482CD9"/>
    <w:rsid w:val="004835E0"/>
    <w:rsid w:val="00493034"/>
    <w:rsid w:val="004D166C"/>
    <w:rsid w:val="004E5757"/>
    <w:rsid w:val="0050472C"/>
    <w:rsid w:val="005138D4"/>
    <w:rsid w:val="005168DC"/>
    <w:rsid w:val="00537984"/>
    <w:rsid w:val="0054374C"/>
    <w:rsid w:val="005531D7"/>
    <w:rsid w:val="00560714"/>
    <w:rsid w:val="00562C69"/>
    <w:rsid w:val="00566642"/>
    <w:rsid w:val="0057065A"/>
    <w:rsid w:val="00573F34"/>
    <w:rsid w:val="00590F4D"/>
    <w:rsid w:val="0059139E"/>
    <w:rsid w:val="005A3543"/>
    <w:rsid w:val="005A45FA"/>
    <w:rsid w:val="005B5FE8"/>
    <w:rsid w:val="005B6DE6"/>
    <w:rsid w:val="005D444B"/>
    <w:rsid w:val="005D5A5C"/>
    <w:rsid w:val="005F3137"/>
    <w:rsid w:val="00614B59"/>
    <w:rsid w:val="00634C50"/>
    <w:rsid w:val="00642151"/>
    <w:rsid w:val="0065064C"/>
    <w:rsid w:val="0065160C"/>
    <w:rsid w:val="00655144"/>
    <w:rsid w:val="006629F7"/>
    <w:rsid w:val="00672CAB"/>
    <w:rsid w:val="00674674"/>
    <w:rsid w:val="00696B91"/>
    <w:rsid w:val="006B0DF4"/>
    <w:rsid w:val="006B61E0"/>
    <w:rsid w:val="006C0ABA"/>
    <w:rsid w:val="006D16D2"/>
    <w:rsid w:val="006E0527"/>
    <w:rsid w:val="006E5FE4"/>
    <w:rsid w:val="006F398D"/>
    <w:rsid w:val="006F6FC2"/>
    <w:rsid w:val="00700675"/>
    <w:rsid w:val="00707D17"/>
    <w:rsid w:val="00710F53"/>
    <w:rsid w:val="00713FA1"/>
    <w:rsid w:val="00714C02"/>
    <w:rsid w:val="00716A72"/>
    <w:rsid w:val="00730A9B"/>
    <w:rsid w:val="007456D8"/>
    <w:rsid w:val="007509FD"/>
    <w:rsid w:val="00796684"/>
    <w:rsid w:val="007B5E23"/>
    <w:rsid w:val="007D1528"/>
    <w:rsid w:val="007E0CDD"/>
    <w:rsid w:val="007E4D4A"/>
    <w:rsid w:val="007E641D"/>
    <w:rsid w:val="007F405C"/>
    <w:rsid w:val="008211DB"/>
    <w:rsid w:val="0082186B"/>
    <w:rsid w:val="00824330"/>
    <w:rsid w:val="008401D5"/>
    <w:rsid w:val="00843995"/>
    <w:rsid w:val="00870933"/>
    <w:rsid w:val="00870AF7"/>
    <w:rsid w:val="0087704F"/>
    <w:rsid w:val="00877DC5"/>
    <w:rsid w:val="008861AF"/>
    <w:rsid w:val="0089046B"/>
    <w:rsid w:val="008B3254"/>
    <w:rsid w:val="008B3A35"/>
    <w:rsid w:val="008B4465"/>
    <w:rsid w:val="008D4CAE"/>
    <w:rsid w:val="008E5152"/>
    <w:rsid w:val="008F2500"/>
    <w:rsid w:val="00903238"/>
    <w:rsid w:val="00934AAF"/>
    <w:rsid w:val="00942018"/>
    <w:rsid w:val="00954D3C"/>
    <w:rsid w:val="009551AF"/>
    <w:rsid w:val="009632E2"/>
    <w:rsid w:val="00967B94"/>
    <w:rsid w:val="0097520A"/>
    <w:rsid w:val="0097736D"/>
    <w:rsid w:val="00990E4B"/>
    <w:rsid w:val="00990EDE"/>
    <w:rsid w:val="0099687A"/>
    <w:rsid w:val="0099697D"/>
    <w:rsid w:val="009A089D"/>
    <w:rsid w:val="009A2757"/>
    <w:rsid w:val="009A2816"/>
    <w:rsid w:val="009B3361"/>
    <w:rsid w:val="009D17CC"/>
    <w:rsid w:val="009D3853"/>
    <w:rsid w:val="009E22A6"/>
    <w:rsid w:val="009E3BDA"/>
    <w:rsid w:val="009F1236"/>
    <w:rsid w:val="009F2520"/>
    <w:rsid w:val="00A0230D"/>
    <w:rsid w:val="00A2429A"/>
    <w:rsid w:val="00A27621"/>
    <w:rsid w:val="00A33198"/>
    <w:rsid w:val="00A33A59"/>
    <w:rsid w:val="00A370D4"/>
    <w:rsid w:val="00A45BD9"/>
    <w:rsid w:val="00A47923"/>
    <w:rsid w:val="00A70D84"/>
    <w:rsid w:val="00A82553"/>
    <w:rsid w:val="00A86A97"/>
    <w:rsid w:val="00A91B04"/>
    <w:rsid w:val="00AB6627"/>
    <w:rsid w:val="00AB7CAD"/>
    <w:rsid w:val="00AC4560"/>
    <w:rsid w:val="00AD30F4"/>
    <w:rsid w:val="00B253C0"/>
    <w:rsid w:val="00B35E3C"/>
    <w:rsid w:val="00B65DFE"/>
    <w:rsid w:val="00B744BA"/>
    <w:rsid w:val="00B80A51"/>
    <w:rsid w:val="00B81B39"/>
    <w:rsid w:val="00B82760"/>
    <w:rsid w:val="00B8513C"/>
    <w:rsid w:val="00B9017B"/>
    <w:rsid w:val="00BC38E3"/>
    <w:rsid w:val="00BC661A"/>
    <w:rsid w:val="00BC698F"/>
    <w:rsid w:val="00BD316F"/>
    <w:rsid w:val="00BD4ADF"/>
    <w:rsid w:val="00BE44DA"/>
    <w:rsid w:val="00BE6C57"/>
    <w:rsid w:val="00BF00F2"/>
    <w:rsid w:val="00BF2EDC"/>
    <w:rsid w:val="00C021C0"/>
    <w:rsid w:val="00C178C7"/>
    <w:rsid w:val="00C17B4F"/>
    <w:rsid w:val="00C31887"/>
    <w:rsid w:val="00C35901"/>
    <w:rsid w:val="00C42A60"/>
    <w:rsid w:val="00C432C1"/>
    <w:rsid w:val="00C6346F"/>
    <w:rsid w:val="00C6424D"/>
    <w:rsid w:val="00C914A0"/>
    <w:rsid w:val="00C9322A"/>
    <w:rsid w:val="00C96459"/>
    <w:rsid w:val="00CF4677"/>
    <w:rsid w:val="00D147BD"/>
    <w:rsid w:val="00D51187"/>
    <w:rsid w:val="00D52991"/>
    <w:rsid w:val="00D56D74"/>
    <w:rsid w:val="00D57F15"/>
    <w:rsid w:val="00D61CF6"/>
    <w:rsid w:val="00D73E5C"/>
    <w:rsid w:val="00D742C1"/>
    <w:rsid w:val="00DB3688"/>
    <w:rsid w:val="00DC45EB"/>
    <w:rsid w:val="00DD6CD3"/>
    <w:rsid w:val="00DE0EE0"/>
    <w:rsid w:val="00DE25B1"/>
    <w:rsid w:val="00E044F8"/>
    <w:rsid w:val="00E306F8"/>
    <w:rsid w:val="00E308F6"/>
    <w:rsid w:val="00E360FF"/>
    <w:rsid w:val="00E45245"/>
    <w:rsid w:val="00E4790B"/>
    <w:rsid w:val="00E54C90"/>
    <w:rsid w:val="00E62A54"/>
    <w:rsid w:val="00E818FB"/>
    <w:rsid w:val="00E81E81"/>
    <w:rsid w:val="00E90427"/>
    <w:rsid w:val="00E96957"/>
    <w:rsid w:val="00EC50CA"/>
    <w:rsid w:val="00EC556A"/>
    <w:rsid w:val="00EC56F4"/>
    <w:rsid w:val="00EE6DFB"/>
    <w:rsid w:val="00F06A51"/>
    <w:rsid w:val="00F35CD8"/>
    <w:rsid w:val="00F6524F"/>
    <w:rsid w:val="00F73EBB"/>
    <w:rsid w:val="00F83471"/>
    <w:rsid w:val="00FB5E8E"/>
    <w:rsid w:val="00FB71C0"/>
    <w:rsid w:val="00FC74E0"/>
    <w:rsid w:val="00FE31E5"/>
    <w:rsid w:val="00FF1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51"/>
    <w:rPr>
      <w:rFonts w:ascii="Calibri" w:eastAsia="Calibri" w:hAnsi="Calibri" w:cs="Times New Roman"/>
    </w:rPr>
  </w:style>
  <w:style w:type="paragraph" w:styleId="Heading2">
    <w:name w:val="heading 2"/>
    <w:basedOn w:val="Normal"/>
    <w:link w:val="Heading2Char"/>
    <w:uiPriority w:val="9"/>
    <w:qFormat/>
    <w:rsid w:val="00D52991"/>
    <w:pPr>
      <w:spacing w:before="100" w:beforeAutospacing="1" w:after="100" w:afterAutospacing="1" w:line="240" w:lineRule="auto"/>
      <w:outlineLvl w:val="1"/>
    </w:pPr>
    <w:rPr>
      <w:rFonts w:ascii="Times New Roman" w:eastAsia="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2991"/>
    <w:rPr>
      <w:rFonts w:ascii="Times New Roman" w:eastAsia="Times New Roman" w:hAnsi="Times New Roman" w:cs="Times New Roman"/>
      <w:b/>
      <w:bCs/>
      <w:sz w:val="36"/>
      <w:szCs w:val="36"/>
      <w:lang w:val="id-ID" w:eastAsia="id-ID"/>
    </w:rPr>
  </w:style>
  <w:style w:type="paragraph" w:styleId="ListParagraph">
    <w:name w:val="List Paragraph"/>
    <w:basedOn w:val="Normal"/>
    <w:link w:val="ListParagraphChar"/>
    <w:uiPriority w:val="34"/>
    <w:qFormat/>
    <w:rsid w:val="00B80A51"/>
    <w:pPr>
      <w:spacing w:after="0" w:line="240" w:lineRule="auto"/>
      <w:ind w:left="720"/>
      <w:contextualSpacing/>
    </w:pPr>
    <w:rPr>
      <w:rFonts w:eastAsia="Times New Roman" w:cs="Calibri"/>
      <w:lang w:val="id-ID"/>
    </w:rPr>
  </w:style>
  <w:style w:type="character" w:customStyle="1" w:styleId="ListParagraphChar">
    <w:name w:val="List Paragraph Char"/>
    <w:basedOn w:val="DefaultParagraphFont"/>
    <w:link w:val="ListParagraph"/>
    <w:uiPriority w:val="34"/>
    <w:locked/>
    <w:rsid w:val="00B80A51"/>
    <w:rPr>
      <w:rFonts w:ascii="Calibri" w:eastAsia="Times New Roman" w:hAnsi="Calibri" w:cs="Calibri"/>
      <w:lang w:val="id-ID"/>
    </w:rPr>
  </w:style>
  <w:style w:type="paragraph" w:styleId="Header">
    <w:name w:val="header"/>
    <w:basedOn w:val="Normal"/>
    <w:link w:val="HeaderChar"/>
    <w:uiPriority w:val="99"/>
    <w:unhideWhenUsed/>
    <w:rsid w:val="00B80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A51"/>
    <w:rPr>
      <w:rFonts w:ascii="Calibri" w:eastAsia="Calibri" w:hAnsi="Calibri" w:cs="Times New Roman"/>
    </w:rPr>
  </w:style>
  <w:style w:type="paragraph" w:styleId="Footer">
    <w:name w:val="footer"/>
    <w:basedOn w:val="Normal"/>
    <w:link w:val="FooterChar"/>
    <w:uiPriority w:val="99"/>
    <w:unhideWhenUsed/>
    <w:rsid w:val="00B80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A51"/>
    <w:rPr>
      <w:rFonts w:ascii="Calibri" w:eastAsia="Calibri" w:hAnsi="Calibri" w:cs="Times New Roman"/>
    </w:rPr>
  </w:style>
  <w:style w:type="table" w:styleId="TableGrid">
    <w:name w:val="Table Grid"/>
    <w:basedOn w:val="TableNormal"/>
    <w:uiPriority w:val="59"/>
    <w:rsid w:val="00B80A51"/>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A51"/>
    <w:rPr>
      <w:rFonts w:ascii="Tahoma" w:eastAsia="Calibri" w:hAnsi="Tahoma" w:cs="Tahoma"/>
      <w:sz w:val="16"/>
      <w:szCs w:val="16"/>
    </w:rPr>
  </w:style>
  <w:style w:type="character" w:customStyle="1" w:styleId="apple-style-span">
    <w:name w:val="apple-style-span"/>
    <w:basedOn w:val="DefaultParagraphFont"/>
    <w:rsid w:val="00D52991"/>
  </w:style>
  <w:style w:type="character" w:styleId="Strong">
    <w:name w:val="Strong"/>
    <w:basedOn w:val="DefaultParagraphFont"/>
    <w:uiPriority w:val="22"/>
    <w:qFormat/>
    <w:rsid w:val="00D52991"/>
    <w:rPr>
      <w:b/>
      <w:bCs/>
    </w:rPr>
  </w:style>
  <w:style w:type="character" w:styleId="Hyperlink">
    <w:name w:val="Hyperlink"/>
    <w:basedOn w:val="DefaultParagraphFont"/>
    <w:uiPriority w:val="99"/>
    <w:unhideWhenUsed/>
    <w:rsid w:val="00D52991"/>
    <w:rPr>
      <w:color w:val="0000FF"/>
      <w:u w:val="single"/>
    </w:rPr>
  </w:style>
  <w:style w:type="character" w:customStyle="1" w:styleId="ft02">
    <w:name w:val="ft02"/>
    <w:basedOn w:val="DefaultParagraphFont"/>
    <w:rsid w:val="00D52991"/>
  </w:style>
  <w:style w:type="character" w:customStyle="1" w:styleId="ft07">
    <w:name w:val="ft07"/>
    <w:basedOn w:val="DefaultParagraphFont"/>
    <w:rsid w:val="00D52991"/>
  </w:style>
  <w:style w:type="character" w:customStyle="1" w:styleId="ft011">
    <w:name w:val="ft011"/>
    <w:basedOn w:val="DefaultParagraphFont"/>
    <w:rsid w:val="00D52991"/>
  </w:style>
  <w:style w:type="character" w:customStyle="1" w:styleId="ft00">
    <w:name w:val="ft00"/>
    <w:basedOn w:val="DefaultParagraphFont"/>
    <w:rsid w:val="00D52991"/>
  </w:style>
  <w:style w:type="character" w:customStyle="1" w:styleId="hps">
    <w:name w:val="hps"/>
    <w:basedOn w:val="DefaultParagraphFont"/>
    <w:rsid w:val="00D52991"/>
  </w:style>
  <w:style w:type="paragraph" w:styleId="NormalWeb">
    <w:name w:val="Normal (Web)"/>
    <w:basedOn w:val="Normal"/>
    <w:uiPriority w:val="99"/>
    <w:rsid w:val="00D52991"/>
    <w:pPr>
      <w:spacing w:before="100" w:beforeAutospacing="1" w:after="100" w:afterAutospacing="1" w:line="240" w:lineRule="auto"/>
    </w:pPr>
    <w:rPr>
      <w:rFonts w:ascii="Times New Roman" w:eastAsia="Times New Roman" w:hAnsi="Times New Roman"/>
      <w:sz w:val="24"/>
      <w:szCs w:val="24"/>
    </w:rPr>
  </w:style>
  <w:style w:type="character" w:customStyle="1" w:styleId="a">
    <w:name w:val="a"/>
    <w:basedOn w:val="DefaultParagraphFont"/>
    <w:rsid w:val="00D52991"/>
  </w:style>
  <w:style w:type="character" w:customStyle="1" w:styleId="l6">
    <w:name w:val="l6"/>
    <w:basedOn w:val="DefaultParagraphFont"/>
    <w:rsid w:val="00D52991"/>
  </w:style>
  <w:style w:type="character" w:customStyle="1" w:styleId="l7">
    <w:name w:val="l7"/>
    <w:basedOn w:val="DefaultParagraphFont"/>
    <w:rsid w:val="00D52991"/>
  </w:style>
  <w:style w:type="character" w:customStyle="1" w:styleId="l8">
    <w:name w:val="l8"/>
    <w:basedOn w:val="DefaultParagraphFont"/>
    <w:rsid w:val="00D52991"/>
  </w:style>
  <w:style w:type="character" w:styleId="Emphasis">
    <w:name w:val="Emphasis"/>
    <w:basedOn w:val="DefaultParagraphFont"/>
    <w:qFormat/>
    <w:rsid w:val="00D52991"/>
    <w:rPr>
      <w:i/>
      <w:iCs/>
    </w:rPr>
  </w:style>
  <w:style w:type="paragraph" w:styleId="Caption">
    <w:name w:val="caption"/>
    <w:basedOn w:val="Normal"/>
    <w:next w:val="Normal"/>
    <w:uiPriority w:val="35"/>
    <w:unhideWhenUsed/>
    <w:qFormat/>
    <w:rsid w:val="00BC661A"/>
    <w:pPr>
      <w:spacing w:line="240" w:lineRule="auto"/>
    </w:pPr>
    <w:rPr>
      <w:b/>
      <w:bCs/>
      <w:color w:val="4F81BD" w:themeColor="accent1"/>
      <w:sz w:val="18"/>
      <w:szCs w:val="18"/>
    </w:rPr>
  </w:style>
  <w:style w:type="paragraph" w:customStyle="1" w:styleId="xl65">
    <w:name w:val="xl65"/>
    <w:basedOn w:val="Normal"/>
    <w:rsid w:val="00C6424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rsid w:val="00C6424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Normal"/>
    <w:rsid w:val="00C6424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Normal"/>
    <w:rsid w:val="00C6424D"/>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Normal"/>
    <w:rsid w:val="00C6424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0">
    <w:name w:val="xl70"/>
    <w:basedOn w:val="Normal"/>
    <w:rsid w:val="00C6424D"/>
    <w:pPr>
      <w:shd w:val="clear" w:color="000000" w:fill="C2D69A"/>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Normal"/>
    <w:rsid w:val="00C6424D"/>
    <w:pPr>
      <w:pBdr>
        <w:top w:val="single" w:sz="8"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Normal"/>
    <w:rsid w:val="00C6424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C6424D"/>
    <w:pPr>
      <w:pBdr>
        <w:top w:val="single" w:sz="4" w:space="0" w:color="auto"/>
        <w:left w:val="single" w:sz="4" w:space="0" w:color="auto"/>
        <w:bottom w:val="single" w:sz="8"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C6424D"/>
    <w:pPr>
      <w:shd w:val="clear" w:color="000000" w:fill="F2DDDC"/>
      <w:spacing w:before="100" w:beforeAutospacing="1" w:after="100" w:afterAutospacing="1" w:line="240" w:lineRule="auto"/>
    </w:pPr>
    <w:rPr>
      <w:rFonts w:ascii="Times New Roman" w:eastAsia="Times New Roman" w:hAnsi="Times New Roman"/>
      <w:sz w:val="24"/>
      <w:szCs w:val="24"/>
    </w:rPr>
  </w:style>
  <w:style w:type="paragraph" w:customStyle="1" w:styleId="xl75">
    <w:name w:val="xl75"/>
    <w:basedOn w:val="Normal"/>
    <w:rsid w:val="00C6424D"/>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sz w:val="24"/>
      <w:szCs w:val="24"/>
    </w:rPr>
  </w:style>
  <w:style w:type="paragraph" w:customStyle="1" w:styleId="xl76">
    <w:name w:val="xl76"/>
    <w:basedOn w:val="Normal"/>
    <w:rsid w:val="00C6424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sz w:val="24"/>
      <w:szCs w:val="24"/>
    </w:rPr>
  </w:style>
  <w:style w:type="paragraph" w:customStyle="1" w:styleId="xl77">
    <w:name w:val="xl77"/>
    <w:basedOn w:val="Normal"/>
    <w:rsid w:val="00C6424D"/>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51"/>
    <w:rPr>
      <w:rFonts w:ascii="Calibri" w:eastAsia="Calibri" w:hAnsi="Calibri" w:cs="Times New Roman"/>
    </w:rPr>
  </w:style>
  <w:style w:type="paragraph" w:styleId="Heading2">
    <w:name w:val="heading 2"/>
    <w:basedOn w:val="Normal"/>
    <w:link w:val="Heading2Char"/>
    <w:uiPriority w:val="9"/>
    <w:qFormat/>
    <w:rsid w:val="00D52991"/>
    <w:pPr>
      <w:spacing w:before="100" w:beforeAutospacing="1" w:after="100" w:afterAutospacing="1" w:line="240" w:lineRule="auto"/>
      <w:outlineLvl w:val="1"/>
    </w:pPr>
    <w:rPr>
      <w:rFonts w:ascii="Times New Roman" w:eastAsia="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2991"/>
    <w:rPr>
      <w:rFonts w:ascii="Times New Roman" w:eastAsia="Times New Roman" w:hAnsi="Times New Roman" w:cs="Times New Roman"/>
      <w:b/>
      <w:bCs/>
      <w:sz w:val="36"/>
      <w:szCs w:val="36"/>
      <w:lang w:val="id-ID" w:eastAsia="id-ID"/>
    </w:rPr>
  </w:style>
  <w:style w:type="paragraph" w:styleId="ListParagraph">
    <w:name w:val="List Paragraph"/>
    <w:basedOn w:val="Normal"/>
    <w:link w:val="ListParagraphChar"/>
    <w:uiPriority w:val="34"/>
    <w:qFormat/>
    <w:rsid w:val="00B80A51"/>
    <w:pPr>
      <w:spacing w:after="0" w:line="240" w:lineRule="auto"/>
      <w:ind w:left="720"/>
      <w:contextualSpacing/>
    </w:pPr>
    <w:rPr>
      <w:rFonts w:eastAsia="Times New Roman" w:cs="Calibri"/>
      <w:lang w:val="id-ID"/>
    </w:rPr>
  </w:style>
  <w:style w:type="character" w:customStyle="1" w:styleId="ListParagraphChar">
    <w:name w:val="List Paragraph Char"/>
    <w:basedOn w:val="DefaultParagraphFont"/>
    <w:link w:val="ListParagraph"/>
    <w:uiPriority w:val="34"/>
    <w:locked/>
    <w:rsid w:val="00B80A51"/>
    <w:rPr>
      <w:rFonts w:ascii="Calibri" w:eastAsia="Times New Roman" w:hAnsi="Calibri" w:cs="Calibri"/>
      <w:lang w:val="id-ID"/>
    </w:rPr>
  </w:style>
  <w:style w:type="paragraph" w:styleId="Header">
    <w:name w:val="header"/>
    <w:basedOn w:val="Normal"/>
    <w:link w:val="HeaderChar"/>
    <w:uiPriority w:val="99"/>
    <w:unhideWhenUsed/>
    <w:rsid w:val="00B80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A51"/>
    <w:rPr>
      <w:rFonts w:ascii="Calibri" w:eastAsia="Calibri" w:hAnsi="Calibri" w:cs="Times New Roman"/>
    </w:rPr>
  </w:style>
  <w:style w:type="paragraph" w:styleId="Footer">
    <w:name w:val="footer"/>
    <w:basedOn w:val="Normal"/>
    <w:link w:val="FooterChar"/>
    <w:uiPriority w:val="99"/>
    <w:unhideWhenUsed/>
    <w:rsid w:val="00B80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A51"/>
    <w:rPr>
      <w:rFonts w:ascii="Calibri" w:eastAsia="Calibri" w:hAnsi="Calibri" w:cs="Times New Roman"/>
    </w:rPr>
  </w:style>
  <w:style w:type="table" w:styleId="TableGrid">
    <w:name w:val="Table Grid"/>
    <w:basedOn w:val="TableNormal"/>
    <w:uiPriority w:val="59"/>
    <w:rsid w:val="00B80A51"/>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A51"/>
    <w:rPr>
      <w:rFonts w:ascii="Tahoma" w:eastAsia="Calibri" w:hAnsi="Tahoma" w:cs="Tahoma"/>
      <w:sz w:val="16"/>
      <w:szCs w:val="16"/>
    </w:rPr>
  </w:style>
  <w:style w:type="character" w:customStyle="1" w:styleId="apple-style-span">
    <w:name w:val="apple-style-span"/>
    <w:basedOn w:val="DefaultParagraphFont"/>
    <w:rsid w:val="00D52991"/>
  </w:style>
  <w:style w:type="character" w:styleId="Strong">
    <w:name w:val="Strong"/>
    <w:basedOn w:val="DefaultParagraphFont"/>
    <w:uiPriority w:val="22"/>
    <w:qFormat/>
    <w:rsid w:val="00D52991"/>
    <w:rPr>
      <w:b/>
      <w:bCs/>
    </w:rPr>
  </w:style>
  <w:style w:type="character" w:styleId="Hyperlink">
    <w:name w:val="Hyperlink"/>
    <w:basedOn w:val="DefaultParagraphFont"/>
    <w:uiPriority w:val="99"/>
    <w:unhideWhenUsed/>
    <w:rsid w:val="00D52991"/>
    <w:rPr>
      <w:color w:val="0000FF"/>
      <w:u w:val="single"/>
    </w:rPr>
  </w:style>
  <w:style w:type="character" w:customStyle="1" w:styleId="ft02">
    <w:name w:val="ft02"/>
    <w:basedOn w:val="DefaultParagraphFont"/>
    <w:rsid w:val="00D52991"/>
  </w:style>
  <w:style w:type="character" w:customStyle="1" w:styleId="ft07">
    <w:name w:val="ft07"/>
    <w:basedOn w:val="DefaultParagraphFont"/>
    <w:rsid w:val="00D52991"/>
  </w:style>
  <w:style w:type="character" w:customStyle="1" w:styleId="ft011">
    <w:name w:val="ft011"/>
    <w:basedOn w:val="DefaultParagraphFont"/>
    <w:rsid w:val="00D52991"/>
  </w:style>
  <w:style w:type="character" w:customStyle="1" w:styleId="ft00">
    <w:name w:val="ft00"/>
    <w:basedOn w:val="DefaultParagraphFont"/>
    <w:rsid w:val="00D52991"/>
  </w:style>
  <w:style w:type="character" w:customStyle="1" w:styleId="hps">
    <w:name w:val="hps"/>
    <w:basedOn w:val="DefaultParagraphFont"/>
    <w:rsid w:val="00D52991"/>
  </w:style>
  <w:style w:type="paragraph" w:styleId="NormalWeb">
    <w:name w:val="Normal (Web)"/>
    <w:basedOn w:val="Normal"/>
    <w:uiPriority w:val="99"/>
    <w:rsid w:val="00D52991"/>
    <w:pPr>
      <w:spacing w:before="100" w:beforeAutospacing="1" w:after="100" w:afterAutospacing="1" w:line="240" w:lineRule="auto"/>
    </w:pPr>
    <w:rPr>
      <w:rFonts w:ascii="Times New Roman" w:eastAsia="Times New Roman" w:hAnsi="Times New Roman"/>
      <w:sz w:val="24"/>
      <w:szCs w:val="24"/>
    </w:rPr>
  </w:style>
  <w:style w:type="character" w:customStyle="1" w:styleId="a">
    <w:name w:val="a"/>
    <w:basedOn w:val="DefaultParagraphFont"/>
    <w:rsid w:val="00D52991"/>
  </w:style>
  <w:style w:type="character" w:customStyle="1" w:styleId="l6">
    <w:name w:val="l6"/>
    <w:basedOn w:val="DefaultParagraphFont"/>
    <w:rsid w:val="00D52991"/>
  </w:style>
  <w:style w:type="character" w:customStyle="1" w:styleId="l7">
    <w:name w:val="l7"/>
    <w:basedOn w:val="DefaultParagraphFont"/>
    <w:rsid w:val="00D52991"/>
  </w:style>
  <w:style w:type="character" w:customStyle="1" w:styleId="l8">
    <w:name w:val="l8"/>
    <w:basedOn w:val="DefaultParagraphFont"/>
    <w:rsid w:val="00D52991"/>
  </w:style>
  <w:style w:type="character" w:styleId="Emphasis">
    <w:name w:val="Emphasis"/>
    <w:basedOn w:val="DefaultParagraphFont"/>
    <w:qFormat/>
    <w:rsid w:val="00D52991"/>
    <w:rPr>
      <w:i/>
      <w:iCs/>
    </w:rPr>
  </w:style>
  <w:style w:type="paragraph" w:styleId="Caption">
    <w:name w:val="caption"/>
    <w:basedOn w:val="Normal"/>
    <w:next w:val="Normal"/>
    <w:uiPriority w:val="35"/>
    <w:unhideWhenUsed/>
    <w:qFormat/>
    <w:rsid w:val="00BC661A"/>
    <w:pPr>
      <w:spacing w:line="240" w:lineRule="auto"/>
    </w:pPr>
    <w:rPr>
      <w:b/>
      <w:bCs/>
      <w:color w:val="4F81BD" w:themeColor="accent1"/>
      <w:sz w:val="18"/>
      <w:szCs w:val="18"/>
    </w:rPr>
  </w:style>
  <w:style w:type="paragraph" w:customStyle="1" w:styleId="xl65">
    <w:name w:val="xl65"/>
    <w:basedOn w:val="Normal"/>
    <w:rsid w:val="00C6424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rsid w:val="00C6424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Normal"/>
    <w:rsid w:val="00C6424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Normal"/>
    <w:rsid w:val="00C6424D"/>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Normal"/>
    <w:rsid w:val="00C6424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0">
    <w:name w:val="xl70"/>
    <w:basedOn w:val="Normal"/>
    <w:rsid w:val="00C6424D"/>
    <w:pPr>
      <w:shd w:val="clear" w:color="000000" w:fill="C2D69A"/>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Normal"/>
    <w:rsid w:val="00C6424D"/>
    <w:pPr>
      <w:pBdr>
        <w:top w:val="single" w:sz="8"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Normal"/>
    <w:rsid w:val="00C6424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C6424D"/>
    <w:pPr>
      <w:pBdr>
        <w:top w:val="single" w:sz="4" w:space="0" w:color="auto"/>
        <w:left w:val="single" w:sz="4" w:space="0" w:color="auto"/>
        <w:bottom w:val="single" w:sz="8"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C6424D"/>
    <w:pPr>
      <w:shd w:val="clear" w:color="000000" w:fill="F2DDDC"/>
      <w:spacing w:before="100" w:beforeAutospacing="1" w:after="100" w:afterAutospacing="1" w:line="240" w:lineRule="auto"/>
    </w:pPr>
    <w:rPr>
      <w:rFonts w:ascii="Times New Roman" w:eastAsia="Times New Roman" w:hAnsi="Times New Roman"/>
      <w:sz w:val="24"/>
      <w:szCs w:val="24"/>
    </w:rPr>
  </w:style>
  <w:style w:type="paragraph" w:customStyle="1" w:styleId="xl75">
    <w:name w:val="xl75"/>
    <w:basedOn w:val="Normal"/>
    <w:rsid w:val="00C6424D"/>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sz w:val="24"/>
      <w:szCs w:val="24"/>
    </w:rPr>
  </w:style>
  <w:style w:type="paragraph" w:customStyle="1" w:styleId="xl76">
    <w:name w:val="xl76"/>
    <w:basedOn w:val="Normal"/>
    <w:rsid w:val="00C6424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sz w:val="24"/>
      <w:szCs w:val="24"/>
    </w:rPr>
  </w:style>
  <w:style w:type="paragraph" w:customStyle="1" w:styleId="xl77">
    <w:name w:val="xl77"/>
    <w:basedOn w:val="Normal"/>
    <w:rsid w:val="00C6424D"/>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4956496">
      <w:bodyDiv w:val="1"/>
      <w:marLeft w:val="0"/>
      <w:marRight w:val="0"/>
      <w:marTop w:val="0"/>
      <w:marBottom w:val="0"/>
      <w:divBdr>
        <w:top w:val="none" w:sz="0" w:space="0" w:color="auto"/>
        <w:left w:val="none" w:sz="0" w:space="0" w:color="auto"/>
        <w:bottom w:val="none" w:sz="0" w:space="0" w:color="auto"/>
        <w:right w:val="none" w:sz="0" w:space="0" w:color="auto"/>
      </w:divBdr>
    </w:div>
    <w:div w:id="163126336">
      <w:bodyDiv w:val="1"/>
      <w:marLeft w:val="0"/>
      <w:marRight w:val="0"/>
      <w:marTop w:val="0"/>
      <w:marBottom w:val="0"/>
      <w:divBdr>
        <w:top w:val="none" w:sz="0" w:space="0" w:color="auto"/>
        <w:left w:val="none" w:sz="0" w:space="0" w:color="auto"/>
        <w:bottom w:val="none" w:sz="0" w:space="0" w:color="auto"/>
        <w:right w:val="none" w:sz="0" w:space="0" w:color="auto"/>
      </w:divBdr>
    </w:div>
    <w:div w:id="313997792">
      <w:bodyDiv w:val="1"/>
      <w:marLeft w:val="0"/>
      <w:marRight w:val="0"/>
      <w:marTop w:val="0"/>
      <w:marBottom w:val="0"/>
      <w:divBdr>
        <w:top w:val="none" w:sz="0" w:space="0" w:color="auto"/>
        <w:left w:val="none" w:sz="0" w:space="0" w:color="auto"/>
        <w:bottom w:val="none" w:sz="0" w:space="0" w:color="auto"/>
        <w:right w:val="none" w:sz="0" w:space="0" w:color="auto"/>
      </w:divBdr>
    </w:div>
    <w:div w:id="444889607">
      <w:bodyDiv w:val="1"/>
      <w:marLeft w:val="0"/>
      <w:marRight w:val="0"/>
      <w:marTop w:val="0"/>
      <w:marBottom w:val="0"/>
      <w:divBdr>
        <w:top w:val="none" w:sz="0" w:space="0" w:color="auto"/>
        <w:left w:val="none" w:sz="0" w:space="0" w:color="auto"/>
        <w:bottom w:val="none" w:sz="0" w:space="0" w:color="auto"/>
        <w:right w:val="none" w:sz="0" w:space="0" w:color="auto"/>
      </w:divBdr>
    </w:div>
    <w:div w:id="839734657">
      <w:bodyDiv w:val="1"/>
      <w:marLeft w:val="0"/>
      <w:marRight w:val="0"/>
      <w:marTop w:val="0"/>
      <w:marBottom w:val="0"/>
      <w:divBdr>
        <w:top w:val="none" w:sz="0" w:space="0" w:color="auto"/>
        <w:left w:val="none" w:sz="0" w:space="0" w:color="auto"/>
        <w:bottom w:val="none" w:sz="0" w:space="0" w:color="auto"/>
        <w:right w:val="none" w:sz="0" w:space="0" w:color="auto"/>
      </w:divBdr>
    </w:div>
    <w:div w:id="860975710">
      <w:bodyDiv w:val="1"/>
      <w:marLeft w:val="0"/>
      <w:marRight w:val="0"/>
      <w:marTop w:val="0"/>
      <w:marBottom w:val="0"/>
      <w:divBdr>
        <w:top w:val="none" w:sz="0" w:space="0" w:color="auto"/>
        <w:left w:val="none" w:sz="0" w:space="0" w:color="auto"/>
        <w:bottom w:val="none" w:sz="0" w:space="0" w:color="auto"/>
        <w:right w:val="none" w:sz="0" w:space="0" w:color="auto"/>
      </w:divBdr>
    </w:div>
    <w:div w:id="939219965">
      <w:bodyDiv w:val="1"/>
      <w:marLeft w:val="0"/>
      <w:marRight w:val="0"/>
      <w:marTop w:val="0"/>
      <w:marBottom w:val="0"/>
      <w:divBdr>
        <w:top w:val="none" w:sz="0" w:space="0" w:color="auto"/>
        <w:left w:val="none" w:sz="0" w:space="0" w:color="auto"/>
        <w:bottom w:val="none" w:sz="0" w:space="0" w:color="auto"/>
        <w:right w:val="none" w:sz="0" w:space="0" w:color="auto"/>
      </w:divBdr>
    </w:div>
    <w:div w:id="991838284">
      <w:bodyDiv w:val="1"/>
      <w:marLeft w:val="0"/>
      <w:marRight w:val="0"/>
      <w:marTop w:val="0"/>
      <w:marBottom w:val="0"/>
      <w:divBdr>
        <w:top w:val="none" w:sz="0" w:space="0" w:color="auto"/>
        <w:left w:val="none" w:sz="0" w:space="0" w:color="auto"/>
        <w:bottom w:val="none" w:sz="0" w:space="0" w:color="auto"/>
        <w:right w:val="none" w:sz="0" w:space="0" w:color="auto"/>
      </w:divBdr>
    </w:div>
    <w:div w:id="1072384433">
      <w:bodyDiv w:val="1"/>
      <w:marLeft w:val="0"/>
      <w:marRight w:val="0"/>
      <w:marTop w:val="0"/>
      <w:marBottom w:val="0"/>
      <w:divBdr>
        <w:top w:val="none" w:sz="0" w:space="0" w:color="auto"/>
        <w:left w:val="none" w:sz="0" w:space="0" w:color="auto"/>
        <w:bottom w:val="none" w:sz="0" w:space="0" w:color="auto"/>
        <w:right w:val="none" w:sz="0" w:space="0" w:color="auto"/>
      </w:divBdr>
    </w:div>
    <w:div w:id="1114598798">
      <w:bodyDiv w:val="1"/>
      <w:marLeft w:val="0"/>
      <w:marRight w:val="0"/>
      <w:marTop w:val="0"/>
      <w:marBottom w:val="0"/>
      <w:divBdr>
        <w:top w:val="none" w:sz="0" w:space="0" w:color="auto"/>
        <w:left w:val="none" w:sz="0" w:space="0" w:color="auto"/>
        <w:bottom w:val="none" w:sz="0" w:space="0" w:color="auto"/>
        <w:right w:val="none" w:sz="0" w:space="0" w:color="auto"/>
      </w:divBdr>
    </w:div>
    <w:div w:id="1187061049">
      <w:bodyDiv w:val="1"/>
      <w:marLeft w:val="0"/>
      <w:marRight w:val="0"/>
      <w:marTop w:val="0"/>
      <w:marBottom w:val="0"/>
      <w:divBdr>
        <w:top w:val="none" w:sz="0" w:space="0" w:color="auto"/>
        <w:left w:val="none" w:sz="0" w:space="0" w:color="auto"/>
        <w:bottom w:val="none" w:sz="0" w:space="0" w:color="auto"/>
        <w:right w:val="none" w:sz="0" w:space="0" w:color="auto"/>
      </w:divBdr>
    </w:div>
    <w:div w:id="1193225504">
      <w:bodyDiv w:val="1"/>
      <w:marLeft w:val="0"/>
      <w:marRight w:val="0"/>
      <w:marTop w:val="0"/>
      <w:marBottom w:val="0"/>
      <w:divBdr>
        <w:top w:val="none" w:sz="0" w:space="0" w:color="auto"/>
        <w:left w:val="none" w:sz="0" w:space="0" w:color="auto"/>
        <w:bottom w:val="none" w:sz="0" w:space="0" w:color="auto"/>
        <w:right w:val="none" w:sz="0" w:space="0" w:color="auto"/>
      </w:divBdr>
    </w:div>
    <w:div w:id="1201166433">
      <w:bodyDiv w:val="1"/>
      <w:marLeft w:val="0"/>
      <w:marRight w:val="0"/>
      <w:marTop w:val="0"/>
      <w:marBottom w:val="0"/>
      <w:divBdr>
        <w:top w:val="none" w:sz="0" w:space="0" w:color="auto"/>
        <w:left w:val="none" w:sz="0" w:space="0" w:color="auto"/>
        <w:bottom w:val="none" w:sz="0" w:space="0" w:color="auto"/>
        <w:right w:val="none" w:sz="0" w:space="0" w:color="auto"/>
      </w:divBdr>
    </w:div>
    <w:div w:id="1434935521">
      <w:bodyDiv w:val="1"/>
      <w:marLeft w:val="0"/>
      <w:marRight w:val="0"/>
      <w:marTop w:val="0"/>
      <w:marBottom w:val="0"/>
      <w:divBdr>
        <w:top w:val="none" w:sz="0" w:space="0" w:color="auto"/>
        <w:left w:val="none" w:sz="0" w:space="0" w:color="auto"/>
        <w:bottom w:val="none" w:sz="0" w:space="0" w:color="auto"/>
        <w:right w:val="none" w:sz="0" w:space="0" w:color="auto"/>
      </w:divBdr>
    </w:div>
    <w:div w:id="1526674378">
      <w:bodyDiv w:val="1"/>
      <w:marLeft w:val="0"/>
      <w:marRight w:val="0"/>
      <w:marTop w:val="0"/>
      <w:marBottom w:val="0"/>
      <w:divBdr>
        <w:top w:val="none" w:sz="0" w:space="0" w:color="auto"/>
        <w:left w:val="none" w:sz="0" w:space="0" w:color="auto"/>
        <w:bottom w:val="none" w:sz="0" w:space="0" w:color="auto"/>
        <w:right w:val="none" w:sz="0" w:space="0" w:color="auto"/>
      </w:divBdr>
    </w:div>
    <w:div w:id="1533346001">
      <w:bodyDiv w:val="1"/>
      <w:marLeft w:val="0"/>
      <w:marRight w:val="0"/>
      <w:marTop w:val="0"/>
      <w:marBottom w:val="0"/>
      <w:divBdr>
        <w:top w:val="none" w:sz="0" w:space="0" w:color="auto"/>
        <w:left w:val="none" w:sz="0" w:space="0" w:color="auto"/>
        <w:bottom w:val="none" w:sz="0" w:space="0" w:color="auto"/>
        <w:right w:val="none" w:sz="0" w:space="0" w:color="auto"/>
      </w:divBdr>
    </w:div>
    <w:div w:id="1834755302">
      <w:bodyDiv w:val="1"/>
      <w:marLeft w:val="0"/>
      <w:marRight w:val="0"/>
      <w:marTop w:val="0"/>
      <w:marBottom w:val="0"/>
      <w:divBdr>
        <w:top w:val="none" w:sz="0" w:space="0" w:color="auto"/>
        <w:left w:val="none" w:sz="0" w:space="0" w:color="auto"/>
        <w:bottom w:val="none" w:sz="0" w:space="0" w:color="auto"/>
        <w:right w:val="none" w:sz="0" w:space="0" w:color="auto"/>
      </w:divBdr>
    </w:div>
    <w:div w:id="1949779281">
      <w:bodyDiv w:val="1"/>
      <w:marLeft w:val="0"/>
      <w:marRight w:val="0"/>
      <w:marTop w:val="0"/>
      <w:marBottom w:val="0"/>
      <w:divBdr>
        <w:top w:val="none" w:sz="0" w:space="0" w:color="auto"/>
        <w:left w:val="none" w:sz="0" w:space="0" w:color="auto"/>
        <w:bottom w:val="none" w:sz="0" w:space="0" w:color="auto"/>
        <w:right w:val="none" w:sz="0" w:space="0" w:color="auto"/>
      </w:divBdr>
    </w:div>
    <w:div w:id="2103841298">
      <w:bodyDiv w:val="1"/>
      <w:marLeft w:val="0"/>
      <w:marRight w:val="0"/>
      <w:marTop w:val="0"/>
      <w:marBottom w:val="0"/>
      <w:divBdr>
        <w:top w:val="none" w:sz="0" w:space="0" w:color="auto"/>
        <w:left w:val="none" w:sz="0" w:space="0" w:color="auto"/>
        <w:bottom w:val="none" w:sz="0" w:space="0" w:color="auto"/>
        <w:right w:val="none" w:sz="0" w:space="0" w:color="auto"/>
      </w:divBdr>
    </w:div>
    <w:div w:id="21266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tuntea@yahoo.com" TargetMode="External"/><Relationship Id="rId13" Type="http://schemas.openxmlformats.org/officeDocument/2006/relationships/image" Target="media/image5.jpeg"/><Relationship Id="rId18" Type="http://schemas.openxmlformats.org/officeDocument/2006/relationships/hyperlink" Target="http://www.herdy07.wordpress.com/2009/04/22/model-pembelajaran-%09sav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file.upi.edu/browse.php?dir=direktori/kdtasikmalaya/dindin_abdul_muiz_lidinillah_%28kdtasikmalaya%29197901132005011003/132313548%20-%20dindin%25%2020abdul%20muiz%20lidinillah/"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abdulmuizlidinillah.wordpress.com/2009/03/14/heuristik-dalam-pemecahan-masalah-matematika-dan-pembelajarannya-di-sekolah-das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dc373.4shared.com/doc/ourBAi09/preview.html.%20%5b22" TargetMode="External"/><Relationship Id="rId28" Type="http://schemas.microsoft.com/office/2007/relationships/stylesWithEffects" Target="stylesWithEffects.xml"/><Relationship Id="rId10" Type="http://schemas.openxmlformats.org/officeDocument/2006/relationships/image" Target="media/image2.wmf"/><Relationship Id="rId19" Type="http://schemas.openxmlformats.org/officeDocument/2006/relationships/hyperlink" Target="http://herdy07.wordpress.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jpeg"/><Relationship Id="rId22" Type="http://schemas.openxmlformats.org/officeDocument/2006/relationships/hyperlink" Target="http://digilid.ums.ac.i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69A4E-726D-4A16-8FCB-2CF87D3B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6823</Words>
  <Characters>38897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dc:creator>
  <cp:lastModifiedBy>Administrator</cp:lastModifiedBy>
  <cp:revision>3</cp:revision>
  <cp:lastPrinted>2016-07-30T04:38:00Z</cp:lastPrinted>
  <dcterms:created xsi:type="dcterms:W3CDTF">2016-09-21T15:11:00Z</dcterms:created>
  <dcterms:modified xsi:type="dcterms:W3CDTF">2016-09-23T07:21:00Z</dcterms:modified>
</cp:coreProperties>
</file>