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F0" w:rsidRDefault="00966EF0" w:rsidP="00966EF0">
      <w:pPr>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BAB I</w:t>
      </w:r>
    </w:p>
    <w:p w:rsidR="00966EF0" w:rsidRDefault="00966EF0" w:rsidP="00966EF0">
      <w:pPr>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PENDAHULUAN</w:t>
      </w:r>
    </w:p>
    <w:p w:rsidR="00966EF0" w:rsidRDefault="00966EF0" w:rsidP="00966EF0">
      <w:pPr>
        <w:autoSpaceDE w:val="0"/>
        <w:autoSpaceDN w:val="0"/>
        <w:adjustRightInd w:val="0"/>
        <w:spacing w:after="0" w:line="480" w:lineRule="auto"/>
        <w:jc w:val="center"/>
        <w:rPr>
          <w:rFonts w:ascii="Times New Roman" w:hAnsi="Times New Roman"/>
          <w:b/>
          <w:sz w:val="24"/>
          <w:szCs w:val="24"/>
          <w:lang w:val="id-ID"/>
        </w:rPr>
      </w:pPr>
    </w:p>
    <w:p w:rsidR="00EB76A5" w:rsidRPr="004879AF" w:rsidRDefault="00EB76A5" w:rsidP="00563F90">
      <w:pPr>
        <w:pStyle w:val="ListParagraph"/>
        <w:numPr>
          <w:ilvl w:val="0"/>
          <w:numId w:val="9"/>
        </w:numPr>
        <w:autoSpaceDE w:val="0"/>
        <w:autoSpaceDN w:val="0"/>
        <w:adjustRightInd w:val="0"/>
        <w:spacing w:after="0" w:line="480" w:lineRule="auto"/>
        <w:ind w:left="426" w:hanging="426"/>
        <w:jc w:val="both"/>
        <w:rPr>
          <w:rFonts w:ascii="Times New Roman" w:hAnsi="Times New Roman"/>
          <w:b/>
          <w:sz w:val="24"/>
          <w:szCs w:val="24"/>
        </w:rPr>
      </w:pPr>
      <w:r w:rsidRPr="004879AF">
        <w:rPr>
          <w:rFonts w:ascii="Times New Roman" w:hAnsi="Times New Roman"/>
          <w:b/>
          <w:sz w:val="24"/>
          <w:szCs w:val="24"/>
        </w:rPr>
        <w:t>Latar Belakang</w:t>
      </w:r>
    </w:p>
    <w:p w:rsidR="00003839" w:rsidRDefault="007C5650" w:rsidP="00C23781">
      <w:pPr>
        <w:autoSpaceDE w:val="0"/>
        <w:autoSpaceDN w:val="0"/>
        <w:adjustRightInd w:val="0"/>
        <w:spacing w:after="0" w:line="480" w:lineRule="auto"/>
        <w:ind w:firstLine="567"/>
        <w:jc w:val="both"/>
        <w:rPr>
          <w:rFonts w:ascii="Times New Roman" w:hAnsi="Times New Roman"/>
          <w:sz w:val="24"/>
          <w:szCs w:val="24"/>
          <w:lang w:val="id-ID"/>
        </w:rPr>
      </w:pPr>
      <w:proofErr w:type="gramStart"/>
      <w:r>
        <w:rPr>
          <w:rFonts w:ascii="Times New Roman" w:hAnsi="Times New Roman"/>
          <w:sz w:val="24"/>
          <w:szCs w:val="24"/>
        </w:rPr>
        <w:t>Kesehatan merupakan salah satu hal</w:t>
      </w:r>
      <w:r w:rsidR="00966EF0">
        <w:rPr>
          <w:rFonts w:ascii="Times New Roman" w:hAnsi="Times New Roman"/>
          <w:sz w:val="24"/>
          <w:szCs w:val="24"/>
          <w:lang w:val="id-ID"/>
        </w:rPr>
        <w:t xml:space="preserve"> </w:t>
      </w:r>
      <w:r>
        <w:rPr>
          <w:rFonts w:ascii="Times New Roman" w:hAnsi="Times New Roman"/>
          <w:sz w:val="24"/>
          <w:szCs w:val="24"/>
        </w:rPr>
        <w:t>terpenting dalam kehidupan manusia.</w:t>
      </w:r>
      <w:proofErr w:type="gramEnd"/>
      <w:r>
        <w:rPr>
          <w:rFonts w:ascii="Times New Roman" w:hAnsi="Times New Roman"/>
          <w:sz w:val="24"/>
          <w:szCs w:val="24"/>
        </w:rPr>
        <w:t xml:space="preserve"> Sehat bukanlah hanya sekedar kesehatan fisik saja</w:t>
      </w:r>
      <w:r w:rsidR="007348FF">
        <w:rPr>
          <w:rFonts w:ascii="Times New Roman" w:hAnsi="Times New Roman"/>
          <w:sz w:val="24"/>
          <w:szCs w:val="24"/>
        </w:rPr>
        <w:t xml:space="preserve"> tetapi juga kesehatan rohani</w:t>
      </w:r>
      <w:r w:rsidR="007348FF">
        <w:rPr>
          <w:rFonts w:ascii="Times New Roman" w:hAnsi="Times New Roman"/>
          <w:sz w:val="24"/>
          <w:szCs w:val="24"/>
          <w:lang w:val="id-ID"/>
        </w:rPr>
        <w:t>, b</w:t>
      </w:r>
      <w:r>
        <w:rPr>
          <w:rFonts w:ascii="Times New Roman" w:hAnsi="Times New Roman"/>
          <w:sz w:val="24"/>
          <w:szCs w:val="24"/>
        </w:rPr>
        <w:t>ila seseorang terkena penyakit dan menjadi tidak sehat, otomatis seseorang tersebut akan mengalami disfungsi sosial dari fungsi yang dijalaninya sehari</w:t>
      </w:r>
      <w:r w:rsidR="00EB76A5">
        <w:rPr>
          <w:rFonts w:ascii="Times New Roman" w:hAnsi="Times New Roman"/>
          <w:sz w:val="24"/>
          <w:szCs w:val="24"/>
        </w:rPr>
        <w:t>-</w:t>
      </w:r>
      <w:r>
        <w:rPr>
          <w:rFonts w:ascii="Times New Roman" w:hAnsi="Times New Roman"/>
          <w:sz w:val="24"/>
          <w:szCs w:val="24"/>
        </w:rPr>
        <w:t xml:space="preserve">harinya, menjadi tidak berdaya dalam menjalani rutinitas karena terkena penyakit, bahkan untuk bergerak pun tidak mampu. </w:t>
      </w:r>
      <w:r w:rsidR="00EB76A5">
        <w:rPr>
          <w:rFonts w:ascii="Times New Roman" w:hAnsi="Times New Roman"/>
          <w:sz w:val="24"/>
          <w:szCs w:val="24"/>
        </w:rPr>
        <w:t>K</w:t>
      </w:r>
      <w:r>
        <w:rPr>
          <w:rFonts w:ascii="Times New Roman" w:hAnsi="Times New Roman"/>
          <w:sz w:val="24"/>
          <w:szCs w:val="24"/>
        </w:rPr>
        <w:t>esehatan itu cakupannya luas, tidak hanya kesehatan fisik saja, tetapi juga psikis dan sosial, karena pada dasarnya manusia adalah makhluk bio-psiko-sosial di</w:t>
      </w:r>
      <w:r w:rsidR="00E37555">
        <w:rPr>
          <w:rFonts w:ascii="Times New Roman" w:hAnsi="Times New Roman"/>
          <w:sz w:val="24"/>
          <w:szCs w:val="24"/>
        </w:rPr>
        <w:t xml:space="preserve"> </w:t>
      </w:r>
      <w:r>
        <w:rPr>
          <w:rFonts w:ascii="Times New Roman" w:hAnsi="Times New Roman"/>
          <w:sz w:val="24"/>
          <w:szCs w:val="24"/>
        </w:rPr>
        <w:t>mana ketiga hal tersebut saling berkai</w:t>
      </w:r>
      <w:r w:rsidR="00821B0A">
        <w:rPr>
          <w:rFonts w:ascii="Times New Roman" w:hAnsi="Times New Roman"/>
          <w:sz w:val="24"/>
          <w:szCs w:val="24"/>
        </w:rPr>
        <w:t>t</w:t>
      </w:r>
      <w:r>
        <w:rPr>
          <w:rFonts w:ascii="Times New Roman" w:hAnsi="Times New Roman"/>
          <w:sz w:val="24"/>
          <w:szCs w:val="24"/>
        </w:rPr>
        <w:t xml:space="preserve">an satu </w:t>
      </w:r>
      <w:proofErr w:type="gramStart"/>
      <w:r>
        <w:rPr>
          <w:rFonts w:ascii="Times New Roman" w:hAnsi="Times New Roman"/>
          <w:sz w:val="24"/>
          <w:szCs w:val="24"/>
        </w:rPr>
        <w:t>sama</w:t>
      </w:r>
      <w:proofErr w:type="gramEnd"/>
      <w:r>
        <w:rPr>
          <w:rFonts w:ascii="Times New Roman" w:hAnsi="Times New Roman"/>
          <w:sz w:val="24"/>
          <w:szCs w:val="24"/>
        </w:rPr>
        <w:t xml:space="preserve"> lainnya. Hal ini sejalan dengan penjelasan badan kesehatan dunia, </w:t>
      </w:r>
      <w:r w:rsidRPr="00821B0A">
        <w:rPr>
          <w:rFonts w:ascii="Times New Roman" w:hAnsi="Times New Roman"/>
          <w:i/>
          <w:sz w:val="24"/>
          <w:szCs w:val="24"/>
        </w:rPr>
        <w:t>World Health Organization (WHO)</w:t>
      </w:r>
      <w:r>
        <w:rPr>
          <w:rFonts w:ascii="Times New Roman" w:hAnsi="Times New Roman"/>
          <w:sz w:val="24"/>
          <w:szCs w:val="24"/>
        </w:rPr>
        <w:t xml:space="preserve">, </w:t>
      </w:r>
      <w:proofErr w:type="gramStart"/>
      <w:r>
        <w:rPr>
          <w:rFonts w:ascii="Times New Roman" w:hAnsi="Times New Roman"/>
          <w:sz w:val="24"/>
          <w:szCs w:val="24"/>
        </w:rPr>
        <w:t>yaitu ”</w:t>
      </w:r>
      <w:proofErr w:type="gramEnd"/>
      <w:r>
        <w:rPr>
          <w:rFonts w:ascii="Times New Roman" w:hAnsi="Times New Roman"/>
          <w:sz w:val="24"/>
          <w:szCs w:val="24"/>
        </w:rPr>
        <w:t xml:space="preserve">Sehat bukan berarti bebas dari penyakit saja melainkan mencakup </w:t>
      </w:r>
      <w:r w:rsidRPr="00671E81">
        <w:rPr>
          <w:rFonts w:ascii="Times New Roman" w:hAnsi="Times New Roman"/>
          <w:sz w:val="24"/>
          <w:szCs w:val="24"/>
        </w:rPr>
        <w:t>kesejahter</w:t>
      </w:r>
      <w:r w:rsidR="00E37555">
        <w:rPr>
          <w:rFonts w:ascii="Times New Roman" w:hAnsi="Times New Roman"/>
          <w:sz w:val="24"/>
          <w:szCs w:val="24"/>
        </w:rPr>
        <w:t>aan fisik, mental, dan sosial.”</w:t>
      </w:r>
    </w:p>
    <w:p w:rsidR="00C210FB" w:rsidRPr="00CF6799" w:rsidRDefault="00C210FB" w:rsidP="00C23781">
      <w:pPr>
        <w:autoSpaceDE w:val="0"/>
        <w:autoSpaceDN w:val="0"/>
        <w:adjustRightInd w:val="0"/>
        <w:spacing w:after="0" w:line="480" w:lineRule="auto"/>
        <w:ind w:firstLine="567"/>
        <w:jc w:val="both"/>
        <w:rPr>
          <w:rFonts w:ascii="Times New Roman" w:hAnsi="Times New Roman"/>
          <w:color w:val="000000" w:themeColor="text1"/>
          <w:sz w:val="40"/>
          <w:szCs w:val="24"/>
          <w:lang w:val="id-ID"/>
        </w:rPr>
      </w:pPr>
      <w:r>
        <w:rPr>
          <w:rFonts w:ascii="Times New Roman" w:hAnsi="Times New Roman"/>
          <w:sz w:val="24"/>
          <w:szCs w:val="24"/>
          <w:lang w:val="id-ID"/>
        </w:rPr>
        <w:t xml:space="preserve">Diabetes melitus (DM) atau disebut diabetes saja merupakan penyakit gangguan metabolik menahun akibat pankreas tidak memproduksi cukup insulin atau tubuh tidak dapat menggunakan insulin yang diproduksi secara efektif. Insulin adalah hormon yang mengatur keseimbangan kadar gula darah. Akibatnya terjadi peningkatan konsentrasi glukosa di dalam darah (hiperglikemia). Terdapat dua kategori utama diabetes melitus yaitu tipe 1 dan tipe 2. </w:t>
      </w:r>
      <w:r w:rsidR="00CF6799" w:rsidRPr="00CF6799">
        <w:rPr>
          <w:rFonts w:ascii="Times New Roman" w:hAnsi="Times New Roman"/>
          <w:color w:val="000000" w:themeColor="text1"/>
          <w:sz w:val="24"/>
          <w:szCs w:val="20"/>
          <w:shd w:val="clear" w:color="auto" w:fill="FFFFFF"/>
        </w:rPr>
        <w:t xml:space="preserve">Diabetes tipe 1 disebabkan oleh kerusakan pankreas sehingga produksi insulin berkurang, sementara tipe 2 </w:t>
      </w:r>
      <w:r w:rsidR="00CF6799" w:rsidRPr="00CF6799">
        <w:rPr>
          <w:rFonts w:ascii="Times New Roman" w:hAnsi="Times New Roman"/>
          <w:color w:val="000000" w:themeColor="text1"/>
          <w:sz w:val="24"/>
          <w:szCs w:val="20"/>
          <w:shd w:val="clear" w:color="auto" w:fill="FFFFFF"/>
        </w:rPr>
        <w:lastRenderedPageBreak/>
        <w:t xml:space="preserve">disebabkan oleh resistensi insulin dalam arti insulinnya cukup tetapi tidak bekerja dengan baik dalam mengontrol </w:t>
      </w:r>
      <w:proofErr w:type="gramStart"/>
      <w:r w:rsidR="00CF6799" w:rsidRPr="00CF6799">
        <w:rPr>
          <w:rFonts w:ascii="Times New Roman" w:hAnsi="Times New Roman"/>
          <w:color w:val="000000" w:themeColor="text1"/>
          <w:sz w:val="24"/>
          <w:szCs w:val="20"/>
          <w:shd w:val="clear" w:color="auto" w:fill="FFFFFF"/>
        </w:rPr>
        <w:t>kadar</w:t>
      </w:r>
      <w:proofErr w:type="gramEnd"/>
      <w:r w:rsidR="00CF6799" w:rsidRPr="00CF6799">
        <w:rPr>
          <w:rFonts w:ascii="Times New Roman" w:hAnsi="Times New Roman"/>
          <w:color w:val="000000" w:themeColor="text1"/>
          <w:sz w:val="24"/>
          <w:szCs w:val="20"/>
          <w:shd w:val="clear" w:color="auto" w:fill="FFFFFF"/>
        </w:rPr>
        <w:t xml:space="preserve"> gula darah.</w:t>
      </w:r>
      <w:r w:rsidR="00CF6799">
        <w:rPr>
          <w:rFonts w:ascii="Times New Roman" w:hAnsi="Times New Roman"/>
          <w:color w:val="000000" w:themeColor="text1"/>
          <w:sz w:val="24"/>
          <w:szCs w:val="20"/>
          <w:shd w:val="clear" w:color="auto" w:fill="FFFFFF"/>
          <w:lang w:val="id-ID"/>
        </w:rPr>
        <w:t xml:space="preserve"> </w:t>
      </w:r>
      <w:r w:rsidR="00CF6799" w:rsidRPr="00CF6799">
        <w:rPr>
          <w:rFonts w:ascii="Times New Roman" w:hAnsi="Times New Roman"/>
          <w:color w:val="000000" w:themeColor="text1"/>
          <w:sz w:val="24"/>
          <w:szCs w:val="20"/>
          <w:shd w:val="clear" w:color="auto" w:fill="FFFFFF"/>
        </w:rPr>
        <w:t>Pasien diabetes tipe 1 umumnya memiliki perawakan kurus, sedangkan diabetes tipe 2 lebih banyak menyerang orang-orang bertubuh besar yang dikategorikan kelebihan berat badan (</w:t>
      </w:r>
      <w:r w:rsidR="00CF6799" w:rsidRPr="00CF6799">
        <w:rPr>
          <w:rFonts w:ascii="Times New Roman" w:hAnsi="Times New Roman"/>
          <w:i/>
          <w:iCs/>
          <w:color w:val="000000" w:themeColor="text1"/>
          <w:sz w:val="24"/>
          <w:szCs w:val="20"/>
          <w:shd w:val="clear" w:color="auto" w:fill="FFFFFF"/>
        </w:rPr>
        <w:t>overweight</w:t>
      </w:r>
      <w:r w:rsidR="00CF6799" w:rsidRPr="00CF6799">
        <w:rPr>
          <w:rFonts w:ascii="Times New Roman" w:hAnsi="Times New Roman"/>
          <w:color w:val="000000" w:themeColor="text1"/>
          <w:sz w:val="24"/>
          <w:szCs w:val="20"/>
          <w:shd w:val="clear" w:color="auto" w:fill="FFFFFF"/>
        </w:rPr>
        <w:t>) maupun obesitas.</w:t>
      </w:r>
    </w:p>
    <w:p w:rsidR="00C23781" w:rsidRDefault="005C2801" w:rsidP="00C23781">
      <w:pPr>
        <w:pStyle w:val="NormalWeb"/>
        <w:shd w:val="clear" w:color="auto" w:fill="FFFFFF" w:themeFill="background1"/>
        <w:spacing w:before="0" w:beforeAutospacing="0" w:after="0" w:afterAutospacing="0" w:line="480" w:lineRule="auto"/>
        <w:ind w:firstLine="567"/>
        <w:jc w:val="both"/>
        <w:textAlignment w:val="baseline"/>
        <w:rPr>
          <w:color w:val="000000" w:themeColor="text1"/>
          <w:spacing w:val="8"/>
          <w:shd w:val="clear" w:color="auto" w:fill="FFFFFF" w:themeFill="background1"/>
        </w:rPr>
      </w:pPr>
      <w:r w:rsidRPr="00C23781">
        <w:rPr>
          <w:color w:val="000000" w:themeColor="text1"/>
          <w:spacing w:val="8"/>
          <w:szCs w:val="21"/>
          <w:shd w:val="clear" w:color="auto" w:fill="FFFFFF" w:themeFill="background1"/>
        </w:rPr>
        <w:t>Ketua Perkumpulan Endrokologi Indonesia (Perkeni)</w:t>
      </w:r>
      <w:r w:rsidR="00C23781" w:rsidRPr="00C23781">
        <w:rPr>
          <w:color w:val="000000" w:themeColor="text1"/>
          <w:spacing w:val="8"/>
          <w:szCs w:val="21"/>
          <w:shd w:val="clear" w:color="auto" w:fill="FFFFFF" w:themeFill="background1"/>
        </w:rPr>
        <w:t>,</w:t>
      </w:r>
      <w:r w:rsidRPr="00C23781">
        <w:rPr>
          <w:color w:val="000000" w:themeColor="text1"/>
          <w:spacing w:val="8"/>
          <w:szCs w:val="21"/>
          <w:shd w:val="clear" w:color="auto" w:fill="FFFFFF" w:themeFill="background1"/>
        </w:rPr>
        <w:t xml:space="preserve"> Prof. Dr. Achmad Rudijanto</w:t>
      </w:r>
      <w:r w:rsidR="00C23781" w:rsidRPr="00C23781">
        <w:rPr>
          <w:color w:val="000000" w:themeColor="text1"/>
          <w:spacing w:val="8"/>
          <w:szCs w:val="21"/>
          <w:shd w:val="clear" w:color="auto" w:fill="FFFFFF" w:themeFill="background1"/>
        </w:rPr>
        <w:t xml:space="preserve"> dalam </w:t>
      </w:r>
      <w:hyperlink r:id="rId9" w:history="1">
        <w:r w:rsidR="00C23781" w:rsidRPr="00C23781">
          <w:rPr>
            <w:rStyle w:val="Hyperlink"/>
            <w:color w:val="000000" w:themeColor="text1"/>
            <w:spacing w:val="8"/>
            <w:szCs w:val="21"/>
            <w:shd w:val="clear" w:color="auto" w:fill="FFFFFF" w:themeFill="background1"/>
          </w:rPr>
          <w:t>http://www.suara.com/health/</w:t>
        </w:r>
      </w:hyperlink>
      <w:r w:rsidR="00C23781" w:rsidRPr="00C23781">
        <w:rPr>
          <w:color w:val="000000" w:themeColor="text1"/>
          <w:spacing w:val="8"/>
          <w:shd w:val="clear" w:color="auto" w:fill="FFFFFF" w:themeFill="background1"/>
        </w:rPr>
        <w:t xml:space="preserve"> (25 april 2015) menyatakan bahwa: “</w:t>
      </w:r>
      <w:r w:rsidR="00C23781" w:rsidRPr="00C23781">
        <w:rPr>
          <w:color w:val="000000" w:themeColor="text1"/>
          <w:spacing w:val="8"/>
        </w:rPr>
        <w:t xml:space="preserve">Populasi penderita diabetes mellitus (DM) di Indonesia saat ini menduduki peringkat kelima terbanyak di dunia. Berdasarkan data IDF Diabetes Atlas, pada tahun 2013 penderita DM di Tanah Air mencapai 8.554.155 orang. Bahkan angka tersebut semakin naik pada tahun 2014 hingga mencapai 9,1 juta orang, </w:t>
      </w:r>
      <w:r w:rsidR="00C23781" w:rsidRPr="00C23781">
        <w:rPr>
          <w:color w:val="000000" w:themeColor="text1"/>
          <w:spacing w:val="8"/>
          <w:shd w:val="clear" w:color="auto" w:fill="FFFFFF" w:themeFill="background1"/>
        </w:rPr>
        <w:t>penyakit ini memang berkaitan dengan gaya hidup. Edukasi soal penyakit ini sangat penting dilakukan untuk mencegah sekaligus memperbaiki kualitas ter</w:t>
      </w:r>
      <w:r w:rsidR="00A61541">
        <w:rPr>
          <w:color w:val="000000" w:themeColor="text1"/>
          <w:spacing w:val="8"/>
          <w:shd w:val="clear" w:color="auto" w:fill="FFFFFF" w:themeFill="background1"/>
        </w:rPr>
        <w:t>api para penderita”.</w:t>
      </w:r>
    </w:p>
    <w:p w:rsidR="00660C75" w:rsidRDefault="00660C75" w:rsidP="00C23781">
      <w:pPr>
        <w:pStyle w:val="NormalWeb"/>
        <w:shd w:val="clear" w:color="auto" w:fill="FFFFFF" w:themeFill="background1"/>
        <w:spacing w:before="0" w:beforeAutospacing="0" w:after="0" w:afterAutospacing="0" w:line="480" w:lineRule="auto"/>
        <w:ind w:firstLine="567"/>
        <w:jc w:val="both"/>
        <w:textAlignment w:val="baseline"/>
        <w:rPr>
          <w:color w:val="000000" w:themeColor="text1"/>
          <w:spacing w:val="8"/>
          <w:shd w:val="clear" w:color="auto" w:fill="FFFFFF" w:themeFill="background1"/>
        </w:rPr>
      </w:pPr>
      <w:r>
        <w:rPr>
          <w:color w:val="000000" w:themeColor="text1"/>
          <w:spacing w:val="8"/>
          <w:shd w:val="clear" w:color="auto" w:fill="FFFFFF" w:themeFill="background1"/>
        </w:rPr>
        <w:t>Menurut data dari RSUD Cibabat tahun 2015 terdapat 122 orang yang mender</w:t>
      </w:r>
      <w:r w:rsidR="003D4942">
        <w:rPr>
          <w:color w:val="000000" w:themeColor="text1"/>
          <w:spacing w:val="8"/>
          <w:shd w:val="clear" w:color="auto" w:fill="FFFFFF" w:themeFill="background1"/>
        </w:rPr>
        <w:t>ita penyakit Diabetes Melitus yang m</w:t>
      </w:r>
      <w:r>
        <w:rPr>
          <w:color w:val="000000" w:themeColor="text1"/>
          <w:spacing w:val="8"/>
          <w:shd w:val="clear" w:color="auto" w:fill="FFFFFF" w:themeFill="background1"/>
        </w:rPr>
        <w:t>enjalani pengobatan di ruangan poliklinik</w:t>
      </w:r>
      <w:r w:rsidR="003D4942">
        <w:rPr>
          <w:color w:val="000000" w:themeColor="text1"/>
          <w:spacing w:val="8"/>
          <w:shd w:val="clear" w:color="auto" w:fill="FFFFFF" w:themeFill="background1"/>
        </w:rPr>
        <w:t xml:space="preserve"> dalam</w:t>
      </w:r>
      <w:r>
        <w:rPr>
          <w:color w:val="000000" w:themeColor="text1"/>
          <w:spacing w:val="8"/>
          <w:shd w:val="clear" w:color="auto" w:fill="FFFFFF" w:themeFill="background1"/>
        </w:rPr>
        <w:t xml:space="preserve"> RSUD Cibabat. Pasien rutin menjalani </w:t>
      </w:r>
      <w:r w:rsidRPr="00660C75">
        <w:rPr>
          <w:i/>
          <w:color w:val="000000" w:themeColor="text1"/>
          <w:spacing w:val="8"/>
          <w:shd w:val="clear" w:color="auto" w:fill="FFFFFF" w:themeFill="background1"/>
        </w:rPr>
        <w:t>check up</w:t>
      </w:r>
      <w:r>
        <w:rPr>
          <w:color w:val="000000" w:themeColor="text1"/>
          <w:spacing w:val="8"/>
          <w:shd w:val="clear" w:color="auto" w:fill="FFFFFF" w:themeFill="background1"/>
        </w:rPr>
        <w:t xml:space="preserve"> dalam</w:t>
      </w:r>
      <w:r w:rsidR="003D4942">
        <w:rPr>
          <w:color w:val="000000" w:themeColor="text1"/>
          <w:spacing w:val="8"/>
          <w:shd w:val="clear" w:color="auto" w:fill="FFFFFF" w:themeFill="background1"/>
        </w:rPr>
        <w:t xml:space="preserve"> kurun</w:t>
      </w:r>
      <w:r>
        <w:rPr>
          <w:color w:val="000000" w:themeColor="text1"/>
          <w:spacing w:val="8"/>
          <w:shd w:val="clear" w:color="auto" w:fill="FFFFFF" w:themeFill="background1"/>
        </w:rPr>
        <w:t xml:space="preserve"> waktu sebulan sekali di RSUD Cibabat.</w:t>
      </w:r>
    </w:p>
    <w:p w:rsidR="00A61541" w:rsidRDefault="00A61541" w:rsidP="00A61541">
      <w:pPr>
        <w:pStyle w:val="NormalWeb"/>
        <w:shd w:val="clear" w:color="auto" w:fill="FFFFFF" w:themeFill="background1"/>
        <w:spacing w:before="0" w:beforeAutospacing="0" w:after="0" w:afterAutospacing="0" w:line="480" w:lineRule="auto"/>
        <w:ind w:firstLine="567"/>
        <w:jc w:val="both"/>
        <w:textAlignment w:val="baseline"/>
        <w:rPr>
          <w:color w:val="000000" w:themeColor="text1"/>
          <w:spacing w:val="8"/>
          <w:shd w:val="clear" w:color="auto" w:fill="FFFFFF" w:themeFill="background1"/>
        </w:rPr>
      </w:pPr>
      <w:r>
        <w:t xml:space="preserve">Penderita DM harus mengalami banyak perubahan dalam hidupnya, mulai dari pengaturan pola makan, olah raga, kontrol gula darah, dan lain-lain yang harus dilakukan secara rutin sepanjang hidupnya. Perubahan hidup yang mendadak membuat penderita DM menunjukkan beberapa reaksi psikologis yang negatif </w:t>
      </w:r>
      <w:r>
        <w:lastRenderedPageBreak/>
        <w:t>diantaranya 3 kecemasan yang meningkat dan depresi. Stres pada penderita DM berakibat gangguan pada pengontrolan kadar gula darah.</w:t>
      </w:r>
    </w:p>
    <w:p w:rsidR="00187A21" w:rsidRDefault="00187A21" w:rsidP="00C23781">
      <w:pPr>
        <w:pStyle w:val="NormalWeb"/>
        <w:shd w:val="clear" w:color="auto" w:fill="FFFFFF" w:themeFill="background1"/>
        <w:spacing w:before="0" w:beforeAutospacing="0" w:after="0" w:afterAutospacing="0" w:line="480" w:lineRule="auto"/>
        <w:ind w:firstLine="567"/>
        <w:jc w:val="both"/>
        <w:textAlignment w:val="baseline"/>
      </w:pPr>
      <w:r>
        <w:t>Kondisi kesehatan secara fisik seperti komplikasi yang dapat t</w:t>
      </w:r>
      <w:r w:rsidR="00EB2A87">
        <w:t>erjadi dan pengelolaan DM</w:t>
      </w:r>
      <w:r>
        <w:t xml:space="preserve"> yang harus dilakukan secara konstan dapat menyebabkan perubahan psikologis pada penderita seperti mudah cemas, depresi, putus asa dan lebih sering mengeluh tentang permasalahan kesehatannya dan perubahan sosial seperti stigmatisasi dan isolasi dalam kelompok sosialnya. Perubahan yang lain juga tampak dari aspek lingkungan seperti peningkatan kebutuhan keuangan dan penurunan dalam kegiatan rekreasi. </w:t>
      </w:r>
    </w:p>
    <w:p w:rsidR="00187A21" w:rsidRDefault="00187A21" w:rsidP="00C23781">
      <w:pPr>
        <w:pStyle w:val="NormalWeb"/>
        <w:shd w:val="clear" w:color="auto" w:fill="FFFFFF" w:themeFill="background1"/>
        <w:spacing w:before="0" w:beforeAutospacing="0" w:after="0" w:afterAutospacing="0" w:line="480" w:lineRule="auto"/>
        <w:ind w:firstLine="567"/>
        <w:jc w:val="both"/>
        <w:textAlignment w:val="baseline"/>
      </w:pPr>
      <w:r>
        <w:t>Perlu disadari bahwa hidup dengan DM dapat memberikan beban psikososial bagi penderita maupun anggota keluarganya. Respon psikologis yang negatif terhadap diagnosis bahwa seseorang mengidap penyakit ini dapat berupa penolakan atau tidak mau mengakui kenyataan, marah, merasa berdosa, cema</w:t>
      </w:r>
      <w:r w:rsidR="009506F0">
        <w:t>s dan depresi</w:t>
      </w:r>
      <w:r>
        <w:t>. Selain perubahan tersebut, jika penderita DM telah mengalami komplikasi maka akan menambah kecemasan pada penderita karena dengan adanya komplikasi akan membuat penderita mengeluarkan lebih banyak biaya, pandangan negatif tentang masa depan dan lain-lain.</w:t>
      </w:r>
    </w:p>
    <w:p w:rsidR="009506F0" w:rsidRPr="009506F0" w:rsidRDefault="009506F0" w:rsidP="009506F0">
      <w:pPr>
        <w:pStyle w:val="NoSpacing"/>
        <w:autoSpaceDE w:val="0"/>
        <w:autoSpaceDN w:val="0"/>
        <w:adjustRightInd w:val="0"/>
        <w:spacing w:line="480" w:lineRule="auto"/>
        <w:ind w:firstLine="567"/>
        <w:jc w:val="both"/>
        <w:rPr>
          <w:rFonts w:ascii="Times New Roman" w:hAnsi="Times New Roman"/>
          <w:sz w:val="24"/>
          <w:szCs w:val="24"/>
          <w:lang w:val="id-ID"/>
        </w:rPr>
      </w:pPr>
      <w:r w:rsidRPr="009506F0">
        <w:rPr>
          <w:rFonts w:ascii="Times New Roman" w:hAnsi="Times New Roman"/>
          <w:sz w:val="24"/>
        </w:rPr>
        <w:t>Proses penyembuhan pada pasien, khususnya yang dirawat di rumah sakit pada dasarnya tidak hanya bergantung juga pada aspek biologis-fisiologis saja, tetapi</w:t>
      </w:r>
      <w:r w:rsidRPr="009506F0">
        <w:rPr>
          <w:sz w:val="24"/>
        </w:rPr>
        <w:t xml:space="preserve"> </w:t>
      </w:r>
      <w:r w:rsidRPr="009506F0">
        <w:rPr>
          <w:rFonts w:ascii="Times New Roman" w:hAnsi="Times New Roman"/>
          <w:sz w:val="24"/>
          <w:szCs w:val="24"/>
        </w:rPr>
        <w:t xml:space="preserve">bergantung juga pada sejauhmana aspek sosial-emosional pasien.  </w:t>
      </w:r>
      <w:r w:rsidRPr="009506F0">
        <w:rPr>
          <w:rFonts w:ascii="Times New Roman" w:hAnsi="Times New Roman"/>
          <w:sz w:val="24"/>
          <w:szCs w:val="24"/>
          <w:lang w:val="id-ID"/>
        </w:rPr>
        <w:t>Penyembuhan</w:t>
      </w:r>
      <w:r>
        <w:rPr>
          <w:rFonts w:ascii="Times New Roman" w:hAnsi="Times New Roman"/>
          <w:sz w:val="24"/>
          <w:szCs w:val="24"/>
          <w:lang w:val="id-ID"/>
        </w:rPr>
        <w:t xml:space="preserve"> sosial mencakup keseluruhan usaha penyembuhan yang ditujuan pada pemecahan masalah-masalah yang secara individual. Masalah-masalah ini dapat berupa </w:t>
      </w:r>
      <w:r>
        <w:rPr>
          <w:rFonts w:ascii="Times New Roman" w:hAnsi="Times New Roman"/>
          <w:sz w:val="24"/>
          <w:szCs w:val="24"/>
          <w:lang w:val="id-ID"/>
        </w:rPr>
        <w:lastRenderedPageBreak/>
        <w:t>kesulitan-kesulitan hubungan antara orang dan emosional serta masalah-masalah situsional. Penyembuhan sosial bersangkutan tindakan lainnya yang dilakukan untuk k</w:t>
      </w:r>
      <w:r w:rsidR="00F81B7A">
        <w:rPr>
          <w:rFonts w:ascii="Times New Roman" w:hAnsi="Times New Roman"/>
          <w:sz w:val="24"/>
          <w:szCs w:val="24"/>
          <w:lang w:val="id-ID"/>
        </w:rPr>
        <w:t>epentingan untuk kepentingan pasien</w:t>
      </w:r>
      <w:r>
        <w:rPr>
          <w:rFonts w:ascii="Times New Roman" w:hAnsi="Times New Roman"/>
          <w:sz w:val="24"/>
          <w:szCs w:val="24"/>
          <w:lang w:val="id-ID"/>
        </w:rPr>
        <w:t>.</w:t>
      </w:r>
    </w:p>
    <w:p w:rsidR="005C2801" w:rsidRDefault="005C2801" w:rsidP="00C23781">
      <w:pPr>
        <w:pStyle w:val="NormalWeb"/>
        <w:shd w:val="clear" w:color="auto" w:fill="FFFFFF" w:themeFill="background1"/>
        <w:spacing w:before="0" w:beforeAutospacing="0" w:after="0" w:afterAutospacing="0" w:line="480" w:lineRule="auto"/>
        <w:ind w:firstLine="567"/>
        <w:jc w:val="both"/>
        <w:textAlignment w:val="baseline"/>
        <w:rPr>
          <w:color w:val="000000"/>
          <w:szCs w:val="18"/>
          <w:shd w:val="clear" w:color="auto" w:fill="FFFFFF"/>
        </w:rPr>
      </w:pPr>
      <w:r>
        <w:rPr>
          <w:color w:val="000000"/>
          <w:szCs w:val="18"/>
          <w:shd w:val="clear" w:color="auto" w:fill="FFFFFF"/>
        </w:rPr>
        <w:t>A</w:t>
      </w:r>
      <w:r w:rsidRPr="005C2801">
        <w:rPr>
          <w:color w:val="000000"/>
          <w:szCs w:val="18"/>
          <w:shd w:val="clear" w:color="auto" w:fill="FFFFFF"/>
        </w:rPr>
        <w:t>nggota Perkumpulan Endokrinologi, dr. Laksmi Sasiarini,</w:t>
      </w:r>
      <w:r w:rsidR="00B64C90">
        <w:rPr>
          <w:color w:val="000000"/>
          <w:szCs w:val="18"/>
          <w:shd w:val="clear" w:color="auto" w:fill="FFFFFF"/>
        </w:rPr>
        <w:t xml:space="preserve"> </w:t>
      </w:r>
      <w:r w:rsidRPr="005C2801">
        <w:rPr>
          <w:color w:val="000000"/>
          <w:szCs w:val="18"/>
          <w:shd w:val="clear" w:color="auto" w:fill="FFFFFF"/>
        </w:rPr>
        <w:t xml:space="preserve">Sp.PD dalam </w:t>
      </w:r>
      <w:hyperlink r:id="rId10" w:history="1">
        <w:r w:rsidRPr="005C2801">
          <w:rPr>
            <w:rStyle w:val="Hyperlink"/>
            <w:szCs w:val="18"/>
            <w:shd w:val="clear" w:color="auto" w:fill="FFFFFF"/>
          </w:rPr>
          <w:t>http://prasetya.ub.ac.id/</w:t>
        </w:r>
      </w:hyperlink>
      <w:r w:rsidRPr="005C2801">
        <w:rPr>
          <w:color w:val="000000"/>
          <w:szCs w:val="18"/>
          <w:shd w:val="clear" w:color="auto" w:fill="FFFFFF"/>
        </w:rPr>
        <w:t xml:space="preserve"> (20 mei 2015) menyatakan bahwa: </w:t>
      </w:r>
      <w:r>
        <w:rPr>
          <w:color w:val="000000"/>
          <w:szCs w:val="18"/>
          <w:shd w:val="clear" w:color="auto" w:fill="FFFFFF"/>
        </w:rPr>
        <w:t xml:space="preserve">"Penyakit Diabetes ini </w:t>
      </w:r>
      <w:r w:rsidRPr="005C2801">
        <w:rPr>
          <w:color w:val="000000"/>
          <w:szCs w:val="18"/>
          <w:shd w:val="clear" w:color="auto" w:fill="FFFFFF"/>
        </w:rPr>
        <w:t>memang tidak bisa disembuhkan, pengobatannya seumur hidup, disini sangat dibutuhkan peranan keluarga terdekat dan lingkungan sekitar untuk menjaga gaya hidup sehat</w:t>
      </w:r>
      <w:r w:rsidR="00187A21">
        <w:rPr>
          <w:color w:val="000000"/>
          <w:szCs w:val="18"/>
          <w:shd w:val="clear" w:color="auto" w:fill="FFFFFF"/>
        </w:rPr>
        <w:t>,</w:t>
      </w:r>
      <w:r w:rsidRPr="005C2801">
        <w:rPr>
          <w:color w:val="000000"/>
          <w:szCs w:val="18"/>
          <w:shd w:val="clear" w:color="auto" w:fill="FFFFFF"/>
        </w:rPr>
        <w:t xml:space="preserve"> menghindari terjangkitnya diabetes dapat dilakukan dengan menjaga pola makan dan aktifitas sesuai kebutuhan, diet seimbang, cukup istirahat, kenali pertanda tubuh, dan wajib sarapan</w:t>
      </w:r>
      <w:r>
        <w:rPr>
          <w:color w:val="000000"/>
          <w:szCs w:val="18"/>
          <w:shd w:val="clear" w:color="auto" w:fill="FFFFFF"/>
        </w:rPr>
        <w:t>.</w:t>
      </w:r>
      <w:r w:rsidRPr="005C2801">
        <w:rPr>
          <w:color w:val="000000"/>
          <w:szCs w:val="18"/>
          <w:shd w:val="clear" w:color="auto" w:fill="FFFFFF"/>
        </w:rPr>
        <w:t>"</w:t>
      </w:r>
    </w:p>
    <w:p w:rsidR="00056626" w:rsidRDefault="00647F2A" w:rsidP="0081762C">
      <w:pPr>
        <w:pStyle w:val="NormalWeb"/>
        <w:shd w:val="clear" w:color="auto" w:fill="FFFFFF" w:themeFill="background1"/>
        <w:spacing w:before="0" w:beforeAutospacing="0" w:after="0" w:afterAutospacing="0" w:line="480" w:lineRule="auto"/>
        <w:ind w:firstLine="567"/>
        <w:jc w:val="both"/>
        <w:textAlignment w:val="baseline"/>
      </w:pPr>
      <w:r>
        <w:t xml:space="preserve">Pengelolaan DM </w:t>
      </w:r>
      <w:r w:rsidR="00187A21">
        <w:t>yang dilakukan saat ini berfokus pada empat hal, yaitu pendidikan, pengaturan diet, olahraga dan pengobatan. Pengelol</w:t>
      </w:r>
      <w:r>
        <w:t>aan DM</w:t>
      </w:r>
      <w:r w:rsidR="00187A21">
        <w:t xml:space="preserve"> tersebut hanya bergerak pada kesehatan fisik, yaitu </w:t>
      </w:r>
      <w:r>
        <w:t xml:space="preserve"> </w:t>
      </w:r>
      <w:r w:rsidR="00187A21">
        <w:t>mencegah dekompensasi metabolik akut penderita saja, sementara aspek psikologis dan sosial belum terjangkau. Aspek</w:t>
      </w:r>
      <w:r>
        <w:t xml:space="preserve"> sosial pada penderita DM</w:t>
      </w:r>
      <w:r w:rsidR="00187A21">
        <w:t xml:space="preserve"> sangat penting untuk diperhatikan karena pa</w:t>
      </w:r>
      <w:r>
        <w:t xml:space="preserve">da kenyataannya bahwa DM </w:t>
      </w:r>
      <w:r w:rsidR="00187A21">
        <w:t xml:space="preserve">merupakan penyakit kronis yang mempunyai muatan psikologis, sosial dan perilaku yang besar. Salah satu aspek sosial tersebut adalah dukungan sosial. </w:t>
      </w:r>
    </w:p>
    <w:p w:rsidR="00DB5DA7" w:rsidRPr="0081762C" w:rsidRDefault="00187A21" w:rsidP="0081762C">
      <w:pPr>
        <w:pStyle w:val="NormalWeb"/>
        <w:shd w:val="clear" w:color="auto" w:fill="FFFFFF" w:themeFill="background1"/>
        <w:spacing w:before="0" w:beforeAutospacing="0" w:after="0" w:afterAutospacing="0" w:line="480" w:lineRule="auto"/>
        <w:ind w:firstLine="567"/>
        <w:jc w:val="both"/>
        <w:textAlignment w:val="baseline"/>
      </w:pPr>
      <w:r>
        <w:t>Dukungan sosial merupakan bentuk interaksi antar individu yang memberikan kenyamanan fisik dan psikologis melalui terpenuhinya kebutuhan akan afeksi serta keamanan. Dukungan sosial dapat berperan meningkatkan kualita</w:t>
      </w:r>
      <w:r w:rsidR="00647F2A">
        <w:t>s hidup pada penderita DM</w:t>
      </w:r>
      <w:r>
        <w:t xml:space="preserve"> dengan meregulasi proses psikologis dan memfasilitasi perubahan perilaku.</w:t>
      </w:r>
      <w:r w:rsidR="0081762C">
        <w:t xml:space="preserve"> </w:t>
      </w:r>
      <w:r w:rsidR="00DB5DA7">
        <w:t xml:space="preserve">Keluarga pasien merupakan pihak yang bertanggung jawab dan sangat </w:t>
      </w:r>
      <w:r w:rsidR="00DB5DA7">
        <w:lastRenderedPageBreak/>
        <w:t>diharapkan dalam m</w:t>
      </w:r>
      <w:r w:rsidR="00647F2A">
        <w:t>erawat paien penderita DM,</w:t>
      </w:r>
      <w:r w:rsidR="00DB5DA7">
        <w:t xml:space="preserve"> di samping bantuan dan perawatan yang memadai dari tenaga-tenaga profesional di Rumah Sakit Umum Daerah Cibabat.</w:t>
      </w:r>
    </w:p>
    <w:p w:rsidR="0094238A" w:rsidRPr="00935627" w:rsidRDefault="0094238A" w:rsidP="007E38CC">
      <w:pPr>
        <w:autoSpaceDE w:val="0"/>
        <w:autoSpaceDN w:val="0"/>
        <w:adjustRightInd w:val="0"/>
        <w:spacing w:after="0" w:line="480" w:lineRule="auto"/>
        <w:ind w:firstLine="567"/>
        <w:jc w:val="both"/>
        <w:rPr>
          <w:rStyle w:val="apple-style-span"/>
          <w:rFonts w:ascii="Times New Roman" w:hAnsi="Times New Roman"/>
          <w:sz w:val="24"/>
          <w:szCs w:val="24"/>
        </w:rPr>
      </w:pPr>
      <w:proofErr w:type="gramStart"/>
      <w:r>
        <w:rPr>
          <w:rFonts w:ascii="Times New Roman" w:hAnsi="Times New Roman"/>
          <w:sz w:val="24"/>
          <w:szCs w:val="24"/>
        </w:rPr>
        <w:t>Penelitian ini mengacu pada kemampuan pengetahuan dalam pekerjaan sosial terutama berhubungan dengan tingkah laku manusia dalam lingkungan sosialnya yang secara lebih khusus memusatkan perhatiannya pada keberfungsian sosial (</w:t>
      </w:r>
      <w:r w:rsidRPr="0094238A">
        <w:rPr>
          <w:rFonts w:ascii="Times New Roman" w:hAnsi="Times New Roman"/>
          <w:i/>
          <w:sz w:val="24"/>
          <w:szCs w:val="24"/>
        </w:rPr>
        <w:t>social funcioting</w:t>
      </w:r>
      <w:r>
        <w:rPr>
          <w:rFonts w:ascii="Times New Roman" w:hAnsi="Times New Roman"/>
          <w:sz w:val="24"/>
          <w:szCs w:val="24"/>
        </w:rPr>
        <w:t>) orang.</w:t>
      </w:r>
      <w:proofErr w:type="gramEnd"/>
      <w:r>
        <w:rPr>
          <w:rFonts w:ascii="Times New Roman" w:hAnsi="Times New Roman"/>
          <w:sz w:val="24"/>
          <w:szCs w:val="24"/>
        </w:rPr>
        <w:t xml:space="preserve"> </w:t>
      </w:r>
      <w:proofErr w:type="gramStart"/>
      <w:r>
        <w:rPr>
          <w:rFonts w:ascii="Times New Roman" w:hAnsi="Times New Roman"/>
          <w:sz w:val="24"/>
          <w:szCs w:val="24"/>
        </w:rPr>
        <w:t>Berkaitan dengan hal tersebut Fried</w:t>
      </w:r>
      <w:r w:rsidR="003321FA">
        <w:rPr>
          <w:rFonts w:ascii="Times New Roman" w:hAnsi="Times New Roman"/>
          <w:sz w:val="24"/>
          <w:szCs w:val="24"/>
        </w:rPr>
        <w:t>lander (dalam Soehartono</w:t>
      </w:r>
      <w:r w:rsidR="006120EF">
        <w:rPr>
          <w:rFonts w:ascii="Times New Roman" w:hAnsi="Times New Roman"/>
          <w:sz w:val="24"/>
          <w:szCs w:val="24"/>
        </w:rPr>
        <w:t>,</w:t>
      </w:r>
      <w:r w:rsidR="003321FA">
        <w:rPr>
          <w:rFonts w:ascii="Times New Roman" w:hAnsi="Times New Roman"/>
          <w:sz w:val="24"/>
          <w:szCs w:val="24"/>
        </w:rPr>
        <w:t xml:space="preserve"> 2011:</w:t>
      </w:r>
      <w:r w:rsidR="007E38CC">
        <w:rPr>
          <w:rFonts w:ascii="Times New Roman" w:hAnsi="Times New Roman"/>
          <w:sz w:val="24"/>
          <w:szCs w:val="24"/>
          <w:lang w:val="id-ID"/>
        </w:rPr>
        <w:t xml:space="preserve"> </w:t>
      </w:r>
      <w:r w:rsidR="003321FA">
        <w:rPr>
          <w:rFonts w:ascii="Times New Roman" w:hAnsi="Times New Roman"/>
          <w:sz w:val="24"/>
          <w:szCs w:val="24"/>
        </w:rPr>
        <w:t>13</w:t>
      </w:r>
      <w:r>
        <w:rPr>
          <w:rFonts w:ascii="Times New Roman" w:hAnsi="Times New Roman"/>
          <w:sz w:val="24"/>
          <w:szCs w:val="24"/>
        </w:rPr>
        <w:t>)</w:t>
      </w:r>
      <w:r w:rsidR="003321FA">
        <w:rPr>
          <w:rFonts w:ascii="Times New Roman" w:hAnsi="Times New Roman"/>
          <w:sz w:val="24"/>
          <w:szCs w:val="24"/>
        </w:rPr>
        <w:t xml:space="preserve"> menyatakan bahwa salah satu jenis penelitian yang relevan adalah “9.</w:t>
      </w:r>
      <w:proofErr w:type="gramEnd"/>
      <w:r w:rsidR="003321FA">
        <w:rPr>
          <w:rFonts w:ascii="Times New Roman" w:hAnsi="Times New Roman"/>
          <w:sz w:val="24"/>
          <w:szCs w:val="24"/>
        </w:rPr>
        <w:t xml:space="preserve"> </w:t>
      </w:r>
      <w:proofErr w:type="gramStart"/>
      <w:r w:rsidR="003321FA">
        <w:rPr>
          <w:rFonts w:ascii="Times New Roman" w:hAnsi="Times New Roman"/>
          <w:sz w:val="24"/>
          <w:szCs w:val="24"/>
        </w:rPr>
        <w:t>Studi tentang Ekspektasi, Tujuan dan Persepsi Klien dan Evaluasi Situasi.”</w:t>
      </w:r>
      <w:proofErr w:type="gramEnd"/>
    </w:p>
    <w:p w:rsidR="005D0778" w:rsidRPr="00877512" w:rsidRDefault="00C57615" w:rsidP="007E38CC">
      <w:pPr>
        <w:autoSpaceDE w:val="0"/>
        <w:autoSpaceDN w:val="0"/>
        <w:adjustRightInd w:val="0"/>
        <w:spacing w:after="0" w:line="480" w:lineRule="auto"/>
        <w:ind w:firstLine="567"/>
        <w:jc w:val="both"/>
        <w:rPr>
          <w:rFonts w:ascii="Times New Roman" w:hAnsi="Times New Roman"/>
          <w:sz w:val="24"/>
          <w:szCs w:val="24"/>
          <w:lang w:val="id-ID"/>
        </w:rPr>
      </w:pPr>
      <w:proofErr w:type="gramStart"/>
      <w:r>
        <w:rPr>
          <w:rFonts w:ascii="Times New Roman" w:hAnsi="Times New Roman"/>
          <w:sz w:val="24"/>
          <w:szCs w:val="24"/>
        </w:rPr>
        <w:t xml:space="preserve">Berdasarkan uraian tersebut, </w:t>
      </w:r>
      <w:r w:rsidR="00B517DB">
        <w:rPr>
          <w:rFonts w:ascii="Times New Roman" w:hAnsi="Times New Roman"/>
          <w:sz w:val="24"/>
          <w:szCs w:val="24"/>
        </w:rPr>
        <w:t>betapa pentingnya dukungan yan</w:t>
      </w:r>
      <w:r w:rsidR="006120EF">
        <w:rPr>
          <w:rFonts w:ascii="Times New Roman" w:hAnsi="Times New Roman"/>
          <w:sz w:val="24"/>
          <w:szCs w:val="24"/>
        </w:rPr>
        <w:t>g diberikan kepada pasien agar p</w:t>
      </w:r>
      <w:r w:rsidR="00B517DB">
        <w:rPr>
          <w:rFonts w:ascii="Times New Roman" w:hAnsi="Times New Roman"/>
          <w:sz w:val="24"/>
          <w:szCs w:val="24"/>
        </w:rPr>
        <w:t>asien merasa dicintai, dihargai dan merasa dirinya berharga di dalam lingkungannya.</w:t>
      </w:r>
      <w:proofErr w:type="gramEnd"/>
      <w:r w:rsidR="00B517DB">
        <w:rPr>
          <w:rFonts w:ascii="Times New Roman" w:hAnsi="Times New Roman"/>
          <w:sz w:val="24"/>
          <w:szCs w:val="24"/>
        </w:rPr>
        <w:t xml:space="preserve"> M</w:t>
      </w:r>
      <w:r w:rsidR="005D0778">
        <w:rPr>
          <w:rFonts w:ascii="Times New Roman" w:hAnsi="Times New Roman"/>
          <w:sz w:val="24"/>
          <w:szCs w:val="24"/>
        </w:rPr>
        <w:t>aka</w:t>
      </w:r>
      <w:r w:rsidR="0000048A">
        <w:rPr>
          <w:rFonts w:ascii="Times New Roman" w:hAnsi="Times New Roman"/>
          <w:sz w:val="24"/>
          <w:szCs w:val="24"/>
        </w:rPr>
        <w:t xml:space="preserve"> penulis akhirnya tertarik untuk mengambil judul: “</w:t>
      </w:r>
      <w:r w:rsidR="00B64C90">
        <w:rPr>
          <w:rFonts w:ascii="Times New Roman" w:hAnsi="Times New Roman"/>
          <w:sz w:val="24"/>
          <w:szCs w:val="24"/>
          <w:lang w:val="id-ID"/>
        </w:rPr>
        <w:t>Hubungan Persepsi Keluarga tentang Penyembuhan Sosial dengan</w:t>
      </w:r>
      <w:r w:rsidR="006256D0">
        <w:rPr>
          <w:rFonts w:ascii="Times New Roman" w:hAnsi="Times New Roman"/>
          <w:sz w:val="24"/>
          <w:szCs w:val="24"/>
          <w:lang w:val="id-ID"/>
        </w:rPr>
        <w:t xml:space="preserve"> </w:t>
      </w:r>
      <w:r w:rsidR="00026E9B" w:rsidRPr="0014566E">
        <w:rPr>
          <w:rFonts w:ascii="Times New Roman" w:hAnsi="Times New Roman"/>
          <w:sz w:val="24"/>
          <w:szCs w:val="24"/>
        </w:rPr>
        <w:t>D</w:t>
      </w:r>
      <w:r w:rsidR="00DF1E53">
        <w:rPr>
          <w:rFonts w:ascii="Times New Roman" w:hAnsi="Times New Roman"/>
          <w:sz w:val="24"/>
          <w:szCs w:val="24"/>
        </w:rPr>
        <w:t>ukungan</w:t>
      </w:r>
      <w:r w:rsidR="00C20E94">
        <w:rPr>
          <w:rFonts w:ascii="Times New Roman" w:hAnsi="Times New Roman"/>
          <w:sz w:val="24"/>
          <w:szCs w:val="24"/>
        </w:rPr>
        <w:t xml:space="preserve"> </w:t>
      </w:r>
      <w:r w:rsidR="00BD2912">
        <w:rPr>
          <w:rFonts w:ascii="Times New Roman" w:hAnsi="Times New Roman"/>
          <w:sz w:val="24"/>
          <w:szCs w:val="24"/>
          <w:lang w:val="id-ID"/>
        </w:rPr>
        <w:t>S</w:t>
      </w:r>
      <w:r w:rsidR="00593BB9">
        <w:rPr>
          <w:rFonts w:ascii="Times New Roman" w:hAnsi="Times New Roman"/>
          <w:sz w:val="24"/>
          <w:szCs w:val="24"/>
          <w:lang w:val="id-ID"/>
        </w:rPr>
        <w:t>osial</w:t>
      </w:r>
      <w:r w:rsidR="00BD2912">
        <w:rPr>
          <w:rFonts w:ascii="Times New Roman" w:hAnsi="Times New Roman"/>
          <w:sz w:val="24"/>
          <w:szCs w:val="24"/>
          <w:lang w:val="id-ID"/>
        </w:rPr>
        <w:t xml:space="preserve"> </w:t>
      </w:r>
      <w:r w:rsidR="00DB5DA7">
        <w:rPr>
          <w:rFonts w:ascii="Times New Roman" w:hAnsi="Times New Roman"/>
          <w:sz w:val="24"/>
          <w:szCs w:val="24"/>
          <w:lang w:val="id-ID"/>
        </w:rPr>
        <w:t xml:space="preserve">Keluarga </w:t>
      </w:r>
      <w:r w:rsidR="00DF1E53">
        <w:rPr>
          <w:rFonts w:ascii="Times New Roman" w:hAnsi="Times New Roman"/>
          <w:sz w:val="24"/>
          <w:szCs w:val="24"/>
          <w:lang w:val="id-ID"/>
        </w:rPr>
        <w:t xml:space="preserve">pada </w:t>
      </w:r>
      <w:r w:rsidR="00DB5DA7">
        <w:rPr>
          <w:rFonts w:ascii="Times New Roman" w:hAnsi="Times New Roman"/>
          <w:sz w:val="24"/>
          <w:szCs w:val="24"/>
        </w:rPr>
        <w:t>P</w:t>
      </w:r>
      <w:r w:rsidR="00DB5DA7">
        <w:rPr>
          <w:rFonts w:ascii="Times New Roman" w:hAnsi="Times New Roman"/>
          <w:sz w:val="24"/>
          <w:szCs w:val="24"/>
          <w:lang w:val="id-ID"/>
        </w:rPr>
        <w:t>asien Pender</w:t>
      </w:r>
      <w:r w:rsidR="006256D0">
        <w:rPr>
          <w:rFonts w:ascii="Times New Roman" w:hAnsi="Times New Roman"/>
          <w:sz w:val="24"/>
          <w:szCs w:val="24"/>
          <w:lang w:val="id-ID"/>
        </w:rPr>
        <w:t>ita Diabetes Melitus (DM)</w:t>
      </w:r>
      <w:r w:rsidR="00DB5DA7">
        <w:rPr>
          <w:rFonts w:ascii="Times New Roman" w:hAnsi="Times New Roman"/>
          <w:sz w:val="24"/>
          <w:szCs w:val="24"/>
          <w:lang w:val="id-ID"/>
        </w:rPr>
        <w:t xml:space="preserve"> di</w:t>
      </w:r>
      <w:r w:rsidR="006256D0">
        <w:rPr>
          <w:rFonts w:ascii="Times New Roman" w:hAnsi="Times New Roman"/>
          <w:sz w:val="24"/>
          <w:szCs w:val="24"/>
          <w:lang w:val="id-ID"/>
        </w:rPr>
        <w:t xml:space="preserve"> RSUD</w:t>
      </w:r>
      <w:r w:rsidR="00DB5DA7">
        <w:rPr>
          <w:rFonts w:ascii="Times New Roman" w:hAnsi="Times New Roman"/>
          <w:sz w:val="24"/>
          <w:szCs w:val="24"/>
          <w:lang w:val="id-ID"/>
        </w:rPr>
        <w:t xml:space="preserve"> Cibabat.</w:t>
      </w:r>
      <w:r w:rsidR="00FB7917">
        <w:rPr>
          <w:rFonts w:ascii="Times New Roman" w:hAnsi="Times New Roman"/>
          <w:sz w:val="24"/>
          <w:szCs w:val="24"/>
        </w:rPr>
        <w:t>”</w:t>
      </w:r>
    </w:p>
    <w:p w:rsidR="00877512" w:rsidRPr="00877512" w:rsidRDefault="00877512" w:rsidP="007B2FEF">
      <w:pPr>
        <w:autoSpaceDE w:val="0"/>
        <w:autoSpaceDN w:val="0"/>
        <w:adjustRightInd w:val="0"/>
        <w:spacing w:after="0" w:line="480" w:lineRule="auto"/>
        <w:ind w:firstLine="720"/>
        <w:jc w:val="both"/>
        <w:rPr>
          <w:rFonts w:ascii="Times New Roman" w:hAnsi="Times New Roman"/>
          <w:sz w:val="24"/>
          <w:szCs w:val="24"/>
          <w:lang w:val="id-ID"/>
        </w:rPr>
      </w:pPr>
    </w:p>
    <w:p w:rsidR="00D36D91" w:rsidRPr="00AC03A4" w:rsidRDefault="00AC03A4" w:rsidP="00AC03A4">
      <w:pPr>
        <w:pStyle w:val="ListParagraph"/>
        <w:numPr>
          <w:ilvl w:val="0"/>
          <w:numId w:val="9"/>
        </w:numPr>
        <w:autoSpaceDE w:val="0"/>
        <w:autoSpaceDN w:val="0"/>
        <w:adjustRightInd w:val="0"/>
        <w:spacing w:after="0" w:line="480" w:lineRule="auto"/>
        <w:ind w:left="426" w:hanging="426"/>
        <w:jc w:val="both"/>
        <w:rPr>
          <w:rFonts w:ascii="Times New Roman" w:hAnsi="Times New Roman"/>
          <w:b/>
          <w:sz w:val="24"/>
          <w:szCs w:val="24"/>
        </w:rPr>
      </w:pPr>
      <w:r>
        <w:rPr>
          <w:rFonts w:ascii="Times New Roman" w:hAnsi="Times New Roman"/>
          <w:b/>
          <w:sz w:val="24"/>
          <w:szCs w:val="24"/>
          <w:lang w:val="id-ID"/>
        </w:rPr>
        <w:t xml:space="preserve"> </w:t>
      </w:r>
      <w:r w:rsidR="005D0778" w:rsidRPr="00AC03A4">
        <w:rPr>
          <w:rFonts w:ascii="Times New Roman" w:hAnsi="Times New Roman"/>
          <w:b/>
          <w:sz w:val="24"/>
          <w:szCs w:val="24"/>
        </w:rPr>
        <w:t xml:space="preserve"> Identifikasi Masalah</w:t>
      </w:r>
    </w:p>
    <w:p w:rsidR="005D0778" w:rsidRDefault="005D0778" w:rsidP="007E38CC">
      <w:pPr>
        <w:pStyle w:val="NoSpacing"/>
        <w:spacing w:line="480" w:lineRule="auto"/>
        <w:ind w:firstLine="567"/>
        <w:jc w:val="both"/>
        <w:rPr>
          <w:rFonts w:ascii="Times New Roman" w:hAnsi="Times New Roman"/>
          <w:sz w:val="24"/>
          <w:szCs w:val="24"/>
        </w:rPr>
      </w:pPr>
      <w:r w:rsidRPr="000B55E3">
        <w:rPr>
          <w:rFonts w:ascii="Times New Roman" w:hAnsi="Times New Roman"/>
          <w:sz w:val="24"/>
          <w:szCs w:val="24"/>
        </w:rPr>
        <w:t xml:space="preserve">Berdasarkan </w:t>
      </w:r>
      <w:r w:rsidR="00966EF0">
        <w:rPr>
          <w:rFonts w:ascii="Times New Roman" w:hAnsi="Times New Roman"/>
          <w:sz w:val="24"/>
          <w:szCs w:val="24"/>
        </w:rPr>
        <w:t>latar belakang</w:t>
      </w:r>
      <w:r w:rsidR="00966EF0">
        <w:rPr>
          <w:rFonts w:ascii="Times New Roman" w:hAnsi="Times New Roman"/>
          <w:sz w:val="24"/>
          <w:szCs w:val="24"/>
          <w:lang w:val="id-ID"/>
        </w:rPr>
        <w:t xml:space="preserve"> </w:t>
      </w:r>
      <w:r w:rsidR="006120EF">
        <w:rPr>
          <w:rFonts w:ascii="Times New Roman" w:hAnsi="Times New Roman"/>
          <w:sz w:val="24"/>
          <w:szCs w:val="24"/>
        </w:rPr>
        <w:t>peneliti serta permasalahan yang telah dikemukakan, maka penulis dapat mengidentifikasikan permasalahan pokok dalam penelitian ini sebagai berikut:</w:t>
      </w:r>
      <w:r w:rsidRPr="000B55E3">
        <w:rPr>
          <w:rFonts w:ascii="Times New Roman" w:hAnsi="Times New Roman"/>
          <w:sz w:val="24"/>
          <w:szCs w:val="24"/>
        </w:rPr>
        <w:t xml:space="preserve"> </w:t>
      </w:r>
    </w:p>
    <w:p w:rsidR="005D0778" w:rsidRDefault="00A44D48" w:rsidP="00B0214A">
      <w:pPr>
        <w:pStyle w:val="NoSpacing"/>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sz w:val="24"/>
          <w:szCs w:val="24"/>
          <w:lang w:val="id-ID"/>
        </w:rPr>
        <w:t>persepsi keluarga tentang penyembuhan sosial pender</w:t>
      </w:r>
      <w:r w:rsidR="00647F2A">
        <w:rPr>
          <w:rFonts w:ascii="Times New Roman" w:hAnsi="Times New Roman"/>
          <w:sz w:val="24"/>
          <w:szCs w:val="24"/>
          <w:lang w:val="id-ID"/>
        </w:rPr>
        <w:t>ita Diabetes melitus (DM)</w:t>
      </w:r>
      <w:r>
        <w:rPr>
          <w:rFonts w:ascii="Times New Roman" w:hAnsi="Times New Roman"/>
          <w:sz w:val="24"/>
          <w:szCs w:val="24"/>
          <w:lang w:val="id-ID"/>
        </w:rPr>
        <w:t xml:space="preserve"> di RSUD Cibabat</w:t>
      </w:r>
      <w:r w:rsidR="005D0778">
        <w:rPr>
          <w:rFonts w:ascii="Times New Roman" w:hAnsi="Times New Roman"/>
          <w:sz w:val="24"/>
          <w:szCs w:val="24"/>
        </w:rPr>
        <w:t>?</w:t>
      </w:r>
    </w:p>
    <w:p w:rsidR="007C753E" w:rsidRPr="00593BB9" w:rsidRDefault="00975DA7" w:rsidP="00A44D48">
      <w:pPr>
        <w:pStyle w:val="NoSpacing"/>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Bagaimana </w:t>
      </w:r>
      <w:r w:rsidR="00593BB9">
        <w:rPr>
          <w:rFonts w:ascii="Times New Roman" w:hAnsi="Times New Roman"/>
          <w:sz w:val="24"/>
          <w:szCs w:val="24"/>
          <w:lang w:val="id-ID"/>
        </w:rPr>
        <w:t>dukungan</w:t>
      </w:r>
      <w:r w:rsidR="00A44D48">
        <w:rPr>
          <w:rFonts w:ascii="Times New Roman" w:hAnsi="Times New Roman"/>
          <w:sz w:val="24"/>
          <w:szCs w:val="24"/>
          <w:lang w:val="id-ID"/>
        </w:rPr>
        <w:t xml:space="preserve"> sosial keluarga pender</w:t>
      </w:r>
      <w:r w:rsidR="00647F2A">
        <w:rPr>
          <w:rFonts w:ascii="Times New Roman" w:hAnsi="Times New Roman"/>
          <w:sz w:val="24"/>
          <w:szCs w:val="24"/>
          <w:lang w:val="id-ID"/>
        </w:rPr>
        <w:t>ita Diabetes melitus (DM)</w:t>
      </w:r>
      <w:r w:rsidR="00A44D48">
        <w:rPr>
          <w:rFonts w:ascii="Times New Roman" w:hAnsi="Times New Roman"/>
          <w:sz w:val="24"/>
          <w:szCs w:val="24"/>
          <w:lang w:val="id-ID"/>
        </w:rPr>
        <w:t xml:space="preserve"> di RSUD Cibabat</w:t>
      </w:r>
      <w:r w:rsidR="005D0778">
        <w:rPr>
          <w:rFonts w:ascii="Times New Roman" w:hAnsi="Times New Roman"/>
          <w:sz w:val="24"/>
          <w:szCs w:val="24"/>
        </w:rPr>
        <w:t>?</w:t>
      </w:r>
    </w:p>
    <w:p w:rsidR="00966EF0" w:rsidRPr="006256D0" w:rsidRDefault="00593BB9" w:rsidP="00F85D72">
      <w:pPr>
        <w:pStyle w:val="NoSpacing"/>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Bagaimana</w:t>
      </w:r>
      <w:r w:rsidR="00A44D48">
        <w:rPr>
          <w:rFonts w:ascii="Times New Roman" w:hAnsi="Times New Roman"/>
          <w:sz w:val="24"/>
          <w:szCs w:val="24"/>
          <w:lang w:val="id-ID"/>
        </w:rPr>
        <w:t xml:space="preserve"> hubungan persepsi keluarga tentang penyembuhan sosial pender</w:t>
      </w:r>
      <w:r w:rsidR="00647F2A">
        <w:rPr>
          <w:rFonts w:ascii="Times New Roman" w:hAnsi="Times New Roman"/>
          <w:sz w:val="24"/>
          <w:szCs w:val="24"/>
          <w:lang w:val="id-ID"/>
        </w:rPr>
        <w:t>ita Diabetes melitus (DM)</w:t>
      </w:r>
      <w:r w:rsidR="00A44D48">
        <w:rPr>
          <w:rFonts w:ascii="Times New Roman" w:hAnsi="Times New Roman"/>
          <w:sz w:val="24"/>
          <w:szCs w:val="24"/>
          <w:lang w:val="id-ID"/>
        </w:rPr>
        <w:t xml:space="preserve"> dengan dukungan sosial keluarga di RSUD Cibabat</w:t>
      </w:r>
      <w:r w:rsidR="006256D0">
        <w:rPr>
          <w:rFonts w:ascii="Times New Roman" w:hAnsi="Times New Roman"/>
          <w:sz w:val="24"/>
          <w:szCs w:val="24"/>
          <w:lang w:val="id-ID"/>
        </w:rPr>
        <w:t>.</w:t>
      </w:r>
    </w:p>
    <w:p w:rsidR="006256D0" w:rsidRPr="00F85D72" w:rsidRDefault="006256D0" w:rsidP="006256D0">
      <w:pPr>
        <w:pStyle w:val="NoSpacing"/>
        <w:spacing w:line="480" w:lineRule="auto"/>
        <w:ind w:left="426"/>
        <w:jc w:val="both"/>
        <w:rPr>
          <w:rFonts w:ascii="Times New Roman" w:hAnsi="Times New Roman"/>
          <w:sz w:val="24"/>
          <w:szCs w:val="24"/>
        </w:rPr>
      </w:pPr>
    </w:p>
    <w:p w:rsidR="00D27CA7" w:rsidRPr="00B0214A" w:rsidRDefault="00D36D91" w:rsidP="00AC03A4">
      <w:pPr>
        <w:pStyle w:val="NoSpacing"/>
        <w:numPr>
          <w:ilvl w:val="0"/>
          <w:numId w:val="9"/>
        </w:numPr>
        <w:autoSpaceDE w:val="0"/>
        <w:autoSpaceDN w:val="0"/>
        <w:adjustRightInd w:val="0"/>
        <w:spacing w:line="480" w:lineRule="auto"/>
        <w:ind w:left="360"/>
        <w:jc w:val="both"/>
        <w:rPr>
          <w:rFonts w:ascii="Times New Roman" w:hAnsi="Times New Roman"/>
          <w:b/>
          <w:sz w:val="24"/>
          <w:szCs w:val="24"/>
        </w:rPr>
      </w:pPr>
      <w:r>
        <w:rPr>
          <w:rFonts w:ascii="Times New Roman" w:hAnsi="Times New Roman"/>
          <w:b/>
          <w:sz w:val="24"/>
          <w:szCs w:val="24"/>
        </w:rPr>
        <w:t>Tujuan p</w:t>
      </w:r>
      <w:r w:rsidR="00D27CA7" w:rsidRPr="00D27CA7">
        <w:rPr>
          <w:rFonts w:ascii="Times New Roman" w:hAnsi="Times New Roman"/>
          <w:b/>
          <w:sz w:val="24"/>
          <w:szCs w:val="24"/>
        </w:rPr>
        <w:t>eneliatian</w:t>
      </w:r>
      <w:r>
        <w:rPr>
          <w:rFonts w:ascii="Times New Roman" w:hAnsi="Times New Roman"/>
          <w:b/>
          <w:sz w:val="24"/>
          <w:szCs w:val="24"/>
        </w:rPr>
        <w:t xml:space="preserve"> dan kegunaan penelitian</w:t>
      </w:r>
    </w:p>
    <w:p w:rsidR="00966EF0" w:rsidRPr="006256D0" w:rsidRDefault="00B0214A" w:rsidP="006256D0">
      <w:pPr>
        <w:pStyle w:val="NoSpacing"/>
        <w:autoSpaceDE w:val="0"/>
        <w:autoSpaceDN w:val="0"/>
        <w:adjustRightInd w:val="0"/>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Tujuan dan kegunaan penelitian </w:t>
      </w:r>
      <w:r w:rsidR="00593BB9">
        <w:rPr>
          <w:rFonts w:ascii="Times New Roman" w:hAnsi="Times New Roman"/>
          <w:sz w:val="24"/>
          <w:szCs w:val="24"/>
          <w:lang w:val="id-ID"/>
        </w:rPr>
        <w:t xml:space="preserve">tentang </w:t>
      </w:r>
      <w:r w:rsidR="00A44D48">
        <w:rPr>
          <w:rFonts w:ascii="Times New Roman" w:hAnsi="Times New Roman"/>
          <w:sz w:val="24"/>
          <w:szCs w:val="24"/>
          <w:lang w:val="id-ID"/>
        </w:rPr>
        <w:t>hubungan persepsi keluarga tentang penyembuhan sosial pender</w:t>
      </w:r>
      <w:r w:rsidR="00647F2A">
        <w:rPr>
          <w:rFonts w:ascii="Times New Roman" w:hAnsi="Times New Roman"/>
          <w:sz w:val="24"/>
          <w:szCs w:val="24"/>
          <w:lang w:val="id-ID"/>
        </w:rPr>
        <w:t>ita Diabetes melitus (DM)</w:t>
      </w:r>
      <w:r w:rsidR="00A44D48">
        <w:rPr>
          <w:rFonts w:ascii="Times New Roman" w:hAnsi="Times New Roman"/>
          <w:sz w:val="24"/>
          <w:szCs w:val="24"/>
          <w:lang w:val="id-ID"/>
        </w:rPr>
        <w:t xml:space="preserve"> dengan dukungan sosial keluarga di RSUD Cibabat </w:t>
      </w:r>
      <w:r>
        <w:rPr>
          <w:rFonts w:ascii="Times New Roman" w:hAnsi="Times New Roman"/>
          <w:sz w:val="24"/>
          <w:szCs w:val="24"/>
          <w:lang w:val="id-ID"/>
        </w:rPr>
        <w:t>adalah:</w:t>
      </w:r>
    </w:p>
    <w:p w:rsidR="00D36D91" w:rsidRDefault="00D36D91" w:rsidP="0012328C">
      <w:pPr>
        <w:pStyle w:val="NoSpacing"/>
        <w:numPr>
          <w:ilvl w:val="0"/>
          <w:numId w:val="4"/>
        </w:numPr>
        <w:autoSpaceDE w:val="0"/>
        <w:autoSpaceDN w:val="0"/>
        <w:adjustRightInd w:val="0"/>
        <w:spacing w:line="480" w:lineRule="auto"/>
        <w:ind w:left="360"/>
        <w:jc w:val="both"/>
        <w:rPr>
          <w:rFonts w:ascii="Times New Roman" w:hAnsi="Times New Roman"/>
          <w:b/>
          <w:sz w:val="24"/>
          <w:szCs w:val="24"/>
        </w:rPr>
      </w:pPr>
      <w:r>
        <w:rPr>
          <w:rFonts w:ascii="Times New Roman" w:hAnsi="Times New Roman"/>
          <w:b/>
          <w:sz w:val="24"/>
          <w:szCs w:val="24"/>
        </w:rPr>
        <w:t>Tujuan Penelitian</w:t>
      </w:r>
    </w:p>
    <w:p w:rsidR="006120EF" w:rsidRPr="006120EF" w:rsidRDefault="006120EF" w:rsidP="007E38CC">
      <w:pPr>
        <w:pStyle w:val="NoSpacing"/>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Penelitian ini adalah untuk</w:t>
      </w:r>
      <w:r w:rsidR="007B2FEF">
        <w:rPr>
          <w:rFonts w:ascii="Times New Roman" w:hAnsi="Times New Roman"/>
          <w:sz w:val="24"/>
          <w:szCs w:val="24"/>
        </w:rPr>
        <w:t xml:space="preserve"> mendeskripsikan dan menganalis</w:t>
      </w:r>
      <w:r>
        <w:rPr>
          <w:rFonts w:ascii="Times New Roman" w:hAnsi="Times New Roman"/>
          <w:sz w:val="24"/>
          <w:szCs w:val="24"/>
        </w:rPr>
        <w:t xml:space="preserve"> data dan informasi berkaitan dengan masalah yang </w:t>
      </w:r>
      <w:proofErr w:type="gramStart"/>
      <w:r>
        <w:rPr>
          <w:rFonts w:ascii="Times New Roman" w:hAnsi="Times New Roman"/>
          <w:sz w:val="24"/>
          <w:szCs w:val="24"/>
        </w:rPr>
        <w:t>akan</w:t>
      </w:r>
      <w:proofErr w:type="gramEnd"/>
      <w:r>
        <w:rPr>
          <w:rFonts w:ascii="Times New Roman" w:hAnsi="Times New Roman"/>
          <w:sz w:val="24"/>
          <w:szCs w:val="24"/>
        </w:rPr>
        <w:t xml:space="preserve"> dibahas. Adapun tujuan penelitian ini adalah:</w:t>
      </w:r>
    </w:p>
    <w:p w:rsidR="00D27CA7" w:rsidRDefault="00D27CA7" w:rsidP="00302E92">
      <w:pPr>
        <w:pStyle w:val="NoSpacing"/>
        <w:numPr>
          <w:ilvl w:val="0"/>
          <w:numId w:val="2"/>
        </w:numPr>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 xml:space="preserve">Untuk </w:t>
      </w:r>
      <w:r w:rsidR="00893751">
        <w:rPr>
          <w:rFonts w:ascii="Times New Roman" w:hAnsi="Times New Roman"/>
          <w:sz w:val="24"/>
          <w:szCs w:val="24"/>
          <w:lang w:val="id-ID"/>
        </w:rPr>
        <w:t>mendeskripsikan dan menganalisis persepsi keluarga tentang penyembuhan sosial pend</w:t>
      </w:r>
      <w:r w:rsidR="00647F2A">
        <w:rPr>
          <w:rFonts w:ascii="Times New Roman" w:hAnsi="Times New Roman"/>
          <w:sz w:val="24"/>
          <w:szCs w:val="24"/>
          <w:lang w:val="id-ID"/>
        </w:rPr>
        <w:t>erita Diabetes melitus (DM)</w:t>
      </w:r>
      <w:r w:rsidR="00893751">
        <w:rPr>
          <w:rFonts w:ascii="Times New Roman" w:hAnsi="Times New Roman"/>
          <w:sz w:val="24"/>
          <w:szCs w:val="24"/>
          <w:lang w:val="id-ID"/>
        </w:rPr>
        <w:t xml:space="preserve"> di RSUD </w:t>
      </w:r>
      <w:r w:rsidR="00DB5DA7">
        <w:rPr>
          <w:rFonts w:ascii="Times New Roman" w:hAnsi="Times New Roman"/>
          <w:sz w:val="24"/>
          <w:szCs w:val="24"/>
          <w:lang w:val="id-ID"/>
        </w:rPr>
        <w:t>Cibabat</w:t>
      </w:r>
      <w:r>
        <w:rPr>
          <w:rFonts w:ascii="Times New Roman" w:hAnsi="Times New Roman"/>
          <w:sz w:val="24"/>
          <w:szCs w:val="24"/>
        </w:rPr>
        <w:t>.</w:t>
      </w:r>
    </w:p>
    <w:p w:rsidR="00D27CA7" w:rsidRPr="00593BB9" w:rsidRDefault="00D27CA7" w:rsidP="00302E92">
      <w:pPr>
        <w:pStyle w:val="NoSpacing"/>
        <w:numPr>
          <w:ilvl w:val="0"/>
          <w:numId w:val="2"/>
        </w:numPr>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Untuk</w:t>
      </w:r>
      <w:r w:rsidR="00893751" w:rsidRPr="00893751">
        <w:rPr>
          <w:rFonts w:ascii="Times New Roman" w:hAnsi="Times New Roman"/>
          <w:sz w:val="24"/>
          <w:szCs w:val="24"/>
          <w:lang w:val="id-ID"/>
        </w:rPr>
        <w:t xml:space="preserve"> </w:t>
      </w:r>
      <w:r w:rsidR="00893751">
        <w:rPr>
          <w:rFonts w:ascii="Times New Roman" w:hAnsi="Times New Roman"/>
          <w:sz w:val="24"/>
          <w:szCs w:val="24"/>
          <w:lang w:val="id-ID"/>
        </w:rPr>
        <w:t xml:space="preserve">mendeskripsikan dan menganalisis dukungan sosial keluarga penderita Diabetes </w:t>
      </w:r>
      <w:r w:rsidR="00647F2A">
        <w:rPr>
          <w:rFonts w:ascii="Times New Roman" w:hAnsi="Times New Roman"/>
          <w:sz w:val="24"/>
          <w:szCs w:val="24"/>
          <w:lang w:val="id-ID"/>
        </w:rPr>
        <w:t xml:space="preserve">melitus (DM) </w:t>
      </w:r>
      <w:r w:rsidR="00893751">
        <w:rPr>
          <w:rFonts w:ascii="Times New Roman" w:hAnsi="Times New Roman"/>
          <w:sz w:val="24"/>
          <w:szCs w:val="24"/>
          <w:lang w:val="id-ID"/>
        </w:rPr>
        <w:t>di RSUD Cibabat</w:t>
      </w:r>
      <w:r>
        <w:rPr>
          <w:rFonts w:ascii="Times New Roman" w:hAnsi="Times New Roman"/>
          <w:sz w:val="24"/>
          <w:szCs w:val="24"/>
        </w:rPr>
        <w:t>.</w:t>
      </w:r>
    </w:p>
    <w:p w:rsidR="00D27CA7" w:rsidRPr="006256D0" w:rsidRDefault="00593BB9" w:rsidP="006256D0">
      <w:pPr>
        <w:pStyle w:val="NoSpacing"/>
        <w:numPr>
          <w:ilvl w:val="0"/>
          <w:numId w:val="2"/>
        </w:numPr>
        <w:autoSpaceDE w:val="0"/>
        <w:autoSpaceDN w:val="0"/>
        <w:adjustRightInd w:val="0"/>
        <w:spacing w:line="480" w:lineRule="auto"/>
        <w:ind w:left="426" w:hanging="426"/>
        <w:jc w:val="both"/>
        <w:rPr>
          <w:rFonts w:ascii="Times New Roman" w:hAnsi="Times New Roman"/>
          <w:sz w:val="24"/>
          <w:szCs w:val="24"/>
        </w:rPr>
      </w:pPr>
      <w:r>
        <w:rPr>
          <w:rFonts w:ascii="Times New Roman" w:hAnsi="Times New Roman"/>
          <w:sz w:val="24"/>
          <w:szCs w:val="24"/>
        </w:rPr>
        <w:t>Untuk</w:t>
      </w:r>
      <w:r w:rsidR="00893751" w:rsidRPr="00893751">
        <w:rPr>
          <w:rFonts w:ascii="Times New Roman" w:hAnsi="Times New Roman"/>
          <w:sz w:val="24"/>
          <w:szCs w:val="24"/>
          <w:lang w:val="id-ID"/>
        </w:rPr>
        <w:t xml:space="preserve"> </w:t>
      </w:r>
      <w:r w:rsidR="00893751">
        <w:rPr>
          <w:rFonts w:ascii="Times New Roman" w:hAnsi="Times New Roman"/>
          <w:sz w:val="24"/>
          <w:szCs w:val="24"/>
          <w:lang w:val="id-ID"/>
        </w:rPr>
        <w:t>mendeskripsikan dan menganalisis persepsi keluarga tentang penyembuhan sosial pender</w:t>
      </w:r>
      <w:r w:rsidR="00647F2A">
        <w:rPr>
          <w:rFonts w:ascii="Times New Roman" w:hAnsi="Times New Roman"/>
          <w:sz w:val="24"/>
          <w:szCs w:val="24"/>
          <w:lang w:val="id-ID"/>
        </w:rPr>
        <w:t>ita Diabetes melitus (DM)</w:t>
      </w:r>
      <w:r w:rsidR="00893751">
        <w:rPr>
          <w:rFonts w:ascii="Times New Roman" w:hAnsi="Times New Roman"/>
          <w:sz w:val="24"/>
          <w:szCs w:val="24"/>
          <w:lang w:val="id-ID"/>
        </w:rPr>
        <w:t xml:space="preserve"> dengan dukungan sosial keluarga di RSUD Cibabat</w:t>
      </w:r>
      <w:r>
        <w:rPr>
          <w:rFonts w:ascii="Times New Roman" w:hAnsi="Times New Roman"/>
          <w:sz w:val="24"/>
          <w:szCs w:val="24"/>
        </w:rPr>
        <w:t>.</w:t>
      </w:r>
    </w:p>
    <w:p w:rsidR="00302E92" w:rsidRPr="00302E92" w:rsidRDefault="00D36D91" w:rsidP="0012328C">
      <w:pPr>
        <w:pStyle w:val="NoSpacing"/>
        <w:numPr>
          <w:ilvl w:val="0"/>
          <w:numId w:val="4"/>
        </w:numPr>
        <w:autoSpaceDE w:val="0"/>
        <w:autoSpaceDN w:val="0"/>
        <w:adjustRightInd w:val="0"/>
        <w:spacing w:line="480" w:lineRule="auto"/>
        <w:ind w:left="360"/>
        <w:jc w:val="both"/>
        <w:rPr>
          <w:rFonts w:ascii="Times New Roman" w:hAnsi="Times New Roman"/>
          <w:b/>
          <w:sz w:val="24"/>
          <w:szCs w:val="24"/>
        </w:rPr>
      </w:pPr>
      <w:r>
        <w:rPr>
          <w:rFonts w:ascii="Times New Roman" w:hAnsi="Times New Roman"/>
          <w:b/>
          <w:sz w:val="24"/>
          <w:szCs w:val="24"/>
        </w:rPr>
        <w:t>Kegunaan Penelitian</w:t>
      </w:r>
    </w:p>
    <w:p w:rsidR="007C753E" w:rsidRPr="006465AF" w:rsidRDefault="00302E92" w:rsidP="006F64B2">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Segala bentuk penelitian ilmiah fenomena sosi</w:t>
      </w:r>
      <w:r w:rsidR="007B2FEF">
        <w:rPr>
          <w:rFonts w:ascii="Times New Roman" w:hAnsi="Times New Roman"/>
          <w:sz w:val="24"/>
          <w:szCs w:val="24"/>
          <w:lang w:val="id-ID"/>
        </w:rPr>
        <w:t>al, dirancang untuk kesempurnaa</w:t>
      </w:r>
      <w:r>
        <w:rPr>
          <w:rFonts w:ascii="Times New Roman" w:hAnsi="Times New Roman"/>
          <w:sz w:val="24"/>
          <w:szCs w:val="24"/>
          <w:lang w:val="id-ID"/>
        </w:rPr>
        <w:t>n suatu deskripsi permasalaham sosial. Penelitian</w:t>
      </w:r>
      <w:r w:rsidR="006465AF">
        <w:rPr>
          <w:rFonts w:ascii="Times New Roman" w:hAnsi="Times New Roman"/>
          <w:sz w:val="24"/>
          <w:szCs w:val="24"/>
          <w:lang w:val="id-ID"/>
        </w:rPr>
        <w:t xml:space="preserve"> dibutuhkan untuk memberi manfaat yang signifikan dalam suatu realita sosial. Maka dari itu, kegunaan </w:t>
      </w:r>
      <w:r w:rsidR="00F85D72">
        <w:rPr>
          <w:rFonts w:ascii="Times New Roman" w:hAnsi="Times New Roman"/>
          <w:sz w:val="24"/>
          <w:szCs w:val="24"/>
          <w:lang w:val="id-ID"/>
        </w:rPr>
        <w:t xml:space="preserve">atau manfaat dari penelitian tentang hubungan persepsi keluarga tentang </w:t>
      </w:r>
      <w:r w:rsidR="00F85D72">
        <w:rPr>
          <w:rFonts w:ascii="Times New Roman" w:hAnsi="Times New Roman"/>
          <w:sz w:val="24"/>
          <w:szCs w:val="24"/>
          <w:lang w:val="id-ID"/>
        </w:rPr>
        <w:lastRenderedPageBreak/>
        <w:t>penyembuhan sosial penderita Diabetes Melitu</w:t>
      </w:r>
      <w:r w:rsidR="006256D0">
        <w:rPr>
          <w:rFonts w:ascii="Times New Roman" w:hAnsi="Times New Roman"/>
          <w:sz w:val="24"/>
          <w:szCs w:val="24"/>
          <w:lang w:val="id-ID"/>
        </w:rPr>
        <w:t>s dengan dukungan sosial di RSUD</w:t>
      </w:r>
      <w:r w:rsidR="00F85D72">
        <w:rPr>
          <w:rFonts w:ascii="Times New Roman" w:hAnsi="Times New Roman"/>
          <w:sz w:val="24"/>
          <w:szCs w:val="24"/>
          <w:lang w:val="id-ID"/>
        </w:rPr>
        <w:t xml:space="preserve"> Cibabat</w:t>
      </w:r>
      <w:r w:rsidR="006465AF">
        <w:rPr>
          <w:rFonts w:ascii="Times New Roman" w:hAnsi="Times New Roman"/>
          <w:sz w:val="24"/>
          <w:szCs w:val="24"/>
          <w:lang w:val="id-ID"/>
        </w:rPr>
        <w:t xml:space="preserve"> dapat dirumuskan sebagai berikut:</w:t>
      </w:r>
    </w:p>
    <w:p w:rsidR="00302E92" w:rsidRPr="00302E92" w:rsidRDefault="00A428C0" w:rsidP="0012328C">
      <w:pPr>
        <w:pStyle w:val="NoSpacing"/>
        <w:numPr>
          <w:ilvl w:val="0"/>
          <w:numId w:val="5"/>
        </w:numPr>
        <w:spacing w:line="480" w:lineRule="auto"/>
        <w:ind w:left="426" w:hanging="426"/>
        <w:jc w:val="both"/>
        <w:rPr>
          <w:rFonts w:ascii="Times New Roman" w:hAnsi="Times New Roman"/>
          <w:b/>
          <w:sz w:val="24"/>
          <w:szCs w:val="24"/>
        </w:rPr>
      </w:pPr>
      <w:r>
        <w:rPr>
          <w:rFonts w:ascii="Times New Roman" w:hAnsi="Times New Roman"/>
          <w:sz w:val="24"/>
          <w:szCs w:val="24"/>
        </w:rPr>
        <w:t xml:space="preserve">Secara </w:t>
      </w:r>
      <w:r w:rsidR="00D27CA7">
        <w:rPr>
          <w:rFonts w:ascii="Times New Roman" w:hAnsi="Times New Roman"/>
          <w:sz w:val="24"/>
          <w:szCs w:val="24"/>
        </w:rPr>
        <w:t xml:space="preserve"> Teoritis</w:t>
      </w:r>
    </w:p>
    <w:p w:rsidR="000648FB" w:rsidRPr="000648FB" w:rsidRDefault="00D64001" w:rsidP="000648FB">
      <w:pPr>
        <w:pStyle w:val="NoSpacing"/>
        <w:spacing w:line="480" w:lineRule="auto"/>
        <w:ind w:firstLine="567"/>
        <w:jc w:val="both"/>
        <w:rPr>
          <w:rFonts w:ascii="Times New Roman" w:hAnsi="Times New Roman"/>
          <w:sz w:val="24"/>
          <w:szCs w:val="24"/>
          <w:lang w:val="id-ID"/>
        </w:rPr>
      </w:pPr>
      <w:r>
        <w:rPr>
          <w:rFonts w:ascii="Times New Roman" w:hAnsi="Times New Roman"/>
          <w:sz w:val="24"/>
          <w:szCs w:val="24"/>
          <w:lang w:val="id-ID"/>
        </w:rPr>
        <w:t>Secara teoritis kegiatan penelitian</w:t>
      </w:r>
      <w:r w:rsidR="00E84794">
        <w:rPr>
          <w:rFonts w:ascii="Times New Roman" w:hAnsi="Times New Roman"/>
          <w:sz w:val="24"/>
          <w:szCs w:val="24"/>
          <w:lang w:val="id-ID"/>
        </w:rPr>
        <w:t xml:space="preserve"> ini diharapkan dapat memberikan</w:t>
      </w:r>
      <w:r>
        <w:rPr>
          <w:rFonts w:ascii="Times New Roman" w:hAnsi="Times New Roman"/>
          <w:sz w:val="24"/>
          <w:szCs w:val="24"/>
          <w:lang w:val="id-ID"/>
        </w:rPr>
        <w:t xml:space="preserve"> sumbangan pemikiran pada pengembangan ilmu pekerjaan sosial terutama tentang</w:t>
      </w:r>
      <w:r w:rsidR="00893751" w:rsidRPr="00893751">
        <w:rPr>
          <w:rFonts w:ascii="Times New Roman" w:hAnsi="Times New Roman"/>
          <w:sz w:val="24"/>
          <w:szCs w:val="24"/>
          <w:lang w:val="id-ID"/>
        </w:rPr>
        <w:t xml:space="preserve"> </w:t>
      </w:r>
      <w:r w:rsidR="00893751">
        <w:rPr>
          <w:rFonts w:ascii="Times New Roman" w:hAnsi="Times New Roman"/>
          <w:sz w:val="24"/>
          <w:szCs w:val="24"/>
          <w:lang w:val="id-ID"/>
        </w:rPr>
        <w:t>hubungan persepsi keluarga tentang penyembuhan sosial pender</w:t>
      </w:r>
      <w:r w:rsidR="00647F2A">
        <w:rPr>
          <w:rFonts w:ascii="Times New Roman" w:hAnsi="Times New Roman"/>
          <w:sz w:val="24"/>
          <w:szCs w:val="24"/>
          <w:lang w:val="id-ID"/>
        </w:rPr>
        <w:t>ita Diabetes melitus (DM)</w:t>
      </w:r>
      <w:r w:rsidR="00893751">
        <w:rPr>
          <w:rFonts w:ascii="Times New Roman" w:hAnsi="Times New Roman"/>
          <w:sz w:val="24"/>
          <w:szCs w:val="24"/>
          <w:lang w:val="id-ID"/>
        </w:rPr>
        <w:t xml:space="preserve"> dengan dukungan sosial keluarga di RSUD Cibabat</w:t>
      </w:r>
      <w:r>
        <w:rPr>
          <w:rFonts w:ascii="Times New Roman" w:hAnsi="Times New Roman"/>
          <w:sz w:val="24"/>
          <w:szCs w:val="24"/>
          <w:lang w:val="id-ID"/>
        </w:rPr>
        <w:t>.</w:t>
      </w:r>
    </w:p>
    <w:p w:rsidR="00D27CA7" w:rsidRDefault="00A428C0" w:rsidP="0012328C">
      <w:pPr>
        <w:pStyle w:val="NoSpacing"/>
        <w:numPr>
          <w:ilvl w:val="0"/>
          <w:numId w:val="5"/>
        </w:numPr>
        <w:spacing w:line="480" w:lineRule="auto"/>
        <w:ind w:left="426" w:hanging="426"/>
        <w:jc w:val="both"/>
        <w:rPr>
          <w:rFonts w:ascii="Times New Roman" w:hAnsi="Times New Roman"/>
          <w:sz w:val="24"/>
          <w:szCs w:val="24"/>
        </w:rPr>
      </w:pPr>
      <w:r>
        <w:rPr>
          <w:rFonts w:ascii="Times New Roman" w:hAnsi="Times New Roman"/>
          <w:sz w:val="24"/>
          <w:szCs w:val="24"/>
        </w:rPr>
        <w:t xml:space="preserve">Secara </w:t>
      </w:r>
      <w:r w:rsidR="00D27CA7">
        <w:rPr>
          <w:rFonts w:ascii="Times New Roman" w:hAnsi="Times New Roman"/>
          <w:sz w:val="24"/>
          <w:szCs w:val="24"/>
        </w:rPr>
        <w:t>Praktis</w:t>
      </w:r>
    </w:p>
    <w:p w:rsidR="007E38CC" w:rsidRPr="006354EC" w:rsidRDefault="00302E92" w:rsidP="00AF6CC0">
      <w:pPr>
        <w:pStyle w:val="NoSpacing"/>
        <w:autoSpaceDE w:val="0"/>
        <w:autoSpaceDN w:val="0"/>
        <w:adjustRightInd w:val="0"/>
        <w:spacing w:line="480" w:lineRule="auto"/>
        <w:ind w:firstLine="567"/>
        <w:jc w:val="both"/>
        <w:rPr>
          <w:rFonts w:ascii="Times New Roman" w:hAnsi="Times New Roman"/>
          <w:b/>
          <w:sz w:val="24"/>
          <w:szCs w:val="24"/>
          <w:lang w:val="id-ID"/>
        </w:rPr>
      </w:pPr>
      <w:r>
        <w:rPr>
          <w:rFonts w:ascii="Times New Roman" w:hAnsi="Times New Roman"/>
          <w:sz w:val="24"/>
          <w:szCs w:val="24"/>
          <w:lang w:val="id-ID"/>
        </w:rPr>
        <w:t>Secara praktis kegunaan penelitian ini d</w:t>
      </w:r>
      <w:r w:rsidR="00A428C0">
        <w:rPr>
          <w:rFonts w:ascii="Times New Roman" w:hAnsi="Times New Roman"/>
          <w:sz w:val="24"/>
          <w:szCs w:val="24"/>
        </w:rPr>
        <w:t xml:space="preserve">iharapkan </w:t>
      </w:r>
      <w:r>
        <w:rPr>
          <w:rFonts w:ascii="Times New Roman" w:hAnsi="Times New Roman"/>
          <w:sz w:val="24"/>
          <w:szCs w:val="24"/>
          <w:lang w:val="id-ID"/>
        </w:rPr>
        <w:t xml:space="preserve">dapat memberikan masukan sebagai pemecahan masalah-masalah yang dihadapi </w:t>
      </w:r>
      <w:r w:rsidR="00893751">
        <w:rPr>
          <w:rFonts w:ascii="Times New Roman" w:hAnsi="Times New Roman"/>
          <w:sz w:val="24"/>
          <w:szCs w:val="24"/>
          <w:lang w:val="id-ID"/>
        </w:rPr>
        <w:t>penderita Diabetes melitus (DM</w:t>
      </w:r>
      <w:r w:rsidR="00647F2A">
        <w:rPr>
          <w:rFonts w:ascii="Times New Roman" w:hAnsi="Times New Roman"/>
          <w:sz w:val="24"/>
          <w:szCs w:val="24"/>
          <w:lang w:val="id-ID"/>
        </w:rPr>
        <w:t>)</w:t>
      </w:r>
      <w:r w:rsidR="00893751">
        <w:rPr>
          <w:rFonts w:ascii="Times New Roman" w:hAnsi="Times New Roman"/>
          <w:sz w:val="24"/>
          <w:szCs w:val="24"/>
          <w:lang w:val="id-ID"/>
        </w:rPr>
        <w:t xml:space="preserve"> di RSUD </w:t>
      </w:r>
      <w:r w:rsidR="006354EC">
        <w:rPr>
          <w:rFonts w:ascii="Times New Roman" w:hAnsi="Times New Roman"/>
          <w:sz w:val="24"/>
          <w:szCs w:val="24"/>
          <w:lang w:val="id-ID"/>
        </w:rPr>
        <w:t>Cibabat.</w:t>
      </w:r>
    </w:p>
    <w:p w:rsidR="007E38CC" w:rsidRPr="00302E92" w:rsidRDefault="007E38CC" w:rsidP="00AF6CC0">
      <w:pPr>
        <w:pStyle w:val="NoSpacing"/>
        <w:autoSpaceDE w:val="0"/>
        <w:autoSpaceDN w:val="0"/>
        <w:adjustRightInd w:val="0"/>
        <w:spacing w:line="480" w:lineRule="auto"/>
        <w:jc w:val="both"/>
        <w:rPr>
          <w:rFonts w:ascii="Times New Roman" w:hAnsi="Times New Roman"/>
          <w:sz w:val="24"/>
          <w:szCs w:val="24"/>
          <w:lang w:val="id-ID"/>
        </w:rPr>
      </w:pPr>
    </w:p>
    <w:p w:rsidR="00D27CA7" w:rsidRDefault="0013396F" w:rsidP="00AF6CC0">
      <w:pPr>
        <w:pStyle w:val="NoSpacing"/>
        <w:numPr>
          <w:ilvl w:val="0"/>
          <w:numId w:val="9"/>
        </w:numPr>
        <w:autoSpaceDE w:val="0"/>
        <w:autoSpaceDN w:val="0"/>
        <w:adjustRightInd w:val="0"/>
        <w:spacing w:line="480" w:lineRule="auto"/>
        <w:ind w:left="360"/>
        <w:jc w:val="both"/>
        <w:rPr>
          <w:rFonts w:ascii="Times New Roman" w:hAnsi="Times New Roman"/>
          <w:b/>
          <w:sz w:val="24"/>
          <w:szCs w:val="24"/>
        </w:rPr>
      </w:pPr>
      <w:r>
        <w:rPr>
          <w:rFonts w:ascii="Times New Roman" w:hAnsi="Times New Roman"/>
          <w:b/>
          <w:sz w:val="24"/>
          <w:szCs w:val="24"/>
        </w:rPr>
        <w:t xml:space="preserve">Kerangka </w:t>
      </w:r>
      <w:r w:rsidR="00893751">
        <w:rPr>
          <w:rFonts w:ascii="Times New Roman" w:hAnsi="Times New Roman"/>
          <w:b/>
          <w:sz w:val="24"/>
          <w:szCs w:val="24"/>
          <w:lang w:val="id-ID"/>
        </w:rPr>
        <w:t>Pemikiran</w:t>
      </w:r>
    </w:p>
    <w:p w:rsidR="00D01434" w:rsidRDefault="00A428C0" w:rsidP="006465AF">
      <w:pPr>
        <w:pStyle w:val="NoSpacing"/>
        <w:tabs>
          <w:tab w:val="left" w:pos="426"/>
        </w:tabs>
        <w:autoSpaceDE w:val="0"/>
        <w:autoSpaceDN w:val="0"/>
        <w:adjustRightInd w:val="0"/>
        <w:spacing w:line="480" w:lineRule="auto"/>
        <w:ind w:firstLine="567"/>
        <w:jc w:val="both"/>
        <w:rPr>
          <w:rFonts w:ascii="Times New Roman" w:hAnsi="Times New Roman"/>
          <w:sz w:val="24"/>
          <w:szCs w:val="24"/>
        </w:rPr>
      </w:pPr>
      <w:proofErr w:type="gramStart"/>
      <w:r w:rsidRPr="00A428C0">
        <w:rPr>
          <w:rFonts w:ascii="Times New Roman" w:hAnsi="Times New Roman"/>
          <w:sz w:val="24"/>
          <w:szCs w:val="24"/>
        </w:rPr>
        <w:t xml:space="preserve">Setelah melihat </w:t>
      </w:r>
      <w:r>
        <w:rPr>
          <w:rFonts w:ascii="Times New Roman" w:hAnsi="Times New Roman"/>
          <w:sz w:val="24"/>
          <w:szCs w:val="24"/>
        </w:rPr>
        <w:t xml:space="preserve">latar belakang penelitian yang dikembangkan, maka sebagai landasan untuk mengembangkan penelitian ini penulis mengutip dari beberapa teori yang berkaitan </w:t>
      </w:r>
      <w:r w:rsidR="006C0FF3">
        <w:rPr>
          <w:rFonts w:ascii="Times New Roman" w:hAnsi="Times New Roman"/>
          <w:sz w:val="24"/>
          <w:szCs w:val="24"/>
        </w:rPr>
        <w:t>dengan judul dan topik</w:t>
      </w:r>
      <w:r w:rsidR="00044EE2">
        <w:rPr>
          <w:rFonts w:ascii="Times New Roman" w:hAnsi="Times New Roman"/>
          <w:sz w:val="24"/>
          <w:szCs w:val="24"/>
        </w:rPr>
        <w:t xml:space="preserve"> masalah yang diteliti.</w:t>
      </w:r>
      <w:proofErr w:type="gramEnd"/>
      <w:r w:rsidR="00044EE2">
        <w:rPr>
          <w:rFonts w:ascii="Times New Roman" w:hAnsi="Times New Roman"/>
          <w:sz w:val="24"/>
          <w:szCs w:val="24"/>
        </w:rPr>
        <w:t xml:space="preserve"> </w:t>
      </w:r>
      <w:proofErr w:type="gramStart"/>
      <w:r w:rsidR="00044EE2">
        <w:rPr>
          <w:rFonts w:ascii="Times New Roman" w:hAnsi="Times New Roman"/>
          <w:sz w:val="24"/>
          <w:szCs w:val="24"/>
        </w:rPr>
        <w:t xml:space="preserve">Masalah </w:t>
      </w:r>
      <w:r w:rsidR="00E439E8">
        <w:rPr>
          <w:rFonts w:ascii="Times New Roman" w:hAnsi="Times New Roman"/>
          <w:sz w:val="24"/>
          <w:szCs w:val="24"/>
        </w:rPr>
        <w:t>kondisi yang</w:t>
      </w:r>
      <w:r w:rsidR="005E708A">
        <w:rPr>
          <w:rFonts w:ascii="Times New Roman" w:hAnsi="Times New Roman"/>
          <w:sz w:val="24"/>
          <w:szCs w:val="24"/>
        </w:rPr>
        <w:t xml:space="preserve"> dialami pasien penderita </w:t>
      </w:r>
      <w:r w:rsidR="005E708A">
        <w:rPr>
          <w:rFonts w:ascii="Times New Roman" w:hAnsi="Times New Roman"/>
          <w:sz w:val="24"/>
          <w:szCs w:val="24"/>
          <w:lang w:val="id-ID"/>
        </w:rPr>
        <w:t>Diabetes Melitus (DM)</w:t>
      </w:r>
      <w:r w:rsidR="00E439E8">
        <w:rPr>
          <w:rFonts w:ascii="Times New Roman" w:hAnsi="Times New Roman"/>
          <w:sz w:val="24"/>
          <w:szCs w:val="24"/>
        </w:rPr>
        <w:t xml:space="preserve"> baik kondisi fisik,</w:t>
      </w:r>
      <w:r w:rsidR="003D3DEA">
        <w:rPr>
          <w:rFonts w:ascii="Times New Roman" w:hAnsi="Times New Roman"/>
          <w:sz w:val="24"/>
          <w:szCs w:val="24"/>
        </w:rPr>
        <w:t xml:space="preserve"> rohani maupun bentuk</w:t>
      </w:r>
      <w:r w:rsidR="00E439E8">
        <w:rPr>
          <w:rFonts w:ascii="Times New Roman" w:hAnsi="Times New Roman"/>
          <w:sz w:val="24"/>
          <w:szCs w:val="24"/>
        </w:rPr>
        <w:t xml:space="preserve"> kondisi yang harus diterima oleh dirinya sendiri dan oleh keluarga mer</w:t>
      </w:r>
      <w:r w:rsidR="008D6B84">
        <w:rPr>
          <w:rFonts w:ascii="Times New Roman" w:hAnsi="Times New Roman"/>
          <w:sz w:val="24"/>
          <w:szCs w:val="24"/>
        </w:rPr>
        <w:t>u</w:t>
      </w:r>
      <w:r w:rsidR="003D3DEA">
        <w:rPr>
          <w:rFonts w:ascii="Times New Roman" w:hAnsi="Times New Roman"/>
          <w:sz w:val="24"/>
          <w:szCs w:val="24"/>
        </w:rPr>
        <w:t>pakan salah sat</w:t>
      </w:r>
      <w:r w:rsidR="006C0FF3">
        <w:rPr>
          <w:rFonts w:ascii="Times New Roman" w:hAnsi="Times New Roman"/>
          <w:sz w:val="24"/>
          <w:szCs w:val="24"/>
        </w:rPr>
        <w:t>u masalah tugas dari pekerja</w:t>
      </w:r>
      <w:r w:rsidR="005E708A">
        <w:rPr>
          <w:rFonts w:ascii="Times New Roman" w:hAnsi="Times New Roman"/>
          <w:sz w:val="24"/>
          <w:szCs w:val="24"/>
          <w:lang w:val="id-ID"/>
        </w:rPr>
        <w:t>an</w:t>
      </w:r>
      <w:r w:rsidR="006C0FF3">
        <w:rPr>
          <w:rFonts w:ascii="Times New Roman" w:hAnsi="Times New Roman"/>
          <w:sz w:val="24"/>
          <w:szCs w:val="24"/>
        </w:rPr>
        <w:t xml:space="preserve"> sos</w:t>
      </w:r>
      <w:r w:rsidR="003D3DEA">
        <w:rPr>
          <w:rFonts w:ascii="Times New Roman" w:hAnsi="Times New Roman"/>
          <w:sz w:val="24"/>
          <w:szCs w:val="24"/>
        </w:rPr>
        <w:t>ial.</w:t>
      </w:r>
      <w:proofErr w:type="gramEnd"/>
    </w:p>
    <w:p w:rsidR="00D01434" w:rsidRDefault="00D01434" w:rsidP="007E38CC">
      <w:pPr>
        <w:pStyle w:val="NoSpacing"/>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Kesejahteraan Sosial mempunyai tanggung jawab untuk memperbaiki interaksi antara orang dengan lingkungan, sehingga dapat menjalan</w:t>
      </w:r>
      <w:r w:rsidR="00A75FE4">
        <w:rPr>
          <w:rFonts w:ascii="Times New Roman" w:hAnsi="Times New Roman"/>
          <w:sz w:val="24"/>
          <w:szCs w:val="24"/>
        </w:rPr>
        <w:t>kan tugas-tugas maupun kesulitan</w:t>
      </w:r>
      <w:r>
        <w:rPr>
          <w:rFonts w:ascii="Times New Roman" w:hAnsi="Times New Roman"/>
          <w:sz w:val="24"/>
          <w:szCs w:val="24"/>
        </w:rPr>
        <w:t>-kesulitan serta mewujudkan aspirasi nilai.</w:t>
      </w:r>
      <w:proofErr w:type="gramEnd"/>
      <w:r>
        <w:rPr>
          <w:rFonts w:ascii="Times New Roman" w:hAnsi="Times New Roman"/>
          <w:sz w:val="24"/>
          <w:szCs w:val="24"/>
        </w:rPr>
        <w:t xml:space="preserve"> </w:t>
      </w:r>
      <w:r w:rsidR="006C0FF3">
        <w:rPr>
          <w:rFonts w:ascii="Times New Roman" w:hAnsi="Times New Roman"/>
          <w:sz w:val="24"/>
          <w:szCs w:val="24"/>
        </w:rPr>
        <w:t>Perkerjaan sos</w:t>
      </w:r>
      <w:r w:rsidR="008D6B84">
        <w:rPr>
          <w:rFonts w:ascii="Times New Roman" w:hAnsi="Times New Roman"/>
          <w:sz w:val="24"/>
          <w:szCs w:val="24"/>
        </w:rPr>
        <w:t>ial merupaka</w:t>
      </w:r>
      <w:r w:rsidR="003D3DEA">
        <w:rPr>
          <w:rFonts w:ascii="Times New Roman" w:hAnsi="Times New Roman"/>
          <w:sz w:val="24"/>
          <w:szCs w:val="24"/>
        </w:rPr>
        <w:t>n</w:t>
      </w:r>
      <w:r w:rsidR="008D6B84">
        <w:rPr>
          <w:rFonts w:ascii="Times New Roman" w:hAnsi="Times New Roman"/>
          <w:sz w:val="24"/>
          <w:szCs w:val="24"/>
        </w:rPr>
        <w:t xml:space="preserve"> </w:t>
      </w:r>
      <w:r w:rsidR="008D6B84">
        <w:rPr>
          <w:rFonts w:ascii="Times New Roman" w:hAnsi="Times New Roman"/>
          <w:sz w:val="24"/>
          <w:szCs w:val="24"/>
        </w:rPr>
        <w:lastRenderedPageBreak/>
        <w:t>suatu profesi pertolongan atau pela</w:t>
      </w:r>
      <w:r w:rsidR="00746BD3">
        <w:rPr>
          <w:rFonts w:ascii="Times New Roman" w:hAnsi="Times New Roman"/>
          <w:sz w:val="24"/>
          <w:szCs w:val="24"/>
        </w:rPr>
        <w:t>yanan pertolongan s</w:t>
      </w:r>
      <w:r w:rsidR="00746BD3">
        <w:rPr>
          <w:rFonts w:ascii="Times New Roman" w:hAnsi="Times New Roman"/>
          <w:sz w:val="24"/>
          <w:szCs w:val="24"/>
          <w:lang w:val="id-ID"/>
        </w:rPr>
        <w:t>e</w:t>
      </w:r>
      <w:r w:rsidR="00A75FE4">
        <w:rPr>
          <w:rFonts w:ascii="Times New Roman" w:hAnsi="Times New Roman"/>
          <w:sz w:val="24"/>
          <w:szCs w:val="24"/>
        </w:rPr>
        <w:t>cara profes</w:t>
      </w:r>
      <w:r w:rsidR="008D6B84">
        <w:rPr>
          <w:rFonts w:ascii="Times New Roman" w:hAnsi="Times New Roman"/>
          <w:sz w:val="24"/>
          <w:szCs w:val="24"/>
        </w:rPr>
        <w:t>ional yang berdasarkan kepada ko</w:t>
      </w:r>
      <w:r w:rsidR="006F64B2">
        <w:rPr>
          <w:rFonts w:ascii="Times New Roman" w:hAnsi="Times New Roman"/>
          <w:sz w:val="24"/>
          <w:szCs w:val="24"/>
          <w:lang w:val="id-ID"/>
        </w:rPr>
        <w:t>n</w:t>
      </w:r>
      <w:r w:rsidR="008D6B84">
        <w:rPr>
          <w:rFonts w:ascii="Times New Roman" w:hAnsi="Times New Roman"/>
          <w:sz w:val="24"/>
          <w:szCs w:val="24"/>
        </w:rPr>
        <w:t>sep kesejahteraan, sedangkan konsep kesejahteraan merupakan suatu program yang terorganisir dan sistema</w:t>
      </w:r>
      <w:r w:rsidR="005E708A">
        <w:rPr>
          <w:rFonts w:ascii="Times New Roman" w:hAnsi="Times New Roman"/>
          <w:sz w:val="24"/>
          <w:szCs w:val="24"/>
        </w:rPr>
        <w:t xml:space="preserve">tis, </w:t>
      </w:r>
      <w:r w:rsidR="008D6B84">
        <w:rPr>
          <w:rFonts w:ascii="Times New Roman" w:hAnsi="Times New Roman"/>
          <w:sz w:val="24"/>
          <w:szCs w:val="24"/>
        </w:rPr>
        <w:t>pengertian kesejahter</w:t>
      </w:r>
      <w:r w:rsidR="00530477">
        <w:rPr>
          <w:rFonts w:ascii="Times New Roman" w:hAnsi="Times New Roman"/>
          <w:sz w:val="24"/>
          <w:szCs w:val="24"/>
        </w:rPr>
        <w:t xml:space="preserve">aan </w:t>
      </w:r>
      <w:r w:rsidR="00A75FE4">
        <w:rPr>
          <w:rFonts w:ascii="Times New Roman" w:hAnsi="Times New Roman"/>
          <w:sz w:val="24"/>
          <w:szCs w:val="24"/>
        </w:rPr>
        <w:t>sos</w:t>
      </w:r>
      <w:r w:rsidR="00530477">
        <w:rPr>
          <w:rFonts w:ascii="Times New Roman" w:hAnsi="Times New Roman"/>
          <w:sz w:val="24"/>
          <w:szCs w:val="24"/>
        </w:rPr>
        <w:t>ial yang mengacu pada Sulistiati (</w:t>
      </w:r>
      <w:r w:rsidR="00D1656A">
        <w:rPr>
          <w:rFonts w:ascii="Times New Roman" w:hAnsi="Times New Roman"/>
          <w:sz w:val="24"/>
          <w:szCs w:val="24"/>
        </w:rPr>
        <w:t>dalam Huda</w:t>
      </w:r>
      <w:r w:rsidR="006F64B2">
        <w:rPr>
          <w:rFonts w:ascii="Times New Roman" w:hAnsi="Times New Roman"/>
          <w:sz w:val="24"/>
          <w:szCs w:val="24"/>
          <w:lang w:val="id-ID"/>
        </w:rPr>
        <w:t>,</w:t>
      </w:r>
      <w:r w:rsidR="00D1656A">
        <w:rPr>
          <w:rFonts w:ascii="Times New Roman" w:hAnsi="Times New Roman"/>
          <w:sz w:val="24"/>
          <w:szCs w:val="24"/>
        </w:rPr>
        <w:t xml:space="preserve"> 2009:</w:t>
      </w:r>
      <w:r w:rsidR="007E38CC">
        <w:rPr>
          <w:rFonts w:ascii="Times New Roman" w:hAnsi="Times New Roman"/>
          <w:sz w:val="24"/>
          <w:szCs w:val="24"/>
          <w:lang w:val="id-ID"/>
        </w:rPr>
        <w:t xml:space="preserve"> </w:t>
      </w:r>
      <w:r w:rsidR="00D1656A">
        <w:rPr>
          <w:rFonts w:ascii="Times New Roman" w:hAnsi="Times New Roman"/>
          <w:sz w:val="24"/>
          <w:szCs w:val="24"/>
        </w:rPr>
        <w:t>73</w:t>
      </w:r>
      <w:r w:rsidR="00A75FE4">
        <w:rPr>
          <w:rFonts w:ascii="Times New Roman" w:hAnsi="Times New Roman"/>
          <w:sz w:val="24"/>
          <w:szCs w:val="24"/>
        </w:rPr>
        <w:t>), kesejahteraan sos</w:t>
      </w:r>
      <w:r w:rsidR="008D6B84">
        <w:rPr>
          <w:rFonts w:ascii="Times New Roman" w:hAnsi="Times New Roman"/>
          <w:sz w:val="24"/>
          <w:szCs w:val="24"/>
        </w:rPr>
        <w:t>ial adalah:</w:t>
      </w:r>
    </w:p>
    <w:p w:rsidR="006C0FF3" w:rsidRDefault="00530477" w:rsidP="007E38CC">
      <w:pPr>
        <w:pStyle w:val="NoSpacing"/>
        <w:tabs>
          <w:tab w:val="left" w:pos="1609"/>
        </w:tabs>
        <w:autoSpaceDE w:val="0"/>
        <w:autoSpaceDN w:val="0"/>
        <w:adjustRightInd w:val="0"/>
        <w:ind w:left="567"/>
        <w:jc w:val="both"/>
        <w:rPr>
          <w:rFonts w:ascii="Times New Roman" w:hAnsi="Times New Roman"/>
          <w:sz w:val="24"/>
          <w:szCs w:val="24"/>
        </w:rPr>
      </w:pPr>
      <w:proofErr w:type="gramStart"/>
      <w:r>
        <w:rPr>
          <w:rFonts w:ascii="Times New Roman" w:hAnsi="Times New Roman"/>
          <w:sz w:val="24"/>
          <w:szCs w:val="24"/>
        </w:rPr>
        <w:t xml:space="preserve">Kesejahteraan </w:t>
      </w:r>
      <w:r w:rsidR="008C3B96">
        <w:rPr>
          <w:rFonts w:ascii="Times New Roman" w:hAnsi="Times New Roman"/>
          <w:sz w:val="24"/>
          <w:szCs w:val="24"/>
        </w:rPr>
        <w:t>sos</w:t>
      </w:r>
      <w:r>
        <w:rPr>
          <w:rFonts w:ascii="Times New Roman" w:hAnsi="Times New Roman"/>
          <w:sz w:val="24"/>
          <w:szCs w:val="24"/>
        </w:rPr>
        <w:t xml:space="preserve">ial adalah keseluruhan usaha </w:t>
      </w:r>
      <w:r w:rsidR="008C3B96">
        <w:rPr>
          <w:rFonts w:ascii="Times New Roman" w:hAnsi="Times New Roman"/>
          <w:sz w:val="24"/>
          <w:szCs w:val="24"/>
        </w:rPr>
        <w:t>sos</w:t>
      </w:r>
      <w:r>
        <w:rPr>
          <w:rFonts w:ascii="Times New Roman" w:hAnsi="Times New Roman"/>
          <w:sz w:val="24"/>
          <w:szCs w:val="24"/>
        </w:rPr>
        <w:t xml:space="preserve">ial yang </w:t>
      </w:r>
      <w:r w:rsidR="00C879C4">
        <w:rPr>
          <w:rFonts w:ascii="Times New Roman" w:hAnsi="Times New Roman"/>
          <w:sz w:val="24"/>
          <w:szCs w:val="24"/>
        </w:rPr>
        <w:t xml:space="preserve">teroganisir dan mempunyai tujuan utama untuk meningkatkan </w:t>
      </w:r>
      <w:r w:rsidR="00D46092">
        <w:rPr>
          <w:rFonts w:ascii="Times New Roman" w:hAnsi="Times New Roman"/>
          <w:sz w:val="24"/>
          <w:szCs w:val="24"/>
        </w:rPr>
        <w:t>taraf hidup masyarakat berdasarkan konteks sosialnya.</w:t>
      </w:r>
      <w:proofErr w:type="gramEnd"/>
      <w:r w:rsidR="00D46092">
        <w:rPr>
          <w:rFonts w:ascii="Times New Roman" w:hAnsi="Times New Roman"/>
          <w:sz w:val="24"/>
          <w:szCs w:val="24"/>
        </w:rPr>
        <w:t xml:space="preserve"> </w:t>
      </w:r>
      <w:proofErr w:type="gramStart"/>
      <w:r w:rsidR="00D46092">
        <w:rPr>
          <w:rFonts w:ascii="Times New Roman" w:hAnsi="Times New Roman"/>
          <w:sz w:val="24"/>
          <w:szCs w:val="24"/>
        </w:rPr>
        <w:t xml:space="preserve">Di dalamnya tercakup pula unsur kebijakan dan pelayanan dalam arti luas yang terkait dengan berbagai kehidupan dalam masyarakat, seperti pendapatan, jaminan </w:t>
      </w:r>
      <w:r w:rsidR="008C3B96">
        <w:rPr>
          <w:rFonts w:ascii="Times New Roman" w:hAnsi="Times New Roman"/>
          <w:sz w:val="24"/>
          <w:szCs w:val="24"/>
        </w:rPr>
        <w:t>sos</w:t>
      </w:r>
      <w:r w:rsidR="00D46092">
        <w:rPr>
          <w:rFonts w:ascii="Times New Roman" w:hAnsi="Times New Roman"/>
          <w:sz w:val="24"/>
          <w:szCs w:val="24"/>
        </w:rPr>
        <w:t>ial, kesehatan, perumahan, pendidikan, rekrea</w:t>
      </w:r>
      <w:r w:rsidR="006C0FF3">
        <w:rPr>
          <w:rFonts w:ascii="Times New Roman" w:hAnsi="Times New Roman"/>
          <w:sz w:val="24"/>
          <w:szCs w:val="24"/>
        </w:rPr>
        <w:t>si budaya, dan lain sebagainya.</w:t>
      </w:r>
      <w:proofErr w:type="gramEnd"/>
    </w:p>
    <w:p w:rsidR="006C0FF3" w:rsidRDefault="006C0FF3" w:rsidP="006C0FF3">
      <w:pPr>
        <w:pStyle w:val="NoSpacing"/>
        <w:tabs>
          <w:tab w:val="left" w:pos="1609"/>
        </w:tabs>
        <w:autoSpaceDE w:val="0"/>
        <w:autoSpaceDN w:val="0"/>
        <w:adjustRightInd w:val="0"/>
        <w:ind w:left="720"/>
        <w:jc w:val="both"/>
        <w:rPr>
          <w:rFonts w:ascii="Times New Roman" w:hAnsi="Times New Roman"/>
          <w:sz w:val="24"/>
          <w:szCs w:val="24"/>
        </w:rPr>
      </w:pPr>
    </w:p>
    <w:p w:rsidR="00152BA0" w:rsidRDefault="00D46092" w:rsidP="007E38CC">
      <w:pPr>
        <w:pStyle w:val="NoSpacing"/>
        <w:tabs>
          <w:tab w:val="left" w:pos="1609"/>
        </w:tabs>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 xml:space="preserve">Pengertian di atas </w:t>
      </w:r>
      <w:r w:rsidR="00A75FE4">
        <w:rPr>
          <w:rFonts w:ascii="Times New Roman" w:hAnsi="Times New Roman"/>
          <w:sz w:val="24"/>
          <w:szCs w:val="24"/>
        </w:rPr>
        <w:t xml:space="preserve">menurut Sulistiati </w:t>
      </w:r>
      <w:r>
        <w:rPr>
          <w:rFonts w:ascii="Times New Roman" w:hAnsi="Times New Roman"/>
          <w:sz w:val="24"/>
          <w:szCs w:val="24"/>
        </w:rPr>
        <w:t xml:space="preserve">kesejahteraan </w:t>
      </w:r>
      <w:r w:rsidR="008C3B96">
        <w:rPr>
          <w:rFonts w:ascii="Times New Roman" w:hAnsi="Times New Roman"/>
          <w:sz w:val="24"/>
          <w:szCs w:val="24"/>
        </w:rPr>
        <w:t>sos</w:t>
      </w:r>
      <w:r>
        <w:rPr>
          <w:rFonts w:ascii="Times New Roman" w:hAnsi="Times New Roman"/>
          <w:sz w:val="24"/>
          <w:szCs w:val="24"/>
        </w:rPr>
        <w:t xml:space="preserve">ial dapat dimaknai terpenuhinya kebutuhan </w:t>
      </w:r>
      <w:r w:rsidR="00821B0A">
        <w:rPr>
          <w:rFonts w:ascii="Times New Roman" w:hAnsi="Times New Roman"/>
          <w:sz w:val="24"/>
          <w:szCs w:val="24"/>
        </w:rPr>
        <w:t xml:space="preserve">seseorang, kelompok, atau masyarakat dalam hal material, spiritual maupun </w:t>
      </w:r>
      <w:r w:rsidR="008C3B96">
        <w:rPr>
          <w:rFonts w:ascii="Times New Roman" w:hAnsi="Times New Roman"/>
          <w:sz w:val="24"/>
          <w:szCs w:val="24"/>
        </w:rPr>
        <w:t>sos</w:t>
      </w:r>
      <w:r w:rsidR="00821B0A">
        <w:rPr>
          <w:rFonts w:ascii="Times New Roman" w:hAnsi="Times New Roman"/>
          <w:sz w:val="24"/>
          <w:szCs w:val="24"/>
        </w:rPr>
        <w:t>ial</w:t>
      </w:r>
      <w:r w:rsidR="00152BA0">
        <w:rPr>
          <w:rFonts w:ascii="Times New Roman" w:hAnsi="Times New Roman"/>
          <w:sz w:val="24"/>
          <w:szCs w:val="24"/>
        </w:rPr>
        <w:t>.</w:t>
      </w:r>
      <w:proofErr w:type="gramEnd"/>
      <w:r w:rsidR="006C0FF3">
        <w:rPr>
          <w:rFonts w:ascii="Times New Roman" w:hAnsi="Times New Roman"/>
          <w:sz w:val="24"/>
          <w:szCs w:val="24"/>
        </w:rPr>
        <w:t xml:space="preserve"> </w:t>
      </w:r>
      <w:proofErr w:type="gramStart"/>
      <w:r w:rsidR="00152BA0">
        <w:rPr>
          <w:rFonts w:ascii="Times New Roman" w:hAnsi="Times New Roman"/>
          <w:sz w:val="24"/>
          <w:szCs w:val="24"/>
        </w:rPr>
        <w:t>Salah s</w:t>
      </w:r>
      <w:r w:rsidR="006F64B2">
        <w:rPr>
          <w:rFonts w:ascii="Times New Roman" w:hAnsi="Times New Roman"/>
          <w:sz w:val="24"/>
          <w:szCs w:val="24"/>
        </w:rPr>
        <w:t>atu fungsi profesi pekerjaan so</w:t>
      </w:r>
      <w:r w:rsidR="006F64B2">
        <w:rPr>
          <w:rFonts w:ascii="Times New Roman" w:hAnsi="Times New Roman"/>
          <w:sz w:val="24"/>
          <w:szCs w:val="24"/>
          <w:lang w:val="id-ID"/>
        </w:rPr>
        <w:t>s</w:t>
      </w:r>
      <w:r w:rsidR="00152BA0">
        <w:rPr>
          <w:rFonts w:ascii="Times New Roman" w:hAnsi="Times New Roman"/>
          <w:sz w:val="24"/>
          <w:szCs w:val="24"/>
        </w:rPr>
        <w:t>ial bagaimana mampu</w:t>
      </w:r>
      <w:r w:rsidR="006F64B2">
        <w:rPr>
          <w:rFonts w:ascii="Times New Roman" w:hAnsi="Times New Roman"/>
          <w:sz w:val="24"/>
          <w:szCs w:val="24"/>
        </w:rPr>
        <w:t xml:space="preserve"> mengembalikan keberfungsian so</w:t>
      </w:r>
      <w:r w:rsidR="006F64B2">
        <w:rPr>
          <w:rFonts w:ascii="Times New Roman" w:hAnsi="Times New Roman"/>
          <w:sz w:val="24"/>
          <w:szCs w:val="24"/>
          <w:lang w:val="id-ID"/>
        </w:rPr>
        <w:t>s</w:t>
      </w:r>
      <w:r w:rsidR="00152BA0">
        <w:rPr>
          <w:rFonts w:ascii="Times New Roman" w:hAnsi="Times New Roman"/>
          <w:sz w:val="24"/>
          <w:szCs w:val="24"/>
        </w:rPr>
        <w:t>ial sesorang (</w:t>
      </w:r>
      <w:r w:rsidR="00152BA0" w:rsidRPr="00D1656A">
        <w:rPr>
          <w:rFonts w:ascii="Times New Roman" w:hAnsi="Times New Roman"/>
          <w:i/>
          <w:sz w:val="24"/>
          <w:szCs w:val="24"/>
        </w:rPr>
        <w:t>client</w:t>
      </w:r>
      <w:r w:rsidR="00152BA0">
        <w:rPr>
          <w:rFonts w:ascii="Times New Roman" w:hAnsi="Times New Roman"/>
          <w:sz w:val="24"/>
          <w:szCs w:val="24"/>
        </w:rPr>
        <w:t>) dan mampu dapat teratasi segala bentuk permasalahan yan</w:t>
      </w:r>
      <w:r w:rsidR="006F64B2">
        <w:rPr>
          <w:rFonts w:ascii="Times New Roman" w:hAnsi="Times New Roman"/>
          <w:sz w:val="24"/>
          <w:szCs w:val="24"/>
        </w:rPr>
        <w:t>g di</w:t>
      </w:r>
      <w:r w:rsidR="008C3B96">
        <w:rPr>
          <w:rFonts w:ascii="Times New Roman" w:hAnsi="Times New Roman"/>
          <w:sz w:val="24"/>
          <w:szCs w:val="24"/>
        </w:rPr>
        <w:t>deritanya.</w:t>
      </w:r>
      <w:proofErr w:type="gramEnd"/>
      <w:r w:rsidR="008C3B96">
        <w:rPr>
          <w:rFonts w:ascii="Times New Roman" w:hAnsi="Times New Roman"/>
          <w:sz w:val="24"/>
          <w:szCs w:val="24"/>
        </w:rPr>
        <w:t xml:space="preserve"> </w:t>
      </w:r>
      <w:proofErr w:type="gramStart"/>
      <w:r w:rsidR="008C3B96">
        <w:rPr>
          <w:rFonts w:ascii="Times New Roman" w:hAnsi="Times New Roman"/>
          <w:sz w:val="24"/>
          <w:szCs w:val="24"/>
        </w:rPr>
        <w:t xml:space="preserve">Berdasarkan </w:t>
      </w:r>
      <w:r w:rsidR="00F0562B">
        <w:rPr>
          <w:rFonts w:ascii="Times New Roman" w:hAnsi="Times New Roman"/>
          <w:sz w:val="24"/>
          <w:szCs w:val="24"/>
        </w:rPr>
        <w:t xml:space="preserve"> </w:t>
      </w:r>
      <w:r w:rsidR="008C3B96">
        <w:rPr>
          <w:rFonts w:ascii="Times New Roman" w:hAnsi="Times New Roman"/>
          <w:sz w:val="24"/>
          <w:szCs w:val="24"/>
        </w:rPr>
        <w:t>definisi</w:t>
      </w:r>
      <w:proofErr w:type="gramEnd"/>
      <w:r w:rsidR="008C3B96">
        <w:rPr>
          <w:rFonts w:ascii="Times New Roman" w:hAnsi="Times New Roman"/>
          <w:sz w:val="24"/>
          <w:szCs w:val="24"/>
        </w:rPr>
        <w:t xml:space="preserve"> pekerjaan sosial </w:t>
      </w:r>
      <w:r w:rsidR="00F0562B">
        <w:rPr>
          <w:rFonts w:ascii="Times New Roman" w:hAnsi="Times New Roman"/>
          <w:sz w:val="24"/>
          <w:szCs w:val="24"/>
        </w:rPr>
        <w:t xml:space="preserve">pada DuBois &amp; </w:t>
      </w:r>
      <w:r w:rsidR="00F0562B">
        <w:rPr>
          <w:rFonts w:ascii="Times New Roman" w:hAnsi="Times New Roman"/>
          <w:sz w:val="24"/>
          <w:szCs w:val="24"/>
        </w:rPr>
        <w:tab/>
        <w:t xml:space="preserve">Miley </w:t>
      </w:r>
      <w:r w:rsidR="00D1656A">
        <w:rPr>
          <w:rFonts w:ascii="Times New Roman" w:hAnsi="Times New Roman"/>
          <w:sz w:val="24"/>
          <w:szCs w:val="24"/>
        </w:rPr>
        <w:t>(dalam Huda 2009:</w:t>
      </w:r>
      <w:r w:rsidR="007E38CC">
        <w:rPr>
          <w:rFonts w:ascii="Times New Roman" w:hAnsi="Times New Roman"/>
          <w:sz w:val="24"/>
          <w:szCs w:val="24"/>
          <w:lang w:val="id-ID"/>
        </w:rPr>
        <w:t xml:space="preserve"> </w:t>
      </w:r>
      <w:r w:rsidR="00D1656A">
        <w:rPr>
          <w:rFonts w:ascii="Times New Roman" w:hAnsi="Times New Roman"/>
          <w:sz w:val="24"/>
          <w:szCs w:val="24"/>
        </w:rPr>
        <w:t>1</w:t>
      </w:r>
      <w:r w:rsidR="00F0562B">
        <w:rPr>
          <w:rFonts w:ascii="Times New Roman" w:hAnsi="Times New Roman"/>
          <w:sz w:val="24"/>
          <w:szCs w:val="24"/>
        </w:rPr>
        <w:t xml:space="preserve">) </w:t>
      </w:r>
      <w:r w:rsidR="00C0356D">
        <w:rPr>
          <w:rFonts w:ascii="Times New Roman" w:hAnsi="Times New Roman"/>
          <w:sz w:val="24"/>
          <w:szCs w:val="24"/>
        </w:rPr>
        <w:t>mengatakan pekerja sos</w:t>
      </w:r>
      <w:r w:rsidR="00152BA0">
        <w:rPr>
          <w:rFonts w:ascii="Times New Roman" w:hAnsi="Times New Roman"/>
          <w:sz w:val="24"/>
          <w:szCs w:val="24"/>
        </w:rPr>
        <w:t>ial adalah:</w:t>
      </w:r>
    </w:p>
    <w:p w:rsidR="006C0FF3" w:rsidRDefault="006C0FF3" w:rsidP="007E38CC">
      <w:pPr>
        <w:pStyle w:val="NoSpacing"/>
        <w:autoSpaceDE w:val="0"/>
        <w:autoSpaceDN w:val="0"/>
        <w:adjustRightInd w:val="0"/>
        <w:ind w:left="567"/>
        <w:jc w:val="both"/>
        <w:rPr>
          <w:rFonts w:ascii="Times New Roman" w:hAnsi="Times New Roman"/>
          <w:sz w:val="24"/>
          <w:szCs w:val="24"/>
        </w:rPr>
      </w:pPr>
      <w:proofErr w:type="gramStart"/>
      <w:r>
        <w:rPr>
          <w:rFonts w:ascii="Times New Roman" w:hAnsi="Times New Roman"/>
          <w:sz w:val="24"/>
          <w:szCs w:val="24"/>
        </w:rPr>
        <w:t xml:space="preserve">Pekerjaan </w:t>
      </w:r>
      <w:r w:rsidR="008C3B96">
        <w:rPr>
          <w:rFonts w:ascii="Times New Roman" w:hAnsi="Times New Roman"/>
          <w:sz w:val="24"/>
          <w:szCs w:val="24"/>
        </w:rPr>
        <w:t>sos</w:t>
      </w:r>
      <w:r>
        <w:rPr>
          <w:rFonts w:ascii="Times New Roman" w:hAnsi="Times New Roman"/>
          <w:sz w:val="24"/>
          <w:szCs w:val="24"/>
        </w:rPr>
        <w:t>ial</w:t>
      </w:r>
      <w:r w:rsidR="008C3B96">
        <w:rPr>
          <w:rFonts w:ascii="Times New Roman" w:hAnsi="Times New Roman"/>
          <w:sz w:val="24"/>
          <w:szCs w:val="24"/>
        </w:rPr>
        <w:t xml:space="preserve"> adalah sebuah prof</w:t>
      </w:r>
      <w:r w:rsidR="00DB3D15">
        <w:rPr>
          <w:rFonts w:ascii="Times New Roman" w:hAnsi="Times New Roman"/>
          <w:sz w:val="24"/>
          <w:szCs w:val="24"/>
        </w:rPr>
        <w:t>esi yang mendorong perubahan sos</w:t>
      </w:r>
      <w:r w:rsidR="005E708A">
        <w:rPr>
          <w:rFonts w:ascii="Times New Roman" w:hAnsi="Times New Roman"/>
          <w:sz w:val="24"/>
          <w:szCs w:val="24"/>
        </w:rPr>
        <w:t>ial,</w:t>
      </w:r>
      <w:r w:rsidR="005E708A">
        <w:rPr>
          <w:rFonts w:ascii="Times New Roman" w:hAnsi="Times New Roman"/>
          <w:sz w:val="24"/>
          <w:szCs w:val="24"/>
          <w:lang w:val="id-ID"/>
        </w:rPr>
        <w:t xml:space="preserve"> </w:t>
      </w:r>
      <w:r w:rsidR="008C3B96">
        <w:rPr>
          <w:rFonts w:ascii="Times New Roman" w:hAnsi="Times New Roman"/>
          <w:sz w:val="24"/>
          <w:szCs w:val="24"/>
        </w:rPr>
        <w:t>memecahkan masalah dalam kaitannya dengan relasi kemanusiaan, memberdaya</w:t>
      </w:r>
      <w:r w:rsidR="005E708A">
        <w:rPr>
          <w:rFonts w:ascii="Times New Roman" w:hAnsi="Times New Roman"/>
          <w:sz w:val="24"/>
          <w:szCs w:val="24"/>
        </w:rPr>
        <w:t>kan, dan membebaskan masyaraka</w:t>
      </w:r>
      <w:r w:rsidR="005E708A">
        <w:rPr>
          <w:rFonts w:ascii="Times New Roman" w:hAnsi="Times New Roman"/>
          <w:sz w:val="24"/>
          <w:szCs w:val="24"/>
          <w:lang w:val="id-ID"/>
        </w:rPr>
        <w:t>t</w:t>
      </w:r>
      <w:r w:rsidR="008A45C2">
        <w:rPr>
          <w:rFonts w:ascii="Times New Roman" w:hAnsi="Times New Roman"/>
          <w:sz w:val="24"/>
          <w:szCs w:val="24"/>
          <w:lang w:val="id-ID"/>
        </w:rPr>
        <w:t xml:space="preserve"> </w:t>
      </w:r>
      <w:r w:rsidR="008C3B96">
        <w:rPr>
          <w:rFonts w:ascii="Times New Roman" w:hAnsi="Times New Roman"/>
          <w:sz w:val="24"/>
          <w:szCs w:val="24"/>
        </w:rPr>
        <w:t>untuk meningkatkan kesejahteraan sosial.</w:t>
      </w:r>
      <w:proofErr w:type="gramEnd"/>
      <w:r w:rsidR="008C3B96">
        <w:rPr>
          <w:rFonts w:ascii="Times New Roman" w:hAnsi="Times New Roman"/>
          <w:sz w:val="24"/>
          <w:szCs w:val="24"/>
        </w:rPr>
        <w:t xml:space="preserve"> </w:t>
      </w:r>
      <w:r>
        <w:rPr>
          <w:rFonts w:ascii="Times New Roman" w:hAnsi="Times New Roman"/>
          <w:sz w:val="24"/>
          <w:szCs w:val="24"/>
        </w:rPr>
        <w:t xml:space="preserve"> </w:t>
      </w:r>
    </w:p>
    <w:p w:rsidR="00B24A4A" w:rsidRDefault="00B24A4A" w:rsidP="00B24A4A">
      <w:pPr>
        <w:pStyle w:val="NoSpacing"/>
        <w:autoSpaceDE w:val="0"/>
        <w:autoSpaceDN w:val="0"/>
        <w:adjustRightInd w:val="0"/>
        <w:ind w:left="720"/>
        <w:jc w:val="both"/>
        <w:rPr>
          <w:rFonts w:ascii="Times New Roman" w:hAnsi="Times New Roman"/>
          <w:sz w:val="24"/>
          <w:szCs w:val="24"/>
        </w:rPr>
      </w:pPr>
    </w:p>
    <w:p w:rsidR="00B24A4A" w:rsidRDefault="005E708A" w:rsidP="007E38CC">
      <w:pPr>
        <w:pStyle w:val="NoSpacing"/>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Pengetian di atas</w:t>
      </w:r>
      <w:r w:rsidR="008C3B96">
        <w:rPr>
          <w:rFonts w:ascii="Times New Roman" w:hAnsi="Times New Roman"/>
          <w:sz w:val="24"/>
          <w:szCs w:val="24"/>
        </w:rPr>
        <w:t xml:space="preserve"> dengan bertumpu pada teori-teori perilaku manusia dan sistem-sistem </w:t>
      </w:r>
      <w:r w:rsidR="00C0356D">
        <w:rPr>
          <w:rFonts w:ascii="Times New Roman" w:hAnsi="Times New Roman"/>
          <w:sz w:val="24"/>
          <w:szCs w:val="24"/>
        </w:rPr>
        <w:t>sos</w:t>
      </w:r>
      <w:r w:rsidR="008C3B96">
        <w:rPr>
          <w:rFonts w:ascii="Times New Roman" w:hAnsi="Times New Roman"/>
          <w:sz w:val="24"/>
          <w:szCs w:val="24"/>
        </w:rPr>
        <w:t>ial</w:t>
      </w:r>
      <w:r w:rsidR="00DB3D15">
        <w:rPr>
          <w:rFonts w:ascii="Times New Roman" w:hAnsi="Times New Roman"/>
          <w:sz w:val="24"/>
          <w:szCs w:val="24"/>
        </w:rPr>
        <w:t>, pekerjaan sos</w:t>
      </w:r>
      <w:r w:rsidR="00C0356D">
        <w:rPr>
          <w:rFonts w:ascii="Times New Roman" w:hAnsi="Times New Roman"/>
          <w:sz w:val="24"/>
          <w:szCs w:val="24"/>
        </w:rPr>
        <w:t xml:space="preserve">ial melakukan intervensi pada titik di mana orang berinteraksi dengan lingkungannya dan pekerjaan sosial </w:t>
      </w:r>
      <w:r w:rsidR="00B24A4A">
        <w:rPr>
          <w:rFonts w:ascii="Times New Roman" w:hAnsi="Times New Roman"/>
          <w:sz w:val="24"/>
          <w:szCs w:val="24"/>
        </w:rPr>
        <w:t>merupakan profesi yang me</w:t>
      </w:r>
      <w:r w:rsidR="00C0356D">
        <w:rPr>
          <w:rFonts w:ascii="Times New Roman" w:hAnsi="Times New Roman"/>
          <w:sz w:val="24"/>
          <w:szCs w:val="24"/>
        </w:rPr>
        <w:t>m</w:t>
      </w:r>
      <w:r w:rsidR="00A75FE4">
        <w:rPr>
          <w:rFonts w:ascii="Times New Roman" w:hAnsi="Times New Roman"/>
          <w:sz w:val="24"/>
          <w:szCs w:val="24"/>
        </w:rPr>
        <w:t>berikan pertolongan memecahkan masalah dalam bentuk pelayanan sos</w:t>
      </w:r>
      <w:r w:rsidR="00B24A4A">
        <w:rPr>
          <w:rFonts w:ascii="Times New Roman" w:hAnsi="Times New Roman"/>
          <w:sz w:val="24"/>
          <w:szCs w:val="24"/>
        </w:rPr>
        <w:t xml:space="preserve">ial dan </w:t>
      </w:r>
      <w:r w:rsidR="00B24A4A">
        <w:rPr>
          <w:rFonts w:ascii="Times New Roman" w:hAnsi="Times New Roman"/>
          <w:sz w:val="24"/>
          <w:szCs w:val="24"/>
        </w:rPr>
        <w:lastRenderedPageBreak/>
        <w:t xml:space="preserve">terorganisir dan </w:t>
      </w:r>
      <w:r w:rsidR="00A75FE4">
        <w:rPr>
          <w:rFonts w:ascii="Times New Roman" w:hAnsi="Times New Roman"/>
          <w:sz w:val="24"/>
          <w:szCs w:val="24"/>
        </w:rPr>
        <w:t>di dalamnya bagaiman</w:t>
      </w:r>
      <w:r w:rsidR="00AA69A9">
        <w:rPr>
          <w:rFonts w:ascii="Times New Roman" w:hAnsi="Times New Roman"/>
          <w:sz w:val="24"/>
          <w:szCs w:val="24"/>
          <w:lang w:val="id-ID"/>
        </w:rPr>
        <w:t>a</w:t>
      </w:r>
      <w:r w:rsidR="00A75FE4">
        <w:rPr>
          <w:rFonts w:ascii="Times New Roman" w:hAnsi="Times New Roman"/>
          <w:sz w:val="24"/>
          <w:szCs w:val="24"/>
        </w:rPr>
        <w:t xml:space="preserve"> pekerja</w:t>
      </w:r>
      <w:r>
        <w:rPr>
          <w:rFonts w:ascii="Times New Roman" w:hAnsi="Times New Roman"/>
          <w:sz w:val="24"/>
          <w:szCs w:val="24"/>
          <w:lang w:val="id-ID"/>
        </w:rPr>
        <w:t>an</w:t>
      </w:r>
      <w:r w:rsidR="00A75FE4">
        <w:rPr>
          <w:rFonts w:ascii="Times New Roman" w:hAnsi="Times New Roman"/>
          <w:sz w:val="24"/>
          <w:szCs w:val="24"/>
        </w:rPr>
        <w:t xml:space="preserve"> sos</w:t>
      </w:r>
      <w:r w:rsidR="00B24A4A">
        <w:rPr>
          <w:rFonts w:ascii="Times New Roman" w:hAnsi="Times New Roman"/>
          <w:sz w:val="24"/>
          <w:szCs w:val="24"/>
        </w:rPr>
        <w:t xml:space="preserve">ial memfasilitasi dan memperkuat relasi </w:t>
      </w:r>
      <w:r w:rsidR="00A75FE4">
        <w:rPr>
          <w:rFonts w:ascii="Times New Roman" w:hAnsi="Times New Roman"/>
          <w:sz w:val="24"/>
          <w:szCs w:val="24"/>
        </w:rPr>
        <w:t xml:space="preserve">kemanusiaan </w:t>
      </w:r>
      <w:r w:rsidR="00B24A4A">
        <w:rPr>
          <w:rFonts w:ascii="Times New Roman" w:hAnsi="Times New Roman"/>
          <w:sz w:val="24"/>
          <w:szCs w:val="24"/>
        </w:rPr>
        <w:t>dalam penyesuaian diri secara timbal balik.</w:t>
      </w:r>
      <w:proofErr w:type="gramEnd"/>
    </w:p>
    <w:p w:rsidR="00C0356D" w:rsidRDefault="00A75FE4" w:rsidP="007E38CC">
      <w:pPr>
        <w:pStyle w:val="NoSpacing"/>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Tujuan pekerjaan sos</w:t>
      </w:r>
      <w:r w:rsidR="00B24A4A">
        <w:rPr>
          <w:rFonts w:ascii="Times New Roman" w:hAnsi="Times New Roman"/>
          <w:sz w:val="24"/>
          <w:szCs w:val="24"/>
        </w:rPr>
        <w:t>ial adalah mencapai kesejahteraan individu dan masyarakat s</w:t>
      </w:r>
      <w:r>
        <w:rPr>
          <w:rFonts w:ascii="Times New Roman" w:hAnsi="Times New Roman"/>
          <w:sz w:val="24"/>
          <w:szCs w:val="24"/>
        </w:rPr>
        <w:t>ecara keseluruhan.</w:t>
      </w:r>
      <w:proofErr w:type="gramEnd"/>
      <w:r>
        <w:rPr>
          <w:rFonts w:ascii="Times New Roman" w:hAnsi="Times New Roman"/>
          <w:sz w:val="24"/>
          <w:szCs w:val="24"/>
        </w:rPr>
        <w:t xml:space="preserve"> </w:t>
      </w:r>
      <w:proofErr w:type="gramStart"/>
      <w:r>
        <w:rPr>
          <w:rFonts w:ascii="Times New Roman" w:hAnsi="Times New Roman"/>
          <w:sz w:val="24"/>
          <w:szCs w:val="24"/>
        </w:rPr>
        <w:t>Pekerjaan sos</w:t>
      </w:r>
      <w:r w:rsidR="00B24A4A">
        <w:rPr>
          <w:rFonts w:ascii="Times New Roman" w:hAnsi="Times New Roman"/>
          <w:sz w:val="24"/>
          <w:szCs w:val="24"/>
        </w:rPr>
        <w:t>ial berusaha menolong individu, kelom</w:t>
      </w:r>
      <w:r w:rsidR="005E708A">
        <w:rPr>
          <w:rFonts w:ascii="Times New Roman" w:hAnsi="Times New Roman"/>
          <w:sz w:val="24"/>
          <w:szCs w:val="24"/>
        </w:rPr>
        <w:t>pok dan masyarakat</w:t>
      </w:r>
      <w:r w:rsidR="005E708A">
        <w:rPr>
          <w:rFonts w:ascii="Times New Roman" w:hAnsi="Times New Roman"/>
          <w:sz w:val="24"/>
          <w:szCs w:val="24"/>
          <w:lang w:val="id-ID"/>
        </w:rPr>
        <w:t>,</w:t>
      </w:r>
      <w:r w:rsidR="00B24A4A">
        <w:rPr>
          <w:rFonts w:ascii="Times New Roman" w:hAnsi="Times New Roman"/>
          <w:sz w:val="24"/>
          <w:szCs w:val="24"/>
        </w:rPr>
        <w:t xml:space="preserve"> agar mereka memahami secara tepat kondisi atau kenyataan yang mereka hadapi dan mencoba meningkatkan kemampuan mereka untuk mengatasi permasalahan tersebut.</w:t>
      </w:r>
      <w:proofErr w:type="gramEnd"/>
      <w:r w:rsidR="00B24A4A">
        <w:rPr>
          <w:rFonts w:ascii="Times New Roman" w:hAnsi="Times New Roman"/>
          <w:sz w:val="24"/>
          <w:szCs w:val="24"/>
        </w:rPr>
        <w:t xml:space="preserve"> </w:t>
      </w:r>
    </w:p>
    <w:p w:rsidR="002136AD" w:rsidRPr="00B517DB" w:rsidRDefault="00AA69A9" w:rsidP="007E38CC">
      <w:pPr>
        <w:pStyle w:val="NoSpacing"/>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Pekerja So</w:t>
      </w:r>
      <w:r>
        <w:rPr>
          <w:rFonts w:ascii="Times New Roman" w:hAnsi="Times New Roman"/>
          <w:sz w:val="24"/>
          <w:szCs w:val="24"/>
          <w:lang w:val="id-ID"/>
        </w:rPr>
        <w:t>s</w:t>
      </w:r>
      <w:r>
        <w:rPr>
          <w:rFonts w:ascii="Times New Roman" w:hAnsi="Times New Roman"/>
          <w:sz w:val="24"/>
          <w:szCs w:val="24"/>
        </w:rPr>
        <w:t>ial Profes</w:t>
      </w:r>
      <w:r w:rsidR="008B2E83">
        <w:rPr>
          <w:rFonts w:ascii="Times New Roman" w:hAnsi="Times New Roman"/>
          <w:sz w:val="24"/>
          <w:szCs w:val="24"/>
        </w:rPr>
        <w:t>ional Indonesia (IPSPI) pada Kon</w:t>
      </w:r>
      <w:r w:rsidR="003D3DEA">
        <w:rPr>
          <w:rFonts w:ascii="Times New Roman" w:hAnsi="Times New Roman"/>
          <w:sz w:val="24"/>
          <w:szCs w:val="24"/>
        </w:rPr>
        <w:t>gres II IPSPI 2003, menyatakan: “</w:t>
      </w:r>
      <w:r w:rsidR="008B2E83" w:rsidRPr="002136AD">
        <w:rPr>
          <w:rFonts w:ascii="Times New Roman" w:hAnsi="Times New Roman"/>
          <w:i/>
          <w:sz w:val="24"/>
          <w:szCs w:val="24"/>
        </w:rPr>
        <w:t xml:space="preserve">The social work </w:t>
      </w:r>
      <w:r w:rsidR="002136AD" w:rsidRPr="002136AD">
        <w:rPr>
          <w:rFonts w:ascii="Times New Roman" w:hAnsi="Times New Roman"/>
          <w:i/>
          <w:sz w:val="24"/>
          <w:szCs w:val="24"/>
        </w:rPr>
        <w:t xml:space="preserve">profession social change, problem solving in human relationships and the empowerment and liberation of people to enchance well-being. </w:t>
      </w:r>
      <w:proofErr w:type="gramStart"/>
      <w:r w:rsidR="002136AD" w:rsidRPr="002136AD">
        <w:rPr>
          <w:rFonts w:ascii="Times New Roman" w:hAnsi="Times New Roman"/>
          <w:i/>
          <w:sz w:val="24"/>
          <w:szCs w:val="24"/>
        </w:rPr>
        <w:t>Utillising theories of human behavior and social their environments.</w:t>
      </w:r>
      <w:proofErr w:type="gramEnd"/>
      <w:r w:rsidR="002136AD" w:rsidRPr="002136AD">
        <w:rPr>
          <w:rFonts w:ascii="Times New Roman" w:hAnsi="Times New Roman"/>
          <w:i/>
          <w:sz w:val="24"/>
          <w:szCs w:val="24"/>
        </w:rPr>
        <w:t xml:space="preserve"> Principles of human rights and social justice are fundamental</w:t>
      </w:r>
      <w:r w:rsidR="003D3DEA">
        <w:rPr>
          <w:rFonts w:ascii="Times New Roman" w:hAnsi="Times New Roman"/>
          <w:i/>
          <w:sz w:val="24"/>
          <w:szCs w:val="24"/>
        </w:rPr>
        <w:t>”</w:t>
      </w:r>
      <w:r w:rsidR="002136AD" w:rsidRPr="002136AD">
        <w:rPr>
          <w:rFonts w:ascii="Times New Roman" w:hAnsi="Times New Roman"/>
          <w:i/>
          <w:sz w:val="24"/>
          <w:szCs w:val="24"/>
        </w:rPr>
        <w:t xml:space="preserve"> To social work (DuBois &amp; Miley, 2005: 4)</w:t>
      </w:r>
    </w:p>
    <w:p w:rsidR="00560F0E" w:rsidRPr="00560F0E" w:rsidRDefault="004465B7" w:rsidP="00560F0E">
      <w:pPr>
        <w:pStyle w:val="NoSpacing"/>
        <w:autoSpaceDE w:val="0"/>
        <w:autoSpaceDN w:val="0"/>
        <w:adjustRightInd w:val="0"/>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Artinya, profesi pekerjaan sosial mempromosikan perubahan sos</w:t>
      </w:r>
      <w:r w:rsidR="002136AD">
        <w:rPr>
          <w:rFonts w:ascii="Times New Roman" w:hAnsi="Times New Roman"/>
          <w:sz w:val="24"/>
          <w:szCs w:val="24"/>
        </w:rPr>
        <w:t>ial, pemecahan masalah pada relasi manusia dan pemberdayaan serta pembebasan m</w:t>
      </w:r>
      <w:r>
        <w:rPr>
          <w:rFonts w:ascii="Times New Roman" w:hAnsi="Times New Roman"/>
          <w:sz w:val="24"/>
          <w:szCs w:val="24"/>
        </w:rPr>
        <w:t>anusia untuk meningkatkan dan sistem sosial, intervensi pekerjaan sos</w:t>
      </w:r>
      <w:r w:rsidR="002136AD">
        <w:rPr>
          <w:rFonts w:ascii="Times New Roman" w:hAnsi="Times New Roman"/>
          <w:sz w:val="24"/>
          <w:szCs w:val="24"/>
        </w:rPr>
        <w:t>ial pada titik</w:t>
      </w:r>
      <w:r>
        <w:rPr>
          <w:rFonts w:ascii="Times New Roman" w:hAnsi="Times New Roman"/>
          <w:sz w:val="24"/>
          <w:szCs w:val="24"/>
        </w:rPr>
        <w:t xml:space="preserve"> di</w:t>
      </w:r>
      <w:r w:rsidR="005E708A">
        <w:rPr>
          <w:rFonts w:ascii="Times New Roman" w:hAnsi="Times New Roman"/>
          <w:sz w:val="24"/>
          <w:szCs w:val="24"/>
          <w:lang w:val="id-ID"/>
        </w:rPr>
        <w:t xml:space="preserve"> </w:t>
      </w:r>
      <w:r>
        <w:rPr>
          <w:rFonts w:ascii="Times New Roman" w:hAnsi="Times New Roman"/>
          <w:sz w:val="24"/>
          <w:szCs w:val="24"/>
        </w:rPr>
        <w:t>mana manusia dan keadilan sos</w:t>
      </w:r>
      <w:r w:rsidR="002136AD">
        <w:rPr>
          <w:rFonts w:ascii="Times New Roman" w:hAnsi="Times New Roman"/>
          <w:sz w:val="24"/>
          <w:szCs w:val="24"/>
        </w:rPr>
        <w:t>ial adala</w:t>
      </w:r>
      <w:r>
        <w:rPr>
          <w:rFonts w:ascii="Times New Roman" w:hAnsi="Times New Roman"/>
          <w:sz w:val="24"/>
          <w:szCs w:val="24"/>
        </w:rPr>
        <w:t>h fundamental bagi pekerjaan sos</w:t>
      </w:r>
      <w:r w:rsidR="002136AD">
        <w:rPr>
          <w:rFonts w:ascii="Times New Roman" w:hAnsi="Times New Roman"/>
          <w:sz w:val="24"/>
          <w:szCs w:val="24"/>
        </w:rPr>
        <w:t>ial.</w:t>
      </w:r>
      <w:proofErr w:type="gramEnd"/>
    </w:p>
    <w:p w:rsidR="00560F0E" w:rsidRDefault="005F533D" w:rsidP="00695E9B">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Persepsi sesorang sangat dipengaruhi oleh faktor pengalaman masa lalunya, proses belajar dan pengetahuannya. Manusia senantiasa menetukan tindakan terhadap objek lingkungannya. Objek dipersepsi oleh manusia melalui panca inderanya dan masuk kedalam kognisinya. Proses indera</w:t>
      </w:r>
      <w:r w:rsidR="00560F0E">
        <w:rPr>
          <w:rFonts w:ascii="Times New Roman" w:hAnsi="Times New Roman"/>
          <w:sz w:val="24"/>
          <w:szCs w:val="24"/>
          <w:lang w:val="id-ID"/>
        </w:rPr>
        <w:t>wi manusia bisa terjadi stimulus</w:t>
      </w:r>
      <w:r>
        <w:rPr>
          <w:rFonts w:ascii="Times New Roman" w:hAnsi="Times New Roman"/>
          <w:sz w:val="24"/>
          <w:szCs w:val="24"/>
          <w:lang w:val="id-ID"/>
        </w:rPr>
        <w:t xml:space="preserve"> ataupun secara terpisah, dan akhirnya persepi ikut menentukan dan mempengaruhi identitas </w:t>
      </w:r>
      <w:r>
        <w:rPr>
          <w:rFonts w:ascii="Times New Roman" w:hAnsi="Times New Roman"/>
          <w:sz w:val="24"/>
          <w:szCs w:val="24"/>
          <w:lang w:val="id-ID"/>
        </w:rPr>
        <w:lastRenderedPageBreak/>
        <w:t>dan kepekaan inderawi</w:t>
      </w:r>
      <w:r w:rsidR="008C1B0E">
        <w:rPr>
          <w:rFonts w:ascii="Times New Roman" w:hAnsi="Times New Roman"/>
          <w:sz w:val="24"/>
          <w:szCs w:val="24"/>
          <w:lang w:val="id-ID"/>
        </w:rPr>
        <w:t xml:space="preserve"> seseorang. Persepsi menurut Ra</w:t>
      </w:r>
      <w:r>
        <w:rPr>
          <w:rFonts w:ascii="Times New Roman" w:hAnsi="Times New Roman"/>
          <w:sz w:val="24"/>
          <w:szCs w:val="24"/>
          <w:lang w:val="id-ID"/>
        </w:rPr>
        <w:t xml:space="preserve">hmat </w:t>
      </w:r>
      <w:r w:rsidR="00560F0E">
        <w:rPr>
          <w:rFonts w:ascii="Times New Roman" w:hAnsi="Times New Roman"/>
          <w:sz w:val="24"/>
          <w:szCs w:val="24"/>
          <w:lang w:val="id-ID"/>
        </w:rPr>
        <w:t xml:space="preserve">(2005: 51) yaitu “Pengalaman tentang objek peristiwa, atau hubungan-hubungan yang diperoleh dengan menyimpulkan informasi dan menafsirkan” </w:t>
      </w:r>
    </w:p>
    <w:p w:rsidR="00844427" w:rsidRDefault="00560F0E" w:rsidP="00695E9B">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Berdasarkan definisi di atas menjelaskan bahwa persepsi adalah suatu proses pengamatan atau identifikasi sesuatu dengan menggunakan p</w:t>
      </w:r>
      <w:r w:rsidR="005E708A">
        <w:rPr>
          <w:rFonts w:ascii="Times New Roman" w:hAnsi="Times New Roman"/>
          <w:sz w:val="24"/>
          <w:szCs w:val="24"/>
          <w:lang w:val="id-ID"/>
        </w:rPr>
        <w:t>anca indera. Kesan yang diterima</w:t>
      </w:r>
      <w:r>
        <w:rPr>
          <w:rFonts w:ascii="Times New Roman" w:hAnsi="Times New Roman"/>
          <w:sz w:val="24"/>
          <w:szCs w:val="24"/>
          <w:lang w:val="id-ID"/>
        </w:rPr>
        <w:t xml:space="preserve"> individu sangat tergantung pada seluruh pengalaman yang telah diperoleh melalui </w:t>
      </w:r>
      <w:r w:rsidR="00844427">
        <w:rPr>
          <w:rFonts w:ascii="Times New Roman" w:hAnsi="Times New Roman"/>
          <w:sz w:val="24"/>
          <w:szCs w:val="24"/>
          <w:lang w:val="id-ID"/>
        </w:rPr>
        <w:t>proses berpikir dan belajar, serta dipengaruhi oleh faktor yang berasal dari dalam individu.</w:t>
      </w:r>
    </w:p>
    <w:p w:rsidR="00695E9B" w:rsidRDefault="00695E9B" w:rsidP="00695E9B">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Penyembuhan sosial mencakup keseluruhan usaha penyembuhan yang dituju</w:t>
      </w:r>
      <w:r w:rsidR="005E708A">
        <w:rPr>
          <w:rFonts w:ascii="Times New Roman" w:hAnsi="Times New Roman"/>
          <w:sz w:val="24"/>
          <w:szCs w:val="24"/>
          <w:lang w:val="id-ID"/>
        </w:rPr>
        <w:t>k</w:t>
      </w:r>
      <w:r>
        <w:rPr>
          <w:rFonts w:ascii="Times New Roman" w:hAnsi="Times New Roman"/>
          <w:sz w:val="24"/>
          <w:szCs w:val="24"/>
          <w:lang w:val="id-ID"/>
        </w:rPr>
        <w:t xml:space="preserve">an pada pemecahan masalah-masalah yang secara individual. Masalah-masalah ini dapat berupa kesulitan-kesulitan hubungan antara orang dan emosional serta masalah-masalah situsional. Penyembuhan sosial bersangkutan tindakan lainnya </w:t>
      </w:r>
      <w:r w:rsidR="005E708A">
        <w:rPr>
          <w:rFonts w:ascii="Times New Roman" w:hAnsi="Times New Roman"/>
          <w:sz w:val="24"/>
          <w:szCs w:val="24"/>
          <w:lang w:val="id-ID"/>
        </w:rPr>
        <w:t>yang dilakukan</w:t>
      </w:r>
      <w:r>
        <w:rPr>
          <w:rFonts w:ascii="Times New Roman" w:hAnsi="Times New Roman"/>
          <w:sz w:val="24"/>
          <w:szCs w:val="24"/>
          <w:lang w:val="id-ID"/>
        </w:rPr>
        <w:t xml:space="preserve"> untuk kepentingan klien. Menurut </w:t>
      </w:r>
      <w:r w:rsidR="008C1B0E">
        <w:rPr>
          <w:rFonts w:ascii="Times New Roman" w:hAnsi="Times New Roman"/>
          <w:sz w:val="24"/>
          <w:szCs w:val="24"/>
          <w:lang w:val="id-ID"/>
        </w:rPr>
        <w:t>Soetarso (1999</w:t>
      </w:r>
      <w:r w:rsidR="00EC5C38">
        <w:rPr>
          <w:rFonts w:ascii="Times New Roman" w:hAnsi="Times New Roman"/>
          <w:sz w:val="24"/>
          <w:szCs w:val="24"/>
          <w:lang w:val="id-ID"/>
        </w:rPr>
        <w:t>:</w:t>
      </w:r>
      <w:r w:rsidR="005E708A">
        <w:rPr>
          <w:rFonts w:ascii="Times New Roman" w:hAnsi="Times New Roman"/>
          <w:sz w:val="24"/>
          <w:szCs w:val="24"/>
          <w:lang w:val="id-ID"/>
        </w:rPr>
        <w:t xml:space="preserve"> </w:t>
      </w:r>
      <w:r w:rsidR="00EC5C38">
        <w:rPr>
          <w:rFonts w:ascii="Times New Roman" w:hAnsi="Times New Roman"/>
          <w:sz w:val="24"/>
          <w:szCs w:val="24"/>
          <w:lang w:val="id-ID"/>
        </w:rPr>
        <w:t>4) penyembuhan adalah:</w:t>
      </w:r>
    </w:p>
    <w:p w:rsidR="00EC5C38" w:rsidRDefault="00EC5C38" w:rsidP="00EC5C38">
      <w:pPr>
        <w:pStyle w:val="NoSpacing"/>
        <w:autoSpaceDE w:val="0"/>
        <w:autoSpaceDN w:val="0"/>
        <w:adjustRightInd w:val="0"/>
        <w:ind w:left="567"/>
        <w:jc w:val="both"/>
        <w:rPr>
          <w:rFonts w:ascii="Times New Roman" w:hAnsi="Times New Roman"/>
          <w:sz w:val="24"/>
          <w:szCs w:val="24"/>
          <w:lang w:val="id-ID"/>
        </w:rPr>
      </w:pPr>
      <w:r>
        <w:rPr>
          <w:rFonts w:ascii="Times New Roman" w:hAnsi="Times New Roman"/>
          <w:sz w:val="24"/>
          <w:szCs w:val="24"/>
          <w:lang w:val="id-ID"/>
        </w:rPr>
        <w:t>Suatu pendekatan terhadap bantuan antara orang yang menggunakan strategi-strategi intervensi langsung dan tidak langsung untuk membantu individu-individu, keluarga dan kelompok kecil agar memperbaiki kemampuan berfungsi secara sosial dan mengatasi masalah-masalah sosial.</w:t>
      </w:r>
    </w:p>
    <w:p w:rsidR="00EC5C38" w:rsidRDefault="00EC5C38" w:rsidP="00EC5C38">
      <w:pPr>
        <w:pStyle w:val="NoSpacing"/>
        <w:autoSpaceDE w:val="0"/>
        <w:autoSpaceDN w:val="0"/>
        <w:adjustRightInd w:val="0"/>
        <w:ind w:left="567"/>
        <w:jc w:val="both"/>
        <w:rPr>
          <w:rFonts w:ascii="Times New Roman" w:hAnsi="Times New Roman"/>
          <w:sz w:val="24"/>
          <w:szCs w:val="24"/>
          <w:lang w:val="id-ID"/>
        </w:rPr>
      </w:pPr>
    </w:p>
    <w:p w:rsidR="00EC5C38" w:rsidRDefault="003336DA" w:rsidP="009A4080">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Berdasarkan </w:t>
      </w:r>
      <w:r w:rsidR="009A4080">
        <w:rPr>
          <w:rFonts w:ascii="Times New Roman" w:hAnsi="Times New Roman"/>
          <w:sz w:val="24"/>
          <w:szCs w:val="24"/>
          <w:lang w:val="id-ID"/>
        </w:rPr>
        <w:t>definisi di atas b</w:t>
      </w:r>
      <w:r>
        <w:rPr>
          <w:rFonts w:ascii="Times New Roman" w:hAnsi="Times New Roman"/>
          <w:sz w:val="24"/>
          <w:szCs w:val="24"/>
          <w:lang w:val="id-ID"/>
        </w:rPr>
        <w:t>ahwa penyembuhan dapat dilihat dari pendekatan antara orang dengan</w:t>
      </w:r>
      <w:r w:rsidR="009A4080">
        <w:rPr>
          <w:rFonts w:ascii="Times New Roman" w:hAnsi="Times New Roman"/>
          <w:sz w:val="24"/>
          <w:szCs w:val="24"/>
          <w:lang w:val="id-ID"/>
        </w:rPr>
        <w:t xml:space="preserve"> menggunakan strategi langsung dan tidak langsung dan dukungan keluarga bisa mempengaruhi proses penyembuhan, karena keluarga merupakan tempat yang tepat dan utama bagi pasien dalam membantu masalah-masalah atau kesulitan-kesulitan yang dialami pasien.</w:t>
      </w:r>
    </w:p>
    <w:p w:rsidR="00136112" w:rsidRDefault="00136112" w:rsidP="00136112">
      <w:pPr>
        <w:shd w:val="clear" w:color="auto" w:fill="FFFFFF" w:themeFill="background1"/>
        <w:spacing w:before="120" w:after="120" w:line="480" w:lineRule="auto"/>
        <w:ind w:firstLine="567"/>
        <w:jc w:val="both"/>
        <w:rPr>
          <w:rFonts w:ascii="Times New Roman" w:hAnsi="Times New Roman"/>
          <w:color w:val="000000" w:themeColor="text1"/>
          <w:sz w:val="24"/>
          <w:lang w:val="id-ID" w:eastAsia="id-ID"/>
        </w:rPr>
      </w:pPr>
      <w:r>
        <w:rPr>
          <w:rFonts w:ascii="Times New Roman" w:hAnsi="Times New Roman"/>
          <w:color w:val="000000" w:themeColor="text1"/>
          <w:sz w:val="24"/>
          <w:szCs w:val="24"/>
          <w:shd w:val="clear" w:color="auto" w:fill="FFFFFF"/>
          <w:lang w:val="id-ID"/>
        </w:rPr>
        <w:lastRenderedPageBreak/>
        <w:t xml:space="preserve">Seorang pasien yang terdiagnosis penyakit Diabetes Melitus (DM) akan mengalami disfungsi sosial yang diakibatkan oleh perbedaan kehidupan yang dialaminya sebelum dan sesudah terdiagnosis DM. Kemampuan individu tersebut </w:t>
      </w:r>
      <w:r w:rsidRPr="00136112">
        <w:rPr>
          <w:rFonts w:ascii="Times New Roman" w:hAnsi="Times New Roman"/>
          <w:color w:val="000000" w:themeColor="text1"/>
          <w:sz w:val="24"/>
          <w:szCs w:val="24"/>
          <w:shd w:val="clear" w:color="auto" w:fill="FFFFFF"/>
        </w:rPr>
        <w:t xml:space="preserve"> dalam melaksanakan fungsi sosialnya atau</w:t>
      </w:r>
      <w:r w:rsidRPr="00136112">
        <w:rPr>
          <w:rStyle w:val="apple-converted-space"/>
          <w:rFonts w:ascii="Times New Roman" w:hAnsi="Times New Roman"/>
          <w:color w:val="000000" w:themeColor="text1"/>
          <w:sz w:val="24"/>
          <w:szCs w:val="24"/>
          <w:shd w:val="clear" w:color="auto" w:fill="FFFFFF"/>
        </w:rPr>
        <w:t> </w:t>
      </w:r>
      <w:hyperlink r:id="rId11" w:tooltip="Kapasitas" w:history="1">
        <w:r w:rsidRPr="00617917">
          <w:rPr>
            <w:rStyle w:val="Hyperlink"/>
            <w:rFonts w:ascii="Times New Roman" w:hAnsi="Times New Roman"/>
            <w:color w:val="000000" w:themeColor="text1"/>
            <w:sz w:val="24"/>
            <w:szCs w:val="24"/>
            <w:u w:val="none"/>
            <w:shd w:val="clear" w:color="auto" w:fill="FFFFFF"/>
          </w:rPr>
          <w:t>kapasitas</w:t>
        </w:r>
      </w:hyperlink>
      <w:r w:rsidRPr="00136112">
        <w:rPr>
          <w:rStyle w:val="apple-converted-space"/>
          <w:rFonts w:ascii="Times New Roman" w:hAnsi="Times New Roman"/>
          <w:color w:val="000000" w:themeColor="text1"/>
          <w:sz w:val="24"/>
          <w:szCs w:val="24"/>
          <w:shd w:val="clear" w:color="auto" w:fill="FFFFFF"/>
        </w:rPr>
        <w:t> </w:t>
      </w:r>
      <w:r w:rsidRPr="00136112">
        <w:rPr>
          <w:rFonts w:ascii="Times New Roman" w:hAnsi="Times New Roman"/>
          <w:color w:val="000000" w:themeColor="text1"/>
          <w:sz w:val="24"/>
          <w:szCs w:val="24"/>
          <w:shd w:val="clear" w:color="auto" w:fill="FFFFFF"/>
        </w:rPr>
        <w:t>seseorang dalam menjalankan tugas-tugas kehidupannya</w:t>
      </w:r>
      <w:r>
        <w:rPr>
          <w:rFonts w:ascii="Times New Roman" w:hAnsi="Times New Roman"/>
          <w:color w:val="000000" w:themeColor="text1"/>
          <w:sz w:val="24"/>
          <w:szCs w:val="24"/>
          <w:shd w:val="clear" w:color="auto" w:fill="FFFFFF"/>
          <w:lang w:val="id-ID"/>
        </w:rPr>
        <w:t xml:space="preserve"> akan berkurang. </w:t>
      </w:r>
      <w:r w:rsidR="00EA73CB" w:rsidRPr="00EA73CB">
        <w:rPr>
          <w:rFonts w:ascii="Times New Roman" w:hAnsi="Times New Roman"/>
          <w:color w:val="000000" w:themeColor="text1"/>
          <w:sz w:val="24"/>
          <w:lang w:val="id-ID" w:eastAsia="id-ID"/>
        </w:rPr>
        <w:t>Siporin (1975)</w:t>
      </w:r>
      <w:r>
        <w:rPr>
          <w:rFonts w:ascii="Times New Roman" w:hAnsi="Times New Roman"/>
          <w:color w:val="000000" w:themeColor="text1"/>
          <w:sz w:val="24"/>
          <w:lang w:val="id-ID" w:eastAsia="id-ID"/>
        </w:rPr>
        <w:t xml:space="preserve"> </w:t>
      </w:r>
      <w:r w:rsidR="00EA73CB" w:rsidRPr="00EA73CB">
        <w:rPr>
          <w:rFonts w:ascii="Times New Roman" w:hAnsi="Times New Roman"/>
          <w:color w:val="000000" w:themeColor="text1"/>
          <w:sz w:val="24"/>
          <w:lang w:val="id-ID" w:eastAsia="id-ID"/>
        </w:rPr>
        <w:t xml:space="preserve"> menyatakan bahwa</w:t>
      </w:r>
      <w:r>
        <w:rPr>
          <w:rFonts w:ascii="Times New Roman" w:hAnsi="Times New Roman"/>
          <w:color w:val="000000" w:themeColor="text1"/>
          <w:sz w:val="24"/>
          <w:lang w:val="id-ID" w:eastAsia="id-ID"/>
        </w:rPr>
        <w:t xml:space="preserve"> keberfungsian sosial:</w:t>
      </w:r>
      <w:r w:rsidR="00EA73CB" w:rsidRPr="00EA73CB">
        <w:rPr>
          <w:rFonts w:ascii="Times New Roman" w:hAnsi="Times New Roman"/>
          <w:color w:val="000000" w:themeColor="text1"/>
          <w:sz w:val="24"/>
          <w:lang w:val="id-ID" w:eastAsia="id-ID"/>
        </w:rPr>
        <w:t xml:space="preserve"> </w:t>
      </w:r>
    </w:p>
    <w:p w:rsidR="00EA73CB" w:rsidRPr="00EA73CB" w:rsidRDefault="00136112" w:rsidP="00617917">
      <w:pPr>
        <w:shd w:val="clear" w:color="auto" w:fill="FFFFFF" w:themeFill="background1"/>
        <w:spacing w:before="240" w:after="240" w:line="240" w:lineRule="auto"/>
        <w:ind w:left="567"/>
        <w:jc w:val="both"/>
        <w:rPr>
          <w:rFonts w:ascii="Times New Roman" w:hAnsi="Times New Roman"/>
          <w:color w:val="000000" w:themeColor="text1"/>
          <w:sz w:val="24"/>
          <w:lang w:val="id-ID" w:eastAsia="id-ID"/>
        </w:rPr>
      </w:pPr>
      <w:r>
        <w:rPr>
          <w:rFonts w:ascii="Times New Roman" w:hAnsi="Times New Roman"/>
          <w:color w:val="000000" w:themeColor="text1"/>
          <w:sz w:val="24"/>
          <w:lang w:val="id-ID" w:eastAsia="id-ID"/>
        </w:rPr>
        <w:t>K</w:t>
      </w:r>
      <w:r w:rsidR="00EA73CB" w:rsidRPr="00EA73CB">
        <w:rPr>
          <w:rFonts w:ascii="Times New Roman" w:hAnsi="Times New Roman"/>
          <w:color w:val="000000" w:themeColor="text1"/>
          <w:sz w:val="24"/>
          <w:lang w:val="id-ID" w:eastAsia="id-ID"/>
        </w:rPr>
        <w:t>eberfungsian sosial merupakan suatu cara yang menggambarkan perilaku orang. Cara atau perilaku tersebut dilakukan oleh individu, keluarga, organisasi maupun masyarakat. Dalam konteks yang demikian, kelompok perempuan rentan merupakan orang yang mengalami masalah dalam melakukan interaksi dengan lingkungan sosialnya.</w:t>
      </w:r>
    </w:p>
    <w:p w:rsidR="00EA73CB" w:rsidRPr="00EA73CB" w:rsidRDefault="00EA73CB" w:rsidP="00617917">
      <w:pPr>
        <w:shd w:val="clear" w:color="auto" w:fill="FFFFFF" w:themeFill="background1"/>
        <w:spacing w:after="0" w:line="480" w:lineRule="auto"/>
        <w:ind w:firstLine="567"/>
        <w:jc w:val="both"/>
        <w:rPr>
          <w:rFonts w:ascii="Times New Roman" w:hAnsi="Times New Roman"/>
          <w:color w:val="000000" w:themeColor="text1"/>
          <w:sz w:val="24"/>
          <w:lang w:val="id-ID" w:eastAsia="id-ID"/>
        </w:rPr>
      </w:pPr>
      <w:r w:rsidRPr="00EA73CB">
        <w:rPr>
          <w:rFonts w:ascii="Times New Roman" w:hAnsi="Times New Roman"/>
          <w:color w:val="000000" w:themeColor="text1"/>
          <w:sz w:val="24"/>
          <w:lang w:val="id-ID" w:eastAsia="id-ID"/>
        </w:rPr>
        <w:t>Konsep keberfungsian sosial mencakup empat tingkatan, yakni tingkatan individu, kelompok, organisasi, dan masyarakat. Bila perempuan rentan dipandang sebagai individu yang mengalami masalah dalam interaksi sosialnya, maka karakteristik keberfungsian sosialnya akan berkisar pada masalah:</w:t>
      </w:r>
    </w:p>
    <w:p w:rsidR="00EA73CB" w:rsidRPr="00617917" w:rsidRDefault="00EA73CB" w:rsidP="00617917">
      <w:pPr>
        <w:pStyle w:val="ListParagraph"/>
        <w:numPr>
          <w:ilvl w:val="0"/>
          <w:numId w:val="44"/>
        </w:numPr>
        <w:shd w:val="clear" w:color="auto" w:fill="FFFFFF" w:themeFill="background1"/>
        <w:spacing w:after="0" w:line="480" w:lineRule="auto"/>
        <w:jc w:val="both"/>
        <w:rPr>
          <w:rFonts w:ascii="Crafty Girls" w:hAnsi="Crafty Girls"/>
          <w:color w:val="000000" w:themeColor="text1"/>
          <w:sz w:val="24"/>
          <w:lang w:val="id-ID" w:eastAsia="id-ID"/>
        </w:rPr>
      </w:pPr>
      <w:r w:rsidRPr="00617917">
        <w:rPr>
          <w:rFonts w:ascii="Times New Roman" w:hAnsi="Times New Roman"/>
          <w:color w:val="000000" w:themeColor="text1"/>
          <w:sz w:val="24"/>
          <w:lang w:val="id-ID" w:eastAsia="id-ID"/>
        </w:rPr>
        <w:t>Kemampuan dalam melaksanakan peranan sosial dalam kehidupan.</w:t>
      </w:r>
    </w:p>
    <w:p w:rsidR="00EA73CB" w:rsidRPr="00617917" w:rsidRDefault="00EA73CB" w:rsidP="00617917">
      <w:pPr>
        <w:pStyle w:val="ListParagraph"/>
        <w:numPr>
          <w:ilvl w:val="0"/>
          <w:numId w:val="44"/>
        </w:numPr>
        <w:shd w:val="clear" w:color="auto" w:fill="FFFFFF" w:themeFill="background1"/>
        <w:spacing w:after="0" w:line="480" w:lineRule="auto"/>
        <w:jc w:val="both"/>
        <w:rPr>
          <w:rFonts w:ascii="Crafty Girls" w:hAnsi="Crafty Girls"/>
          <w:color w:val="000000" w:themeColor="text1"/>
          <w:sz w:val="24"/>
          <w:lang w:val="id-ID" w:eastAsia="id-ID"/>
        </w:rPr>
      </w:pPr>
      <w:r w:rsidRPr="00617917">
        <w:rPr>
          <w:rFonts w:ascii="Times New Roman" w:hAnsi="Times New Roman"/>
          <w:color w:val="000000" w:themeColor="text1"/>
          <w:sz w:val="24"/>
          <w:lang w:val="id-ID" w:eastAsia="id-ID"/>
        </w:rPr>
        <w:t>Kemampuan menjalin relasi positif dengan orang lain.</w:t>
      </w:r>
    </w:p>
    <w:p w:rsidR="00EA73CB" w:rsidRPr="00617917" w:rsidRDefault="00EA73CB" w:rsidP="00617917">
      <w:pPr>
        <w:pStyle w:val="ListParagraph"/>
        <w:numPr>
          <w:ilvl w:val="0"/>
          <w:numId w:val="44"/>
        </w:numPr>
        <w:shd w:val="clear" w:color="auto" w:fill="FFFFFF" w:themeFill="background1"/>
        <w:spacing w:after="0" w:line="480" w:lineRule="auto"/>
        <w:jc w:val="both"/>
        <w:rPr>
          <w:rFonts w:ascii="Times New Roman" w:hAnsi="Times New Roman"/>
          <w:color w:val="000000" w:themeColor="text1"/>
          <w:sz w:val="24"/>
          <w:lang w:val="id-ID" w:eastAsia="id-ID"/>
        </w:rPr>
      </w:pPr>
      <w:r w:rsidRPr="00617917">
        <w:rPr>
          <w:rFonts w:ascii="Times New Roman" w:hAnsi="Times New Roman"/>
          <w:color w:val="000000" w:themeColor="text1"/>
          <w:sz w:val="24"/>
          <w:lang w:val="id-ID" w:eastAsia="id-ID"/>
        </w:rPr>
        <w:t>Kemampuan dalam menghargai diri sendiri.</w:t>
      </w:r>
    </w:p>
    <w:p w:rsidR="00C66C59" w:rsidRDefault="00C66C59" w:rsidP="00C66C59">
      <w:pPr>
        <w:shd w:val="clear" w:color="auto" w:fill="FFFFFF" w:themeFill="background1"/>
        <w:spacing w:after="0" w:line="480" w:lineRule="auto"/>
        <w:ind w:firstLine="567"/>
        <w:jc w:val="both"/>
        <w:rPr>
          <w:rFonts w:ascii="Times New Roman" w:hAnsi="Times New Roman"/>
          <w:color w:val="000000" w:themeColor="text1"/>
          <w:sz w:val="24"/>
          <w:szCs w:val="20"/>
          <w:shd w:val="clear" w:color="auto" w:fill="FFFFFF"/>
          <w:lang w:val="id-ID"/>
        </w:rPr>
      </w:pPr>
      <w:proofErr w:type="gramStart"/>
      <w:r w:rsidRPr="00C66C59">
        <w:rPr>
          <w:rFonts w:ascii="Times New Roman" w:hAnsi="Times New Roman"/>
          <w:bCs/>
          <w:color w:val="000000" w:themeColor="text1"/>
          <w:sz w:val="24"/>
          <w:szCs w:val="20"/>
          <w:shd w:val="clear" w:color="auto" w:fill="FFFFFF"/>
        </w:rPr>
        <w:t>Martin S. Weinberg</w:t>
      </w:r>
      <w:r w:rsidRPr="00C66C59">
        <w:rPr>
          <w:rFonts w:ascii="Times New Roman" w:hAnsi="Times New Roman"/>
          <w:color w:val="000000" w:themeColor="text1"/>
          <w:sz w:val="24"/>
          <w:szCs w:val="20"/>
          <w:shd w:val="clear" w:color="auto" w:fill="FFFFFF"/>
        </w:rPr>
        <w:t> mengemukakan pengertian masalah sosial, </w:t>
      </w:r>
      <w:r w:rsidR="00617917">
        <w:rPr>
          <w:rFonts w:ascii="Times New Roman" w:hAnsi="Times New Roman"/>
          <w:bCs/>
          <w:color w:val="000000" w:themeColor="text1"/>
          <w:sz w:val="24"/>
          <w:szCs w:val="20"/>
          <w:shd w:val="clear" w:color="auto" w:fill="FFFFFF"/>
          <w:lang w:val="id-ID"/>
        </w:rPr>
        <w:t>m</w:t>
      </w:r>
      <w:r w:rsidR="00617917">
        <w:rPr>
          <w:rFonts w:ascii="Times New Roman" w:hAnsi="Times New Roman"/>
          <w:bCs/>
          <w:color w:val="000000" w:themeColor="text1"/>
          <w:sz w:val="24"/>
          <w:szCs w:val="20"/>
          <w:shd w:val="clear" w:color="auto" w:fill="FFFFFF"/>
        </w:rPr>
        <w:t xml:space="preserve">asalah </w:t>
      </w:r>
      <w:r w:rsidR="00617917">
        <w:rPr>
          <w:rFonts w:ascii="Times New Roman" w:hAnsi="Times New Roman"/>
          <w:bCs/>
          <w:color w:val="000000" w:themeColor="text1"/>
          <w:sz w:val="24"/>
          <w:szCs w:val="20"/>
          <w:shd w:val="clear" w:color="auto" w:fill="FFFFFF"/>
          <w:lang w:val="id-ID"/>
        </w:rPr>
        <w:t>s</w:t>
      </w:r>
      <w:r w:rsidRPr="00C66C59">
        <w:rPr>
          <w:rFonts w:ascii="Times New Roman" w:hAnsi="Times New Roman"/>
          <w:bCs/>
          <w:color w:val="000000" w:themeColor="text1"/>
          <w:sz w:val="24"/>
          <w:szCs w:val="20"/>
          <w:shd w:val="clear" w:color="auto" w:fill="FFFFFF"/>
        </w:rPr>
        <w:t>osial</w:t>
      </w:r>
      <w:r w:rsidRPr="00C66C59">
        <w:rPr>
          <w:rFonts w:ascii="Times New Roman" w:hAnsi="Times New Roman"/>
          <w:color w:val="000000" w:themeColor="text1"/>
          <w:sz w:val="24"/>
          <w:szCs w:val="20"/>
          <w:shd w:val="clear" w:color="auto" w:fill="FFFFFF"/>
        </w:rPr>
        <w:t> merupakan situasi yang dinyatakan sebagai keadaan yang bertentang dengan nilai-nilai oleh warga masyarakat yang cukup penting, dimana masyarakat sepakat melakukan suatu tindakan guna mengubah situasi tersebut.</w:t>
      </w:r>
      <w:proofErr w:type="gramEnd"/>
    </w:p>
    <w:p w:rsidR="001732C2" w:rsidRDefault="001732C2" w:rsidP="001732C2">
      <w:pPr>
        <w:shd w:val="clear" w:color="auto" w:fill="FFFFFF" w:themeFill="background1"/>
        <w:spacing w:after="0" w:line="480" w:lineRule="auto"/>
        <w:ind w:firstLine="567"/>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lastRenderedPageBreak/>
        <w:t>N</w:t>
      </w:r>
      <w:r w:rsidRPr="001732C2">
        <w:rPr>
          <w:rFonts w:ascii="Times New Roman" w:hAnsi="Times New Roman"/>
          <w:sz w:val="24"/>
          <w:szCs w:val="24"/>
          <w:shd w:val="clear" w:color="auto" w:fill="FFFFFF"/>
        </w:rPr>
        <w:t>ilai sosial adalah kesadaran yang secara relatif berlangsung dan disertai dengan emosi t</w:t>
      </w:r>
      <w:r>
        <w:rPr>
          <w:rFonts w:ascii="Times New Roman" w:hAnsi="Times New Roman"/>
          <w:sz w:val="24"/>
          <w:szCs w:val="24"/>
          <w:shd w:val="clear" w:color="auto" w:fill="FFFFFF"/>
        </w:rPr>
        <w:t>erhadap objek, ide, dan orang</w:t>
      </w:r>
      <w:r>
        <w:rPr>
          <w:rFonts w:ascii="Times New Roman" w:hAnsi="Times New Roman"/>
          <w:sz w:val="24"/>
          <w:szCs w:val="24"/>
          <w:shd w:val="clear" w:color="auto" w:fill="FFFFFF"/>
          <w:lang w:val="id-ID"/>
        </w:rPr>
        <w:t>-</w:t>
      </w:r>
      <w:r w:rsidRPr="001732C2">
        <w:rPr>
          <w:rFonts w:ascii="Times New Roman" w:hAnsi="Times New Roman"/>
          <w:sz w:val="24"/>
          <w:szCs w:val="24"/>
          <w:shd w:val="clear" w:color="auto" w:fill="FFFFFF"/>
        </w:rPr>
        <w:t>perorangan.</w:t>
      </w:r>
      <w:r>
        <w:rPr>
          <w:rFonts w:ascii="Times New Roman" w:hAnsi="Times New Roman"/>
          <w:sz w:val="24"/>
          <w:szCs w:val="24"/>
          <w:shd w:val="clear" w:color="auto" w:fill="FFFFFF"/>
          <w:lang w:val="id-ID"/>
        </w:rPr>
        <w:t xml:space="preserve"> Nilai sendiri dibagi menjadi 2 yaitu</w:t>
      </w:r>
      <w:r w:rsidRPr="001732C2">
        <w:rPr>
          <w:rFonts w:ascii="Times New Roman" w:hAnsi="Times New Roman"/>
          <w:sz w:val="24"/>
          <w:szCs w:val="24"/>
          <w:shd w:val="clear" w:color="auto" w:fill="FFFFFF"/>
        </w:rPr>
        <w:t> </w:t>
      </w:r>
      <w:r>
        <w:rPr>
          <w:rFonts w:ascii="Times New Roman" w:hAnsi="Times New Roman"/>
          <w:sz w:val="24"/>
          <w:szCs w:val="24"/>
          <w:shd w:val="clear" w:color="auto" w:fill="FFFFFF"/>
          <w:lang w:val="id-ID"/>
        </w:rPr>
        <w:t>nilai material. Nilai material adalah segala sesuatu yang berguna bagi unsur fisik manusia. Kemudian ada nilai kerohanian, nilai kerohanian adalah segala sesuatu yang berguna bagi batin (rohani) manusia.</w:t>
      </w:r>
    </w:p>
    <w:p w:rsidR="001732C2" w:rsidRDefault="001732C2" w:rsidP="001732C2">
      <w:pPr>
        <w:spacing w:after="0" w:line="480" w:lineRule="auto"/>
        <w:ind w:firstLine="567"/>
        <w:jc w:val="both"/>
        <w:rPr>
          <w:rFonts w:ascii="Times New Roman" w:hAnsi="Times New Roman"/>
          <w:color w:val="000000"/>
          <w:sz w:val="24"/>
          <w:szCs w:val="24"/>
          <w:lang w:val="id-ID" w:eastAsia="id-ID"/>
        </w:rPr>
      </w:pPr>
      <w:r w:rsidRPr="001732C2">
        <w:rPr>
          <w:rFonts w:ascii="Times New Roman" w:hAnsi="Times New Roman"/>
          <w:color w:val="000000"/>
          <w:sz w:val="24"/>
          <w:szCs w:val="24"/>
          <w:shd w:val="clear" w:color="auto" w:fill="FFFFFF"/>
        </w:rPr>
        <w:t>Menurut </w:t>
      </w:r>
      <w:r w:rsidRPr="001732C2">
        <w:rPr>
          <w:rFonts w:ascii="Times New Roman" w:hAnsi="Times New Roman"/>
          <w:bCs/>
          <w:color w:val="000000"/>
          <w:sz w:val="24"/>
          <w:szCs w:val="24"/>
          <w:bdr w:val="none" w:sz="0" w:space="0" w:color="auto" w:frame="1"/>
          <w:shd w:val="clear" w:color="auto" w:fill="FFFFFF"/>
        </w:rPr>
        <w:t>Max Weber</w:t>
      </w:r>
      <w:r w:rsidRPr="001732C2">
        <w:rPr>
          <w:rFonts w:ascii="Times New Roman" w:hAnsi="Times New Roman"/>
          <w:color w:val="000000"/>
          <w:sz w:val="24"/>
          <w:szCs w:val="24"/>
          <w:shd w:val="clear" w:color="auto" w:fill="FFFFFF"/>
        </w:rPr>
        <w:t>, </w:t>
      </w:r>
      <w:r w:rsidRPr="001732C2">
        <w:rPr>
          <w:rFonts w:ascii="Times New Roman" w:hAnsi="Times New Roman"/>
          <w:iCs/>
          <w:color w:val="000000"/>
          <w:sz w:val="24"/>
          <w:szCs w:val="24"/>
          <w:bdr w:val="none" w:sz="0" w:space="0" w:color="auto" w:frame="1"/>
          <w:shd w:val="clear" w:color="auto" w:fill="FFFFFF"/>
        </w:rPr>
        <w:t>tindakan sosial </w:t>
      </w:r>
      <w:r w:rsidRPr="001732C2">
        <w:rPr>
          <w:rFonts w:ascii="Times New Roman" w:hAnsi="Times New Roman"/>
          <w:color w:val="000000"/>
          <w:sz w:val="24"/>
          <w:szCs w:val="24"/>
          <w:shd w:val="clear" w:color="auto" w:fill="FFFFFF"/>
        </w:rPr>
        <w:t>adalah tindakan individu sepanjang tindakan itu mempunyai makna bagi dirinya sendiri dan di</w:t>
      </w:r>
      <w:r w:rsidR="00226629">
        <w:rPr>
          <w:rFonts w:ascii="Times New Roman" w:hAnsi="Times New Roman"/>
          <w:color w:val="000000"/>
          <w:sz w:val="24"/>
          <w:szCs w:val="24"/>
          <w:shd w:val="clear" w:color="auto" w:fill="FFFFFF"/>
          <w:lang w:val="id-ID"/>
        </w:rPr>
        <w:t xml:space="preserve"> </w:t>
      </w:r>
      <w:r w:rsidRPr="001732C2">
        <w:rPr>
          <w:rFonts w:ascii="Times New Roman" w:hAnsi="Times New Roman"/>
          <w:color w:val="000000"/>
          <w:sz w:val="24"/>
          <w:szCs w:val="24"/>
          <w:shd w:val="clear" w:color="auto" w:fill="FFFFFF"/>
        </w:rPr>
        <w:t xml:space="preserve">arahkan untuk mendapatkan tanggapan orang lain. </w:t>
      </w:r>
      <w:r w:rsidRPr="001732C2">
        <w:rPr>
          <w:rFonts w:ascii="Times New Roman" w:hAnsi="Times New Roman"/>
          <w:color w:val="000000"/>
          <w:sz w:val="24"/>
          <w:szCs w:val="24"/>
          <w:shd w:val="clear" w:color="auto" w:fill="FFFFFF"/>
          <w:lang w:val="id-ID" w:eastAsia="id-ID"/>
        </w:rPr>
        <w:t>Tindakan sosial yang dilakukan oleh manusia dapat dibedakan ke dalam beberapa kategori, yaitu tindakan sosial yang bersifat rasio</w:t>
      </w:r>
      <w:r>
        <w:rPr>
          <w:rFonts w:ascii="Times New Roman" w:hAnsi="Times New Roman"/>
          <w:color w:val="000000"/>
          <w:sz w:val="24"/>
          <w:szCs w:val="24"/>
          <w:shd w:val="clear" w:color="auto" w:fill="FFFFFF"/>
          <w:lang w:val="id-ID" w:eastAsia="id-ID"/>
        </w:rPr>
        <w:t>nal, dan irasional.</w:t>
      </w:r>
    </w:p>
    <w:p w:rsidR="001732C2" w:rsidRPr="001732C2" w:rsidRDefault="00226629" w:rsidP="00AF6CC0">
      <w:pPr>
        <w:shd w:val="clear" w:color="auto" w:fill="FFFFFF" w:themeFill="background1"/>
        <w:spacing w:after="0" w:line="480" w:lineRule="auto"/>
        <w:ind w:firstLine="567"/>
        <w:jc w:val="both"/>
        <w:rPr>
          <w:rFonts w:ascii="Times New Roman" w:hAnsi="Times New Roman"/>
          <w:sz w:val="24"/>
          <w:szCs w:val="24"/>
          <w:shd w:val="clear" w:color="auto" w:fill="FFFFFF"/>
          <w:lang w:val="id-ID"/>
        </w:rPr>
      </w:pPr>
      <w:r>
        <w:rPr>
          <w:rFonts w:ascii="Times New Roman" w:hAnsi="Times New Roman"/>
          <w:color w:val="000000"/>
          <w:sz w:val="24"/>
          <w:szCs w:val="24"/>
          <w:shd w:val="clear" w:color="auto" w:fill="FFFFFF"/>
          <w:lang w:val="id-ID" w:eastAsia="id-ID"/>
        </w:rPr>
        <w:t>Tindakan sosial yang bersifat</w:t>
      </w:r>
      <w:r>
        <w:rPr>
          <w:rFonts w:ascii="Times New Roman" w:hAnsi="Times New Roman"/>
          <w:i/>
          <w:iCs/>
          <w:color w:val="000000"/>
          <w:sz w:val="24"/>
          <w:szCs w:val="24"/>
          <w:bdr w:val="none" w:sz="0" w:space="0" w:color="auto" w:frame="1"/>
          <w:shd w:val="clear" w:color="auto" w:fill="FFFFFF"/>
          <w:lang w:val="id-ID" w:eastAsia="id-ID"/>
        </w:rPr>
        <w:t xml:space="preserve"> </w:t>
      </w:r>
      <w:r>
        <w:rPr>
          <w:rFonts w:ascii="Times New Roman" w:hAnsi="Times New Roman"/>
          <w:iCs/>
          <w:color w:val="000000"/>
          <w:sz w:val="24"/>
          <w:szCs w:val="24"/>
          <w:bdr w:val="none" w:sz="0" w:space="0" w:color="auto" w:frame="1"/>
          <w:shd w:val="clear" w:color="auto" w:fill="FFFFFF"/>
          <w:lang w:val="id-ID" w:eastAsia="id-ID"/>
        </w:rPr>
        <w:t>rasional</w:t>
      </w:r>
      <w:r w:rsidR="001732C2" w:rsidRPr="001732C2">
        <w:rPr>
          <w:rFonts w:ascii="Times New Roman" w:hAnsi="Times New Roman"/>
          <w:i/>
          <w:iCs/>
          <w:color w:val="000000"/>
          <w:sz w:val="24"/>
          <w:szCs w:val="24"/>
          <w:bdr w:val="none" w:sz="0" w:space="0" w:color="auto" w:frame="1"/>
          <w:shd w:val="clear" w:color="auto" w:fill="FFFFFF"/>
          <w:lang w:val="id-ID" w:eastAsia="id-ID"/>
        </w:rPr>
        <w:t> </w:t>
      </w:r>
      <w:r w:rsidR="001732C2" w:rsidRPr="001732C2">
        <w:rPr>
          <w:rFonts w:ascii="Times New Roman" w:hAnsi="Times New Roman"/>
          <w:color w:val="000000"/>
          <w:sz w:val="24"/>
          <w:szCs w:val="24"/>
          <w:shd w:val="clear" w:color="auto" w:fill="FFFFFF"/>
          <w:lang w:val="id-ID" w:eastAsia="id-ID"/>
        </w:rPr>
        <w:t>adalah tindakan sosial yang dilakukan dengan pertimbangan dan pilihan secara sadar, meliputi suatu unsur yang sistematis dan teratur untuk mencapai tujuan yang telah ditentukan.</w:t>
      </w:r>
      <w:r w:rsidR="001732C2">
        <w:rPr>
          <w:rFonts w:ascii="Times New Roman" w:hAnsi="Times New Roman"/>
          <w:color w:val="000000"/>
          <w:sz w:val="24"/>
          <w:szCs w:val="24"/>
          <w:shd w:val="clear" w:color="auto" w:fill="FFFFFF"/>
          <w:lang w:val="id-ID" w:eastAsia="id-ID"/>
        </w:rPr>
        <w:t xml:space="preserve"> </w:t>
      </w:r>
      <w:proofErr w:type="gramStart"/>
      <w:r w:rsidR="001732C2" w:rsidRPr="001732C2">
        <w:rPr>
          <w:rFonts w:ascii="Times New Roman" w:hAnsi="Times New Roman"/>
          <w:color w:val="000000"/>
          <w:sz w:val="24"/>
          <w:szCs w:val="24"/>
          <w:shd w:val="clear" w:color="auto" w:fill="FFFFFF"/>
        </w:rPr>
        <w:t>Tindakan sosial yang bersifat </w:t>
      </w:r>
      <w:r w:rsidR="001732C2" w:rsidRPr="00226629">
        <w:rPr>
          <w:rFonts w:ascii="Times New Roman" w:hAnsi="Times New Roman"/>
          <w:iCs/>
          <w:color w:val="000000"/>
          <w:sz w:val="24"/>
          <w:szCs w:val="24"/>
          <w:bdr w:val="none" w:sz="0" w:space="0" w:color="auto" w:frame="1"/>
          <w:shd w:val="clear" w:color="auto" w:fill="FFFFFF"/>
        </w:rPr>
        <w:t>irasional</w:t>
      </w:r>
      <w:r w:rsidR="001732C2" w:rsidRPr="001732C2">
        <w:rPr>
          <w:rFonts w:ascii="Times New Roman" w:hAnsi="Times New Roman"/>
          <w:i/>
          <w:iCs/>
          <w:color w:val="000000"/>
          <w:sz w:val="24"/>
          <w:szCs w:val="24"/>
          <w:bdr w:val="none" w:sz="0" w:space="0" w:color="auto" w:frame="1"/>
          <w:shd w:val="clear" w:color="auto" w:fill="FFFFFF"/>
        </w:rPr>
        <w:t> </w:t>
      </w:r>
      <w:r w:rsidR="001732C2" w:rsidRPr="001732C2">
        <w:rPr>
          <w:rFonts w:ascii="Times New Roman" w:hAnsi="Times New Roman"/>
          <w:color w:val="000000"/>
          <w:sz w:val="24"/>
          <w:szCs w:val="24"/>
          <w:shd w:val="clear" w:color="auto" w:fill="FFFFFF"/>
        </w:rPr>
        <w:t>adalah tindakan sosial yang berorientasi pada suatu sistem nilai tertentu.</w:t>
      </w:r>
      <w:proofErr w:type="gramEnd"/>
      <w:r w:rsidR="001732C2" w:rsidRPr="001732C2">
        <w:rPr>
          <w:rFonts w:ascii="Times New Roman" w:hAnsi="Times New Roman"/>
          <w:color w:val="000000"/>
          <w:sz w:val="24"/>
          <w:szCs w:val="24"/>
          <w:shd w:val="clear" w:color="auto" w:fill="FFFFFF"/>
        </w:rPr>
        <w:t xml:space="preserve"> Tindakan yang </w:t>
      </w:r>
      <w:proofErr w:type="gramStart"/>
      <w:r w:rsidR="001732C2" w:rsidRPr="001732C2">
        <w:rPr>
          <w:rFonts w:ascii="Times New Roman" w:hAnsi="Times New Roman"/>
          <w:color w:val="000000"/>
          <w:sz w:val="24"/>
          <w:szCs w:val="24"/>
          <w:shd w:val="clear" w:color="auto" w:fill="FFFFFF"/>
        </w:rPr>
        <w:t>akan</w:t>
      </w:r>
      <w:proofErr w:type="gramEnd"/>
      <w:r w:rsidR="001732C2" w:rsidRPr="001732C2">
        <w:rPr>
          <w:rFonts w:ascii="Times New Roman" w:hAnsi="Times New Roman"/>
          <w:color w:val="000000"/>
          <w:sz w:val="24"/>
          <w:szCs w:val="24"/>
          <w:shd w:val="clear" w:color="auto" w:fill="FFFFFF"/>
        </w:rPr>
        <w:t xml:space="preserve"> dilakukan bersifat tiba-tiba tanpa memperhitungkan asas dan tujuan tindakan.</w:t>
      </w:r>
    </w:p>
    <w:p w:rsidR="00B517DB" w:rsidRDefault="00C0356D" w:rsidP="00AF6CC0">
      <w:pPr>
        <w:autoSpaceDE w:val="0"/>
        <w:autoSpaceDN w:val="0"/>
        <w:adjustRightInd w:val="0"/>
        <w:spacing w:after="0" w:line="480" w:lineRule="auto"/>
        <w:ind w:firstLine="567"/>
        <w:jc w:val="both"/>
        <w:rPr>
          <w:rFonts w:ascii="Times New Roman" w:hAnsi="Times New Roman"/>
          <w:color w:val="000000"/>
          <w:sz w:val="24"/>
        </w:rPr>
      </w:pPr>
      <w:r>
        <w:rPr>
          <w:rFonts w:ascii="Times New Roman" w:hAnsi="Times New Roman"/>
          <w:sz w:val="24"/>
          <w:szCs w:val="24"/>
        </w:rPr>
        <w:t>Dukungan sos</w:t>
      </w:r>
      <w:r w:rsidR="002136AD">
        <w:rPr>
          <w:rFonts w:ascii="Times New Roman" w:hAnsi="Times New Roman"/>
          <w:sz w:val="24"/>
          <w:szCs w:val="24"/>
        </w:rPr>
        <w:t>ial merupakan aktivitas hubungan atau relasi yang termasuk diantaranya menenangkan masa</w:t>
      </w:r>
      <w:r>
        <w:rPr>
          <w:rFonts w:ascii="Times New Roman" w:hAnsi="Times New Roman"/>
          <w:sz w:val="24"/>
          <w:szCs w:val="24"/>
        </w:rPr>
        <w:t xml:space="preserve">lah orang </w:t>
      </w:r>
      <w:proofErr w:type="gramStart"/>
      <w:r>
        <w:rPr>
          <w:rFonts w:ascii="Times New Roman" w:hAnsi="Times New Roman"/>
          <w:sz w:val="24"/>
          <w:szCs w:val="24"/>
        </w:rPr>
        <w:t>lain</w:t>
      </w:r>
      <w:proofErr w:type="gramEnd"/>
      <w:r>
        <w:rPr>
          <w:rFonts w:ascii="Times New Roman" w:hAnsi="Times New Roman"/>
          <w:sz w:val="24"/>
          <w:szCs w:val="24"/>
        </w:rPr>
        <w:t>, dan dukungan sos</w:t>
      </w:r>
      <w:r w:rsidR="002136AD">
        <w:rPr>
          <w:rFonts w:ascii="Times New Roman" w:hAnsi="Times New Roman"/>
          <w:sz w:val="24"/>
          <w:szCs w:val="24"/>
        </w:rPr>
        <w:t>ial ini dapat diperoleh dari sumber keluarga dan teman.</w:t>
      </w:r>
      <w:r w:rsidR="00070DAD">
        <w:rPr>
          <w:rFonts w:ascii="Times New Roman" w:hAnsi="Times New Roman"/>
          <w:sz w:val="24"/>
          <w:szCs w:val="24"/>
        </w:rPr>
        <w:t xml:space="preserve"> Menurut</w:t>
      </w:r>
      <w:r w:rsidR="00921B8B">
        <w:rPr>
          <w:rFonts w:ascii="Times New Roman" w:hAnsi="Times New Roman"/>
          <w:sz w:val="24"/>
          <w:szCs w:val="24"/>
        </w:rPr>
        <w:t xml:space="preserve"> </w:t>
      </w:r>
      <w:r w:rsidR="00921B8B">
        <w:rPr>
          <w:rFonts w:ascii="Times New Roman" w:hAnsi="Times New Roman"/>
          <w:sz w:val="24"/>
          <w:szCs w:val="24"/>
          <w:lang w:val="id-ID"/>
        </w:rPr>
        <w:t>Gottlieb</w:t>
      </w:r>
      <w:r w:rsidR="005377A9">
        <w:rPr>
          <w:rFonts w:ascii="Times New Roman" w:hAnsi="Times New Roman"/>
          <w:sz w:val="24"/>
          <w:szCs w:val="24"/>
        </w:rPr>
        <w:t xml:space="preserve"> (</w:t>
      </w:r>
      <w:r w:rsidR="00BA3503">
        <w:rPr>
          <w:rFonts w:ascii="Times New Roman" w:hAnsi="Times New Roman"/>
          <w:sz w:val="24"/>
          <w:szCs w:val="24"/>
          <w:lang w:val="id-ID"/>
        </w:rPr>
        <w:t>dalam Smet, 1994:</w:t>
      </w:r>
      <w:r w:rsidR="007E38CC">
        <w:rPr>
          <w:rFonts w:ascii="Times New Roman" w:hAnsi="Times New Roman"/>
          <w:sz w:val="24"/>
          <w:szCs w:val="24"/>
          <w:lang w:val="id-ID"/>
        </w:rPr>
        <w:t xml:space="preserve">  </w:t>
      </w:r>
      <w:r w:rsidR="00BA3503">
        <w:rPr>
          <w:rFonts w:ascii="Times New Roman" w:hAnsi="Times New Roman"/>
          <w:sz w:val="24"/>
          <w:szCs w:val="24"/>
          <w:lang w:val="id-ID"/>
        </w:rPr>
        <w:t>135</w:t>
      </w:r>
      <w:r w:rsidR="005377A9">
        <w:rPr>
          <w:rFonts w:ascii="Times New Roman" w:hAnsi="Times New Roman"/>
          <w:sz w:val="24"/>
          <w:szCs w:val="24"/>
        </w:rPr>
        <w:t>)</w:t>
      </w:r>
      <w:r w:rsidR="00070DAD">
        <w:rPr>
          <w:rFonts w:ascii="Times New Roman" w:hAnsi="Times New Roman"/>
          <w:sz w:val="24"/>
          <w:szCs w:val="24"/>
        </w:rPr>
        <w:t xml:space="preserve"> </w:t>
      </w:r>
      <w:r w:rsidR="00B517DB">
        <w:rPr>
          <w:rFonts w:ascii="Times New Roman" w:hAnsi="Times New Roman"/>
          <w:color w:val="000000"/>
          <w:sz w:val="24"/>
        </w:rPr>
        <w:t xml:space="preserve">menyatakan bahwa: </w:t>
      </w:r>
    </w:p>
    <w:p w:rsidR="00070DAD" w:rsidRPr="00921B8B" w:rsidRDefault="005377A9" w:rsidP="007E38CC">
      <w:pPr>
        <w:autoSpaceDE w:val="0"/>
        <w:autoSpaceDN w:val="0"/>
        <w:adjustRightInd w:val="0"/>
        <w:spacing w:before="120" w:after="120" w:line="240" w:lineRule="auto"/>
        <w:ind w:left="567"/>
        <w:jc w:val="both"/>
        <w:rPr>
          <w:rFonts w:ascii="Times New Roman" w:hAnsi="Times New Roman"/>
          <w:color w:val="000000"/>
          <w:sz w:val="28"/>
          <w:szCs w:val="24"/>
          <w:lang w:val="id-ID"/>
        </w:rPr>
      </w:pPr>
      <w:r w:rsidRPr="00275174">
        <w:rPr>
          <w:rFonts w:ascii="Times New Roman" w:hAnsi="Times New Roman"/>
          <w:color w:val="000000"/>
          <w:sz w:val="24"/>
        </w:rPr>
        <w:t xml:space="preserve">Dukungan sosial </w:t>
      </w:r>
      <w:r w:rsidR="00921B8B">
        <w:rPr>
          <w:rFonts w:ascii="Times New Roman" w:hAnsi="Times New Roman"/>
          <w:color w:val="000000"/>
          <w:sz w:val="24"/>
          <w:lang w:val="id-ID"/>
        </w:rPr>
        <w:t xml:space="preserve">terdiri dari informasi atau nasihat verbal/non verbal, bantuan nyata, atau tindakan yang diberikan oleh keakraban sosial atau didapat karena </w:t>
      </w:r>
      <w:r w:rsidR="00921B8B">
        <w:rPr>
          <w:rFonts w:ascii="Times New Roman" w:hAnsi="Times New Roman"/>
          <w:color w:val="000000"/>
          <w:sz w:val="24"/>
          <w:lang w:val="id-ID"/>
        </w:rPr>
        <w:lastRenderedPageBreak/>
        <w:t xml:space="preserve">kehadiran </w:t>
      </w:r>
      <w:proofErr w:type="gramStart"/>
      <w:r w:rsidR="00921B8B">
        <w:rPr>
          <w:rFonts w:ascii="Times New Roman" w:hAnsi="Times New Roman"/>
          <w:color w:val="000000"/>
          <w:sz w:val="24"/>
          <w:lang w:val="id-ID"/>
        </w:rPr>
        <w:t>mereka  dan</w:t>
      </w:r>
      <w:proofErr w:type="gramEnd"/>
      <w:r w:rsidR="00921B8B">
        <w:rPr>
          <w:rFonts w:ascii="Times New Roman" w:hAnsi="Times New Roman"/>
          <w:color w:val="000000"/>
          <w:sz w:val="24"/>
          <w:lang w:val="id-ID"/>
        </w:rPr>
        <w:t xml:space="preserve"> mempunyai manfaat emosional atau efek perilaku bagi pihak penerima.</w:t>
      </w:r>
    </w:p>
    <w:p w:rsidR="005377A9" w:rsidRDefault="005377A9" w:rsidP="007E38CC">
      <w:pPr>
        <w:spacing w:after="0" w:line="480" w:lineRule="auto"/>
        <w:ind w:firstLine="567"/>
        <w:jc w:val="both"/>
        <w:rPr>
          <w:rFonts w:ascii="Times New Roman" w:hAnsi="Times New Roman"/>
          <w:color w:val="000000"/>
          <w:sz w:val="24"/>
          <w:lang w:val="id-ID"/>
        </w:rPr>
      </w:pPr>
      <w:proofErr w:type="gramStart"/>
      <w:r w:rsidRPr="005377A9">
        <w:rPr>
          <w:rFonts w:ascii="Times New Roman" w:hAnsi="Times New Roman"/>
          <w:color w:val="000000"/>
          <w:sz w:val="24"/>
        </w:rPr>
        <w:t>Berdasarkan</w:t>
      </w:r>
      <w:r w:rsidR="000648FB">
        <w:rPr>
          <w:rFonts w:ascii="Times New Roman" w:hAnsi="Times New Roman"/>
          <w:color w:val="000000"/>
          <w:sz w:val="24"/>
        </w:rPr>
        <w:t xml:space="preserve"> uraian di</w:t>
      </w:r>
      <w:r w:rsidR="00746BD3">
        <w:rPr>
          <w:rFonts w:ascii="Times New Roman" w:hAnsi="Times New Roman"/>
          <w:color w:val="000000"/>
          <w:sz w:val="24"/>
          <w:lang w:val="id-ID"/>
        </w:rPr>
        <w:t xml:space="preserve"> </w:t>
      </w:r>
      <w:r w:rsidR="000648FB">
        <w:rPr>
          <w:rFonts w:ascii="Times New Roman" w:hAnsi="Times New Roman"/>
          <w:color w:val="000000"/>
          <w:sz w:val="24"/>
        </w:rPr>
        <w:t>atas dapat di</w:t>
      </w:r>
      <w:r w:rsidR="000648FB">
        <w:rPr>
          <w:rFonts w:ascii="Times New Roman" w:hAnsi="Times New Roman"/>
          <w:color w:val="000000"/>
          <w:sz w:val="24"/>
          <w:lang w:val="id-ID"/>
        </w:rPr>
        <w:t>gambarkan</w:t>
      </w:r>
      <w:r w:rsidRPr="005377A9">
        <w:rPr>
          <w:rFonts w:ascii="Times New Roman" w:hAnsi="Times New Roman"/>
          <w:color w:val="000000"/>
          <w:sz w:val="24"/>
        </w:rPr>
        <w:t xml:space="preserve"> bahwa dukungan sosial ad</w:t>
      </w:r>
      <w:r>
        <w:rPr>
          <w:rFonts w:ascii="Times New Roman" w:hAnsi="Times New Roman"/>
          <w:color w:val="000000"/>
          <w:sz w:val="24"/>
        </w:rPr>
        <w:t>alah dukungan atau bantuan yang</w:t>
      </w:r>
      <w:r w:rsidRPr="005377A9">
        <w:rPr>
          <w:rFonts w:ascii="Times New Roman" w:hAnsi="Times New Roman"/>
          <w:color w:val="000000"/>
          <w:sz w:val="24"/>
        </w:rPr>
        <w:t xml:space="preserve"> berasal dari orang yang memiliki hubungan sosial akrab dengan individu yang menerima bantuan.</w:t>
      </w:r>
      <w:proofErr w:type="gramEnd"/>
      <w:r w:rsidRPr="005377A9">
        <w:rPr>
          <w:rFonts w:ascii="Times New Roman" w:hAnsi="Times New Roman"/>
          <w:color w:val="000000"/>
          <w:sz w:val="24"/>
        </w:rPr>
        <w:t xml:space="preserve"> </w:t>
      </w:r>
      <w:proofErr w:type="gramStart"/>
      <w:r w:rsidRPr="005377A9">
        <w:rPr>
          <w:rFonts w:ascii="Times New Roman" w:hAnsi="Times New Roman"/>
          <w:color w:val="000000"/>
          <w:sz w:val="24"/>
        </w:rPr>
        <w:t>Bentuk dukungan ini dapat berupa infomasi, tingkah laku tertentu, ataupun materi yang dapat menjadikan individu yang menerima bantuan merasa disayangi, diperhatikan dan bernilai.</w:t>
      </w:r>
      <w:proofErr w:type="gramEnd"/>
    </w:p>
    <w:p w:rsidR="00B249C0" w:rsidRPr="00F07CB0" w:rsidRDefault="00B3692E" w:rsidP="007E38CC">
      <w:pPr>
        <w:spacing w:after="0" w:line="480" w:lineRule="auto"/>
        <w:ind w:firstLine="567"/>
        <w:jc w:val="both"/>
        <w:rPr>
          <w:rFonts w:ascii="Times New Roman" w:hAnsi="Times New Roman"/>
          <w:color w:val="000000"/>
          <w:sz w:val="24"/>
          <w:lang w:val="id-ID"/>
        </w:rPr>
      </w:pPr>
      <w:r>
        <w:rPr>
          <w:rFonts w:ascii="Times New Roman" w:hAnsi="Times New Roman"/>
          <w:color w:val="000000"/>
          <w:sz w:val="24"/>
          <w:lang w:val="id-ID"/>
        </w:rPr>
        <w:t xml:space="preserve">Jenis </w:t>
      </w:r>
      <w:r w:rsidR="00F07CB0">
        <w:rPr>
          <w:rFonts w:ascii="Times New Roman" w:hAnsi="Times New Roman"/>
          <w:color w:val="000000"/>
          <w:sz w:val="24"/>
          <w:lang w:val="id-ID"/>
        </w:rPr>
        <w:t xml:space="preserve">atau dimensi </w:t>
      </w:r>
      <w:r>
        <w:rPr>
          <w:rFonts w:ascii="Times New Roman" w:hAnsi="Times New Roman"/>
          <w:color w:val="000000"/>
          <w:sz w:val="24"/>
          <w:lang w:val="id-ID"/>
        </w:rPr>
        <w:t xml:space="preserve">dukungan yang diterima dan diperlukan orang tergantung pada keadaan-keadaan yang penuh </w:t>
      </w:r>
      <w:r w:rsidRPr="00B249C0">
        <w:rPr>
          <w:rFonts w:ascii="Times New Roman" w:hAnsi="Times New Roman"/>
          <w:i/>
          <w:color w:val="000000"/>
          <w:sz w:val="24"/>
          <w:lang w:val="id-ID"/>
        </w:rPr>
        <w:t>stress</w:t>
      </w:r>
      <w:r>
        <w:rPr>
          <w:rFonts w:ascii="Times New Roman" w:hAnsi="Times New Roman"/>
          <w:color w:val="000000"/>
          <w:sz w:val="24"/>
          <w:lang w:val="id-ID"/>
        </w:rPr>
        <w:t xml:space="preserve">. </w:t>
      </w:r>
      <w:r w:rsidR="00593BB9">
        <w:rPr>
          <w:rFonts w:ascii="Times New Roman" w:hAnsi="Times New Roman"/>
          <w:color w:val="000000"/>
          <w:sz w:val="24"/>
          <w:lang w:val="id-ID"/>
        </w:rPr>
        <w:t xml:space="preserve">Menurut House, House </w:t>
      </w:r>
      <w:r w:rsidR="006E2FA8">
        <w:rPr>
          <w:rFonts w:ascii="Times New Roman" w:hAnsi="Times New Roman"/>
          <w:color w:val="000000"/>
          <w:sz w:val="24"/>
          <w:lang w:val="id-ID"/>
        </w:rPr>
        <w:t>membedakan empat jenis at</w:t>
      </w:r>
      <w:r w:rsidR="00B249C0">
        <w:rPr>
          <w:rFonts w:ascii="Times New Roman" w:hAnsi="Times New Roman"/>
          <w:color w:val="000000"/>
          <w:sz w:val="24"/>
          <w:lang w:val="id-ID"/>
        </w:rPr>
        <w:t xml:space="preserve">au dimensi dukungan sosial </w:t>
      </w:r>
      <w:r w:rsidR="00E84794">
        <w:rPr>
          <w:rFonts w:ascii="Times New Roman" w:hAnsi="Times New Roman"/>
          <w:color w:val="000000"/>
          <w:sz w:val="24"/>
        </w:rPr>
        <w:t>(</w:t>
      </w:r>
      <w:r w:rsidR="00B249C0">
        <w:rPr>
          <w:rFonts w:ascii="Times New Roman" w:hAnsi="Times New Roman"/>
          <w:color w:val="000000"/>
          <w:sz w:val="24"/>
          <w:lang w:val="id-ID"/>
        </w:rPr>
        <w:t xml:space="preserve">dalam Smet, </w:t>
      </w:r>
      <w:r w:rsidR="00E84794">
        <w:rPr>
          <w:rFonts w:ascii="Times New Roman" w:hAnsi="Times New Roman"/>
          <w:color w:val="000000"/>
          <w:sz w:val="24"/>
          <w:lang w:val="id-ID"/>
        </w:rPr>
        <w:t>1994:136</w:t>
      </w:r>
      <w:r w:rsidR="00B249C0">
        <w:rPr>
          <w:rFonts w:ascii="Times New Roman" w:hAnsi="Times New Roman"/>
          <w:color w:val="000000"/>
          <w:sz w:val="24"/>
        </w:rPr>
        <w:t>),</w:t>
      </w:r>
      <w:r w:rsidR="00B249C0">
        <w:rPr>
          <w:rFonts w:ascii="Times New Roman" w:hAnsi="Times New Roman"/>
          <w:color w:val="000000"/>
          <w:sz w:val="24"/>
          <w:lang w:val="id-ID"/>
        </w:rPr>
        <w:t xml:space="preserve"> empat</w:t>
      </w:r>
      <w:r w:rsidR="00E84794">
        <w:rPr>
          <w:rFonts w:ascii="Times New Roman" w:hAnsi="Times New Roman"/>
          <w:color w:val="000000"/>
          <w:sz w:val="24"/>
          <w:lang w:val="id-ID"/>
        </w:rPr>
        <w:t xml:space="preserve"> jenis atau dimensi</w:t>
      </w:r>
      <w:r w:rsidR="006E2FA8">
        <w:rPr>
          <w:rFonts w:ascii="Times New Roman" w:hAnsi="Times New Roman"/>
          <w:color w:val="000000"/>
          <w:sz w:val="24"/>
        </w:rPr>
        <w:t xml:space="preserve"> dukungan sosial, </w:t>
      </w:r>
      <w:r w:rsidR="00F07CB0">
        <w:rPr>
          <w:rFonts w:ascii="Times New Roman" w:hAnsi="Times New Roman"/>
          <w:color w:val="000000"/>
          <w:sz w:val="24"/>
          <w:lang w:val="id-ID"/>
        </w:rPr>
        <w:t>yaitu:</w:t>
      </w:r>
    </w:p>
    <w:p w:rsidR="000648FB" w:rsidRPr="00226629" w:rsidRDefault="000648FB" w:rsidP="00226629">
      <w:pPr>
        <w:pStyle w:val="ListParagraph"/>
        <w:numPr>
          <w:ilvl w:val="0"/>
          <w:numId w:val="45"/>
        </w:numPr>
        <w:spacing w:after="0" w:line="240" w:lineRule="auto"/>
        <w:ind w:left="426" w:hanging="426"/>
        <w:jc w:val="both"/>
        <w:rPr>
          <w:rFonts w:ascii="Times New Roman" w:hAnsi="Times New Roman"/>
          <w:color w:val="000000"/>
          <w:szCs w:val="20"/>
        </w:rPr>
      </w:pPr>
      <w:r w:rsidRPr="00226629">
        <w:rPr>
          <w:rFonts w:ascii="Times New Roman" w:hAnsi="Times New Roman"/>
          <w:color w:val="000000"/>
          <w:sz w:val="24"/>
        </w:rPr>
        <w:t>Dukungan emosional (</w:t>
      </w:r>
      <w:r w:rsidRPr="00226629">
        <w:rPr>
          <w:rFonts w:ascii="Times New Roman" w:hAnsi="Times New Roman"/>
          <w:i/>
          <w:color w:val="000000"/>
          <w:sz w:val="24"/>
        </w:rPr>
        <w:t>emotional support</w:t>
      </w:r>
      <w:r w:rsidRPr="00226629">
        <w:rPr>
          <w:rFonts w:ascii="Times New Roman" w:hAnsi="Times New Roman"/>
          <w:color w:val="000000"/>
          <w:sz w:val="24"/>
        </w:rPr>
        <w:t>)</w:t>
      </w:r>
    </w:p>
    <w:p w:rsidR="00593BB9" w:rsidRPr="00593BB9" w:rsidRDefault="000648FB" w:rsidP="00226629">
      <w:pPr>
        <w:spacing w:after="0" w:line="240" w:lineRule="auto"/>
        <w:ind w:left="426"/>
        <w:jc w:val="both"/>
        <w:rPr>
          <w:rFonts w:ascii="Times New Roman" w:hAnsi="Times New Roman"/>
          <w:color w:val="000000"/>
          <w:sz w:val="24"/>
          <w:lang w:val="id-ID"/>
        </w:rPr>
      </w:pPr>
      <w:proofErr w:type="gramStart"/>
      <w:r w:rsidRPr="000648FB">
        <w:rPr>
          <w:rFonts w:ascii="Times New Roman" w:hAnsi="Times New Roman"/>
          <w:color w:val="000000"/>
          <w:sz w:val="24"/>
        </w:rPr>
        <w:t>Dukungan emosional mencakup ungkapan empati, kepedulian dan perhatian terhadap orang yang bersangkutan.</w:t>
      </w:r>
      <w:proofErr w:type="gramEnd"/>
      <w:r w:rsidRPr="000648FB">
        <w:rPr>
          <w:rFonts w:ascii="Times New Roman" w:hAnsi="Times New Roman"/>
          <w:color w:val="000000"/>
          <w:sz w:val="24"/>
        </w:rPr>
        <w:t xml:space="preserve"> </w:t>
      </w:r>
    </w:p>
    <w:p w:rsidR="000648FB" w:rsidRPr="00226629" w:rsidRDefault="000648FB" w:rsidP="00226629">
      <w:pPr>
        <w:pStyle w:val="ListParagraph"/>
        <w:numPr>
          <w:ilvl w:val="0"/>
          <w:numId w:val="45"/>
        </w:numPr>
        <w:spacing w:after="0" w:line="240" w:lineRule="auto"/>
        <w:ind w:left="426" w:hanging="426"/>
        <w:jc w:val="both"/>
        <w:rPr>
          <w:rFonts w:ascii="Times New Roman" w:hAnsi="Times New Roman"/>
          <w:color w:val="000000"/>
          <w:sz w:val="24"/>
          <w:lang w:val="id-ID"/>
        </w:rPr>
      </w:pPr>
      <w:r w:rsidRPr="00226629">
        <w:rPr>
          <w:rFonts w:ascii="Times New Roman" w:hAnsi="Times New Roman"/>
          <w:color w:val="000000"/>
          <w:sz w:val="24"/>
        </w:rPr>
        <w:t>Dukungan penghargaan (</w:t>
      </w:r>
      <w:r w:rsidRPr="00226629">
        <w:rPr>
          <w:rFonts w:ascii="Times New Roman" w:hAnsi="Times New Roman"/>
          <w:i/>
          <w:color w:val="000000"/>
          <w:sz w:val="24"/>
        </w:rPr>
        <w:t>esteem support</w:t>
      </w:r>
      <w:r w:rsidRPr="00226629">
        <w:rPr>
          <w:rFonts w:ascii="Times New Roman" w:hAnsi="Times New Roman"/>
          <w:color w:val="000000"/>
          <w:sz w:val="24"/>
        </w:rPr>
        <w:t>)</w:t>
      </w:r>
    </w:p>
    <w:p w:rsidR="00593BB9" w:rsidRPr="00593BB9" w:rsidRDefault="000648FB" w:rsidP="00226629">
      <w:pPr>
        <w:spacing w:after="0" w:line="240" w:lineRule="auto"/>
        <w:ind w:left="426"/>
        <w:jc w:val="both"/>
        <w:rPr>
          <w:rFonts w:ascii="Times New Roman" w:hAnsi="Times New Roman"/>
          <w:color w:val="000000"/>
          <w:sz w:val="24"/>
          <w:lang w:val="id-ID"/>
        </w:rPr>
      </w:pPr>
      <w:proofErr w:type="gramStart"/>
      <w:r w:rsidRPr="000648FB">
        <w:rPr>
          <w:rFonts w:ascii="Times New Roman" w:hAnsi="Times New Roman"/>
          <w:color w:val="000000"/>
          <w:sz w:val="24"/>
        </w:rPr>
        <w:t>Dukungan penghargaan terjadi lewat ungkapan penghargaan yang positif untuk individu, dorongan maju atau persetujuan dengan gagasan atau perasaan individu, dan perbandingan positif individu dengan individu lain, seperti misalnya perbandingan dengan orang-orang yang kurang mampu atau lebih buruk keadaannya.</w:t>
      </w:r>
      <w:proofErr w:type="gramEnd"/>
      <w:r w:rsidRPr="000648FB">
        <w:rPr>
          <w:rFonts w:ascii="Times New Roman" w:hAnsi="Times New Roman"/>
          <w:color w:val="000000"/>
          <w:sz w:val="24"/>
        </w:rPr>
        <w:t xml:space="preserve"> </w:t>
      </w:r>
    </w:p>
    <w:p w:rsidR="000648FB" w:rsidRPr="00226629" w:rsidRDefault="000648FB" w:rsidP="00226629">
      <w:pPr>
        <w:pStyle w:val="ListParagraph"/>
        <w:numPr>
          <w:ilvl w:val="0"/>
          <w:numId w:val="45"/>
        </w:numPr>
        <w:spacing w:after="0" w:line="240" w:lineRule="auto"/>
        <w:ind w:left="426" w:hanging="426"/>
        <w:jc w:val="both"/>
        <w:rPr>
          <w:rFonts w:ascii="Times New Roman" w:hAnsi="Times New Roman"/>
          <w:color w:val="000000"/>
          <w:sz w:val="24"/>
          <w:lang w:val="id-ID"/>
        </w:rPr>
      </w:pPr>
      <w:r w:rsidRPr="00226629">
        <w:rPr>
          <w:rFonts w:ascii="Times New Roman" w:hAnsi="Times New Roman"/>
          <w:color w:val="000000"/>
          <w:sz w:val="24"/>
        </w:rPr>
        <w:t>Dukungan instrumental (</w:t>
      </w:r>
      <w:r w:rsidRPr="00226629">
        <w:rPr>
          <w:rFonts w:ascii="Times New Roman" w:hAnsi="Times New Roman"/>
          <w:i/>
          <w:color w:val="000000"/>
          <w:sz w:val="24"/>
        </w:rPr>
        <w:t>instrumental support</w:t>
      </w:r>
      <w:r w:rsidRPr="00226629">
        <w:rPr>
          <w:rFonts w:ascii="Times New Roman" w:hAnsi="Times New Roman"/>
          <w:color w:val="000000"/>
          <w:sz w:val="24"/>
        </w:rPr>
        <w:t>)</w:t>
      </w:r>
    </w:p>
    <w:p w:rsidR="00593BB9" w:rsidRPr="00593BB9" w:rsidRDefault="000648FB" w:rsidP="00226629">
      <w:pPr>
        <w:spacing w:after="0" w:line="240" w:lineRule="auto"/>
        <w:ind w:left="426"/>
        <w:jc w:val="both"/>
        <w:rPr>
          <w:rFonts w:ascii="Times New Roman" w:hAnsi="Times New Roman"/>
          <w:color w:val="000000"/>
          <w:sz w:val="24"/>
          <w:lang w:val="id-ID"/>
        </w:rPr>
      </w:pPr>
      <w:proofErr w:type="gramStart"/>
      <w:r w:rsidRPr="000648FB">
        <w:rPr>
          <w:rFonts w:ascii="Times New Roman" w:hAnsi="Times New Roman"/>
          <w:color w:val="000000"/>
          <w:sz w:val="24"/>
        </w:rPr>
        <w:t>Dukungan instrumental mencakup bantuan langsung yang dapat berupa jasa, waktu, atau uang.</w:t>
      </w:r>
      <w:proofErr w:type="gramEnd"/>
      <w:r w:rsidRPr="000648FB">
        <w:rPr>
          <w:rFonts w:ascii="Times New Roman" w:hAnsi="Times New Roman"/>
          <w:color w:val="000000"/>
          <w:sz w:val="24"/>
        </w:rPr>
        <w:t xml:space="preserve"> </w:t>
      </w:r>
      <w:proofErr w:type="gramStart"/>
      <w:r w:rsidRPr="000648FB">
        <w:rPr>
          <w:rFonts w:ascii="Times New Roman" w:hAnsi="Times New Roman"/>
          <w:color w:val="000000"/>
          <w:sz w:val="24"/>
        </w:rPr>
        <w:t>Misalnya pinjaman uang bagi individu atau pemberian pekerjaan saat individu mengalami stres.</w:t>
      </w:r>
      <w:proofErr w:type="gramEnd"/>
      <w:r w:rsidRPr="000648FB">
        <w:rPr>
          <w:rFonts w:ascii="Times New Roman" w:hAnsi="Times New Roman"/>
          <w:color w:val="000000"/>
          <w:sz w:val="24"/>
        </w:rPr>
        <w:t xml:space="preserve"> </w:t>
      </w:r>
    </w:p>
    <w:p w:rsidR="000648FB" w:rsidRPr="00226629" w:rsidRDefault="000648FB" w:rsidP="00226629">
      <w:pPr>
        <w:pStyle w:val="ListParagraph"/>
        <w:numPr>
          <w:ilvl w:val="0"/>
          <w:numId w:val="45"/>
        </w:numPr>
        <w:spacing w:after="0" w:line="240" w:lineRule="auto"/>
        <w:ind w:left="426" w:hanging="426"/>
        <w:jc w:val="both"/>
        <w:rPr>
          <w:rFonts w:ascii="Times New Roman" w:hAnsi="Times New Roman"/>
          <w:color w:val="000000"/>
          <w:sz w:val="24"/>
          <w:lang w:val="id-ID"/>
        </w:rPr>
      </w:pPr>
      <w:r w:rsidRPr="00226629">
        <w:rPr>
          <w:rFonts w:ascii="Times New Roman" w:hAnsi="Times New Roman"/>
          <w:color w:val="000000"/>
          <w:sz w:val="24"/>
        </w:rPr>
        <w:t>Dukungan informasi (</w:t>
      </w:r>
      <w:r w:rsidRPr="00226629">
        <w:rPr>
          <w:rFonts w:ascii="Times New Roman" w:hAnsi="Times New Roman"/>
          <w:i/>
          <w:color w:val="000000"/>
          <w:sz w:val="24"/>
        </w:rPr>
        <w:t>informational support</w:t>
      </w:r>
      <w:r w:rsidRPr="00226629">
        <w:rPr>
          <w:rFonts w:ascii="Times New Roman" w:hAnsi="Times New Roman"/>
          <w:color w:val="000000"/>
          <w:sz w:val="24"/>
        </w:rPr>
        <w:t>)</w:t>
      </w:r>
    </w:p>
    <w:p w:rsidR="00593BB9" w:rsidRDefault="000648FB" w:rsidP="00226629">
      <w:pPr>
        <w:spacing w:after="0" w:line="240" w:lineRule="auto"/>
        <w:ind w:left="426"/>
        <w:jc w:val="both"/>
        <w:rPr>
          <w:rFonts w:ascii="Times New Roman" w:hAnsi="Times New Roman"/>
          <w:color w:val="000000"/>
          <w:sz w:val="24"/>
          <w:lang w:val="id-ID"/>
        </w:rPr>
      </w:pPr>
      <w:proofErr w:type="gramStart"/>
      <w:r w:rsidRPr="000648FB">
        <w:rPr>
          <w:rFonts w:ascii="Times New Roman" w:hAnsi="Times New Roman"/>
          <w:color w:val="000000"/>
          <w:sz w:val="24"/>
        </w:rPr>
        <w:t>Dukungan informasi mencakup pemberian nasehat, petunjuk-petunjuk, saran-saran, informasi atau umpan balik.</w:t>
      </w:r>
      <w:proofErr w:type="gramEnd"/>
      <w:r w:rsidRPr="000648FB">
        <w:rPr>
          <w:rFonts w:ascii="Times New Roman" w:hAnsi="Times New Roman"/>
          <w:color w:val="000000"/>
          <w:sz w:val="24"/>
        </w:rPr>
        <w:t xml:space="preserve"> </w:t>
      </w:r>
    </w:p>
    <w:p w:rsidR="00AF6CC0" w:rsidRPr="00AF6CC0" w:rsidRDefault="00AF6CC0" w:rsidP="00226629">
      <w:pPr>
        <w:spacing w:after="0" w:line="240" w:lineRule="auto"/>
        <w:ind w:left="426"/>
        <w:jc w:val="both"/>
        <w:rPr>
          <w:rFonts w:ascii="Times New Roman" w:hAnsi="Times New Roman"/>
          <w:color w:val="000000"/>
          <w:sz w:val="24"/>
          <w:lang w:val="id-ID"/>
        </w:rPr>
      </w:pPr>
    </w:p>
    <w:p w:rsidR="00906F42" w:rsidRDefault="00906F42" w:rsidP="00AF6CC0">
      <w:pPr>
        <w:spacing w:after="0" w:line="480" w:lineRule="auto"/>
        <w:ind w:firstLine="567"/>
        <w:jc w:val="both"/>
        <w:rPr>
          <w:rFonts w:ascii="Times New Roman" w:hAnsi="Times New Roman"/>
          <w:color w:val="000000"/>
          <w:sz w:val="24"/>
          <w:lang w:val="id-ID"/>
        </w:rPr>
      </w:pPr>
      <w:r>
        <w:rPr>
          <w:rFonts w:ascii="Times New Roman" w:hAnsi="Times New Roman"/>
          <w:color w:val="000000"/>
          <w:sz w:val="24"/>
          <w:lang w:val="id-ID"/>
        </w:rPr>
        <w:t>Menurut penjelasan di atas bahwa d</w:t>
      </w:r>
      <w:r w:rsidRPr="000648FB">
        <w:rPr>
          <w:rFonts w:ascii="Times New Roman" w:hAnsi="Times New Roman"/>
          <w:color w:val="000000"/>
          <w:sz w:val="24"/>
        </w:rPr>
        <w:t>ukungan emosional merupakan ekspresi dari afeksi, kepercayaan, per</w:t>
      </w:r>
      <w:r w:rsidR="00226629">
        <w:rPr>
          <w:rFonts w:ascii="Times New Roman" w:hAnsi="Times New Roman"/>
          <w:color w:val="000000"/>
          <w:sz w:val="24"/>
        </w:rPr>
        <w:t>hatian, dan perasaan</w:t>
      </w:r>
      <w:r w:rsidRPr="000648FB">
        <w:rPr>
          <w:rFonts w:ascii="Times New Roman" w:hAnsi="Times New Roman"/>
          <w:color w:val="000000"/>
          <w:sz w:val="24"/>
        </w:rPr>
        <w:t xml:space="preserve">. Kesediaan untuk mendengarkan keluhan seseorang </w:t>
      </w:r>
      <w:proofErr w:type="gramStart"/>
      <w:r w:rsidRPr="000648FB">
        <w:rPr>
          <w:rFonts w:ascii="Times New Roman" w:hAnsi="Times New Roman"/>
          <w:color w:val="000000"/>
          <w:sz w:val="24"/>
        </w:rPr>
        <w:t>akan</w:t>
      </w:r>
      <w:proofErr w:type="gramEnd"/>
      <w:r w:rsidRPr="000648FB">
        <w:rPr>
          <w:rFonts w:ascii="Times New Roman" w:hAnsi="Times New Roman"/>
          <w:color w:val="000000"/>
          <w:sz w:val="24"/>
        </w:rPr>
        <w:t xml:space="preserve"> memberikan dampak positif sebagai sarana pelepasan emosi, </w:t>
      </w:r>
      <w:r w:rsidRPr="000648FB">
        <w:rPr>
          <w:rFonts w:ascii="Times New Roman" w:hAnsi="Times New Roman"/>
          <w:color w:val="000000"/>
          <w:sz w:val="24"/>
        </w:rPr>
        <w:lastRenderedPageBreak/>
        <w:t xml:space="preserve">mengurangi kecemasan, membuat individu merasa </w:t>
      </w:r>
      <w:r w:rsidR="00226629">
        <w:rPr>
          <w:rFonts w:ascii="Times New Roman" w:hAnsi="Times New Roman"/>
          <w:color w:val="000000"/>
          <w:sz w:val="24"/>
        </w:rPr>
        <w:t>nyaman, tent</w:t>
      </w:r>
      <w:r w:rsidRPr="000648FB">
        <w:rPr>
          <w:rFonts w:ascii="Times New Roman" w:hAnsi="Times New Roman"/>
          <w:color w:val="000000"/>
          <w:sz w:val="24"/>
        </w:rPr>
        <w:t>ram, diperhatikan, serta dicintai saat menghadapi berbagai tekanan dalam hidup mereka.</w:t>
      </w:r>
      <w:r>
        <w:rPr>
          <w:rFonts w:ascii="Times New Roman" w:hAnsi="Times New Roman"/>
          <w:color w:val="000000"/>
          <w:sz w:val="24"/>
          <w:lang w:val="id-ID"/>
        </w:rPr>
        <w:t xml:space="preserve"> Lalu dukungan penghargaan </w:t>
      </w:r>
      <w:r w:rsidRPr="000648FB">
        <w:rPr>
          <w:rFonts w:ascii="Times New Roman" w:hAnsi="Times New Roman"/>
          <w:color w:val="000000"/>
          <w:sz w:val="24"/>
        </w:rPr>
        <w:t xml:space="preserve">seperti ini dapat menambah penghargaan diri. Individu melalui interaksi dengan orang lain, </w:t>
      </w:r>
      <w:proofErr w:type="gramStart"/>
      <w:r w:rsidRPr="000648FB">
        <w:rPr>
          <w:rFonts w:ascii="Times New Roman" w:hAnsi="Times New Roman"/>
          <w:color w:val="000000"/>
          <w:sz w:val="24"/>
        </w:rPr>
        <w:t>akan</w:t>
      </w:r>
      <w:proofErr w:type="gramEnd"/>
      <w:r w:rsidRPr="000648FB">
        <w:rPr>
          <w:rFonts w:ascii="Times New Roman" w:hAnsi="Times New Roman"/>
          <w:color w:val="000000"/>
          <w:sz w:val="24"/>
        </w:rPr>
        <w:t xml:space="preserve"> dapat mengevaluasi dan mempertegas keyakinannya dengan membandingkan pendapat, sikap, keyakinan, dan perilaku orang lain. </w:t>
      </w:r>
      <w:proofErr w:type="gramStart"/>
      <w:r w:rsidRPr="000648FB">
        <w:rPr>
          <w:rFonts w:ascii="Times New Roman" w:hAnsi="Times New Roman"/>
          <w:color w:val="000000"/>
          <w:sz w:val="24"/>
        </w:rPr>
        <w:t>Jenis dukungan ini membantu individu merasa diriny</w:t>
      </w:r>
      <w:r>
        <w:rPr>
          <w:rFonts w:ascii="Times New Roman" w:hAnsi="Times New Roman"/>
          <w:color w:val="000000"/>
          <w:sz w:val="24"/>
        </w:rPr>
        <w:t>a berharga, mampu, dan diharga</w:t>
      </w:r>
      <w:r w:rsidR="00226629">
        <w:rPr>
          <w:rFonts w:ascii="Times New Roman" w:hAnsi="Times New Roman"/>
          <w:color w:val="000000"/>
          <w:sz w:val="24"/>
          <w:lang w:val="id-ID"/>
        </w:rPr>
        <w:t>i</w:t>
      </w:r>
      <w:r>
        <w:rPr>
          <w:rFonts w:ascii="Times New Roman" w:hAnsi="Times New Roman"/>
          <w:color w:val="000000"/>
          <w:sz w:val="24"/>
          <w:lang w:val="id-ID"/>
        </w:rPr>
        <w:t>.</w:t>
      </w:r>
      <w:proofErr w:type="gramEnd"/>
      <w:r>
        <w:rPr>
          <w:rFonts w:ascii="Times New Roman" w:hAnsi="Times New Roman"/>
          <w:color w:val="000000"/>
          <w:sz w:val="24"/>
          <w:lang w:val="id-ID"/>
        </w:rPr>
        <w:t xml:space="preserve"> Dukungan instrumental d</w:t>
      </w:r>
      <w:r w:rsidRPr="000648FB">
        <w:rPr>
          <w:rFonts w:ascii="Times New Roman" w:hAnsi="Times New Roman"/>
          <w:color w:val="000000"/>
          <w:sz w:val="24"/>
        </w:rPr>
        <w:t>ukungan ini membantu individu dalam melaksanakan aktivitasnya.</w:t>
      </w:r>
      <w:r>
        <w:rPr>
          <w:rFonts w:ascii="Times New Roman" w:hAnsi="Times New Roman"/>
          <w:color w:val="000000"/>
          <w:sz w:val="24"/>
          <w:lang w:val="id-ID"/>
        </w:rPr>
        <w:t xml:space="preserve"> Kemudian </w:t>
      </w:r>
      <w:r w:rsidRPr="000648FB">
        <w:rPr>
          <w:rFonts w:ascii="Times New Roman" w:hAnsi="Times New Roman"/>
          <w:color w:val="000000"/>
          <w:sz w:val="24"/>
        </w:rPr>
        <w:t xml:space="preserve">Dukungan ini membantu individu mengatasi masalah dengan cara memperluas wawasan dan pemahaman individu terhadap masalah yang dihadapi. </w:t>
      </w:r>
      <w:proofErr w:type="gramStart"/>
      <w:r w:rsidRPr="000648FB">
        <w:rPr>
          <w:rFonts w:ascii="Times New Roman" w:hAnsi="Times New Roman"/>
          <w:color w:val="000000"/>
          <w:sz w:val="24"/>
        </w:rPr>
        <w:t>Informasi tersebut diperlukan untuk mengambil keputusan dan memecahkan masalah secara praktis.</w:t>
      </w:r>
      <w:proofErr w:type="gramEnd"/>
      <w:r w:rsidRPr="000648FB">
        <w:rPr>
          <w:rFonts w:ascii="Times New Roman" w:hAnsi="Times New Roman"/>
          <w:color w:val="000000"/>
          <w:sz w:val="24"/>
        </w:rPr>
        <w:t xml:space="preserve"> </w:t>
      </w:r>
      <w:proofErr w:type="gramStart"/>
      <w:r w:rsidRPr="000648FB">
        <w:rPr>
          <w:rFonts w:ascii="Times New Roman" w:hAnsi="Times New Roman"/>
          <w:color w:val="000000"/>
          <w:sz w:val="24"/>
        </w:rPr>
        <w:t>Dukungan informatif ini juga membantu individu mengambil keputusan karena mencakup mekanisme penyediaan informasi, pemberian nasihat, dan petunjuk.</w:t>
      </w:r>
      <w:proofErr w:type="gramEnd"/>
    </w:p>
    <w:p w:rsidR="006354EC" w:rsidRDefault="006354EC" w:rsidP="00AF6CC0">
      <w:pPr>
        <w:spacing w:after="0" w:line="480" w:lineRule="auto"/>
        <w:ind w:firstLine="567"/>
        <w:jc w:val="both"/>
        <w:rPr>
          <w:rFonts w:ascii="Times New Roman" w:hAnsi="Times New Roman"/>
          <w:color w:val="000000"/>
          <w:sz w:val="24"/>
          <w:lang w:val="id-ID"/>
        </w:rPr>
      </w:pPr>
      <w:r>
        <w:rPr>
          <w:rFonts w:ascii="Times New Roman" w:hAnsi="Times New Roman"/>
          <w:color w:val="000000"/>
          <w:sz w:val="24"/>
          <w:lang w:val="id-ID"/>
        </w:rPr>
        <w:t>Dukungan yang paling besar yang dibutuhkan</w:t>
      </w:r>
      <w:r w:rsidR="00647F2A">
        <w:rPr>
          <w:rFonts w:ascii="Times New Roman" w:hAnsi="Times New Roman"/>
          <w:color w:val="000000"/>
          <w:sz w:val="24"/>
          <w:lang w:val="id-ID"/>
        </w:rPr>
        <w:t xml:space="preserve"> oleh pasien penderita DM</w:t>
      </w:r>
      <w:r>
        <w:rPr>
          <w:rFonts w:ascii="Times New Roman" w:hAnsi="Times New Roman"/>
          <w:color w:val="000000"/>
          <w:sz w:val="24"/>
          <w:lang w:val="id-ID"/>
        </w:rPr>
        <w:t xml:space="preserve"> adalah dukungan dari keluarga. Perhatian dan penerima</w:t>
      </w:r>
      <w:r w:rsidR="00226629">
        <w:rPr>
          <w:rFonts w:ascii="Times New Roman" w:hAnsi="Times New Roman"/>
          <w:color w:val="000000"/>
          <w:sz w:val="24"/>
          <w:lang w:val="id-ID"/>
        </w:rPr>
        <w:t>a</w:t>
      </w:r>
      <w:r>
        <w:rPr>
          <w:rFonts w:ascii="Times New Roman" w:hAnsi="Times New Roman"/>
          <w:color w:val="000000"/>
          <w:sz w:val="24"/>
          <w:lang w:val="id-ID"/>
        </w:rPr>
        <w:t xml:space="preserve">n keluarga kepada pasien penderita </w:t>
      </w:r>
      <w:r w:rsidR="00647F2A">
        <w:rPr>
          <w:rFonts w:ascii="Times New Roman" w:hAnsi="Times New Roman"/>
          <w:color w:val="000000"/>
          <w:sz w:val="24"/>
          <w:lang w:val="id-ID"/>
        </w:rPr>
        <w:t>DM</w:t>
      </w:r>
      <w:r>
        <w:rPr>
          <w:rFonts w:ascii="Times New Roman" w:hAnsi="Times New Roman"/>
          <w:color w:val="000000"/>
          <w:sz w:val="24"/>
          <w:lang w:val="id-ID"/>
        </w:rPr>
        <w:t xml:space="preserve"> mampu menguatkan penderita untuk bisa mengatasi diri dan memiliki semangat menjadi sehat. Keluarga merupakan institusi sosial yang ditemukan dalam setiap budaya. Berdasarkan definisi keluarga menurut Burgest dan Lock yang dikutip oleh Khairuddin (2002: 7) mendefinisikan:</w:t>
      </w:r>
    </w:p>
    <w:p w:rsidR="00DB2FAF" w:rsidRPr="009A4080" w:rsidRDefault="006354EC" w:rsidP="009A4080">
      <w:pPr>
        <w:spacing w:before="240" w:after="240" w:line="240" w:lineRule="auto"/>
        <w:ind w:left="567"/>
        <w:jc w:val="both"/>
        <w:rPr>
          <w:rFonts w:ascii="Times New Roman" w:hAnsi="Times New Roman"/>
          <w:color w:val="000000"/>
          <w:sz w:val="24"/>
          <w:lang w:val="id-ID"/>
        </w:rPr>
      </w:pPr>
      <w:r>
        <w:rPr>
          <w:rFonts w:ascii="Times New Roman" w:hAnsi="Times New Roman"/>
          <w:color w:val="000000"/>
          <w:sz w:val="24"/>
          <w:lang w:val="id-ID"/>
        </w:rPr>
        <w:t>Keluarga sebagai suatu kelompok dari orang-orang yang disatukan oleh ikatan perkawinan, ikatan darah atau adopsi: merupakan susunan rumah tangga sendiri: berinteraksi dan berkomunikasi satu</w:t>
      </w:r>
      <w:r w:rsidR="00C1256F">
        <w:rPr>
          <w:rFonts w:ascii="Times New Roman" w:hAnsi="Times New Roman"/>
          <w:color w:val="000000"/>
          <w:sz w:val="24"/>
          <w:lang w:val="id-ID"/>
        </w:rPr>
        <w:t xml:space="preserve"> sama lain yang menimbulkan per</w:t>
      </w:r>
      <w:r>
        <w:rPr>
          <w:rFonts w:ascii="Times New Roman" w:hAnsi="Times New Roman"/>
          <w:color w:val="000000"/>
          <w:sz w:val="24"/>
          <w:lang w:val="id-ID"/>
        </w:rPr>
        <w:t>anan-peranan sosial sebagai suami istr</w:t>
      </w:r>
      <w:r w:rsidR="00DB2FAF">
        <w:rPr>
          <w:rFonts w:ascii="Times New Roman" w:hAnsi="Times New Roman"/>
          <w:color w:val="000000"/>
          <w:sz w:val="24"/>
          <w:lang w:val="id-ID"/>
        </w:rPr>
        <w:t>i,</w:t>
      </w:r>
      <w:r w:rsidR="00417988">
        <w:rPr>
          <w:rFonts w:ascii="Times New Roman" w:hAnsi="Times New Roman"/>
          <w:color w:val="000000"/>
          <w:sz w:val="24"/>
          <w:lang w:val="id-ID"/>
        </w:rPr>
        <w:t xml:space="preserve"> ayah dan ibu,</w:t>
      </w:r>
      <w:r>
        <w:rPr>
          <w:rFonts w:ascii="Times New Roman" w:hAnsi="Times New Roman"/>
          <w:color w:val="000000"/>
          <w:sz w:val="24"/>
          <w:lang w:val="id-ID"/>
        </w:rPr>
        <w:t xml:space="preserve"> putra dan putri, </w:t>
      </w:r>
      <w:r>
        <w:rPr>
          <w:rFonts w:ascii="Times New Roman" w:hAnsi="Times New Roman"/>
          <w:color w:val="000000"/>
          <w:sz w:val="24"/>
          <w:lang w:val="id-ID"/>
        </w:rPr>
        <w:lastRenderedPageBreak/>
        <w:t>saudara perempuan, saudara laki-laki dan merupakan pemeliharaan kebudayaan bersama.</w:t>
      </w:r>
    </w:p>
    <w:p w:rsidR="00DB2FAF" w:rsidRDefault="00DB2FAF" w:rsidP="00445DF1">
      <w:pPr>
        <w:spacing w:after="0" w:line="480" w:lineRule="auto"/>
        <w:ind w:firstLine="567"/>
        <w:jc w:val="both"/>
        <w:rPr>
          <w:rFonts w:ascii="Times New Roman" w:hAnsi="Times New Roman"/>
          <w:color w:val="000000"/>
          <w:sz w:val="24"/>
          <w:szCs w:val="19"/>
          <w:shd w:val="clear" w:color="auto" w:fill="FFFFFF"/>
          <w:lang w:val="id-ID"/>
        </w:rPr>
      </w:pPr>
      <w:r>
        <w:rPr>
          <w:rFonts w:ascii="Times New Roman" w:hAnsi="Times New Roman"/>
          <w:color w:val="000000"/>
          <w:sz w:val="24"/>
          <w:szCs w:val="19"/>
          <w:shd w:val="clear" w:color="auto" w:fill="FFFFFF"/>
          <w:lang w:val="id-ID"/>
        </w:rPr>
        <w:t>Berdasarkan definisi di atas dapat digambarkan bahwa keluarga merupakan kelompok yang berperan penting</w:t>
      </w:r>
      <w:r w:rsidR="00647F2A">
        <w:rPr>
          <w:rFonts w:ascii="Times New Roman" w:hAnsi="Times New Roman"/>
          <w:color w:val="000000"/>
          <w:sz w:val="24"/>
          <w:szCs w:val="19"/>
          <w:shd w:val="clear" w:color="auto" w:fill="FFFFFF"/>
          <w:lang w:val="id-ID"/>
        </w:rPr>
        <w:t xml:space="preserve"> bagi pasien penderita DM</w:t>
      </w:r>
      <w:r>
        <w:rPr>
          <w:rFonts w:ascii="Times New Roman" w:hAnsi="Times New Roman"/>
          <w:color w:val="000000"/>
          <w:sz w:val="24"/>
          <w:szCs w:val="19"/>
          <w:shd w:val="clear" w:color="auto" w:fill="FFFFFF"/>
          <w:lang w:val="id-ID"/>
        </w:rPr>
        <w:t xml:space="preserve"> karena keluarga adalah unit terkecil dari masyarakat yang terdiri atas kepala keluarga dan beberapa orang terdiri dari </w:t>
      </w:r>
      <w:r>
        <w:rPr>
          <w:rFonts w:ascii="Times New Roman" w:hAnsi="Times New Roman"/>
          <w:color w:val="000000"/>
          <w:sz w:val="24"/>
          <w:lang w:val="id-ID"/>
        </w:rPr>
        <w:t xml:space="preserve">ayah dan ibu, putra dan putri, saudara perempuan, saudara laki-laki  yang berkumpul dan tinggal satu atap dalam keadaan saling ketergantungan. </w:t>
      </w:r>
    </w:p>
    <w:p w:rsidR="005254E7" w:rsidRDefault="005254E7" w:rsidP="00445DF1">
      <w:pPr>
        <w:autoSpaceDE w:val="0"/>
        <w:autoSpaceDN w:val="0"/>
        <w:adjustRightInd w:val="0"/>
        <w:spacing w:after="0" w:line="480" w:lineRule="auto"/>
        <w:ind w:firstLine="567"/>
        <w:jc w:val="both"/>
        <w:rPr>
          <w:rFonts w:ascii="Times New Roman" w:hAnsi="Times New Roman"/>
          <w:sz w:val="24"/>
          <w:lang w:val="id-ID"/>
        </w:rPr>
      </w:pPr>
      <w:proofErr w:type="gramStart"/>
      <w:r w:rsidRPr="00C20E94">
        <w:rPr>
          <w:rFonts w:ascii="Times New Roman" w:hAnsi="Times New Roman"/>
          <w:sz w:val="24"/>
        </w:rPr>
        <w:t>Bentuk dukungan sosial yang diberikan oleh lingkungan sosial dapat berupa kesempatan untuk bercerita, meminta pertimbangan, bantuan nasehat, atau</w:t>
      </w:r>
      <w:r>
        <w:rPr>
          <w:rFonts w:ascii="Times New Roman" w:hAnsi="Times New Roman"/>
          <w:sz w:val="24"/>
        </w:rPr>
        <w:t xml:space="preserve"> bahkan tempat untuk mengeluh</w:t>
      </w:r>
      <w:r>
        <w:rPr>
          <w:rFonts w:ascii="Times New Roman" w:hAnsi="Times New Roman"/>
          <w:sz w:val="24"/>
          <w:lang w:val="id-ID"/>
        </w:rPr>
        <w:t>, s</w:t>
      </w:r>
      <w:r>
        <w:rPr>
          <w:rFonts w:ascii="Times New Roman" w:hAnsi="Times New Roman"/>
          <w:sz w:val="24"/>
        </w:rPr>
        <w:t>elain itu</w:t>
      </w:r>
      <w:r w:rsidRPr="00C20E94">
        <w:rPr>
          <w:rFonts w:ascii="Times New Roman" w:hAnsi="Times New Roman"/>
          <w:sz w:val="24"/>
        </w:rPr>
        <w:t xml:space="preserve"> lingkungan dapat memberikan dukungan sosial berupa perhatian, bantuan materil dan spiritu</w:t>
      </w:r>
      <w:r w:rsidRPr="00C20E94">
        <w:rPr>
          <w:rFonts w:ascii="Times New Roman" w:hAnsi="Times New Roman"/>
          <w:sz w:val="24"/>
          <w:lang w:val="id-ID"/>
        </w:rPr>
        <w:t>a</w:t>
      </w:r>
      <w:r w:rsidRPr="00C20E94">
        <w:rPr>
          <w:rFonts w:ascii="Times New Roman" w:hAnsi="Times New Roman"/>
          <w:sz w:val="24"/>
        </w:rPr>
        <w:t>l serta penghargaan dari lingkungannya.</w:t>
      </w:r>
      <w:proofErr w:type="gramEnd"/>
      <w:r>
        <w:rPr>
          <w:rFonts w:ascii="Times New Roman" w:hAnsi="Times New Roman"/>
          <w:sz w:val="24"/>
          <w:lang w:val="id-ID"/>
        </w:rPr>
        <w:t xml:space="preserve"> </w:t>
      </w:r>
      <w:r w:rsidRPr="00C20E94">
        <w:rPr>
          <w:rFonts w:ascii="Times New Roman" w:hAnsi="Times New Roman"/>
          <w:sz w:val="24"/>
        </w:rPr>
        <w:t xml:space="preserve">Dukungan sosial </w:t>
      </w:r>
      <w:proofErr w:type="gramStart"/>
      <w:r w:rsidRPr="00C20E94">
        <w:rPr>
          <w:rFonts w:ascii="Times New Roman" w:hAnsi="Times New Roman"/>
          <w:sz w:val="24"/>
        </w:rPr>
        <w:t>akan</w:t>
      </w:r>
      <w:proofErr w:type="gramEnd"/>
      <w:r w:rsidRPr="00C20E94">
        <w:rPr>
          <w:rFonts w:ascii="Times New Roman" w:hAnsi="Times New Roman"/>
          <w:sz w:val="24"/>
        </w:rPr>
        <w:t xml:space="preserve"> sangat diperlukan oleh </w:t>
      </w:r>
      <w:r w:rsidR="00DB2FAF">
        <w:rPr>
          <w:rFonts w:ascii="Times New Roman" w:hAnsi="Times New Roman"/>
          <w:sz w:val="24"/>
          <w:lang w:val="id-ID"/>
        </w:rPr>
        <w:t xml:space="preserve">pasien </w:t>
      </w:r>
      <w:r w:rsidRPr="00C20E94">
        <w:rPr>
          <w:rFonts w:ascii="Times New Roman" w:hAnsi="Times New Roman"/>
          <w:sz w:val="24"/>
        </w:rPr>
        <w:t xml:space="preserve">penderita </w:t>
      </w:r>
      <w:r w:rsidR="00647F2A">
        <w:rPr>
          <w:rFonts w:ascii="Times New Roman" w:hAnsi="Times New Roman"/>
          <w:sz w:val="24"/>
          <w:lang w:val="id-ID"/>
        </w:rPr>
        <w:t>DM</w:t>
      </w:r>
      <w:r w:rsidRPr="00C20E94">
        <w:rPr>
          <w:rFonts w:ascii="Times New Roman" w:hAnsi="Times New Roman"/>
          <w:sz w:val="24"/>
          <w:lang w:val="id-ID"/>
        </w:rPr>
        <w:t xml:space="preserve"> </w:t>
      </w:r>
      <w:r w:rsidRPr="00C20E94">
        <w:rPr>
          <w:rFonts w:ascii="Times New Roman" w:hAnsi="Times New Roman"/>
          <w:sz w:val="24"/>
        </w:rPr>
        <w:t>karena akan mengurangi ketegangan psikologis dan</w:t>
      </w:r>
      <w:r w:rsidR="00DB2FAF">
        <w:rPr>
          <w:rFonts w:ascii="Times New Roman" w:hAnsi="Times New Roman"/>
          <w:sz w:val="24"/>
        </w:rPr>
        <w:t xml:space="preserve"> menstabilkan kembali emosi p</w:t>
      </w:r>
      <w:r w:rsidR="00647F2A">
        <w:rPr>
          <w:rFonts w:ascii="Times New Roman" w:hAnsi="Times New Roman"/>
          <w:sz w:val="24"/>
          <w:lang w:val="id-ID"/>
        </w:rPr>
        <w:t>asien penderita DM</w:t>
      </w:r>
      <w:r w:rsidRPr="008137C5">
        <w:rPr>
          <w:rFonts w:ascii="Times New Roman" w:hAnsi="Times New Roman"/>
          <w:sz w:val="24"/>
        </w:rPr>
        <w:t>.</w:t>
      </w:r>
    </w:p>
    <w:p w:rsidR="009A4080" w:rsidRPr="009A4080" w:rsidRDefault="009A4080" w:rsidP="005254E7">
      <w:pPr>
        <w:autoSpaceDE w:val="0"/>
        <w:autoSpaceDN w:val="0"/>
        <w:adjustRightInd w:val="0"/>
        <w:spacing w:after="0" w:line="480" w:lineRule="auto"/>
        <w:ind w:firstLine="567"/>
        <w:jc w:val="both"/>
        <w:rPr>
          <w:lang w:val="id-ID"/>
        </w:rPr>
      </w:pPr>
    </w:p>
    <w:p w:rsidR="007F42CE" w:rsidRDefault="009A4080" w:rsidP="00D111AD">
      <w:pPr>
        <w:pStyle w:val="NoSpacing"/>
        <w:numPr>
          <w:ilvl w:val="0"/>
          <w:numId w:val="6"/>
        </w:numPr>
        <w:autoSpaceDE w:val="0"/>
        <w:autoSpaceDN w:val="0"/>
        <w:adjustRightInd w:val="0"/>
        <w:spacing w:line="480" w:lineRule="auto"/>
        <w:ind w:left="360"/>
        <w:jc w:val="both"/>
        <w:rPr>
          <w:rFonts w:ascii="Times New Roman" w:hAnsi="Times New Roman"/>
          <w:b/>
          <w:sz w:val="24"/>
          <w:szCs w:val="24"/>
        </w:rPr>
      </w:pPr>
      <w:r>
        <w:rPr>
          <w:rFonts w:ascii="Times New Roman" w:hAnsi="Times New Roman"/>
          <w:b/>
          <w:sz w:val="24"/>
          <w:szCs w:val="24"/>
          <w:lang w:val="id-ID"/>
        </w:rPr>
        <w:t>Hipotesis</w:t>
      </w:r>
    </w:p>
    <w:p w:rsidR="00AE1BEE" w:rsidRDefault="009A4080" w:rsidP="00F07CB0">
      <w:pPr>
        <w:autoSpaceDE w:val="0"/>
        <w:autoSpaceDN w:val="0"/>
        <w:adjustRightInd w:val="0"/>
        <w:spacing w:after="0" w:line="480" w:lineRule="auto"/>
        <w:ind w:firstLine="567"/>
        <w:jc w:val="both"/>
        <w:rPr>
          <w:rFonts w:ascii="Times New Roman" w:hAnsi="Times New Roman"/>
          <w:sz w:val="24"/>
          <w:lang w:val="id-ID"/>
        </w:rPr>
      </w:pPr>
      <w:r>
        <w:rPr>
          <w:rFonts w:ascii="Times New Roman" w:hAnsi="Times New Roman"/>
          <w:sz w:val="24"/>
          <w:lang w:val="id-ID"/>
        </w:rPr>
        <w:t>Setel</w:t>
      </w:r>
      <w:r w:rsidR="002F2A16">
        <w:rPr>
          <w:rFonts w:ascii="Times New Roman" w:hAnsi="Times New Roman"/>
          <w:sz w:val="24"/>
          <w:lang w:val="id-ID"/>
        </w:rPr>
        <w:t>a</w:t>
      </w:r>
      <w:r>
        <w:rPr>
          <w:rFonts w:ascii="Times New Roman" w:hAnsi="Times New Roman"/>
          <w:sz w:val="24"/>
          <w:lang w:val="id-ID"/>
        </w:rPr>
        <w:t>h melihat dari kerangka pemikiran tersebut, maka penulis mencoba merumuskan hipotesisnya sebagai berikut:</w:t>
      </w:r>
    </w:p>
    <w:p w:rsidR="009A4080" w:rsidRPr="00E46D66" w:rsidRDefault="009A4080" w:rsidP="00E46D66">
      <w:pPr>
        <w:autoSpaceDE w:val="0"/>
        <w:autoSpaceDN w:val="0"/>
        <w:adjustRightInd w:val="0"/>
        <w:spacing w:after="0" w:line="480" w:lineRule="auto"/>
        <w:jc w:val="both"/>
        <w:rPr>
          <w:rFonts w:ascii="Times New Roman" w:hAnsi="Times New Roman"/>
          <w:sz w:val="24"/>
          <w:lang w:val="id-ID"/>
        </w:rPr>
      </w:pPr>
      <w:r w:rsidRPr="00E46D66">
        <w:rPr>
          <w:rFonts w:ascii="Times New Roman" w:hAnsi="Times New Roman"/>
          <w:sz w:val="24"/>
          <w:lang w:val="id-ID"/>
        </w:rPr>
        <w:t>Hipotesis utama:</w:t>
      </w:r>
    </w:p>
    <w:p w:rsidR="00A205D8" w:rsidRPr="00A205D8" w:rsidRDefault="009A4080" w:rsidP="00A205D8">
      <w:pPr>
        <w:pStyle w:val="ListParagraph"/>
        <w:numPr>
          <w:ilvl w:val="0"/>
          <w:numId w:val="7"/>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t>H</w:t>
      </w:r>
      <w:r>
        <w:rPr>
          <w:rFonts w:ascii="Times New Roman" w:hAnsi="Times New Roman"/>
          <w:sz w:val="16"/>
          <w:szCs w:val="16"/>
          <w:lang w:val="id-ID"/>
        </w:rPr>
        <w:t>0</w:t>
      </w:r>
      <w:r w:rsidR="00A205D8">
        <w:rPr>
          <w:rFonts w:ascii="Times New Roman" w:hAnsi="Times New Roman"/>
          <w:sz w:val="16"/>
          <w:szCs w:val="16"/>
          <w:lang w:val="id-ID"/>
        </w:rPr>
        <w:t xml:space="preserve"> </w:t>
      </w:r>
      <w:r>
        <w:rPr>
          <w:rFonts w:ascii="Times New Roman" w:hAnsi="Times New Roman"/>
          <w:sz w:val="24"/>
          <w:szCs w:val="16"/>
          <w:lang w:val="id-ID"/>
        </w:rPr>
        <w:t>:</w:t>
      </w:r>
      <w:r w:rsidR="00A205D8">
        <w:rPr>
          <w:rFonts w:ascii="Times New Roman" w:hAnsi="Times New Roman"/>
          <w:sz w:val="24"/>
          <w:szCs w:val="16"/>
          <w:lang w:val="id-ID"/>
        </w:rPr>
        <w:t xml:space="preserve"> </w:t>
      </w:r>
      <w:r w:rsidR="00445DF1">
        <w:rPr>
          <w:rFonts w:ascii="Times New Roman" w:hAnsi="Times New Roman"/>
          <w:sz w:val="24"/>
          <w:szCs w:val="16"/>
          <w:lang w:val="id-ID"/>
        </w:rPr>
        <w:t>Tidak terdapat hubungan</w:t>
      </w:r>
      <w:r w:rsidR="002F2A16">
        <w:rPr>
          <w:rFonts w:ascii="Times New Roman" w:hAnsi="Times New Roman"/>
          <w:sz w:val="24"/>
          <w:szCs w:val="16"/>
          <w:lang w:val="id-ID"/>
        </w:rPr>
        <w:t xml:space="preserve"> persepsi keluarga tentang penyembuhan</w:t>
      </w:r>
    </w:p>
    <w:p w:rsidR="009A4080" w:rsidRPr="00A205D8" w:rsidRDefault="002F2A16" w:rsidP="00872A08">
      <w:pPr>
        <w:pStyle w:val="ListParagraph"/>
        <w:autoSpaceDE w:val="0"/>
        <w:autoSpaceDN w:val="0"/>
        <w:adjustRightInd w:val="0"/>
        <w:spacing w:after="0" w:line="480" w:lineRule="auto"/>
        <w:ind w:left="851"/>
        <w:jc w:val="both"/>
        <w:rPr>
          <w:rFonts w:ascii="Times New Roman" w:hAnsi="Times New Roman"/>
          <w:sz w:val="24"/>
          <w:lang w:val="id-ID"/>
        </w:rPr>
      </w:pPr>
      <w:r w:rsidRPr="00A205D8">
        <w:rPr>
          <w:rFonts w:ascii="Times New Roman" w:hAnsi="Times New Roman"/>
          <w:sz w:val="24"/>
          <w:szCs w:val="16"/>
          <w:lang w:val="id-ID"/>
        </w:rPr>
        <w:t>sosial pender</w:t>
      </w:r>
      <w:r w:rsidR="00647F2A">
        <w:rPr>
          <w:rFonts w:ascii="Times New Roman" w:hAnsi="Times New Roman"/>
          <w:sz w:val="24"/>
          <w:szCs w:val="16"/>
          <w:lang w:val="id-ID"/>
        </w:rPr>
        <w:t>ita Diabetes melitus (DM)</w:t>
      </w:r>
      <w:r w:rsidR="00A205D8" w:rsidRPr="00A205D8">
        <w:rPr>
          <w:rFonts w:ascii="Times New Roman" w:hAnsi="Times New Roman"/>
          <w:sz w:val="24"/>
          <w:szCs w:val="16"/>
          <w:lang w:val="id-ID"/>
        </w:rPr>
        <w:t xml:space="preserve"> dengan dukungan sosial            keluarga di RSUD Cibabat.</w:t>
      </w:r>
    </w:p>
    <w:p w:rsidR="00872A08" w:rsidRDefault="00A205D8" w:rsidP="00A205D8">
      <w:pPr>
        <w:pStyle w:val="ListParagraph"/>
        <w:numPr>
          <w:ilvl w:val="0"/>
          <w:numId w:val="7"/>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lastRenderedPageBreak/>
        <w:t>H</w:t>
      </w:r>
      <w:r>
        <w:rPr>
          <w:rFonts w:ascii="Times New Roman" w:hAnsi="Times New Roman"/>
          <w:sz w:val="16"/>
          <w:lang w:val="id-ID"/>
        </w:rPr>
        <w:t>1</w:t>
      </w:r>
      <w:r>
        <w:rPr>
          <w:rFonts w:ascii="Times New Roman" w:hAnsi="Times New Roman"/>
          <w:sz w:val="24"/>
          <w:lang w:val="id-ID"/>
        </w:rPr>
        <w:t xml:space="preserve">: </w:t>
      </w:r>
      <w:r w:rsidR="00445DF1">
        <w:rPr>
          <w:rFonts w:ascii="Times New Roman" w:hAnsi="Times New Roman"/>
          <w:sz w:val="24"/>
          <w:lang w:val="id-ID"/>
        </w:rPr>
        <w:t>Terdapat hubungan</w:t>
      </w:r>
      <w:r w:rsidR="00872A08">
        <w:rPr>
          <w:rFonts w:ascii="Times New Roman" w:hAnsi="Times New Roman"/>
          <w:sz w:val="24"/>
          <w:lang w:val="id-ID"/>
        </w:rPr>
        <w:t xml:space="preserve"> persepsi keluarga tentang penyembuhan sosial</w:t>
      </w:r>
    </w:p>
    <w:p w:rsidR="00A205D8" w:rsidRDefault="00872A08" w:rsidP="00872A08">
      <w:pPr>
        <w:pStyle w:val="ListParagraph"/>
        <w:autoSpaceDE w:val="0"/>
        <w:autoSpaceDN w:val="0"/>
        <w:adjustRightInd w:val="0"/>
        <w:spacing w:after="0" w:line="480" w:lineRule="auto"/>
        <w:ind w:left="851"/>
        <w:jc w:val="both"/>
        <w:rPr>
          <w:rFonts w:ascii="Times New Roman" w:hAnsi="Times New Roman"/>
          <w:sz w:val="24"/>
          <w:lang w:val="id-ID"/>
        </w:rPr>
      </w:pPr>
      <w:r>
        <w:rPr>
          <w:rFonts w:ascii="Times New Roman" w:hAnsi="Times New Roman"/>
          <w:sz w:val="24"/>
          <w:lang w:val="id-ID"/>
        </w:rPr>
        <w:t>pender</w:t>
      </w:r>
      <w:r w:rsidR="00647F2A">
        <w:rPr>
          <w:rFonts w:ascii="Times New Roman" w:hAnsi="Times New Roman"/>
          <w:sz w:val="24"/>
          <w:lang w:val="id-ID"/>
        </w:rPr>
        <w:t>ita Diabetes melitus (DM)</w:t>
      </w:r>
      <w:r>
        <w:rPr>
          <w:rFonts w:ascii="Times New Roman" w:hAnsi="Times New Roman"/>
          <w:sz w:val="24"/>
          <w:lang w:val="id-ID"/>
        </w:rPr>
        <w:t xml:space="preserve"> dengan dukungan sosial keluarga di RSUD Cibabat. Semakin tinggi persepsi keluarga tentang penyembuhan sosial pender</w:t>
      </w:r>
      <w:r w:rsidR="00647F2A">
        <w:rPr>
          <w:rFonts w:ascii="Times New Roman" w:hAnsi="Times New Roman"/>
          <w:sz w:val="24"/>
          <w:lang w:val="id-ID"/>
        </w:rPr>
        <w:t>ita Diabetes melitus (DM)</w:t>
      </w:r>
      <w:r>
        <w:rPr>
          <w:rFonts w:ascii="Times New Roman" w:hAnsi="Times New Roman"/>
          <w:sz w:val="24"/>
          <w:lang w:val="id-ID"/>
        </w:rPr>
        <w:t xml:space="preserve"> semakin baik dukungan sosial keluarga di RSUD Cibabat.</w:t>
      </w:r>
    </w:p>
    <w:p w:rsidR="00872A08" w:rsidRDefault="00E46D66" w:rsidP="00E46D66">
      <w:pPr>
        <w:autoSpaceDE w:val="0"/>
        <w:autoSpaceDN w:val="0"/>
        <w:adjustRightInd w:val="0"/>
        <w:spacing w:after="0" w:line="480" w:lineRule="auto"/>
        <w:jc w:val="both"/>
        <w:rPr>
          <w:rFonts w:ascii="Times New Roman" w:hAnsi="Times New Roman"/>
          <w:sz w:val="24"/>
          <w:lang w:val="id-ID"/>
        </w:rPr>
      </w:pPr>
      <w:r>
        <w:rPr>
          <w:rFonts w:ascii="Times New Roman" w:hAnsi="Times New Roman"/>
          <w:sz w:val="24"/>
          <w:lang w:val="id-ID"/>
        </w:rPr>
        <w:t>Adapun sub-sub hipotesisnya:</w:t>
      </w:r>
    </w:p>
    <w:p w:rsidR="00967816" w:rsidRDefault="00967816" w:rsidP="00563F90">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t xml:space="preserve">H0: </w:t>
      </w:r>
      <w:r w:rsidR="00445DF1">
        <w:rPr>
          <w:rFonts w:ascii="Times New Roman" w:hAnsi="Times New Roman"/>
          <w:sz w:val="24"/>
          <w:lang w:val="id-ID"/>
        </w:rPr>
        <w:t>Tidak terdapat hubungan</w:t>
      </w:r>
      <w:r>
        <w:rPr>
          <w:rFonts w:ascii="Times New Roman" w:hAnsi="Times New Roman"/>
          <w:sz w:val="24"/>
          <w:lang w:val="id-ID"/>
        </w:rPr>
        <w:t xml:space="preserve"> </w:t>
      </w:r>
      <w:r w:rsidR="00E46D66">
        <w:rPr>
          <w:rFonts w:ascii="Times New Roman" w:hAnsi="Times New Roman"/>
          <w:sz w:val="24"/>
          <w:lang w:val="id-ID"/>
        </w:rPr>
        <w:t>persepsi keluarga tentang penyembuh</w:t>
      </w:r>
      <w:r>
        <w:rPr>
          <w:rFonts w:ascii="Times New Roman" w:hAnsi="Times New Roman"/>
          <w:sz w:val="24"/>
          <w:lang w:val="id-ID"/>
        </w:rPr>
        <w:t>an</w:t>
      </w:r>
    </w:p>
    <w:p w:rsidR="00967816" w:rsidRDefault="00E46D66" w:rsidP="00967816">
      <w:pPr>
        <w:pStyle w:val="ListParagraph"/>
        <w:autoSpaceDE w:val="0"/>
        <w:autoSpaceDN w:val="0"/>
        <w:adjustRightInd w:val="0"/>
        <w:spacing w:after="0" w:line="480" w:lineRule="auto"/>
        <w:ind w:left="851"/>
        <w:jc w:val="both"/>
        <w:rPr>
          <w:rFonts w:ascii="Times New Roman" w:hAnsi="Times New Roman"/>
          <w:sz w:val="24"/>
          <w:lang w:val="id-ID"/>
        </w:rPr>
      </w:pPr>
      <w:r>
        <w:rPr>
          <w:rFonts w:ascii="Times New Roman" w:hAnsi="Times New Roman"/>
          <w:sz w:val="24"/>
          <w:lang w:val="id-ID"/>
        </w:rPr>
        <w:t>sosial pender</w:t>
      </w:r>
      <w:r w:rsidR="00647F2A">
        <w:rPr>
          <w:rFonts w:ascii="Times New Roman" w:hAnsi="Times New Roman"/>
          <w:sz w:val="24"/>
          <w:lang w:val="id-ID"/>
        </w:rPr>
        <w:t>ita Diabetes Melitus (DM)</w:t>
      </w:r>
      <w:r>
        <w:rPr>
          <w:rFonts w:ascii="Times New Roman" w:hAnsi="Times New Roman"/>
          <w:sz w:val="24"/>
          <w:lang w:val="id-ID"/>
        </w:rPr>
        <w:t xml:space="preserve"> dengan</w:t>
      </w:r>
      <w:r w:rsidR="00FD4CB4">
        <w:rPr>
          <w:rFonts w:ascii="Times New Roman" w:hAnsi="Times New Roman"/>
          <w:sz w:val="24"/>
          <w:lang w:val="id-ID"/>
        </w:rPr>
        <w:t xml:space="preserve"> dukungan emosional pender</w:t>
      </w:r>
      <w:r w:rsidR="00647F2A">
        <w:rPr>
          <w:rFonts w:ascii="Times New Roman" w:hAnsi="Times New Roman"/>
          <w:sz w:val="24"/>
          <w:lang w:val="id-ID"/>
        </w:rPr>
        <w:t>ita Diabetes melitus (DM)</w:t>
      </w:r>
      <w:r w:rsidR="00FD4CB4">
        <w:rPr>
          <w:rFonts w:ascii="Times New Roman" w:hAnsi="Times New Roman"/>
          <w:sz w:val="24"/>
          <w:lang w:val="id-ID"/>
        </w:rPr>
        <w:t xml:space="preserve"> d</w:t>
      </w:r>
      <w:r w:rsidR="00B331E5">
        <w:rPr>
          <w:rFonts w:ascii="Times New Roman" w:hAnsi="Times New Roman"/>
          <w:sz w:val="24"/>
          <w:lang w:val="id-ID"/>
        </w:rPr>
        <w:t xml:space="preserve">i RSUD Cibabat. </w:t>
      </w:r>
    </w:p>
    <w:p w:rsidR="00967816" w:rsidRDefault="00445DF1" w:rsidP="00967816">
      <w:pPr>
        <w:pStyle w:val="ListParagraph"/>
        <w:autoSpaceDE w:val="0"/>
        <w:autoSpaceDN w:val="0"/>
        <w:adjustRightInd w:val="0"/>
        <w:spacing w:after="0" w:line="480" w:lineRule="auto"/>
        <w:ind w:left="426"/>
        <w:jc w:val="both"/>
        <w:rPr>
          <w:rFonts w:ascii="Times New Roman" w:hAnsi="Times New Roman"/>
          <w:sz w:val="24"/>
          <w:lang w:val="id-ID"/>
        </w:rPr>
      </w:pPr>
      <w:r>
        <w:rPr>
          <w:rFonts w:ascii="Times New Roman" w:hAnsi="Times New Roman"/>
          <w:sz w:val="24"/>
          <w:lang w:val="id-ID"/>
        </w:rPr>
        <w:t>H1: Terdapat hubungan</w:t>
      </w:r>
      <w:r w:rsidR="00967816">
        <w:rPr>
          <w:rFonts w:ascii="Times New Roman" w:hAnsi="Times New Roman"/>
          <w:sz w:val="24"/>
          <w:lang w:val="id-ID"/>
        </w:rPr>
        <w:t xml:space="preserve"> persepsi keluarga tentang penyembuhan sosial</w:t>
      </w:r>
    </w:p>
    <w:p w:rsidR="00E46D66" w:rsidRP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dengan dukungan emosional 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r w:rsidR="00B331E5" w:rsidRPr="00967816">
        <w:rPr>
          <w:rFonts w:ascii="Times New Roman" w:hAnsi="Times New Roman"/>
          <w:sz w:val="24"/>
          <w:lang w:val="id-ID"/>
        </w:rPr>
        <w:t>Semakin tinggi persepsi keluarga tentang penyembuhan sosial penderita</w:t>
      </w:r>
      <w:r w:rsidR="00647F2A">
        <w:rPr>
          <w:rFonts w:ascii="Times New Roman" w:hAnsi="Times New Roman"/>
          <w:sz w:val="24"/>
          <w:lang w:val="id-ID"/>
        </w:rPr>
        <w:t xml:space="preserve"> Diabetes melitus (DM)</w:t>
      </w:r>
      <w:r w:rsidR="00B331E5" w:rsidRPr="00967816">
        <w:rPr>
          <w:rFonts w:ascii="Times New Roman" w:hAnsi="Times New Roman"/>
          <w:sz w:val="24"/>
          <w:lang w:val="id-ID"/>
        </w:rPr>
        <w:t xml:space="preserve"> semakin baik dukungan emosional pender</w:t>
      </w:r>
      <w:r w:rsidR="00647F2A">
        <w:rPr>
          <w:rFonts w:ascii="Times New Roman" w:hAnsi="Times New Roman"/>
          <w:sz w:val="24"/>
          <w:lang w:val="id-ID"/>
        </w:rPr>
        <w:t>ita Diabetes melitus (DM)</w:t>
      </w:r>
      <w:r w:rsidR="00B331E5" w:rsidRPr="00967816">
        <w:rPr>
          <w:rFonts w:ascii="Times New Roman" w:hAnsi="Times New Roman"/>
          <w:sz w:val="24"/>
          <w:lang w:val="id-ID"/>
        </w:rPr>
        <w:t xml:space="preserve"> di RSUD Cibabat.</w:t>
      </w:r>
    </w:p>
    <w:p w:rsidR="00967816" w:rsidRDefault="00967816" w:rsidP="00563F90">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t>H0</w:t>
      </w:r>
      <w:r w:rsidR="00445DF1">
        <w:rPr>
          <w:rFonts w:ascii="Times New Roman" w:hAnsi="Times New Roman"/>
          <w:sz w:val="24"/>
          <w:lang w:val="id-ID"/>
        </w:rPr>
        <w:t>: Tidak terdapat hubungan</w:t>
      </w:r>
      <w:r>
        <w:rPr>
          <w:rFonts w:ascii="Times New Roman" w:hAnsi="Times New Roman"/>
          <w:sz w:val="24"/>
          <w:lang w:val="id-ID"/>
        </w:rPr>
        <w:t xml:space="preserve"> persepsi keluarga tentang penyembuhan</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Pr>
          <w:rFonts w:ascii="Times New Roman" w:hAnsi="Times New Roman"/>
          <w:sz w:val="24"/>
          <w:lang w:val="id-ID"/>
        </w:rPr>
        <w:t>sosial pender</w:t>
      </w:r>
      <w:r w:rsidR="00647F2A">
        <w:rPr>
          <w:rFonts w:ascii="Times New Roman" w:hAnsi="Times New Roman"/>
          <w:sz w:val="24"/>
          <w:lang w:val="id-ID"/>
        </w:rPr>
        <w:t>ita Diabetes Melitus (DM)</w:t>
      </w:r>
      <w:r>
        <w:rPr>
          <w:rFonts w:ascii="Times New Roman" w:hAnsi="Times New Roman"/>
          <w:sz w:val="24"/>
          <w:lang w:val="id-ID"/>
        </w:rPr>
        <w:t xml:space="preserve"> dengan dukungan penghargaan pender</w:t>
      </w:r>
      <w:r w:rsidR="00647F2A">
        <w:rPr>
          <w:rFonts w:ascii="Times New Roman" w:hAnsi="Times New Roman"/>
          <w:sz w:val="24"/>
          <w:lang w:val="id-ID"/>
        </w:rPr>
        <w:t>ita Diabetes melitus (DM)</w:t>
      </w:r>
      <w:r>
        <w:rPr>
          <w:rFonts w:ascii="Times New Roman" w:hAnsi="Times New Roman"/>
          <w:sz w:val="24"/>
          <w:lang w:val="id-ID"/>
        </w:rPr>
        <w:t xml:space="preserve"> di RSUD Cibabat. </w:t>
      </w:r>
    </w:p>
    <w:p w:rsidR="00967816" w:rsidRDefault="00445DF1" w:rsidP="00967816">
      <w:pPr>
        <w:pStyle w:val="ListParagraph"/>
        <w:autoSpaceDE w:val="0"/>
        <w:autoSpaceDN w:val="0"/>
        <w:adjustRightInd w:val="0"/>
        <w:spacing w:after="0" w:line="480" w:lineRule="auto"/>
        <w:ind w:left="426"/>
        <w:jc w:val="both"/>
        <w:rPr>
          <w:rFonts w:ascii="Times New Roman" w:hAnsi="Times New Roman"/>
          <w:sz w:val="24"/>
          <w:lang w:val="id-ID"/>
        </w:rPr>
      </w:pPr>
      <w:r>
        <w:rPr>
          <w:rFonts w:ascii="Times New Roman" w:hAnsi="Times New Roman"/>
          <w:sz w:val="24"/>
          <w:lang w:val="id-ID"/>
        </w:rPr>
        <w:t>H1: Terdapat hubungan</w:t>
      </w:r>
      <w:r w:rsidR="00967816">
        <w:rPr>
          <w:rFonts w:ascii="Times New Roman" w:hAnsi="Times New Roman"/>
          <w:sz w:val="24"/>
          <w:lang w:val="id-ID"/>
        </w:rPr>
        <w:t xml:space="preserve"> persepsi keluarga tentang penyembuhan sosial</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dengan</w:t>
      </w:r>
      <w:r>
        <w:rPr>
          <w:rFonts w:ascii="Times New Roman" w:hAnsi="Times New Roman"/>
          <w:sz w:val="24"/>
          <w:lang w:val="id-ID"/>
        </w:rPr>
        <w:t xml:space="preserve"> dukungan penghargaan </w:t>
      </w: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r>
        <w:rPr>
          <w:rFonts w:ascii="Times New Roman" w:hAnsi="Times New Roman"/>
          <w:sz w:val="24"/>
          <w:lang w:val="id-ID"/>
        </w:rPr>
        <w:t xml:space="preserve"> </w:t>
      </w:r>
      <w:r w:rsidRPr="00967816">
        <w:rPr>
          <w:rFonts w:ascii="Times New Roman" w:hAnsi="Times New Roman"/>
          <w:sz w:val="24"/>
          <w:lang w:val="id-ID"/>
        </w:rPr>
        <w:t>Semakin tinggi persepsi keluarga tentang penyembuhan sosial pender</w:t>
      </w:r>
      <w:r w:rsidR="00647F2A">
        <w:rPr>
          <w:rFonts w:ascii="Times New Roman" w:hAnsi="Times New Roman"/>
          <w:sz w:val="24"/>
          <w:lang w:val="id-ID"/>
        </w:rPr>
        <w:t xml:space="preserve">ita Diabetes melitus (DM) </w:t>
      </w:r>
      <w:r>
        <w:rPr>
          <w:rFonts w:ascii="Times New Roman" w:hAnsi="Times New Roman"/>
          <w:sz w:val="24"/>
          <w:lang w:val="id-ID"/>
        </w:rPr>
        <w:t xml:space="preserve"> semakin baik dukungan penghargaan</w:t>
      </w:r>
      <w:r w:rsidRPr="00967816">
        <w:rPr>
          <w:rFonts w:ascii="Times New Roman" w:hAnsi="Times New Roman"/>
          <w:sz w:val="24"/>
          <w:lang w:val="id-ID"/>
        </w:rPr>
        <w:t xml:space="preserve"> 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p>
    <w:p w:rsidR="00967816" w:rsidRDefault="00967816" w:rsidP="00563F90">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lastRenderedPageBreak/>
        <w:t>H0</w:t>
      </w:r>
      <w:r w:rsidR="00445DF1">
        <w:rPr>
          <w:rFonts w:ascii="Times New Roman" w:hAnsi="Times New Roman"/>
          <w:sz w:val="24"/>
          <w:lang w:val="id-ID"/>
        </w:rPr>
        <w:t>: Tidak terdapat hubungan</w:t>
      </w:r>
      <w:r>
        <w:rPr>
          <w:rFonts w:ascii="Times New Roman" w:hAnsi="Times New Roman"/>
          <w:sz w:val="24"/>
          <w:lang w:val="id-ID"/>
        </w:rPr>
        <w:t xml:space="preserve"> persepsi keluarga tentang penyembuhan</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Pr>
          <w:rFonts w:ascii="Times New Roman" w:hAnsi="Times New Roman"/>
          <w:sz w:val="24"/>
          <w:lang w:val="id-ID"/>
        </w:rPr>
        <w:t>sosial pender</w:t>
      </w:r>
      <w:r w:rsidR="00647F2A">
        <w:rPr>
          <w:rFonts w:ascii="Times New Roman" w:hAnsi="Times New Roman"/>
          <w:sz w:val="24"/>
          <w:lang w:val="id-ID"/>
        </w:rPr>
        <w:t>ita Diabetes Melitus (DM)</w:t>
      </w:r>
      <w:r>
        <w:rPr>
          <w:rFonts w:ascii="Times New Roman" w:hAnsi="Times New Roman"/>
          <w:sz w:val="24"/>
          <w:lang w:val="id-ID"/>
        </w:rPr>
        <w:t xml:space="preserve"> dengan dukungan instrumental pender</w:t>
      </w:r>
      <w:r w:rsidR="00647F2A">
        <w:rPr>
          <w:rFonts w:ascii="Times New Roman" w:hAnsi="Times New Roman"/>
          <w:sz w:val="24"/>
          <w:lang w:val="id-ID"/>
        </w:rPr>
        <w:t>ita Diabetes melitus (DM)</w:t>
      </w:r>
      <w:r>
        <w:rPr>
          <w:rFonts w:ascii="Times New Roman" w:hAnsi="Times New Roman"/>
          <w:sz w:val="24"/>
          <w:lang w:val="id-ID"/>
        </w:rPr>
        <w:t xml:space="preserve"> di RSUD Cibabat. </w:t>
      </w:r>
    </w:p>
    <w:p w:rsidR="00967816" w:rsidRDefault="00445DF1" w:rsidP="00967816">
      <w:pPr>
        <w:pStyle w:val="ListParagraph"/>
        <w:autoSpaceDE w:val="0"/>
        <w:autoSpaceDN w:val="0"/>
        <w:adjustRightInd w:val="0"/>
        <w:spacing w:after="0" w:line="480" w:lineRule="auto"/>
        <w:ind w:left="426"/>
        <w:jc w:val="both"/>
        <w:rPr>
          <w:rFonts w:ascii="Times New Roman" w:hAnsi="Times New Roman"/>
          <w:sz w:val="24"/>
          <w:lang w:val="id-ID"/>
        </w:rPr>
      </w:pPr>
      <w:r>
        <w:rPr>
          <w:rFonts w:ascii="Times New Roman" w:hAnsi="Times New Roman"/>
          <w:sz w:val="24"/>
          <w:lang w:val="id-ID"/>
        </w:rPr>
        <w:t>H1: Terdapat hubungan</w:t>
      </w:r>
      <w:r w:rsidR="00967816">
        <w:rPr>
          <w:rFonts w:ascii="Times New Roman" w:hAnsi="Times New Roman"/>
          <w:sz w:val="24"/>
          <w:lang w:val="id-ID"/>
        </w:rPr>
        <w:t xml:space="preserve"> persepsi keluarga tentang penyembuhan sosial</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sidRPr="00967816">
        <w:rPr>
          <w:rFonts w:ascii="Times New Roman" w:hAnsi="Times New Roman"/>
          <w:sz w:val="24"/>
          <w:lang w:val="id-ID"/>
        </w:rPr>
        <w:t>pender</w:t>
      </w:r>
      <w:r w:rsidR="00647F2A">
        <w:rPr>
          <w:rFonts w:ascii="Times New Roman" w:hAnsi="Times New Roman"/>
          <w:sz w:val="24"/>
          <w:lang w:val="id-ID"/>
        </w:rPr>
        <w:t xml:space="preserve">ita Diabetes Melitus (DM) </w:t>
      </w:r>
      <w:r w:rsidRPr="00967816">
        <w:rPr>
          <w:rFonts w:ascii="Times New Roman" w:hAnsi="Times New Roman"/>
          <w:sz w:val="24"/>
          <w:lang w:val="id-ID"/>
        </w:rPr>
        <w:t xml:space="preserve"> dengan</w:t>
      </w:r>
      <w:r>
        <w:rPr>
          <w:rFonts w:ascii="Times New Roman" w:hAnsi="Times New Roman"/>
          <w:sz w:val="24"/>
          <w:lang w:val="id-ID"/>
        </w:rPr>
        <w:t xml:space="preserve"> dukungan instrumental </w:t>
      </w: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r>
        <w:rPr>
          <w:rFonts w:ascii="Times New Roman" w:hAnsi="Times New Roman"/>
          <w:sz w:val="24"/>
          <w:lang w:val="id-ID"/>
        </w:rPr>
        <w:t xml:space="preserve"> </w:t>
      </w:r>
      <w:r w:rsidRPr="00967816">
        <w:rPr>
          <w:rFonts w:ascii="Times New Roman" w:hAnsi="Times New Roman"/>
          <w:sz w:val="24"/>
          <w:lang w:val="id-ID"/>
        </w:rPr>
        <w:t>Semakin tinggi persepsi keluarga tentang penyembuhan sosial penderita Diabetes melitus</w:t>
      </w:r>
      <w:r w:rsidR="00647F2A">
        <w:rPr>
          <w:rFonts w:ascii="Times New Roman" w:hAnsi="Times New Roman"/>
          <w:sz w:val="24"/>
          <w:lang w:val="id-ID"/>
        </w:rPr>
        <w:t xml:space="preserve"> (DM)</w:t>
      </w:r>
      <w:r>
        <w:rPr>
          <w:rFonts w:ascii="Times New Roman" w:hAnsi="Times New Roman"/>
          <w:sz w:val="24"/>
          <w:lang w:val="id-ID"/>
        </w:rPr>
        <w:t xml:space="preserve"> semakin baik dukungan instrumental</w:t>
      </w:r>
      <w:r w:rsidRPr="00967816">
        <w:rPr>
          <w:rFonts w:ascii="Times New Roman" w:hAnsi="Times New Roman"/>
          <w:sz w:val="24"/>
          <w:lang w:val="id-ID"/>
        </w:rPr>
        <w:t xml:space="preserve"> 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p>
    <w:p w:rsidR="00967816" w:rsidRDefault="00967816" w:rsidP="00563F90">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lang w:val="id-ID"/>
        </w:rPr>
        <w:t>H0</w:t>
      </w:r>
      <w:r w:rsidR="00445DF1">
        <w:rPr>
          <w:rFonts w:ascii="Times New Roman" w:hAnsi="Times New Roman"/>
          <w:sz w:val="24"/>
          <w:lang w:val="id-ID"/>
        </w:rPr>
        <w:t>: Tidak terdapat hubungan</w:t>
      </w:r>
      <w:r>
        <w:rPr>
          <w:rFonts w:ascii="Times New Roman" w:hAnsi="Times New Roman"/>
          <w:sz w:val="24"/>
          <w:lang w:val="id-ID"/>
        </w:rPr>
        <w:t xml:space="preserve"> persepsi keluarga tentang penyembuhan</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Pr>
          <w:rFonts w:ascii="Times New Roman" w:hAnsi="Times New Roman"/>
          <w:sz w:val="24"/>
          <w:lang w:val="id-ID"/>
        </w:rPr>
        <w:t>sosial pender</w:t>
      </w:r>
      <w:r w:rsidR="00647F2A">
        <w:rPr>
          <w:rFonts w:ascii="Times New Roman" w:hAnsi="Times New Roman"/>
          <w:sz w:val="24"/>
          <w:lang w:val="id-ID"/>
        </w:rPr>
        <w:t>ita Diabetes Melitus (DM)</w:t>
      </w:r>
      <w:r>
        <w:rPr>
          <w:rFonts w:ascii="Times New Roman" w:hAnsi="Times New Roman"/>
          <w:sz w:val="24"/>
          <w:lang w:val="id-ID"/>
        </w:rPr>
        <w:t xml:space="preserve"> dengan dukungan informasi penderita Diab</w:t>
      </w:r>
      <w:r w:rsidR="00647F2A">
        <w:rPr>
          <w:rFonts w:ascii="Times New Roman" w:hAnsi="Times New Roman"/>
          <w:sz w:val="24"/>
          <w:lang w:val="id-ID"/>
        </w:rPr>
        <w:t>etes melitus (DM)</w:t>
      </w:r>
      <w:r>
        <w:rPr>
          <w:rFonts w:ascii="Times New Roman" w:hAnsi="Times New Roman"/>
          <w:sz w:val="24"/>
          <w:lang w:val="id-ID"/>
        </w:rPr>
        <w:t xml:space="preserve"> di RSUD Cibabat. </w:t>
      </w:r>
    </w:p>
    <w:p w:rsidR="00967816" w:rsidRDefault="00445DF1" w:rsidP="00967816">
      <w:pPr>
        <w:pStyle w:val="ListParagraph"/>
        <w:autoSpaceDE w:val="0"/>
        <w:autoSpaceDN w:val="0"/>
        <w:adjustRightInd w:val="0"/>
        <w:spacing w:after="0" w:line="480" w:lineRule="auto"/>
        <w:ind w:left="426"/>
        <w:jc w:val="both"/>
        <w:rPr>
          <w:rFonts w:ascii="Times New Roman" w:hAnsi="Times New Roman"/>
          <w:sz w:val="24"/>
          <w:lang w:val="id-ID"/>
        </w:rPr>
      </w:pPr>
      <w:r>
        <w:rPr>
          <w:rFonts w:ascii="Times New Roman" w:hAnsi="Times New Roman"/>
          <w:sz w:val="24"/>
          <w:lang w:val="id-ID"/>
        </w:rPr>
        <w:t xml:space="preserve">H1: Terdapat hubungan </w:t>
      </w:r>
      <w:r w:rsidR="00967816">
        <w:rPr>
          <w:rFonts w:ascii="Times New Roman" w:hAnsi="Times New Roman"/>
          <w:sz w:val="24"/>
          <w:lang w:val="id-ID"/>
        </w:rPr>
        <w:t>persepsi keluarga tentang penyembuhan sosial</w:t>
      </w:r>
    </w:p>
    <w:p w:rsidR="00967816" w:rsidRDefault="00967816" w:rsidP="00967816">
      <w:pPr>
        <w:pStyle w:val="ListParagraph"/>
        <w:autoSpaceDE w:val="0"/>
        <w:autoSpaceDN w:val="0"/>
        <w:adjustRightInd w:val="0"/>
        <w:spacing w:after="0" w:line="480" w:lineRule="auto"/>
        <w:ind w:left="851"/>
        <w:jc w:val="both"/>
        <w:rPr>
          <w:rFonts w:ascii="Times New Roman" w:hAnsi="Times New Roman"/>
          <w:sz w:val="24"/>
          <w:lang w:val="id-ID"/>
        </w:rPr>
      </w:pP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dengan</w:t>
      </w:r>
      <w:r>
        <w:rPr>
          <w:rFonts w:ascii="Times New Roman" w:hAnsi="Times New Roman"/>
          <w:sz w:val="24"/>
          <w:lang w:val="id-ID"/>
        </w:rPr>
        <w:t xml:space="preserve"> dukungan informasi  </w:t>
      </w:r>
      <w:r w:rsidRPr="00967816">
        <w:rPr>
          <w:rFonts w:ascii="Times New Roman" w:hAnsi="Times New Roman"/>
          <w:sz w:val="24"/>
          <w:lang w:val="id-ID"/>
        </w:rPr>
        <w:t>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r>
        <w:rPr>
          <w:rFonts w:ascii="Times New Roman" w:hAnsi="Times New Roman"/>
          <w:sz w:val="24"/>
          <w:lang w:val="id-ID"/>
        </w:rPr>
        <w:t xml:space="preserve"> </w:t>
      </w:r>
      <w:r w:rsidRPr="00967816">
        <w:rPr>
          <w:rFonts w:ascii="Times New Roman" w:hAnsi="Times New Roman"/>
          <w:sz w:val="24"/>
          <w:lang w:val="id-ID"/>
        </w:rPr>
        <w:t>Semakin tinggi persepsi keluarga tentang penyembuhan sosial pender</w:t>
      </w:r>
      <w:r w:rsidR="00647F2A">
        <w:rPr>
          <w:rFonts w:ascii="Times New Roman" w:hAnsi="Times New Roman"/>
          <w:sz w:val="24"/>
          <w:lang w:val="id-ID"/>
        </w:rPr>
        <w:t xml:space="preserve">ita Diabetes melitus (DM) </w:t>
      </w:r>
      <w:r>
        <w:rPr>
          <w:rFonts w:ascii="Times New Roman" w:hAnsi="Times New Roman"/>
          <w:sz w:val="24"/>
          <w:lang w:val="id-ID"/>
        </w:rPr>
        <w:t xml:space="preserve"> semakin baik dukungan in</w:t>
      </w:r>
      <w:r w:rsidR="00B90506">
        <w:rPr>
          <w:rFonts w:ascii="Times New Roman" w:hAnsi="Times New Roman"/>
          <w:sz w:val="24"/>
          <w:lang w:val="id-ID"/>
        </w:rPr>
        <w:t>formasi</w:t>
      </w:r>
      <w:r w:rsidRPr="00967816">
        <w:rPr>
          <w:rFonts w:ascii="Times New Roman" w:hAnsi="Times New Roman"/>
          <w:sz w:val="24"/>
          <w:lang w:val="id-ID"/>
        </w:rPr>
        <w:t xml:space="preserve"> pender</w:t>
      </w:r>
      <w:r w:rsidR="00647F2A">
        <w:rPr>
          <w:rFonts w:ascii="Times New Roman" w:hAnsi="Times New Roman"/>
          <w:sz w:val="24"/>
          <w:lang w:val="id-ID"/>
        </w:rPr>
        <w:t>ita Diabetes melitus (DM)</w:t>
      </w:r>
      <w:r w:rsidRPr="00967816">
        <w:rPr>
          <w:rFonts w:ascii="Times New Roman" w:hAnsi="Times New Roman"/>
          <w:sz w:val="24"/>
          <w:lang w:val="id-ID"/>
        </w:rPr>
        <w:t xml:space="preserve"> di RSUD Cibabat.</w:t>
      </w:r>
    </w:p>
    <w:p w:rsidR="00313731" w:rsidRDefault="00313731" w:rsidP="00967816">
      <w:pPr>
        <w:pStyle w:val="ListParagraph"/>
        <w:autoSpaceDE w:val="0"/>
        <w:autoSpaceDN w:val="0"/>
        <w:adjustRightInd w:val="0"/>
        <w:spacing w:after="0" w:line="480" w:lineRule="auto"/>
        <w:ind w:left="851"/>
        <w:jc w:val="both"/>
        <w:rPr>
          <w:rFonts w:ascii="Times New Roman" w:hAnsi="Times New Roman"/>
          <w:sz w:val="24"/>
          <w:lang w:val="id-ID"/>
        </w:rPr>
      </w:pPr>
    </w:p>
    <w:p w:rsidR="00B90506" w:rsidRPr="00B90506" w:rsidRDefault="00B90506" w:rsidP="00B90506">
      <w:pPr>
        <w:pStyle w:val="ListParagraph"/>
        <w:numPr>
          <w:ilvl w:val="0"/>
          <w:numId w:val="6"/>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b/>
          <w:sz w:val="24"/>
          <w:lang w:val="id-ID"/>
        </w:rPr>
        <w:t>Definisi Operasional</w:t>
      </w:r>
    </w:p>
    <w:p w:rsidR="00B90506" w:rsidRDefault="00B90506" w:rsidP="00B90506">
      <w:pPr>
        <w:pStyle w:val="ListParagraph"/>
        <w:autoSpaceDE w:val="0"/>
        <w:autoSpaceDN w:val="0"/>
        <w:adjustRightInd w:val="0"/>
        <w:spacing w:after="0" w:line="480" w:lineRule="auto"/>
        <w:ind w:left="0" w:firstLine="567"/>
        <w:jc w:val="both"/>
        <w:rPr>
          <w:rFonts w:ascii="Times New Roman" w:hAnsi="Times New Roman"/>
          <w:sz w:val="24"/>
          <w:lang w:val="id-ID"/>
        </w:rPr>
      </w:pPr>
      <w:r>
        <w:rPr>
          <w:rFonts w:ascii="Times New Roman" w:hAnsi="Times New Roman"/>
          <w:sz w:val="24"/>
          <w:lang w:val="id-ID"/>
        </w:rPr>
        <w:t>Untuk mempermudah proses penelitian maka penulis mengemukakan definisi operasi</w:t>
      </w:r>
      <w:r w:rsidR="00445DF1">
        <w:rPr>
          <w:rFonts w:ascii="Times New Roman" w:hAnsi="Times New Roman"/>
          <w:sz w:val="24"/>
          <w:lang w:val="id-ID"/>
        </w:rPr>
        <w:t>onal pada judul “Hubungan</w:t>
      </w:r>
      <w:r w:rsidR="00335EF6">
        <w:rPr>
          <w:rFonts w:ascii="Times New Roman" w:hAnsi="Times New Roman"/>
          <w:sz w:val="24"/>
          <w:lang w:val="id-ID"/>
        </w:rPr>
        <w:t xml:space="preserve"> Persepsi Keluarga tentang Penyembuhan Sosial P</w:t>
      </w:r>
      <w:r>
        <w:rPr>
          <w:rFonts w:ascii="Times New Roman" w:hAnsi="Times New Roman"/>
          <w:sz w:val="24"/>
          <w:lang w:val="id-ID"/>
        </w:rPr>
        <w:t>ender</w:t>
      </w:r>
      <w:r w:rsidR="00335EF6">
        <w:rPr>
          <w:rFonts w:ascii="Times New Roman" w:hAnsi="Times New Roman"/>
          <w:sz w:val="24"/>
          <w:lang w:val="id-ID"/>
        </w:rPr>
        <w:t>ita Diabetes M</w:t>
      </w:r>
      <w:r w:rsidR="00647F2A">
        <w:rPr>
          <w:rFonts w:ascii="Times New Roman" w:hAnsi="Times New Roman"/>
          <w:sz w:val="24"/>
          <w:lang w:val="id-ID"/>
        </w:rPr>
        <w:t>elitus (DM)</w:t>
      </w:r>
      <w:r w:rsidR="00335EF6">
        <w:rPr>
          <w:rFonts w:ascii="Times New Roman" w:hAnsi="Times New Roman"/>
          <w:sz w:val="24"/>
          <w:lang w:val="id-ID"/>
        </w:rPr>
        <w:t xml:space="preserve"> dengan Dukungan Sosial K</w:t>
      </w:r>
      <w:r>
        <w:rPr>
          <w:rFonts w:ascii="Times New Roman" w:hAnsi="Times New Roman"/>
          <w:sz w:val="24"/>
          <w:lang w:val="id-ID"/>
        </w:rPr>
        <w:t>eluarga di RSUD Cibabat” sebagai berikut:</w:t>
      </w:r>
    </w:p>
    <w:p w:rsidR="00313731" w:rsidRPr="00313731" w:rsidRDefault="00313731" w:rsidP="00563F90">
      <w:pPr>
        <w:pStyle w:val="ListParagraph"/>
        <w:numPr>
          <w:ilvl w:val="0"/>
          <w:numId w:val="11"/>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sz w:val="24"/>
          <w:szCs w:val="24"/>
          <w:lang w:val="id-ID"/>
        </w:rPr>
        <w:lastRenderedPageBreak/>
        <w:t xml:space="preserve">Penyembuhan </w:t>
      </w:r>
      <w:r w:rsidR="00F14C4A">
        <w:rPr>
          <w:rFonts w:ascii="Times New Roman" w:hAnsi="Times New Roman"/>
          <w:sz w:val="24"/>
          <w:szCs w:val="24"/>
          <w:lang w:val="id-ID"/>
        </w:rPr>
        <w:t xml:space="preserve">sosial </w:t>
      </w:r>
      <w:r>
        <w:rPr>
          <w:rFonts w:ascii="Times New Roman" w:hAnsi="Times New Roman"/>
          <w:sz w:val="24"/>
          <w:szCs w:val="24"/>
          <w:lang w:val="id-ID"/>
        </w:rPr>
        <w:t>dapat dilihat dari pendekatan antara orang dengan menggunakan strategi langsung dan tidak langsung dan dukungan keluarga bisa mempengaruhi proses penyembuhan, karena keluarga merupakan tempat yang tepat dan utama bagi pasien dalam membantu masalah-masalah atau kesulitan-kesulitan yang dialami pasien.</w:t>
      </w:r>
    </w:p>
    <w:p w:rsidR="00313731" w:rsidRDefault="00313731" w:rsidP="00563F90">
      <w:pPr>
        <w:pStyle w:val="ListParagraph"/>
        <w:numPr>
          <w:ilvl w:val="0"/>
          <w:numId w:val="11"/>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color w:val="000000"/>
          <w:sz w:val="24"/>
          <w:lang w:val="id-ID"/>
        </w:rPr>
        <w:t>D</w:t>
      </w:r>
      <w:r w:rsidRPr="005377A9">
        <w:rPr>
          <w:rFonts w:ascii="Times New Roman" w:hAnsi="Times New Roman"/>
          <w:color w:val="000000"/>
          <w:sz w:val="24"/>
        </w:rPr>
        <w:t>ukungan sosial ad</w:t>
      </w:r>
      <w:r>
        <w:rPr>
          <w:rFonts w:ascii="Times New Roman" w:hAnsi="Times New Roman"/>
          <w:color w:val="000000"/>
          <w:sz w:val="24"/>
        </w:rPr>
        <w:t>alah dukungan atau bantuan yang</w:t>
      </w:r>
      <w:r w:rsidRPr="005377A9">
        <w:rPr>
          <w:rFonts w:ascii="Times New Roman" w:hAnsi="Times New Roman"/>
          <w:color w:val="000000"/>
          <w:sz w:val="24"/>
        </w:rPr>
        <w:t xml:space="preserve"> berasal dari orang yang memiliki hubungan sosial akrab dengan individu yang menerima bantuan. Bentuk dukungan ini dapat berupa infomasi, tingkah laku tertentu, ataupun materi yang dapat menjadikan individu yang menerima bantuan merasa disayangi, diperhatikan dan bernilai.</w:t>
      </w:r>
    </w:p>
    <w:p w:rsidR="00313731" w:rsidRPr="00313731" w:rsidRDefault="00313731" w:rsidP="00563F90">
      <w:pPr>
        <w:pStyle w:val="ListParagraph"/>
        <w:numPr>
          <w:ilvl w:val="0"/>
          <w:numId w:val="11"/>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color w:val="000000"/>
          <w:sz w:val="24"/>
          <w:szCs w:val="19"/>
          <w:shd w:val="clear" w:color="auto" w:fill="FFFFFF"/>
          <w:lang w:val="id-ID"/>
        </w:rPr>
        <w:t xml:space="preserve">Keluarga keluarga adalah unit terkecil dari masyarakat yang terdiri atas kepala keluarga dan beberapa orang terdiri dari </w:t>
      </w:r>
      <w:r>
        <w:rPr>
          <w:rFonts w:ascii="Times New Roman" w:hAnsi="Times New Roman"/>
          <w:color w:val="000000"/>
          <w:sz w:val="24"/>
          <w:lang w:val="id-ID"/>
        </w:rPr>
        <w:t>ayah dan ibu, putra dan putri, sauda</w:t>
      </w:r>
      <w:r w:rsidR="004F5C51">
        <w:rPr>
          <w:rFonts w:ascii="Times New Roman" w:hAnsi="Times New Roman"/>
          <w:color w:val="000000"/>
          <w:sz w:val="24"/>
          <w:lang w:val="id-ID"/>
        </w:rPr>
        <w:t>ra perempuan, saudara laki-laki</w:t>
      </w:r>
      <w:r>
        <w:rPr>
          <w:rFonts w:ascii="Times New Roman" w:hAnsi="Times New Roman"/>
          <w:color w:val="000000"/>
          <w:sz w:val="24"/>
          <w:lang w:val="id-ID"/>
        </w:rPr>
        <w:t xml:space="preserve"> yang berkumpul dan tinggal satu atap dalam keadaan saling ketergantungan.</w:t>
      </w:r>
    </w:p>
    <w:p w:rsidR="00967816" w:rsidRPr="00412B48" w:rsidRDefault="00647F2A" w:rsidP="00563F90">
      <w:pPr>
        <w:pStyle w:val="ListParagraph"/>
        <w:numPr>
          <w:ilvl w:val="0"/>
          <w:numId w:val="11"/>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color w:val="000000"/>
          <w:sz w:val="24"/>
          <w:lang w:val="id-ID"/>
        </w:rPr>
        <w:t>Diabetes melitus (DM)</w:t>
      </w:r>
      <w:r w:rsidR="00412B48" w:rsidRPr="00412B48">
        <w:rPr>
          <w:rFonts w:ascii="Times New Roman" w:hAnsi="Times New Roman"/>
          <w:color w:val="000000"/>
          <w:sz w:val="24"/>
          <w:lang w:val="id-ID"/>
        </w:rPr>
        <w:t xml:space="preserve"> </w:t>
      </w:r>
      <w:r w:rsidR="00412B48" w:rsidRPr="00412B48">
        <w:rPr>
          <w:rFonts w:ascii="Times New Roman" w:hAnsi="Times New Roman"/>
          <w:sz w:val="24"/>
          <w:szCs w:val="24"/>
          <w:lang w:val="id-ID"/>
        </w:rPr>
        <w:t>merupakan peny</w:t>
      </w:r>
      <w:r w:rsidR="00412B48">
        <w:rPr>
          <w:rFonts w:ascii="Times New Roman" w:hAnsi="Times New Roman"/>
          <w:sz w:val="24"/>
          <w:szCs w:val="24"/>
          <w:lang w:val="id-ID"/>
        </w:rPr>
        <w:t xml:space="preserve">akit gangguan metabolik menahun, </w:t>
      </w:r>
      <w:r w:rsidR="00412B48" w:rsidRPr="00CF6799">
        <w:rPr>
          <w:rFonts w:ascii="Times New Roman" w:hAnsi="Times New Roman"/>
          <w:color w:val="000000" w:themeColor="text1"/>
          <w:sz w:val="24"/>
          <w:szCs w:val="20"/>
          <w:shd w:val="clear" w:color="auto" w:fill="FFFFFF"/>
        </w:rPr>
        <w:t>insulinnya cukup tetapi tidak bekerja dengan baik dalam mengontrol kadar gula darah.</w:t>
      </w:r>
    </w:p>
    <w:p w:rsidR="00412B48" w:rsidRDefault="00412B48" w:rsidP="00412B48">
      <w:pPr>
        <w:autoSpaceDE w:val="0"/>
        <w:autoSpaceDN w:val="0"/>
        <w:adjustRightInd w:val="0"/>
        <w:spacing w:after="0" w:line="480" w:lineRule="auto"/>
        <w:jc w:val="both"/>
        <w:rPr>
          <w:rFonts w:ascii="Times New Roman" w:hAnsi="Times New Roman"/>
          <w:sz w:val="24"/>
          <w:lang w:val="id-ID"/>
        </w:rPr>
      </w:pPr>
    </w:p>
    <w:p w:rsidR="00F71F9F" w:rsidRDefault="00F71F9F" w:rsidP="00412B48">
      <w:pPr>
        <w:autoSpaceDE w:val="0"/>
        <w:autoSpaceDN w:val="0"/>
        <w:adjustRightInd w:val="0"/>
        <w:spacing w:after="0" w:line="480" w:lineRule="auto"/>
        <w:jc w:val="both"/>
        <w:rPr>
          <w:rFonts w:ascii="Times New Roman" w:hAnsi="Times New Roman"/>
          <w:sz w:val="24"/>
          <w:lang w:val="id-ID"/>
        </w:rPr>
      </w:pPr>
    </w:p>
    <w:p w:rsidR="00F71F9F" w:rsidRDefault="00F71F9F" w:rsidP="00412B48">
      <w:pPr>
        <w:autoSpaceDE w:val="0"/>
        <w:autoSpaceDN w:val="0"/>
        <w:adjustRightInd w:val="0"/>
        <w:spacing w:after="0" w:line="480" w:lineRule="auto"/>
        <w:jc w:val="both"/>
        <w:rPr>
          <w:rFonts w:ascii="Times New Roman" w:hAnsi="Times New Roman"/>
          <w:sz w:val="24"/>
          <w:lang w:val="id-ID"/>
        </w:rPr>
      </w:pPr>
    </w:p>
    <w:p w:rsidR="00F71F9F" w:rsidRDefault="00F71F9F" w:rsidP="00412B48">
      <w:pPr>
        <w:autoSpaceDE w:val="0"/>
        <w:autoSpaceDN w:val="0"/>
        <w:adjustRightInd w:val="0"/>
        <w:spacing w:after="0" w:line="480" w:lineRule="auto"/>
        <w:jc w:val="both"/>
        <w:rPr>
          <w:rFonts w:ascii="Times New Roman" w:hAnsi="Times New Roman"/>
          <w:sz w:val="24"/>
          <w:lang w:val="id-ID"/>
        </w:rPr>
      </w:pPr>
    </w:p>
    <w:p w:rsidR="00F71F9F" w:rsidRDefault="00F71F9F" w:rsidP="00412B48">
      <w:pPr>
        <w:autoSpaceDE w:val="0"/>
        <w:autoSpaceDN w:val="0"/>
        <w:adjustRightInd w:val="0"/>
        <w:spacing w:after="0" w:line="480" w:lineRule="auto"/>
        <w:jc w:val="both"/>
        <w:rPr>
          <w:rFonts w:ascii="Times New Roman" w:hAnsi="Times New Roman"/>
          <w:sz w:val="24"/>
          <w:lang w:val="id-ID"/>
        </w:rPr>
      </w:pPr>
    </w:p>
    <w:p w:rsidR="00412B48" w:rsidRPr="00412B48" w:rsidRDefault="00412B48" w:rsidP="00412B48">
      <w:pPr>
        <w:autoSpaceDE w:val="0"/>
        <w:autoSpaceDN w:val="0"/>
        <w:adjustRightInd w:val="0"/>
        <w:spacing w:after="0" w:line="480" w:lineRule="auto"/>
        <w:jc w:val="center"/>
        <w:rPr>
          <w:rFonts w:ascii="Times New Roman" w:hAnsi="Times New Roman"/>
          <w:b/>
          <w:sz w:val="24"/>
          <w:lang w:val="id-ID"/>
        </w:rPr>
      </w:pPr>
      <w:r w:rsidRPr="00412B48">
        <w:rPr>
          <w:rFonts w:ascii="Times New Roman" w:hAnsi="Times New Roman"/>
          <w:b/>
          <w:sz w:val="24"/>
          <w:lang w:val="id-ID"/>
        </w:rPr>
        <w:lastRenderedPageBreak/>
        <w:t>TABEL 1</w:t>
      </w:r>
      <w:r w:rsidR="00AF4AAC">
        <w:rPr>
          <w:rFonts w:ascii="Times New Roman" w:hAnsi="Times New Roman"/>
          <w:b/>
          <w:sz w:val="24"/>
          <w:lang w:val="id-ID"/>
        </w:rPr>
        <w:t>.1</w:t>
      </w:r>
      <w:bookmarkStart w:id="0" w:name="_GoBack"/>
      <w:bookmarkEnd w:id="0"/>
    </w:p>
    <w:p w:rsidR="00412B48" w:rsidRDefault="00412B48" w:rsidP="00412B48">
      <w:pPr>
        <w:autoSpaceDE w:val="0"/>
        <w:autoSpaceDN w:val="0"/>
        <w:adjustRightInd w:val="0"/>
        <w:spacing w:after="0" w:line="480" w:lineRule="auto"/>
        <w:jc w:val="center"/>
        <w:rPr>
          <w:rFonts w:ascii="Times New Roman" w:hAnsi="Times New Roman"/>
          <w:b/>
          <w:sz w:val="24"/>
          <w:lang w:val="id-ID"/>
        </w:rPr>
      </w:pPr>
      <w:r w:rsidRPr="00412B48">
        <w:rPr>
          <w:rFonts w:ascii="Times New Roman" w:hAnsi="Times New Roman"/>
          <w:b/>
          <w:sz w:val="24"/>
          <w:lang w:val="id-ID"/>
        </w:rPr>
        <w:t>OPERASIONALISASI VARIABEL</w:t>
      </w:r>
    </w:p>
    <w:p w:rsidR="00412B48" w:rsidRPr="00412B48" w:rsidRDefault="00412B48" w:rsidP="00412B48">
      <w:pPr>
        <w:autoSpaceDE w:val="0"/>
        <w:autoSpaceDN w:val="0"/>
        <w:adjustRightInd w:val="0"/>
        <w:spacing w:after="0" w:line="480" w:lineRule="auto"/>
        <w:rPr>
          <w:rFonts w:ascii="Times New Roman" w:hAnsi="Times New Roman"/>
          <w:b/>
          <w:sz w:val="24"/>
          <w:lang w:val="id-ID"/>
        </w:rPr>
      </w:pPr>
    </w:p>
    <w:tbl>
      <w:tblPr>
        <w:tblStyle w:val="TableGrid"/>
        <w:tblW w:w="0" w:type="auto"/>
        <w:tblLook w:val="04A0" w:firstRow="1" w:lastRow="0" w:firstColumn="1" w:lastColumn="0" w:noHBand="0" w:noVBand="1"/>
      </w:tblPr>
      <w:tblGrid>
        <w:gridCol w:w="2121"/>
        <w:gridCol w:w="2122"/>
        <w:gridCol w:w="2122"/>
        <w:gridCol w:w="2122"/>
      </w:tblGrid>
      <w:tr w:rsidR="00A5348B" w:rsidTr="00A5348B">
        <w:tc>
          <w:tcPr>
            <w:tcW w:w="2121" w:type="dxa"/>
          </w:tcPr>
          <w:p w:rsidR="00A5348B" w:rsidRDefault="00A5348B" w:rsidP="00F14C4A">
            <w:pPr>
              <w:autoSpaceDE w:val="0"/>
              <w:autoSpaceDN w:val="0"/>
              <w:adjustRightInd w:val="0"/>
              <w:spacing w:line="480" w:lineRule="auto"/>
              <w:jc w:val="center"/>
              <w:rPr>
                <w:rFonts w:ascii="Times New Roman" w:hAnsi="Times New Roman"/>
                <w:sz w:val="24"/>
                <w:lang w:val="id-ID"/>
              </w:rPr>
            </w:pPr>
            <w:r>
              <w:rPr>
                <w:rFonts w:ascii="Times New Roman" w:hAnsi="Times New Roman"/>
                <w:sz w:val="24"/>
                <w:lang w:val="id-ID"/>
              </w:rPr>
              <w:t>Variabel</w:t>
            </w:r>
          </w:p>
        </w:tc>
        <w:tc>
          <w:tcPr>
            <w:tcW w:w="2122" w:type="dxa"/>
          </w:tcPr>
          <w:p w:rsidR="00A5348B" w:rsidRDefault="00A5348B" w:rsidP="00F14C4A">
            <w:pPr>
              <w:autoSpaceDE w:val="0"/>
              <w:autoSpaceDN w:val="0"/>
              <w:adjustRightInd w:val="0"/>
              <w:spacing w:line="480" w:lineRule="auto"/>
              <w:jc w:val="center"/>
              <w:rPr>
                <w:rFonts w:ascii="Times New Roman" w:hAnsi="Times New Roman"/>
                <w:sz w:val="24"/>
                <w:lang w:val="id-ID"/>
              </w:rPr>
            </w:pPr>
            <w:r>
              <w:rPr>
                <w:rFonts w:ascii="Times New Roman" w:hAnsi="Times New Roman"/>
                <w:sz w:val="24"/>
                <w:lang w:val="id-ID"/>
              </w:rPr>
              <w:t>Dimensi</w:t>
            </w:r>
          </w:p>
        </w:tc>
        <w:tc>
          <w:tcPr>
            <w:tcW w:w="2122" w:type="dxa"/>
          </w:tcPr>
          <w:p w:rsidR="00A5348B" w:rsidRDefault="00A5348B" w:rsidP="00F14C4A">
            <w:pPr>
              <w:autoSpaceDE w:val="0"/>
              <w:autoSpaceDN w:val="0"/>
              <w:adjustRightInd w:val="0"/>
              <w:spacing w:line="480" w:lineRule="auto"/>
              <w:jc w:val="center"/>
              <w:rPr>
                <w:rFonts w:ascii="Times New Roman" w:hAnsi="Times New Roman"/>
                <w:sz w:val="24"/>
                <w:lang w:val="id-ID"/>
              </w:rPr>
            </w:pPr>
            <w:r>
              <w:rPr>
                <w:rFonts w:ascii="Times New Roman" w:hAnsi="Times New Roman"/>
                <w:sz w:val="24"/>
                <w:lang w:val="id-ID"/>
              </w:rPr>
              <w:t>Indikator</w:t>
            </w:r>
          </w:p>
        </w:tc>
        <w:tc>
          <w:tcPr>
            <w:tcW w:w="2122" w:type="dxa"/>
          </w:tcPr>
          <w:p w:rsidR="00A5348B" w:rsidRDefault="00A5348B" w:rsidP="00F14C4A">
            <w:pPr>
              <w:autoSpaceDE w:val="0"/>
              <w:autoSpaceDN w:val="0"/>
              <w:adjustRightInd w:val="0"/>
              <w:spacing w:line="480" w:lineRule="auto"/>
              <w:jc w:val="center"/>
              <w:rPr>
                <w:rFonts w:ascii="Times New Roman" w:hAnsi="Times New Roman"/>
                <w:sz w:val="24"/>
                <w:lang w:val="id-ID"/>
              </w:rPr>
            </w:pPr>
            <w:r>
              <w:rPr>
                <w:rFonts w:ascii="Times New Roman" w:hAnsi="Times New Roman"/>
                <w:sz w:val="24"/>
                <w:lang w:val="id-ID"/>
              </w:rPr>
              <w:t>Item Pertanyaan</w:t>
            </w:r>
          </w:p>
        </w:tc>
      </w:tr>
      <w:tr w:rsidR="00A5348B" w:rsidTr="00A5348B">
        <w:tc>
          <w:tcPr>
            <w:tcW w:w="2121" w:type="dxa"/>
          </w:tcPr>
          <w:p w:rsidR="00A5348B" w:rsidRDefault="00A5348B" w:rsidP="008C63A0">
            <w:pPr>
              <w:autoSpaceDE w:val="0"/>
              <w:autoSpaceDN w:val="0"/>
              <w:adjustRightInd w:val="0"/>
              <w:jc w:val="both"/>
              <w:rPr>
                <w:rFonts w:ascii="Times New Roman" w:hAnsi="Times New Roman"/>
                <w:sz w:val="24"/>
                <w:lang w:val="id-ID"/>
              </w:rPr>
            </w:pPr>
            <w:r>
              <w:rPr>
                <w:rFonts w:ascii="Times New Roman" w:hAnsi="Times New Roman"/>
                <w:sz w:val="24"/>
                <w:lang w:val="id-ID"/>
              </w:rPr>
              <w:t xml:space="preserve">Variabel </w:t>
            </w:r>
            <w:r w:rsidR="00662CBF">
              <w:rPr>
                <w:rFonts w:ascii="Times New Roman" w:hAnsi="Times New Roman"/>
                <w:sz w:val="24"/>
                <w:lang w:val="id-ID"/>
              </w:rPr>
              <w:t>X:</w:t>
            </w:r>
          </w:p>
          <w:p w:rsidR="00662CBF" w:rsidRDefault="00662CBF" w:rsidP="008C63A0">
            <w:pPr>
              <w:autoSpaceDE w:val="0"/>
              <w:autoSpaceDN w:val="0"/>
              <w:adjustRightInd w:val="0"/>
              <w:jc w:val="both"/>
              <w:rPr>
                <w:rFonts w:ascii="Times New Roman" w:hAnsi="Times New Roman"/>
                <w:sz w:val="24"/>
                <w:lang w:val="id-ID"/>
              </w:rPr>
            </w:pPr>
            <w:r>
              <w:rPr>
                <w:rFonts w:ascii="Times New Roman" w:hAnsi="Times New Roman"/>
                <w:sz w:val="24"/>
                <w:lang w:val="id-ID"/>
              </w:rPr>
              <w:t>Persepsi keluarga tentang penyembuhan sosial pender</w:t>
            </w:r>
            <w:r w:rsidR="00C1256F">
              <w:rPr>
                <w:rFonts w:ascii="Times New Roman" w:hAnsi="Times New Roman"/>
                <w:sz w:val="24"/>
                <w:lang w:val="id-ID"/>
              </w:rPr>
              <w:t xml:space="preserve">ita Diabetes melitus (DM) </w:t>
            </w:r>
          </w:p>
          <w:p w:rsidR="00F542A0" w:rsidRDefault="00F542A0" w:rsidP="008C63A0">
            <w:pPr>
              <w:autoSpaceDE w:val="0"/>
              <w:autoSpaceDN w:val="0"/>
              <w:adjustRightInd w:val="0"/>
              <w:jc w:val="both"/>
              <w:rPr>
                <w:rFonts w:ascii="Times New Roman" w:hAnsi="Times New Roman"/>
                <w:sz w:val="24"/>
                <w:lang w:val="id-ID"/>
              </w:rPr>
            </w:pPr>
          </w:p>
          <w:p w:rsidR="00F542A0" w:rsidRDefault="00F542A0" w:rsidP="008C63A0">
            <w:pPr>
              <w:autoSpaceDE w:val="0"/>
              <w:autoSpaceDN w:val="0"/>
              <w:adjustRightInd w:val="0"/>
              <w:jc w:val="center"/>
              <w:rPr>
                <w:rFonts w:ascii="Times New Roman" w:hAnsi="Times New Roman"/>
                <w:sz w:val="24"/>
                <w:lang w:val="id-ID"/>
              </w:rPr>
            </w:pPr>
          </w:p>
          <w:p w:rsidR="00844427" w:rsidRDefault="00844427" w:rsidP="008C63A0">
            <w:pPr>
              <w:autoSpaceDE w:val="0"/>
              <w:autoSpaceDN w:val="0"/>
              <w:adjustRightInd w:val="0"/>
              <w:jc w:val="center"/>
              <w:rPr>
                <w:rFonts w:ascii="Times New Roman" w:hAnsi="Times New Roman"/>
                <w:sz w:val="24"/>
                <w:lang w:val="id-ID"/>
              </w:rPr>
            </w:pPr>
          </w:p>
          <w:p w:rsidR="008C63A0" w:rsidRDefault="008C63A0" w:rsidP="008C63A0">
            <w:pPr>
              <w:autoSpaceDE w:val="0"/>
              <w:autoSpaceDN w:val="0"/>
              <w:adjustRightInd w:val="0"/>
              <w:rPr>
                <w:rFonts w:ascii="Times New Roman" w:hAnsi="Times New Roman"/>
                <w:sz w:val="24"/>
                <w:lang w:val="id-ID"/>
              </w:rPr>
            </w:pPr>
          </w:p>
          <w:p w:rsidR="008C63A0" w:rsidRDefault="008C63A0" w:rsidP="008C63A0">
            <w:pPr>
              <w:autoSpaceDE w:val="0"/>
              <w:autoSpaceDN w:val="0"/>
              <w:adjustRightInd w:val="0"/>
              <w:rPr>
                <w:rFonts w:ascii="Times New Roman" w:hAnsi="Times New Roman"/>
                <w:sz w:val="24"/>
                <w:lang w:val="id-ID"/>
              </w:rPr>
            </w:pPr>
          </w:p>
          <w:p w:rsidR="008C63A0" w:rsidRDefault="008C63A0" w:rsidP="008C63A0">
            <w:pPr>
              <w:autoSpaceDE w:val="0"/>
              <w:autoSpaceDN w:val="0"/>
              <w:adjustRightInd w:val="0"/>
              <w:rPr>
                <w:rFonts w:ascii="Times New Roman" w:hAnsi="Times New Roman"/>
                <w:sz w:val="24"/>
                <w:lang w:val="id-ID"/>
              </w:rPr>
            </w:pPr>
          </w:p>
          <w:p w:rsidR="008C63A0" w:rsidRDefault="008C63A0" w:rsidP="008C63A0">
            <w:pPr>
              <w:autoSpaceDE w:val="0"/>
              <w:autoSpaceDN w:val="0"/>
              <w:adjustRightInd w:val="0"/>
              <w:rPr>
                <w:rFonts w:ascii="Times New Roman" w:hAnsi="Times New Roman"/>
                <w:sz w:val="24"/>
                <w:lang w:val="id-ID"/>
              </w:rPr>
            </w:pPr>
          </w:p>
          <w:p w:rsidR="008C63A0" w:rsidRDefault="008C63A0" w:rsidP="008C63A0">
            <w:pPr>
              <w:autoSpaceDE w:val="0"/>
              <w:autoSpaceDN w:val="0"/>
              <w:adjustRightInd w:val="0"/>
              <w:rPr>
                <w:rFonts w:ascii="Times New Roman" w:hAnsi="Times New Roman"/>
                <w:sz w:val="24"/>
                <w:lang w:val="id-ID"/>
              </w:rPr>
            </w:pPr>
          </w:p>
          <w:p w:rsidR="009663C4" w:rsidRDefault="009663C4"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9663C4" w:rsidRDefault="009663C4" w:rsidP="008C63A0">
            <w:pPr>
              <w:autoSpaceDE w:val="0"/>
              <w:autoSpaceDN w:val="0"/>
              <w:adjustRightInd w:val="0"/>
              <w:rPr>
                <w:rFonts w:ascii="Times New Roman" w:hAnsi="Times New Roman"/>
                <w:sz w:val="24"/>
                <w:lang w:val="id-ID"/>
              </w:rPr>
            </w:pPr>
          </w:p>
          <w:p w:rsidR="00A42E76" w:rsidRDefault="00A42E76"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F14C4A" w:rsidRDefault="00F14C4A" w:rsidP="008C63A0">
            <w:pPr>
              <w:autoSpaceDE w:val="0"/>
              <w:autoSpaceDN w:val="0"/>
              <w:adjustRightInd w:val="0"/>
              <w:rPr>
                <w:rFonts w:ascii="Times New Roman" w:hAnsi="Times New Roman"/>
                <w:sz w:val="24"/>
                <w:lang w:val="id-ID"/>
              </w:rPr>
            </w:pPr>
          </w:p>
          <w:p w:rsidR="00DE2D18" w:rsidRDefault="00DE2D18" w:rsidP="008C63A0">
            <w:pPr>
              <w:autoSpaceDE w:val="0"/>
              <w:autoSpaceDN w:val="0"/>
              <w:adjustRightInd w:val="0"/>
              <w:rPr>
                <w:rFonts w:ascii="Times New Roman" w:hAnsi="Times New Roman"/>
                <w:sz w:val="24"/>
                <w:lang w:val="id-ID"/>
              </w:rPr>
            </w:pPr>
          </w:p>
          <w:p w:rsidR="00844427" w:rsidRDefault="00844427" w:rsidP="008C63A0">
            <w:pPr>
              <w:autoSpaceDE w:val="0"/>
              <w:autoSpaceDN w:val="0"/>
              <w:adjustRightInd w:val="0"/>
              <w:rPr>
                <w:rFonts w:ascii="Times New Roman" w:hAnsi="Times New Roman"/>
                <w:sz w:val="24"/>
                <w:lang w:val="id-ID"/>
              </w:rPr>
            </w:pPr>
            <w:r>
              <w:rPr>
                <w:rFonts w:ascii="Times New Roman" w:hAnsi="Times New Roman"/>
                <w:sz w:val="24"/>
                <w:lang w:val="id-ID"/>
              </w:rPr>
              <w:t>Variabel Y</w:t>
            </w:r>
            <w:r w:rsidR="00335EF6">
              <w:rPr>
                <w:rFonts w:ascii="Times New Roman" w:hAnsi="Times New Roman"/>
                <w:sz w:val="24"/>
                <w:lang w:val="id-ID"/>
              </w:rPr>
              <w:t>:</w:t>
            </w:r>
          </w:p>
          <w:p w:rsidR="00844427" w:rsidRDefault="00844427" w:rsidP="008C63A0">
            <w:pPr>
              <w:autoSpaceDE w:val="0"/>
              <w:autoSpaceDN w:val="0"/>
              <w:adjustRightInd w:val="0"/>
              <w:rPr>
                <w:rFonts w:ascii="Times New Roman" w:hAnsi="Times New Roman"/>
                <w:sz w:val="24"/>
                <w:lang w:val="id-ID"/>
              </w:rPr>
            </w:pPr>
            <w:r>
              <w:rPr>
                <w:rFonts w:ascii="Times New Roman" w:hAnsi="Times New Roman"/>
                <w:sz w:val="24"/>
                <w:lang w:val="id-ID"/>
              </w:rPr>
              <w:t xml:space="preserve">Dukungan sosial keluarga </w:t>
            </w:r>
          </w:p>
          <w:p w:rsidR="00F542A0" w:rsidRDefault="00F542A0" w:rsidP="008C63A0">
            <w:pPr>
              <w:autoSpaceDE w:val="0"/>
              <w:autoSpaceDN w:val="0"/>
              <w:adjustRightInd w:val="0"/>
              <w:jc w:val="both"/>
              <w:rPr>
                <w:rFonts w:ascii="Times New Roman" w:hAnsi="Times New Roman"/>
                <w:sz w:val="24"/>
                <w:lang w:val="id-ID"/>
              </w:rPr>
            </w:pPr>
          </w:p>
          <w:p w:rsidR="00F542A0" w:rsidRDefault="00F542A0" w:rsidP="008C63A0">
            <w:pPr>
              <w:autoSpaceDE w:val="0"/>
              <w:autoSpaceDN w:val="0"/>
              <w:adjustRightInd w:val="0"/>
              <w:jc w:val="both"/>
              <w:rPr>
                <w:rFonts w:ascii="Times New Roman" w:hAnsi="Times New Roman"/>
                <w:sz w:val="24"/>
                <w:lang w:val="id-ID"/>
              </w:rPr>
            </w:pPr>
          </w:p>
          <w:p w:rsidR="00F542A0" w:rsidRDefault="00F542A0" w:rsidP="008C63A0">
            <w:pPr>
              <w:autoSpaceDE w:val="0"/>
              <w:autoSpaceDN w:val="0"/>
              <w:adjustRightInd w:val="0"/>
              <w:jc w:val="both"/>
              <w:rPr>
                <w:rFonts w:ascii="Times New Roman" w:hAnsi="Times New Roman"/>
                <w:sz w:val="24"/>
                <w:lang w:val="id-ID"/>
              </w:rPr>
            </w:pPr>
          </w:p>
        </w:tc>
        <w:tc>
          <w:tcPr>
            <w:tcW w:w="2122" w:type="dxa"/>
          </w:tcPr>
          <w:p w:rsidR="002C0778" w:rsidRDefault="00662CBF" w:rsidP="00563F90">
            <w:pPr>
              <w:pStyle w:val="ListParagraph"/>
              <w:numPr>
                <w:ilvl w:val="0"/>
                <w:numId w:val="12"/>
              </w:numPr>
              <w:autoSpaceDE w:val="0"/>
              <w:autoSpaceDN w:val="0"/>
              <w:adjustRightInd w:val="0"/>
              <w:ind w:left="289" w:hanging="283"/>
              <w:jc w:val="both"/>
              <w:rPr>
                <w:rFonts w:ascii="Times New Roman" w:hAnsi="Times New Roman"/>
                <w:sz w:val="24"/>
                <w:lang w:val="id-ID"/>
              </w:rPr>
            </w:pPr>
            <w:r>
              <w:rPr>
                <w:rFonts w:ascii="Times New Roman" w:hAnsi="Times New Roman"/>
                <w:sz w:val="24"/>
                <w:lang w:val="id-ID"/>
              </w:rPr>
              <w:lastRenderedPageBreak/>
              <w:t>Kemampuan berfungsi secara sosial</w:t>
            </w: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2C0778" w:rsidRDefault="002C0778" w:rsidP="008C63A0">
            <w:pPr>
              <w:autoSpaceDE w:val="0"/>
              <w:autoSpaceDN w:val="0"/>
              <w:adjustRightInd w:val="0"/>
              <w:jc w:val="both"/>
              <w:rPr>
                <w:rFonts w:ascii="Times New Roman" w:hAnsi="Times New Roman"/>
                <w:sz w:val="24"/>
                <w:lang w:val="id-ID"/>
              </w:rPr>
            </w:pPr>
          </w:p>
          <w:p w:rsidR="00E7425D" w:rsidRDefault="00E7425D" w:rsidP="008C63A0">
            <w:pPr>
              <w:autoSpaceDE w:val="0"/>
              <w:autoSpaceDN w:val="0"/>
              <w:adjustRightInd w:val="0"/>
              <w:jc w:val="both"/>
              <w:rPr>
                <w:rFonts w:ascii="Times New Roman" w:hAnsi="Times New Roman"/>
                <w:sz w:val="24"/>
                <w:lang w:val="id-ID"/>
              </w:rPr>
            </w:pPr>
          </w:p>
          <w:p w:rsidR="00E7425D" w:rsidRDefault="00E7425D" w:rsidP="008C63A0">
            <w:pPr>
              <w:autoSpaceDE w:val="0"/>
              <w:autoSpaceDN w:val="0"/>
              <w:adjustRightInd w:val="0"/>
              <w:jc w:val="both"/>
              <w:rPr>
                <w:rFonts w:ascii="Times New Roman" w:hAnsi="Times New Roman"/>
                <w:sz w:val="24"/>
                <w:lang w:val="id-ID"/>
              </w:rPr>
            </w:pPr>
          </w:p>
          <w:p w:rsidR="00E7425D" w:rsidRDefault="00E7425D" w:rsidP="008C63A0">
            <w:pPr>
              <w:autoSpaceDE w:val="0"/>
              <w:autoSpaceDN w:val="0"/>
              <w:adjustRightInd w:val="0"/>
              <w:jc w:val="both"/>
              <w:rPr>
                <w:rFonts w:ascii="Times New Roman" w:hAnsi="Times New Roman"/>
                <w:sz w:val="24"/>
                <w:lang w:val="id-ID"/>
              </w:rPr>
            </w:pPr>
          </w:p>
          <w:p w:rsidR="00F14C4A" w:rsidRDefault="00F14C4A" w:rsidP="008C63A0">
            <w:pPr>
              <w:autoSpaceDE w:val="0"/>
              <w:autoSpaceDN w:val="0"/>
              <w:adjustRightInd w:val="0"/>
              <w:jc w:val="both"/>
              <w:rPr>
                <w:rFonts w:ascii="Times New Roman" w:hAnsi="Times New Roman"/>
                <w:sz w:val="24"/>
                <w:lang w:val="id-ID"/>
              </w:rPr>
            </w:pPr>
          </w:p>
          <w:p w:rsidR="00F14C4A" w:rsidRDefault="00F14C4A" w:rsidP="008C63A0">
            <w:pPr>
              <w:autoSpaceDE w:val="0"/>
              <w:autoSpaceDN w:val="0"/>
              <w:adjustRightInd w:val="0"/>
              <w:jc w:val="both"/>
              <w:rPr>
                <w:rFonts w:ascii="Times New Roman" w:hAnsi="Times New Roman"/>
                <w:sz w:val="24"/>
                <w:lang w:val="id-ID"/>
              </w:rPr>
            </w:pPr>
          </w:p>
          <w:p w:rsidR="000E5A89" w:rsidRDefault="000E5A89" w:rsidP="008C63A0">
            <w:pPr>
              <w:autoSpaceDE w:val="0"/>
              <w:autoSpaceDN w:val="0"/>
              <w:adjustRightInd w:val="0"/>
              <w:jc w:val="both"/>
              <w:rPr>
                <w:rFonts w:ascii="Times New Roman" w:hAnsi="Times New Roman"/>
                <w:sz w:val="24"/>
                <w:lang w:val="id-ID"/>
              </w:rPr>
            </w:pPr>
          </w:p>
          <w:p w:rsidR="00E7425D" w:rsidRDefault="00E7425D" w:rsidP="008C63A0">
            <w:pPr>
              <w:autoSpaceDE w:val="0"/>
              <w:autoSpaceDN w:val="0"/>
              <w:adjustRightInd w:val="0"/>
              <w:jc w:val="both"/>
              <w:rPr>
                <w:rFonts w:ascii="Times New Roman" w:hAnsi="Times New Roman"/>
                <w:sz w:val="24"/>
                <w:lang w:val="id-ID"/>
              </w:rPr>
            </w:pPr>
          </w:p>
          <w:p w:rsidR="002C0778" w:rsidRPr="002C0778" w:rsidRDefault="002C0778" w:rsidP="008C63A0">
            <w:pPr>
              <w:autoSpaceDE w:val="0"/>
              <w:autoSpaceDN w:val="0"/>
              <w:adjustRightInd w:val="0"/>
              <w:jc w:val="both"/>
              <w:rPr>
                <w:rFonts w:ascii="Times New Roman" w:hAnsi="Times New Roman"/>
                <w:sz w:val="24"/>
                <w:lang w:val="id-ID"/>
              </w:rPr>
            </w:pPr>
          </w:p>
          <w:p w:rsidR="002C0778" w:rsidRPr="00E7425D" w:rsidRDefault="002C0778" w:rsidP="00563F90">
            <w:pPr>
              <w:pStyle w:val="ListParagraph"/>
              <w:numPr>
                <w:ilvl w:val="0"/>
                <w:numId w:val="12"/>
              </w:numPr>
              <w:autoSpaceDE w:val="0"/>
              <w:autoSpaceDN w:val="0"/>
              <w:adjustRightInd w:val="0"/>
              <w:ind w:left="289" w:hanging="283"/>
              <w:jc w:val="both"/>
              <w:rPr>
                <w:rFonts w:ascii="Times New Roman" w:hAnsi="Times New Roman"/>
                <w:sz w:val="24"/>
                <w:lang w:val="id-ID"/>
              </w:rPr>
            </w:pPr>
            <w:r w:rsidRPr="00E7425D">
              <w:rPr>
                <w:rFonts w:ascii="Times New Roman" w:hAnsi="Times New Roman"/>
                <w:sz w:val="24"/>
                <w:lang w:val="id-ID"/>
              </w:rPr>
              <w:t>Kemampuan mengatasi masalah</w:t>
            </w:r>
          </w:p>
          <w:p w:rsidR="00E7425D" w:rsidRDefault="00E7425D" w:rsidP="008C63A0">
            <w:pPr>
              <w:pStyle w:val="ListParagraph"/>
              <w:autoSpaceDE w:val="0"/>
              <w:autoSpaceDN w:val="0"/>
              <w:adjustRightInd w:val="0"/>
              <w:ind w:left="289"/>
              <w:jc w:val="both"/>
              <w:rPr>
                <w:rFonts w:ascii="Times New Roman" w:hAnsi="Times New Roman"/>
                <w:sz w:val="24"/>
                <w:lang w:val="id-ID"/>
              </w:rPr>
            </w:pPr>
          </w:p>
          <w:p w:rsidR="00E7425D" w:rsidRDefault="00E7425D" w:rsidP="008C63A0">
            <w:pPr>
              <w:pStyle w:val="ListParagraph"/>
              <w:autoSpaceDE w:val="0"/>
              <w:autoSpaceDN w:val="0"/>
              <w:adjustRightInd w:val="0"/>
              <w:ind w:left="289"/>
              <w:jc w:val="both"/>
              <w:rPr>
                <w:rFonts w:ascii="Times New Roman" w:hAnsi="Times New Roman"/>
                <w:sz w:val="24"/>
                <w:lang w:val="id-ID"/>
              </w:rPr>
            </w:pPr>
          </w:p>
          <w:p w:rsidR="00DE2D18" w:rsidRDefault="00DE2D18" w:rsidP="00F14C4A">
            <w:pPr>
              <w:autoSpaceDE w:val="0"/>
              <w:autoSpaceDN w:val="0"/>
              <w:adjustRightInd w:val="0"/>
              <w:jc w:val="both"/>
              <w:rPr>
                <w:rFonts w:ascii="Times New Roman" w:hAnsi="Times New Roman"/>
                <w:sz w:val="24"/>
                <w:lang w:val="id-ID"/>
              </w:rPr>
            </w:pPr>
          </w:p>
          <w:p w:rsidR="00F14C4A" w:rsidRPr="00F14C4A" w:rsidRDefault="00F14C4A" w:rsidP="00F14C4A">
            <w:pPr>
              <w:autoSpaceDE w:val="0"/>
              <w:autoSpaceDN w:val="0"/>
              <w:adjustRightInd w:val="0"/>
              <w:jc w:val="both"/>
              <w:rPr>
                <w:rFonts w:ascii="Times New Roman" w:hAnsi="Times New Roman"/>
                <w:sz w:val="24"/>
                <w:lang w:val="id-ID"/>
              </w:rPr>
            </w:pPr>
          </w:p>
          <w:p w:rsidR="009663C4" w:rsidRDefault="009663C4" w:rsidP="008C63A0">
            <w:pPr>
              <w:pStyle w:val="ListParagraph"/>
              <w:autoSpaceDE w:val="0"/>
              <w:autoSpaceDN w:val="0"/>
              <w:adjustRightInd w:val="0"/>
              <w:ind w:left="289"/>
              <w:jc w:val="both"/>
              <w:rPr>
                <w:rFonts w:ascii="Times New Roman" w:hAnsi="Times New Roman"/>
                <w:sz w:val="24"/>
                <w:lang w:val="id-ID"/>
              </w:rPr>
            </w:pPr>
          </w:p>
          <w:p w:rsidR="00844427" w:rsidRDefault="00844427" w:rsidP="00563F90">
            <w:pPr>
              <w:pStyle w:val="ListParagraph"/>
              <w:numPr>
                <w:ilvl w:val="0"/>
                <w:numId w:val="22"/>
              </w:numPr>
              <w:autoSpaceDE w:val="0"/>
              <w:autoSpaceDN w:val="0"/>
              <w:adjustRightInd w:val="0"/>
              <w:ind w:left="289" w:hanging="283"/>
              <w:jc w:val="both"/>
              <w:rPr>
                <w:rFonts w:ascii="Times New Roman" w:hAnsi="Times New Roman"/>
                <w:sz w:val="24"/>
                <w:lang w:val="id-ID"/>
              </w:rPr>
            </w:pPr>
            <w:r>
              <w:rPr>
                <w:rFonts w:ascii="Times New Roman" w:hAnsi="Times New Roman"/>
                <w:sz w:val="24"/>
                <w:lang w:val="id-ID"/>
              </w:rPr>
              <w:t>Dukungan emosional</w:t>
            </w:r>
          </w:p>
          <w:p w:rsidR="00844427" w:rsidRDefault="00844427" w:rsidP="008C63A0">
            <w:pPr>
              <w:autoSpaceDE w:val="0"/>
              <w:autoSpaceDN w:val="0"/>
              <w:adjustRightInd w:val="0"/>
              <w:jc w:val="both"/>
              <w:rPr>
                <w:rFonts w:ascii="Times New Roman" w:hAnsi="Times New Roman"/>
                <w:sz w:val="24"/>
                <w:lang w:val="id-ID"/>
              </w:rPr>
            </w:pPr>
          </w:p>
          <w:p w:rsidR="00844427" w:rsidRDefault="00844427"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E7425D" w:rsidRPr="00844427" w:rsidRDefault="00E7425D" w:rsidP="008C63A0">
            <w:pPr>
              <w:autoSpaceDE w:val="0"/>
              <w:autoSpaceDN w:val="0"/>
              <w:adjustRightInd w:val="0"/>
              <w:jc w:val="both"/>
              <w:rPr>
                <w:rFonts w:ascii="Times New Roman" w:hAnsi="Times New Roman"/>
                <w:sz w:val="24"/>
                <w:lang w:val="id-ID"/>
              </w:rPr>
            </w:pPr>
          </w:p>
          <w:p w:rsidR="00844427" w:rsidRDefault="00844427" w:rsidP="00563F90">
            <w:pPr>
              <w:pStyle w:val="ListParagraph"/>
              <w:numPr>
                <w:ilvl w:val="0"/>
                <w:numId w:val="22"/>
              </w:numPr>
              <w:autoSpaceDE w:val="0"/>
              <w:autoSpaceDN w:val="0"/>
              <w:adjustRightInd w:val="0"/>
              <w:ind w:left="289" w:hanging="283"/>
              <w:jc w:val="both"/>
              <w:rPr>
                <w:rFonts w:ascii="Times New Roman" w:hAnsi="Times New Roman"/>
                <w:sz w:val="24"/>
                <w:lang w:val="id-ID"/>
              </w:rPr>
            </w:pPr>
            <w:r>
              <w:rPr>
                <w:rFonts w:ascii="Times New Roman" w:hAnsi="Times New Roman"/>
                <w:sz w:val="24"/>
                <w:lang w:val="id-ID"/>
              </w:rPr>
              <w:t>Dukungan penghargaan</w:t>
            </w:r>
          </w:p>
          <w:p w:rsidR="00E7425D" w:rsidRDefault="00E7425D" w:rsidP="008C63A0">
            <w:pPr>
              <w:autoSpaceDE w:val="0"/>
              <w:autoSpaceDN w:val="0"/>
              <w:adjustRightInd w:val="0"/>
              <w:jc w:val="both"/>
              <w:rPr>
                <w:rFonts w:ascii="Times New Roman" w:hAnsi="Times New Roman"/>
                <w:sz w:val="24"/>
                <w:lang w:val="id-ID"/>
              </w:rPr>
            </w:pPr>
          </w:p>
          <w:p w:rsidR="00E7425D" w:rsidRDefault="00E7425D" w:rsidP="008C63A0">
            <w:pPr>
              <w:autoSpaceDE w:val="0"/>
              <w:autoSpaceDN w:val="0"/>
              <w:adjustRightInd w:val="0"/>
              <w:jc w:val="both"/>
              <w:rPr>
                <w:rFonts w:ascii="Times New Roman" w:hAnsi="Times New Roman"/>
                <w:sz w:val="24"/>
                <w:lang w:val="id-ID"/>
              </w:rPr>
            </w:pPr>
          </w:p>
          <w:p w:rsidR="00085973" w:rsidRDefault="00085973" w:rsidP="008C63A0">
            <w:pPr>
              <w:autoSpaceDE w:val="0"/>
              <w:autoSpaceDN w:val="0"/>
              <w:adjustRightInd w:val="0"/>
              <w:jc w:val="both"/>
              <w:rPr>
                <w:rFonts w:ascii="Times New Roman" w:hAnsi="Times New Roman"/>
                <w:sz w:val="24"/>
                <w:lang w:val="id-ID"/>
              </w:rPr>
            </w:pPr>
          </w:p>
          <w:p w:rsidR="00D401AF" w:rsidRDefault="00D401AF"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84182B" w:rsidRDefault="0084182B" w:rsidP="008C63A0">
            <w:pPr>
              <w:autoSpaceDE w:val="0"/>
              <w:autoSpaceDN w:val="0"/>
              <w:adjustRightInd w:val="0"/>
              <w:jc w:val="both"/>
              <w:rPr>
                <w:rFonts w:ascii="Times New Roman" w:hAnsi="Times New Roman"/>
                <w:sz w:val="24"/>
                <w:lang w:val="id-ID"/>
              </w:rPr>
            </w:pPr>
          </w:p>
          <w:p w:rsidR="00D401AF" w:rsidRPr="00E7425D" w:rsidRDefault="00D401AF" w:rsidP="008C63A0">
            <w:pPr>
              <w:autoSpaceDE w:val="0"/>
              <w:autoSpaceDN w:val="0"/>
              <w:adjustRightInd w:val="0"/>
              <w:jc w:val="both"/>
              <w:rPr>
                <w:rFonts w:ascii="Times New Roman" w:hAnsi="Times New Roman"/>
                <w:sz w:val="24"/>
                <w:lang w:val="id-ID"/>
              </w:rPr>
            </w:pPr>
          </w:p>
          <w:p w:rsidR="00AD05DD" w:rsidRPr="0084182B" w:rsidRDefault="00844427" w:rsidP="008C63A0">
            <w:pPr>
              <w:pStyle w:val="ListParagraph"/>
              <w:numPr>
                <w:ilvl w:val="0"/>
                <w:numId w:val="22"/>
              </w:numPr>
              <w:autoSpaceDE w:val="0"/>
              <w:autoSpaceDN w:val="0"/>
              <w:adjustRightInd w:val="0"/>
              <w:ind w:left="289" w:hanging="283"/>
              <w:jc w:val="both"/>
              <w:rPr>
                <w:rFonts w:ascii="Times New Roman" w:hAnsi="Times New Roman"/>
                <w:sz w:val="24"/>
                <w:lang w:val="id-ID"/>
              </w:rPr>
            </w:pPr>
            <w:r>
              <w:rPr>
                <w:rFonts w:ascii="Times New Roman" w:hAnsi="Times New Roman"/>
                <w:sz w:val="24"/>
                <w:lang w:val="id-ID"/>
              </w:rPr>
              <w:t>Dukungan instrumental</w:t>
            </w: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Default="00AD05DD" w:rsidP="008C63A0">
            <w:pPr>
              <w:autoSpaceDE w:val="0"/>
              <w:autoSpaceDN w:val="0"/>
              <w:adjustRightInd w:val="0"/>
              <w:jc w:val="both"/>
              <w:rPr>
                <w:rFonts w:ascii="Times New Roman" w:hAnsi="Times New Roman"/>
                <w:sz w:val="24"/>
                <w:lang w:val="id-ID"/>
              </w:rPr>
            </w:pPr>
          </w:p>
          <w:p w:rsidR="00AD05DD" w:rsidRPr="00E7425D" w:rsidRDefault="00AD05DD" w:rsidP="008C63A0">
            <w:pPr>
              <w:autoSpaceDE w:val="0"/>
              <w:autoSpaceDN w:val="0"/>
              <w:adjustRightInd w:val="0"/>
              <w:jc w:val="both"/>
              <w:rPr>
                <w:rFonts w:ascii="Times New Roman" w:hAnsi="Times New Roman"/>
                <w:sz w:val="24"/>
                <w:lang w:val="id-ID"/>
              </w:rPr>
            </w:pPr>
          </w:p>
          <w:p w:rsidR="00844427" w:rsidRPr="002C0778" w:rsidRDefault="00844427" w:rsidP="00563F90">
            <w:pPr>
              <w:pStyle w:val="ListParagraph"/>
              <w:numPr>
                <w:ilvl w:val="0"/>
                <w:numId w:val="22"/>
              </w:numPr>
              <w:autoSpaceDE w:val="0"/>
              <w:autoSpaceDN w:val="0"/>
              <w:adjustRightInd w:val="0"/>
              <w:ind w:left="289" w:hanging="283"/>
              <w:jc w:val="both"/>
              <w:rPr>
                <w:rFonts w:ascii="Times New Roman" w:hAnsi="Times New Roman"/>
                <w:sz w:val="24"/>
                <w:lang w:val="id-ID"/>
              </w:rPr>
            </w:pPr>
            <w:r>
              <w:rPr>
                <w:rFonts w:ascii="Times New Roman" w:hAnsi="Times New Roman"/>
                <w:sz w:val="24"/>
                <w:lang w:val="id-ID"/>
              </w:rPr>
              <w:t>Dukungan informasi</w:t>
            </w:r>
          </w:p>
        </w:tc>
        <w:tc>
          <w:tcPr>
            <w:tcW w:w="2122" w:type="dxa"/>
          </w:tcPr>
          <w:p w:rsidR="00E7425D" w:rsidRPr="00F14C4A" w:rsidRDefault="00F542A0" w:rsidP="00563F90">
            <w:pPr>
              <w:pStyle w:val="ListParagraph"/>
              <w:numPr>
                <w:ilvl w:val="0"/>
                <w:numId w:val="26"/>
              </w:numPr>
              <w:autoSpaceDE w:val="0"/>
              <w:autoSpaceDN w:val="0"/>
              <w:adjustRightInd w:val="0"/>
              <w:ind w:left="315" w:hanging="305"/>
              <w:jc w:val="both"/>
              <w:rPr>
                <w:rFonts w:ascii="Times New Roman" w:hAnsi="Times New Roman"/>
                <w:color w:val="000000" w:themeColor="text1"/>
                <w:sz w:val="24"/>
                <w:lang w:val="id-ID"/>
              </w:rPr>
            </w:pPr>
            <w:r w:rsidRPr="00F542A0">
              <w:rPr>
                <w:rFonts w:ascii="Times New Roman" w:hAnsi="Times New Roman"/>
                <w:color w:val="000000" w:themeColor="text1"/>
                <w:sz w:val="24"/>
              </w:rPr>
              <w:lastRenderedPageBreak/>
              <w:t>Kemampuan dalam melaksanakan peranan sosial dalam kehidupan</w:t>
            </w:r>
            <w:r>
              <w:rPr>
                <w:rFonts w:ascii="Times New Roman" w:hAnsi="Times New Roman"/>
                <w:color w:val="000000" w:themeColor="text1"/>
                <w:sz w:val="24"/>
                <w:shd w:val="clear" w:color="auto" w:fill="4C4C4C"/>
                <w:lang w:val="id-ID"/>
              </w:rPr>
              <w:t xml:space="preserve"> </w:t>
            </w:r>
          </w:p>
          <w:p w:rsidR="00F14C4A" w:rsidRDefault="00F14C4A" w:rsidP="00E7425D">
            <w:pPr>
              <w:pStyle w:val="ListParagraph"/>
              <w:autoSpaceDE w:val="0"/>
              <w:autoSpaceDN w:val="0"/>
              <w:adjustRightInd w:val="0"/>
              <w:ind w:left="315"/>
              <w:jc w:val="both"/>
              <w:rPr>
                <w:rFonts w:ascii="Times New Roman" w:hAnsi="Times New Roman"/>
                <w:color w:val="000000" w:themeColor="text1"/>
                <w:sz w:val="24"/>
                <w:lang w:val="id-ID"/>
              </w:rPr>
            </w:pPr>
          </w:p>
          <w:p w:rsidR="00F14C4A" w:rsidRPr="00F542A0" w:rsidRDefault="00F14C4A" w:rsidP="00E7425D">
            <w:pPr>
              <w:pStyle w:val="ListParagraph"/>
              <w:autoSpaceDE w:val="0"/>
              <w:autoSpaceDN w:val="0"/>
              <w:adjustRightInd w:val="0"/>
              <w:ind w:left="315"/>
              <w:jc w:val="both"/>
              <w:rPr>
                <w:rFonts w:ascii="Times New Roman" w:hAnsi="Times New Roman"/>
                <w:color w:val="000000" w:themeColor="text1"/>
                <w:sz w:val="24"/>
                <w:lang w:val="id-ID"/>
              </w:rPr>
            </w:pPr>
          </w:p>
          <w:p w:rsidR="00F542A0" w:rsidRDefault="00F542A0" w:rsidP="00563F90">
            <w:pPr>
              <w:pStyle w:val="ListParagraph"/>
              <w:numPr>
                <w:ilvl w:val="0"/>
                <w:numId w:val="26"/>
              </w:numPr>
              <w:autoSpaceDE w:val="0"/>
              <w:autoSpaceDN w:val="0"/>
              <w:adjustRightInd w:val="0"/>
              <w:ind w:left="314"/>
              <w:jc w:val="both"/>
              <w:rPr>
                <w:rFonts w:ascii="Times New Roman" w:hAnsi="Times New Roman"/>
                <w:color w:val="000000" w:themeColor="text1"/>
                <w:sz w:val="24"/>
                <w:lang w:val="id-ID"/>
              </w:rPr>
            </w:pPr>
            <w:r w:rsidRPr="00F542A0">
              <w:rPr>
                <w:rFonts w:ascii="Times New Roman" w:hAnsi="Times New Roman"/>
                <w:color w:val="000000" w:themeColor="text1"/>
                <w:sz w:val="24"/>
              </w:rPr>
              <w:t>Kemampuan menjalin relasi positif dengan orang lain.</w:t>
            </w:r>
          </w:p>
          <w:p w:rsidR="000E5A89" w:rsidRDefault="000E5A89" w:rsidP="00E7425D">
            <w:pPr>
              <w:autoSpaceDE w:val="0"/>
              <w:autoSpaceDN w:val="0"/>
              <w:adjustRightInd w:val="0"/>
              <w:jc w:val="both"/>
              <w:rPr>
                <w:rFonts w:ascii="Times New Roman" w:hAnsi="Times New Roman"/>
                <w:color w:val="000000" w:themeColor="text1"/>
                <w:sz w:val="24"/>
                <w:lang w:val="id-ID"/>
              </w:rPr>
            </w:pPr>
          </w:p>
          <w:p w:rsidR="000E5A89" w:rsidRDefault="000E5A89" w:rsidP="00E7425D">
            <w:pPr>
              <w:autoSpaceDE w:val="0"/>
              <w:autoSpaceDN w:val="0"/>
              <w:adjustRightInd w:val="0"/>
              <w:jc w:val="both"/>
              <w:rPr>
                <w:rFonts w:ascii="Times New Roman" w:hAnsi="Times New Roman"/>
                <w:color w:val="000000" w:themeColor="text1"/>
                <w:sz w:val="24"/>
                <w:lang w:val="id-ID"/>
              </w:rPr>
            </w:pPr>
          </w:p>
          <w:p w:rsidR="00F14C4A" w:rsidRPr="00E7425D" w:rsidRDefault="00F14C4A" w:rsidP="00E7425D">
            <w:pPr>
              <w:autoSpaceDE w:val="0"/>
              <w:autoSpaceDN w:val="0"/>
              <w:adjustRightInd w:val="0"/>
              <w:jc w:val="both"/>
              <w:rPr>
                <w:rFonts w:ascii="Times New Roman" w:hAnsi="Times New Roman"/>
                <w:color w:val="000000" w:themeColor="text1"/>
                <w:sz w:val="24"/>
                <w:lang w:val="id-ID"/>
              </w:rPr>
            </w:pPr>
          </w:p>
          <w:p w:rsidR="00F542A0" w:rsidRDefault="00F542A0" w:rsidP="00563F90">
            <w:pPr>
              <w:pStyle w:val="ListParagraph"/>
              <w:numPr>
                <w:ilvl w:val="0"/>
                <w:numId w:val="26"/>
              </w:numPr>
              <w:autoSpaceDE w:val="0"/>
              <w:autoSpaceDN w:val="0"/>
              <w:adjustRightInd w:val="0"/>
              <w:ind w:left="314"/>
              <w:jc w:val="both"/>
              <w:rPr>
                <w:rFonts w:ascii="Times New Roman" w:hAnsi="Times New Roman"/>
                <w:color w:val="000000" w:themeColor="text1"/>
                <w:sz w:val="24"/>
                <w:lang w:val="id-ID"/>
              </w:rPr>
            </w:pPr>
            <w:r w:rsidRPr="00F542A0">
              <w:rPr>
                <w:rFonts w:ascii="Times New Roman" w:hAnsi="Times New Roman"/>
                <w:color w:val="000000" w:themeColor="text1"/>
                <w:sz w:val="24"/>
              </w:rPr>
              <w:t>Kemampuan dalam menghargai diri sendiri</w:t>
            </w:r>
            <w:r>
              <w:rPr>
                <w:rFonts w:ascii="Times New Roman" w:hAnsi="Times New Roman"/>
                <w:color w:val="000000" w:themeColor="text1"/>
                <w:sz w:val="24"/>
                <w:lang w:val="id-ID"/>
              </w:rPr>
              <w:t>.</w:t>
            </w:r>
          </w:p>
          <w:p w:rsidR="00E7425D" w:rsidRDefault="00E7425D" w:rsidP="00E7425D">
            <w:pPr>
              <w:autoSpaceDE w:val="0"/>
              <w:autoSpaceDN w:val="0"/>
              <w:adjustRightInd w:val="0"/>
              <w:jc w:val="both"/>
              <w:rPr>
                <w:rFonts w:ascii="Times New Roman" w:hAnsi="Times New Roman"/>
                <w:color w:val="000000" w:themeColor="text1"/>
                <w:sz w:val="24"/>
                <w:lang w:val="id-ID"/>
              </w:rPr>
            </w:pPr>
          </w:p>
          <w:p w:rsidR="00F14C4A" w:rsidRPr="00E7425D" w:rsidRDefault="00F14C4A" w:rsidP="00E7425D">
            <w:pPr>
              <w:autoSpaceDE w:val="0"/>
              <w:autoSpaceDN w:val="0"/>
              <w:adjustRightInd w:val="0"/>
              <w:jc w:val="both"/>
              <w:rPr>
                <w:rFonts w:ascii="Times New Roman" w:hAnsi="Times New Roman"/>
                <w:color w:val="000000" w:themeColor="text1"/>
                <w:sz w:val="24"/>
                <w:lang w:val="id-ID"/>
              </w:rPr>
            </w:pPr>
          </w:p>
          <w:p w:rsidR="002C0778" w:rsidRDefault="00844427" w:rsidP="00563F90">
            <w:pPr>
              <w:pStyle w:val="ListParagraph"/>
              <w:numPr>
                <w:ilvl w:val="0"/>
                <w:numId w:val="23"/>
              </w:numPr>
              <w:autoSpaceDE w:val="0"/>
              <w:autoSpaceDN w:val="0"/>
              <w:adjustRightInd w:val="0"/>
              <w:ind w:left="435" w:hanging="425"/>
              <w:jc w:val="both"/>
              <w:rPr>
                <w:rFonts w:ascii="Times New Roman" w:hAnsi="Times New Roman"/>
                <w:color w:val="000000" w:themeColor="text1"/>
                <w:sz w:val="24"/>
                <w:lang w:val="id-ID"/>
              </w:rPr>
            </w:pPr>
            <w:r>
              <w:rPr>
                <w:rFonts w:ascii="Times New Roman" w:hAnsi="Times New Roman"/>
                <w:color w:val="000000" w:themeColor="text1"/>
                <w:sz w:val="24"/>
                <w:lang w:val="id-ID"/>
              </w:rPr>
              <w:t>Nilai sosial</w:t>
            </w:r>
          </w:p>
          <w:p w:rsidR="00DE2D18" w:rsidRDefault="00DE2D18" w:rsidP="00E7425D">
            <w:pPr>
              <w:autoSpaceDE w:val="0"/>
              <w:autoSpaceDN w:val="0"/>
              <w:adjustRightInd w:val="0"/>
              <w:jc w:val="both"/>
              <w:rPr>
                <w:rFonts w:ascii="Times New Roman" w:hAnsi="Times New Roman"/>
                <w:color w:val="000000" w:themeColor="text1"/>
                <w:sz w:val="24"/>
                <w:lang w:val="id-ID"/>
              </w:rPr>
            </w:pPr>
          </w:p>
          <w:p w:rsidR="00A42E76" w:rsidRPr="00E7425D" w:rsidRDefault="00A42E76" w:rsidP="00E7425D">
            <w:pPr>
              <w:autoSpaceDE w:val="0"/>
              <w:autoSpaceDN w:val="0"/>
              <w:adjustRightInd w:val="0"/>
              <w:jc w:val="both"/>
              <w:rPr>
                <w:rFonts w:ascii="Times New Roman" w:hAnsi="Times New Roman"/>
                <w:color w:val="000000" w:themeColor="text1"/>
                <w:sz w:val="24"/>
                <w:lang w:val="id-ID"/>
              </w:rPr>
            </w:pPr>
          </w:p>
          <w:p w:rsidR="00844427" w:rsidRDefault="00844427" w:rsidP="00563F90">
            <w:pPr>
              <w:pStyle w:val="ListParagraph"/>
              <w:numPr>
                <w:ilvl w:val="0"/>
                <w:numId w:val="23"/>
              </w:numPr>
              <w:autoSpaceDE w:val="0"/>
              <w:autoSpaceDN w:val="0"/>
              <w:adjustRightInd w:val="0"/>
              <w:ind w:left="435" w:hanging="425"/>
              <w:jc w:val="both"/>
              <w:rPr>
                <w:rFonts w:ascii="Times New Roman" w:hAnsi="Times New Roman"/>
                <w:color w:val="000000" w:themeColor="text1"/>
                <w:sz w:val="24"/>
                <w:lang w:val="id-ID"/>
              </w:rPr>
            </w:pPr>
            <w:r>
              <w:rPr>
                <w:rFonts w:ascii="Times New Roman" w:hAnsi="Times New Roman"/>
                <w:color w:val="000000" w:themeColor="text1"/>
                <w:sz w:val="24"/>
                <w:lang w:val="id-ID"/>
              </w:rPr>
              <w:t>Tindakan sosial</w:t>
            </w:r>
          </w:p>
          <w:p w:rsidR="009663C4" w:rsidRDefault="009663C4" w:rsidP="00E7425D">
            <w:pPr>
              <w:autoSpaceDE w:val="0"/>
              <w:autoSpaceDN w:val="0"/>
              <w:adjustRightInd w:val="0"/>
              <w:jc w:val="both"/>
              <w:rPr>
                <w:rFonts w:ascii="Times New Roman" w:hAnsi="Times New Roman"/>
                <w:color w:val="000000" w:themeColor="text1"/>
                <w:sz w:val="24"/>
                <w:lang w:val="id-ID"/>
              </w:rPr>
            </w:pPr>
          </w:p>
          <w:p w:rsidR="00DE2D18" w:rsidRDefault="00DE2D18" w:rsidP="00E7425D">
            <w:pPr>
              <w:autoSpaceDE w:val="0"/>
              <w:autoSpaceDN w:val="0"/>
              <w:adjustRightInd w:val="0"/>
              <w:jc w:val="both"/>
              <w:rPr>
                <w:rFonts w:ascii="Times New Roman" w:hAnsi="Times New Roman"/>
                <w:color w:val="000000" w:themeColor="text1"/>
                <w:sz w:val="24"/>
                <w:lang w:val="id-ID"/>
              </w:rPr>
            </w:pPr>
          </w:p>
          <w:p w:rsidR="00F14C4A" w:rsidRPr="00E7425D" w:rsidRDefault="00F14C4A" w:rsidP="00E7425D">
            <w:pPr>
              <w:autoSpaceDE w:val="0"/>
              <w:autoSpaceDN w:val="0"/>
              <w:adjustRightInd w:val="0"/>
              <w:jc w:val="both"/>
              <w:rPr>
                <w:rFonts w:ascii="Times New Roman" w:hAnsi="Times New Roman"/>
                <w:color w:val="000000" w:themeColor="text1"/>
                <w:sz w:val="24"/>
                <w:lang w:val="id-ID"/>
              </w:rPr>
            </w:pPr>
          </w:p>
          <w:p w:rsidR="00F542A0" w:rsidRDefault="00844427" w:rsidP="00563F90">
            <w:pPr>
              <w:pStyle w:val="ListParagraph"/>
              <w:numPr>
                <w:ilvl w:val="0"/>
                <w:numId w:val="24"/>
              </w:numPr>
              <w:autoSpaceDE w:val="0"/>
              <w:autoSpaceDN w:val="0"/>
              <w:adjustRightInd w:val="0"/>
              <w:ind w:left="435" w:hanging="425"/>
              <w:jc w:val="both"/>
              <w:rPr>
                <w:rFonts w:ascii="Times New Roman" w:hAnsi="Times New Roman"/>
                <w:color w:val="000000" w:themeColor="text1"/>
                <w:sz w:val="24"/>
                <w:lang w:val="id-ID"/>
              </w:rPr>
            </w:pPr>
            <w:r>
              <w:rPr>
                <w:rFonts w:ascii="Times New Roman" w:hAnsi="Times New Roman"/>
                <w:color w:val="000000" w:themeColor="text1"/>
                <w:sz w:val="24"/>
                <w:lang w:val="id-ID"/>
              </w:rPr>
              <w:t>Ungkapan empati</w:t>
            </w:r>
          </w:p>
          <w:p w:rsidR="008C63A0" w:rsidRDefault="008C63A0" w:rsidP="008C63A0">
            <w:pPr>
              <w:autoSpaceDE w:val="0"/>
              <w:autoSpaceDN w:val="0"/>
              <w:adjustRightInd w:val="0"/>
              <w:jc w:val="both"/>
              <w:rPr>
                <w:rFonts w:ascii="Times New Roman" w:hAnsi="Times New Roman"/>
                <w:color w:val="000000" w:themeColor="text1"/>
                <w:sz w:val="24"/>
                <w:lang w:val="id-ID"/>
              </w:rPr>
            </w:pPr>
          </w:p>
          <w:p w:rsidR="008C63A0" w:rsidRDefault="008C63A0" w:rsidP="008C63A0">
            <w:pPr>
              <w:autoSpaceDE w:val="0"/>
              <w:autoSpaceDN w:val="0"/>
              <w:adjustRightInd w:val="0"/>
              <w:jc w:val="both"/>
              <w:rPr>
                <w:rFonts w:ascii="Times New Roman" w:hAnsi="Times New Roman"/>
                <w:color w:val="000000" w:themeColor="text1"/>
                <w:sz w:val="24"/>
                <w:lang w:val="id-ID"/>
              </w:rPr>
            </w:pPr>
          </w:p>
          <w:p w:rsidR="008C63A0" w:rsidRPr="008C63A0" w:rsidRDefault="008C63A0" w:rsidP="008C63A0">
            <w:pPr>
              <w:autoSpaceDE w:val="0"/>
              <w:autoSpaceDN w:val="0"/>
              <w:adjustRightInd w:val="0"/>
              <w:jc w:val="both"/>
              <w:rPr>
                <w:rFonts w:ascii="Times New Roman" w:hAnsi="Times New Roman"/>
                <w:color w:val="000000" w:themeColor="text1"/>
                <w:sz w:val="24"/>
                <w:lang w:val="id-ID"/>
              </w:rPr>
            </w:pPr>
          </w:p>
          <w:p w:rsidR="00844427" w:rsidRDefault="00844427" w:rsidP="00563F90">
            <w:pPr>
              <w:pStyle w:val="ListParagraph"/>
              <w:numPr>
                <w:ilvl w:val="0"/>
                <w:numId w:val="24"/>
              </w:numPr>
              <w:autoSpaceDE w:val="0"/>
              <w:autoSpaceDN w:val="0"/>
              <w:adjustRightInd w:val="0"/>
              <w:ind w:left="435" w:hanging="425"/>
              <w:jc w:val="both"/>
              <w:rPr>
                <w:rFonts w:ascii="Times New Roman" w:hAnsi="Times New Roman"/>
                <w:color w:val="000000" w:themeColor="text1"/>
                <w:sz w:val="24"/>
                <w:lang w:val="id-ID"/>
              </w:rPr>
            </w:pPr>
            <w:r>
              <w:rPr>
                <w:rFonts w:ascii="Times New Roman" w:hAnsi="Times New Roman"/>
                <w:color w:val="000000" w:themeColor="text1"/>
                <w:sz w:val="24"/>
                <w:lang w:val="id-ID"/>
              </w:rPr>
              <w:lastRenderedPageBreak/>
              <w:t>Ungkapan kepedulian</w:t>
            </w:r>
          </w:p>
          <w:p w:rsidR="00E7425D" w:rsidRDefault="00E7425D" w:rsidP="00E7425D">
            <w:pPr>
              <w:autoSpaceDE w:val="0"/>
              <w:autoSpaceDN w:val="0"/>
              <w:adjustRightInd w:val="0"/>
              <w:ind w:left="10"/>
              <w:jc w:val="both"/>
              <w:rPr>
                <w:rFonts w:ascii="Times New Roman" w:hAnsi="Times New Roman"/>
                <w:color w:val="000000" w:themeColor="text1"/>
                <w:sz w:val="24"/>
                <w:lang w:val="id-ID"/>
              </w:rPr>
            </w:pPr>
          </w:p>
          <w:p w:rsidR="00380321" w:rsidRDefault="00380321" w:rsidP="00E7425D">
            <w:pPr>
              <w:autoSpaceDE w:val="0"/>
              <w:autoSpaceDN w:val="0"/>
              <w:adjustRightInd w:val="0"/>
              <w:ind w:left="10"/>
              <w:jc w:val="both"/>
              <w:rPr>
                <w:rFonts w:ascii="Times New Roman" w:hAnsi="Times New Roman"/>
                <w:color w:val="000000" w:themeColor="text1"/>
                <w:sz w:val="24"/>
                <w:lang w:val="id-ID"/>
              </w:rPr>
            </w:pPr>
          </w:p>
          <w:p w:rsidR="00380321" w:rsidRDefault="00380321" w:rsidP="00E7425D">
            <w:pPr>
              <w:autoSpaceDE w:val="0"/>
              <w:autoSpaceDN w:val="0"/>
              <w:adjustRightInd w:val="0"/>
              <w:ind w:left="10"/>
              <w:jc w:val="both"/>
              <w:rPr>
                <w:rFonts w:ascii="Times New Roman" w:hAnsi="Times New Roman"/>
                <w:color w:val="000000" w:themeColor="text1"/>
                <w:sz w:val="24"/>
                <w:lang w:val="id-ID"/>
              </w:rPr>
            </w:pPr>
          </w:p>
          <w:p w:rsidR="00D401AF" w:rsidRDefault="00D401AF" w:rsidP="00E7425D">
            <w:pPr>
              <w:autoSpaceDE w:val="0"/>
              <w:autoSpaceDN w:val="0"/>
              <w:adjustRightInd w:val="0"/>
              <w:ind w:left="10"/>
              <w:jc w:val="both"/>
              <w:rPr>
                <w:rFonts w:ascii="Times New Roman" w:hAnsi="Times New Roman"/>
                <w:color w:val="000000" w:themeColor="text1"/>
                <w:sz w:val="24"/>
                <w:lang w:val="id-ID"/>
              </w:rPr>
            </w:pPr>
          </w:p>
          <w:p w:rsidR="00D401AF" w:rsidRPr="00E7425D" w:rsidRDefault="00D401AF" w:rsidP="00E7425D">
            <w:pPr>
              <w:autoSpaceDE w:val="0"/>
              <w:autoSpaceDN w:val="0"/>
              <w:adjustRightInd w:val="0"/>
              <w:ind w:left="10"/>
              <w:jc w:val="both"/>
              <w:rPr>
                <w:rFonts w:ascii="Times New Roman" w:hAnsi="Times New Roman"/>
                <w:color w:val="000000" w:themeColor="text1"/>
                <w:sz w:val="24"/>
                <w:lang w:val="id-ID"/>
              </w:rPr>
            </w:pPr>
          </w:p>
          <w:p w:rsidR="00844427" w:rsidRDefault="00E7425D" w:rsidP="00563F90">
            <w:pPr>
              <w:pStyle w:val="ListParagraph"/>
              <w:numPr>
                <w:ilvl w:val="0"/>
                <w:numId w:val="25"/>
              </w:numPr>
              <w:autoSpaceDE w:val="0"/>
              <w:autoSpaceDN w:val="0"/>
              <w:adjustRightInd w:val="0"/>
              <w:jc w:val="both"/>
              <w:rPr>
                <w:rFonts w:ascii="Times New Roman" w:hAnsi="Times New Roman"/>
                <w:color w:val="000000" w:themeColor="text1"/>
                <w:sz w:val="24"/>
                <w:lang w:val="id-ID"/>
              </w:rPr>
            </w:pPr>
            <w:r>
              <w:rPr>
                <w:rFonts w:ascii="Times New Roman" w:hAnsi="Times New Roman"/>
                <w:color w:val="000000" w:themeColor="text1"/>
                <w:sz w:val="24"/>
                <w:lang w:val="id-ID"/>
              </w:rPr>
              <w:t>Pujian</w:t>
            </w: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Pr="00380321" w:rsidRDefault="00380321" w:rsidP="00380321">
            <w:pPr>
              <w:autoSpaceDE w:val="0"/>
              <w:autoSpaceDN w:val="0"/>
              <w:adjustRightInd w:val="0"/>
              <w:jc w:val="both"/>
              <w:rPr>
                <w:rFonts w:ascii="Times New Roman" w:hAnsi="Times New Roman"/>
                <w:color w:val="000000" w:themeColor="text1"/>
                <w:sz w:val="24"/>
                <w:lang w:val="id-ID"/>
              </w:rPr>
            </w:pPr>
          </w:p>
          <w:p w:rsidR="00E7425D" w:rsidRDefault="00E7425D" w:rsidP="00563F90">
            <w:pPr>
              <w:pStyle w:val="ListParagraph"/>
              <w:numPr>
                <w:ilvl w:val="0"/>
                <w:numId w:val="25"/>
              </w:numPr>
              <w:autoSpaceDE w:val="0"/>
              <w:autoSpaceDN w:val="0"/>
              <w:adjustRightInd w:val="0"/>
              <w:jc w:val="both"/>
              <w:rPr>
                <w:rFonts w:ascii="Times New Roman" w:hAnsi="Times New Roman"/>
                <w:color w:val="000000" w:themeColor="text1"/>
                <w:sz w:val="24"/>
                <w:lang w:val="id-ID"/>
              </w:rPr>
            </w:pPr>
            <w:r>
              <w:rPr>
                <w:rFonts w:ascii="Times New Roman" w:hAnsi="Times New Roman"/>
                <w:color w:val="000000" w:themeColor="text1"/>
                <w:sz w:val="24"/>
                <w:lang w:val="id-ID"/>
              </w:rPr>
              <w:t>Doro</w:t>
            </w:r>
            <w:r w:rsidR="00AD05DD">
              <w:rPr>
                <w:rFonts w:ascii="Times New Roman" w:hAnsi="Times New Roman"/>
                <w:color w:val="000000" w:themeColor="text1"/>
                <w:sz w:val="24"/>
                <w:lang w:val="id-ID"/>
              </w:rPr>
              <w:t xml:space="preserve">ngan </w:t>
            </w:r>
            <w:r>
              <w:rPr>
                <w:rFonts w:ascii="Times New Roman" w:hAnsi="Times New Roman"/>
                <w:color w:val="000000" w:themeColor="text1"/>
                <w:sz w:val="24"/>
                <w:lang w:val="id-ID"/>
              </w:rPr>
              <w:t xml:space="preserve"> </w:t>
            </w: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Pr="00380321" w:rsidRDefault="00380321" w:rsidP="00380321">
            <w:pPr>
              <w:autoSpaceDE w:val="0"/>
              <w:autoSpaceDN w:val="0"/>
              <w:adjustRightInd w:val="0"/>
              <w:jc w:val="both"/>
              <w:rPr>
                <w:rFonts w:ascii="Times New Roman" w:hAnsi="Times New Roman"/>
                <w:color w:val="000000" w:themeColor="text1"/>
                <w:sz w:val="24"/>
                <w:lang w:val="id-ID"/>
              </w:rPr>
            </w:pPr>
          </w:p>
          <w:p w:rsidR="00E7425D" w:rsidRDefault="00E7425D" w:rsidP="00563F90">
            <w:pPr>
              <w:pStyle w:val="ListParagraph"/>
              <w:numPr>
                <w:ilvl w:val="0"/>
                <w:numId w:val="25"/>
              </w:numPr>
              <w:autoSpaceDE w:val="0"/>
              <w:autoSpaceDN w:val="0"/>
              <w:adjustRightInd w:val="0"/>
              <w:jc w:val="both"/>
              <w:rPr>
                <w:rFonts w:ascii="Times New Roman" w:hAnsi="Times New Roman"/>
                <w:color w:val="000000" w:themeColor="text1"/>
                <w:sz w:val="24"/>
                <w:lang w:val="id-ID"/>
              </w:rPr>
            </w:pPr>
            <w:r>
              <w:rPr>
                <w:rFonts w:ascii="Times New Roman" w:hAnsi="Times New Roman"/>
                <w:color w:val="000000" w:themeColor="text1"/>
                <w:sz w:val="24"/>
                <w:lang w:val="id-ID"/>
              </w:rPr>
              <w:t xml:space="preserve">Menghargai </w:t>
            </w:r>
          </w:p>
          <w:p w:rsidR="00E7425D" w:rsidRDefault="00E7425D" w:rsidP="00E7425D">
            <w:pPr>
              <w:pStyle w:val="ListParagraph"/>
              <w:autoSpaceDE w:val="0"/>
              <w:autoSpaceDN w:val="0"/>
              <w:adjustRightInd w:val="0"/>
              <w:ind w:left="370"/>
              <w:jc w:val="both"/>
              <w:rPr>
                <w:rFonts w:ascii="Times New Roman" w:hAnsi="Times New Roman"/>
                <w:color w:val="000000" w:themeColor="text1"/>
                <w:sz w:val="24"/>
                <w:lang w:val="id-ID"/>
              </w:rPr>
            </w:pPr>
          </w:p>
          <w:p w:rsidR="00380321" w:rsidRDefault="00380321" w:rsidP="00E7425D">
            <w:pPr>
              <w:pStyle w:val="ListParagraph"/>
              <w:autoSpaceDE w:val="0"/>
              <w:autoSpaceDN w:val="0"/>
              <w:adjustRightInd w:val="0"/>
              <w:ind w:left="370"/>
              <w:jc w:val="both"/>
              <w:rPr>
                <w:rFonts w:ascii="Times New Roman" w:hAnsi="Times New Roman"/>
                <w:color w:val="000000" w:themeColor="text1"/>
                <w:sz w:val="24"/>
                <w:lang w:val="id-ID"/>
              </w:rPr>
            </w:pPr>
          </w:p>
          <w:p w:rsidR="00380321" w:rsidRDefault="00380321" w:rsidP="00E7425D">
            <w:pPr>
              <w:pStyle w:val="ListParagraph"/>
              <w:autoSpaceDE w:val="0"/>
              <w:autoSpaceDN w:val="0"/>
              <w:adjustRightInd w:val="0"/>
              <w:ind w:left="370"/>
              <w:jc w:val="both"/>
              <w:rPr>
                <w:rFonts w:ascii="Times New Roman" w:hAnsi="Times New Roman"/>
                <w:color w:val="000000" w:themeColor="text1"/>
                <w:sz w:val="24"/>
                <w:lang w:val="id-ID"/>
              </w:rPr>
            </w:pPr>
          </w:p>
          <w:p w:rsidR="00380321" w:rsidRDefault="00380321" w:rsidP="00E7425D">
            <w:pPr>
              <w:pStyle w:val="ListParagraph"/>
              <w:autoSpaceDE w:val="0"/>
              <w:autoSpaceDN w:val="0"/>
              <w:adjustRightInd w:val="0"/>
              <w:ind w:left="370"/>
              <w:jc w:val="both"/>
              <w:rPr>
                <w:rFonts w:ascii="Times New Roman" w:hAnsi="Times New Roman"/>
                <w:color w:val="000000" w:themeColor="text1"/>
                <w:sz w:val="24"/>
                <w:lang w:val="id-ID"/>
              </w:rPr>
            </w:pPr>
          </w:p>
          <w:p w:rsidR="00380321" w:rsidRDefault="00380321" w:rsidP="00E7425D">
            <w:pPr>
              <w:pStyle w:val="ListParagraph"/>
              <w:autoSpaceDE w:val="0"/>
              <w:autoSpaceDN w:val="0"/>
              <w:adjustRightInd w:val="0"/>
              <w:ind w:left="370"/>
              <w:jc w:val="both"/>
              <w:rPr>
                <w:rFonts w:ascii="Times New Roman" w:hAnsi="Times New Roman"/>
                <w:color w:val="000000" w:themeColor="text1"/>
                <w:sz w:val="24"/>
                <w:lang w:val="id-ID"/>
              </w:rPr>
            </w:pPr>
          </w:p>
          <w:p w:rsidR="00380321" w:rsidRDefault="00380321" w:rsidP="00E7425D">
            <w:pPr>
              <w:pStyle w:val="ListParagraph"/>
              <w:autoSpaceDE w:val="0"/>
              <w:autoSpaceDN w:val="0"/>
              <w:adjustRightInd w:val="0"/>
              <w:ind w:left="370"/>
              <w:jc w:val="both"/>
              <w:rPr>
                <w:rFonts w:ascii="Times New Roman" w:hAnsi="Times New Roman"/>
                <w:color w:val="000000" w:themeColor="text1"/>
                <w:sz w:val="24"/>
                <w:lang w:val="id-ID"/>
              </w:rPr>
            </w:pPr>
          </w:p>
          <w:p w:rsidR="00E7425D" w:rsidRDefault="00E7425D" w:rsidP="00563F90">
            <w:pPr>
              <w:pStyle w:val="ListParagraph"/>
              <w:numPr>
                <w:ilvl w:val="0"/>
                <w:numId w:val="27"/>
              </w:numPr>
              <w:autoSpaceDE w:val="0"/>
              <w:autoSpaceDN w:val="0"/>
              <w:adjustRightInd w:val="0"/>
              <w:ind w:left="293" w:hanging="283"/>
              <w:jc w:val="both"/>
              <w:rPr>
                <w:rFonts w:ascii="Times New Roman" w:hAnsi="Times New Roman"/>
                <w:color w:val="000000" w:themeColor="text1"/>
                <w:sz w:val="24"/>
                <w:lang w:val="id-ID"/>
              </w:rPr>
            </w:pPr>
            <w:r>
              <w:rPr>
                <w:rFonts w:ascii="Times New Roman" w:hAnsi="Times New Roman"/>
                <w:color w:val="000000" w:themeColor="text1"/>
                <w:sz w:val="24"/>
                <w:lang w:val="id-ID"/>
              </w:rPr>
              <w:t>Bantuan waktu</w:t>
            </w: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380321" w:rsidRDefault="00380321" w:rsidP="00380321">
            <w:pPr>
              <w:autoSpaceDE w:val="0"/>
              <w:autoSpaceDN w:val="0"/>
              <w:adjustRightInd w:val="0"/>
              <w:jc w:val="both"/>
              <w:rPr>
                <w:rFonts w:ascii="Times New Roman" w:hAnsi="Times New Roman"/>
                <w:color w:val="000000" w:themeColor="text1"/>
                <w:sz w:val="24"/>
                <w:lang w:val="id-ID"/>
              </w:rPr>
            </w:pPr>
          </w:p>
          <w:p w:rsidR="00085973" w:rsidRPr="00380321" w:rsidRDefault="00085973" w:rsidP="00380321">
            <w:pPr>
              <w:autoSpaceDE w:val="0"/>
              <w:autoSpaceDN w:val="0"/>
              <w:adjustRightInd w:val="0"/>
              <w:jc w:val="both"/>
              <w:rPr>
                <w:rFonts w:ascii="Times New Roman" w:hAnsi="Times New Roman"/>
                <w:color w:val="000000" w:themeColor="text1"/>
                <w:sz w:val="24"/>
                <w:lang w:val="id-ID"/>
              </w:rPr>
            </w:pPr>
          </w:p>
          <w:p w:rsidR="00E7425D" w:rsidRDefault="00380321" w:rsidP="00563F90">
            <w:pPr>
              <w:pStyle w:val="ListParagraph"/>
              <w:numPr>
                <w:ilvl w:val="0"/>
                <w:numId w:val="27"/>
              </w:numPr>
              <w:autoSpaceDE w:val="0"/>
              <w:autoSpaceDN w:val="0"/>
              <w:adjustRightInd w:val="0"/>
              <w:ind w:left="293" w:hanging="283"/>
              <w:jc w:val="both"/>
              <w:rPr>
                <w:rFonts w:ascii="Times New Roman" w:hAnsi="Times New Roman"/>
                <w:color w:val="000000" w:themeColor="text1"/>
                <w:sz w:val="24"/>
                <w:lang w:val="id-ID"/>
              </w:rPr>
            </w:pPr>
            <w:r>
              <w:rPr>
                <w:rFonts w:ascii="Times New Roman" w:hAnsi="Times New Roman"/>
                <w:color w:val="000000" w:themeColor="text1"/>
                <w:sz w:val="24"/>
                <w:lang w:val="id-ID"/>
              </w:rPr>
              <w:t>Bantuan jasa</w:t>
            </w:r>
          </w:p>
          <w:p w:rsidR="00E7425D" w:rsidRDefault="00E7425D" w:rsidP="00E7425D">
            <w:pPr>
              <w:pStyle w:val="ListParagraph"/>
              <w:autoSpaceDE w:val="0"/>
              <w:autoSpaceDN w:val="0"/>
              <w:adjustRightInd w:val="0"/>
              <w:ind w:left="293"/>
              <w:jc w:val="both"/>
              <w:rPr>
                <w:rFonts w:ascii="Times New Roman" w:hAnsi="Times New Roman"/>
                <w:color w:val="000000" w:themeColor="text1"/>
                <w:sz w:val="24"/>
                <w:lang w:val="id-ID"/>
              </w:rPr>
            </w:pPr>
          </w:p>
          <w:p w:rsidR="009663C4" w:rsidRDefault="009663C4" w:rsidP="00E7425D">
            <w:pPr>
              <w:pStyle w:val="ListParagraph"/>
              <w:autoSpaceDE w:val="0"/>
              <w:autoSpaceDN w:val="0"/>
              <w:adjustRightInd w:val="0"/>
              <w:ind w:left="293"/>
              <w:jc w:val="both"/>
              <w:rPr>
                <w:rFonts w:ascii="Times New Roman" w:hAnsi="Times New Roman"/>
                <w:color w:val="000000" w:themeColor="text1"/>
                <w:sz w:val="24"/>
                <w:lang w:val="id-ID"/>
              </w:rPr>
            </w:pPr>
          </w:p>
          <w:p w:rsidR="009663C4" w:rsidRDefault="009663C4" w:rsidP="00E7425D">
            <w:pPr>
              <w:pStyle w:val="ListParagraph"/>
              <w:autoSpaceDE w:val="0"/>
              <w:autoSpaceDN w:val="0"/>
              <w:adjustRightInd w:val="0"/>
              <w:ind w:left="293"/>
              <w:jc w:val="both"/>
              <w:rPr>
                <w:rFonts w:ascii="Times New Roman" w:hAnsi="Times New Roman"/>
                <w:color w:val="000000" w:themeColor="text1"/>
                <w:sz w:val="24"/>
                <w:lang w:val="id-ID"/>
              </w:rPr>
            </w:pPr>
          </w:p>
          <w:p w:rsidR="009663C4" w:rsidRDefault="009663C4" w:rsidP="00E7425D">
            <w:pPr>
              <w:pStyle w:val="ListParagraph"/>
              <w:autoSpaceDE w:val="0"/>
              <w:autoSpaceDN w:val="0"/>
              <w:adjustRightInd w:val="0"/>
              <w:ind w:left="293"/>
              <w:jc w:val="both"/>
              <w:rPr>
                <w:rFonts w:ascii="Times New Roman" w:hAnsi="Times New Roman"/>
                <w:color w:val="000000" w:themeColor="text1"/>
                <w:sz w:val="24"/>
                <w:lang w:val="id-ID"/>
              </w:rPr>
            </w:pPr>
          </w:p>
          <w:p w:rsidR="009663C4" w:rsidRDefault="009663C4" w:rsidP="00E7425D">
            <w:pPr>
              <w:pStyle w:val="ListParagraph"/>
              <w:autoSpaceDE w:val="0"/>
              <w:autoSpaceDN w:val="0"/>
              <w:adjustRightInd w:val="0"/>
              <w:ind w:left="293"/>
              <w:jc w:val="both"/>
              <w:rPr>
                <w:rFonts w:ascii="Times New Roman" w:hAnsi="Times New Roman"/>
                <w:color w:val="000000" w:themeColor="text1"/>
                <w:sz w:val="24"/>
                <w:lang w:val="id-ID"/>
              </w:rPr>
            </w:pPr>
          </w:p>
          <w:p w:rsidR="009663C4" w:rsidRDefault="009663C4" w:rsidP="00E7425D">
            <w:pPr>
              <w:pStyle w:val="ListParagraph"/>
              <w:autoSpaceDE w:val="0"/>
              <w:autoSpaceDN w:val="0"/>
              <w:adjustRightInd w:val="0"/>
              <w:ind w:left="293"/>
              <w:jc w:val="both"/>
              <w:rPr>
                <w:rFonts w:ascii="Times New Roman" w:hAnsi="Times New Roman"/>
                <w:color w:val="000000" w:themeColor="text1"/>
                <w:sz w:val="24"/>
                <w:lang w:val="id-ID"/>
              </w:rPr>
            </w:pPr>
          </w:p>
          <w:p w:rsidR="00E7425D" w:rsidRDefault="00E7425D" w:rsidP="00563F90">
            <w:pPr>
              <w:pStyle w:val="ListParagraph"/>
              <w:numPr>
                <w:ilvl w:val="0"/>
                <w:numId w:val="28"/>
              </w:numPr>
              <w:autoSpaceDE w:val="0"/>
              <w:autoSpaceDN w:val="0"/>
              <w:adjustRightInd w:val="0"/>
              <w:jc w:val="both"/>
              <w:rPr>
                <w:rFonts w:ascii="Times New Roman" w:hAnsi="Times New Roman"/>
                <w:color w:val="000000" w:themeColor="text1"/>
                <w:sz w:val="24"/>
                <w:lang w:val="id-ID"/>
              </w:rPr>
            </w:pPr>
            <w:r>
              <w:rPr>
                <w:rFonts w:ascii="Times New Roman" w:hAnsi="Times New Roman"/>
                <w:color w:val="000000" w:themeColor="text1"/>
                <w:sz w:val="24"/>
                <w:lang w:val="id-ID"/>
              </w:rPr>
              <w:t>Pemberian informasi</w:t>
            </w:r>
          </w:p>
          <w:p w:rsidR="009663C4" w:rsidRDefault="009663C4" w:rsidP="009663C4">
            <w:pPr>
              <w:autoSpaceDE w:val="0"/>
              <w:autoSpaceDN w:val="0"/>
              <w:adjustRightInd w:val="0"/>
              <w:jc w:val="both"/>
              <w:rPr>
                <w:rFonts w:ascii="Times New Roman" w:hAnsi="Times New Roman"/>
                <w:color w:val="000000" w:themeColor="text1"/>
                <w:sz w:val="24"/>
                <w:lang w:val="id-ID"/>
              </w:rPr>
            </w:pPr>
          </w:p>
          <w:p w:rsidR="009663C4" w:rsidRDefault="009663C4" w:rsidP="009663C4">
            <w:pPr>
              <w:autoSpaceDE w:val="0"/>
              <w:autoSpaceDN w:val="0"/>
              <w:adjustRightInd w:val="0"/>
              <w:jc w:val="both"/>
              <w:rPr>
                <w:rFonts w:ascii="Times New Roman" w:hAnsi="Times New Roman"/>
                <w:color w:val="000000" w:themeColor="text1"/>
                <w:sz w:val="24"/>
                <w:lang w:val="id-ID"/>
              </w:rPr>
            </w:pPr>
          </w:p>
          <w:p w:rsidR="009663C4" w:rsidRDefault="009663C4" w:rsidP="009663C4">
            <w:pPr>
              <w:autoSpaceDE w:val="0"/>
              <w:autoSpaceDN w:val="0"/>
              <w:adjustRightInd w:val="0"/>
              <w:jc w:val="both"/>
              <w:rPr>
                <w:rFonts w:ascii="Times New Roman" w:hAnsi="Times New Roman"/>
                <w:color w:val="000000" w:themeColor="text1"/>
                <w:sz w:val="24"/>
                <w:lang w:val="id-ID"/>
              </w:rPr>
            </w:pPr>
          </w:p>
          <w:p w:rsidR="009663C4" w:rsidRDefault="009663C4" w:rsidP="009663C4">
            <w:pPr>
              <w:autoSpaceDE w:val="0"/>
              <w:autoSpaceDN w:val="0"/>
              <w:adjustRightInd w:val="0"/>
              <w:jc w:val="both"/>
              <w:rPr>
                <w:rFonts w:ascii="Times New Roman" w:hAnsi="Times New Roman"/>
                <w:color w:val="000000" w:themeColor="text1"/>
                <w:sz w:val="24"/>
                <w:lang w:val="id-ID"/>
              </w:rPr>
            </w:pPr>
          </w:p>
          <w:p w:rsidR="009663C4" w:rsidRDefault="009663C4" w:rsidP="009663C4">
            <w:pPr>
              <w:autoSpaceDE w:val="0"/>
              <w:autoSpaceDN w:val="0"/>
              <w:adjustRightInd w:val="0"/>
              <w:jc w:val="both"/>
              <w:rPr>
                <w:rFonts w:ascii="Times New Roman" w:hAnsi="Times New Roman"/>
                <w:color w:val="000000" w:themeColor="text1"/>
                <w:sz w:val="24"/>
                <w:lang w:val="id-ID"/>
              </w:rPr>
            </w:pPr>
          </w:p>
          <w:p w:rsidR="009663C4" w:rsidRPr="009663C4" w:rsidRDefault="009663C4" w:rsidP="009663C4">
            <w:pPr>
              <w:autoSpaceDE w:val="0"/>
              <w:autoSpaceDN w:val="0"/>
              <w:adjustRightInd w:val="0"/>
              <w:jc w:val="both"/>
              <w:rPr>
                <w:rFonts w:ascii="Times New Roman" w:hAnsi="Times New Roman"/>
                <w:color w:val="000000" w:themeColor="text1"/>
                <w:sz w:val="24"/>
                <w:lang w:val="id-ID"/>
              </w:rPr>
            </w:pPr>
          </w:p>
          <w:p w:rsidR="00E7425D" w:rsidRDefault="00E7425D" w:rsidP="00563F90">
            <w:pPr>
              <w:pStyle w:val="ListParagraph"/>
              <w:numPr>
                <w:ilvl w:val="0"/>
                <w:numId w:val="28"/>
              </w:numPr>
              <w:autoSpaceDE w:val="0"/>
              <w:autoSpaceDN w:val="0"/>
              <w:adjustRightInd w:val="0"/>
              <w:jc w:val="both"/>
              <w:rPr>
                <w:rFonts w:ascii="Times New Roman" w:hAnsi="Times New Roman"/>
                <w:color w:val="000000" w:themeColor="text1"/>
                <w:sz w:val="24"/>
                <w:lang w:val="id-ID"/>
              </w:rPr>
            </w:pPr>
            <w:r>
              <w:rPr>
                <w:rFonts w:ascii="Times New Roman" w:hAnsi="Times New Roman"/>
                <w:color w:val="000000" w:themeColor="text1"/>
                <w:sz w:val="24"/>
                <w:lang w:val="id-ID"/>
              </w:rPr>
              <w:t xml:space="preserve">Pemberian </w:t>
            </w:r>
            <w:r w:rsidR="0081762C">
              <w:rPr>
                <w:rFonts w:ascii="Times New Roman" w:hAnsi="Times New Roman"/>
                <w:color w:val="000000" w:themeColor="text1"/>
                <w:sz w:val="24"/>
                <w:lang w:val="id-ID"/>
              </w:rPr>
              <w:t>saran/nasehat</w:t>
            </w:r>
          </w:p>
          <w:p w:rsidR="00DE2D18" w:rsidRDefault="00DE2D18" w:rsidP="00DE2D18">
            <w:pPr>
              <w:autoSpaceDE w:val="0"/>
              <w:autoSpaceDN w:val="0"/>
              <w:adjustRightInd w:val="0"/>
              <w:jc w:val="both"/>
              <w:rPr>
                <w:rFonts w:ascii="Times New Roman" w:hAnsi="Times New Roman"/>
                <w:color w:val="000000" w:themeColor="text1"/>
                <w:sz w:val="24"/>
                <w:lang w:val="id-ID"/>
              </w:rPr>
            </w:pPr>
          </w:p>
          <w:p w:rsidR="00DE2D18" w:rsidRPr="00DE2D18" w:rsidRDefault="00DE2D18" w:rsidP="00DE2D18">
            <w:pPr>
              <w:autoSpaceDE w:val="0"/>
              <w:autoSpaceDN w:val="0"/>
              <w:adjustRightInd w:val="0"/>
              <w:jc w:val="both"/>
              <w:rPr>
                <w:rFonts w:ascii="Times New Roman" w:hAnsi="Times New Roman"/>
                <w:color w:val="000000" w:themeColor="text1"/>
                <w:sz w:val="24"/>
                <w:lang w:val="id-ID"/>
              </w:rPr>
            </w:pPr>
          </w:p>
          <w:p w:rsidR="00E7425D" w:rsidRPr="00E7425D" w:rsidRDefault="00E7425D" w:rsidP="00DE2D18">
            <w:pPr>
              <w:pStyle w:val="ListParagraph"/>
              <w:autoSpaceDE w:val="0"/>
              <w:autoSpaceDN w:val="0"/>
              <w:adjustRightInd w:val="0"/>
              <w:ind w:left="370"/>
              <w:jc w:val="both"/>
              <w:rPr>
                <w:rFonts w:ascii="Times New Roman" w:hAnsi="Times New Roman"/>
                <w:color w:val="000000" w:themeColor="text1"/>
                <w:sz w:val="24"/>
                <w:lang w:val="id-ID"/>
              </w:rPr>
            </w:pPr>
          </w:p>
        </w:tc>
        <w:tc>
          <w:tcPr>
            <w:tcW w:w="2122" w:type="dxa"/>
          </w:tcPr>
          <w:p w:rsidR="00A5348B" w:rsidRDefault="00F14C4A" w:rsidP="00563F90">
            <w:pPr>
              <w:pStyle w:val="ListParagraph"/>
              <w:numPr>
                <w:ilvl w:val="0"/>
                <w:numId w:val="39"/>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lastRenderedPageBreak/>
              <w:t>Menjalankan peran setelah terdiagnosis DM tipe 2</w:t>
            </w:r>
          </w:p>
          <w:p w:rsidR="008C63A0" w:rsidRPr="00F14C4A" w:rsidRDefault="00F14C4A" w:rsidP="00563F90">
            <w:pPr>
              <w:pStyle w:val="ListParagraph"/>
              <w:numPr>
                <w:ilvl w:val="0"/>
                <w:numId w:val="39"/>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Menjalankan peran dalam pekerjaan</w:t>
            </w:r>
          </w:p>
          <w:p w:rsidR="008C63A0" w:rsidRDefault="008C63A0" w:rsidP="008C63A0">
            <w:pPr>
              <w:autoSpaceDE w:val="0"/>
              <w:autoSpaceDN w:val="0"/>
              <w:adjustRightInd w:val="0"/>
              <w:jc w:val="both"/>
              <w:rPr>
                <w:rFonts w:ascii="Times New Roman" w:hAnsi="Times New Roman"/>
                <w:sz w:val="24"/>
                <w:lang w:val="id-ID"/>
              </w:rPr>
            </w:pPr>
          </w:p>
          <w:p w:rsidR="008C63A0" w:rsidRDefault="000E5A89" w:rsidP="00563F90">
            <w:pPr>
              <w:pStyle w:val="ListParagraph"/>
              <w:numPr>
                <w:ilvl w:val="0"/>
                <w:numId w:val="41"/>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Kemampuan dalam berkomunikasi</w:t>
            </w:r>
          </w:p>
          <w:p w:rsidR="000E5A89" w:rsidRDefault="000E5A89" w:rsidP="00563F90">
            <w:pPr>
              <w:pStyle w:val="ListParagraph"/>
              <w:numPr>
                <w:ilvl w:val="0"/>
                <w:numId w:val="41"/>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Kemampuan dalam hubungan timbal balik</w:t>
            </w:r>
          </w:p>
          <w:p w:rsidR="000E5A89" w:rsidRDefault="000E5A89" w:rsidP="000E5A89">
            <w:pPr>
              <w:autoSpaceDE w:val="0"/>
              <w:autoSpaceDN w:val="0"/>
              <w:adjustRightInd w:val="0"/>
              <w:jc w:val="both"/>
              <w:rPr>
                <w:rFonts w:ascii="Times New Roman" w:hAnsi="Times New Roman"/>
                <w:sz w:val="24"/>
                <w:lang w:val="id-ID"/>
              </w:rPr>
            </w:pPr>
          </w:p>
          <w:p w:rsidR="000E5A89" w:rsidRDefault="000E5A89" w:rsidP="00563F90">
            <w:pPr>
              <w:pStyle w:val="ListParagraph"/>
              <w:numPr>
                <w:ilvl w:val="0"/>
                <w:numId w:val="42"/>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Penerimaan diri terhadap keadaan</w:t>
            </w:r>
          </w:p>
          <w:p w:rsidR="008C63A0" w:rsidRPr="000E5A89" w:rsidRDefault="000E5A89" w:rsidP="00563F90">
            <w:pPr>
              <w:pStyle w:val="ListParagraph"/>
              <w:numPr>
                <w:ilvl w:val="0"/>
                <w:numId w:val="42"/>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Mencintai diri sendiri</w:t>
            </w:r>
          </w:p>
          <w:p w:rsidR="008C63A0" w:rsidRDefault="008C63A0" w:rsidP="008C63A0">
            <w:pPr>
              <w:autoSpaceDE w:val="0"/>
              <w:autoSpaceDN w:val="0"/>
              <w:adjustRightInd w:val="0"/>
              <w:jc w:val="both"/>
              <w:rPr>
                <w:rFonts w:ascii="Times New Roman" w:hAnsi="Times New Roman"/>
                <w:sz w:val="24"/>
                <w:lang w:val="id-ID"/>
              </w:rPr>
            </w:pPr>
          </w:p>
          <w:p w:rsidR="008C63A0" w:rsidRPr="00437431" w:rsidRDefault="00A42E76" w:rsidP="00437431">
            <w:pPr>
              <w:pStyle w:val="ListParagraph"/>
              <w:numPr>
                <w:ilvl w:val="0"/>
                <w:numId w:val="38"/>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Nilai material</w:t>
            </w:r>
          </w:p>
          <w:p w:rsidR="008C63A0" w:rsidRPr="00437431" w:rsidRDefault="00DE2D18" w:rsidP="008C63A0">
            <w:pPr>
              <w:pStyle w:val="ListParagraph"/>
              <w:numPr>
                <w:ilvl w:val="0"/>
                <w:numId w:val="38"/>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Nilai rohani</w:t>
            </w:r>
          </w:p>
          <w:p w:rsidR="00437431" w:rsidRDefault="00437431" w:rsidP="008C63A0">
            <w:pPr>
              <w:autoSpaceDE w:val="0"/>
              <w:autoSpaceDN w:val="0"/>
              <w:adjustRightInd w:val="0"/>
              <w:jc w:val="both"/>
              <w:rPr>
                <w:rFonts w:ascii="Times New Roman" w:hAnsi="Times New Roman"/>
                <w:sz w:val="24"/>
                <w:lang w:val="id-ID"/>
              </w:rPr>
            </w:pPr>
          </w:p>
          <w:p w:rsidR="008C63A0" w:rsidRDefault="009663C4" w:rsidP="00563F90">
            <w:pPr>
              <w:pStyle w:val="ListParagraph"/>
              <w:numPr>
                <w:ilvl w:val="0"/>
                <w:numId w:val="40"/>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Tindakan yang bersifat rasional</w:t>
            </w:r>
          </w:p>
          <w:p w:rsidR="009663C4" w:rsidRPr="009663C4" w:rsidRDefault="009663C4" w:rsidP="00563F90">
            <w:pPr>
              <w:pStyle w:val="ListParagraph"/>
              <w:numPr>
                <w:ilvl w:val="0"/>
                <w:numId w:val="40"/>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Tindakan yang bersifat irasional</w:t>
            </w:r>
          </w:p>
          <w:p w:rsidR="008C63A0" w:rsidRDefault="008C63A0" w:rsidP="008C63A0">
            <w:pPr>
              <w:autoSpaceDE w:val="0"/>
              <w:autoSpaceDN w:val="0"/>
              <w:adjustRightInd w:val="0"/>
              <w:jc w:val="both"/>
              <w:rPr>
                <w:rFonts w:ascii="Times New Roman" w:hAnsi="Times New Roman"/>
                <w:sz w:val="24"/>
                <w:lang w:val="id-ID"/>
              </w:rPr>
            </w:pPr>
          </w:p>
          <w:p w:rsidR="008C63A0" w:rsidRDefault="008C63A0" w:rsidP="00563F90">
            <w:pPr>
              <w:pStyle w:val="ListParagraph"/>
              <w:numPr>
                <w:ilvl w:val="0"/>
                <w:numId w:val="29"/>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 xml:space="preserve">Mendengarkan keluhan </w:t>
            </w:r>
          </w:p>
          <w:p w:rsidR="008C63A0" w:rsidRDefault="008C63A0" w:rsidP="00563F90">
            <w:pPr>
              <w:pStyle w:val="ListParagraph"/>
              <w:numPr>
                <w:ilvl w:val="0"/>
                <w:numId w:val="29"/>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Pemberian semangat</w:t>
            </w:r>
          </w:p>
          <w:p w:rsidR="008C63A0" w:rsidRDefault="008C63A0" w:rsidP="008C63A0">
            <w:pPr>
              <w:autoSpaceDE w:val="0"/>
              <w:autoSpaceDN w:val="0"/>
              <w:adjustRightInd w:val="0"/>
              <w:jc w:val="both"/>
              <w:rPr>
                <w:rFonts w:ascii="Times New Roman" w:hAnsi="Times New Roman"/>
                <w:sz w:val="24"/>
                <w:lang w:val="id-ID"/>
              </w:rPr>
            </w:pPr>
          </w:p>
          <w:p w:rsidR="00D401AF" w:rsidRDefault="00D401AF" w:rsidP="00563F90">
            <w:pPr>
              <w:pStyle w:val="ListParagraph"/>
              <w:numPr>
                <w:ilvl w:val="0"/>
                <w:numId w:val="30"/>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lastRenderedPageBreak/>
              <w:t>Memberikan kasih sayang</w:t>
            </w:r>
          </w:p>
          <w:p w:rsidR="008C63A0" w:rsidRDefault="00380321" w:rsidP="00563F90">
            <w:pPr>
              <w:pStyle w:val="ListParagraph"/>
              <w:numPr>
                <w:ilvl w:val="0"/>
                <w:numId w:val="30"/>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perhatian</w:t>
            </w:r>
          </w:p>
          <w:p w:rsidR="00380321" w:rsidRPr="008C63A0" w:rsidRDefault="00380321" w:rsidP="00563F90">
            <w:pPr>
              <w:pStyle w:val="ListParagraph"/>
              <w:numPr>
                <w:ilvl w:val="0"/>
                <w:numId w:val="30"/>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pengawasan</w:t>
            </w:r>
          </w:p>
          <w:p w:rsidR="008C63A0" w:rsidRDefault="008C63A0" w:rsidP="008C63A0">
            <w:pPr>
              <w:pStyle w:val="ListParagraph"/>
              <w:autoSpaceDE w:val="0"/>
              <w:autoSpaceDN w:val="0"/>
              <w:adjustRightInd w:val="0"/>
              <w:ind w:left="298"/>
              <w:jc w:val="both"/>
              <w:rPr>
                <w:rFonts w:ascii="Times New Roman" w:hAnsi="Times New Roman"/>
                <w:sz w:val="24"/>
                <w:lang w:val="id-ID"/>
              </w:rPr>
            </w:pPr>
          </w:p>
          <w:p w:rsidR="00380321" w:rsidRDefault="00380321" w:rsidP="00563F90">
            <w:pPr>
              <w:pStyle w:val="ListParagraph"/>
              <w:numPr>
                <w:ilvl w:val="0"/>
                <w:numId w:val="31"/>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pujian</w:t>
            </w:r>
          </w:p>
          <w:p w:rsidR="00380321" w:rsidRDefault="00380321" w:rsidP="00563F90">
            <w:pPr>
              <w:pStyle w:val="ListParagraph"/>
              <w:numPr>
                <w:ilvl w:val="0"/>
                <w:numId w:val="31"/>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penghargaan</w:t>
            </w:r>
          </w:p>
          <w:p w:rsidR="00380321" w:rsidRDefault="00380321" w:rsidP="00380321">
            <w:pPr>
              <w:autoSpaceDE w:val="0"/>
              <w:autoSpaceDN w:val="0"/>
              <w:adjustRightInd w:val="0"/>
              <w:jc w:val="both"/>
              <w:rPr>
                <w:rFonts w:ascii="Times New Roman" w:hAnsi="Times New Roman"/>
                <w:sz w:val="24"/>
                <w:lang w:val="id-ID"/>
              </w:rPr>
            </w:pPr>
          </w:p>
          <w:p w:rsidR="00380321" w:rsidRDefault="00380321" w:rsidP="00563F90">
            <w:pPr>
              <w:pStyle w:val="ListParagraph"/>
              <w:numPr>
                <w:ilvl w:val="0"/>
                <w:numId w:val="32"/>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 xml:space="preserve">Pemberian motivasi </w:t>
            </w:r>
          </w:p>
          <w:p w:rsidR="00380321" w:rsidRDefault="00380321" w:rsidP="00563F90">
            <w:pPr>
              <w:pStyle w:val="ListParagraph"/>
              <w:numPr>
                <w:ilvl w:val="0"/>
                <w:numId w:val="32"/>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w:t>
            </w:r>
            <w:r w:rsidR="00AD05DD">
              <w:rPr>
                <w:rFonts w:ascii="Times New Roman" w:hAnsi="Times New Roman"/>
                <w:sz w:val="24"/>
                <w:lang w:val="id-ID"/>
              </w:rPr>
              <w:t>b</w:t>
            </w:r>
            <w:r>
              <w:rPr>
                <w:rFonts w:ascii="Times New Roman" w:hAnsi="Times New Roman"/>
                <w:sz w:val="24"/>
                <w:lang w:val="id-ID"/>
              </w:rPr>
              <w:t>erikan keyakinan untuk sembuh</w:t>
            </w:r>
          </w:p>
          <w:p w:rsidR="00380321" w:rsidRDefault="00380321" w:rsidP="00380321">
            <w:pPr>
              <w:autoSpaceDE w:val="0"/>
              <w:autoSpaceDN w:val="0"/>
              <w:adjustRightInd w:val="0"/>
              <w:jc w:val="both"/>
              <w:rPr>
                <w:rFonts w:ascii="Times New Roman" w:hAnsi="Times New Roman"/>
                <w:sz w:val="24"/>
                <w:lang w:val="id-ID"/>
              </w:rPr>
            </w:pPr>
          </w:p>
          <w:p w:rsidR="00380321" w:rsidRDefault="00380321" w:rsidP="00563F90">
            <w:pPr>
              <w:pStyle w:val="ListParagraph"/>
              <w:numPr>
                <w:ilvl w:val="0"/>
                <w:numId w:val="33"/>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Tanggapan positif dalam berkomunikasi</w:t>
            </w:r>
          </w:p>
          <w:p w:rsidR="00380321" w:rsidRDefault="00380321" w:rsidP="00563F90">
            <w:pPr>
              <w:pStyle w:val="ListParagraph"/>
              <w:numPr>
                <w:ilvl w:val="0"/>
                <w:numId w:val="33"/>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Frekuensi dalam me</w:t>
            </w:r>
            <w:r w:rsidR="00085973">
              <w:rPr>
                <w:rFonts w:ascii="Times New Roman" w:hAnsi="Times New Roman"/>
                <w:sz w:val="24"/>
                <w:lang w:val="id-ID"/>
              </w:rPr>
              <w:t>m</w:t>
            </w:r>
            <w:r>
              <w:rPr>
                <w:rFonts w:ascii="Times New Roman" w:hAnsi="Times New Roman"/>
                <w:sz w:val="24"/>
                <w:lang w:val="id-ID"/>
              </w:rPr>
              <w:t>berikan tanggapan</w:t>
            </w:r>
          </w:p>
          <w:p w:rsidR="00380321" w:rsidRDefault="00380321" w:rsidP="00380321">
            <w:pPr>
              <w:autoSpaceDE w:val="0"/>
              <w:autoSpaceDN w:val="0"/>
              <w:adjustRightInd w:val="0"/>
              <w:jc w:val="both"/>
              <w:rPr>
                <w:rFonts w:ascii="Times New Roman" w:hAnsi="Times New Roman"/>
                <w:sz w:val="24"/>
                <w:lang w:val="id-ID"/>
              </w:rPr>
            </w:pPr>
          </w:p>
          <w:p w:rsidR="00380321" w:rsidRDefault="00380321" w:rsidP="00563F90">
            <w:pPr>
              <w:pStyle w:val="ListParagraph"/>
              <w:numPr>
                <w:ilvl w:val="0"/>
                <w:numId w:val="34"/>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 xml:space="preserve"> Meluangkan waktu untuk berdiskusi</w:t>
            </w:r>
          </w:p>
          <w:p w:rsidR="00085973" w:rsidRDefault="00085973" w:rsidP="00563F90">
            <w:pPr>
              <w:pStyle w:val="ListParagraph"/>
              <w:numPr>
                <w:ilvl w:val="0"/>
                <w:numId w:val="34"/>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Menemani saat pengobatan</w:t>
            </w:r>
          </w:p>
          <w:p w:rsidR="00085973" w:rsidRDefault="00085973" w:rsidP="00085973">
            <w:pPr>
              <w:pStyle w:val="ListParagraph"/>
              <w:autoSpaceDE w:val="0"/>
              <w:autoSpaceDN w:val="0"/>
              <w:adjustRightInd w:val="0"/>
              <w:ind w:left="298"/>
              <w:jc w:val="both"/>
              <w:rPr>
                <w:rFonts w:ascii="Times New Roman" w:hAnsi="Times New Roman"/>
                <w:sz w:val="24"/>
                <w:lang w:val="id-ID"/>
              </w:rPr>
            </w:pPr>
          </w:p>
          <w:p w:rsidR="00380321" w:rsidRPr="00085973" w:rsidRDefault="00380321" w:rsidP="00563F90">
            <w:pPr>
              <w:pStyle w:val="ListParagraph"/>
              <w:numPr>
                <w:ilvl w:val="0"/>
                <w:numId w:val="35"/>
              </w:numPr>
              <w:autoSpaceDE w:val="0"/>
              <w:autoSpaceDN w:val="0"/>
              <w:adjustRightInd w:val="0"/>
              <w:ind w:left="298" w:hanging="284"/>
              <w:jc w:val="both"/>
              <w:rPr>
                <w:rFonts w:ascii="Times New Roman" w:hAnsi="Times New Roman"/>
                <w:sz w:val="24"/>
                <w:lang w:val="id-ID"/>
              </w:rPr>
            </w:pPr>
            <w:r w:rsidRPr="00085973">
              <w:rPr>
                <w:rFonts w:ascii="Times New Roman" w:hAnsi="Times New Roman"/>
                <w:sz w:val="24"/>
                <w:lang w:val="id-ID"/>
              </w:rPr>
              <w:t>Melayani kebutuhan sehari-hari</w:t>
            </w:r>
          </w:p>
          <w:p w:rsidR="00380321" w:rsidRDefault="009663C4" w:rsidP="00563F90">
            <w:pPr>
              <w:pStyle w:val="ListParagraph"/>
              <w:numPr>
                <w:ilvl w:val="0"/>
                <w:numId w:val="35"/>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Memenuhi kebutuhan makanan bergizi</w:t>
            </w:r>
          </w:p>
          <w:p w:rsidR="009663C4" w:rsidRDefault="009663C4" w:rsidP="009663C4">
            <w:pPr>
              <w:pStyle w:val="ListParagraph"/>
              <w:autoSpaceDE w:val="0"/>
              <w:autoSpaceDN w:val="0"/>
              <w:adjustRightInd w:val="0"/>
              <w:ind w:left="298"/>
              <w:jc w:val="both"/>
              <w:rPr>
                <w:rFonts w:ascii="Times New Roman" w:hAnsi="Times New Roman"/>
                <w:sz w:val="24"/>
                <w:lang w:val="id-ID"/>
              </w:rPr>
            </w:pPr>
          </w:p>
          <w:p w:rsidR="009663C4" w:rsidRDefault="009663C4" w:rsidP="00563F90">
            <w:pPr>
              <w:pStyle w:val="ListParagraph"/>
              <w:numPr>
                <w:ilvl w:val="0"/>
                <w:numId w:val="36"/>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 xml:space="preserve">Memberikan pengetahuan </w:t>
            </w:r>
            <w:r w:rsidR="009709E0">
              <w:rPr>
                <w:rFonts w:ascii="Times New Roman" w:hAnsi="Times New Roman"/>
                <w:sz w:val="24"/>
                <w:lang w:val="id-ID"/>
              </w:rPr>
              <w:t>mengenai penyakit DM</w:t>
            </w:r>
          </w:p>
          <w:p w:rsidR="009663C4" w:rsidRPr="00647F2A" w:rsidRDefault="009663C4" w:rsidP="009663C4">
            <w:pPr>
              <w:pStyle w:val="ListParagraph"/>
              <w:numPr>
                <w:ilvl w:val="0"/>
                <w:numId w:val="36"/>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lastRenderedPageBreak/>
              <w:t>Informasi tempat untuk berobat</w:t>
            </w:r>
          </w:p>
          <w:p w:rsidR="009709E0" w:rsidRDefault="009709E0" w:rsidP="009663C4">
            <w:pPr>
              <w:autoSpaceDE w:val="0"/>
              <w:autoSpaceDN w:val="0"/>
              <w:adjustRightInd w:val="0"/>
              <w:jc w:val="both"/>
              <w:rPr>
                <w:rFonts w:ascii="Times New Roman" w:hAnsi="Times New Roman"/>
                <w:sz w:val="24"/>
                <w:lang w:val="id-ID"/>
              </w:rPr>
            </w:pPr>
          </w:p>
          <w:p w:rsidR="00437431" w:rsidRDefault="00437431" w:rsidP="00563F90">
            <w:pPr>
              <w:pStyle w:val="ListParagraph"/>
              <w:numPr>
                <w:ilvl w:val="0"/>
                <w:numId w:val="37"/>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respon umpan balik</w:t>
            </w:r>
          </w:p>
          <w:p w:rsidR="00DE2D18" w:rsidRDefault="00DE2D18" w:rsidP="00563F90">
            <w:pPr>
              <w:pStyle w:val="ListParagraph"/>
              <w:numPr>
                <w:ilvl w:val="0"/>
                <w:numId w:val="37"/>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Memberikan nasehat</w:t>
            </w:r>
          </w:p>
          <w:p w:rsidR="00DE2D18" w:rsidRPr="00DE2D18" w:rsidRDefault="00DE2D18" w:rsidP="00563F90">
            <w:pPr>
              <w:pStyle w:val="ListParagraph"/>
              <w:numPr>
                <w:ilvl w:val="0"/>
                <w:numId w:val="37"/>
              </w:numPr>
              <w:autoSpaceDE w:val="0"/>
              <w:autoSpaceDN w:val="0"/>
              <w:adjustRightInd w:val="0"/>
              <w:ind w:left="298" w:hanging="284"/>
              <w:jc w:val="both"/>
              <w:rPr>
                <w:rFonts w:ascii="Times New Roman" w:hAnsi="Times New Roman"/>
                <w:sz w:val="24"/>
                <w:lang w:val="id-ID"/>
              </w:rPr>
            </w:pPr>
            <w:r>
              <w:rPr>
                <w:rFonts w:ascii="Times New Roman" w:hAnsi="Times New Roman"/>
                <w:sz w:val="24"/>
                <w:lang w:val="id-ID"/>
              </w:rPr>
              <w:t xml:space="preserve">Frekuensi dalam </w:t>
            </w:r>
            <w:r w:rsidR="00A42E76">
              <w:rPr>
                <w:rFonts w:ascii="Times New Roman" w:hAnsi="Times New Roman"/>
                <w:sz w:val="24"/>
                <w:lang w:val="id-ID"/>
              </w:rPr>
              <w:t>bercerita</w:t>
            </w:r>
          </w:p>
        </w:tc>
      </w:tr>
    </w:tbl>
    <w:p w:rsidR="00967816" w:rsidRPr="00A5348B" w:rsidRDefault="00967816" w:rsidP="00A5348B">
      <w:pPr>
        <w:autoSpaceDE w:val="0"/>
        <w:autoSpaceDN w:val="0"/>
        <w:adjustRightInd w:val="0"/>
        <w:spacing w:after="0" w:line="480" w:lineRule="auto"/>
        <w:jc w:val="both"/>
        <w:rPr>
          <w:rFonts w:ascii="Times New Roman" w:hAnsi="Times New Roman"/>
          <w:sz w:val="24"/>
          <w:lang w:val="id-ID"/>
        </w:rPr>
      </w:pPr>
    </w:p>
    <w:p w:rsidR="00E46D66" w:rsidRPr="00912F2B" w:rsidRDefault="00912F2B" w:rsidP="00912F2B">
      <w:pPr>
        <w:pStyle w:val="ListParagraph"/>
        <w:numPr>
          <w:ilvl w:val="0"/>
          <w:numId w:val="6"/>
        </w:numPr>
        <w:autoSpaceDE w:val="0"/>
        <w:autoSpaceDN w:val="0"/>
        <w:adjustRightInd w:val="0"/>
        <w:spacing w:after="0" w:line="480" w:lineRule="auto"/>
        <w:ind w:left="426" w:hanging="426"/>
        <w:jc w:val="both"/>
        <w:rPr>
          <w:rFonts w:ascii="Times New Roman" w:hAnsi="Times New Roman"/>
          <w:sz w:val="24"/>
          <w:lang w:val="id-ID"/>
        </w:rPr>
      </w:pPr>
      <w:r>
        <w:rPr>
          <w:rFonts w:ascii="Times New Roman" w:hAnsi="Times New Roman"/>
          <w:b/>
          <w:sz w:val="24"/>
          <w:lang w:val="id-ID"/>
        </w:rPr>
        <w:t>Metode Penelitian dan Teknik Pengumpulan Data</w:t>
      </w:r>
    </w:p>
    <w:p w:rsidR="00912F2B" w:rsidRDefault="00912F2B" w:rsidP="00563F90">
      <w:pPr>
        <w:pStyle w:val="ListParagraph"/>
        <w:numPr>
          <w:ilvl w:val="0"/>
          <w:numId w:val="13"/>
        </w:numPr>
        <w:autoSpaceDE w:val="0"/>
        <w:autoSpaceDN w:val="0"/>
        <w:adjustRightInd w:val="0"/>
        <w:spacing w:after="0" w:line="480" w:lineRule="auto"/>
        <w:ind w:left="426" w:hanging="426"/>
        <w:jc w:val="both"/>
        <w:rPr>
          <w:rFonts w:ascii="Times New Roman" w:hAnsi="Times New Roman"/>
          <w:b/>
          <w:sz w:val="24"/>
          <w:lang w:val="id-ID"/>
        </w:rPr>
      </w:pPr>
      <w:r w:rsidRPr="00912F2B">
        <w:rPr>
          <w:rFonts w:ascii="Times New Roman" w:hAnsi="Times New Roman"/>
          <w:b/>
          <w:sz w:val="24"/>
          <w:lang w:val="id-ID"/>
        </w:rPr>
        <w:t>Metode Penelitian</w:t>
      </w:r>
    </w:p>
    <w:p w:rsidR="00335EF6" w:rsidRDefault="00D9440A" w:rsidP="00335EF6">
      <w:pPr>
        <w:tabs>
          <w:tab w:val="left" w:pos="0"/>
        </w:tabs>
        <w:spacing w:after="0" w:line="480" w:lineRule="auto"/>
        <w:ind w:right="-36" w:firstLine="567"/>
        <w:jc w:val="both"/>
        <w:rPr>
          <w:rFonts w:ascii="Times New Roman" w:hAnsi="Times New Roman"/>
          <w:sz w:val="24"/>
          <w:szCs w:val="24"/>
          <w:lang w:val="id-ID"/>
        </w:rPr>
      </w:pPr>
      <w:proofErr w:type="gramStart"/>
      <w:r w:rsidRPr="00D9440A">
        <w:rPr>
          <w:rFonts w:ascii="Times New Roman" w:hAnsi="Times New Roman"/>
          <w:sz w:val="24"/>
          <w:szCs w:val="24"/>
        </w:rPr>
        <w:t>Metode penelitian yang digunakan dalam penelitian ini adalah metode kuantitatif yang bersifat deskriftif yaitu suatu metode yang bertujuan untuk menggambarkan kondisi yang sebenarnya pada saat penelitian berupa gambaran sifat-sifat serta hubungan-hubungan antara fenomena yang diselidiki.</w:t>
      </w:r>
      <w:proofErr w:type="gramEnd"/>
      <w:r w:rsidRPr="00D9440A">
        <w:rPr>
          <w:rFonts w:ascii="Times New Roman" w:hAnsi="Times New Roman"/>
          <w:sz w:val="24"/>
          <w:szCs w:val="24"/>
        </w:rPr>
        <w:t xml:space="preserve"> </w:t>
      </w:r>
      <w:proofErr w:type="gramStart"/>
      <w:r w:rsidRPr="00D9440A">
        <w:rPr>
          <w:rFonts w:ascii="Times New Roman" w:hAnsi="Times New Roman"/>
          <w:sz w:val="24"/>
          <w:szCs w:val="24"/>
        </w:rPr>
        <w:t>Data yang diperoleh mula-mula dikumpulkan kemudian dianalisis dan diinterpretasikan guna menguji kebenaran hipotesis yang diajukan.</w:t>
      </w:r>
      <w:proofErr w:type="gramEnd"/>
    </w:p>
    <w:p w:rsidR="00335EF6" w:rsidRPr="00335EF6" w:rsidRDefault="00335EF6" w:rsidP="00335EF6">
      <w:pPr>
        <w:tabs>
          <w:tab w:val="left" w:pos="0"/>
        </w:tabs>
        <w:spacing w:after="0" w:line="480" w:lineRule="auto"/>
        <w:ind w:right="-36" w:firstLine="567"/>
        <w:jc w:val="both"/>
        <w:rPr>
          <w:rFonts w:ascii="Times New Roman" w:hAnsi="Times New Roman"/>
          <w:sz w:val="24"/>
          <w:szCs w:val="24"/>
          <w:lang w:val="id-ID"/>
        </w:rPr>
      </w:pPr>
    </w:p>
    <w:p w:rsidR="00AF6CC0" w:rsidRDefault="00AF6CC0" w:rsidP="00AF6CC0">
      <w:pPr>
        <w:pStyle w:val="NoSpacing"/>
        <w:numPr>
          <w:ilvl w:val="0"/>
          <w:numId w:val="13"/>
        </w:numPr>
        <w:spacing w:line="480" w:lineRule="auto"/>
        <w:ind w:left="426" w:hanging="426"/>
        <w:jc w:val="both"/>
        <w:rPr>
          <w:rFonts w:ascii="Times New Roman" w:hAnsi="Times New Roman"/>
          <w:b/>
          <w:sz w:val="24"/>
          <w:szCs w:val="24"/>
        </w:rPr>
      </w:pPr>
      <w:r>
        <w:rPr>
          <w:rFonts w:ascii="Times New Roman" w:hAnsi="Times New Roman"/>
          <w:b/>
          <w:sz w:val="24"/>
          <w:szCs w:val="24"/>
          <w:lang w:val="id-ID"/>
        </w:rPr>
        <w:t>Populasi dan sampling</w:t>
      </w:r>
    </w:p>
    <w:p w:rsidR="00AF6CC0" w:rsidRDefault="00AF6CC0" w:rsidP="00AF6CC0">
      <w:pPr>
        <w:pStyle w:val="NoSpacing"/>
        <w:spacing w:line="480" w:lineRule="auto"/>
        <w:ind w:firstLine="567"/>
        <w:jc w:val="both"/>
        <w:rPr>
          <w:rFonts w:ascii="Times New Roman" w:hAnsi="Times New Roman"/>
          <w:i/>
          <w:sz w:val="24"/>
          <w:szCs w:val="24"/>
          <w:lang w:val="id-ID"/>
        </w:rPr>
      </w:pPr>
      <w:r>
        <w:rPr>
          <w:rFonts w:ascii="Times New Roman" w:hAnsi="Times New Roman"/>
          <w:sz w:val="24"/>
          <w:szCs w:val="24"/>
          <w:lang w:val="id-ID"/>
        </w:rPr>
        <w:t>Populasi m</w:t>
      </w:r>
      <w:r>
        <w:rPr>
          <w:rFonts w:ascii="Times New Roman" w:hAnsi="Times New Roman"/>
          <w:sz w:val="24"/>
          <w:szCs w:val="24"/>
        </w:rPr>
        <w:t>enurut Soehartono (20</w:t>
      </w:r>
      <w:r>
        <w:rPr>
          <w:rFonts w:ascii="Times New Roman" w:hAnsi="Times New Roman"/>
          <w:sz w:val="24"/>
          <w:szCs w:val="24"/>
          <w:lang w:val="id-ID"/>
        </w:rPr>
        <w:t>11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57) Populasi merupakan</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J</w:t>
      </w:r>
      <w:r>
        <w:rPr>
          <w:rFonts w:ascii="Times New Roman" w:hAnsi="Times New Roman"/>
          <w:sz w:val="24"/>
          <w:szCs w:val="24"/>
        </w:rPr>
        <w:t>umlah keseluruhan unit analisis</w:t>
      </w:r>
      <w:r>
        <w:rPr>
          <w:rFonts w:ascii="Times New Roman" w:hAnsi="Times New Roman"/>
          <w:sz w:val="24"/>
          <w:szCs w:val="24"/>
          <w:lang w:val="id-ID"/>
        </w:rPr>
        <w:t>, atau objek yang akan diteliti.</w:t>
      </w:r>
      <w:r>
        <w:rPr>
          <w:rFonts w:ascii="Times New Roman" w:hAnsi="Times New Roman"/>
          <w:sz w:val="24"/>
          <w:szCs w:val="24"/>
        </w:rPr>
        <w:t xml:space="preserve">” </w:t>
      </w:r>
      <w:r>
        <w:rPr>
          <w:rFonts w:ascii="Times New Roman" w:hAnsi="Times New Roman"/>
          <w:sz w:val="24"/>
          <w:szCs w:val="24"/>
          <w:lang w:val="id-ID"/>
        </w:rPr>
        <w:t xml:space="preserve">Populasi yang akan dijadikan sasaran penelitian adalah keseluruhan keluarga pasien penderita Diabetes Melitus (DM) yang berada di RSUD Cibabat dengan jumlah pasien rawat jalan di poliklinik dalam Diabetes Melitus sebanyak 122 orang. Sampel menurut Soeharto (2011: 57), </w:t>
      </w:r>
      <w:r>
        <w:rPr>
          <w:rFonts w:ascii="Times New Roman" w:hAnsi="Times New Roman"/>
          <w:sz w:val="24"/>
          <w:szCs w:val="24"/>
          <w:lang w:val="id-ID"/>
        </w:rPr>
        <w:lastRenderedPageBreak/>
        <w:t>yaitu:</w:t>
      </w:r>
      <w:r>
        <w:rPr>
          <w:rFonts w:ascii="Times New Roman" w:hAnsi="Times New Roman"/>
          <w:sz w:val="24"/>
          <w:szCs w:val="24"/>
        </w:rPr>
        <w:t xml:space="preserve"> “</w:t>
      </w:r>
      <w:r>
        <w:rPr>
          <w:rFonts w:ascii="Times New Roman" w:hAnsi="Times New Roman"/>
          <w:sz w:val="24"/>
          <w:szCs w:val="24"/>
          <w:lang w:val="id-ID"/>
        </w:rPr>
        <w:t>B</w:t>
      </w:r>
      <w:r>
        <w:rPr>
          <w:rFonts w:ascii="Times New Roman" w:hAnsi="Times New Roman"/>
          <w:sz w:val="24"/>
          <w:szCs w:val="24"/>
        </w:rPr>
        <w:t>agian dari populasi yang diteliti dan dianggap dapat menggambarkan populasinya”</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Pada penelitian ini yang dijadikan sampel adalah keluarga pasien penderita Diabetes Melitus (DM) di RSUD Cibabat sebanyak 31 orang keluarga pasien penderita Diabetes Melitus (DM), yang telah terpilih menjadi responden dengan menggunakan teknik yang telah ditentukan. </w:t>
      </w:r>
      <w:proofErr w:type="gramStart"/>
      <w:r>
        <w:rPr>
          <w:rFonts w:ascii="Times New Roman" w:hAnsi="Times New Roman"/>
          <w:sz w:val="24"/>
          <w:szCs w:val="24"/>
        </w:rPr>
        <w:t xml:space="preserve">Cara pengambilan sampel atau teknik sampling dapat digolongkan menjadi dua, yaitu </w:t>
      </w:r>
      <w:r w:rsidRPr="00F017B9">
        <w:rPr>
          <w:rFonts w:ascii="Times New Roman" w:hAnsi="Times New Roman"/>
          <w:i/>
          <w:sz w:val="24"/>
          <w:szCs w:val="24"/>
        </w:rPr>
        <w:t>probability sampling</w:t>
      </w:r>
      <w:r>
        <w:rPr>
          <w:rFonts w:ascii="Times New Roman" w:hAnsi="Times New Roman"/>
          <w:i/>
          <w:sz w:val="24"/>
          <w:szCs w:val="24"/>
        </w:rPr>
        <w:t xml:space="preserve"> </w:t>
      </w:r>
      <w:r>
        <w:rPr>
          <w:rFonts w:ascii="Times New Roman" w:hAnsi="Times New Roman"/>
          <w:sz w:val="24"/>
          <w:szCs w:val="24"/>
        </w:rPr>
        <w:t xml:space="preserve">dan </w:t>
      </w:r>
      <w:r w:rsidRPr="00F017B9">
        <w:rPr>
          <w:rFonts w:ascii="Times New Roman" w:hAnsi="Times New Roman"/>
          <w:i/>
          <w:sz w:val="24"/>
          <w:szCs w:val="24"/>
        </w:rPr>
        <w:t>non probability sampling</w:t>
      </w:r>
      <w:r>
        <w:rPr>
          <w:rFonts w:ascii="Times New Roman" w:hAnsi="Times New Roman"/>
          <w:i/>
          <w:sz w:val="24"/>
          <w:szCs w:val="24"/>
        </w:rPr>
        <w:t>.</w:t>
      </w:r>
      <w:proofErr w:type="gramEnd"/>
      <w:r>
        <w:rPr>
          <w:rFonts w:ascii="Times New Roman" w:hAnsi="Times New Roman"/>
          <w:i/>
          <w:sz w:val="24"/>
          <w:szCs w:val="24"/>
        </w:rPr>
        <w:t xml:space="preserve"> </w:t>
      </w:r>
    </w:p>
    <w:p w:rsidR="00AF6CC0" w:rsidRDefault="00AF6CC0" w:rsidP="00AF6CC0">
      <w:pPr>
        <w:pStyle w:val="NoSpacing"/>
        <w:spacing w:line="480" w:lineRule="auto"/>
        <w:ind w:firstLine="567"/>
        <w:jc w:val="both"/>
        <w:rPr>
          <w:rFonts w:ascii="Times New Roman" w:hAnsi="Times New Roman"/>
          <w:sz w:val="24"/>
          <w:szCs w:val="24"/>
          <w:lang w:val="id-ID"/>
        </w:rPr>
      </w:pPr>
      <w:proofErr w:type="gramStart"/>
      <w:r w:rsidRPr="00732773">
        <w:rPr>
          <w:rFonts w:ascii="Times New Roman" w:hAnsi="Times New Roman"/>
          <w:sz w:val="24"/>
          <w:szCs w:val="24"/>
        </w:rPr>
        <w:t>Teknik sampel yan</w:t>
      </w:r>
      <w:r>
        <w:rPr>
          <w:rFonts w:ascii="Times New Roman" w:hAnsi="Times New Roman"/>
          <w:sz w:val="24"/>
          <w:szCs w:val="24"/>
        </w:rPr>
        <w:t xml:space="preserve">g digunakan dalam penelitian </w:t>
      </w:r>
      <w:r w:rsidRPr="00732773">
        <w:rPr>
          <w:rFonts w:ascii="Times New Roman" w:hAnsi="Times New Roman"/>
          <w:sz w:val="24"/>
          <w:szCs w:val="24"/>
        </w:rPr>
        <w:t xml:space="preserve">adalah teknik </w:t>
      </w:r>
      <w:r w:rsidRPr="00732773">
        <w:rPr>
          <w:rFonts w:ascii="Times New Roman" w:hAnsi="Times New Roman"/>
          <w:i/>
          <w:sz w:val="24"/>
          <w:szCs w:val="24"/>
        </w:rPr>
        <w:t>probability sampling</w:t>
      </w:r>
      <w:r w:rsidRPr="00732773">
        <w:rPr>
          <w:rFonts w:ascii="Times New Roman" w:hAnsi="Times New Roman"/>
          <w:sz w:val="24"/>
          <w:szCs w:val="24"/>
        </w:rPr>
        <w:t xml:space="preserve"> dengan tipe teknik </w:t>
      </w:r>
      <w:r w:rsidRPr="00732773">
        <w:rPr>
          <w:rFonts w:ascii="Times New Roman" w:hAnsi="Times New Roman"/>
          <w:i/>
          <w:sz w:val="24"/>
          <w:szCs w:val="24"/>
        </w:rPr>
        <w:t>Simple Random Sampling.</w:t>
      </w:r>
      <w:proofErr w:type="gramEnd"/>
      <w:r w:rsidRPr="00732773">
        <w:rPr>
          <w:rFonts w:ascii="Times New Roman" w:hAnsi="Times New Roman"/>
          <w:sz w:val="24"/>
          <w:szCs w:val="24"/>
        </w:rPr>
        <w:t xml:space="preserve"> Seperti yang </w:t>
      </w:r>
      <w:r>
        <w:rPr>
          <w:rFonts w:ascii="Times New Roman" w:hAnsi="Times New Roman"/>
          <w:sz w:val="24"/>
          <w:szCs w:val="24"/>
        </w:rPr>
        <w:t>ditulis menurut Soehartono (20</w:t>
      </w:r>
      <w:r>
        <w:rPr>
          <w:rFonts w:ascii="Times New Roman" w:hAnsi="Times New Roman"/>
          <w:sz w:val="24"/>
          <w:szCs w:val="24"/>
          <w:lang w:val="id-ID"/>
        </w:rPr>
        <w:t>11</w:t>
      </w:r>
      <w:r w:rsidRPr="00732773">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60) yaitu</w:t>
      </w:r>
      <w:r w:rsidRPr="00732773">
        <w:rPr>
          <w:rFonts w:ascii="Times New Roman" w:hAnsi="Times New Roman"/>
          <w:sz w:val="24"/>
          <w:szCs w:val="24"/>
        </w:rPr>
        <w:t xml:space="preserve">: </w:t>
      </w:r>
      <w:r>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lang w:val="id-ID"/>
        </w:rPr>
        <w:t>C</w:t>
      </w:r>
      <w:r w:rsidRPr="00732773">
        <w:rPr>
          <w:rFonts w:ascii="Times New Roman" w:hAnsi="Times New Roman"/>
          <w:color w:val="000000" w:themeColor="text1"/>
          <w:sz w:val="24"/>
          <w:szCs w:val="24"/>
          <w:shd w:val="clear" w:color="auto" w:fill="FFFFFF"/>
        </w:rPr>
        <w:t xml:space="preserve">ara pengambilan sampel yang dilakukan secara acak sehingga dapat dilakukan dengan </w:t>
      </w:r>
      <w:proofErr w:type="gramStart"/>
      <w:r w:rsidRPr="00732773">
        <w:rPr>
          <w:rFonts w:ascii="Times New Roman" w:hAnsi="Times New Roman"/>
          <w:color w:val="000000" w:themeColor="text1"/>
          <w:sz w:val="24"/>
          <w:szCs w:val="24"/>
          <w:shd w:val="clear" w:color="auto" w:fill="FFFFFF"/>
        </w:rPr>
        <w:t>cara</w:t>
      </w:r>
      <w:proofErr w:type="gramEnd"/>
      <w:r w:rsidRPr="00732773">
        <w:rPr>
          <w:rFonts w:ascii="Times New Roman" w:hAnsi="Times New Roman"/>
          <w:color w:val="000000" w:themeColor="text1"/>
          <w:sz w:val="24"/>
          <w:szCs w:val="24"/>
          <w:shd w:val="clear" w:color="auto" w:fill="FFFFFF"/>
        </w:rPr>
        <w:t xml:space="preserve"> und</w:t>
      </w:r>
      <w:r>
        <w:rPr>
          <w:rFonts w:ascii="Times New Roman" w:hAnsi="Times New Roman"/>
          <w:color w:val="000000" w:themeColor="text1"/>
          <w:sz w:val="24"/>
          <w:szCs w:val="24"/>
          <w:shd w:val="clear" w:color="auto" w:fill="FFFFFF"/>
        </w:rPr>
        <w:t>ian atau tabel bilangan random”</w:t>
      </w:r>
      <w:r>
        <w:rPr>
          <w:rFonts w:ascii="Times New Roman" w:hAnsi="Times New Roman"/>
          <w:color w:val="000000" w:themeColor="text1"/>
          <w:sz w:val="24"/>
          <w:szCs w:val="24"/>
          <w:shd w:val="clear" w:color="auto" w:fill="FFFFFF"/>
          <w:lang w:val="id-ID"/>
        </w:rPr>
        <w:t>.</w:t>
      </w:r>
      <w:r w:rsidRPr="00732773">
        <w:rPr>
          <w:rFonts w:ascii="Times New Roman" w:hAnsi="Times New Roman"/>
          <w:color w:val="000000" w:themeColor="text1"/>
          <w:sz w:val="24"/>
          <w:szCs w:val="24"/>
          <w:shd w:val="clear" w:color="auto" w:fill="FFFFFF"/>
        </w:rPr>
        <w:t xml:space="preserve"> </w:t>
      </w:r>
      <w:r>
        <w:rPr>
          <w:rFonts w:ascii="Times New Roman" w:hAnsi="Times New Roman"/>
          <w:sz w:val="24"/>
          <w:szCs w:val="24"/>
          <w:lang w:val="id-ID"/>
        </w:rPr>
        <w:t>Populasi</w:t>
      </w:r>
      <w:r w:rsidRPr="00732773">
        <w:rPr>
          <w:rFonts w:ascii="Times New Roman" w:hAnsi="Times New Roman"/>
          <w:sz w:val="24"/>
          <w:szCs w:val="24"/>
        </w:rPr>
        <w:t xml:space="preserve"> dalam pe</w:t>
      </w:r>
      <w:r>
        <w:rPr>
          <w:rFonts w:ascii="Times New Roman" w:hAnsi="Times New Roman"/>
          <w:sz w:val="24"/>
          <w:szCs w:val="24"/>
        </w:rPr>
        <w:t xml:space="preserve">nelitian ini adalah </w:t>
      </w:r>
      <w:r>
        <w:rPr>
          <w:rFonts w:ascii="Times New Roman" w:hAnsi="Times New Roman"/>
          <w:sz w:val="24"/>
          <w:szCs w:val="24"/>
          <w:lang w:val="id-ID"/>
        </w:rPr>
        <w:t>keluarga penderita Diabetes melitus (DM)</w:t>
      </w:r>
      <w:r w:rsidRPr="00732773">
        <w:rPr>
          <w:rFonts w:ascii="Times New Roman" w:hAnsi="Times New Roman"/>
          <w:sz w:val="24"/>
          <w:szCs w:val="24"/>
        </w:rPr>
        <w:t xml:space="preserve"> </w:t>
      </w:r>
      <w:r>
        <w:rPr>
          <w:rFonts w:ascii="Times New Roman" w:hAnsi="Times New Roman"/>
          <w:sz w:val="24"/>
          <w:szCs w:val="24"/>
        </w:rPr>
        <w:t xml:space="preserve">yaitu sebanyak </w:t>
      </w:r>
      <w:r>
        <w:rPr>
          <w:rFonts w:ascii="Times New Roman" w:hAnsi="Times New Roman"/>
          <w:sz w:val="24"/>
          <w:szCs w:val="24"/>
          <w:lang w:val="id-ID"/>
        </w:rPr>
        <w:t>122</w:t>
      </w:r>
      <w:r w:rsidRPr="004F0D26">
        <w:rPr>
          <w:rFonts w:ascii="Times New Roman" w:hAnsi="Times New Roman"/>
          <w:sz w:val="24"/>
          <w:szCs w:val="24"/>
          <w:lang w:val="id-ID"/>
        </w:rPr>
        <w:t xml:space="preserve"> </w:t>
      </w:r>
      <w:r>
        <w:rPr>
          <w:rFonts w:ascii="Times New Roman" w:hAnsi="Times New Roman"/>
          <w:sz w:val="24"/>
          <w:szCs w:val="24"/>
          <w:lang w:val="id-ID"/>
        </w:rPr>
        <w:t>penderita Diabetes melitus (DM)</w:t>
      </w:r>
      <w:r w:rsidRPr="00732773">
        <w:rPr>
          <w:rFonts w:ascii="Times New Roman" w:hAnsi="Times New Roman"/>
          <w:sz w:val="24"/>
          <w:szCs w:val="24"/>
        </w:rPr>
        <w:t xml:space="preserve">, dengan sampel yang diambil </w:t>
      </w:r>
      <w:r>
        <w:rPr>
          <w:rFonts w:ascii="Times New Roman" w:hAnsi="Times New Roman"/>
          <w:sz w:val="24"/>
          <w:szCs w:val="24"/>
          <w:lang w:val="id-ID"/>
        </w:rPr>
        <w:t>25</w:t>
      </w:r>
      <w:r w:rsidRPr="00732773">
        <w:rPr>
          <w:rFonts w:ascii="Times New Roman" w:hAnsi="Times New Roman"/>
          <w:sz w:val="24"/>
          <w:szCs w:val="24"/>
        </w:rPr>
        <w:t xml:space="preserve">% sehingga jumlah responden sebanyak </w:t>
      </w:r>
      <w:r>
        <w:rPr>
          <w:rFonts w:ascii="Times New Roman" w:hAnsi="Times New Roman"/>
          <w:sz w:val="24"/>
          <w:szCs w:val="24"/>
          <w:lang w:val="id-ID"/>
        </w:rPr>
        <w:t>31 penderita Diabetes melitus (DM)</w:t>
      </w:r>
      <w:r w:rsidRPr="00732773">
        <w:rPr>
          <w:rFonts w:ascii="Times New Roman" w:hAnsi="Times New Roman"/>
          <w:sz w:val="24"/>
          <w:szCs w:val="24"/>
        </w:rPr>
        <w:t>. Kategori yang diambil adalah</w:t>
      </w:r>
      <w:r>
        <w:rPr>
          <w:rFonts w:ascii="Times New Roman" w:hAnsi="Times New Roman"/>
          <w:sz w:val="24"/>
          <w:szCs w:val="24"/>
          <w:lang w:val="id-ID"/>
        </w:rPr>
        <w:t xml:space="preserve"> keluarga pasien penderita Diabetes melitus (DM) yang rawat jalan di RSUD Cibabat </w:t>
      </w:r>
      <w:proofErr w:type="gramStart"/>
      <w:r>
        <w:rPr>
          <w:rFonts w:ascii="Times New Roman" w:hAnsi="Times New Roman"/>
          <w:sz w:val="24"/>
          <w:szCs w:val="24"/>
          <w:lang w:val="id-ID"/>
        </w:rPr>
        <w:t>akan</w:t>
      </w:r>
      <w:proofErr w:type="gramEnd"/>
      <w:r>
        <w:rPr>
          <w:rFonts w:ascii="Times New Roman" w:hAnsi="Times New Roman"/>
          <w:sz w:val="24"/>
          <w:szCs w:val="24"/>
          <w:lang w:val="id-ID"/>
        </w:rPr>
        <w:t xml:space="preserve"> dijadikan responden dengan pertimbangan telah mencukupi jumlah sampel minimum.</w:t>
      </w:r>
      <w:r w:rsidRPr="00732773">
        <w:rPr>
          <w:rFonts w:ascii="Times New Roman" w:hAnsi="Times New Roman"/>
          <w:sz w:val="24"/>
          <w:szCs w:val="24"/>
        </w:rPr>
        <w:t xml:space="preserve"> </w:t>
      </w:r>
    </w:p>
    <w:p w:rsidR="00AF6CC0" w:rsidRPr="00AF6CC0" w:rsidRDefault="00AF6CC0" w:rsidP="00AF6CC0">
      <w:pPr>
        <w:pStyle w:val="NoSpacing"/>
        <w:spacing w:line="480" w:lineRule="auto"/>
        <w:ind w:left="426"/>
        <w:jc w:val="both"/>
        <w:rPr>
          <w:rFonts w:ascii="Times New Roman" w:hAnsi="Times New Roman"/>
          <w:b/>
          <w:sz w:val="24"/>
          <w:szCs w:val="24"/>
        </w:rPr>
      </w:pPr>
    </w:p>
    <w:p w:rsidR="00D9440A" w:rsidRPr="00D9440A" w:rsidRDefault="00D9440A" w:rsidP="00AF6CC0">
      <w:pPr>
        <w:pStyle w:val="NoSpacing"/>
        <w:numPr>
          <w:ilvl w:val="0"/>
          <w:numId w:val="37"/>
        </w:numPr>
        <w:spacing w:line="480" w:lineRule="auto"/>
        <w:ind w:left="426" w:hanging="426"/>
        <w:jc w:val="both"/>
        <w:rPr>
          <w:rFonts w:ascii="Times New Roman" w:hAnsi="Times New Roman"/>
          <w:b/>
          <w:sz w:val="24"/>
          <w:szCs w:val="24"/>
        </w:rPr>
      </w:pPr>
      <w:r w:rsidRPr="00D9440A">
        <w:rPr>
          <w:rFonts w:ascii="Times New Roman" w:hAnsi="Times New Roman"/>
          <w:b/>
          <w:sz w:val="24"/>
          <w:szCs w:val="24"/>
        </w:rPr>
        <w:t>Teknik pengumpulan data</w:t>
      </w:r>
    </w:p>
    <w:p w:rsidR="00D9440A" w:rsidRDefault="00D9440A" w:rsidP="00376CDE">
      <w:pPr>
        <w:pStyle w:val="NoSpacing"/>
        <w:spacing w:line="480" w:lineRule="auto"/>
        <w:ind w:firstLine="567"/>
        <w:jc w:val="both"/>
        <w:rPr>
          <w:rFonts w:ascii="Times New Roman" w:hAnsi="Times New Roman"/>
          <w:sz w:val="24"/>
          <w:szCs w:val="24"/>
          <w:lang w:val="id-ID"/>
        </w:rPr>
      </w:pPr>
      <w:r w:rsidRPr="00A20865">
        <w:rPr>
          <w:rFonts w:ascii="Times New Roman" w:hAnsi="Times New Roman"/>
          <w:sz w:val="24"/>
          <w:szCs w:val="24"/>
        </w:rPr>
        <w:t>Teknik pengumpulan data yang dilakukan dalam penelitian</w:t>
      </w:r>
      <w:r w:rsidR="00335EF6">
        <w:rPr>
          <w:rFonts w:ascii="Times New Roman" w:hAnsi="Times New Roman"/>
          <w:sz w:val="24"/>
          <w:szCs w:val="24"/>
          <w:lang w:val="id-ID"/>
        </w:rPr>
        <w:t xml:space="preserve"> yang berjudul “Hubungan Persepsi Keluarga tentang Penyembuhan Sosial Pasien Penderita </w:t>
      </w:r>
      <w:r w:rsidR="00335EF6">
        <w:rPr>
          <w:rFonts w:ascii="Times New Roman" w:hAnsi="Times New Roman"/>
          <w:sz w:val="24"/>
          <w:szCs w:val="24"/>
          <w:lang w:val="id-ID"/>
        </w:rPr>
        <w:lastRenderedPageBreak/>
        <w:t>Diabetes Melitus (DM)</w:t>
      </w:r>
      <w:r w:rsidR="00376CDE">
        <w:rPr>
          <w:rFonts w:ascii="Times New Roman" w:hAnsi="Times New Roman"/>
          <w:sz w:val="24"/>
          <w:szCs w:val="24"/>
          <w:lang w:val="id-ID"/>
        </w:rPr>
        <w:t xml:space="preserve"> dengan Dukungan Sosial Keluarga di RSUD Cibabat”</w:t>
      </w:r>
      <w:r w:rsidR="00376CDE">
        <w:rPr>
          <w:rFonts w:ascii="Times New Roman" w:hAnsi="Times New Roman"/>
          <w:sz w:val="24"/>
          <w:szCs w:val="24"/>
        </w:rPr>
        <w:t xml:space="preserve"> antara </w:t>
      </w:r>
      <w:proofErr w:type="gramStart"/>
      <w:r w:rsidR="00376CDE">
        <w:rPr>
          <w:rFonts w:ascii="Times New Roman" w:hAnsi="Times New Roman"/>
          <w:sz w:val="24"/>
          <w:szCs w:val="24"/>
        </w:rPr>
        <w:t>lain</w:t>
      </w:r>
      <w:proofErr w:type="gramEnd"/>
      <w:r w:rsidR="00376CDE">
        <w:rPr>
          <w:rFonts w:ascii="Times New Roman" w:hAnsi="Times New Roman"/>
          <w:sz w:val="24"/>
          <w:szCs w:val="24"/>
        </w:rPr>
        <w:t xml:space="preserve"> sebagai berikut</w:t>
      </w:r>
      <w:r w:rsidRPr="00A20865">
        <w:rPr>
          <w:rFonts w:ascii="Times New Roman" w:hAnsi="Times New Roman"/>
          <w:sz w:val="24"/>
          <w:szCs w:val="24"/>
        </w:rPr>
        <w:t>:</w:t>
      </w:r>
    </w:p>
    <w:p w:rsidR="00376CDE" w:rsidRPr="00376CDE" w:rsidRDefault="00376CDE" w:rsidP="00376CDE">
      <w:pPr>
        <w:pStyle w:val="NoSpacing"/>
        <w:spacing w:line="480" w:lineRule="auto"/>
        <w:ind w:firstLine="567"/>
        <w:jc w:val="both"/>
        <w:rPr>
          <w:rFonts w:ascii="Times New Roman" w:hAnsi="Times New Roman"/>
          <w:sz w:val="24"/>
          <w:szCs w:val="24"/>
          <w:lang w:val="id-ID"/>
        </w:rPr>
      </w:pPr>
    </w:p>
    <w:p w:rsidR="00D9440A" w:rsidRPr="00F542A0" w:rsidRDefault="00D9440A" w:rsidP="00563F90">
      <w:pPr>
        <w:pStyle w:val="NoSpacing"/>
        <w:numPr>
          <w:ilvl w:val="0"/>
          <w:numId w:val="15"/>
        </w:numPr>
        <w:spacing w:line="480" w:lineRule="auto"/>
        <w:ind w:left="426" w:hanging="426"/>
        <w:jc w:val="both"/>
        <w:rPr>
          <w:rFonts w:ascii="Times New Roman" w:hAnsi="Times New Roman"/>
          <w:b/>
          <w:sz w:val="24"/>
          <w:szCs w:val="24"/>
        </w:rPr>
      </w:pPr>
      <w:r w:rsidRPr="00F542A0">
        <w:rPr>
          <w:rFonts w:ascii="Times New Roman" w:hAnsi="Times New Roman"/>
          <w:b/>
          <w:sz w:val="24"/>
          <w:szCs w:val="24"/>
        </w:rPr>
        <w:t>Studi Dokumentasi</w:t>
      </w:r>
    </w:p>
    <w:p w:rsidR="00D9440A" w:rsidRPr="00D9440A" w:rsidRDefault="00D9440A" w:rsidP="00D9440A">
      <w:pPr>
        <w:pStyle w:val="NoSpacing"/>
        <w:spacing w:line="480" w:lineRule="auto"/>
        <w:ind w:firstLine="567"/>
        <w:jc w:val="both"/>
        <w:rPr>
          <w:rFonts w:ascii="Times New Roman" w:hAnsi="Times New Roman"/>
          <w:sz w:val="24"/>
          <w:szCs w:val="24"/>
          <w:lang w:val="id-ID"/>
        </w:rPr>
      </w:pPr>
      <w:r w:rsidRPr="00A20865">
        <w:rPr>
          <w:rFonts w:ascii="Times New Roman" w:hAnsi="Times New Roman"/>
          <w:sz w:val="24"/>
          <w:szCs w:val="24"/>
        </w:rPr>
        <w:t xml:space="preserve">Teknik ini digunakan untuk mengumpulkan data melalui dokumen, arsip, </w:t>
      </w:r>
      <w:proofErr w:type="gramStart"/>
      <w:r w:rsidRPr="00A20865">
        <w:rPr>
          <w:rFonts w:ascii="Times New Roman" w:hAnsi="Times New Roman"/>
          <w:sz w:val="24"/>
          <w:szCs w:val="24"/>
        </w:rPr>
        <w:t>koran</w:t>
      </w:r>
      <w:proofErr w:type="gramEnd"/>
      <w:r w:rsidRPr="00A20865">
        <w:rPr>
          <w:rFonts w:ascii="Times New Roman" w:hAnsi="Times New Roman"/>
          <w:sz w:val="24"/>
          <w:szCs w:val="24"/>
        </w:rPr>
        <w:t>, artikel-artikel dan bahan-bahan tertulis lainnya yang berhubungan dengan masalah penelitian.</w:t>
      </w:r>
    </w:p>
    <w:p w:rsidR="00D9440A" w:rsidRPr="00F542A0" w:rsidRDefault="00D9440A" w:rsidP="00563F90">
      <w:pPr>
        <w:pStyle w:val="NoSpacing"/>
        <w:numPr>
          <w:ilvl w:val="0"/>
          <w:numId w:val="15"/>
        </w:numPr>
        <w:spacing w:line="480" w:lineRule="auto"/>
        <w:ind w:left="426" w:hanging="426"/>
        <w:jc w:val="both"/>
        <w:rPr>
          <w:rFonts w:ascii="Times New Roman" w:hAnsi="Times New Roman"/>
          <w:b/>
          <w:sz w:val="24"/>
          <w:szCs w:val="24"/>
        </w:rPr>
      </w:pPr>
      <w:r w:rsidRPr="00F542A0">
        <w:rPr>
          <w:rFonts w:ascii="Times New Roman" w:hAnsi="Times New Roman"/>
          <w:b/>
          <w:sz w:val="24"/>
          <w:szCs w:val="24"/>
        </w:rPr>
        <w:t>Studi Lapangan</w:t>
      </w:r>
    </w:p>
    <w:p w:rsidR="00D9440A" w:rsidRPr="00A20865" w:rsidRDefault="00D9440A" w:rsidP="00D9440A">
      <w:pPr>
        <w:pStyle w:val="NoSpacing"/>
        <w:spacing w:line="480" w:lineRule="auto"/>
        <w:ind w:firstLine="567"/>
        <w:jc w:val="both"/>
        <w:rPr>
          <w:rFonts w:ascii="Times New Roman" w:hAnsi="Times New Roman"/>
          <w:sz w:val="24"/>
          <w:szCs w:val="24"/>
        </w:rPr>
      </w:pPr>
      <w:r w:rsidRPr="00A20865">
        <w:rPr>
          <w:rFonts w:ascii="Times New Roman" w:hAnsi="Times New Roman"/>
          <w:sz w:val="24"/>
          <w:szCs w:val="24"/>
        </w:rPr>
        <w:t>Teknik pengumpulan data mengenai kenyataan yang berlangsung di</w:t>
      </w:r>
      <w:r w:rsidR="00335EF6">
        <w:rPr>
          <w:rFonts w:ascii="Times New Roman" w:hAnsi="Times New Roman"/>
          <w:sz w:val="24"/>
          <w:szCs w:val="24"/>
          <w:lang w:val="id-ID"/>
        </w:rPr>
        <w:t xml:space="preserve"> </w:t>
      </w:r>
      <w:r w:rsidRPr="00A20865">
        <w:rPr>
          <w:rFonts w:ascii="Times New Roman" w:hAnsi="Times New Roman"/>
          <w:sz w:val="24"/>
          <w:szCs w:val="24"/>
        </w:rPr>
        <w:t>lapangan denga</w:t>
      </w:r>
      <w:r w:rsidR="00376CDE">
        <w:rPr>
          <w:rFonts w:ascii="Times New Roman" w:hAnsi="Times New Roman"/>
          <w:sz w:val="24"/>
          <w:szCs w:val="24"/>
        </w:rPr>
        <w:t>n teknik-teknik sebagai berikut</w:t>
      </w:r>
      <w:r w:rsidRPr="00A20865">
        <w:rPr>
          <w:rFonts w:ascii="Times New Roman" w:hAnsi="Times New Roman"/>
          <w:sz w:val="24"/>
          <w:szCs w:val="24"/>
        </w:rPr>
        <w:t>:</w:t>
      </w:r>
    </w:p>
    <w:p w:rsidR="00D9440A" w:rsidRPr="00A20865" w:rsidRDefault="00D9440A" w:rsidP="00563F90">
      <w:pPr>
        <w:pStyle w:val="NoSpacing"/>
        <w:numPr>
          <w:ilvl w:val="0"/>
          <w:numId w:val="14"/>
        </w:numPr>
        <w:tabs>
          <w:tab w:val="left" w:pos="360"/>
        </w:tabs>
        <w:spacing w:line="480" w:lineRule="auto"/>
        <w:ind w:left="360"/>
        <w:jc w:val="both"/>
        <w:rPr>
          <w:rFonts w:ascii="Times New Roman" w:hAnsi="Times New Roman"/>
          <w:sz w:val="24"/>
          <w:szCs w:val="24"/>
        </w:rPr>
      </w:pPr>
      <w:r w:rsidRPr="00A20865">
        <w:rPr>
          <w:rFonts w:ascii="Times New Roman" w:hAnsi="Times New Roman"/>
          <w:sz w:val="24"/>
          <w:szCs w:val="24"/>
        </w:rPr>
        <w:t xml:space="preserve">Observasi non partisipan yaitu teknik pengumpulan data yang dilakukan oleh peneliti dengan </w:t>
      </w:r>
      <w:proofErr w:type="gramStart"/>
      <w:r w:rsidRPr="00A20865">
        <w:rPr>
          <w:rFonts w:ascii="Times New Roman" w:hAnsi="Times New Roman"/>
          <w:sz w:val="24"/>
          <w:szCs w:val="24"/>
        </w:rPr>
        <w:t>cara</w:t>
      </w:r>
      <w:proofErr w:type="gramEnd"/>
      <w:r w:rsidRPr="00A20865">
        <w:rPr>
          <w:rFonts w:ascii="Times New Roman" w:hAnsi="Times New Roman"/>
          <w:sz w:val="24"/>
          <w:szCs w:val="24"/>
        </w:rPr>
        <w:t xml:space="preserve"> melakukan pengamatan langsung tetapi tidak ikut dalam kegiatan-kegiatan yang dilakukan subjek yang diteliti tersebut.</w:t>
      </w:r>
    </w:p>
    <w:p w:rsidR="00D9440A" w:rsidRPr="00A20865" w:rsidRDefault="00D9440A" w:rsidP="00563F90">
      <w:pPr>
        <w:pStyle w:val="NoSpacing"/>
        <w:numPr>
          <w:ilvl w:val="0"/>
          <w:numId w:val="14"/>
        </w:numPr>
        <w:tabs>
          <w:tab w:val="left" w:pos="360"/>
        </w:tabs>
        <w:spacing w:line="480" w:lineRule="auto"/>
        <w:ind w:left="360"/>
        <w:jc w:val="both"/>
        <w:rPr>
          <w:rFonts w:ascii="Times New Roman" w:hAnsi="Times New Roman"/>
          <w:sz w:val="24"/>
          <w:szCs w:val="24"/>
        </w:rPr>
      </w:pPr>
      <w:r w:rsidRPr="00A20865">
        <w:rPr>
          <w:rFonts w:ascii="Times New Roman" w:hAnsi="Times New Roman"/>
          <w:sz w:val="24"/>
          <w:szCs w:val="24"/>
        </w:rPr>
        <w:t>Wawancara yaitu teknik pengumpulan data dengan</w:t>
      </w:r>
      <w:r>
        <w:rPr>
          <w:rFonts w:ascii="Times New Roman" w:hAnsi="Times New Roman"/>
          <w:sz w:val="24"/>
          <w:szCs w:val="24"/>
        </w:rPr>
        <w:t xml:space="preserve"> </w:t>
      </w:r>
      <w:r w:rsidRPr="00A20865">
        <w:rPr>
          <w:rFonts w:ascii="Times New Roman" w:hAnsi="Times New Roman"/>
          <w:sz w:val="24"/>
          <w:szCs w:val="24"/>
        </w:rPr>
        <w:t xml:space="preserve">mengajukan pertanyaan secara langsung atau lisan yang dilakukan oleh peneliti </w:t>
      </w:r>
      <w:r w:rsidR="00647F2A">
        <w:rPr>
          <w:rFonts w:ascii="Times New Roman" w:hAnsi="Times New Roman"/>
          <w:sz w:val="24"/>
          <w:szCs w:val="24"/>
        </w:rPr>
        <w:t xml:space="preserve">kepada </w:t>
      </w:r>
      <w:r w:rsidR="00335EF6">
        <w:rPr>
          <w:rFonts w:ascii="Times New Roman" w:hAnsi="Times New Roman"/>
          <w:sz w:val="24"/>
          <w:szCs w:val="24"/>
          <w:lang w:val="id-ID"/>
        </w:rPr>
        <w:t>keluarga pasien penderita Diabetes Melitus dan pihak</w:t>
      </w:r>
      <w:r w:rsidR="00647F2A">
        <w:rPr>
          <w:rFonts w:ascii="Times New Roman" w:hAnsi="Times New Roman"/>
          <w:sz w:val="24"/>
          <w:szCs w:val="24"/>
          <w:lang w:val="id-ID"/>
        </w:rPr>
        <w:t xml:space="preserve"> RSUD Cibabat</w:t>
      </w:r>
      <w:r w:rsidR="00647F2A">
        <w:rPr>
          <w:rFonts w:ascii="Times New Roman" w:hAnsi="Times New Roman"/>
          <w:sz w:val="24"/>
          <w:szCs w:val="24"/>
        </w:rPr>
        <w:t xml:space="preserve"> di Kota </w:t>
      </w:r>
      <w:r w:rsidR="00647F2A">
        <w:rPr>
          <w:rFonts w:ascii="Times New Roman" w:hAnsi="Times New Roman"/>
          <w:sz w:val="24"/>
          <w:szCs w:val="24"/>
          <w:lang w:val="id-ID"/>
        </w:rPr>
        <w:t>Cimahi</w:t>
      </w:r>
      <w:r>
        <w:rPr>
          <w:rFonts w:ascii="Times New Roman" w:hAnsi="Times New Roman"/>
          <w:sz w:val="24"/>
          <w:szCs w:val="24"/>
        </w:rPr>
        <w:t>.</w:t>
      </w:r>
    </w:p>
    <w:p w:rsidR="00732773" w:rsidRPr="00376CDE" w:rsidRDefault="00D9440A" w:rsidP="00335EF6">
      <w:pPr>
        <w:pStyle w:val="NoSpacing"/>
        <w:numPr>
          <w:ilvl w:val="0"/>
          <w:numId w:val="14"/>
        </w:numPr>
        <w:tabs>
          <w:tab w:val="left" w:pos="360"/>
        </w:tabs>
        <w:spacing w:line="480" w:lineRule="auto"/>
        <w:ind w:left="360"/>
        <w:jc w:val="both"/>
        <w:rPr>
          <w:rFonts w:ascii="Times New Roman" w:hAnsi="Times New Roman"/>
          <w:sz w:val="24"/>
          <w:szCs w:val="24"/>
        </w:rPr>
      </w:pPr>
      <w:r w:rsidRPr="00A20865">
        <w:rPr>
          <w:rFonts w:ascii="Times New Roman" w:hAnsi="Times New Roman"/>
          <w:sz w:val="24"/>
          <w:szCs w:val="24"/>
        </w:rPr>
        <w:t>Angket yaitu teknik pengumpulan data dengan menggunakan daftar pertanyaan secara tertulis untuk di isi send</w:t>
      </w:r>
      <w:r w:rsidR="00335EF6">
        <w:rPr>
          <w:rFonts w:ascii="Times New Roman" w:hAnsi="Times New Roman"/>
          <w:sz w:val="24"/>
          <w:szCs w:val="24"/>
        </w:rPr>
        <w:t>iri oleh responden dan diajukan</w:t>
      </w:r>
      <w:r>
        <w:rPr>
          <w:rFonts w:ascii="Times New Roman" w:hAnsi="Times New Roman"/>
          <w:sz w:val="24"/>
          <w:szCs w:val="24"/>
        </w:rPr>
        <w:t xml:space="preserve"> </w:t>
      </w:r>
      <w:r w:rsidRPr="00A20865">
        <w:rPr>
          <w:rFonts w:ascii="Times New Roman" w:hAnsi="Times New Roman"/>
          <w:sz w:val="24"/>
          <w:szCs w:val="24"/>
        </w:rPr>
        <w:t>langsung kepada responden,</w:t>
      </w:r>
      <w:r>
        <w:rPr>
          <w:rFonts w:ascii="Times New Roman" w:hAnsi="Times New Roman"/>
          <w:sz w:val="24"/>
          <w:szCs w:val="24"/>
        </w:rPr>
        <w:t xml:space="preserve"> </w:t>
      </w:r>
      <w:r w:rsidRPr="00A20865">
        <w:rPr>
          <w:rFonts w:ascii="Times New Roman" w:hAnsi="Times New Roman"/>
          <w:sz w:val="24"/>
          <w:szCs w:val="24"/>
        </w:rPr>
        <w:t xml:space="preserve">yaitu </w:t>
      </w:r>
      <w:r w:rsidR="00E7425D">
        <w:rPr>
          <w:rFonts w:ascii="Times New Roman" w:hAnsi="Times New Roman"/>
          <w:sz w:val="24"/>
          <w:szCs w:val="24"/>
          <w:lang w:val="id-ID"/>
        </w:rPr>
        <w:t>pender</w:t>
      </w:r>
      <w:r w:rsidR="00335EF6">
        <w:rPr>
          <w:rFonts w:ascii="Times New Roman" w:hAnsi="Times New Roman"/>
          <w:sz w:val="24"/>
          <w:szCs w:val="24"/>
          <w:lang w:val="id-ID"/>
        </w:rPr>
        <w:t>ita Diabetes M</w:t>
      </w:r>
      <w:r w:rsidR="00647F2A">
        <w:rPr>
          <w:rFonts w:ascii="Times New Roman" w:hAnsi="Times New Roman"/>
          <w:sz w:val="24"/>
          <w:szCs w:val="24"/>
          <w:lang w:val="id-ID"/>
        </w:rPr>
        <w:t>elitus (DM)</w:t>
      </w:r>
      <w:r w:rsidR="00E7425D">
        <w:rPr>
          <w:rFonts w:ascii="Times New Roman" w:hAnsi="Times New Roman"/>
          <w:sz w:val="24"/>
          <w:szCs w:val="24"/>
          <w:lang w:val="id-ID"/>
        </w:rPr>
        <w:t xml:space="preserve"> </w:t>
      </w:r>
      <w:r>
        <w:rPr>
          <w:rFonts w:ascii="Times New Roman" w:hAnsi="Times New Roman"/>
          <w:sz w:val="24"/>
          <w:szCs w:val="24"/>
        </w:rPr>
        <w:t>h</w:t>
      </w:r>
      <w:r w:rsidRPr="00A20865">
        <w:rPr>
          <w:rFonts w:ascii="Times New Roman" w:hAnsi="Times New Roman"/>
          <w:sz w:val="24"/>
          <w:szCs w:val="24"/>
        </w:rPr>
        <w:t>al ini</w:t>
      </w:r>
      <w:r>
        <w:rPr>
          <w:rFonts w:ascii="Times New Roman" w:hAnsi="Times New Roman"/>
          <w:sz w:val="24"/>
          <w:szCs w:val="24"/>
        </w:rPr>
        <w:t xml:space="preserve"> </w:t>
      </w:r>
      <w:r w:rsidRPr="00A20865">
        <w:rPr>
          <w:rFonts w:ascii="Times New Roman" w:hAnsi="Times New Roman"/>
          <w:sz w:val="24"/>
          <w:szCs w:val="24"/>
        </w:rPr>
        <w:t>dilakukan untuk menjaga kerahasiaan responden.</w:t>
      </w:r>
    </w:p>
    <w:p w:rsidR="00376CDE" w:rsidRPr="00335EF6" w:rsidRDefault="00376CDE" w:rsidP="00376CDE">
      <w:pPr>
        <w:pStyle w:val="NoSpacing"/>
        <w:tabs>
          <w:tab w:val="left" w:pos="360"/>
        </w:tabs>
        <w:spacing w:line="480" w:lineRule="auto"/>
        <w:ind w:left="360"/>
        <w:jc w:val="both"/>
        <w:rPr>
          <w:rFonts w:ascii="Times New Roman" w:hAnsi="Times New Roman"/>
          <w:sz w:val="24"/>
          <w:szCs w:val="24"/>
        </w:rPr>
      </w:pPr>
    </w:p>
    <w:p w:rsidR="004F0D26" w:rsidRPr="004F0D26" w:rsidRDefault="004F0D26" w:rsidP="004F0D26">
      <w:pPr>
        <w:pStyle w:val="NoSpacing"/>
        <w:spacing w:line="480" w:lineRule="auto"/>
        <w:ind w:firstLine="567"/>
        <w:jc w:val="both"/>
        <w:rPr>
          <w:rFonts w:ascii="Times New Roman" w:hAnsi="Times New Roman"/>
          <w:sz w:val="24"/>
          <w:szCs w:val="24"/>
          <w:lang w:val="id-ID"/>
        </w:rPr>
      </w:pPr>
    </w:p>
    <w:p w:rsidR="004F0D26" w:rsidRPr="00A20865" w:rsidRDefault="004F0D26" w:rsidP="00AF6CC0">
      <w:pPr>
        <w:pStyle w:val="NoSpacing"/>
        <w:numPr>
          <w:ilvl w:val="0"/>
          <w:numId w:val="13"/>
        </w:numPr>
        <w:spacing w:line="480" w:lineRule="auto"/>
        <w:ind w:left="426" w:hanging="426"/>
        <w:jc w:val="both"/>
        <w:rPr>
          <w:rFonts w:ascii="Times New Roman" w:hAnsi="Times New Roman"/>
          <w:b/>
          <w:sz w:val="24"/>
          <w:szCs w:val="24"/>
        </w:rPr>
      </w:pPr>
      <w:r w:rsidRPr="00A20865">
        <w:rPr>
          <w:rFonts w:ascii="Times New Roman" w:hAnsi="Times New Roman"/>
          <w:b/>
          <w:sz w:val="24"/>
          <w:szCs w:val="24"/>
        </w:rPr>
        <w:lastRenderedPageBreak/>
        <w:t>Alat Ukur Penelitian</w:t>
      </w:r>
    </w:p>
    <w:p w:rsidR="004F0D26" w:rsidRPr="00A20865" w:rsidRDefault="004F0D26" w:rsidP="004F0D26">
      <w:pPr>
        <w:pStyle w:val="NoSpacing"/>
        <w:tabs>
          <w:tab w:val="left" w:pos="0"/>
        </w:tabs>
        <w:spacing w:line="480" w:lineRule="auto"/>
        <w:jc w:val="both"/>
        <w:rPr>
          <w:rFonts w:ascii="Times New Roman" w:hAnsi="Times New Roman"/>
          <w:sz w:val="24"/>
          <w:szCs w:val="24"/>
        </w:rPr>
      </w:pPr>
      <w:r>
        <w:rPr>
          <w:rFonts w:ascii="Times New Roman" w:hAnsi="Times New Roman"/>
          <w:sz w:val="24"/>
          <w:szCs w:val="24"/>
        </w:rPr>
        <w:tab/>
      </w:r>
      <w:r w:rsidRPr="00A20865">
        <w:rPr>
          <w:rFonts w:ascii="Times New Roman" w:hAnsi="Times New Roman"/>
          <w:sz w:val="24"/>
          <w:szCs w:val="24"/>
        </w:rPr>
        <w:t>Alat ukur yang digunakan</w:t>
      </w:r>
      <w:r w:rsidR="00376CDE">
        <w:rPr>
          <w:rFonts w:ascii="Times New Roman" w:hAnsi="Times New Roman"/>
          <w:sz w:val="24"/>
          <w:szCs w:val="24"/>
          <w:lang w:val="id-ID"/>
        </w:rPr>
        <w:t xml:space="preserve"> dalam penelitian berjudul “Hubungan Persepsi Keluarga tentang Penyembuhan Sosial Pasien Penderita Diabetes Melitus (DM) dengan Dukungan Sosial Keluarga di RSUD Cibabat”,</w:t>
      </w:r>
      <w:r w:rsidR="00376CDE">
        <w:rPr>
          <w:rFonts w:ascii="Times New Roman" w:hAnsi="Times New Roman"/>
          <w:sz w:val="24"/>
          <w:szCs w:val="24"/>
        </w:rPr>
        <w:t xml:space="preserve"> peneliti </w:t>
      </w:r>
      <w:r w:rsidR="00376CDE">
        <w:rPr>
          <w:rFonts w:ascii="Times New Roman" w:hAnsi="Times New Roman"/>
          <w:sz w:val="24"/>
          <w:szCs w:val="24"/>
          <w:lang w:val="id-ID"/>
        </w:rPr>
        <w:t>menggunakan</w:t>
      </w:r>
      <w:r w:rsidRPr="00A20865">
        <w:rPr>
          <w:rFonts w:ascii="Times New Roman" w:hAnsi="Times New Roman"/>
          <w:sz w:val="24"/>
          <w:szCs w:val="24"/>
        </w:rPr>
        <w:t xml:space="preserve"> pengujian hipotesis berupa pertanyaan yang disusun berdasarkan pedoman pada angket dengan menggunakan Skala Ordinal, yaitu skala berjenjang atau skala bentuk tingkat. Pengertian Skala Ordinal menurut Suhart</w:t>
      </w:r>
      <w:r w:rsidR="00376CDE">
        <w:rPr>
          <w:rFonts w:ascii="Times New Roman" w:hAnsi="Times New Roman"/>
          <w:sz w:val="24"/>
          <w:szCs w:val="24"/>
        </w:rPr>
        <w:t>ono (2008:</w:t>
      </w:r>
      <w:r w:rsidR="00376CDE">
        <w:rPr>
          <w:rFonts w:ascii="Times New Roman" w:hAnsi="Times New Roman"/>
          <w:sz w:val="24"/>
          <w:szCs w:val="24"/>
          <w:lang w:val="id-ID"/>
        </w:rPr>
        <w:t xml:space="preserve"> </w:t>
      </w:r>
      <w:r w:rsidR="00376CDE">
        <w:rPr>
          <w:rFonts w:ascii="Times New Roman" w:hAnsi="Times New Roman"/>
          <w:sz w:val="24"/>
          <w:szCs w:val="24"/>
        </w:rPr>
        <w:t>76), menyatakan bahwa</w:t>
      </w:r>
      <w:r w:rsidRPr="00A20865">
        <w:rPr>
          <w:rFonts w:ascii="Times New Roman" w:hAnsi="Times New Roman"/>
          <w:sz w:val="24"/>
          <w:szCs w:val="24"/>
        </w:rPr>
        <w:t>:</w:t>
      </w:r>
    </w:p>
    <w:p w:rsidR="004F0D26" w:rsidRPr="00A20865" w:rsidRDefault="004F0D26" w:rsidP="00376CDE">
      <w:pPr>
        <w:pStyle w:val="NoSpacing"/>
        <w:tabs>
          <w:tab w:val="left" w:pos="1170"/>
        </w:tabs>
        <w:ind w:left="567"/>
        <w:jc w:val="both"/>
        <w:rPr>
          <w:rFonts w:ascii="Times New Roman" w:hAnsi="Times New Roman"/>
          <w:sz w:val="24"/>
          <w:szCs w:val="24"/>
        </w:rPr>
      </w:pPr>
      <w:r w:rsidRPr="00A20865">
        <w:rPr>
          <w:rFonts w:ascii="Times New Roman" w:hAnsi="Times New Roman"/>
          <w:sz w:val="24"/>
          <w:szCs w:val="24"/>
        </w:rPr>
        <w:t xml:space="preserve">Skala ordinal adalah skala pengukuran yang objek penelitiannya di kelompokkan berdasarkan ciri-ciri yang </w:t>
      </w:r>
      <w:proofErr w:type="gramStart"/>
      <w:r w:rsidRPr="00A20865">
        <w:rPr>
          <w:rFonts w:ascii="Times New Roman" w:hAnsi="Times New Roman"/>
          <w:sz w:val="24"/>
          <w:szCs w:val="24"/>
        </w:rPr>
        <w:t>sama</w:t>
      </w:r>
      <w:proofErr w:type="gramEnd"/>
      <w:r w:rsidRPr="00A20865">
        <w:rPr>
          <w:rFonts w:ascii="Times New Roman" w:hAnsi="Times New Roman"/>
          <w:sz w:val="24"/>
          <w:szCs w:val="24"/>
        </w:rPr>
        <w:t xml:space="preserve"> ataupun berdasarkan ciri yang berbeda. </w:t>
      </w:r>
      <w:proofErr w:type="gramStart"/>
      <w:r w:rsidRPr="00A20865">
        <w:rPr>
          <w:rFonts w:ascii="Times New Roman" w:hAnsi="Times New Roman"/>
          <w:sz w:val="24"/>
          <w:szCs w:val="24"/>
        </w:rPr>
        <w:t>Golongan-golongan atau klasifikasi dalam skala ordinal dapat dibedakan tingkatannya.</w:t>
      </w:r>
      <w:proofErr w:type="gramEnd"/>
      <w:r w:rsidRPr="00A20865">
        <w:rPr>
          <w:rFonts w:ascii="Times New Roman" w:hAnsi="Times New Roman"/>
          <w:sz w:val="24"/>
          <w:szCs w:val="24"/>
        </w:rPr>
        <w:t xml:space="preserve"> Ini berarti bahwa suatu golongan diketahui lebih tinggi atau lebih rendah tingkatannya dari pada golongan yang lain. </w:t>
      </w:r>
    </w:p>
    <w:p w:rsidR="004F0D26" w:rsidRPr="00A20865" w:rsidRDefault="004F0D26" w:rsidP="004F0D26">
      <w:pPr>
        <w:pStyle w:val="NoSpacing"/>
        <w:tabs>
          <w:tab w:val="left" w:pos="0"/>
        </w:tabs>
        <w:jc w:val="both"/>
        <w:rPr>
          <w:rFonts w:ascii="Times New Roman" w:hAnsi="Times New Roman"/>
          <w:sz w:val="24"/>
          <w:szCs w:val="24"/>
        </w:rPr>
      </w:pPr>
    </w:p>
    <w:p w:rsidR="004F0D26" w:rsidRDefault="004F0D26" w:rsidP="00376CDE">
      <w:pPr>
        <w:pStyle w:val="NoSpacing"/>
        <w:spacing w:line="480" w:lineRule="auto"/>
        <w:ind w:firstLine="567"/>
        <w:jc w:val="both"/>
        <w:rPr>
          <w:rFonts w:ascii="Times New Roman" w:hAnsi="Times New Roman"/>
          <w:sz w:val="24"/>
          <w:szCs w:val="24"/>
        </w:rPr>
      </w:pPr>
      <w:r w:rsidRPr="00A20865">
        <w:rPr>
          <w:rFonts w:ascii="Times New Roman" w:hAnsi="Times New Roman"/>
          <w:sz w:val="24"/>
          <w:szCs w:val="24"/>
        </w:rPr>
        <w:t xml:space="preserve">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w:t>
      </w:r>
      <w:proofErr w:type="gramStart"/>
      <w:r w:rsidRPr="00A20865">
        <w:rPr>
          <w:rFonts w:ascii="Times New Roman" w:hAnsi="Times New Roman"/>
          <w:sz w:val="24"/>
          <w:szCs w:val="24"/>
        </w:rPr>
        <w:t>akan</w:t>
      </w:r>
      <w:proofErr w:type="gramEnd"/>
      <w:r w:rsidRPr="00A20865">
        <w:rPr>
          <w:rFonts w:ascii="Times New Roman" w:hAnsi="Times New Roman"/>
          <w:sz w:val="24"/>
          <w:szCs w:val="24"/>
        </w:rPr>
        <w:t xml:space="preserve"> diukur. Skala Likert bisa dengan cara membuat kategori pada setiap item pertanyaan yang diberi nilai sebagai </w:t>
      </w:r>
      <w:proofErr w:type="gramStart"/>
      <w:r w:rsidRPr="00A20865">
        <w:rPr>
          <w:rFonts w:ascii="Times New Roman" w:hAnsi="Times New Roman"/>
          <w:sz w:val="24"/>
          <w:szCs w:val="24"/>
        </w:rPr>
        <w:t>berikut :</w:t>
      </w:r>
      <w:proofErr w:type="gramEnd"/>
    </w:p>
    <w:p w:rsidR="004F0D26" w:rsidRPr="00A20865" w:rsidRDefault="004F0D26" w:rsidP="00563F90">
      <w:pPr>
        <w:pStyle w:val="NoSpacing"/>
        <w:numPr>
          <w:ilvl w:val="1"/>
          <w:numId w:val="19"/>
        </w:numPr>
        <w:tabs>
          <w:tab w:val="left" w:pos="450"/>
        </w:tabs>
        <w:spacing w:line="480" w:lineRule="auto"/>
        <w:ind w:left="0" w:firstLine="0"/>
        <w:jc w:val="both"/>
        <w:rPr>
          <w:rFonts w:ascii="Times New Roman" w:hAnsi="Times New Roman"/>
          <w:sz w:val="24"/>
          <w:szCs w:val="24"/>
        </w:rPr>
      </w:pPr>
      <w:r w:rsidRPr="00A20865">
        <w:rPr>
          <w:rFonts w:ascii="Times New Roman" w:hAnsi="Times New Roman"/>
          <w:sz w:val="24"/>
          <w:szCs w:val="24"/>
        </w:rPr>
        <w:t>Kategori jawaban sangat tinggi diberi nilai 5</w:t>
      </w:r>
    </w:p>
    <w:p w:rsidR="004F0D26" w:rsidRPr="00A20865" w:rsidRDefault="004F0D26" w:rsidP="00563F90">
      <w:pPr>
        <w:pStyle w:val="NoSpacing"/>
        <w:numPr>
          <w:ilvl w:val="1"/>
          <w:numId w:val="19"/>
        </w:numPr>
        <w:tabs>
          <w:tab w:val="left" w:pos="450"/>
        </w:tabs>
        <w:spacing w:line="480" w:lineRule="auto"/>
        <w:ind w:left="0" w:firstLine="0"/>
        <w:jc w:val="both"/>
        <w:rPr>
          <w:rFonts w:ascii="Times New Roman" w:hAnsi="Times New Roman"/>
          <w:sz w:val="24"/>
          <w:szCs w:val="24"/>
        </w:rPr>
      </w:pPr>
      <w:r w:rsidRPr="00A20865">
        <w:rPr>
          <w:rFonts w:ascii="Times New Roman" w:hAnsi="Times New Roman"/>
          <w:sz w:val="24"/>
          <w:szCs w:val="24"/>
        </w:rPr>
        <w:t>Kategori jawaban tinggi diberi nilai 4</w:t>
      </w:r>
    </w:p>
    <w:p w:rsidR="004F0D26" w:rsidRPr="00A20865" w:rsidRDefault="004F0D26" w:rsidP="00563F90">
      <w:pPr>
        <w:pStyle w:val="NoSpacing"/>
        <w:numPr>
          <w:ilvl w:val="1"/>
          <w:numId w:val="19"/>
        </w:numPr>
        <w:tabs>
          <w:tab w:val="left" w:pos="450"/>
        </w:tabs>
        <w:spacing w:line="480" w:lineRule="auto"/>
        <w:ind w:left="0" w:firstLine="0"/>
        <w:jc w:val="both"/>
        <w:rPr>
          <w:rFonts w:ascii="Times New Roman" w:hAnsi="Times New Roman"/>
          <w:sz w:val="24"/>
          <w:szCs w:val="24"/>
        </w:rPr>
      </w:pPr>
      <w:r w:rsidRPr="00A20865">
        <w:rPr>
          <w:rFonts w:ascii="Times New Roman" w:hAnsi="Times New Roman"/>
          <w:sz w:val="24"/>
          <w:szCs w:val="24"/>
        </w:rPr>
        <w:t>Kategori jawaban sedang diberi nilai 3</w:t>
      </w:r>
    </w:p>
    <w:p w:rsidR="004F0D26" w:rsidRPr="00A20865" w:rsidRDefault="004F0D26" w:rsidP="00563F90">
      <w:pPr>
        <w:pStyle w:val="NoSpacing"/>
        <w:numPr>
          <w:ilvl w:val="1"/>
          <w:numId w:val="19"/>
        </w:numPr>
        <w:tabs>
          <w:tab w:val="left" w:pos="450"/>
        </w:tabs>
        <w:spacing w:line="480" w:lineRule="auto"/>
        <w:ind w:left="0" w:firstLine="0"/>
        <w:jc w:val="both"/>
        <w:rPr>
          <w:rFonts w:ascii="Times New Roman" w:hAnsi="Times New Roman"/>
          <w:sz w:val="24"/>
          <w:szCs w:val="24"/>
        </w:rPr>
      </w:pPr>
      <w:r w:rsidRPr="00A20865">
        <w:rPr>
          <w:rFonts w:ascii="Times New Roman" w:hAnsi="Times New Roman"/>
          <w:sz w:val="24"/>
          <w:szCs w:val="24"/>
        </w:rPr>
        <w:t>Kategori jawaban rendah diberi nilai 2</w:t>
      </w:r>
    </w:p>
    <w:p w:rsidR="004F0D26" w:rsidRDefault="004F0D26" w:rsidP="00563F90">
      <w:pPr>
        <w:pStyle w:val="NoSpacing"/>
        <w:numPr>
          <w:ilvl w:val="1"/>
          <w:numId w:val="19"/>
        </w:numPr>
        <w:tabs>
          <w:tab w:val="left" w:pos="450"/>
        </w:tabs>
        <w:spacing w:line="480" w:lineRule="auto"/>
        <w:ind w:left="0" w:firstLine="0"/>
        <w:jc w:val="both"/>
        <w:rPr>
          <w:rFonts w:ascii="Times New Roman" w:hAnsi="Times New Roman"/>
          <w:sz w:val="24"/>
          <w:szCs w:val="24"/>
        </w:rPr>
      </w:pPr>
      <w:r w:rsidRPr="00A20865">
        <w:rPr>
          <w:rFonts w:ascii="Times New Roman" w:hAnsi="Times New Roman"/>
          <w:sz w:val="24"/>
          <w:szCs w:val="24"/>
        </w:rPr>
        <w:t>Kategori jawaban sangat rendah diberi nilai 1</w:t>
      </w:r>
    </w:p>
    <w:p w:rsidR="00376CDE" w:rsidRDefault="00376CDE" w:rsidP="004F0D26">
      <w:pPr>
        <w:pStyle w:val="NoSpacing"/>
        <w:tabs>
          <w:tab w:val="left" w:pos="0"/>
        </w:tabs>
        <w:spacing w:line="480" w:lineRule="auto"/>
        <w:jc w:val="both"/>
        <w:rPr>
          <w:rFonts w:ascii="Times New Roman" w:hAnsi="Times New Roman"/>
          <w:sz w:val="24"/>
          <w:szCs w:val="24"/>
          <w:lang w:val="id-ID"/>
        </w:rPr>
      </w:pPr>
    </w:p>
    <w:p w:rsidR="004F0D26" w:rsidRPr="00A20865" w:rsidRDefault="004F0D26" w:rsidP="00AF6CC0">
      <w:pPr>
        <w:pStyle w:val="NoSpacing"/>
        <w:numPr>
          <w:ilvl w:val="0"/>
          <w:numId w:val="13"/>
        </w:numPr>
        <w:tabs>
          <w:tab w:val="left" w:pos="0"/>
        </w:tabs>
        <w:spacing w:line="480" w:lineRule="auto"/>
        <w:ind w:left="426"/>
        <w:jc w:val="both"/>
        <w:rPr>
          <w:rFonts w:ascii="Times New Roman" w:hAnsi="Times New Roman"/>
          <w:b/>
          <w:sz w:val="24"/>
          <w:szCs w:val="24"/>
        </w:rPr>
      </w:pPr>
      <w:r w:rsidRPr="00A20865">
        <w:rPr>
          <w:rFonts w:ascii="Times New Roman" w:hAnsi="Times New Roman"/>
          <w:b/>
          <w:sz w:val="24"/>
          <w:szCs w:val="24"/>
        </w:rPr>
        <w:lastRenderedPageBreak/>
        <w:t>Teknis Analisis Data</w:t>
      </w:r>
    </w:p>
    <w:p w:rsidR="004F0D26" w:rsidRPr="00A20865" w:rsidRDefault="004F0D26" w:rsidP="007C7506">
      <w:pPr>
        <w:pStyle w:val="ListParagraph"/>
        <w:tabs>
          <w:tab w:val="left" w:pos="0"/>
        </w:tabs>
        <w:spacing w:after="0" w:line="480" w:lineRule="auto"/>
        <w:ind w:left="0"/>
        <w:jc w:val="both"/>
        <w:rPr>
          <w:rFonts w:ascii="Times New Roman" w:hAnsi="Times New Roman"/>
          <w:sz w:val="24"/>
          <w:szCs w:val="24"/>
        </w:rPr>
      </w:pPr>
      <w:r>
        <w:rPr>
          <w:rFonts w:ascii="Times New Roman" w:hAnsi="Times New Roman"/>
          <w:sz w:val="24"/>
          <w:szCs w:val="24"/>
        </w:rPr>
        <w:tab/>
      </w:r>
      <w:proofErr w:type="gramStart"/>
      <w:r w:rsidRPr="00A20865">
        <w:rPr>
          <w:rFonts w:ascii="Times New Roman" w:hAnsi="Times New Roman"/>
          <w:sz w:val="24"/>
          <w:szCs w:val="24"/>
        </w:rPr>
        <w:t>Data yang telah terkumpul kemudian di analisis dengan menggunakan teknik analisis dan kuantitatif, yaitu data yang diubah ke dalam a</w:t>
      </w:r>
      <w:r w:rsidR="007C7506">
        <w:rPr>
          <w:rFonts w:ascii="Times New Roman" w:hAnsi="Times New Roman"/>
          <w:sz w:val="24"/>
          <w:szCs w:val="24"/>
        </w:rPr>
        <w:t>ngka-angka yang dituangkan dala</w:t>
      </w:r>
      <w:r w:rsidRPr="00A20865">
        <w:rPr>
          <w:rFonts w:ascii="Times New Roman" w:hAnsi="Times New Roman"/>
          <w:sz w:val="24"/>
          <w:szCs w:val="24"/>
        </w:rPr>
        <w:t>m tabel.</w:t>
      </w:r>
      <w:proofErr w:type="gramEnd"/>
      <w:r w:rsidRPr="00A20865">
        <w:rPr>
          <w:rFonts w:ascii="Times New Roman" w:hAnsi="Times New Roman"/>
          <w:sz w:val="24"/>
          <w:szCs w:val="24"/>
        </w:rPr>
        <w:t xml:space="preserve"> </w:t>
      </w:r>
      <w:proofErr w:type="gramStart"/>
      <w:r w:rsidRPr="00A20865">
        <w:rPr>
          <w:rFonts w:ascii="Times New Roman" w:hAnsi="Times New Roman"/>
          <w:sz w:val="24"/>
          <w:szCs w:val="24"/>
        </w:rPr>
        <w:t>Pengujian hipotesis yang digunakan dalam penelitian ini adalah uji statistik non parametik dengan menggunakan uji Rank Spearman (rs).</w:t>
      </w:r>
      <w:proofErr w:type="gramEnd"/>
    </w:p>
    <w:p w:rsidR="004F0D26" w:rsidRPr="00A20865" w:rsidRDefault="004F0D26" w:rsidP="007C7506">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A20865">
        <w:rPr>
          <w:rFonts w:ascii="Times New Roman" w:hAnsi="Times New Roman"/>
          <w:sz w:val="24"/>
          <w:szCs w:val="24"/>
        </w:rPr>
        <w:t>Adapun langkah-langkah yang digunakan dalam pengujian h</w:t>
      </w:r>
      <w:r w:rsidR="007C7506">
        <w:rPr>
          <w:rFonts w:ascii="Times New Roman" w:hAnsi="Times New Roman"/>
          <w:sz w:val="24"/>
          <w:szCs w:val="24"/>
        </w:rPr>
        <w:t>ipotesis adalah sebagai berikut</w:t>
      </w:r>
      <w:r w:rsidRPr="00A20865">
        <w:rPr>
          <w:rFonts w:ascii="Times New Roman" w:hAnsi="Times New Roman"/>
          <w:sz w:val="24"/>
          <w:szCs w:val="24"/>
        </w:rPr>
        <w:t>:</w:t>
      </w:r>
    </w:p>
    <w:p w:rsidR="004F0D26" w:rsidRPr="00A20865" w:rsidRDefault="004F0D26" w:rsidP="00563F90">
      <w:pPr>
        <w:pStyle w:val="BodyText2"/>
        <w:numPr>
          <w:ilvl w:val="0"/>
          <w:numId w:val="21"/>
        </w:numPr>
        <w:tabs>
          <w:tab w:val="left" w:pos="0"/>
          <w:tab w:val="left" w:pos="270"/>
          <w:tab w:val="left" w:pos="63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Menyusun skor yang diperoleh tiap responden dengan cara menggunakan masing-</w:t>
      </w:r>
      <w:r>
        <w:rPr>
          <w:rFonts w:ascii="Times New Roman" w:hAnsi="Times New Roman"/>
          <w:b w:val="0"/>
          <w:bCs w:val="0"/>
          <w:lang w:val="sv-SE"/>
        </w:rPr>
        <w:t xml:space="preserve">  </w:t>
      </w:r>
      <w:r w:rsidRPr="00A20865">
        <w:rPr>
          <w:rFonts w:ascii="Times New Roman" w:hAnsi="Times New Roman"/>
          <w:b w:val="0"/>
          <w:bCs w:val="0"/>
          <w:lang w:val="sv-SE"/>
        </w:rPr>
        <w:t>masing variabel.</w:t>
      </w:r>
    </w:p>
    <w:p w:rsidR="004F0D26" w:rsidRPr="00A20865" w:rsidRDefault="004F0D26" w:rsidP="00563F90">
      <w:pPr>
        <w:pStyle w:val="BodyText2"/>
        <w:numPr>
          <w:ilvl w:val="0"/>
          <w:numId w:val="21"/>
        </w:numPr>
        <w:tabs>
          <w:tab w:val="left" w:pos="0"/>
          <w:tab w:val="left" w:pos="270"/>
          <w:tab w:val="left" w:pos="1170"/>
        </w:tabs>
        <w:ind w:hanging="720"/>
        <w:rPr>
          <w:rFonts w:ascii="Times New Roman" w:hAnsi="Times New Roman"/>
          <w:b w:val="0"/>
          <w:bCs w:val="0"/>
          <w:lang w:val="sv-SE"/>
        </w:rPr>
      </w:pPr>
      <w:r w:rsidRPr="00A20865">
        <w:rPr>
          <w:rFonts w:ascii="Times New Roman" w:hAnsi="Times New Roman"/>
          <w:b w:val="0"/>
          <w:bCs w:val="0"/>
          <w:lang w:val="sv-SE"/>
        </w:rPr>
        <w:t>Memberikan ranking pada variabel x dan variabel y, mulai dari satu sampai (1-n).</w:t>
      </w:r>
    </w:p>
    <w:p w:rsidR="004F0D26" w:rsidRPr="00A20865" w:rsidRDefault="004F0D26" w:rsidP="00563F90">
      <w:pPr>
        <w:pStyle w:val="BodyText2"/>
        <w:numPr>
          <w:ilvl w:val="0"/>
          <w:numId w:val="21"/>
        </w:numPr>
        <w:tabs>
          <w:tab w:val="left" w:pos="0"/>
          <w:tab w:val="left" w:pos="27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Menentukan harga untuk setiap responden dengan cara mengurangi ranking antara variabel x da</w:t>
      </w:r>
      <w:r w:rsidR="007C7506">
        <w:rPr>
          <w:rFonts w:ascii="Times New Roman" w:hAnsi="Times New Roman"/>
          <w:b w:val="0"/>
          <w:bCs w:val="0"/>
          <w:lang w:val="sv-SE"/>
        </w:rPr>
        <w:t>n variabel y (hasil diketahui</w:t>
      </w:r>
      <w:r w:rsidRPr="00A20865">
        <w:rPr>
          <w:rFonts w:ascii="Times New Roman" w:hAnsi="Times New Roman"/>
          <w:b w:val="0"/>
          <w:bCs w:val="0"/>
          <w:lang w:val="sv-SE"/>
        </w:rPr>
        <w:t>)</w:t>
      </w:r>
      <w:r w:rsidR="007C7506">
        <w:rPr>
          <w:rFonts w:ascii="Times New Roman" w:hAnsi="Times New Roman"/>
          <w:b w:val="0"/>
          <w:bCs w:val="0"/>
          <w:lang w:val="id-ID"/>
        </w:rPr>
        <w:t>.</w:t>
      </w:r>
    </w:p>
    <w:p w:rsidR="004F0D26" w:rsidRPr="00A20865" w:rsidRDefault="004F0D26" w:rsidP="00563F90">
      <w:pPr>
        <w:pStyle w:val="BodyText2"/>
        <w:numPr>
          <w:ilvl w:val="0"/>
          <w:numId w:val="21"/>
        </w:numPr>
        <w:tabs>
          <w:tab w:val="left" w:pos="0"/>
          <w:tab w:val="left" w:pos="270"/>
          <w:tab w:val="left" w:pos="630"/>
          <w:tab w:val="left" w:pos="1170"/>
        </w:tabs>
        <w:ind w:hanging="720"/>
        <w:rPr>
          <w:rFonts w:ascii="Times New Roman" w:hAnsi="Times New Roman"/>
          <w:b w:val="0"/>
          <w:bCs w:val="0"/>
          <w:lang w:val="sv-SE"/>
        </w:rPr>
      </w:pPr>
      <w:r w:rsidRPr="00A20865">
        <w:rPr>
          <w:rFonts w:ascii="Times New Roman" w:hAnsi="Times New Roman"/>
          <w:b w:val="0"/>
          <w:bCs w:val="0"/>
          <w:lang w:val="sv-SE"/>
        </w:rPr>
        <w:t xml:space="preserve">Masing-masing dikuadratkan dan seluruhnya dijumlah (diketahui  </w:t>
      </w:r>
      <w:r w:rsidRPr="00A20865">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22.15pt" o:ole="">
            <v:imagedata r:id="rId12" o:title=""/>
          </v:shape>
          <o:OLEObject Type="Embed" ProgID="Equation.3" ShapeID="_x0000_i1025" DrawAspect="Content" ObjectID="_1535804608" r:id="rId13"/>
        </w:object>
      </w:r>
      <w:r w:rsidRPr="00A20865">
        <w:rPr>
          <w:rFonts w:ascii="Times New Roman" w:hAnsi="Times New Roman"/>
          <w:b w:val="0"/>
          <w:bCs w:val="0"/>
          <w:lang w:val="sv-SE"/>
        </w:rPr>
        <w:t>).</w:t>
      </w:r>
    </w:p>
    <w:p w:rsidR="004F0D26" w:rsidRPr="004F0D26" w:rsidRDefault="004F0D26" w:rsidP="00563F90">
      <w:pPr>
        <w:pStyle w:val="BodyText2"/>
        <w:numPr>
          <w:ilvl w:val="0"/>
          <w:numId w:val="21"/>
        </w:numPr>
        <w:tabs>
          <w:tab w:val="left" w:pos="0"/>
          <w:tab w:val="left" w:pos="270"/>
          <w:tab w:val="left" w:pos="1170"/>
        </w:tabs>
        <w:ind w:hanging="720"/>
        <w:rPr>
          <w:rFonts w:ascii="Times New Roman" w:hAnsi="Times New Roman"/>
          <w:b w:val="0"/>
          <w:bCs w:val="0"/>
          <w:lang w:val="sv-SE"/>
        </w:rPr>
      </w:pPr>
      <w:r w:rsidRPr="00A20865">
        <w:rPr>
          <w:rFonts w:ascii="Times New Roman" w:hAnsi="Times New Roman"/>
          <w:b w:val="0"/>
          <w:bCs w:val="0"/>
          <w:lang w:val="sv-SE"/>
        </w:rPr>
        <w:t>Melihat signifikan dilakukan dengan mendistribusikan r ke dalam rumus :</w:t>
      </w:r>
    </w:p>
    <w:p w:rsidR="004F0D26" w:rsidRPr="00A20865" w:rsidRDefault="004F0D26" w:rsidP="004F0D26">
      <w:pPr>
        <w:pStyle w:val="BodyText2"/>
        <w:tabs>
          <w:tab w:val="left" w:pos="0"/>
        </w:tabs>
        <w:ind w:left="360"/>
        <w:rPr>
          <w:rFonts w:ascii="Times New Roman" w:hAnsi="Times New Roman"/>
          <w:b w:val="0"/>
          <w:bCs w:val="0"/>
          <w:position w:val="-34"/>
        </w:rPr>
      </w:pPr>
      <w:r w:rsidRPr="00A20865">
        <w:rPr>
          <w:rFonts w:ascii="Times New Roman" w:hAnsi="Times New Roman"/>
          <w:b w:val="0"/>
          <w:bCs w:val="0"/>
          <w:position w:val="-36"/>
        </w:rPr>
        <w:object w:dxaOrig="1340" w:dyaOrig="800">
          <v:shape id="_x0000_i1026" type="#_x0000_t75" style="width:83.85pt;height:49.8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6" DrawAspect="Content" ObjectID="_1535804609" r:id="rId15"/>
        </w:object>
      </w:r>
    </w:p>
    <w:p w:rsidR="004F0D26" w:rsidRPr="00A20865" w:rsidRDefault="004F0D26" w:rsidP="004F0D26">
      <w:pPr>
        <w:pStyle w:val="BodyText2"/>
        <w:ind w:left="360"/>
        <w:rPr>
          <w:rFonts w:ascii="Times New Roman" w:hAnsi="Times New Roman"/>
          <w:b w:val="0"/>
          <w:bCs w:val="0"/>
          <w:lang w:val="sv-SE"/>
        </w:rPr>
      </w:pPr>
      <w:r w:rsidRPr="00A20865">
        <w:rPr>
          <w:rFonts w:ascii="Times New Roman" w:hAnsi="Times New Roman"/>
          <w:b w:val="0"/>
          <w:bCs w:val="0"/>
          <w:lang w:val="sv-SE"/>
        </w:rPr>
        <w:t>Keterangan :</w:t>
      </w:r>
    </w:p>
    <w:p w:rsidR="004F0D26" w:rsidRPr="00A20865" w:rsidRDefault="004F0D26" w:rsidP="004F0D26">
      <w:pPr>
        <w:pStyle w:val="BodyText2"/>
        <w:ind w:left="360"/>
        <w:rPr>
          <w:rFonts w:ascii="Times New Roman" w:hAnsi="Times New Roman"/>
          <w:b w:val="0"/>
          <w:bCs w:val="0"/>
          <w:lang w:val="sv-SE"/>
        </w:rPr>
      </w:pPr>
      <w:r w:rsidRPr="00A20865">
        <w:rPr>
          <w:rFonts w:ascii="Times New Roman" w:hAnsi="Times New Roman"/>
          <w:b w:val="0"/>
          <w:bCs w:val="0"/>
          <w:lang w:val="sv-SE"/>
        </w:rPr>
        <w:t>T : Nilai signifikansi hasil perhitungan</w:t>
      </w:r>
    </w:p>
    <w:p w:rsidR="004F0D26" w:rsidRPr="00A20865" w:rsidRDefault="004F0D26" w:rsidP="004F0D26">
      <w:pPr>
        <w:pStyle w:val="BodyText2"/>
        <w:ind w:left="360"/>
        <w:rPr>
          <w:rFonts w:ascii="Times New Roman" w:hAnsi="Times New Roman"/>
          <w:b w:val="0"/>
          <w:bCs w:val="0"/>
          <w:lang w:val="sv-SE"/>
        </w:rPr>
      </w:pPr>
      <w:r w:rsidRPr="00A20865">
        <w:rPr>
          <w:rFonts w:ascii="Times New Roman" w:hAnsi="Times New Roman"/>
          <w:b w:val="0"/>
          <w:bCs w:val="0"/>
          <w:lang w:val="sv-SE"/>
        </w:rPr>
        <w:t>N : Jumlah responden</w:t>
      </w:r>
    </w:p>
    <w:p w:rsidR="004F0D26" w:rsidRPr="00A20865" w:rsidRDefault="004F0D26" w:rsidP="004F0D26">
      <w:pPr>
        <w:pStyle w:val="BodyText2"/>
        <w:ind w:left="360"/>
        <w:rPr>
          <w:rFonts w:ascii="Times New Roman" w:hAnsi="Times New Roman"/>
          <w:b w:val="0"/>
          <w:bCs w:val="0"/>
          <w:lang w:val="sv-SE"/>
        </w:rPr>
      </w:pPr>
      <w:r w:rsidRPr="00A20865">
        <w:rPr>
          <w:rFonts w:ascii="Times New Roman" w:hAnsi="Times New Roman"/>
          <w:b w:val="0"/>
          <w:bCs w:val="0"/>
          <w:lang w:val="sv-SE"/>
        </w:rPr>
        <w:t>R : Nilai kuadrat dari korelasi Spearman</w:t>
      </w:r>
    </w:p>
    <w:p w:rsidR="004F0D26" w:rsidRPr="00A20865" w:rsidRDefault="004F0D26" w:rsidP="00563F90">
      <w:pPr>
        <w:pStyle w:val="BodyText2"/>
        <w:numPr>
          <w:ilvl w:val="1"/>
          <w:numId w:val="17"/>
        </w:numPr>
        <w:tabs>
          <w:tab w:val="clear" w:pos="1440"/>
          <w:tab w:val="left" w:pos="360"/>
        </w:tabs>
        <w:ind w:left="0" w:firstLine="0"/>
        <w:rPr>
          <w:rFonts w:ascii="Times New Roman" w:hAnsi="Times New Roman"/>
          <w:b w:val="0"/>
          <w:bCs w:val="0"/>
        </w:rPr>
      </w:pPr>
      <w:r w:rsidRPr="00A20865">
        <w:rPr>
          <w:rFonts w:ascii="Times New Roman" w:hAnsi="Times New Roman"/>
          <w:b w:val="0"/>
          <w:bCs w:val="0"/>
        </w:rPr>
        <w:t xml:space="preserve">Jika terdapat angka kembar   </w:t>
      </w:r>
    </w:p>
    <w:p w:rsidR="004F0D26" w:rsidRPr="00A20865" w:rsidRDefault="00622FD6" w:rsidP="004F0D26">
      <w:pPr>
        <w:pStyle w:val="BodyText2"/>
        <w:tabs>
          <w:tab w:val="left" w:pos="0"/>
        </w:tabs>
        <w:spacing w:line="360" w:lineRule="auto"/>
        <w:rPr>
          <w:rFonts w:ascii="Times New Roman" w:hAnsi="Times New Roman"/>
          <w:b w:val="0"/>
          <w:bCs w:val="0"/>
          <w:position w:val="-40"/>
        </w:rPr>
      </w:pPr>
      <w:r>
        <w:rPr>
          <w:rFonts w:ascii="Times New Roman" w:hAnsi="Times New Roman"/>
          <w:b w:val="0"/>
          <w:bCs w:val="0"/>
          <w:noProof/>
          <w:position w:val="-40"/>
        </w:rPr>
        <w:lastRenderedPageBreak/>
        <w:pict>
          <v:shapetype id="_x0000_t32" coordsize="21600,21600" o:spt="32" o:oned="t" path="m,l21600,21600e" filled="f">
            <v:path arrowok="t" fillok="f" o:connecttype="none"/>
            <o:lock v:ext="edit" shapetype="t"/>
          </v:shapetype>
          <v:shape id="AutoShape 14" o:spid="_x0000_s1026" type="#_x0000_t32" style="position:absolute;left:0;text-align:left;margin-left:-.6pt;margin-top:.25pt;width:1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R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D/MZjCsgrFJbGzqkR/VqXjT97pDSVUdUy2P028lAchYykncp4eIMVNkNnzWDGAIF&#10;4rCOje0DJIwBHeNOTred8KNHFD5mj1k+TW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"/>
        </w:pict>
      </w:r>
      <w:r w:rsidR="004F0D26" w:rsidRPr="00A20865">
        <w:rPr>
          <w:rFonts w:ascii="Times New Roman" w:hAnsi="Times New Roman"/>
          <w:b w:val="0"/>
          <w:bCs w:val="0"/>
          <w:position w:val="-40"/>
        </w:rPr>
        <w:object w:dxaOrig="2680" w:dyaOrig="859">
          <v:shape id="_x0000_i1027" type="#_x0000_t75" style="width:133.7pt;height:43.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7" DrawAspect="Content" ObjectID="_1535804610" r:id="rId17"/>
        </w:object>
      </w:r>
    </w:p>
    <w:p w:rsidR="004F0D26" w:rsidRPr="00A20865" w:rsidRDefault="004F0D26" w:rsidP="004F0D26">
      <w:pPr>
        <w:pStyle w:val="BodyText2"/>
        <w:tabs>
          <w:tab w:val="left" w:pos="0"/>
        </w:tabs>
        <w:spacing w:line="360" w:lineRule="auto"/>
        <w:rPr>
          <w:rFonts w:ascii="Times New Roman" w:hAnsi="Times New Roman"/>
          <w:b w:val="0"/>
          <w:bCs w:val="0"/>
        </w:rPr>
      </w:pPr>
      <w:r w:rsidRPr="00A20865">
        <w:rPr>
          <w:rFonts w:ascii="Times New Roman" w:hAnsi="Times New Roman"/>
          <w:b w:val="0"/>
          <w:bCs w:val="0"/>
        </w:rPr>
        <w:t>Tx dan Ty berturut-turut adalah banyaknya nilai pengamatan X dan banyaknya nilai pengamatan y yang berangka sama untuk suatu peringkat sedangkan rumus untuk Tx dan Ty sebagai berikut :</w:t>
      </w:r>
    </w:p>
    <w:p w:rsidR="004F0D26" w:rsidRDefault="004F0D26" w:rsidP="004F0D26">
      <w:pPr>
        <w:pStyle w:val="BodyText2"/>
        <w:tabs>
          <w:tab w:val="left" w:pos="0"/>
        </w:tabs>
        <w:spacing w:line="360" w:lineRule="auto"/>
        <w:rPr>
          <w:rFonts w:ascii="Times New Roman" w:hAnsi="Times New Roman"/>
          <w:b w:val="0"/>
          <w:bCs w:val="0"/>
        </w:rPr>
      </w:pPr>
    </w:p>
    <w:p w:rsidR="004F0D26" w:rsidRPr="00A20865" w:rsidRDefault="00622FD6" w:rsidP="004F0D26">
      <w:pPr>
        <w:pStyle w:val="BodyText2"/>
        <w:tabs>
          <w:tab w:val="left" w:pos="0"/>
          <w:tab w:val="left" w:pos="4485"/>
        </w:tabs>
        <w:rPr>
          <w:rFonts w:ascii="Times New Roman" w:hAnsi="Times New Roman"/>
          <w:b w:val="0"/>
          <w:bCs w:val="0"/>
          <w:position w:val="-24"/>
        </w:rPr>
      </w:pPr>
      <w:r>
        <w:rPr>
          <w:rFonts w:ascii="Times New Roman" w:hAnsi="Times New Roman"/>
          <w:b w:val="0"/>
          <w:bCs w:val="0"/>
          <w:noProof/>
          <w:position w:val="-24"/>
        </w:rPr>
        <w:pict>
          <v:shape id="AutoShape 27" o:spid="_x0000_s1027" type="#_x0000_t32" style="position:absolute;left:0;text-align:left;margin-left:-.6pt;margin-top:.1pt;width:102.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hL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" adj="-23782,-1,-23782"/>
        </w:pict>
      </w:r>
      <w:r w:rsidR="004F0D26" w:rsidRPr="00A20865">
        <w:rPr>
          <w:rFonts w:ascii="Times New Roman" w:hAnsi="Times New Roman"/>
          <w:b w:val="0"/>
          <w:bCs w:val="0"/>
          <w:position w:val="-24"/>
        </w:rPr>
        <w:object w:dxaOrig="1260" w:dyaOrig="660">
          <v:shape id="_x0000_i1028" type="#_x0000_t75" style="width:101.25pt;height:33.25pt" o:ole="" o:borderleftcolor="this" o:borderbottomcolor="this" o:borderrightcolor="this">
            <v:imagedata r:id="rId18" o:title=""/>
            <w10:borderleft type="single" width="4"/>
            <w10:borderbottom type="single" width="4"/>
            <w10:borderright type="single" width="4"/>
          </v:shape>
          <o:OLEObject Type="Embed" ProgID="Equation.3" ShapeID="_x0000_i1028" DrawAspect="Content" ObjectID="_1535804611" r:id="rId19"/>
        </w:object>
      </w:r>
      <w:r w:rsidR="004F0D26" w:rsidRPr="00A20865">
        <w:rPr>
          <w:rFonts w:ascii="Times New Roman" w:hAnsi="Times New Roman"/>
          <w:b w:val="0"/>
          <w:bCs w:val="0"/>
          <w:position w:val="-24"/>
        </w:rPr>
        <w:object w:dxaOrig="1280" w:dyaOrig="660">
          <v:shape id="_x0000_i1029" type="#_x0000_t75" style="width:98.1pt;height:33.2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29" DrawAspect="Content" ObjectID="_1535804612" r:id="rId21"/>
        </w:object>
      </w:r>
      <w:r w:rsidR="004F0D26">
        <w:rPr>
          <w:rFonts w:ascii="Times New Roman" w:hAnsi="Times New Roman"/>
          <w:b w:val="0"/>
          <w:bCs w:val="0"/>
        </w:rPr>
        <w:tab/>
      </w:r>
    </w:p>
    <w:p w:rsidR="004F0D26" w:rsidRPr="00A20865" w:rsidRDefault="004F0D26" w:rsidP="00563F90">
      <w:pPr>
        <w:pStyle w:val="BodyText2"/>
        <w:numPr>
          <w:ilvl w:val="1"/>
          <w:numId w:val="17"/>
        </w:numPr>
        <w:tabs>
          <w:tab w:val="clear" w:pos="1440"/>
          <w:tab w:val="left" w:pos="0"/>
          <w:tab w:val="left" w:pos="360"/>
        </w:tabs>
        <w:ind w:left="426" w:hanging="426"/>
        <w:rPr>
          <w:rFonts w:ascii="Times New Roman" w:hAnsi="Times New Roman"/>
          <w:b w:val="0"/>
          <w:bCs w:val="0"/>
          <w:lang w:val="sv-SE"/>
        </w:rPr>
      </w:pPr>
      <w:r w:rsidRPr="00A20865">
        <w:rPr>
          <w:rFonts w:ascii="Times New Roman" w:hAnsi="Times New Roman"/>
          <w:b w:val="0"/>
          <w:bCs w:val="0"/>
          <w:lang w:val="sv-SE"/>
        </w:rPr>
        <w:t>Membandingkan nilai t hitung tabel dengan melihat harga-harga kritis t dengan signifikan 5% pada derajat kebebasan (df) yaitu n-2.</w:t>
      </w:r>
    </w:p>
    <w:p w:rsidR="004F0D26" w:rsidRPr="004F0D26" w:rsidRDefault="004F0D26" w:rsidP="00563F90">
      <w:pPr>
        <w:pStyle w:val="BodyText2"/>
        <w:numPr>
          <w:ilvl w:val="1"/>
          <w:numId w:val="17"/>
        </w:numPr>
        <w:tabs>
          <w:tab w:val="clear" w:pos="1440"/>
        </w:tabs>
        <w:ind w:left="426" w:hanging="426"/>
        <w:rPr>
          <w:rFonts w:ascii="Times New Roman" w:hAnsi="Times New Roman"/>
          <w:b w:val="0"/>
          <w:bCs w:val="0"/>
          <w:lang w:val="sv-SE"/>
        </w:rPr>
      </w:pPr>
      <w:r w:rsidRPr="00A20865">
        <w:rPr>
          <w:rFonts w:ascii="Times New Roman" w:hAnsi="Times New Roman"/>
          <w:b w:val="0"/>
          <w:bCs w:val="0"/>
          <w:lang w:val="sv-SE"/>
        </w:rPr>
        <w:t>Jika tabel &lt;t hitung maka hipotesis nol (H</w:t>
      </w:r>
      <w:r w:rsidRPr="00A20865">
        <w:rPr>
          <w:rFonts w:ascii="Times New Roman" w:hAnsi="Times New Roman"/>
          <w:b w:val="0"/>
          <w:bCs w:val="0"/>
          <w:vertAlign w:val="subscript"/>
          <w:lang w:val="sv-SE"/>
        </w:rPr>
        <w:t>0</w:t>
      </w:r>
      <w:r w:rsidRPr="00A20865">
        <w:rPr>
          <w:rFonts w:ascii="Times New Roman" w:hAnsi="Times New Roman"/>
          <w:b w:val="0"/>
          <w:bCs w:val="0"/>
          <w:lang w:val="sv-SE"/>
        </w:rPr>
        <w:t>) ditolak dan hipotesis (H</w:t>
      </w:r>
      <w:r w:rsidRPr="00A20865">
        <w:rPr>
          <w:rFonts w:ascii="Times New Roman" w:hAnsi="Times New Roman"/>
          <w:b w:val="0"/>
          <w:bCs w:val="0"/>
          <w:vertAlign w:val="subscript"/>
          <w:lang w:val="sv-SE"/>
        </w:rPr>
        <w:t>1</w:t>
      </w:r>
      <w:r w:rsidRPr="00A20865">
        <w:rPr>
          <w:rFonts w:ascii="Times New Roman" w:hAnsi="Times New Roman"/>
          <w:b w:val="0"/>
          <w:bCs w:val="0"/>
          <w:lang w:val="sv-SE"/>
        </w:rPr>
        <w:t>) diterima</w:t>
      </w:r>
    </w:p>
    <w:p w:rsidR="004F0D26" w:rsidRPr="004F0D26" w:rsidRDefault="004F0D26" w:rsidP="004F0D26">
      <w:pPr>
        <w:pStyle w:val="BodyText2"/>
        <w:tabs>
          <w:tab w:val="left" w:pos="0"/>
        </w:tabs>
        <w:rPr>
          <w:rFonts w:ascii="Times New Roman" w:hAnsi="Times New Roman"/>
          <w:b w:val="0"/>
          <w:bCs w:val="0"/>
          <w:lang w:val="sv-SE"/>
        </w:rPr>
      </w:pPr>
    </w:p>
    <w:p w:rsidR="004F0D26" w:rsidRPr="00A20865" w:rsidRDefault="004F0D26" w:rsidP="004F0D26">
      <w:pPr>
        <w:pStyle w:val="NoSpacing"/>
        <w:spacing w:line="480" w:lineRule="auto"/>
        <w:jc w:val="both"/>
        <w:rPr>
          <w:rFonts w:ascii="Times New Roman" w:hAnsi="Times New Roman"/>
          <w:b/>
          <w:sz w:val="24"/>
          <w:szCs w:val="24"/>
        </w:rPr>
      </w:pPr>
      <w:r>
        <w:rPr>
          <w:rFonts w:ascii="Times New Roman" w:hAnsi="Times New Roman"/>
          <w:b/>
          <w:sz w:val="24"/>
          <w:szCs w:val="24"/>
        </w:rPr>
        <w:t xml:space="preserve">I. </w:t>
      </w:r>
      <w:r w:rsidRPr="00A20865">
        <w:rPr>
          <w:rFonts w:ascii="Times New Roman" w:hAnsi="Times New Roman"/>
          <w:b/>
          <w:sz w:val="24"/>
          <w:szCs w:val="24"/>
        </w:rPr>
        <w:t>Lokasi dan Waktu Penelitian</w:t>
      </w:r>
    </w:p>
    <w:p w:rsidR="004F0D26" w:rsidRPr="00A20865" w:rsidRDefault="004F0D26" w:rsidP="004F0D26">
      <w:pPr>
        <w:pStyle w:val="NoSpacing"/>
        <w:tabs>
          <w:tab w:val="left" w:pos="0"/>
        </w:tabs>
        <w:spacing w:line="480" w:lineRule="auto"/>
        <w:jc w:val="both"/>
        <w:rPr>
          <w:rFonts w:ascii="Times New Roman" w:hAnsi="Times New Roman"/>
          <w:b/>
          <w:sz w:val="24"/>
          <w:szCs w:val="24"/>
        </w:rPr>
      </w:pPr>
      <w:r>
        <w:rPr>
          <w:rFonts w:ascii="Times New Roman" w:hAnsi="Times New Roman"/>
          <w:b/>
          <w:sz w:val="24"/>
          <w:szCs w:val="24"/>
        </w:rPr>
        <w:t xml:space="preserve">1. </w:t>
      </w:r>
      <w:r w:rsidRPr="00A20865">
        <w:rPr>
          <w:rFonts w:ascii="Times New Roman" w:hAnsi="Times New Roman"/>
          <w:b/>
          <w:sz w:val="24"/>
          <w:szCs w:val="24"/>
        </w:rPr>
        <w:t>Lokasi Penelitian</w:t>
      </w:r>
    </w:p>
    <w:p w:rsidR="004F0D26" w:rsidRPr="00A20865" w:rsidRDefault="004F0D26" w:rsidP="004F0D26">
      <w:pPr>
        <w:pStyle w:val="NoSpacing"/>
        <w:spacing w:line="480" w:lineRule="auto"/>
        <w:jc w:val="both"/>
        <w:rPr>
          <w:rFonts w:ascii="Times New Roman" w:hAnsi="Times New Roman"/>
          <w:sz w:val="24"/>
          <w:szCs w:val="24"/>
        </w:rPr>
      </w:pPr>
      <w:r>
        <w:rPr>
          <w:rFonts w:ascii="Times New Roman" w:hAnsi="Times New Roman"/>
          <w:sz w:val="24"/>
          <w:szCs w:val="24"/>
        </w:rPr>
        <w:tab/>
      </w:r>
      <w:proofErr w:type="gramStart"/>
      <w:r w:rsidRPr="00A20865">
        <w:rPr>
          <w:rFonts w:ascii="Times New Roman" w:hAnsi="Times New Roman"/>
          <w:sz w:val="24"/>
          <w:szCs w:val="24"/>
        </w:rPr>
        <w:t>Penel</w:t>
      </w:r>
      <w:r w:rsidR="007C7506">
        <w:rPr>
          <w:rFonts w:ascii="Times New Roman" w:hAnsi="Times New Roman"/>
          <w:sz w:val="24"/>
          <w:szCs w:val="24"/>
        </w:rPr>
        <w:t xml:space="preserve">itian </w:t>
      </w:r>
      <w:r w:rsidR="007C7506">
        <w:rPr>
          <w:rFonts w:ascii="Times New Roman" w:hAnsi="Times New Roman"/>
          <w:sz w:val="24"/>
          <w:szCs w:val="24"/>
          <w:lang w:val="id-ID"/>
        </w:rPr>
        <w:t>yang berjudul “Hubungan Persepsi Keluarga tentang Penyembuhan Sosial Pasien Penderita Diabetes Melitus (DM) dengan Dukungan Sosial Keluarga di RSUD Cibabat”</w:t>
      </w:r>
      <w:r w:rsidR="00426C6D">
        <w:rPr>
          <w:rFonts w:ascii="Times New Roman" w:hAnsi="Times New Roman"/>
          <w:sz w:val="24"/>
          <w:szCs w:val="24"/>
        </w:rPr>
        <w:t xml:space="preserve"> dilaksanakan </w:t>
      </w:r>
      <w:r w:rsidR="00426C6D">
        <w:rPr>
          <w:rFonts w:ascii="Times New Roman" w:hAnsi="Times New Roman"/>
          <w:sz w:val="24"/>
          <w:szCs w:val="24"/>
          <w:lang w:val="id-ID"/>
        </w:rPr>
        <w:t>di RSUD Cibabat</w:t>
      </w:r>
      <w:r w:rsidRPr="00A20865">
        <w:rPr>
          <w:rFonts w:ascii="Times New Roman" w:hAnsi="Times New Roman"/>
          <w:sz w:val="24"/>
          <w:szCs w:val="24"/>
        </w:rPr>
        <w:t>.</w:t>
      </w:r>
      <w:proofErr w:type="gramEnd"/>
      <w:r w:rsidRPr="00A20865">
        <w:rPr>
          <w:rFonts w:ascii="Times New Roman" w:hAnsi="Times New Roman"/>
          <w:sz w:val="24"/>
          <w:szCs w:val="24"/>
        </w:rPr>
        <w:t xml:space="preserve"> Adapun alasan peneliti memilih lokasi tersebut sebagi berikut :</w:t>
      </w:r>
    </w:p>
    <w:p w:rsidR="004F0D26" w:rsidRPr="00A20865" w:rsidRDefault="004F0D26" w:rsidP="00563F90">
      <w:pPr>
        <w:pStyle w:val="NoSpacing"/>
        <w:numPr>
          <w:ilvl w:val="0"/>
          <w:numId w:val="20"/>
        </w:numPr>
        <w:tabs>
          <w:tab w:val="left" w:pos="0"/>
          <w:tab w:val="left" w:pos="270"/>
        </w:tabs>
        <w:spacing w:line="480" w:lineRule="auto"/>
        <w:ind w:hanging="720"/>
        <w:jc w:val="both"/>
        <w:rPr>
          <w:rFonts w:ascii="Times New Roman" w:hAnsi="Times New Roman"/>
          <w:sz w:val="24"/>
          <w:szCs w:val="24"/>
        </w:rPr>
      </w:pPr>
      <w:r>
        <w:rPr>
          <w:rFonts w:ascii="Times New Roman" w:hAnsi="Times New Roman"/>
          <w:sz w:val="24"/>
          <w:szCs w:val="24"/>
        </w:rPr>
        <w:t xml:space="preserve"> </w:t>
      </w:r>
      <w:r w:rsidRPr="00A20865">
        <w:rPr>
          <w:rFonts w:ascii="Times New Roman" w:hAnsi="Times New Roman"/>
          <w:sz w:val="24"/>
          <w:szCs w:val="24"/>
        </w:rPr>
        <w:t>Masalah yang diteliti berkaitan dengan kajian Kesejahteraan Sosial.</w:t>
      </w:r>
    </w:p>
    <w:p w:rsidR="004F0D26" w:rsidRPr="00A20865" w:rsidRDefault="004F0D26" w:rsidP="00563F90">
      <w:pPr>
        <w:pStyle w:val="NoSpacing"/>
        <w:numPr>
          <w:ilvl w:val="0"/>
          <w:numId w:val="20"/>
        </w:numPr>
        <w:tabs>
          <w:tab w:val="left" w:pos="0"/>
          <w:tab w:val="left" w:pos="270"/>
        </w:tabs>
        <w:spacing w:line="480" w:lineRule="auto"/>
        <w:ind w:left="360"/>
        <w:jc w:val="both"/>
        <w:rPr>
          <w:rFonts w:ascii="Times New Roman" w:hAnsi="Times New Roman"/>
          <w:sz w:val="24"/>
          <w:szCs w:val="24"/>
        </w:rPr>
      </w:pPr>
      <w:r>
        <w:rPr>
          <w:rFonts w:ascii="Times New Roman" w:hAnsi="Times New Roman"/>
          <w:sz w:val="24"/>
          <w:szCs w:val="24"/>
        </w:rPr>
        <w:t xml:space="preserve"> </w:t>
      </w:r>
      <w:r w:rsidRPr="00A20865">
        <w:rPr>
          <w:rFonts w:ascii="Times New Roman" w:hAnsi="Times New Roman"/>
          <w:sz w:val="24"/>
          <w:szCs w:val="24"/>
        </w:rPr>
        <w:t>Lokasi penelitian sudah dikenal penulis, sehingga memudahkan penulis dalam</w:t>
      </w:r>
      <w:r>
        <w:rPr>
          <w:rFonts w:ascii="Times New Roman" w:hAnsi="Times New Roman"/>
          <w:sz w:val="24"/>
          <w:szCs w:val="24"/>
        </w:rPr>
        <w:t xml:space="preserve"> </w:t>
      </w:r>
      <w:r w:rsidRPr="00A20865">
        <w:rPr>
          <w:rFonts w:ascii="Times New Roman" w:hAnsi="Times New Roman"/>
          <w:sz w:val="24"/>
          <w:szCs w:val="24"/>
        </w:rPr>
        <w:t>penelitian.</w:t>
      </w:r>
    </w:p>
    <w:p w:rsidR="004F0D26" w:rsidRDefault="004F0D26" w:rsidP="00563F90">
      <w:pPr>
        <w:pStyle w:val="NoSpacing"/>
        <w:numPr>
          <w:ilvl w:val="0"/>
          <w:numId w:val="20"/>
        </w:numPr>
        <w:tabs>
          <w:tab w:val="left" w:pos="0"/>
          <w:tab w:val="left" w:pos="270"/>
        </w:tabs>
        <w:spacing w:line="480" w:lineRule="auto"/>
        <w:ind w:hanging="720"/>
        <w:jc w:val="both"/>
        <w:rPr>
          <w:rFonts w:ascii="Times New Roman" w:hAnsi="Times New Roman"/>
          <w:sz w:val="24"/>
          <w:szCs w:val="24"/>
        </w:rPr>
      </w:pPr>
      <w:r>
        <w:rPr>
          <w:rFonts w:ascii="Times New Roman" w:hAnsi="Times New Roman"/>
          <w:sz w:val="24"/>
          <w:szCs w:val="24"/>
        </w:rPr>
        <w:t xml:space="preserve"> </w:t>
      </w:r>
      <w:r w:rsidRPr="00A20865">
        <w:rPr>
          <w:rFonts w:ascii="Times New Roman" w:hAnsi="Times New Roman"/>
          <w:sz w:val="24"/>
          <w:szCs w:val="24"/>
        </w:rPr>
        <w:t>Tersedianya data yang diperlukan guna menunjang kelancaran dari penelitian.</w:t>
      </w:r>
    </w:p>
    <w:p w:rsidR="004F0D26" w:rsidRPr="00A20865" w:rsidRDefault="004F0D26" w:rsidP="004F0D26">
      <w:pPr>
        <w:pStyle w:val="NoSpacing"/>
        <w:spacing w:line="480" w:lineRule="auto"/>
        <w:ind w:left="270"/>
        <w:jc w:val="both"/>
        <w:rPr>
          <w:rFonts w:ascii="Times New Roman" w:hAnsi="Times New Roman"/>
          <w:sz w:val="24"/>
          <w:szCs w:val="24"/>
        </w:rPr>
      </w:pPr>
    </w:p>
    <w:p w:rsidR="004F0D26" w:rsidRPr="00A20865" w:rsidRDefault="004F0D26" w:rsidP="004F0D26">
      <w:pPr>
        <w:pStyle w:val="NoSpacing"/>
        <w:spacing w:line="480" w:lineRule="auto"/>
        <w:jc w:val="both"/>
        <w:rPr>
          <w:rFonts w:ascii="Times New Roman" w:hAnsi="Times New Roman"/>
          <w:b/>
          <w:sz w:val="24"/>
          <w:szCs w:val="24"/>
        </w:rPr>
      </w:pPr>
      <w:r>
        <w:rPr>
          <w:rFonts w:ascii="Times New Roman" w:hAnsi="Times New Roman"/>
          <w:b/>
          <w:sz w:val="24"/>
          <w:szCs w:val="24"/>
        </w:rPr>
        <w:lastRenderedPageBreak/>
        <w:t xml:space="preserve">2. </w:t>
      </w:r>
      <w:r w:rsidRPr="00A20865">
        <w:rPr>
          <w:rFonts w:ascii="Times New Roman" w:hAnsi="Times New Roman"/>
          <w:b/>
          <w:sz w:val="24"/>
          <w:szCs w:val="24"/>
        </w:rPr>
        <w:t>Waktu Penelitian</w:t>
      </w:r>
    </w:p>
    <w:p w:rsidR="004F0D26" w:rsidRPr="00A20865" w:rsidRDefault="004F0D26" w:rsidP="004F0D26">
      <w:pPr>
        <w:pStyle w:val="NoSpacing"/>
        <w:spacing w:line="480" w:lineRule="auto"/>
        <w:jc w:val="both"/>
        <w:rPr>
          <w:rFonts w:ascii="Times New Roman" w:hAnsi="Times New Roman"/>
          <w:sz w:val="24"/>
          <w:szCs w:val="24"/>
        </w:rPr>
      </w:pPr>
      <w:r>
        <w:rPr>
          <w:rFonts w:ascii="Times New Roman" w:hAnsi="Times New Roman"/>
          <w:sz w:val="24"/>
          <w:szCs w:val="24"/>
        </w:rPr>
        <w:tab/>
      </w:r>
      <w:r w:rsidRPr="00A20865">
        <w:rPr>
          <w:rFonts w:ascii="Times New Roman" w:hAnsi="Times New Roman"/>
          <w:sz w:val="24"/>
          <w:szCs w:val="24"/>
        </w:rPr>
        <w:t xml:space="preserve">Waktu penelitian yang direncanakan penulis adalah selama </w:t>
      </w:r>
      <w:r>
        <w:rPr>
          <w:rFonts w:ascii="Times New Roman" w:hAnsi="Times New Roman"/>
          <w:sz w:val="24"/>
          <w:szCs w:val="24"/>
        </w:rPr>
        <w:t>delapan</w:t>
      </w:r>
      <w:r w:rsidRPr="00A20865">
        <w:rPr>
          <w:rFonts w:ascii="Times New Roman" w:hAnsi="Times New Roman"/>
          <w:sz w:val="24"/>
          <w:szCs w:val="24"/>
        </w:rPr>
        <w:t xml:space="preserve"> bulan terhitung sejak bulan </w:t>
      </w:r>
      <w:r>
        <w:rPr>
          <w:rFonts w:ascii="Times New Roman" w:hAnsi="Times New Roman"/>
          <w:sz w:val="24"/>
          <w:szCs w:val="24"/>
        </w:rPr>
        <w:t>September</w:t>
      </w:r>
      <w:r w:rsidRPr="00A20865">
        <w:rPr>
          <w:rFonts w:ascii="Times New Roman" w:hAnsi="Times New Roman"/>
          <w:sz w:val="24"/>
          <w:szCs w:val="24"/>
        </w:rPr>
        <w:t xml:space="preserve"> 201</w:t>
      </w:r>
      <w:r>
        <w:rPr>
          <w:rFonts w:ascii="Times New Roman" w:hAnsi="Times New Roman"/>
          <w:sz w:val="24"/>
          <w:szCs w:val="24"/>
        </w:rPr>
        <w:t>5</w:t>
      </w:r>
      <w:r w:rsidRPr="00A20865">
        <w:rPr>
          <w:rFonts w:ascii="Times New Roman" w:hAnsi="Times New Roman"/>
          <w:sz w:val="24"/>
          <w:szCs w:val="24"/>
        </w:rPr>
        <w:t xml:space="preserve"> sampai  </w:t>
      </w:r>
      <w:r>
        <w:rPr>
          <w:rFonts w:ascii="Times New Roman" w:hAnsi="Times New Roman"/>
          <w:sz w:val="24"/>
          <w:szCs w:val="24"/>
        </w:rPr>
        <w:t xml:space="preserve">April </w:t>
      </w:r>
      <w:r w:rsidRPr="00A20865">
        <w:rPr>
          <w:rFonts w:ascii="Times New Roman" w:hAnsi="Times New Roman"/>
          <w:sz w:val="24"/>
          <w:szCs w:val="24"/>
        </w:rPr>
        <w:t>201</w:t>
      </w:r>
      <w:r>
        <w:rPr>
          <w:rFonts w:ascii="Times New Roman" w:hAnsi="Times New Roman"/>
          <w:sz w:val="24"/>
          <w:szCs w:val="24"/>
        </w:rPr>
        <w:t>6</w:t>
      </w:r>
      <w:r w:rsidRPr="00A20865">
        <w:rPr>
          <w:rFonts w:ascii="Times New Roman" w:hAnsi="Times New Roman"/>
          <w:sz w:val="24"/>
          <w:szCs w:val="24"/>
        </w:rPr>
        <w:t>, dengan waktu kegiatan yang dijadwalkan sebagai berikut :</w:t>
      </w:r>
    </w:p>
    <w:p w:rsidR="004F0D26" w:rsidRPr="00A20865" w:rsidRDefault="004F0D26" w:rsidP="00563F90">
      <w:pPr>
        <w:pStyle w:val="NoSpacing"/>
        <w:numPr>
          <w:ilvl w:val="0"/>
          <w:numId w:val="8"/>
        </w:numPr>
        <w:spacing w:line="480" w:lineRule="auto"/>
        <w:ind w:left="450" w:hanging="450"/>
        <w:jc w:val="both"/>
        <w:rPr>
          <w:rFonts w:ascii="Times New Roman" w:hAnsi="Times New Roman"/>
          <w:sz w:val="24"/>
          <w:szCs w:val="24"/>
        </w:rPr>
      </w:pPr>
      <w:r w:rsidRPr="00A20865">
        <w:rPr>
          <w:rFonts w:ascii="Times New Roman" w:hAnsi="Times New Roman"/>
          <w:sz w:val="24"/>
          <w:szCs w:val="24"/>
        </w:rPr>
        <w:t>Tahap Persiapan</w:t>
      </w:r>
    </w:p>
    <w:p w:rsidR="004F0D26" w:rsidRPr="00A20865" w:rsidRDefault="004F0D26" w:rsidP="00563F90">
      <w:pPr>
        <w:pStyle w:val="NoSpacing"/>
        <w:numPr>
          <w:ilvl w:val="0"/>
          <w:numId w:val="8"/>
        </w:numPr>
        <w:spacing w:line="480" w:lineRule="auto"/>
        <w:ind w:left="450" w:hanging="450"/>
        <w:jc w:val="both"/>
        <w:rPr>
          <w:rFonts w:ascii="Times New Roman" w:hAnsi="Times New Roman"/>
          <w:sz w:val="24"/>
          <w:szCs w:val="24"/>
        </w:rPr>
      </w:pPr>
      <w:r w:rsidRPr="00A20865">
        <w:rPr>
          <w:rFonts w:ascii="Times New Roman" w:hAnsi="Times New Roman"/>
          <w:sz w:val="24"/>
          <w:szCs w:val="24"/>
        </w:rPr>
        <w:t>Tahap Pelaksanaan</w:t>
      </w:r>
    </w:p>
    <w:p w:rsidR="004F0D26" w:rsidRDefault="004F0D26" w:rsidP="00563F90">
      <w:pPr>
        <w:pStyle w:val="NoSpacing"/>
        <w:numPr>
          <w:ilvl w:val="0"/>
          <w:numId w:val="8"/>
        </w:numPr>
        <w:spacing w:line="480" w:lineRule="auto"/>
        <w:ind w:left="450" w:hanging="450"/>
        <w:jc w:val="both"/>
        <w:rPr>
          <w:rFonts w:ascii="Times New Roman" w:hAnsi="Times New Roman"/>
          <w:sz w:val="24"/>
          <w:szCs w:val="24"/>
        </w:rPr>
      </w:pPr>
      <w:r w:rsidRPr="00820D57">
        <w:rPr>
          <w:rFonts w:ascii="Times New Roman" w:hAnsi="Times New Roman"/>
          <w:sz w:val="24"/>
          <w:szCs w:val="24"/>
        </w:rPr>
        <w:t>Tahap Pelaporan</w:t>
      </w:r>
    </w:p>
    <w:p w:rsidR="004F0D26" w:rsidRDefault="004F0D26" w:rsidP="004F0D26">
      <w:pPr>
        <w:spacing w:after="0"/>
        <w:jc w:val="center"/>
        <w:rPr>
          <w:rFonts w:ascii="Times New Roman" w:hAnsi="Times New Roman"/>
          <w:sz w:val="24"/>
          <w:szCs w:val="24"/>
        </w:rPr>
      </w:pPr>
    </w:p>
    <w:p w:rsidR="004F0D26" w:rsidRPr="004F0D26" w:rsidRDefault="004F0D26">
      <w:pPr>
        <w:rPr>
          <w:rFonts w:ascii="Times New Roman" w:hAnsi="Times New Roman"/>
          <w:sz w:val="24"/>
          <w:szCs w:val="24"/>
          <w:lang w:val="id-ID"/>
        </w:rPr>
      </w:pPr>
      <w:r>
        <w:rPr>
          <w:rFonts w:ascii="Times New Roman" w:hAnsi="Times New Roman"/>
          <w:sz w:val="24"/>
          <w:szCs w:val="24"/>
        </w:rPr>
        <w:br w:type="page"/>
      </w:r>
    </w:p>
    <w:p w:rsidR="004F0D26" w:rsidRDefault="004F0D26" w:rsidP="004F0D26">
      <w:pPr>
        <w:spacing w:after="0"/>
        <w:jc w:val="center"/>
        <w:rPr>
          <w:rFonts w:ascii="Times New Roman" w:hAnsi="Times New Roman"/>
          <w:b/>
          <w:sz w:val="24"/>
          <w:szCs w:val="24"/>
        </w:rPr>
      </w:pPr>
      <w:r>
        <w:rPr>
          <w:rFonts w:ascii="Times New Roman" w:hAnsi="Times New Roman"/>
          <w:b/>
          <w:sz w:val="24"/>
          <w:szCs w:val="24"/>
        </w:rPr>
        <w:lastRenderedPageBreak/>
        <w:t>Tabel 1.2</w:t>
      </w:r>
    </w:p>
    <w:p w:rsidR="004F0D26" w:rsidRDefault="004F0D26" w:rsidP="004F0D26">
      <w:pPr>
        <w:jc w:val="center"/>
        <w:rPr>
          <w:rFonts w:ascii="Times New Roman" w:hAnsi="Times New Roman"/>
          <w:b/>
          <w:sz w:val="24"/>
          <w:szCs w:val="24"/>
        </w:rPr>
      </w:pPr>
      <w:r>
        <w:rPr>
          <w:rFonts w:ascii="Times New Roman" w:hAnsi="Times New Roman"/>
          <w:b/>
          <w:sz w:val="24"/>
          <w:szCs w:val="24"/>
        </w:rPr>
        <w:t>Waktu Penelitian</w:t>
      </w:r>
    </w:p>
    <w:tbl>
      <w:tblPr>
        <w:tblStyle w:val="TableGrid"/>
        <w:tblpPr w:leftFromText="180" w:rightFromText="180" w:vertAnchor="text" w:horzAnchor="margin" w:tblpY="321"/>
        <w:tblW w:w="8482" w:type="dxa"/>
        <w:tblLayout w:type="fixed"/>
        <w:tblLook w:val="04A0" w:firstRow="1" w:lastRow="0" w:firstColumn="1" w:lastColumn="0" w:noHBand="0" w:noVBand="1"/>
      </w:tblPr>
      <w:tblGrid>
        <w:gridCol w:w="918"/>
        <w:gridCol w:w="2970"/>
        <w:gridCol w:w="810"/>
        <w:gridCol w:w="720"/>
        <w:gridCol w:w="720"/>
        <w:gridCol w:w="810"/>
        <w:gridCol w:w="810"/>
        <w:gridCol w:w="724"/>
      </w:tblGrid>
      <w:tr w:rsidR="004F0D26" w:rsidTr="004D4B56">
        <w:trPr>
          <w:trHeight w:val="415"/>
        </w:trPr>
        <w:tc>
          <w:tcPr>
            <w:tcW w:w="918" w:type="dxa"/>
            <w:vMerge w:val="restart"/>
          </w:tcPr>
          <w:p w:rsidR="004F0D26" w:rsidRDefault="004F0D26" w:rsidP="004D4B56">
            <w:pPr>
              <w:spacing w:line="480" w:lineRule="auto"/>
              <w:rPr>
                <w:rFonts w:ascii="Times New Roman" w:hAnsi="Times New Roman"/>
                <w:b/>
                <w:sz w:val="24"/>
                <w:szCs w:val="24"/>
              </w:rPr>
            </w:pPr>
          </w:p>
          <w:p w:rsidR="004F0D26" w:rsidRDefault="004F0D26" w:rsidP="004D4B56">
            <w:pPr>
              <w:spacing w:line="480" w:lineRule="auto"/>
              <w:jc w:val="center"/>
              <w:rPr>
                <w:rFonts w:ascii="Times New Roman" w:hAnsi="Times New Roman"/>
                <w:b/>
                <w:sz w:val="24"/>
                <w:szCs w:val="24"/>
              </w:rPr>
            </w:pPr>
            <w:r>
              <w:rPr>
                <w:rFonts w:ascii="Times New Roman" w:hAnsi="Times New Roman"/>
                <w:b/>
                <w:sz w:val="24"/>
                <w:szCs w:val="24"/>
              </w:rPr>
              <w:t>No</w:t>
            </w:r>
          </w:p>
        </w:tc>
        <w:tc>
          <w:tcPr>
            <w:tcW w:w="2970" w:type="dxa"/>
            <w:vMerge w:val="restart"/>
          </w:tcPr>
          <w:p w:rsidR="004F0D26" w:rsidRDefault="004F0D26" w:rsidP="004D4B56">
            <w:pPr>
              <w:spacing w:line="480" w:lineRule="auto"/>
              <w:jc w:val="center"/>
              <w:rPr>
                <w:rFonts w:ascii="Times New Roman" w:hAnsi="Times New Roman"/>
                <w:b/>
                <w:sz w:val="24"/>
                <w:szCs w:val="24"/>
              </w:rPr>
            </w:pPr>
          </w:p>
          <w:p w:rsidR="004F0D26" w:rsidRDefault="004F0D26" w:rsidP="004D4B56">
            <w:pPr>
              <w:spacing w:line="480" w:lineRule="auto"/>
              <w:jc w:val="center"/>
              <w:rPr>
                <w:rFonts w:ascii="Times New Roman" w:hAnsi="Times New Roman"/>
                <w:b/>
                <w:sz w:val="24"/>
                <w:szCs w:val="24"/>
              </w:rPr>
            </w:pPr>
            <w:r>
              <w:rPr>
                <w:rFonts w:ascii="Times New Roman" w:hAnsi="Times New Roman"/>
                <w:b/>
                <w:sz w:val="24"/>
                <w:szCs w:val="24"/>
              </w:rPr>
              <w:t>Jenis Kegiatan</w:t>
            </w:r>
          </w:p>
        </w:tc>
        <w:tc>
          <w:tcPr>
            <w:tcW w:w="4594" w:type="dxa"/>
            <w:gridSpan w:val="6"/>
          </w:tcPr>
          <w:p w:rsidR="004F0D26" w:rsidRDefault="004F0D26" w:rsidP="004D4B56">
            <w:pPr>
              <w:spacing w:line="480" w:lineRule="auto"/>
              <w:jc w:val="center"/>
              <w:rPr>
                <w:rFonts w:ascii="Times New Roman" w:hAnsi="Times New Roman"/>
                <w:b/>
                <w:sz w:val="24"/>
                <w:szCs w:val="24"/>
              </w:rPr>
            </w:pPr>
            <w:r>
              <w:rPr>
                <w:rFonts w:ascii="Times New Roman" w:hAnsi="Times New Roman"/>
                <w:b/>
                <w:sz w:val="24"/>
                <w:szCs w:val="24"/>
              </w:rPr>
              <w:t>Waktu Pelaksanaan</w:t>
            </w:r>
          </w:p>
        </w:tc>
      </w:tr>
      <w:tr w:rsidR="004F0D26" w:rsidTr="004D4B56">
        <w:trPr>
          <w:trHeight w:val="397"/>
        </w:trPr>
        <w:tc>
          <w:tcPr>
            <w:tcW w:w="918" w:type="dxa"/>
            <w:vMerge/>
          </w:tcPr>
          <w:p w:rsidR="004F0D26" w:rsidRDefault="004F0D26" w:rsidP="004D4B56">
            <w:pPr>
              <w:spacing w:line="480" w:lineRule="auto"/>
              <w:rPr>
                <w:rFonts w:ascii="Times New Roman" w:hAnsi="Times New Roman"/>
                <w:b/>
                <w:sz w:val="24"/>
                <w:szCs w:val="24"/>
              </w:rPr>
            </w:pPr>
          </w:p>
        </w:tc>
        <w:tc>
          <w:tcPr>
            <w:tcW w:w="2970" w:type="dxa"/>
            <w:vMerge/>
          </w:tcPr>
          <w:p w:rsidR="004F0D26" w:rsidRDefault="004F0D26" w:rsidP="004D4B56">
            <w:pPr>
              <w:spacing w:line="480" w:lineRule="auto"/>
              <w:rPr>
                <w:rFonts w:ascii="Times New Roman" w:hAnsi="Times New Roman"/>
                <w:b/>
                <w:sz w:val="24"/>
                <w:szCs w:val="24"/>
              </w:rPr>
            </w:pPr>
          </w:p>
        </w:tc>
        <w:tc>
          <w:tcPr>
            <w:tcW w:w="4594" w:type="dxa"/>
            <w:gridSpan w:val="6"/>
          </w:tcPr>
          <w:p w:rsidR="004F0D26" w:rsidRDefault="004F0D26" w:rsidP="004D4B56">
            <w:pPr>
              <w:spacing w:line="480" w:lineRule="auto"/>
              <w:jc w:val="center"/>
              <w:rPr>
                <w:rFonts w:ascii="Times New Roman" w:hAnsi="Times New Roman"/>
                <w:b/>
                <w:sz w:val="24"/>
                <w:szCs w:val="24"/>
              </w:rPr>
            </w:pPr>
            <w:r>
              <w:rPr>
                <w:rFonts w:ascii="Times New Roman" w:hAnsi="Times New Roman"/>
                <w:b/>
                <w:sz w:val="24"/>
                <w:szCs w:val="24"/>
              </w:rPr>
              <w:t>2015-2016</w:t>
            </w:r>
          </w:p>
        </w:tc>
      </w:tr>
      <w:tr w:rsidR="004F0D26" w:rsidTr="004D4B56">
        <w:trPr>
          <w:trHeight w:val="302"/>
        </w:trPr>
        <w:tc>
          <w:tcPr>
            <w:tcW w:w="918" w:type="dxa"/>
            <w:vMerge/>
          </w:tcPr>
          <w:p w:rsidR="004F0D26" w:rsidRDefault="004F0D26" w:rsidP="004D4B56">
            <w:pPr>
              <w:spacing w:line="480" w:lineRule="auto"/>
              <w:rPr>
                <w:rFonts w:ascii="Times New Roman" w:hAnsi="Times New Roman"/>
                <w:b/>
                <w:sz w:val="24"/>
                <w:szCs w:val="24"/>
              </w:rPr>
            </w:pPr>
          </w:p>
        </w:tc>
        <w:tc>
          <w:tcPr>
            <w:tcW w:w="2970" w:type="dxa"/>
            <w:vMerge/>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Sept</w:t>
            </w:r>
          </w:p>
        </w:tc>
        <w:tc>
          <w:tcPr>
            <w:tcW w:w="720"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Okt</w:t>
            </w:r>
          </w:p>
        </w:tc>
        <w:tc>
          <w:tcPr>
            <w:tcW w:w="720"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Nov</w:t>
            </w:r>
          </w:p>
        </w:tc>
        <w:tc>
          <w:tcPr>
            <w:tcW w:w="810"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Des</w:t>
            </w:r>
          </w:p>
        </w:tc>
        <w:tc>
          <w:tcPr>
            <w:tcW w:w="810"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Jan</w:t>
            </w:r>
          </w:p>
        </w:tc>
        <w:tc>
          <w:tcPr>
            <w:tcW w:w="724" w:type="dxa"/>
          </w:tcPr>
          <w:p w:rsidR="004F0D26" w:rsidRDefault="004F0D26" w:rsidP="004D4B56">
            <w:pPr>
              <w:spacing w:line="480" w:lineRule="auto"/>
              <w:rPr>
                <w:rFonts w:ascii="Times New Roman" w:hAnsi="Times New Roman"/>
                <w:b/>
                <w:sz w:val="24"/>
                <w:szCs w:val="24"/>
              </w:rPr>
            </w:pPr>
            <w:r>
              <w:rPr>
                <w:rFonts w:ascii="Times New Roman" w:hAnsi="Times New Roman"/>
                <w:b/>
                <w:sz w:val="24"/>
                <w:szCs w:val="24"/>
              </w:rPr>
              <w:t>Apr</w:t>
            </w:r>
          </w:p>
        </w:tc>
      </w:tr>
      <w:tr w:rsidR="004F0D26" w:rsidTr="004D4B56">
        <w:trPr>
          <w:trHeight w:val="496"/>
        </w:trPr>
        <w:tc>
          <w:tcPr>
            <w:tcW w:w="3888" w:type="dxa"/>
            <w:gridSpan w:val="2"/>
          </w:tcPr>
          <w:p w:rsidR="004F0D26" w:rsidRPr="003474FF" w:rsidRDefault="004F0D26" w:rsidP="004D4B56">
            <w:pPr>
              <w:spacing w:line="480" w:lineRule="auto"/>
              <w:rPr>
                <w:rFonts w:ascii="Times New Roman" w:hAnsi="Times New Roman"/>
                <w:sz w:val="24"/>
                <w:szCs w:val="24"/>
              </w:rPr>
            </w:pPr>
            <w:r w:rsidRPr="003474FF">
              <w:rPr>
                <w:rFonts w:ascii="Times New Roman" w:hAnsi="Times New Roman"/>
                <w:sz w:val="24"/>
                <w:szCs w:val="24"/>
              </w:rPr>
              <w:t>Tahap Pra Lapangan</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559"/>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Penjajakan</w:t>
            </w: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473"/>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Studi Literatur</w:t>
            </w:r>
          </w:p>
        </w:tc>
        <w:tc>
          <w:tcPr>
            <w:tcW w:w="81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365"/>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Penyusunan Proposal</w:t>
            </w:r>
          </w:p>
        </w:tc>
        <w:tc>
          <w:tcPr>
            <w:tcW w:w="81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428"/>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Seminar Proposal</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770"/>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360" w:lineRule="auto"/>
              <w:rPr>
                <w:rFonts w:ascii="Times New Roman" w:hAnsi="Times New Roman"/>
                <w:sz w:val="24"/>
                <w:szCs w:val="24"/>
              </w:rPr>
            </w:pPr>
            <w:r>
              <w:rPr>
                <w:rFonts w:ascii="Times New Roman" w:hAnsi="Times New Roman"/>
                <w:sz w:val="24"/>
                <w:szCs w:val="24"/>
              </w:rPr>
              <w:t>Penyususnan pedoman wawancara</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473"/>
        </w:trPr>
        <w:tc>
          <w:tcPr>
            <w:tcW w:w="3888" w:type="dxa"/>
            <w:gridSpan w:val="2"/>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Tahap Pekerjaan Lapangan</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7C7506">
        <w:trPr>
          <w:trHeight w:val="527"/>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480" w:lineRule="auto"/>
              <w:jc w:val="both"/>
              <w:rPr>
                <w:rFonts w:ascii="Times New Roman" w:hAnsi="Times New Roman"/>
                <w:sz w:val="24"/>
                <w:szCs w:val="24"/>
              </w:rPr>
            </w:pPr>
            <w:r w:rsidRPr="003474FF">
              <w:rPr>
                <w:rFonts w:ascii="Times New Roman" w:hAnsi="Times New Roman"/>
                <w:sz w:val="24"/>
                <w:szCs w:val="24"/>
              </w:rPr>
              <w:t>Pengumpulan Data</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4" w:type="dxa"/>
            <w:shd w:val="clear" w:color="auto" w:fill="auto"/>
          </w:tcPr>
          <w:p w:rsidR="004F0D26" w:rsidRDefault="004F0D26" w:rsidP="004D4B56">
            <w:pPr>
              <w:spacing w:line="480" w:lineRule="auto"/>
              <w:rPr>
                <w:rFonts w:ascii="Times New Roman" w:hAnsi="Times New Roman"/>
                <w:b/>
                <w:sz w:val="24"/>
                <w:szCs w:val="24"/>
              </w:rPr>
            </w:pPr>
          </w:p>
        </w:tc>
      </w:tr>
      <w:tr w:rsidR="004F0D26" w:rsidTr="004D4B56">
        <w:trPr>
          <w:trHeight w:val="608"/>
        </w:trPr>
        <w:tc>
          <w:tcPr>
            <w:tcW w:w="918" w:type="dxa"/>
          </w:tcPr>
          <w:p w:rsidR="004F0D26" w:rsidRPr="003474FF" w:rsidRDefault="004F0D26" w:rsidP="00563F90">
            <w:pPr>
              <w:pStyle w:val="ListParagraph"/>
              <w:numPr>
                <w:ilvl w:val="0"/>
                <w:numId w:val="18"/>
              </w:numPr>
              <w:spacing w:line="480" w:lineRule="auto"/>
              <w:contextualSpacing w:val="0"/>
              <w:jc w:val="both"/>
              <w:rPr>
                <w:rFonts w:ascii="Times New Roman" w:hAnsi="Times New Roman"/>
                <w:sz w:val="24"/>
                <w:szCs w:val="24"/>
              </w:rPr>
            </w:pPr>
          </w:p>
        </w:tc>
        <w:tc>
          <w:tcPr>
            <w:tcW w:w="2970" w:type="dxa"/>
          </w:tcPr>
          <w:p w:rsidR="004F0D26" w:rsidRPr="003474FF" w:rsidRDefault="004F0D26" w:rsidP="004D4B56">
            <w:pPr>
              <w:spacing w:line="360" w:lineRule="auto"/>
              <w:rPr>
                <w:rFonts w:ascii="Times New Roman" w:hAnsi="Times New Roman"/>
                <w:sz w:val="24"/>
                <w:szCs w:val="24"/>
              </w:rPr>
            </w:pPr>
            <w:r>
              <w:rPr>
                <w:rFonts w:ascii="Times New Roman" w:hAnsi="Times New Roman"/>
                <w:sz w:val="24"/>
                <w:szCs w:val="24"/>
              </w:rPr>
              <w:t xml:space="preserve">Pengelolaan </w:t>
            </w:r>
            <w:r w:rsidRPr="003474FF">
              <w:rPr>
                <w:rFonts w:ascii="Times New Roman" w:hAnsi="Times New Roman"/>
                <w:sz w:val="24"/>
                <w:szCs w:val="24"/>
              </w:rPr>
              <w:t>dan Analisis Data</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482"/>
        </w:trPr>
        <w:tc>
          <w:tcPr>
            <w:tcW w:w="3888" w:type="dxa"/>
            <w:gridSpan w:val="2"/>
          </w:tcPr>
          <w:p w:rsidR="004F0D26" w:rsidRPr="003474FF" w:rsidRDefault="004F0D26" w:rsidP="004D4B56">
            <w:pPr>
              <w:spacing w:line="480" w:lineRule="auto"/>
              <w:rPr>
                <w:rFonts w:ascii="Times New Roman" w:hAnsi="Times New Roman"/>
                <w:sz w:val="24"/>
                <w:szCs w:val="24"/>
              </w:rPr>
            </w:pPr>
            <w:r w:rsidRPr="003474FF">
              <w:rPr>
                <w:rFonts w:ascii="Times New Roman" w:hAnsi="Times New Roman"/>
                <w:sz w:val="24"/>
                <w:szCs w:val="24"/>
              </w:rPr>
              <w:t>Tahap Penyusunan Laporan Akhir</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545"/>
        </w:trPr>
        <w:tc>
          <w:tcPr>
            <w:tcW w:w="918" w:type="dxa"/>
          </w:tcPr>
          <w:p w:rsidR="004F0D26" w:rsidRPr="003474FF" w:rsidRDefault="004F0D26" w:rsidP="00563F90">
            <w:pPr>
              <w:pStyle w:val="ListParagraph"/>
              <w:numPr>
                <w:ilvl w:val="0"/>
                <w:numId w:val="18"/>
              </w:numPr>
              <w:spacing w:line="480" w:lineRule="auto"/>
              <w:contextualSpacing w:val="0"/>
              <w:rPr>
                <w:rFonts w:ascii="Times New Roman" w:hAnsi="Times New Roman"/>
                <w:sz w:val="24"/>
                <w:szCs w:val="24"/>
              </w:rPr>
            </w:pPr>
          </w:p>
        </w:tc>
        <w:tc>
          <w:tcPr>
            <w:tcW w:w="2970" w:type="dxa"/>
          </w:tcPr>
          <w:p w:rsidR="004F0D26" w:rsidRPr="003474FF" w:rsidRDefault="004F0D26" w:rsidP="004D4B56">
            <w:pPr>
              <w:spacing w:line="480" w:lineRule="auto"/>
              <w:rPr>
                <w:rFonts w:ascii="Times New Roman" w:hAnsi="Times New Roman"/>
                <w:sz w:val="24"/>
                <w:szCs w:val="24"/>
              </w:rPr>
            </w:pPr>
            <w:r w:rsidRPr="003474FF">
              <w:rPr>
                <w:rFonts w:ascii="Times New Roman" w:hAnsi="Times New Roman"/>
                <w:sz w:val="24"/>
                <w:szCs w:val="24"/>
              </w:rPr>
              <w:t>Bimbingan Penulisan</w:t>
            </w: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4" w:type="dxa"/>
            <w:shd w:val="clear" w:color="auto" w:fill="000000" w:themeFill="text1"/>
          </w:tcPr>
          <w:p w:rsidR="004F0D26" w:rsidRDefault="004F0D26" w:rsidP="004D4B56">
            <w:pPr>
              <w:spacing w:line="480" w:lineRule="auto"/>
              <w:rPr>
                <w:rFonts w:ascii="Times New Roman" w:hAnsi="Times New Roman"/>
                <w:b/>
                <w:sz w:val="24"/>
                <w:szCs w:val="24"/>
              </w:rPr>
            </w:pPr>
          </w:p>
        </w:tc>
      </w:tr>
      <w:tr w:rsidR="004F0D26" w:rsidTr="004D4B56">
        <w:trPr>
          <w:trHeight w:val="443"/>
        </w:trPr>
        <w:tc>
          <w:tcPr>
            <w:tcW w:w="918" w:type="dxa"/>
          </w:tcPr>
          <w:p w:rsidR="004F0D26" w:rsidRPr="003474FF" w:rsidRDefault="004F0D26" w:rsidP="00563F90">
            <w:pPr>
              <w:pStyle w:val="ListParagraph"/>
              <w:numPr>
                <w:ilvl w:val="0"/>
                <w:numId w:val="18"/>
              </w:numPr>
              <w:spacing w:line="480" w:lineRule="auto"/>
              <w:contextualSpacing w:val="0"/>
              <w:rPr>
                <w:rFonts w:ascii="Times New Roman" w:hAnsi="Times New Roman"/>
                <w:sz w:val="24"/>
                <w:szCs w:val="24"/>
              </w:rPr>
            </w:pPr>
          </w:p>
        </w:tc>
        <w:tc>
          <w:tcPr>
            <w:tcW w:w="2970" w:type="dxa"/>
          </w:tcPr>
          <w:p w:rsidR="004F0D26" w:rsidRPr="003474FF" w:rsidRDefault="004F0D26" w:rsidP="004D4B56">
            <w:pPr>
              <w:spacing w:line="360" w:lineRule="auto"/>
              <w:rPr>
                <w:rFonts w:ascii="Times New Roman" w:hAnsi="Times New Roman"/>
                <w:sz w:val="24"/>
                <w:szCs w:val="24"/>
              </w:rPr>
            </w:pPr>
            <w:r w:rsidRPr="003474FF">
              <w:rPr>
                <w:rFonts w:ascii="Times New Roman" w:hAnsi="Times New Roman"/>
                <w:sz w:val="24"/>
                <w:szCs w:val="24"/>
              </w:rPr>
              <w:t>Pengesahan Hasil Penelitian Akhir</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shd w:val="clear" w:color="auto" w:fill="000000" w:themeFill="text1"/>
          </w:tcPr>
          <w:p w:rsidR="004F0D26" w:rsidRDefault="004F0D26" w:rsidP="004D4B56">
            <w:pPr>
              <w:spacing w:line="480" w:lineRule="auto"/>
              <w:rPr>
                <w:rFonts w:ascii="Times New Roman" w:hAnsi="Times New Roman"/>
                <w:b/>
                <w:sz w:val="24"/>
                <w:szCs w:val="24"/>
              </w:rPr>
            </w:pPr>
          </w:p>
        </w:tc>
        <w:tc>
          <w:tcPr>
            <w:tcW w:w="724" w:type="dxa"/>
          </w:tcPr>
          <w:p w:rsidR="004F0D26" w:rsidRDefault="004F0D26" w:rsidP="004D4B56">
            <w:pPr>
              <w:spacing w:line="480" w:lineRule="auto"/>
              <w:rPr>
                <w:rFonts w:ascii="Times New Roman" w:hAnsi="Times New Roman"/>
                <w:b/>
                <w:sz w:val="24"/>
                <w:szCs w:val="24"/>
              </w:rPr>
            </w:pPr>
          </w:p>
        </w:tc>
      </w:tr>
      <w:tr w:rsidR="004F0D26" w:rsidTr="004D4B56">
        <w:trPr>
          <w:trHeight w:val="533"/>
        </w:trPr>
        <w:tc>
          <w:tcPr>
            <w:tcW w:w="918" w:type="dxa"/>
          </w:tcPr>
          <w:p w:rsidR="004F0D26" w:rsidRPr="003474FF" w:rsidRDefault="004F0D26" w:rsidP="00563F90">
            <w:pPr>
              <w:pStyle w:val="ListParagraph"/>
              <w:numPr>
                <w:ilvl w:val="0"/>
                <w:numId w:val="18"/>
              </w:numPr>
              <w:spacing w:line="480" w:lineRule="auto"/>
              <w:contextualSpacing w:val="0"/>
              <w:rPr>
                <w:rFonts w:ascii="Times New Roman" w:hAnsi="Times New Roman"/>
                <w:sz w:val="24"/>
                <w:szCs w:val="24"/>
              </w:rPr>
            </w:pPr>
          </w:p>
        </w:tc>
        <w:tc>
          <w:tcPr>
            <w:tcW w:w="2970" w:type="dxa"/>
          </w:tcPr>
          <w:p w:rsidR="004F0D26" w:rsidRPr="003474FF" w:rsidRDefault="004F0D26" w:rsidP="004D4B56">
            <w:pPr>
              <w:spacing w:line="480" w:lineRule="auto"/>
              <w:rPr>
                <w:rFonts w:ascii="Times New Roman" w:hAnsi="Times New Roman"/>
                <w:sz w:val="24"/>
                <w:szCs w:val="24"/>
              </w:rPr>
            </w:pPr>
            <w:r w:rsidRPr="003474FF">
              <w:rPr>
                <w:rFonts w:ascii="Times New Roman" w:hAnsi="Times New Roman"/>
                <w:sz w:val="24"/>
                <w:szCs w:val="24"/>
              </w:rPr>
              <w:t>Sidang Laporan Akhir</w:t>
            </w:r>
          </w:p>
        </w:tc>
        <w:tc>
          <w:tcPr>
            <w:tcW w:w="81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72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810" w:type="dxa"/>
          </w:tcPr>
          <w:p w:rsidR="004F0D26" w:rsidRDefault="004F0D26" w:rsidP="004D4B56">
            <w:pPr>
              <w:spacing w:line="480" w:lineRule="auto"/>
              <w:rPr>
                <w:rFonts w:ascii="Times New Roman" w:hAnsi="Times New Roman"/>
                <w:b/>
                <w:sz w:val="24"/>
                <w:szCs w:val="24"/>
              </w:rPr>
            </w:pPr>
          </w:p>
        </w:tc>
        <w:tc>
          <w:tcPr>
            <w:tcW w:w="724" w:type="dxa"/>
            <w:shd w:val="clear" w:color="auto" w:fill="000000" w:themeFill="text1"/>
          </w:tcPr>
          <w:p w:rsidR="004F0D26" w:rsidRDefault="004F0D26" w:rsidP="004D4B56">
            <w:pPr>
              <w:spacing w:line="480" w:lineRule="auto"/>
              <w:rPr>
                <w:rFonts w:ascii="Times New Roman" w:hAnsi="Times New Roman"/>
                <w:b/>
                <w:sz w:val="24"/>
                <w:szCs w:val="24"/>
              </w:rPr>
            </w:pPr>
          </w:p>
        </w:tc>
      </w:tr>
    </w:tbl>
    <w:p w:rsidR="00912F2B" w:rsidRPr="00912F2B" w:rsidRDefault="00912F2B" w:rsidP="00912F2B">
      <w:pPr>
        <w:pStyle w:val="ListParagraph"/>
        <w:autoSpaceDE w:val="0"/>
        <w:autoSpaceDN w:val="0"/>
        <w:adjustRightInd w:val="0"/>
        <w:spacing w:after="0" w:line="480" w:lineRule="auto"/>
        <w:ind w:left="426"/>
        <w:jc w:val="both"/>
        <w:rPr>
          <w:rFonts w:ascii="Times New Roman" w:hAnsi="Times New Roman"/>
          <w:sz w:val="24"/>
          <w:lang w:val="id-ID"/>
        </w:rPr>
      </w:pPr>
    </w:p>
    <w:p w:rsidR="00951DB0" w:rsidRPr="004F0D26" w:rsidRDefault="00951DB0" w:rsidP="00004F58">
      <w:pPr>
        <w:rPr>
          <w:rFonts w:ascii="Times New Roman" w:hAnsi="Times New Roman"/>
          <w:sz w:val="24"/>
          <w:szCs w:val="24"/>
          <w:lang w:val="id-ID"/>
        </w:rPr>
      </w:pPr>
    </w:p>
    <w:sectPr w:rsidR="00951DB0" w:rsidRPr="004F0D26" w:rsidSect="008244BB">
      <w:headerReference w:type="default" r:id="rId22"/>
      <w:footerReference w:type="default" r:id="rId23"/>
      <w:footerReference w:type="first" r:id="rId24"/>
      <w:pgSz w:w="12240" w:h="15840"/>
      <w:pgMar w:top="2268" w:right="1701" w:bottom="1701" w:left="2268" w:header="720" w:footer="720" w:gutter="0"/>
      <w:pgNumType w:chapStyle="4" w:chapSep="colo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D6" w:rsidRDefault="00622FD6" w:rsidP="004726E0">
      <w:pPr>
        <w:spacing w:after="0" w:line="240" w:lineRule="auto"/>
      </w:pPr>
      <w:r>
        <w:separator/>
      </w:r>
    </w:p>
  </w:endnote>
  <w:endnote w:type="continuationSeparator" w:id="0">
    <w:p w:rsidR="00622FD6" w:rsidRDefault="00622FD6" w:rsidP="0047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rafty Gir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DE" w:rsidRPr="00813195" w:rsidRDefault="00376CDE">
    <w:pPr>
      <w:pStyle w:val="Footer"/>
      <w:jc w:val="center"/>
      <w:rPr>
        <w:lang w:val="id-ID"/>
      </w:rPr>
    </w:pPr>
  </w:p>
  <w:p w:rsidR="00376CDE" w:rsidRPr="002F1426" w:rsidRDefault="00376CDE" w:rsidP="002F1426">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DE" w:rsidRPr="008244BB" w:rsidRDefault="00376CDE" w:rsidP="008244BB">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D6" w:rsidRDefault="00622FD6" w:rsidP="004726E0">
      <w:pPr>
        <w:spacing w:after="0" w:line="240" w:lineRule="auto"/>
      </w:pPr>
      <w:r>
        <w:separator/>
      </w:r>
    </w:p>
  </w:footnote>
  <w:footnote w:type="continuationSeparator" w:id="0">
    <w:p w:rsidR="00622FD6" w:rsidRDefault="00622FD6" w:rsidP="00472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40171"/>
      <w:docPartObj>
        <w:docPartGallery w:val="Page Numbers (Top of Page)"/>
        <w:docPartUnique/>
      </w:docPartObj>
    </w:sdtPr>
    <w:sdtEndPr>
      <w:rPr>
        <w:noProof/>
      </w:rPr>
    </w:sdtEndPr>
    <w:sdtContent>
      <w:p w:rsidR="00376CDE" w:rsidRDefault="00376CDE">
        <w:pPr>
          <w:pStyle w:val="Header"/>
          <w:jc w:val="right"/>
        </w:pPr>
        <w:r>
          <w:fldChar w:fldCharType="begin"/>
        </w:r>
        <w:r>
          <w:instrText xml:space="preserve"> PAGE   \* MERGEFORMAT </w:instrText>
        </w:r>
        <w:r>
          <w:fldChar w:fldCharType="separate"/>
        </w:r>
        <w:r w:rsidR="00AF4AAC">
          <w:rPr>
            <w:noProof/>
          </w:rPr>
          <w:t>19</w:t>
        </w:r>
        <w:r>
          <w:rPr>
            <w:noProof/>
          </w:rPr>
          <w:fldChar w:fldCharType="end"/>
        </w:r>
      </w:p>
    </w:sdtContent>
  </w:sdt>
  <w:p w:rsidR="00376CDE" w:rsidRDefault="00376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4F"/>
    <w:multiLevelType w:val="hybridMultilevel"/>
    <w:tmpl w:val="FD6CD7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2028D"/>
    <w:multiLevelType w:val="hybridMultilevel"/>
    <w:tmpl w:val="60728BD8"/>
    <w:lvl w:ilvl="0" w:tplc="7E22400E">
      <w:start w:val="5"/>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54146A"/>
    <w:multiLevelType w:val="hybridMultilevel"/>
    <w:tmpl w:val="AB4069F6"/>
    <w:lvl w:ilvl="0" w:tplc="30D6F8D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3B4AA9"/>
    <w:multiLevelType w:val="hybridMultilevel"/>
    <w:tmpl w:val="E97CD2CE"/>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746041"/>
    <w:multiLevelType w:val="hybridMultilevel"/>
    <w:tmpl w:val="437AF418"/>
    <w:lvl w:ilvl="0" w:tplc="5C36185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924B1"/>
    <w:multiLevelType w:val="hybridMultilevel"/>
    <w:tmpl w:val="3CECB616"/>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6742B8"/>
    <w:multiLevelType w:val="hybridMultilevel"/>
    <w:tmpl w:val="C49AD902"/>
    <w:lvl w:ilvl="0" w:tplc="F218049A">
      <w:start w:val="1"/>
      <w:numFmt w:val="decimal"/>
      <w:lvlText w:val="%1."/>
      <w:lvlJc w:val="left"/>
      <w:pPr>
        <w:ind w:left="730" w:hanging="360"/>
      </w:pPr>
      <w:rPr>
        <w:rFonts w:hint="default"/>
      </w:r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7">
    <w:nsid w:val="12904AD1"/>
    <w:multiLevelType w:val="hybridMultilevel"/>
    <w:tmpl w:val="F8C412CA"/>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BD1AB8"/>
    <w:multiLevelType w:val="hybridMultilevel"/>
    <w:tmpl w:val="1270BD78"/>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E26F6E"/>
    <w:multiLevelType w:val="hybridMultilevel"/>
    <w:tmpl w:val="AF2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70CB7"/>
    <w:multiLevelType w:val="hybridMultilevel"/>
    <w:tmpl w:val="E3223C6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6E46826"/>
    <w:multiLevelType w:val="hybridMultilevel"/>
    <w:tmpl w:val="A18AD830"/>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2">
    <w:nsid w:val="1BE00D91"/>
    <w:multiLevelType w:val="hybridMultilevel"/>
    <w:tmpl w:val="A934D23E"/>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253AA8"/>
    <w:multiLevelType w:val="hybridMultilevel"/>
    <w:tmpl w:val="2F16D768"/>
    <w:lvl w:ilvl="0" w:tplc="D14615C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4">
    <w:nsid w:val="218770F2"/>
    <w:multiLevelType w:val="hybridMultilevel"/>
    <w:tmpl w:val="9360635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1E151F"/>
    <w:multiLevelType w:val="hybridMultilevel"/>
    <w:tmpl w:val="54CEF5F0"/>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9E2235"/>
    <w:multiLevelType w:val="hybridMultilevel"/>
    <w:tmpl w:val="454014EC"/>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2C1DC3"/>
    <w:multiLevelType w:val="hybridMultilevel"/>
    <w:tmpl w:val="D6865942"/>
    <w:lvl w:ilvl="0" w:tplc="61E2B87A">
      <w:start w:val="1"/>
      <w:numFmt w:val="decimal"/>
      <w:lvlText w:val="%1."/>
      <w:lvlJc w:val="left"/>
      <w:pPr>
        <w:ind w:left="370" w:hanging="360"/>
      </w:pPr>
      <w:rPr>
        <w:rFonts w:hint="default"/>
      </w:rPr>
    </w:lvl>
    <w:lvl w:ilvl="1" w:tplc="04210019" w:tentative="1">
      <w:start w:val="1"/>
      <w:numFmt w:val="lowerLetter"/>
      <w:lvlText w:val="%2."/>
      <w:lvlJc w:val="left"/>
      <w:pPr>
        <w:ind w:left="1090" w:hanging="360"/>
      </w:pPr>
    </w:lvl>
    <w:lvl w:ilvl="2" w:tplc="0421001B" w:tentative="1">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18">
    <w:nsid w:val="35E67119"/>
    <w:multiLevelType w:val="hybridMultilevel"/>
    <w:tmpl w:val="DA6AAFF4"/>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4C0193"/>
    <w:multiLevelType w:val="hybridMultilevel"/>
    <w:tmpl w:val="5B00A25E"/>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1E3285"/>
    <w:multiLevelType w:val="hybridMultilevel"/>
    <w:tmpl w:val="4B9C0F86"/>
    <w:lvl w:ilvl="0" w:tplc="5C6055EA">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1">
    <w:nsid w:val="3BB968D1"/>
    <w:multiLevelType w:val="hybridMultilevel"/>
    <w:tmpl w:val="B158309C"/>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136AB3"/>
    <w:multiLevelType w:val="hybridMultilevel"/>
    <w:tmpl w:val="454CEF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897774"/>
    <w:multiLevelType w:val="hybridMultilevel"/>
    <w:tmpl w:val="DFE26D88"/>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B74993"/>
    <w:multiLevelType w:val="hybridMultilevel"/>
    <w:tmpl w:val="BFF0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3F0D07"/>
    <w:multiLevelType w:val="hybridMultilevel"/>
    <w:tmpl w:val="DFFA19C2"/>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6A02D6"/>
    <w:multiLevelType w:val="hybridMultilevel"/>
    <w:tmpl w:val="D3E48C9A"/>
    <w:lvl w:ilvl="0" w:tplc="2D880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07199"/>
    <w:multiLevelType w:val="hybridMultilevel"/>
    <w:tmpl w:val="B366D82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420531D"/>
    <w:multiLevelType w:val="hybridMultilevel"/>
    <w:tmpl w:val="5D1EA332"/>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9D4CFE"/>
    <w:multiLevelType w:val="hybridMultilevel"/>
    <w:tmpl w:val="CDDAAD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300C57"/>
    <w:multiLevelType w:val="hybridMultilevel"/>
    <w:tmpl w:val="01186848"/>
    <w:lvl w:ilvl="0" w:tplc="F5D8E3A6">
      <w:start w:val="1"/>
      <w:numFmt w:val="decimal"/>
      <w:lvlText w:val="%1."/>
      <w:lvlJc w:val="left"/>
      <w:pPr>
        <w:ind w:left="658" w:hanging="360"/>
      </w:pPr>
      <w:rPr>
        <w:rFonts w:hint="default"/>
      </w:rPr>
    </w:lvl>
    <w:lvl w:ilvl="1" w:tplc="04210019" w:tentative="1">
      <w:start w:val="1"/>
      <w:numFmt w:val="lowerLetter"/>
      <w:lvlText w:val="%2."/>
      <w:lvlJc w:val="left"/>
      <w:pPr>
        <w:ind w:left="1378" w:hanging="360"/>
      </w:pPr>
    </w:lvl>
    <w:lvl w:ilvl="2" w:tplc="0421001B" w:tentative="1">
      <w:start w:val="1"/>
      <w:numFmt w:val="lowerRoman"/>
      <w:lvlText w:val="%3."/>
      <w:lvlJc w:val="right"/>
      <w:pPr>
        <w:ind w:left="2098" w:hanging="180"/>
      </w:pPr>
    </w:lvl>
    <w:lvl w:ilvl="3" w:tplc="0421000F" w:tentative="1">
      <w:start w:val="1"/>
      <w:numFmt w:val="decimal"/>
      <w:lvlText w:val="%4."/>
      <w:lvlJc w:val="left"/>
      <w:pPr>
        <w:ind w:left="2818" w:hanging="360"/>
      </w:pPr>
    </w:lvl>
    <w:lvl w:ilvl="4" w:tplc="04210019" w:tentative="1">
      <w:start w:val="1"/>
      <w:numFmt w:val="lowerLetter"/>
      <w:lvlText w:val="%5."/>
      <w:lvlJc w:val="left"/>
      <w:pPr>
        <w:ind w:left="3538" w:hanging="360"/>
      </w:pPr>
    </w:lvl>
    <w:lvl w:ilvl="5" w:tplc="0421001B" w:tentative="1">
      <w:start w:val="1"/>
      <w:numFmt w:val="lowerRoman"/>
      <w:lvlText w:val="%6."/>
      <w:lvlJc w:val="right"/>
      <w:pPr>
        <w:ind w:left="4258" w:hanging="180"/>
      </w:pPr>
    </w:lvl>
    <w:lvl w:ilvl="6" w:tplc="0421000F" w:tentative="1">
      <w:start w:val="1"/>
      <w:numFmt w:val="decimal"/>
      <w:lvlText w:val="%7."/>
      <w:lvlJc w:val="left"/>
      <w:pPr>
        <w:ind w:left="4978" w:hanging="360"/>
      </w:pPr>
    </w:lvl>
    <w:lvl w:ilvl="7" w:tplc="04210019" w:tentative="1">
      <w:start w:val="1"/>
      <w:numFmt w:val="lowerLetter"/>
      <w:lvlText w:val="%8."/>
      <w:lvlJc w:val="left"/>
      <w:pPr>
        <w:ind w:left="5698" w:hanging="360"/>
      </w:pPr>
    </w:lvl>
    <w:lvl w:ilvl="8" w:tplc="0421001B" w:tentative="1">
      <w:start w:val="1"/>
      <w:numFmt w:val="lowerRoman"/>
      <w:lvlText w:val="%9."/>
      <w:lvlJc w:val="right"/>
      <w:pPr>
        <w:ind w:left="6418" w:hanging="180"/>
      </w:pPr>
    </w:lvl>
  </w:abstractNum>
  <w:abstractNum w:abstractNumId="31">
    <w:nsid w:val="48702F1C"/>
    <w:multiLevelType w:val="hybridMultilevel"/>
    <w:tmpl w:val="9DC28F9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A387FA3"/>
    <w:multiLevelType w:val="hybridMultilevel"/>
    <w:tmpl w:val="6E74B55E"/>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A55380D"/>
    <w:multiLevelType w:val="hybridMultilevel"/>
    <w:tmpl w:val="4F2E1720"/>
    <w:lvl w:ilvl="0" w:tplc="C6A42A40">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9B1683"/>
    <w:multiLevelType w:val="hybridMultilevel"/>
    <w:tmpl w:val="8924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CA181F"/>
    <w:multiLevelType w:val="hybridMultilevel"/>
    <w:tmpl w:val="158C1A14"/>
    <w:lvl w:ilvl="0" w:tplc="2D8808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0D2CC3"/>
    <w:multiLevelType w:val="hybridMultilevel"/>
    <w:tmpl w:val="30348C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661792"/>
    <w:multiLevelType w:val="hybridMultilevel"/>
    <w:tmpl w:val="EE7E0630"/>
    <w:lvl w:ilvl="0" w:tplc="35DED4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6CA150B"/>
    <w:multiLevelType w:val="hybridMultilevel"/>
    <w:tmpl w:val="7996E222"/>
    <w:lvl w:ilvl="0" w:tplc="DCF4F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AF774E"/>
    <w:multiLevelType w:val="hybridMultilevel"/>
    <w:tmpl w:val="6F3EFBEC"/>
    <w:lvl w:ilvl="0" w:tplc="30D6F8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B76857"/>
    <w:multiLevelType w:val="hybridMultilevel"/>
    <w:tmpl w:val="138AFBEE"/>
    <w:lvl w:ilvl="0" w:tplc="7CDEC048">
      <w:start w:val="1"/>
      <w:numFmt w:val="decimal"/>
      <w:lvlText w:val="%1."/>
      <w:lvlJc w:val="left"/>
      <w:pPr>
        <w:ind w:left="370" w:hanging="360"/>
      </w:pPr>
      <w:rPr>
        <w:rFonts w:hint="default"/>
      </w:rPr>
    </w:lvl>
    <w:lvl w:ilvl="1" w:tplc="04210019" w:tentative="1">
      <w:start w:val="1"/>
      <w:numFmt w:val="lowerLetter"/>
      <w:lvlText w:val="%2."/>
      <w:lvlJc w:val="left"/>
      <w:pPr>
        <w:ind w:left="1090" w:hanging="360"/>
      </w:pPr>
    </w:lvl>
    <w:lvl w:ilvl="2" w:tplc="0421001B" w:tentative="1">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42">
    <w:nsid w:val="791E3D40"/>
    <w:multiLevelType w:val="hybridMultilevel"/>
    <w:tmpl w:val="E4C0222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CC03197"/>
    <w:multiLevelType w:val="hybridMultilevel"/>
    <w:tmpl w:val="9648C03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7CE81272"/>
    <w:multiLevelType w:val="hybridMultilevel"/>
    <w:tmpl w:val="755E3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D6B4EE4"/>
    <w:multiLevelType w:val="hybridMultilevel"/>
    <w:tmpl w:val="6D00F0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45"/>
  </w:num>
  <w:num w:numId="3">
    <w:abstractNumId w:val="14"/>
  </w:num>
  <w:num w:numId="4">
    <w:abstractNumId w:val="0"/>
  </w:num>
  <w:num w:numId="5">
    <w:abstractNumId w:val="31"/>
  </w:num>
  <w:num w:numId="6">
    <w:abstractNumId w:val="1"/>
  </w:num>
  <w:num w:numId="7">
    <w:abstractNumId w:val="38"/>
  </w:num>
  <w:num w:numId="8">
    <w:abstractNumId w:val="44"/>
  </w:num>
  <w:num w:numId="9">
    <w:abstractNumId w:val="27"/>
  </w:num>
  <w:num w:numId="10">
    <w:abstractNumId w:val="43"/>
  </w:num>
  <w:num w:numId="11">
    <w:abstractNumId w:val="10"/>
  </w:num>
  <w:num w:numId="12">
    <w:abstractNumId w:val="42"/>
  </w:num>
  <w:num w:numId="13">
    <w:abstractNumId w:val="13"/>
  </w:num>
  <w:num w:numId="14">
    <w:abstractNumId w:val="24"/>
  </w:num>
  <w:num w:numId="15">
    <w:abstractNumId w:val="37"/>
  </w:num>
  <w:num w:numId="16">
    <w:abstractNumId w:val="2"/>
  </w:num>
  <w:num w:numId="17">
    <w:abstractNumId w:val="33"/>
  </w:num>
  <w:num w:numId="18">
    <w:abstractNumId w:val="9"/>
  </w:num>
  <w:num w:numId="19">
    <w:abstractNumId w:val="36"/>
  </w:num>
  <w:num w:numId="20">
    <w:abstractNumId w:val="35"/>
  </w:num>
  <w:num w:numId="21">
    <w:abstractNumId w:val="26"/>
  </w:num>
  <w:num w:numId="22">
    <w:abstractNumId w:val="40"/>
  </w:num>
  <w:num w:numId="23">
    <w:abstractNumId w:val="7"/>
  </w:num>
  <w:num w:numId="24">
    <w:abstractNumId w:val="18"/>
  </w:num>
  <w:num w:numId="25">
    <w:abstractNumId w:val="41"/>
  </w:num>
  <w:num w:numId="26">
    <w:abstractNumId w:val="20"/>
  </w:num>
  <w:num w:numId="27">
    <w:abstractNumId w:val="6"/>
  </w:num>
  <w:num w:numId="28">
    <w:abstractNumId w:val="17"/>
  </w:num>
  <w:num w:numId="29">
    <w:abstractNumId w:val="12"/>
  </w:num>
  <w:num w:numId="30">
    <w:abstractNumId w:val="15"/>
  </w:num>
  <w:num w:numId="31">
    <w:abstractNumId w:val="32"/>
  </w:num>
  <w:num w:numId="32">
    <w:abstractNumId w:val="19"/>
  </w:num>
  <w:num w:numId="33">
    <w:abstractNumId w:val="5"/>
  </w:num>
  <w:num w:numId="34">
    <w:abstractNumId w:val="28"/>
  </w:num>
  <w:num w:numId="35">
    <w:abstractNumId w:val="3"/>
  </w:num>
  <w:num w:numId="36">
    <w:abstractNumId w:val="16"/>
  </w:num>
  <w:num w:numId="37">
    <w:abstractNumId w:val="8"/>
  </w:num>
  <w:num w:numId="38">
    <w:abstractNumId w:val="23"/>
  </w:num>
  <w:num w:numId="39">
    <w:abstractNumId w:val="39"/>
  </w:num>
  <w:num w:numId="40">
    <w:abstractNumId w:val="30"/>
  </w:num>
  <w:num w:numId="41">
    <w:abstractNumId w:val="25"/>
  </w:num>
  <w:num w:numId="42">
    <w:abstractNumId w:val="21"/>
  </w:num>
  <w:num w:numId="43">
    <w:abstractNumId w:val="4"/>
  </w:num>
  <w:num w:numId="44">
    <w:abstractNumId w:val="22"/>
  </w:num>
  <w:num w:numId="45">
    <w:abstractNumId w:val="34"/>
  </w:num>
  <w:num w:numId="46">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650"/>
    <w:rsid w:val="0000048A"/>
    <w:rsid w:val="000030D6"/>
    <w:rsid w:val="00003839"/>
    <w:rsid w:val="000042FC"/>
    <w:rsid w:val="00004F58"/>
    <w:rsid w:val="000075D2"/>
    <w:rsid w:val="00026E9B"/>
    <w:rsid w:val="00044EE2"/>
    <w:rsid w:val="00056626"/>
    <w:rsid w:val="000648FB"/>
    <w:rsid w:val="0006545B"/>
    <w:rsid w:val="000707C8"/>
    <w:rsid w:val="00070DAD"/>
    <w:rsid w:val="00085973"/>
    <w:rsid w:val="00085B53"/>
    <w:rsid w:val="000961A0"/>
    <w:rsid w:val="000A354F"/>
    <w:rsid w:val="000B1A74"/>
    <w:rsid w:val="000B43CB"/>
    <w:rsid w:val="000B55E3"/>
    <w:rsid w:val="000D50C4"/>
    <w:rsid w:val="000D65CF"/>
    <w:rsid w:val="000E5A89"/>
    <w:rsid w:val="00117DC5"/>
    <w:rsid w:val="0012101C"/>
    <w:rsid w:val="0012328C"/>
    <w:rsid w:val="001233BB"/>
    <w:rsid w:val="0013396F"/>
    <w:rsid w:val="00133C6D"/>
    <w:rsid w:val="00134A9C"/>
    <w:rsid w:val="00136112"/>
    <w:rsid w:val="001362D1"/>
    <w:rsid w:val="0014566E"/>
    <w:rsid w:val="001500C7"/>
    <w:rsid w:val="00152BA0"/>
    <w:rsid w:val="001600D1"/>
    <w:rsid w:val="00164DC1"/>
    <w:rsid w:val="001653A7"/>
    <w:rsid w:val="00165672"/>
    <w:rsid w:val="00167934"/>
    <w:rsid w:val="001732C2"/>
    <w:rsid w:val="00174B0C"/>
    <w:rsid w:val="00177A01"/>
    <w:rsid w:val="00180509"/>
    <w:rsid w:val="0018635A"/>
    <w:rsid w:val="00187A21"/>
    <w:rsid w:val="001A4F2D"/>
    <w:rsid w:val="001B483F"/>
    <w:rsid w:val="001B4B3D"/>
    <w:rsid w:val="001B6859"/>
    <w:rsid w:val="001C08DA"/>
    <w:rsid w:val="001D3F56"/>
    <w:rsid w:val="001E2650"/>
    <w:rsid w:val="002136AD"/>
    <w:rsid w:val="00226629"/>
    <w:rsid w:val="002530D8"/>
    <w:rsid w:val="0025775D"/>
    <w:rsid w:val="002653E9"/>
    <w:rsid w:val="00270C97"/>
    <w:rsid w:val="00275174"/>
    <w:rsid w:val="002A66CE"/>
    <w:rsid w:val="002B3F57"/>
    <w:rsid w:val="002C0778"/>
    <w:rsid w:val="002F1426"/>
    <w:rsid w:val="002F2A16"/>
    <w:rsid w:val="002F60FC"/>
    <w:rsid w:val="00302E92"/>
    <w:rsid w:val="00313731"/>
    <w:rsid w:val="00320A8F"/>
    <w:rsid w:val="003321FA"/>
    <w:rsid w:val="003336DA"/>
    <w:rsid w:val="00334FF3"/>
    <w:rsid w:val="00335EF6"/>
    <w:rsid w:val="00344FB9"/>
    <w:rsid w:val="0035356D"/>
    <w:rsid w:val="00376CDE"/>
    <w:rsid w:val="00380321"/>
    <w:rsid w:val="003846DB"/>
    <w:rsid w:val="00385B51"/>
    <w:rsid w:val="003952D5"/>
    <w:rsid w:val="00397A1E"/>
    <w:rsid w:val="003A68AC"/>
    <w:rsid w:val="003B066A"/>
    <w:rsid w:val="003D35F7"/>
    <w:rsid w:val="003D3DEA"/>
    <w:rsid w:val="003D4942"/>
    <w:rsid w:val="003E1778"/>
    <w:rsid w:val="003F06E7"/>
    <w:rsid w:val="003F27A1"/>
    <w:rsid w:val="00401661"/>
    <w:rsid w:val="00401B45"/>
    <w:rsid w:val="00412B48"/>
    <w:rsid w:val="004130A2"/>
    <w:rsid w:val="004131C9"/>
    <w:rsid w:val="00417988"/>
    <w:rsid w:val="004204CE"/>
    <w:rsid w:val="00420DB6"/>
    <w:rsid w:val="00426C6D"/>
    <w:rsid w:val="00437431"/>
    <w:rsid w:val="00445DF1"/>
    <w:rsid w:val="004465B7"/>
    <w:rsid w:val="00446B56"/>
    <w:rsid w:val="00446F14"/>
    <w:rsid w:val="004503EB"/>
    <w:rsid w:val="0045412B"/>
    <w:rsid w:val="00463CCC"/>
    <w:rsid w:val="004726E0"/>
    <w:rsid w:val="004879AF"/>
    <w:rsid w:val="0049540E"/>
    <w:rsid w:val="004A3680"/>
    <w:rsid w:val="004B7948"/>
    <w:rsid w:val="004B7BF0"/>
    <w:rsid w:val="004D4B56"/>
    <w:rsid w:val="004D4CD7"/>
    <w:rsid w:val="004F0D26"/>
    <w:rsid w:val="004F15A3"/>
    <w:rsid w:val="004F5C51"/>
    <w:rsid w:val="005010D3"/>
    <w:rsid w:val="00501872"/>
    <w:rsid w:val="005022E0"/>
    <w:rsid w:val="00523531"/>
    <w:rsid w:val="00523ABD"/>
    <w:rsid w:val="005254E7"/>
    <w:rsid w:val="00530477"/>
    <w:rsid w:val="005377A9"/>
    <w:rsid w:val="00544642"/>
    <w:rsid w:val="00552E9B"/>
    <w:rsid w:val="00553DEE"/>
    <w:rsid w:val="00560F0E"/>
    <w:rsid w:val="00563F90"/>
    <w:rsid w:val="00566E8A"/>
    <w:rsid w:val="00575656"/>
    <w:rsid w:val="00584D7A"/>
    <w:rsid w:val="00587207"/>
    <w:rsid w:val="00593BB9"/>
    <w:rsid w:val="005C2393"/>
    <w:rsid w:val="005C2801"/>
    <w:rsid w:val="005C6588"/>
    <w:rsid w:val="005D0778"/>
    <w:rsid w:val="005D5F1B"/>
    <w:rsid w:val="005E708A"/>
    <w:rsid w:val="005F533D"/>
    <w:rsid w:val="0060219B"/>
    <w:rsid w:val="00607150"/>
    <w:rsid w:val="006120EF"/>
    <w:rsid w:val="00617917"/>
    <w:rsid w:val="00622FD6"/>
    <w:rsid w:val="006256D0"/>
    <w:rsid w:val="006354EC"/>
    <w:rsid w:val="00642865"/>
    <w:rsid w:val="00645309"/>
    <w:rsid w:val="006465AF"/>
    <w:rsid w:val="00647F2A"/>
    <w:rsid w:val="00660C75"/>
    <w:rsid w:val="00662CBF"/>
    <w:rsid w:val="00671E81"/>
    <w:rsid w:val="00680C12"/>
    <w:rsid w:val="0068286C"/>
    <w:rsid w:val="006837DD"/>
    <w:rsid w:val="00684525"/>
    <w:rsid w:val="00695E9B"/>
    <w:rsid w:val="006C0FF3"/>
    <w:rsid w:val="006D7E38"/>
    <w:rsid w:val="006E1121"/>
    <w:rsid w:val="006E2FA8"/>
    <w:rsid w:val="006E4B9A"/>
    <w:rsid w:val="006E6DE1"/>
    <w:rsid w:val="006F2A34"/>
    <w:rsid w:val="006F64B2"/>
    <w:rsid w:val="00701BFF"/>
    <w:rsid w:val="00704E26"/>
    <w:rsid w:val="0070666B"/>
    <w:rsid w:val="00712EBB"/>
    <w:rsid w:val="00732773"/>
    <w:rsid w:val="007348FF"/>
    <w:rsid w:val="00746BD3"/>
    <w:rsid w:val="007536B4"/>
    <w:rsid w:val="007615F2"/>
    <w:rsid w:val="00765643"/>
    <w:rsid w:val="00770678"/>
    <w:rsid w:val="00781032"/>
    <w:rsid w:val="0078379F"/>
    <w:rsid w:val="007B2FEF"/>
    <w:rsid w:val="007C2E2F"/>
    <w:rsid w:val="007C5650"/>
    <w:rsid w:val="007C7506"/>
    <w:rsid w:val="007C753E"/>
    <w:rsid w:val="007C7CA3"/>
    <w:rsid w:val="007D2890"/>
    <w:rsid w:val="007E38CC"/>
    <w:rsid w:val="007E5983"/>
    <w:rsid w:val="007F42CE"/>
    <w:rsid w:val="007F5AC6"/>
    <w:rsid w:val="00800BE1"/>
    <w:rsid w:val="008118F8"/>
    <w:rsid w:val="00813195"/>
    <w:rsid w:val="008137C5"/>
    <w:rsid w:val="0081420B"/>
    <w:rsid w:val="0081762C"/>
    <w:rsid w:val="00821B0A"/>
    <w:rsid w:val="00822611"/>
    <w:rsid w:val="008244BB"/>
    <w:rsid w:val="0082570A"/>
    <w:rsid w:val="0084182B"/>
    <w:rsid w:val="00843913"/>
    <w:rsid w:val="00844427"/>
    <w:rsid w:val="0086674B"/>
    <w:rsid w:val="00872A08"/>
    <w:rsid w:val="00877512"/>
    <w:rsid w:val="0088041F"/>
    <w:rsid w:val="0088766A"/>
    <w:rsid w:val="00893751"/>
    <w:rsid w:val="0089608D"/>
    <w:rsid w:val="00896AEE"/>
    <w:rsid w:val="008A3BFF"/>
    <w:rsid w:val="008A45C2"/>
    <w:rsid w:val="008A633B"/>
    <w:rsid w:val="008B2E83"/>
    <w:rsid w:val="008B6269"/>
    <w:rsid w:val="008C1B0E"/>
    <w:rsid w:val="008C3B96"/>
    <w:rsid w:val="008C63A0"/>
    <w:rsid w:val="008D2058"/>
    <w:rsid w:val="008D3430"/>
    <w:rsid w:val="008D5176"/>
    <w:rsid w:val="008D60D0"/>
    <w:rsid w:val="008D6B84"/>
    <w:rsid w:val="008F14B5"/>
    <w:rsid w:val="00906F42"/>
    <w:rsid w:val="00912F2B"/>
    <w:rsid w:val="00914831"/>
    <w:rsid w:val="00921B8B"/>
    <w:rsid w:val="00935627"/>
    <w:rsid w:val="0094238A"/>
    <w:rsid w:val="00947101"/>
    <w:rsid w:val="00947706"/>
    <w:rsid w:val="009477DE"/>
    <w:rsid w:val="009506F0"/>
    <w:rsid w:val="00951DB0"/>
    <w:rsid w:val="009630D5"/>
    <w:rsid w:val="009663C4"/>
    <w:rsid w:val="00966EF0"/>
    <w:rsid w:val="00967816"/>
    <w:rsid w:val="009709E0"/>
    <w:rsid w:val="00975DA7"/>
    <w:rsid w:val="00982CD2"/>
    <w:rsid w:val="009A2368"/>
    <w:rsid w:val="009A4080"/>
    <w:rsid w:val="009D5982"/>
    <w:rsid w:val="009E7B2D"/>
    <w:rsid w:val="00A03A80"/>
    <w:rsid w:val="00A0404B"/>
    <w:rsid w:val="00A06CD2"/>
    <w:rsid w:val="00A0718E"/>
    <w:rsid w:val="00A205D8"/>
    <w:rsid w:val="00A3249B"/>
    <w:rsid w:val="00A32F3D"/>
    <w:rsid w:val="00A33D00"/>
    <w:rsid w:val="00A428C0"/>
    <w:rsid w:val="00A42E76"/>
    <w:rsid w:val="00A44D48"/>
    <w:rsid w:val="00A47A52"/>
    <w:rsid w:val="00A5348B"/>
    <w:rsid w:val="00A61541"/>
    <w:rsid w:val="00A75FE4"/>
    <w:rsid w:val="00A84CBC"/>
    <w:rsid w:val="00A86262"/>
    <w:rsid w:val="00A87B39"/>
    <w:rsid w:val="00AA69A9"/>
    <w:rsid w:val="00AB066E"/>
    <w:rsid w:val="00AB0D08"/>
    <w:rsid w:val="00AB25AC"/>
    <w:rsid w:val="00AC03A4"/>
    <w:rsid w:val="00AC3938"/>
    <w:rsid w:val="00AD05DD"/>
    <w:rsid w:val="00AD320A"/>
    <w:rsid w:val="00AD5CC9"/>
    <w:rsid w:val="00AD6EB4"/>
    <w:rsid w:val="00AE0D8B"/>
    <w:rsid w:val="00AE1BEE"/>
    <w:rsid w:val="00AE6C49"/>
    <w:rsid w:val="00AF259F"/>
    <w:rsid w:val="00AF4AAC"/>
    <w:rsid w:val="00AF6CC0"/>
    <w:rsid w:val="00AF7B66"/>
    <w:rsid w:val="00B0214A"/>
    <w:rsid w:val="00B04656"/>
    <w:rsid w:val="00B249C0"/>
    <w:rsid w:val="00B24A4A"/>
    <w:rsid w:val="00B24B64"/>
    <w:rsid w:val="00B26650"/>
    <w:rsid w:val="00B26AE0"/>
    <w:rsid w:val="00B331E5"/>
    <w:rsid w:val="00B3692E"/>
    <w:rsid w:val="00B517DB"/>
    <w:rsid w:val="00B60D26"/>
    <w:rsid w:val="00B64C90"/>
    <w:rsid w:val="00B760E0"/>
    <w:rsid w:val="00B90506"/>
    <w:rsid w:val="00B96415"/>
    <w:rsid w:val="00BA3503"/>
    <w:rsid w:val="00BA3B08"/>
    <w:rsid w:val="00BA447C"/>
    <w:rsid w:val="00BB1C6B"/>
    <w:rsid w:val="00BD2912"/>
    <w:rsid w:val="00BE0A82"/>
    <w:rsid w:val="00BE33C0"/>
    <w:rsid w:val="00C00C37"/>
    <w:rsid w:val="00C03441"/>
    <w:rsid w:val="00C0356D"/>
    <w:rsid w:val="00C0455D"/>
    <w:rsid w:val="00C06A66"/>
    <w:rsid w:val="00C121F6"/>
    <w:rsid w:val="00C1256F"/>
    <w:rsid w:val="00C140B5"/>
    <w:rsid w:val="00C20E94"/>
    <w:rsid w:val="00C210FB"/>
    <w:rsid w:val="00C23781"/>
    <w:rsid w:val="00C330C1"/>
    <w:rsid w:val="00C3343F"/>
    <w:rsid w:val="00C40B16"/>
    <w:rsid w:val="00C57615"/>
    <w:rsid w:val="00C64633"/>
    <w:rsid w:val="00C66C59"/>
    <w:rsid w:val="00C7504C"/>
    <w:rsid w:val="00C879C4"/>
    <w:rsid w:val="00CA0A59"/>
    <w:rsid w:val="00CA68DF"/>
    <w:rsid w:val="00CB0D61"/>
    <w:rsid w:val="00CB5556"/>
    <w:rsid w:val="00CC4299"/>
    <w:rsid w:val="00CC457D"/>
    <w:rsid w:val="00CC6EA1"/>
    <w:rsid w:val="00CD1FA5"/>
    <w:rsid w:val="00CF16F4"/>
    <w:rsid w:val="00CF190B"/>
    <w:rsid w:val="00CF61B1"/>
    <w:rsid w:val="00CF6799"/>
    <w:rsid w:val="00D01434"/>
    <w:rsid w:val="00D020EC"/>
    <w:rsid w:val="00D111AD"/>
    <w:rsid w:val="00D16012"/>
    <w:rsid w:val="00D163A0"/>
    <w:rsid w:val="00D1656A"/>
    <w:rsid w:val="00D16B0A"/>
    <w:rsid w:val="00D27CA7"/>
    <w:rsid w:val="00D32AAE"/>
    <w:rsid w:val="00D36D91"/>
    <w:rsid w:val="00D401AF"/>
    <w:rsid w:val="00D415B3"/>
    <w:rsid w:val="00D42D96"/>
    <w:rsid w:val="00D46092"/>
    <w:rsid w:val="00D525E2"/>
    <w:rsid w:val="00D610DB"/>
    <w:rsid w:val="00D64001"/>
    <w:rsid w:val="00D9440A"/>
    <w:rsid w:val="00D9638B"/>
    <w:rsid w:val="00DB2FAF"/>
    <w:rsid w:val="00DB3D15"/>
    <w:rsid w:val="00DB5DA7"/>
    <w:rsid w:val="00DB65B5"/>
    <w:rsid w:val="00DE2D18"/>
    <w:rsid w:val="00DF1E53"/>
    <w:rsid w:val="00E06BC7"/>
    <w:rsid w:val="00E1743D"/>
    <w:rsid w:val="00E34783"/>
    <w:rsid w:val="00E37555"/>
    <w:rsid w:val="00E439E8"/>
    <w:rsid w:val="00E46D66"/>
    <w:rsid w:val="00E64264"/>
    <w:rsid w:val="00E66589"/>
    <w:rsid w:val="00E7235A"/>
    <w:rsid w:val="00E7425D"/>
    <w:rsid w:val="00E76D67"/>
    <w:rsid w:val="00E84794"/>
    <w:rsid w:val="00EA2424"/>
    <w:rsid w:val="00EA5B79"/>
    <w:rsid w:val="00EA73CB"/>
    <w:rsid w:val="00EB2A87"/>
    <w:rsid w:val="00EB47EE"/>
    <w:rsid w:val="00EB76A5"/>
    <w:rsid w:val="00EC5C38"/>
    <w:rsid w:val="00EE18E9"/>
    <w:rsid w:val="00EE6162"/>
    <w:rsid w:val="00F0562B"/>
    <w:rsid w:val="00F07CB0"/>
    <w:rsid w:val="00F14C4A"/>
    <w:rsid w:val="00F27DD3"/>
    <w:rsid w:val="00F35C6B"/>
    <w:rsid w:val="00F44092"/>
    <w:rsid w:val="00F51B7D"/>
    <w:rsid w:val="00F542A0"/>
    <w:rsid w:val="00F71F9F"/>
    <w:rsid w:val="00F8024C"/>
    <w:rsid w:val="00F81A18"/>
    <w:rsid w:val="00F81B7A"/>
    <w:rsid w:val="00F83B08"/>
    <w:rsid w:val="00F84B9D"/>
    <w:rsid w:val="00F85D72"/>
    <w:rsid w:val="00F87CA2"/>
    <w:rsid w:val="00FA0D9E"/>
    <w:rsid w:val="00FA51C4"/>
    <w:rsid w:val="00FB7917"/>
    <w:rsid w:val="00FC73CB"/>
    <w:rsid w:val="00FD4CB4"/>
    <w:rsid w:val="00FD6FDE"/>
    <w:rsid w:val="00FE16EE"/>
    <w:rsid w:val="00FE75E1"/>
    <w:rsid w:val="00FF1478"/>
    <w:rsid w:val="00F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7"/>
        <o:r id="V:Rule2" type="connector" idref="#AutoShape 14"/>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n-US" w:eastAsia="en-US"/>
    </w:rPr>
  </w:style>
  <w:style w:type="paragraph" w:styleId="Heading3">
    <w:name w:val="heading 3"/>
    <w:basedOn w:val="Normal"/>
    <w:link w:val="Heading3Char"/>
    <w:uiPriority w:val="9"/>
    <w:qFormat/>
    <w:rsid w:val="001732C2"/>
    <w:pPr>
      <w:spacing w:before="100" w:beforeAutospacing="1" w:after="100" w:afterAutospacing="1" w:line="240" w:lineRule="auto"/>
      <w:outlineLvl w:val="2"/>
    </w:pPr>
    <w:rPr>
      <w:rFonts w:ascii="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6650"/>
    <w:rPr>
      <w:rFonts w:cs="Times New Roman"/>
    </w:rPr>
  </w:style>
  <w:style w:type="character" w:customStyle="1" w:styleId="apple-converted-space">
    <w:name w:val="apple-converted-space"/>
    <w:basedOn w:val="DefaultParagraphFont"/>
    <w:rsid w:val="00B26650"/>
    <w:rPr>
      <w:rFonts w:cs="Times New Roman"/>
    </w:rPr>
  </w:style>
  <w:style w:type="paragraph" w:styleId="NoSpacing">
    <w:name w:val="No Spacing"/>
    <w:aliases w:val="TABEL"/>
    <w:uiPriority w:val="1"/>
    <w:qFormat/>
    <w:rsid w:val="005D0778"/>
    <w:pPr>
      <w:spacing w:after="0" w:line="240" w:lineRule="auto"/>
    </w:pPr>
    <w:rPr>
      <w:rFonts w:cs="Times New Roman"/>
      <w:lang w:val="en-US" w:eastAsia="en-US"/>
    </w:rPr>
  </w:style>
  <w:style w:type="paragraph" w:styleId="ListParagraph">
    <w:name w:val="List Paragraph"/>
    <w:basedOn w:val="Normal"/>
    <w:uiPriority w:val="34"/>
    <w:qFormat/>
    <w:rsid w:val="00C40B16"/>
    <w:pPr>
      <w:ind w:left="720"/>
      <w:contextualSpacing/>
    </w:pPr>
  </w:style>
  <w:style w:type="character" w:styleId="Emphasis">
    <w:name w:val="Emphasis"/>
    <w:basedOn w:val="DefaultParagraphFont"/>
    <w:uiPriority w:val="20"/>
    <w:qFormat/>
    <w:rsid w:val="0014566E"/>
    <w:rPr>
      <w:rFonts w:cs="Times New Roman"/>
      <w:i/>
      <w:iCs/>
    </w:rPr>
  </w:style>
  <w:style w:type="character" w:styleId="Hyperlink">
    <w:name w:val="Hyperlink"/>
    <w:basedOn w:val="DefaultParagraphFont"/>
    <w:uiPriority w:val="99"/>
    <w:unhideWhenUsed/>
    <w:rsid w:val="00C00C37"/>
    <w:rPr>
      <w:rFonts w:cs="Times New Roman"/>
      <w:color w:val="0000FF"/>
      <w:u w:val="single"/>
    </w:rPr>
  </w:style>
  <w:style w:type="paragraph" w:styleId="Header">
    <w:name w:val="header"/>
    <w:basedOn w:val="Normal"/>
    <w:link w:val="HeaderChar"/>
    <w:uiPriority w:val="99"/>
    <w:unhideWhenUsed/>
    <w:rsid w:val="004726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726E0"/>
    <w:rPr>
      <w:rFonts w:cs="Times New Roman"/>
    </w:rPr>
  </w:style>
  <w:style w:type="paragraph" w:styleId="Footer">
    <w:name w:val="footer"/>
    <w:basedOn w:val="Normal"/>
    <w:link w:val="FooterChar"/>
    <w:uiPriority w:val="99"/>
    <w:unhideWhenUsed/>
    <w:rsid w:val="004726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726E0"/>
    <w:rPr>
      <w:rFonts w:cs="Times New Roman"/>
    </w:rPr>
  </w:style>
  <w:style w:type="table" w:styleId="TableGrid">
    <w:name w:val="Table Grid"/>
    <w:basedOn w:val="TableNormal"/>
    <w:uiPriority w:val="59"/>
    <w:rsid w:val="00446B56"/>
    <w:pPr>
      <w:spacing w:after="0" w:line="240" w:lineRule="auto"/>
    </w:pPr>
    <w:rPr>
      <w:rFonts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E0D8B"/>
    <w:pPr>
      <w:spacing w:after="0" w:line="480" w:lineRule="auto"/>
      <w:jc w:val="both"/>
    </w:pPr>
    <w:rPr>
      <w:b/>
      <w:bCs/>
      <w:sz w:val="24"/>
      <w:szCs w:val="24"/>
    </w:rPr>
  </w:style>
  <w:style w:type="character" w:customStyle="1" w:styleId="BodyText2Char">
    <w:name w:val="Body Text 2 Char"/>
    <w:basedOn w:val="DefaultParagraphFont"/>
    <w:link w:val="BodyText2"/>
    <w:uiPriority w:val="99"/>
    <w:locked/>
    <w:rsid w:val="00AE0D8B"/>
    <w:rPr>
      <w:rFonts w:cs="Times New Roman"/>
      <w:b/>
      <w:bCs/>
      <w:sz w:val="24"/>
      <w:szCs w:val="24"/>
    </w:rPr>
  </w:style>
  <w:style w:type="paragraph" w:styleId="BalloonText">
    <w:name w:val="Balloon Text"/>
    <w:basedOn w:val="Normal"/>
    <w:link w:val="BalloonTextChar"/>
    <w:uiPriority w:val="99"/>
    <w:semiHidden/>
    <w:unhideWhenUsed/>
    <w:rsid w:val="00AE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D8B"/>
    <w:rPr>
      <w:rFonts w:ascii="Tahoma" w:hAnsi="Tahoma" w:cs="Tahoma"/>
      <w:sz w:val="16"/>
      <w:szCs w:val="16"/>
    </w:rPr>
  </w:style>
  <w:style w:type="paragraph" w:styleId="NormalWeb">
    <w:name w:val="Normal (Web)"/>
    <w:basedOn w:val="Normal"/>
    <w:uiPriority w:val="99"/>
    <w:unhideWhenUsed/>
    <w:rsid w:val="00C23781"/>
    <w:pPr>
      <w:spacing w:before="100" w:beforeAutospacing="1" w:after="100" w:afterAutospacing="1" w:line="240" w:lineRule="auto"/>
    </w:pPr>
    <w:rPr>
      <w:rFonts w:ascii="Times New Roman" w:hAnsi="Times New Roman"/>
      <w:sz w:val="24"/>
      <w:szCs w:val="24"/>
      <w:lang w:val="id-ID" w:eastAsia="id-ID"/>
    </w:rPr>
  </w:style>
  <w:style w:type="character" w:styleId="Strong">
    <w:name w:val="Strong"/>
    <w:basedOn w:val="DefaultParagraphFont"/>
    <w:uiPriority w:val="22"/>
    <w:qFormat/>
    <w:rsid w:val="001732C2"/>
    <w:rPr>
      <w:b/>
      <w:bCs/>
    </w:rPr>
  </w:style>
  <w:style w:type="character" w:customStyle="1" w:styleId="Heading3Char">
    <w:name w:val="Heading 3 Char"/>
    <w:basedOn w:val="DefaultParagraphFont"/>
    <w:link w:val="Heading3"/>
    <w:uiPriority w:val="9"/>
    <w:rsid w:val="001732C2"/>
    <w:rPr>
      <w:rFonts w:ascii="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2876">
      <w:bodyDiv w:val="1"/>
      <w:marLeft w:val="0"/>
      <w:marRight w:val="0"/>
      <w:marTop w:val="0"/>
      <w:marBottom w:val="0"/>
      <w:divBdr>
        <w:top w:val="none" w:sz="0" w:space="0" w:color="auto"/>
        <w:left w:val="none" w:sz="0" w:space="0" w:color="auto"/>
        <w:bottom w:val="none" w:sz="0" w:space="0" w:color="auto"/>
        <w:right w:val="none" w:sz="0" w:space="0" w:color="auto"/>
      </w:divBdr>
    </w:div>
    <w:div w:id="613558824">
      <w:bodyDiv w:val="1"/>
      <w:marLeft w:val="0"/>
      <w:marRight w:val="0"/>
      <w:marTop w:val="0"/>
      <w:marBottom w:val="0"/>
      <w:divBdr>
        <w:top w:val="none" w:sz="0" w:space="0" w:color="auto"/>
        <w:left w:val="none" w:sz="0" w:space="0" w:color="auto"/>
        <w:bottom w:val="none" w:sz="0" w:space="0" w:color="auto"/>
        <w:right w:val="none" w:sz="0" w:space="0" w:color="auto"/>
      </w:divBdr>
    </w:div>
    <w:div w:id="1712996107">
      <w:marLeft w:val="0"/>
      <w:marRight w:val="0"/>
      <w:marTop w:val="0"/>
      <w:marBottom w:val="0"/>
      <w:divBdr>
        <w:top w:val="none" w:sz="0" w:space="0" w:color="auto"/>
        <w:left w:val="none" w:sz="0" w:space="0" w:color="auto"/>
        <w:bottom w:val="none" w:sz="0" w:space="0" w:color="auto"/>
        <w:right w:val="none" w:sz="0" w:space="0" w:color="auto"/>
      </w:divBdr>
    </w:div>
    <w:div w:id="1712996108">
      <w:marLeft w:val="0"/>
      <w:marRight w:val="0"/>
      <w:marTop w:val="0"/>
      <w:marBottom w:val="0"/>
      <w:divBdr>
        <w:top w:val="none" w:sz="0" w:space="0" w:color="auto"/>
        <w:left w:val="none" w:sz="0" w:space="0" w:color="auto"/>
        <w:bottom w:val="none" w:sz="0" w:space="0" w:color="auto"/>
        <w:right w:val="none" w:sz="0" w:space="0" w:color="auto"/>
      </w:divBdr>
    </w:div>
    <w:div w:id="1712996109">
      <w:marLeft w:val="0"/>
      <w:marRight w:val="0"/>
      <w:marTop w:val="0"/>
      <w:marBottom w:val="0"/>
      <w:divBdr>
        <w:top w:val="none" w:sz="0" w:space="0" w:color="auto"/>
        <w:left w:val="none" w:sz="0" w:space="0" w:color="auto"/>
        <w:bottom w:val="none" w:sz="0" w:space="0" w:color="auto"/>
        <w:right w:val="none" w:sz="0" w:space="0" w:color="auto"/>
      </w:divBdr>
    </w:div>
    <w:div w:id="1712996110">
      <w:marLeft w:val="0"/>
      <w:marRight w:val="0"/>
      <w:marTop w:val="0"/>
      <w:marBottom w:val="0"/>
      <w:divBdr>
        <w:top w:val="none" w:sz="0" w:space="0" w:color="auto"/>
        <w:left w:val="none" w:sz="0" w:space="0" w:color="auto"/>
        <w:bottom w:val="none" w:sz="0" w:space="0" w:color="auto"/>
        <w:right w:val="none" w:sz="0" w:space="0" w:color="auto"/>
      </w:divBdr>
    </w:div>
    <w:div w:id="1712996111">
      <w:marLeft w:val="0"/>
      <w:marRight w:val="0"/>
      <w:marTop w:val="0"/>
      <w:marBottom w:val="0"/>
      <w:divBdr>
        <w:top w:val="none" w:sz="0" w:space="0" w:color="auto"/>
        <w:left w:val="none" w:sz="0" w:space="0" w:color="auto"/>
        <w:bottom w:val="none" w:sz="0" w:space="0" w:color="auto"/>
        <w:right w:val="none" w:sz="0" w:space="0" w:color="auto"/>
      </w:divBdr>
    </w:div>
    <w:div w:id="171299611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12996114">
      <w:marLeft w:val="0"/>
      <w:marRight w:val="0"/>
      <w:marTop w:val="0"/>
      <w:marBottom w:val="0"/>
      <w:divBdr>
        <w:top w:val="none" w:sz="0" w:space="0" w:color="auto"/>
        <w:left w:val="none" w:sz="0" w:space="0" w:color="auto"/>
        <w:bottom w:val="none" w:sz="0" w:space="0" w:color="auto"/>
        <w:right w:val="none" w:sz="0" w:space="0" w:color="auto"/>
      </w:divBdr>
    </w:div>
    <w:div w:id="1712996115">
      <w:marLeft w:val="0"/>
      <w:marRight w:val="0"/>
      <w:marTop w:val="0"/>
      <w:marBottom w:val="0"/>
      <w:divBdr>
        <w:top w:val="none" w:sz="0" w:space="0" w:color="auto"/>
        <w:left w:val="none" w:sz="0" w:space="0" w:color="auto"/>
        <w:bottom w:val="none" w:sz="0" w:space="0" w:color="auto"/>
        <w:right w:val="none" w:sz="0" w:space="0" w:color="auto"/>
      </w:divBdr>
    </w:div>
    <w:div w:id="1712996116">
      <w:marLeft w:val="0"/>
      <w:marRight w:val="0"/>
      <w:marTop w:val="0"/>
      <w:marBottom w:val="0"/>
      <w:divBdr>
        <w:top w:val="none" w:sz="0" w:space="0" w:color="auto"/>
        <w:left w:val="none" w:sz="0" w:space="0" w:color="auto"/>
        <w:bottom w:val="none" w:sz="0" w:space="0" w:color="auto"/>
        <w:right w:val="none" w:sz="0" w:space="0" w:color="auto"/>
      </w:divBdr>
    </w:div>
    <w:div w:id="1882744647">
      <w:bodyDiv w:val="1"/>
      <w:marLeft w:val="0"/>
      <w:marRight w:val="0"/>
      <w:marTop w:val="0"/>
      <w:marBottom w:val="0"/>
      <w:divBdr>
        <w:top w:val="none" w:sz="0" w:space="0" w:color="auto"/>
        <w:left w:val="none" w:sz="0" w:space="0" w:color="auto"/>
        <w:bottom w:val="none" w:sz="0" w:space="0" w:color="auto"/>
        <w:right w:val="none" w:sz="0" w:space="0" w:color="auto"/>
      </w:divBdr>
      <w:divsChild>
        <w:div w:id="39932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8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52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apasita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prasetya.ub.ac.id/"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suara.com/health/" TargetMode="External"/><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967A-2D81-46BB-BE09-97431162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28</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2015-11-25T04:19:00Z</dcterms:created>
  <dcterms:modified xsi:type="dcterms:W3CDTF">2016-09-19T08:36:00Z</dcterms:modified>
</cp:coreProperties>
</file>