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89" w:rsidRPr="00751C9B" w:rsidRDefault="00622BFB" w:rsidP="00751C9B">
      <w:pPr>
        <w:spacing w:line="480" w:lineRule="auto"/>
        <w:jc w:val="center"/>
        <w:rPr>
          <w:rFonts w:ascii="Times New Roman" w:hAnsi="Times New Roman" w:cs="Times New Roman"/>
          <w:b/>
          <w:sz w:val="24"/>
        </w:rPr>
      </w:pPr>
      <w:r>
        <w:rPr>
          <w:rFonts w:ascii="Times New Roman" w:hAnsi="Times New Roman" w:cs="Times New Roman"/>
          <w:b/>
          <w:sz w:val="24"/>
        </w:rPr>
        <w:t>BAB I</w:t>
      </w:r>
    </w:p>
    <w:p w:rsidR="00101439" w:rsidRPr="004D2594" w:rsidRDefault="00622BFB" w:rsidP="004D2594">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101439" w:rsidRDefault="00F32EA4" w:rsidP="00A32F26">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Konteks Penelitian</w:t>
      </w:r>
    </w:p>
    <w:p w:rsidR="00A65C3D" w:rsidRDefault="00F42AB7" w:rsidP="00A32F26">
      <w:pPr>
        <w:pStyle w:val="ListParagraph"/>
        <w:spacing w:line="480" w:lineRule="auto"/>
        <w:ind w:left="0" w:firstLine="720"/>
        <w:jc w:val="both"/>
        <w:rPr>
          <w:rFonts w:ascii="Times New Roman" w:hAnsi="Times New Roman" w:cs="Times New Roman"/>
          <w:sz w:val="24"/>
        </w:rPr>
      </w:pPr>
      <w:r w:rsidRPr="00A65C3D">
        <w:rPr>
          <w:rFonts w:ascii="Times New Roman" w:hAnsi="Times New Roman" w:cs="Times New Roman"/>
          <w:i/>
          <w:sz w:val="24"/>
        </w:rPr>
        <w:t xml:space="preserve">The Power of Cyber </w:t>
      </w:r>
      <w:r w:rsidR="00A65C3D">
        <w:rPr>
          <w:rFonts w:ascii="Times New Roman" w:hAnsi="Times New Roman" w:cs="Times New Roman"/>
          <w:i/>
          <w:sz w:val="24"/>
        </w:rPr>
        <w:t xml:space="preserve">Media </w:t>
      </w:r>
      <w:r>
        <w:rPr>
          <w:rFonts w:ascii="Times New Roman" w:hAnsi="Times New Roman" w:cs="Times New Roman"/>
          <w:sz w:val="24"/>
        </w:rPr>
        <w:t xml:space="preserve">dewasa ini semakin marak digunakan oleh banyak kalangan didunia, efek yang dihasilkan mampu membantu mempermudah pekerjaan manusia dan membuat interaksi antara satu dengan manusia lainnya yang berbeda tempat terasa jauh lebih mudah. Kata </w:t>
      </w:r>
      <w:r w:rsidR="00894A8D" w:rsidRPr="00A65C3D">
        <w:rPr>
          <w:rFonts w:ascii="Times New Roman" w:hAnsi="Times New Roman" w:cs="Times New Roman"/>
          <w:i/>
          <w:sz w:val="24"/>
        </w:rPr>
        <w:t>c</w:t>
      </w:r>
      <w:r w:rsidRPr="00A65C3D">
        <w:rPr>
          <w:rFonts w:ascii="Times New Roman" w:hAnsi="Times New Roman" w:cs="Times New Roman"/>
          <w:i/>
          <w:sz w:val="24"/>
        </w:rPr>
        <w:t>yber</w:t>
      </w:r>
      <w:r>
        <w:rPr>
          <w:rFonts w:ascii="Times New Roman" w:hAnsi="Times New Roman" w:cs="Times New Roman"/>
          <w:sz w:val="24"/>
        </w:rPr>
        <w:t xml:space="preserve"> sendiri </w:t>
      </w:r>
      <w:r w:rsidR="00894A8D">
        <w:rPr>
          <w:rFonts w:ascii="Times New Roman" w:hAnsi="Times New Roman" w:cs="Times New Roman"/>
          <w:sz w:val="24"/>
        </w:rPr>
        <w:t xml:space="preserve">merupakan singkatan dari </w:t>
      </w:r>
      <w:r w:rsidR="00894A8D" w:rsidRPr="00A65C3D">
        <w:rPr>
          <w:rFonts w:ascii="Times New Roman" w:hAnsi="Times New Roman" w:cs="Times New Roman"/>
          <w:i/>
          <w:sz w:val="24"/>
        </w:rPr>
        <w:t>cyberspace</w:t>
      </w:r>
      <w:r w:rsidR="00894A8D">
        <w:rPr>
          <w:rFonts w:ascii="Times New Roman" w:hAnsi="Times New Roman" w:cs="Times New Roman"/>
          <w:sz w:val="24"/>
        </w:rPr>
        <w:t xml:space="preserve"> yang berasal dari kata </w:t>
      </w:r>
      <w:r w:rsidR="00894A8D" w:rsidRPr="00A65C3D">
        <w:rPr>
          <w:rFonts w:ascii="Times New Roman" w:hAnsi="Times New Roman" w:cs="Times New Roman"/>
          <w:i/>
          <w:sz w:val="24"/>
        </w:rPr>
        <w:t>cybernetics</w:t>
      </w:r>
      <w:r w:rsidR="00894A8D">
        <w:rPr>
          <w:rFonts w:ascii="Times New Roman" w:hAnsi="Times New Roman" w:cs="Times New Roman"/>
          <w:sz w:val="24"/>
        </w:rPr>
        <w:t xml:space="preserve"> dan </w:t>
      </w:r>
      <w:r w:rsidR="00894A8D" w:rsidRPr="00A65C3D">
        <w:rPr>
          <w:rFonts w:ascii="Times New Roman" w:hAnsi="Times New Roman" w:cs="Times New Roman"/>
          <w:i/>
          <w:sz w:val="24"/>
        </w:rPr>
        <w:t>space</w:t>
      </w:r>
      <w:r w:rsidR="00894A8D">
        <w:rPr>
          <w:rFonts w:ascii="Times New Roman" w:hAnsi="Times New Roman" w:cs="Times New Roman"/>
          <w:sz w:val="24"/>
        </w:rPr>
        <w:t xml:space="preserve">,  istilah </w:t>
      </w:r>
      <w:r w:rsidR="00894A8D" w:rsidRPr="00A65C3D">
        <w:rPr>
          <w:rFonts w:ascii="Times New Roman" w:hAnsi="Times New Roman" w:cs="Times New Roman"/>
          <w:i/>
          <w:sz w:val="24"/>
        </w:rPr>
        <w:t>cyberspace</w:t>
      </w:r>
      <w:r w:rsidR="00894A8D">
        <w:rPr>
          <w:rFonts w:ascii="Times New Roman" w:hAnsi="Times New Roman" w:cs="Times New Roman"/>
          <w:sz w:val="24"/>
        </w:rPr>
        <w:t xml:space="preserve"> ini kemudian diaplikasikan untuk menyatakan dunia yang terhubung atau online ke internet, </w:t>
      </w:r>
      <w:r w:rsidR="00894A8D" w:rsidRPr="00A65C3D">
        <w:rPr>
          <w:rFonts w:ascii="Times New Roman" w:hAnsi="Times New Roman" w:cs="Times New Roman"/>
          <w:i/>
          <w:sz w:val="24"/>
        </w:rPr>
        <w:t>cyberspace</w:t>
      </w:r>
      <w:r w:rsidR="00894A8D">
        <w:rPr>
          <w:rFonts w:ascii="Times New Roman" w:hAnsi="Times New Roman" w:cs="Times New Roman"/>
          <w:sz w:val="24"/>
        </w:rPr>
        <w:t xml:space="preserve"> merupakan sebuah ruang yang tidak dapat terlihat. Ruang ini tercipta ketika terjadi hubugan komunikasi yang dilakukan untuk menyebarkan suatu informasi, dimana jarak secara fisik tidak lagi menjadi halangan.</w:t>
      </w:r>
      <w:r w:rsidR="00A65C3D">
        <w:rPr>
          <w:rFonts w:ascii="Times New Roman" w:hAnsi="Times New Roman" w:cs="Times New Roman"/>
          <w:sz w:val="24"/>
        </w:rPr>
        <w:t xml:space="preserve"> Karena sifatnya yang </w:t>
      </w:r>
      <w:r w:rsidR="00A65C3D" w:rsidRPr="00A65C3D">
        <w:rPr>
          <w:rFonts w:ascii="Times New Roman" w:hAnsi="Times New Roman" w:cs="Times New Roman"/>
          <w:i/>
          <w:sz w:val="24"/>
        </w:rPr>
        <w:t>global</w:t>
      </w:r>
      <w:r w:rsidR="00A65C3D">
        <w:rPr>
          <w:rFonts w:ascii="Times New Roman" w:hAnsi="Times New Roman" w:cs="Times New Roman"/>
          <w:sz w:val="24"/>
        </w:rPr>
        <w:t xml:space="preserve"> atau luas mampu menembus jarak dan waktu, banyak perusahaan dan para pelaku bisnis yang melirik dan kemudian memanfaatkan kesempatan menggunakan dunia </w:t>
      </w:r>
      <w:r w:rsidR="00A65C3D" w:rsidRPr="00A65C3D">
        <w:rPr>
          <w:rFonts w:ascii="Times New Roman" w:hAnsi="Times New Roman" w:cs="Times New Roman"/>
          <w:i/>
          <w:sz w:val="24"/>
        </w:rPr>
        <w:t>cyber</w:t>
      </w:r>
      <w:r w:rsidR="00A65C3D">
        <w:rPr>
          <w:rFonts w:ascii="Times New Roman" w:hAnsi="Times New Roman" w:cs="Times New Roman"/>
          <w:sz w:val="24"/>
        </w:rPr>
        <w:t xml:space="preserve"> ini untuk memperluas jaringan berdasarkan kebutuhan yang beragam, salah satunya dimanfaatkan sebagai media promosi oleh sebuah perusahaan demi </w:t>
      </w:r>
      <w:proofErr w:type="spellStart"/>
      <w:r w:rsidR="00A65C3D">
        <w:rPr>
          <w:rFonts w:ascii="Times New Roman" w:hAnsi="Times New Roman" w:cs="Times New Roman"/>
          <w:sz w:val="24"/>
          <w:lang w:val="en-US"/>
        </w:rPr>
        <w:t>kemajuan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perusahaan</w:t>
      </w:r>
      <w:proofErr w:type="spellEnd"/>
      <w:r w:rsidR="00A65C3D">
        <w:rPr>
          <w:rFonts w:ascii="Times New Roman" w:hAnsi="Times New Roman" w:cs="Times New Roman"/>
          <w:sz w:val="24"/>
          <w:lang w:val="en-US"/>
        </w:rPr>
        <w:t xml:space="preserve"> </w:t>
      </w:r>
      <w:r w:rsidR="00A65C3D">
        <w:rPr>
          <w:rFonts w:ascii="Times New Roman" w:hAnsi="Times New Roman" w:cs="Times New Roman"/>
          <w:sz w:val="24"/>
        </w:rPr>
        <w:t>p</w:t>
      </w:r>
      <w:proofErr w:type="spellStart"/>
      <w:r w:rsidR="00A65C3D">
        <w:rPr>
          <w:rFonts w:ascii="Times New Roman" w:hAnsi="Times New Roman" w:cs="Times New Roman"/>
          <w:sz w:val="24"/>
          <w:lang w:val="en-US"/>
        </w:rPr>
        <w:t>ada</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seseorang</w:t>
      </w:r>
      <w:proofErr w:type="spellEnd"/>
      <w:r w:rsidR="00A65C3D">
        <w:rPr>
          <w:rFonts w:ascii="Times New Roman" w:hAnsi="Times New Roman" w:cs="Times New Roman"/>
          <w:sz w:val="24"/>
          <w:lang w:val="en-US"/>
        </w:rPr>
        <w:t xml:space="preserve"> yang </w:t>
      </w:r>
      <w:proofErr w:type="spellStart"/>
      <w:r w:rsidR="00A65C3D">
        <w:rPr>
          <w:rFonts w:ascii="Times New Roman" w:hAnsi="Times New Roman" w:cs="Times New Roman"/>
          <w:sz w:val="24"/>
          <w:lang w:val="en-US"/>
        </w:rPr>
        <w:t>tugas</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dan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fungsinya</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sebagai</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komunikator</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guna</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mengembangkan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dan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menjalin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hubungan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komunikasi</w:t>
      </w:r>
      <w:proofErr w:type="spellEnd"/>
      <w:r w:rsidR="00A65C3D">
        <w:rPr>
          <w:rFonts w:ascii="Times New Roman" w:hAnsi="Times New Roman" w:cs="Times New Roman"/>
          <w:sz w:val="24"/>
          <w:lang w:val="en-US"/>
        </w:rPr>
        <w:t xml:space="preserve"> yang </w:t>
      </w:r>
      <w:proofErr w:type="spellStart"/>
      <w:r w:rsidR="00A65C3D">
        <w:rPr>
          <w:rFonts w:ascii="Times New Roman" w:hAnsi="Times New Roman" w:cs="Times New Roman"/>
          <w:sz w:val="24"/>
          <w:lang w:val="en-US"/>
        </w:rPr>
        <w:t>baik</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secara</w:t>
      </w:r>
      <w:proofErr w:type="spellEnd"/>
      <w:r w:rsidR="00A65C3D">
        <w:rPr>
          <w:rFonts w:ascii="Times New Roman" w:hAnsi="Times New Roman" w:cs="Times New Roman"/>
          <w:sz w:val="24"/>
          <w:lang w:val="en-US"/>
        </w:rPr>
        <w:t xml:space="preserve"> internal </w:t>
      </w:r>
      <w:proofErr w:type="spellStart"/>
      <w:r w:rsidR="00A65C3D">
        <w:rPr>
          <w:rFonts w:ascii="Times New Roman" w:hAnsi="Times New Roman" w:cs="Times New Roman"/>
          <w:sz w:val="24"/>
          <w:lang w:val="en-US"/>
        </w:rPr>
        <w:t>dan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eksternal</w:t>
      </w:r>
      <w:proofErr w:type="spellEnd"/>
      <w:r w:rsidR="00A65C3D">
        <w:rPr>
          <w:rFonts w:ascii="Times New Roman" w:hAnsi="Times New Roman" w:cs="Times New Roman"/>
          <w:sz w:val="24"/>
          <w:lang w:val="en-US"/>
        </w:rPr>
        <w:t xml:space="preserve">. </w:t>
      </w:r>
      <w:proofErr w:type="spellStart"/>
      <w:proofErr w:type="gramStart"/>
      <w:r w:rsidR="00A65C3D">
        <w:rPr>
          <w:rFonts w:ascii="Times New Roman" w:hAnsi="Times New Roman" w:cs="Times New Roman"/>
          <w:sz w:val="24"/>
          <w:lang w:val="en-US"/>
        </w:rPr>
        <w:t>Peran</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tersebut</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dipegang</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oleh</w:t>
      </w:r>
      <w:proofErr w:type="spellEnd"/>
      <w:r w:rsidR="00A65C3D">
        <w:rPr>
          <w:rFonts w:ascii="Times New Roman" w:hAnsi="Times New Roman" w:cs="Times New Roman"/>
          <w:sz w:val="24"/>
          <w:lang w:val="en-US"/>
        </w:rPr>
        <w:t xml:space="preserve"> </w:t>
      </w:r>
      <w:proofErr w:type="spellStart"/>
      <w:r w:rsidR="00A65C3D">
        <w:rPr>
          <w:rFonts w:ascii="Times New Roman" w:hAnsi="Times New Roman" w:cs="Times New Roman"/>
          <w:sz w:val="24"/>
          <w:lang w:val="en-US"/>
        </w:rPr>
        <w:t>seorang</w:t>
      </w:r>
      <w:proofErr w:type="spellEnd"/>
      <w:r w:rsidR="00A65C3D">
        <w:rPr>
          <w:rFonts w:ascii="Times New Roman" w:hAnsi="Times New Roman" w:cs="Times New Roman"/>
          <w:sz w:val="24"/>
        </w:rPr>
        <w:t xml:space="preserve"> </w:t>
      </w:r>
      <w:r w:rsidR="00A65C3D" w:rsidRPr="00E421C5">
        <w:rPr>
          <w:rFonts w:ascii="Times New Roman" w:hAnsi="Times New Roman" w:cs="Times New Roman"/>
          <w:i/>
          <w:sz w:val="24"/>
          <w:lang w:val="en-US"/>
        </w:rPr>
        <w:t>Public Relations</w:t>
      </w:r>
      <w:r w:rsidR="00A65C3D">
        <w:rPr>
          <w:rFonts w:ascii="Times New Roman" w:hAnsi="Times New Roman" w:cs="Times New Roman"/>
          <w:sz w:val="24"/>
          <w:lang w:val="en-US"/>
        </w:rPr>
        <w:t>.</w:t>
      </w:r>
      <w:proofErr w:type="gramEnd"/>
    </w:p>
    <w:p w:rsidR="004308C9" w:rsidRPr="00504AC4" w:rsidRDefault="004308C9" w:rsidP="004308C9">
      <w:pPr>
        <w:pStyle w:val="ListParagraph"/>
        <w:spacing w:after="0" w:line="480" w:lineRule="auto"/>
        <w:ind w:left="0" w:firstLine="720"/>
        <w:jc w:val="both"/>
        <w:rPr>
          <w:rFonts w:ascii="Times New Roman" w:hAnsi="Times New Roman" w:cs="Times New Roman"/>
          <w:sz w:val="24"/>
        </w:rPr>
      </w:pPr>
      <w:r w:rsidRPr="0057448F">
        <w:rPr>
          <w:rFonts w:ascii="Times New Roman" w:hAnsi="Times New Roman" w:cs="Times New Roman"/>
          <w:i/>
          <w:sz w:val="24"/>
        </w:rPr>
        <w:t>Public Relations</w:t>
      </w:r>
      <w:r>
        <w:rPr>
          <w:rFonts w:ascii="Times New Roman" w:hAnsi="Times New Roman" w:cs="Times New Roman"/>
          <w:sz w:val="24"/>
        </w:rPr>
        <w:t xml:space="preserve"> adalah jembatan penghubung antara perusahaan dan publik atau intansi dan pihak terkait. </w:t>
      </w:r>
      <w:r>
        <w:rPr>
          <w:rFonts w:ascii="Times New Roman" w:hAnsi="Times New Roman" w:cs="Times New Roman"/>
          <w:i/>
          <w:sz w:val="24"/>
        </w:rPr>
        <w:t>Public Relation</w:t>
      </w:r>
      <w:r w:rsidRPr="00751C9B">
        <w:rPr>
          <w:rFonts w:ascii="Times New Roman" w:hAnsi="Times New Roman" w:cs="Times New Roman"/>
          <w:i/>
          <w:sz w:val="24"/>
        </w:rPr>
        <w:t>s</w:t>
      </w:r>
      <w:r>
        <w:rPr>
          <w:rFonts w:ascii="Times New Roman" w:hAnsi="Times New Roman" w:cs="Times New Roman"/>
          <w:sz w:val="24"/>
        </w:rPr>
        <w:t xml:space="preserve"> bertugas membuat strategi dan membantu menciptakan target komunikasi, target komunikasi ini ada yang </w:t>
      </w:r>
      <w:r>
        <w:rPr>
          <w:rFonts w:ascii="Times New Roman" w:hAnsi="Times New Roman" w:cs="Times New Roman"/>
          <w:sz w:val="24"/>
        </w:rPr>
        <w:lastRenderedPageBreak/>
        <w:t xml:space="preserve">mengarah ke bisnis, sosial, ataupun politik. </w:t>
      </w:r>
      <w:r>
        <w:rPr>
          <w:rFonts w:ascii="Times New Roman" w:hAnsi="Times New Roman" w:cs="Times New Roman"/>
          <w:i/>
          <w:sz w:val="24"/>
        </w:rPr>
        <w:t>Public Relation</w:t>
      </w:r>
      <w:r w:rsidRPr="00751C9B">
        <w:rPr>
          <w:rFonts w:ascii="Times New Roman" w:hAnsi="Times New Roman" w:cs="Times New Roman"/>
          <w:i/>
          <w:sz w:val="24"/>
        </w:rPr>
        <w:t>s</w:t>
      </w:r>
      <w:r>
        <w:rPr>
          <w:rFonts w:ascii="Times New Roman" w:hAnsi="Times New Roman" w:cs="Times New Roman"/>
          <w:sz w:val="24"/>
        </w:rPr>
        <w:t xml:space="preserve"> dapat menerjemahkan strategi menjadi </w:t>
      </w:r>
      <w:r w:rsidRPr="003019FA">
        <w:rPr>
          <w:rFonts w:ascii="Times New Roman" w:hAnsi="Times New Roman" w:cs="Times New Roman"/>
          <w:i/>
          <w:sz w:val="24"/>
        </w:rPr>
        <w:t>outcome</w:t>
      </w:r>
      <w:r>
        <w:rPr>
          <w:rFonts w:ascii="Times New Roman" w:hAnsi="Times New Roman" w:cs="Times New Roman"/>
          <w:sz w:val="24"/>
        </w:rPr>
        <w:t xml:space="preserve"> atau hasil yang nyata, merupakan suatu investasi strategis dalam mendapatkan target dalam berbagai kegiatan bisnis, sosial maupun </w:t>
      </w:r>
      <w:r w:rsidRPr="00A602EF">
        <w:rPr>
          <w:rFonts w:ascii="Times New Roman" w:hAnsi="Times New Roman" w:cs="Times New Roman"/>
          <w:i/>
          <w:sz w:val="24"/>
        </w:rPr>
        <w:t>personal image.</w:t>
      </w:r>
      <w:r>
        <w:rPr>
          <w:rFonts w:ascii="Times New Roman" w:hAnsi="Times New Roman" w:cs="Times New Roman"/>
          <w:sz w:val="24"/>
        </w:rPr>
        <w:t xml:space="preserve"> Konsep </w:t>
      </w:r>
      <w:r>
        <w:rPr>
          <w:rFonts w:ascii="Times New Roman" w:hAnsi="Times New Roman" w:cs="Times New Roman"/>
          <w:i/>
          <w:sz w:val="24"/>
        </w:rPr>
        <w:t>Public Relation</w:t>
      </w:r>
      <w:r w:rsidRPr="00751C9B">
        <w:rPr>
          <w:rFonts w:ascii="Times New Roman" w:hAnsi="Times New Roman" w:cs="Times New Roman"/>
          <w:i/>
          <w:sz w:val="24"/>
        </w:rPr>
        <w:t>s</w:t>
      </w:r>
      <w:r>
        <w:rPr>
          <w:rFonts w:ascii="Times New Roman" w:hAnsi="Times New Roman" w:cs="Times New Roman"/>
          <w:sz w:val="24"/>
        </w:rPr>
        <w:t xml:space="preserve"> merupakan dasar pemikiran yang di implementasikan dalam program komunikasi, dalam </w:t>
      </w:r>
      <w:r w:rsidRPr="00BD2E3D">
        <w:rPr>
          <w:rFonts w:ascii="Times New Roman" w:hAnsi="Times New Roman" w:cs="Times New Roman"/>
          <w:i/>
          <w:sz w:val="24"/>
        </w:rPr>
        <w:t>guest relations</w:t>
      </w:r>
      <w:r>
        <w:rPr>
          <w:rFonts w:ascii="Times New Roman" w:hAnsi="Times New Roman" w:cs="Times New Roman"/>
          <w:sz w:val="24"/>
        </w:rPr>
        <w:t xml:space="preserve">, </w:t>
      </w:r>
      <w:r w:rsidRPr="00BD2E3D">
        <w:rPr>
          <w:rFonts w:ascii="Times New Roman" w:hAnsi="Times New Roman" w:cs="Times New Roman"/>
          <w:i/>
          <w:sz w:val="24"/>
        </w:rPr>
        <w:t>salespromotion</w:t>
      </w:r>
      <w:r>
        <w:rPr>
          <w:rFonts w:ascii="Times New Roman" w:hAnsi="Times New Roman" w:cs="Times New Roman"/>
          <w:sz w:val="24"/>
        </w:rPr>
        <w:t xml:space="preserve">, </w:t>
      </w:r>
      <w:r w:rsidRPr="00BD2E3D">
        <w:rPr>
          <w:rFonts w:ascii="Times New Roman" w:hAnsi="Times New Roman" w:cs="Times New Roman"/>
          <w:i/>
          <w:sz w:val="24"/>
        </w:rPr>
        <w:t>marketing communication</w:t>
      </w:r>
      <w:r>
        <w:rPr>
          <w:rFonts w:ascii="Times New Roman" w:hAnsi="Times New Roman" w:cs="Times New Roman"/>
          <w:sz w:val="24"/>
        </w:rPr>
        <w:t xml:space="preserve">, publikasi, komunikasi internal, materi promosi bahkan periklanan. </w:t>
      </w:r>
      <w:r>
        <w:rPr>
          <w:rFonts w:ascii="Times New Roman" w:hAnsi="Times New Roman" w:cs="Times New Roman"/>
          <w:i/>
          <w:sz w:val="24"/>
        </w:rPr>
        <w:t>Public Relation</w:t>
      </w:r>
      <w:r w:rsidRPr="00751C9B">
        <w:rPr>
          <w:rFonts w:ascii="Times New Roman" w:hAnsi="Times New Roman" w:cs="Times New Roman"/>
          <w:i/>
          <w:sz w:val="24"/>
        </w:rPr>
        <w:t>s</w:t>
      </w:r>
      <w:r>
        <w:rPr>
          <w:rFonts w:ascii="Times New Roman" w:hAnsi="Times New Roman" w:cs="Times New Roman"/>
          <w:sz w:val="24"/>
        </w:rPr>
        <w:t xml:space="preserve"> mempunyai tujuan membangun komunikasi yang jernih untuk instansi yang diwakilinya dengan objektifitas yang tinggi dengan membangun perikemanusiaan dan kehidupan yang baik di sekitarnya, karena di samping menjadi pembangun kelancaran bisnis dan citra baik perusahaan, </w:t>
      </w:r>
      <w:r>
        <w:rPr>
          <w:rFonts w:ascii="Times New Roman" w:hAnsi="Times New Roman" w:cs="Times New Roman"/>
          <w:i/>
          <w:sz w:val="24"/>
        </w:rPr>
        <w:t>Public Relation</w:t>
      </w:r>
      <w:r w:rsidRPr="00751C9B">
        <w:rPr>
          <w:rFonts w:ascii="Times New Roman" w:hAnsi="Times New Roman" w:cs="Times New Roman"/>
          <w:i/>
          <w:sz w:val="24"/>
        </w:rPr>
        <w:t>s</w:t>
      </w:r>
      <w:r>
        <w:rPr>
          <w:rFonts w:ascii="Times New Roman" w:hAnsi="Times New Roman" w:cs="Times New Roman"/>
          <w:sz w:val="24"/>
        </w:rPr>
        <w:t xml:space="preserve"> adalah bagian dari masyarakat sekitar juga. </w:t>
      </w:r>
    </w:p>
    <w:p w:rsidR="00B32BD7" w:rsidRPr="00B32BD7" w:rsidRDefault="00B32BD7" w:rsidP="004308C9">
      <w:pPr>
        <w:pStyle w:val="ListParagraph"/>
        <w:spacing w:after="0" w:line="480" w:lineRule="auto"/>
        <w:ind w:left="0" w:firstLine="720"/>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Keberadaan</w:t>
      </w:r>
      <w:proofErr w:type="spellEnd"/>
      <w:r>
        <w:rPr>
          <w:rFonts w:ascii="Times New Roman" w:hAnsi="Times New Roman" w:cs="Times New Roman"/>
          <w:sz w:val="24"/>
          <w:lang w:val="en-US"/>
        </w:rPr>
        <w:t xml:space="preserve"> </w:t>
      </w:r>
      <w:r w:rsidR="0070125D">
        <w:rPr>
          <w:rFonts w:ascii="Times New Roman" w:hAnsi="Times New Roman" w:cs="Times New Roman"/>
          <w:i/>
          <w:sz w:val="24"/>
        </w:rPr>
        <w:t>Cyber Media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berbasis</w:t>
      </w:r>
      <w:proofErr w:type="spellEnd"/>
      <w:r>
        <w:rPr>
          <w:rFonts w:ascii="Times New Roman" w:hAnsi="Times New Roman" w:cs="Times New Roman"/>
          <w:sz w:val="24"/>
          <w:lang w:val="en-US"/>
        </w:rPr>
        <w:t xml:space="preserve"> internet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menunjang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manusia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termasuk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seorang</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public relations </w:t>
      </w:r>
      <w:r>
        <w:rPr>
          <w:rFonts w:ascii="Times New Roman" w:hAnsi="Times New Roman" w:cs="Times New Roman"/>
          <w:sz w:val="24"/>
          <w:lang w:val="en-US"/>
        </w:rPr>
        <w:t xml:space="preserve">yang </w:t>
      </w:r>
      <w:proofErr w:type="spellStart"/>
      <w:r>
        <w:rPr>
          <w:rFonts w:ascii="Times New Roman" w:hAnsi="Times New Roman" w:cs="Times New Roman"/>
          <w:sz w:val="24"/>
          <w:lang w:val="en-US"/>
        </w:rPr>
        <w:t>juga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mengaktualisasikan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dirinya</w:t>
      </w:r>
      <w:proofErr w:type="spellEnd"/>
      <w:r>
        <w:rPr>
          <w:rFonts w:ascii="Times New Roman" w:hAnsi="Times New Roman" w:cs="Times New Roman"/>
          <w:sz w:val="24"/>
          <w:lang w:val="en-US"/>
        </w:rPr>
        <w:t xml:space="preserve"> agar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berintegrasi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kebutuhan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keinginan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publiknya</w:t>
      </w:r>
      <w:proofErr w:type="spellEnd"/>
      <w:r w:rsidR="00E961D0">
        <w:rPr>
          <w:rFonts w:ascii="Times New Roman" w:hAnsi="Times New Roman" w:cs="Times New Roman"/>
          <w:sz w:val="24"/>
          <w:lang w:val="en-US"/>
        </w:rPr>
        <w:t xml:space="preserve"> </w:t>
      </w:r>
      <w:proofErr w:type="spellStart"/>
      <w:r w:rsidR="00E961D0">
        <w:rPr>
          <w:rFonts w:ascii="Times New Roman" w:hAnsi="Times New Roman" w:cs="Times New Roman"/>
          <w:sz w:val="24"/>
          <w:lang w:val="en-US"/>
        </w:rPr>
        <w:t>melalui</w:t>
      </w:r>
      <w:proofErr w:type="spellEnd"/>
      <w:r w:rsidR="00E961D0">
        <w:rPr>
          <w:rFonts w:ascii="Times New Roman" w:hAnsi="Times New Roman" w:cs="Times New Roman"/>
          <w:sz w:val="24"/>
          <w:lang w:val="en-US"/>
        </w:rPr>
        <w:t xml:space="preserve"> </w:t>
      </w:r>
      <w:proofErr w:type="spellStart"/>
      <w:r w:rsidR="00E961D0">
        <w:rPr>
          <w:rFonts w:ascii="Times New Roman" w:hAnsi="Times New Roman" w:cs="Times New Roman"/>
          <w:sz w:val="24"/>
          <w:lang w:val="en-US"/>
        </w:rPr>
        <w:t>dunia</w:t>
      </w:r>
      <w:proofErr w:type="spellEnd"/>
      <w:r w:rsidR="00E961D0">
        <w:rPr>
          <w:rFonts w:ascii="Times New Roman" w:hAnsi="Times New Roman" w:cs="Times New Roman"/>
          <w:sz w:val="24"/>
          <w:lang w:val="en-US"/>
        </w:rPr>
        <w:t xml:space="preserve"> virtual </w:t>
      </w:r>
      <w:proofErr w:type="spellStart"/>
      <w:r w:rsidR="00E961D0">
        <w:rPr>
          <w:rFonts w:ascii="Times New Roman" w:hAnsi="Times New Roman" w:cs="Times New Roman"/>
          <w:sz w:val="24"/>
          <w:lang w:val="en-US"/>
        </w:rPr>
        <w:t>tersebut</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contoh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promosi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produk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baru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tekstil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misalnya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pemanfaatan</w:t>
      </w:r>
      <w:proofErr w:type="spellEnd"/>
      <w:r>
        <w:rPr>
          <w:rFonts w:ascii="Times New Roman" w:hAnsi="Times New Roman" w:cs="Times New Roman"/>
          <w:sz w:val="24"/>
          <w:lang w:val="en-US"/>
        </w:rPr>
        <w:t xml:space="preserve"> media internet </w:t>
      </w:r>
      <w:proofErr w:type="spellStart"/>
      <w:r>
        <w:rPr>
          <w:rFonts w:ascii="Times New Roman" w:hAnsi="Times New Roman" w:cs="Times New Roman"/>
          <w:sz w:val="24"/>
          <w:lang w:val="en-US"/>
        </w:rPr>
        <w:t>melalui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komputer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r w:rsidRPr="00B32BD7">
        <w:rPr>
          <w:rFonts w:ascii="Times New Roman" w:hAnsi="Times New Roman" w:cs="Times New Roman"/>
          <w:i/>
          <w:sz w:val="24"/>
          <w:lang w:val="en-US"/>
        </w:rPr>
        <w:t>gadget</w:t>
      </w:r>
      <w:r w:rsidR="0070125D">
        <w:rPr>
          <w:rFonts w:ascii="Times New Roman" w:hAnsi="Times New Roman" w:cs="Times New Roman"/>
          <w:i/>
          <w:sz w:val="24"/>
        </w:rPr>
        <w:t xml:space="preserve"> </w:t>
      </w:r>
      <w:proofErr w:type="spellStart"/>
      <w:proofErr w:type="gramStart"/>
      <w:r>
        <w:rPr>
          <w:rFonts w:ascii="Times New Roman" w:hAnsi="Times New Roman" w:cs="Times New Roman"/>
          <w:sz w:val="24"/>
          <w:lang w:val="en-US"/>
        </w:rPr>
        <w:t>akan</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jauh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luas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cepat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pengaruhnya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calon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konsumen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dibanding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sekedar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promosi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offline store-</w:t>
      </w:r>
      <w:proofErr w:type="spellStart"/>
      <w:r>
        <w:rPr>
          <w:rFonts w:ascii="Times New Roman" w:hAnsi="Times New Roman" w:cs="Times New Roman"/>
          <w:sz w:val="24"/>
          <w:lang w:val="en-US"/>
        </w:rPr>
        <w:t>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saja</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seorang</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public relations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mampu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memanfaatkan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keberadaan</w:t>
      </w:r>
      <w:proofErr w:type="spellEnd"/>
      <w:r w:rsidR="00464B06">
        <w:rPr>
          <w:rFonts w:ascii="Times New Roman" w:hAnsi="Times New Roman" w:cs="Times New Roman"/>
          <w:sz w:val="24"/>
          <w:lang w:val="en-US"/>
        </w:rPr>
        <w:t xml:space="preserve"> media</w:t>
      </w:r>
      <w:r>
        <w:rPr>
          <w:rFonts w:ascii="Times New Roman" w:hAnsi="Times New Roman" w:cs="Times New Roman"/>
          <w:sz w:val="24"/>
          <w:lang w:val="en-US"/>
        </w:rPr>
        <w:t xml:space="preserve"> internet yang </w:t>
      </w:r>
      <w:proofErr w:type="spellStart"/>
      <w:r>
        <w:rPr>
          <w:rFonts w:ascii="Times New Roman" w:hAnsi="Times New Roman" w:cs="Times New Roman"/>
          <w:sz w:val="24"/>
          <w:lang w:val="en-US"/>
        </w:rPr>
        <w:t>sekarang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sifatnya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konsumtif</w:t>
      </w:r>
      <w:proofErr w:type="spellEnd"/>
      <w:r w:rsidR="00E961D0">
        <w:rPr>
          <w:rFonts w:ascii="Times New Roman" w:hAnsi="Times New Roman" w:cs="Times New Roman"/>
          <w:sz w:val="24"/>
          <w:lang w:val="en-US"/>
        </w:rPr>
        <w:t xml:space="preserve"> </w:t>
      </w:r>
      <w:proofErr w:type="spellStart"/>
      <w:r w:rsidR="00E961D0">
        <w:rPr>
          <w:rFonts w:ascii="Times New Roman" w:hAnsi="Times New Roman" w:cs="Times New Roman"/>
          <w:sz w:val="24"/>
          <w:lang w:val="en-US"/>
        </w:rPr>
        <w:t>digunakan</w:t>
      </w:r>
      <w:proofErr w:type="spellEnd"/>
      <w:r w:rsidR="00E961D0">
        <w:rPr>
          <w:rFonts w:ascii="Times New Roman" w:hAnsi="Times New Roman" w:cs="Times New Roman"/>
          <w:sz w:val="24"/>
          <w:lang w:val="en-US"/>
        </w:rPr>
        <w:t xml:space="preserve"> </w:t>
      </w:r>
      <w:proofErr w:type="spellStart"/>
      <w:r w:rsidR="00E961D0">
        <w:rPr>
          <w:rFonts w:ascii="Times New Roman" w:hAnsi="Times New Roman" w:cs="Times New Roman"/>
          <w:sz w:val="24"/>
          <w:lang w:val="en-US"/>
        </w:rPr>
        <w:t>oleh</w:t>
      </w:r>
      <w:proofErr w:type="spellEnd"/>
      <w:r w:rsidR="00E961D0">
        <w:rPr>
          <w:rFonts w:ascii="Times New Roman" w:hAnsi="Times New Roman" w:cs="Times New Roman"/>
          <w:sz w:val="24"/>
          <w:lang w:val="en-US"/>
        </w:rPr>
        <w:t xml:space="preserve"> </w:t>
      </w:r>
      <w:proofErr w:type="spellStart"/>
      <w:r w:rsidR="00E961D0">
        <w:rPr>
          <w:rFonts w:ascii="Times New Roman" w:hAnsi="Times New Roman" w:cs="Times New Roman"/>
          <w:sz w:val="24"/>
          <w:lang w:val="en-US"/>
        </w:rPr>
        <w:t>publik</w:t>
      </w:r>
      <w:r w:rsidR="00464B06">
        <w:rPr>
          <w:rFonts w:ascii="Times New Roman" w:hAnsi="Times New Roman" w:cs="Times New Roman"/>
          <w:sz w:val="24"/>
          <w:lang w:val="en-US"/>
        </w:rPr>
        <w:t>dibanding</w:t>
      </w:r>
      <w:proofErr w:type="spellEnd"/>
      <w:r w:rsidR="00464B06">
        <w:rPr>
          <w:rFonts w:ascii="Times New Roman" w:hAnsi="Times New Roman" w:cs="Times New Roman"/>
          <w:sz w:val="24"/>
          <w:lang w:val="en-US"/>
        </w:rPr>
        <w:t xml:space="preserve"> media </w:t>
      </w:r>
      <w:proofErr w:type="spellStart"/>
      <w:r w:rsidR="00464B06">
        <w:rPr>
          <w:rFonts w:ascii="Times New Roman" w:hAnsi="Times New Roman" w:cs="Times New Roman"/>
          <w:sz w:val="24"/>
          <w:lang w:val="en-US"/>
        </w:rPr>
        <w:t>lainnya</w:t>
      </w:r>
      <w:proofErr w:type="spellEnd"/>
      <w:r w:rsidR="00464B06">
        <w:rPr>
          <w:rFonts w:ascii="Times New Roman" w:hAnsi="Times New Roman" w:cs="Times New Roman"/>
          <w:sz w:val="24"/>
          <w:lang w:val="en-US"/>
        </w:rPr>
        <w:t>.</w:t>
      </w:r>
      <w:proofErr w:type="gramEnd"/>
    </w:p>
    <w:p w:rsidR="009F42D9" w:rsidRDefault="009F42D9" w:rsidP="009F42D9">
      <w:pPr>
        <w:pStyle w:val="ListParagraph"/>
        <w:spacing w:after="0" w:line="480" w:lineRule="auto"/>
        <w:ind w:left="0" w:firstLine="720"/>
        <w:jc w:val="both"/>
        <w:rPr>
          <w:rFonts w:ascii="Times New Roman" w:hAnsi="Times New Roman" w:cs="Times New Roman"/>
          <w:sz w:val="24"/>
        </w:rPr>
      </w:pPr>
      <w:r w:rsidRPr="001E1C07">
        <w:rPr>
          <w:rFonts w:ascii="Times New Roman" w:hAnsi="Times New Roman" w:cs="Times New Roman"/>
          <w:sz w:val="24"/>
        </w:rPr>
        <w:lastRenderedPageBreak/>
        <w:t>Di Indonesia sendiri</w:t>
      </w:r>
      <w:r w:rsidR="009335EA">
        <w:rPr>
          <w:rFonts w:ascii="Times New Roman" w:hAnsi="Times New Roman" w:cs="Times New Roman"/>
          <w:sz w:val="24"/>
        </w:rPr>
        <w:t xml:space="preserve"> </w:t>
      </w:r>
      <w:r w:rsidRPr="001E1C07">
        <w:rPr>
          <w:rFonts w:ascii="Times New Roman" w:hAnsi="Times New Roman" w:cs="Times New Roman"/>
          <w:sz w:val="24"/>
        </w:rPr>
        <w:t xml:space="preserve">pengguna Internet mengalami pengingkatan setiap tahunnya, berdasarkan data yang didapat dari Asosiasi Penyedia Jasa Internet Indonesia (APJII) pada tahun1998 ada sekitar 0,5jt pengguna Internet di Indonesia dan terus meningkat setiap tahunnya, hingga saat ini terdapat 139jt pengguna Internet di Indonesia.  </w:t>
      </w:r>
    </w:p>
    <w:p w:rsidR="009F42D9" w:rsidRPr="0014602B" w:rsidRDefault="009F42D9" w:rsidP="009F42D9">
      <w:pPr>
        <w:pStyle w:val="ListParagraph"/>
        <w:spacing w:after="0" w:line="480" w:lineRule="auto"/>
        <w:ind w:left="0"/>
        <w:jc w:val="center"/>
        <w:rPr>
          <w:rFonts w:ascii="Times New Roman" w:hAnsi="Times New Roman" w:cs="Times New Roman"/>
          <w:b/>
          <w:i/>
          <w:sz w:val="24"/>
        </w:rPr>
      </w:pPr>
      <w:r w:rsidRPr="005024E7">
        <w:rPr>
          <w:b/>
          <w:noProof/>
          <w:lang w:eastAsia="id-ID"/>
        </w:rPr>
        <w:drawing>
          <wp:anchor distT="0" distB="0" distL="114300" distR="114300" simplePos="0" relativeHeight="251631104" behindDoc="0" locked="0" layoutInCell="1" allowOverlap="1">
            <wp:simplePos x="0" y="0"/>
            <wp:positionH relativeFrom="margin">
              <wp:posOffset>348615</wp:posOffset>
            </wp:positionH>
            <wp:positionV relativeFrom="paragraph">
              <wp:posOffset>392430</wp:posOffset>
            </wp:positionV>
            <wp:extent cx="4338320" cy="2986405"/>
            <wp:effectExtent l="0" t="0" r="5080" b="4445"/>
            <wp:wrapTopAndBottom/>
            <wp:docPr id="3" name="Picture 3" descr="https://tokoonlineglobal.files.wordpress.com/2013/10/jumlah-pengguna-internet-di-indonesia.jpg?w=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koonlineglobal.files.wordpress.com/2013/10/jumlah-pengguna-internet-di-indonesia.jpg?w=58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8320" cy="2986405"/>
                    </a:xfrm>
                    <a:prstGeom prst="rect">
                      <a:avLst/>
                    </a:prstGeom>
                    <a:noFill/>
                    <a:ln>
                      <a:noFill/>
                    </a:ln>
                  </pic:spPr>
                </pic:pic>
              </a:graphicData>
            </a:graphic>
          </wp:anchor>
        </w:drawing>
      </w:r>
      <w:r w:rsidRPr="005024E7">
        <w:rPr>
          <w:rFonts w:ascii="Times New Roman" w:hAnsi="Times New Roman" w:cs="Times New Roman"/>
          <w:b/>
          <w:sz w:val="24"/>
        </w:rPr>
        <w:t xml:space="preserve">Gambar 1.1 </w:t>
      </w:r>
      <w:r w:rsidRPr="0014602B">
        <w:rPr>
          <w:rFonts w:ascii="Times New Roman" w:hAnsi="Times New Roman" w:cs="Times New Roman"/>
          <w:b/>
          <w:i/>
          <w:sz w:val="24"/>
        </w:rPr>
        <w:t>Indonesia Internet User</w:t>
      </w:r>
    </w:p>
    <w:p w:rsidR="009F42D9" w:rsidRPr="0014602B" w:rsidRDefault="009F42D9" w:rsidP="009F42D9">
      <w:pPr>
        <w:spacing w:after="0" w:line="276" w:lineRule="auto"/>
        <w:jc w:val="center"/>
        <w:rPr>
          <w:rFonts w:ascii="Times New Roman" w:hAnsi="Times New Roman" w:cs="Times New Roman"/>
          <w:sz w:val="20"/>
          <w:szCs w:val="20"/>
        </w:rPr>
      </w:pPr>
      <w:r w:rsidRPr="0014602B">
        <w:rPr>
          <w:rFonts w:ascii="Times New Roman" w:hAnsi="Times New Roman" w:cs="Times New Roman"/>
          <w:sz w:val="20"/>
          <w:szCs w:val="20"/>
        </w:rPr>
        <w:t>(sumber :</w:t>
      </w:r>
      <w:r w:rsidRPr="0014602B">
        <w:rPr>
          <w:rFonts w:ascii="Times New Roman" w:hAnsi="Times New Roman" w:cs="Times New Roman"/>
          <w:sz w:val="20"/>
          <w:szCs w:val="20"/>
          <w:shd w:val="clear" w:color="auto" w:fill="FFFFFF"/>
        </w:rPr>
        <w:t>https://</w:t>
      </w:r>
      <w:r w:rsidRPr="0014602B">
        <w:rPr>
          <w:rFonts w:ascii="Times New Roman" w:hAnsi="Times New Roman" w:cs="Times New Roman"/>
          <w:b/>
          <w:bCs/>
          <w:sz w:val="20"/>
          <w:szCs w:val="20"/>
          <w:shd w:val="clear" w:color="auto" w:fill="FFFFFF"/>
        </w:rPr>
        <w:t>apjii</w:t>
      </w:r>
      <w:r w:rsidRPr="0014602B">
        <w:rPr>
          <w:rFonts w:ascii="Times New Roman" w:hAnsi="Times New Roman" w:cs="Times New Roman"/>
          <w:sz w:val="20"/>
          <w:szCs w:val="20"/>
          <w:shd w:val="clear" w:color="auto" w:fill="FFFFFF"/>
        </w:rPr>
        <w:t>.or.id</w:t>
      </w:r>
      <w:r w:rsidRPr="0014602B">
        <w:rPr>
          <w:rFonts w:ascii="Times New Roman" w:hAnsi="Times New Roman" w:cs="Times New Roman"/>
          <w:sz w:val="20"/>
          <w:szCs w:val="20"/>
        </w:rPr>
        <w:t xml:space="preserve">  , diakses pada 8 april 2016 pukul 08.12)</w:t>
      </w:r>
    </w:p>
    <w:p w:rsidR="009F42D9" w:rsidRPr="00B356B2" w:rsidRDefault="009F42D9" w:rsidP="009F42D9"/>
    <w:p w:rsidR="009F42D9" w:rsidRDefault="009F42D9" w:rsidP="009F42D9">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Melalui media yang berbasis internet inilah akhirnya tebentuk suatu tren dan fenomena baru, suatu bentuk </w:t>
      </w:r>
      <w:r>
        <w:rPr>
          <w:rFonts w:ascii="Times New Roman" w:hAnsi="Times New Roman" w:cs="Times New Roman"/>
          <w:i/>
          <w:sz w:val="24"/>
        </w:rPr>
        <w:t>Public Relation</w:t>
      </w:r>
      <w:r w:rsidRPr="00751C9B">
        <w:rPr>
          <w:rFonts w:ascii="Times New Roman" w:hAnsi="Times New Roman" w:cs="Times New Roman"/>
          <w:i/>
          <w:sz w:val="24"/>
        </w:rPr>
        <w:t>s</w:t>
      </w:r>
      <w:r>
        <w:rPr>
          <w:rFonts w:ascii="Times New Roman" w:hAnsi="Times New Roman" w:cs="Times New Roman"/>
          <w:sz w:val="24"/>
        </w:rPr>
        <w:t xml:space="preserve"> baru yang kita sebut </w:t>
      </w:r>
      <w:r w:rsidRPr="0057448F">
        <w:rPr>
          <w:rFonts w:ascii="Times New Roman" w:hAnsi="Times New Roman" w:cs="Times New Roman"/>
          <w:i/>
          <w:sz w:val="24"/>
        </w:rPr>
        <w:t xml:space="preserve">Cyber </w:t>
      </w:r>
      <w:r>
        <w:rPr>
          <w:rFonts w:ascii="Times New Roman" w:hAnsi="Times New Roman" w:cs="Times New Roman"/>
          <w:i/>
          <w:sz w:val="24"/>
        </w:rPr>
        <w:t>Public Relation</w:t>
      </w:r>
      <w:r w:rsidRPr="00751C9B">
        <w:rPr>
          <w:rFonts w:ascii="Times New Roman" w:hAnsi="Times New Roman" w:cs="Times New Roman"/>
          <w:i/>
          <w:sz w:val="24"/>
        </w:rPr>
        <w:t>s</w:t>
      </w:r>
      <w:r>
        <w:rPr>
          <w:rFonts w:ascii="Times New Roman" w:hAnsi="Times New Roman" w:cs="Times New Roman"/>
          <w:sz w:val="24"/>
        </w:rPr>
        <w:t>.</w:t>
      </w:r>
    </w:p>
    <w:p w:rsidR="009F42D9" w:rsidRDefault="009F42D9" w:rsidP="009F42D9">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istilah, </w:t>
      </w:r>
      <w:r w:rsidRPr="0057448F">
        <w:rPr>
          <w:rFonts w:ascii="Times New Roman" w:hAnsi="Times New Roman" w:cs="Times New Roman"/>
          <w:i/>
          <w:sz w:val="24"/>
          <w:szCs w:val="24"/>
        </w:rPr>
        <w:t>Cyber Public Relation</w:t>
      </w:r>
      <w:r>
        <w:rPr>
          <w:rFonts w:ascii="Times New Roman" w:hAnsi="Times New Roman" w:cs="Times New Roman"/>
          <w:sz w:val="24"/>
          <w:szCs w:val="24"/>
        </w:rPr>
        <w:t>s</w:t>
      </w:r>
      <w:r w:rsidRPr="00B66653">
        <w:rPr>
          <w:rFonts w:ascii="Times New Roman" w:hAnsi="Times New Roman" w:cs="Times New Roman"/>
          <w:sz w:val="24"/>
          <w:szCs w:val="24"/>
        </w:rPr>
        <w:t xml:space="preserve"> diartikan sebagai inisiatif seorang </w:t>
      </w:r>
      <w:r w:rsidRPr="0057448F">
        <w:rPr>
          <w:rFonts w:ascii="Times New Roman" w:hAnsi="Times New Roman" w:cs="Times New Roman"/>
          <w:i/>
          <w:sz w:val="24"/>
          <w:szCs w:val="24"/>
        </w:rPr>
        <w:t>Public Relations</w:t>
      </w:r>
      <w:r>
        <w:rPr>
          <w:rFonts w:ascii="Times New Roman" w:hAnsi="Times New Roman" w:cs="Times New Roman"/>
          <w:sz w:val="24"/>
          <w:szCs w:val="24"/>
        </w:rPr>
        <w:t>dalam menggunakan</w:t>
      </w:r>
      <w:r w:rsidRPr="00B66653">
        <w:rPr>
          <w:rFonts w:ascii="Times New Roman" w:hAnsi="Times New Roman" w:cs="Times New Roman"/>
          <w:sz w:val="24"/>
          <w:szCs w:val="24"/>
        </w:rPr>
        <w:t xml:space="preserve"> media internet sebagai sarana publikasinya. Namun demikian istilah di atas lebih popule</w:t>
      </w:r>
      <w:r>
        <w:rPr>
          <w:rFonts w:ascii="Times New Roman" w:hAnsi="Times New Roman" w:cs="Times New Roman"/>
          <w:sz w:val="24"/>
          <w:szCs w:val="24"/>
        </w:rPr>
        <w:t xml:space="preserve">r lagi dengan sebutan </w:t>
      </w:r>
      <w:r w:rsidRPr="0014602B">
        <w:rPr>
          <w:rFonts w:ascii="Times New Roman" w:hAnsi="Times New Roman" w:cs="Times New Roman"/>
          <w:i/>
          <w:sz w:val="24"/>
          <w:szCs w:val="24"/>
        </w:rPr>
        <w:t>Electronic</w:t>
      </w:r>
      <w:r w:rsidRPr="0057448F">
        <w:rPr>
          <w:rFonts w:ascii="Times New Roman" w:hAnsi="Times New Roman" w:cs="Times New Roman"/>
          <w:i/>
          <w:sz w:val="24"/>
          <w:szCs w:val="24"/>
        </w:rPr>
        <w:t>Public Relations</w:t>
      </w:r>
      <w:r>
        <w:rPr>
          <w:rFonts w:ascii="Times New Roman" w:hAnsi="Times New Roman" w:cs="Times New Roman"/>
          <w:sz w:val="24"/>
          <w:szCs w:val="24"/>
        </w:rPr>
        <w:t xml:space="preserve"> atau disingkat E-PR. Huruf E</w:t>
      </w:r>
      <w:r w:rsidRPr="00B66653">
        <w:rPr>
          <w:rFonts w:ascii="Times New Roman" w:hAnsi="Times New Roman" w:cs="Times New Roman"/>
          <w:sz w:val="24"/>
          <w:szCs w:val="24"/>
        </w:rPr>
        <w:t xml:space="preserve"> pada istilah E-PR sama </w:t>
      </w:r>
      <w:r w:rsidRPr="00B66653">
        <w:rPr>
          <w:rFonts w:ascii="Times New Roman" w:hAnsi="Times New Roman" w:cs="Times New Roman"/>
          <w:sz w:val="24"/>
          <w:szCs w:val="24"/>
        </w:rPr>
        <w:lastRenderedPageBreak/>
        <w:t xml:space="preserve">seperti halnya </w:t>
      </w:r>
      <w:r>
        <w:rPr>
          <w:rFonts w:ascii="Times New Roman" w:hAnsi="Times New Roman" w:cs="Times New Roman"/>
          <w:sz w:val="24"/>
          <w:szCs w:val="24"/>
        </w:rPr>
        <w:t xml:space="preserve">E </w:t>
      </w:r>
      <w:r w:rsidRPr="00B66653">
        <w:rPr>
          <w:rFonts w:ascii="Times New Roman" w:hAnsi="Times New Roman" w:cs="Times New Roman"/>
          <w:sz w:val="24"/>
          <w:szCs w:val="24"/>
        </w:rPr>
        <w:t xml:space="preserve">sebelum kata </w:t>
      </w:r>
      <w:r w:rsidRPr="00483F87">
        <w:rPr>
          <w:rFonts w:ascii="Times New Roman" w:hAnsi="Times New Roman" w:cs="Times New Roman"/>
          <w:i/>
          <w:sz w:val="24"/>
          <w:szCs w:val="24"/>
        </w:rPr>
        <w:t>mail</w:t>
      </w:r>
      <w:r w:rsidRPr="00B66653">
        <w:rPr>
          <w:rFonts w:ascii="Times New Roman" w:hAnsi="Times New Roman" w:cs="Times New Roman"/>
          <w:sz w:val="24"/>
          <w:szCs w:val="24"/>
        </w:rPr>
        <w:t xml:space="preserve"> atau </w:t>
      </w:r>
      <w:r w:rsidRPr="00483F87">
        <w:rPr>
          <w:rFonts w:ascii="Times New Roman" w:hAnsi="Times New Roman" w:cs="Times New Roman"/>
          <w:i/>
          <w:sz w:val="24"/>
          <w:szCs w:val="24"/>
        </w:rPr>
        <w:t>commerce</w:t>
      </w:r>
      <w:r w:rsidRPr="00B66653">
        <w:rPr>
          <w:rFonts w:ascii="Times New Roman" w:hAnsi="Times New Roman" w:cs="Times New Roman"/>
          <w:sz w:val="24"/>
          <w:szCs w:val="24"/>
        </w:rPr>
        <w:t xml:space="preserve"> yang mengacu pada media elektronik internet. Mengingat popularitas dan multifungsi dari media internet yang juga dapat dimanfaatkan oleh para pelaku PR untuk membangun </w:t>
      </w:r>
      <w:r w:rsidRPr="00F47014">
        <w:rPr>
          <w:rFonts w:ascii="Times New Roman" w:hAnsi="Times New Roman" w:cs="Times New Roman"/>
          <w:i/>
          <w:sz w:val="24"/>
          <w:szCs w:val="24"/>
        </w:rPr>
        <w:t>brand</w:t>
      </w:r>
      <w:r w:rsidRPr="00B66653">
        <w:rPr>
          <w:rFonts w:ascii="Times New Roman" w:hAnsi="Times New Roman" w:cs="Times New Roman"/>
          <w:sz w:val="24"/>
          <w:szCs w:val="24"/>
        </w:rPr>
        <w:t xml:space="preserve"> dan memelihara </w:t>
      </w:r>
      <w:r w:rsidRPr="00483F87">
        <w:rPr>
          <w:rFonts w:ascii="Times New Roman" w:hAnsi="Times New Roman" w:cs="Times New Roman"/>
          <w:i/>
          <w:sz w:val="24"/>
          <w:szCs w:val="24"/>
        </w:rPr>
        <w:t>trust</w:t>
      </w:r>
      <w:r w:rsidRPr="00B66653">
        <w:rPr>
          <w:rFonts w:ascii="Times New Roman" w:hAnsi="Times New Roman" w:cs="Times New Roman"/>
          <w:sz w:val="24"/>
          <w:szCs w:val="24"/>
        </w:rPr>
        <w:t xml:space="preserve">. Sementara P adalah </w:t>
      </w:r>
      <w:r w:rsidRPr="00F47014">
        <w:rPr>
          <w:rFonts w:ascii="Times New Roman" w:hAnsi="Times New Roman" w:cs="Times New Roman"/>
          <w:i/>
          <w:sz w:val="24"/>
          <w:szCs w:val="24"/>
        </w:rPr>
        <w:t>public</w:t>
      </w:r>
      <w:r>
        <w:rPr>
          <w:rFonts w:ascii="Times New Roman" w:hAnsi="Times New Roman" w:cs="Times New Roman"/>
          <w:sz w:val="24"/>
          <w:szCs w:val="24"/>
        </w:rPr>
        <w:t>,</w:t>
      </w:r>
      <w:r w:rsidRPr="00B66653">
        <w:rPr>
          <w:rFonts w:ascii="Times New Roman" w:hAnsi="Times New Roman" w:cs="Times New Roman"/>
          <w:sz w:val="24"/>
          <w:szCs w:val="24"/>
        </w:rPr>
        <w:t xml:space="preserve"> di sini mengacu bukan sekedar publik namun pasar konsumen. Dan ini tidak mengacu hanya pada suatu jenis pasar konsumen namun berbagai pasar atau </w:t>
      </w:r>
      <w:r w:rsidRPr="00B66653">
        <w:rPr>
          <w:rFonts w:ascii="Times New Roman" w:hAnsi="Times New Roman" w:cs="Times New Roman"/>
          <w:i/>
          <w:sz w:val="24"/>
          <w:szCs w:val="24"/>
        </w:rPr>
        <w:t>publicaudience</w:t>
      </w:r>
      <w:r w:rsidRPr="00B66653">
        <w:rPr>
          <w:rFonts w:ascii="Times New Roman" w:hAnsi="Times New Roman" w:cs="Times New Roman"/>
          <w:sz w:val="24"/>
          <w:szCs w:val="24"/>
        </w:rPr>
        <w:t>. Karena dengan media internet mampu menjangkau khalayak dengan lebih mu</w:t>
      </w:r>
      <w:r>
        <w:rPr>
          <w:rFonts w:ascii="Times New Roman" w:hAnsi="Times New Roman" w:cs="Times New Roman"/>
          <w:sz w:val="24"/>
          <w:szCs w:val="24"/>
        </w:rPr>
        <w:t xml:space="preserve">dah dan cepat, atau </w:t>
      </w:r>
      <w:r w:rsidRPr="00B66653">
        <w:rPr>
          <w:rFonts w:ascii="Times New Roman" w:hAnsi="Times New Roman" w:cs="Times New Roman"/>
          <w:i/>
          <w:sz w:val="24"/>
          <w:szCs w:val="24"/>
        </w:rPr>
        <w:t>feedback</w:t>
      </w:r>
      <w:r w:rsidRPr="00B66653">
        <w:rPr>
          <w:rFonts w:ascii="Times New Roman" w:hAnsi="Times New Roman" w:cs="Times New Roman"/>
          <w:sz w:val="24"/>
          <w:szCs w:val="24"/>
        </w:rPr>
        <w:t xml:space="preserve">dapat juga dengan mudah dan cepat menjangkau kita. Mulai dari komunitas mikro atau </w:t>
      </w:r>
      <w:r w:rsidRPr="00F47014">
        <w:rPr>
          <w:rFonts w:ascii="Times New Roman" w:hAnsi="Times New Roman" w:cs="Times New Roman"/>
          <w:i/>
          <w:sz w:val="24"/>
          <w:szCs w:val="24"/>
        </w:rPr>
        <w:t>nichemarket</w:t>
      </w:r>
      <w:r w:rsidRPr="00B66653">
        <w:rPr>
          <w:rFonts w:ascii="Times New Roman" w:hAnsi="Times New Roman" w:cs="Times New Roman"/>
          <w:sz w:val="24"/>
          <w:szCs w:val="24"/>
        </w:rPr>
        <w:t xml:space="preserve"> hingga </w:t>
      </w:r>
      <w:r w:rsidRPr="00F47014">
        <w:rPr>
          <w:rFonts w:ascii="Times New Roman" w:hAnsi="Times New Roman" w:cs="Times New Roman"/>
          <w:i/>
          <w:sz w:val="24"/>
          <w:szCs w:val="24"/>
        </w:rPr>
        <w:t>hypermarket</w:t>
      </w:r>
      <w:r w:rsidRPr="00B66653">
        <w:rPr>
          <w:rFonts w:ascii="Times New Roman" w:hAnsi="Times New Roman" w:cs="Times New Roman"/>
          <w:sz w:val="24"/>
          <w:szCs w:val="24"/>
        </w:rPr>
        <w:t xml:space="preserve"> sekalipun. Sedangkan R singkatan dari </w:t>
      </w:r>
      <w:r w:rsidRPr="00F47014">
        <w:rPr>
          <w:rFonts w:ascii="Times New Roman" w:hAnsi="Times New Roman" w:cs="Times New Roman"/>
          <w:i/>
          <w:sz w:val="24"/>
          <w:szCs w:val="24"/>
        </w:rPr>
        <w:t>relations</w:t>
      </w:r>
      <w:r w:rsidRPr="00B66653">
        <w:rPr>
          <w:rFonts w:ascii="Times New Roman" w:hAnsi="Times New Roman" w:cs="Times New Roman"/>
          <w:sz w:val="24"/>
          <w:szCs w:val="24"/>
        </w:rPr>
        <w:t xml:space="preserve"> yaitu hubungan yang ha</w:t>
      </w:r>
      <w:r w:rsidR="009E4F0E">
        <w:rPr>
          <w:rFonts w:ascii="Times New Roman" w:hAnsi="Times New Roman" w:cs="Times New Roman"/>
          <w:sz w:val="24"/>
          <w:szCs w:val="24"/>
        </w:rPr>
        <w:t xml:space="preserve">rus dipupuk antara </w:t>
      </w:r>
      <w:r w:rsidR="009E4F0E" w:rsidRPr="009E4F0E">
        <w:rPr>
          <w:rFonts w:ascii="Times New Roman" w:hAnsi="Times New Roman" w:cs="Times New Roman"/>
          <w:i/>
          <w:sz w:val="24"/>
          <w:szCs w:val="24"/>
          <w:lang w:val="en-US"/>
        </w:rPr>
        <w:t>Public Relations Officer</w:t>
      </w:r>
      <w:r w:rsidRPr="00B66653">
        <w:rPr>
          <w:rFonts w:ascii="Times New Roman" w:hAnsi="Times New Roman" w:cs="Times New Roman"/>
          <w:sz w:val="24"/>
          <w:szCs w:val="24"/>
        </w:rPr>
        <w:t xml:space="preserve"> dengan </w:t>
      </w:r>
      <w:r w:rsidRPr="00F47014">
        <w:rPr>
          <w:rFonts w:ascii="Times New Roman" w:hAnsi="Times New Roman" w:cs="Times New Roman"/>
          <w:i/>
          <w:sz w:val="24"/>
          <w:szCs w:val="24"/>
        </w:rPr>
        <w:t>publicintern</w:t>
      </w:r>
      <w:r w:rsidRPr="00B66653">
        <w:rPr>
          <w:rFonts w:ascii="Times New Roman" w:hAnsi="Times New Roman" w:cs="Times New Roman"/>
          <w:sz w:val="24"/>
          <w:szCs w:val="24"/>
        </w:rPr>
        <w:t xml:space="preserve"> perusahaan atau karyawan dan manajemen, dan hubungan antara </w:t>
      </w:r>
      <w:r w:rsidR="009E4F0E" w:rsidRPr="009E4F0E">
        <w:rPr>
          <w:rFonts w:ascii="Times New Roman" w:hAnsi="Times New Roman" w:cs="Times New Roman"/>
          <w:i/>
          <w:sz w:val="24"/>
          <w:szCs w:val="24"/>
          <w:lang w:val="en-US"/>
        </w:rPr>
        <w:t xml:space="preserve">Public Relations Officer </w:t>
      </w:r>
      <w:r w:rsidRPr="00B66653">
        <w:rPr>
          <w:rFonts w:ascii="Times New Roman" w:hAnsi="Times New Roman" w:cs="Times New Roman"/>
          <w:sz w:val="24"/>
          <w:szCs w:val="24"/>
        </w:rPr>
        <w:t xml:space="preserve">dengan </w:t>
      </w:r>
      <w:r w:rsidRPr="00A602EF">
        <w:rPr>
          <w:rFonts w:ascii="Times New Roman" w:hAnsi="Times New Roman" w:cs="Times New Roman"/>
          <w:i/>
          <w:sz w:val="24"/>
          <w:szCs w:val="24"/>
        </w:rPr>
        <w:t>public ekstern</w:t>
      </w:r>
      <w:r w:rsidRPr="00B66653">
        <w:rPr>
          <w:rFonts w:ascii="Times New Roman" w:hAnsi="Times New Roman" w:cs="Times New Roman"/>
          <w:sz w:val="24"/>
          <w:szCs w:val="24"/>
        </w:rPr>
        <w:t xml:space="preserve"> yaitu para calon konsumen dan para </w:t>
      </w:r>
      <w:r w:rsidRPr="00A602EF">
        <w:rPr>
          <w:rFonts w:ascii="Times New Roman" w:hAnsi="Times New Roman" w:cs="Times New Roman"/>
          <w:i/>
          <w:sz w:val="24"/>
          <w:szCs w:val="24"/>
        </w:rPr>
        <w:t>stakeholder</w:t>
      </w:r>
      <w:r w:rsidRPr="00B66653">
        <w:rPr>
          <w:rFonts w:ascii="Times New Roman" w:hAnsi="Times New Roman" w:cs="Times New Roman"/>
          <w:sz w:val="24"/>
          <w:szCs w:val="24"/>
        </w:rPr>
        <w:t xml:space="preserve"> perusahaan. Melalui media internet, hubungan yang bersifat </w:t>
      </w:r>
      <w:r w:rsidRPr="00A602EF">
        <w:rPr>
          <w:rFonts w:ascii="Times New Roman" w:hAnsi="Times New Roman" w:cs="Times New Roman"/>
          <w:i/>
          <w:sz w:val="24"/>
          <w:szCs w:val="24"/>
        </w:rPr>
        <w:t>one-to-one</w:t>
      </w:r>
      <w:r w:rsidRPr="00B66653">
        <w:rPr>
          <w:rFonts w:ascii="Times New Roman" w:hAnsi="Times New Roman" w:cs="Times New Roman"/>
          <w:sz w:val="24"/>
          <w:szCs w:val="24"/>
        </w:rPr>
        <w:t xml:space="preserve"> dapat dibangun dalam tempo yang cepat karena sifat internet yang interaktif berbeda dengan publik konvesional dimana ketika menjangkau mereka bersifat </w:t>
      </w:r>
      <w:r w:rsidRPr="00A602EF">
        <w:rPr>
          <w:rFonts w:ascii="Times New Roman" w:hAnsi="Times New Roman" w:cs="Times New Roman"/>
          <w:i/>
          <w:sz w:val="24"/>
          <w:szCs w:val="24"/>
        </w:rPr>
        <w:t>one-to-many</w:t>
      </w:r>
      <w:r w:rsidRPr="00B66653">
        <w:rPr>
          <w:rFonts w:ascii="Times New Roman" w:hAnsi="Times New Roman" w:cs="Times New Roman"/>
          <w:sz w:val="24"/>
          <w:szCs w:val="24"/>
        </w:rPr>
        <w:t xml:space="preserve">. Itulah mengapa internet disebut sebagai media pembangun </w:t>
      </w:r>
      <w:r w:rsidRPr="00F47014">
        <w:rPr>
          <w:rFonts w:ascii="Times New Roman" w:hAnsi="Times New Roman" w:cs="Times New Roman"/>
          <w:i/>
          <w:sz w:val="24"/>
          <w:szCs w:val="24"/>
        </w:rPr>
        <w:t>relations</w:t>
      </w:r>
      <w:r w:rsidRPr="00B66653">
        <w:rPr>
          <w:rFonts w:ascii="Times New Roman" w:hAnsi="Times New Roman" w:cs="Times New Roman"/>
          <w:sz w:val="24"/>
          <w:szCs w:val="24"/>
        </w:rPr>
        <w:t xml:space="preserve"> yang paling ampuh dan cepat serta luas.</w:t>
      </w:r>
      <w:r w:rsidRPr="00A65DBC">
        <w:rPr>
          <w:rFonts w:ascii="Times New Roman" w:hAnsi="Times New Roman" w:cs="Times New Roman"/>
          <w:sz w:val="24"/>
          <w:szCs w:val="24"/>
        </w:rPr>
        <w:t>Internet membantu PR untuk menyampaikan</w:t>
      </w:r>
      <w:r>
        <w:rPr>
          <w:rFonts w:ascii="Times New Roman" w:hAnsi="Times New Roman" w:cs="Times New Roman"/>
          <w:sz w:val="24"/>
          <w:szCs w:val="24"/>
        </w:rPr>
        <w:t xml:space="preserve"> informasi kepada publiknya s</w:t>
      </w:r>
      <w:r w:rsidRPr="00A65DBC">
        <w:rPr>
          <w:rFonts w:ascii="Times New Roman" w:hAnsi="Times New Roman" w:cs="Times New Roman"/>
          <w:sz w:val="24"/>
          <w:szCs w:val="24"/>
        </w:rPr>
        <w:t xml:space="preserve">ecara langsung tanpa harus melalui perantara. Sulandjari (2009) menyebutkansebelum adanya Internet, kegiatan PR tradisional atau PR </w:t>
      </w:r>
      <w:r w:rsidRPr="00F47014">
        <w:rPr>
          <w:rFonts w:ascii="Times New Roman" w:hAnsi="Times New Roman" w:cs="Times New Roman"/>
          <w:i/>
          <w:sz w:val="24"/>
          <w:szCs w:val="24"/>
        </w:rPr>
        <w:t>offline</w:t>
      </w:r>
      <w:r w:rsidRPr="00A65DBC">
        <w:rPr>
          <w:rFonts w:ascii="Times New Roman" w:hAnsi="Times New Roman" w:cs="Times New Roman"/>
          <w:sz w:val="24"/>
          <w:szCs w:val="24"/>
        </w:rPr>
        <w:t xml:space="preserve"> bergantung pada seorang perantara yang di</w:t>
      </w:r>
      <w:r w:rsidR="009E4F0E">
        <w:rPr>
          <w:rFonts w:ascii="Times New Roman" w:hAnsi="Times New Roman" w:cs="Times New Roman"/>
          <w:sz w:val="24"/>
          <w:szCs w:val="24"/>
        </w:rPr>
        <w:t>sebut juga reporter</w:t>
      </w:r>
      <w:r w:rsidR="009E4F0E">
        <w:rPr>
          <w:rFonts w:ascii="Times New Roman" w:hAnsi="Times New Roman" w:cs="Times New Roman"/>
          <w:sz w:val="24"/>
          <w:szCs w:val="24"/>
          <w:lang w:val="en-US"/>
        </w:rPr>
        <w:t xml:space="preserve">, </w:t>
      </w:r>
      <w:r>
        <w:rPr>
          <w:rFonts w:ascii="Times New Roman" w:hAnsi="Times New Roman" w:cs="Times New Roman"/>
          <w:sz w:val="24"/>
          <w:szCs w:val="24"/>
        </w:rPr>
        <w:t>wartawan</w:t>
      </w:r>
      <w:r w:rsidR="009E4F0E">
        <w:rPr>
          <w:rFonts w:ascii="Times New Roman" w:hAnsi="Times New Roman" w:cs="Times New Roman"/>
          <w:sz w:val="24"/>
          <w:szCs w:val="24"/>
          <w:lang w:val="en-US"/>
        </w:rPr>
        <w:t>,</w:t>
      </w:r>
      <w:r>
        <w:rPr>
          <w:rFonts w:ascii="Times New Roman" w:hAnsi="Times New Roman" w:cs="Times New Roman"/>
          <w:sz w:val="24"/>
          <w:szCs w:val="24"/>
        </w:rPr>
        <w:t xml:space="preserve"> atau </w:t>
      </w:r>
      <w:r w:rsidRPr="00F47014">
        <w:rPr>
          <w:rFonts w:ascii="Times New Roman" w:hAnsi="Times New Roman" w:cs="Times New Roman"/>
          <w:i/>
          <w:sz w:val="24"/>
          <w:szCs w:val="24"/>
        </w:rPr>
        <w:t>editor</w:t>
      </w:r>
      <w:r w:rsidRPr="00A65DBC">
        <w:rPr>
          <w:rFonts w:ascii="Times New Roman" w:hAnsi="Times New Roman" w:cs="Times New Roman"/>
          <w:sz w:val="24"/>
          <w:szCs w:val="24"/>
        </w:rPr>
        <w:t xml:space="preserve"> di dalammenyampaikan pesan.</w:t>
      </w:r>
    </w:p>
    <w:p w:rsidR="00F9102C" w:rsidRDefault="008A6EFE" w:rsidP="0075092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Kegiatan </w:t>
      </w:r>
      <w:r w:rsidRPr="008A6EFE">
        <w:rPr>
          <w:rFonts w:ascii="Times New Roman" w:hAnsi="Times New Roman" w:cs="Times New Roman"/>
          <w:i/>
          <w:sz w:val="24"/>
          <w:szCs w:val="24"/>
        </w:rPr>
        <w:t>Public Relations</w:t>
      </w:r>
      <w:r w:rsidR="0070125D">
        <w:rPr>
          <w:rFonts w:ascii="Times New Roman" w:hAnsi="Times New Roman" w:cs="Times New Roman"/>
          <w:i/>
          <w:sz w:val="24"/>
          <w:szCs w:val="24"/>
        </w:rPr>
        <w:t xml:space="preserve"> </w:t>
      </w:r>
      <w:r w:rsidR="009E1FB5">
        <w:rPr>
          <w:rFonts w:ascii="Times New Roman" w:hAnsi="Times New Roman" w:cs="Times New Roman"/>
          <w:sz w:val="24"/>
          <w:szCs w:val="24"/>
        </w:rPr>
        <w:t xml:space="preserve">menggunakan </w:t>
      </w:r>
      <w:r w:rsidR="009E1FB5">
        <w:rPr>
          <w:rFonts w:ascii="Times New Roman" w:hAnsi="Times New Roman" w:cs="Times New Roman"/>
          <w:sz w:val="24"/>
          <w:szCs w:val="24"/>
          <w:lang w:val="en-US"/>
        </w:rPr>
        <w:t xml:space="preserve">internet </w:t>
      </w:r>
      <w:proofErr w:type="spellStart"/>
      <w:r w:rsidR="009E1FB5">
        <w:rPr>
          <w:rFonts w:ascii="Times New Roman" w:hAnsi="Times New Roman" w:cs="Times New Roman"/>
          <w:sz w:val="24"/>
          <w:szCs w:val="24"/>
          <w:lang w:val="en-US"/>
        </w:rPr>
        <w:t>sebagai</w:t>
      </w:r>
      <w:proofErr w:type="spellEnd"/>
      <w:r w:rsidR="009E1FB5">
        <w:rPr>
          <w:rFonts w:ascii="Times New Roman" w:hAnsi="Times New Roman" w:cs="Times New Roman"/>
          <w:sz w:val="24"/>
          <w:szCs w:val="24"/>
          <w:lang w:val="en-US"/>
        </w:rPr>
        <w:t xml:space="preserve"> media </w:t>
      </w:r>
      <w:proofErr w:type="spellStart"/>
      <w:r w:rsidR="009E1FB5">
        <w:rPr>
          <w:rFonts w:ascii="Times New Roman" w:hAnsi="Times New Roman" w:cs="Times New Roman"/>
          <w:sz w:val="24"/>
          <w:szCs w:val="24"/>
          <w:lang w:val="en-US"/>
        </w:rPr>
        <w:t>komunikasinya</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terimplementasikan</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dalam</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berbagai</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aplikasi</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atau</w:t>
      </w:r>
      <w:proofErr w:type="spellEnd"/>
      <w:r w:rsidR="009E1FB5">
        <w:rPr>
          <w:rFonts w:ascii="Times New Roman" w:hAnsi="Times New Roman" w:cs="Times New Roman"/>
          <w:sz w:val="24"/>
          <w:szCs w:val="24"/>
          <w:lang w:val="en-US"/>
        </w:rPr>
        <w:t xml:space="preserve"> program yang </w:t>
      </w:r>
      <w:proofErr w:type="spellStart"/>
      <w:r w:rsidR="009E1FB5">
        <w:rPr>
          <w:rFonts w:ascii="Times New Roman" w:hAnsi="Times New Roman" w:cs="Times New Roman"/>
          <w:sz w:val="24"/>
          <w:szCs w:val="24"/>
          <w:lang w:val="en-US"/>
        </w:rPr>
        <w:t>tersedia</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baik</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secara</w:t>
      </w:r>
      <w:proofErr w:type="spellEnd"/>
      <w:r w:rsidR="009E1FB5">
        <w:rPr>
          <w:rFonts w:ascii="Times New Roman" w:hAnsi="Times New Roman" w:cs="Times New Roman"/>
          <w:sz w:val="24"/>
          <w:szCs w:val="24"/>
          <w:lang w:val="en-US"/>
        </w:rPr>
        <w:t xml:space="preserve"> gratis </w:t>
      </w:r>
      <w:proofErr w:type="spellStart"/>
      <w:r w:rsidR="009E1FB5">
        <w:rPr>
          <w:rFonts w:ascii="Times New Roman" w:hAnsi="Times New Roman" w:cs="Times New Roman"/>
          <w:sz w:val="24"/>
          <w:szCs w:val="24"/>
          <w:lang w:val="en-US"/>
        </w:rPr>
        <w:t>ataupun</w:t>
      </w:r>
      <w:proofErr w:type="spellEnd"/>
      <w:r w:rsidR="009E1FB5">
        <w:rPr>
          <w:rFonts w:ascii="Times New Roman" w:hAnsi="Times New Roman" w:cs="Times New Roman"/>
          <w:sz w:val="24"/>
          <w:szCs w:val="24"/>
          <w:lang w:val="en-US"/>
        </w:rPr>
        <w:t xml:space="preserve"> </w:t>
      </w:r>
      <w:proofErr w:type="spellStart"/>
      <w:r w:rsidR="009E1FB5">
        <w:rPr>
          <w:rFonts w:ascii="Times New Roman" w:hAnsi="Times New Roman" w:cs="Times New Roman"/>
          <w:sz w:val="24"/>
          <w:szCs w:val="24"/>
          <w:lang w:val="en-US"/>
        </w:rPr>
        <w:t>komersial</w:t>
      </w:r>
      <w:proofErr w:type="spellEnd"/>
      <w:r w:rsidR="009E1FB5">
        <w:rPr>
          <w:rFonts w:ascii="Times New Roman" w:hAnsi="Times New Roman" w:cs="Times New Roman"/>
          <w:sz w:val="24"/>
          <w:szCs w:val="24"/>
          <w:lang w:val="en-US"/>
        </w:rPr>
        <w:t xml:space="preserve">. </w:t>
      </w:r>
      <w:proofErr w:type="spellStart"/>
      <w:proofErr w:type="gramStart"/>
      <w:r w:rsidR="00082FA7">
        <w:rPr>
          <w:rFonts w:ascii="Times New Roman" w:hAnsi="Times New Roman" w:cs="Times New Roman"/>
          <w:sz w:val="24"/>
          <w:szCs w:val="24"/>
          <w:lang w:val="en-US"/>
        </w:rPr>
        <w:t>Salah</w:t>
      </w:r>
      <w:proofErr w:type="spellEnd"/>
      <w:r w:rsidR="00082FA7">
        <w:rPr>
          <w:rFonts w:ascii="Times New Roman" w:hAnsi="Times New Roman" w:cs="Times New Roman"/>
          <w:sz w:val="24"/>
          <w:szCs w:val="24"/>
          <w:lang w:val="en-US"/>
        </w:rPr>
        <w:t xml:space="preserve"> </w:t>
      </w:r>
      <w:proofErr w:type="spellStart"/>
      <w:r w:rsidR="00082FA7">
        <w:rPr>
          <w:rFonts w:ascii="Times New Roman" w:hAnsi="Times New Roman" w:cs="Times New Roman"/>
          <w:sz w:val="24"/>
          <w:szCs w:val="24"/>
          <w:lang w:val="en-US"/>
        </w:rPr>
        <w:t>satu</w:t>
      </w:r>
      <w:proofErr w:type="spellEnd"/>
      <w:r w:rsidR="00082FA7">
        <w:rPr>
          <w:rFonts w:ascii="Times New Roman" w:hAnsi="Times New Roman" w:cs="Times New Roman"/>
          <w:sz w:val="24"/>
          <w:szCs w:val="24"/>
          <w:lang w:val="en-US"/>
        </w:rPr>
        <w:t xml:space="preserve"> </w:t>
      </w:r>
      <w:proofErr w:type="spellStart"/>
      <w:r w:rsidR="00082FA7">
        <w:rPr>
          <w:rFonts w:ascii="Times New Roman" w:hAnsi="Times New Roman" w:cs="Times New Roman"/>
          <w:sz w:val="24"/>
          <w:szCs w:val="24"/>
          <w:lang w:val="en-US"/>
        </w:rPr>
        <w:t>pemanfaatan</w:t>
      </w:r>
      <w:proofErr w:type="spellEnd"/>
      <w:r w:rsidR="00082FA7">
        <w:rPr>
          <w:rFonts w:ascii="Times New Roman" w:hAnsi="Times New Roman" w:cs="Times New Roman"/>
          <w:sz w:val="24"/>
          <w:szCs w:val="24"/>
          <w:lang w:val="en-US"/>
        </w:rPr>
        <w:t xml:space="preserve"> program </w:t>
      </w:r>
      <w:proofErr w:type="spellStart"/>
      <w:r w:rsidR="00082FA7">
        <w:rPr>
          <w:rFonts w:ascii="Times New Roman" w:hAnsi="Times New Roman" w:cs="Times New Roman"/>
          <w:sz w:val="24"/>
          <w:szCs w:val="24"/>
          <w:lang w:val="en-US"/>
        </w:rPr>
        <w:t>komunikasi</w:t>
      </w:r>
      <w:proofErr w:type="spellEnd"/>
      <w:r w:rsidR="00082FA7">
        <w:rPr>
          <w:rFonts w:ascii="Times New Roman" w:hAnsi="Times New Roman" w:cs="Times New Roman"/>
          <w:sz w:val="24"/>
          <w:szCs w:val="24"/>
          <w:lang w:val="en-US"/>
        </w:rPr>
        <w:t xml:space="preserve"> </w:t>
      </w:r>
      <w:r w:rsidR="008D0D5F" w:rsidRPr="008D0D5F">
        <w:rPr>
          <w:rFonts w:ascii="Times New Roman" w:hAnsi="Times New Roman" w:cs="Times New Roman"/>
          <w:i/>
          <w:sz w:val="24"/>
          <w:szCs w:val="24"/>
          <w:lang w:val="en-US"/>
        </w:rPr>
        <w:t>online</w:t>
      </w:r>
      <w:r w:rsidR="00082FA7">
        <w:rPr>
          <w:rFonts w:ascii="Times New Roman" w:hAnsi="Times New Roman" w:cs="Times New Roman"/>
          <w:sz w:val="24"/>
          <w:szCs w:val="24"/>
          <w:lang w:val="en-US"/>
        </w:rPr>
        <w:t xml:space="preserve"> yang </w:t>
      </w:r>
      <w:proofErr w:type="spellStart"/>
      <w:r w:rsidR="00082FA7">
        <w:rPr>
          <w:rFonts w:ascii="Times New Roman" w:hAnsi="Times New Roman" w:cs="Times New Roman"/>
          <w:sz w:val="24"/>
          <w:szCs w:val="24"/>
          <w:lang w:val="en-US"/>
        </w:rPr>
        <w:t>digunakan</w:t>
      </w:r>
      <w:proofErr w:type="spellEnd"/>
      <w:r w:rsidR="00082FA7">
        <w:rPr>
          <w:rFonts w:ascii="Times New Roman" w:hAnsi="Times New Roman" w:cs="Times New Roman"/>
          <w:sz w:val="24"/>
          <w:szCs w:val="24"/>
          <w:lang w:val="en-US"/>
        </w:rPr>
        <w:t xml:space="preserve"> </w:t>
      </w:r>
      <w:proofErr w:type="spellStart"/>
      <w:r w:rsidR="00082FA7">
        <w:rPr>
          <w:rFonts w:ascii="Times New Roman" w:hAnsi="Times New Roman" w:cs="Times New Roman"/>
          <w:sz w:val="24"/>
          <w:szCs w:val="24"/>
          <w:lang w:val="en-US"/>
        </w:rPr>
        <w:t>oleh</w:t>
      </w:r>
      <w:proofErr w:type="spellEnd"/>
      <w:r w:rsidR="00082FA7">
        <w:rPr>
          <w:rFonts w:ascii="Times New Roman" w:hAnsi="Times New Roman" w:cs="Times New Roman"/>
          <w:sz w:val="24"/>
          <w:szCs w:val="24"/>
          <w:lang w:val="en-US"/>
        </w:rPr>
        <w:t xml:space="preserve"> </w:t>
      </w:r>
      <w:proofErr w:type="spellStart"/>
      <w:r w:rsidR="00082FA7">
        <w:rPr>
          <w:rFonts w:ascii="Times New Roman" w:hAnsi="Times New Roman" w:cs="Times New Roman"/>
          <w:sz w:val="24"/>
          <w:szCs w:val="24"/>
          <w:lang w:val="en-US"/>
        </w:rPr>
        <w:t>banyak</w:t>
      </w:r>
      <w:proofErr w:type="spellEnd"/>
      <w:r w:rsidR="00082FA7">
        <w:rPr>
          <w:rFonts w:ascii="Times New Roman" w:hAnsi="Times New Roman" w:cs="Times New Roman"/>
          <w:sz w:val="24"/>
          <w:szCs w:val="24"/>
          <w:lang w:val="en-US"/>
        </w:rPr>
        <w:t xml:space="preserve"> </w:t>
      </w:r>
      <w:proofErr w:type="spellStart"/>
      <w:r w:rsidR="00082FA7">
        <w:rPr>
          <w:rFonts w:ascii="Times New Roman" w:hAnsi="Times New Roman" w:cs="Times New Roman"/>
          <w:sz w:val="24"/>
          <w:szCs w:val="24"/>
          <w:lang w:val="en-US"/>
        </w:rPr>
        <w:t>perusahaan</w:t>
      </w:r>
      <w:proofErr w:type="spellEnd"/>
      <w:r w:rsidR="00082FA7">
        <w:rPr>
          <w:rFonts w:ascii="Times New Roman" w:hAnsi="Times New Roman" w:cs="Times New Roman"/>
          <w:sz w:val="24"/>
          <w:szCs w:val="24"/>
          <w:lang w:val="en-US"/>
        </w:rPr>
        <w:t xml:space="preserve"> </w:t>
      </w:r>
      <w:proofErr w:type="spellStart"/>
      <w:r w:rsidR="00082FA7">
        <w:rPr>
          <w:rFonts w:ascii="Times New Roman" w:hAnsi="Times New Roman" w:cs="Times New Roman"/>
          <w:sz w:val="24"/>
          <w:szCs w:val="24"/>
          <w:lang w:val="en-US"/>
        </w:rPr>
        <w:t>adalah</w:t>
      </w:r>
      <w:proofErr w:type="spellEnd"/>
      <w:r w:rsidR="00082FA7">
        <w:rPr>
          <w:rFonts w:ascii="Times New Roman" w:hAnsi="Times New Roman" w:cs="Times New Roman"/>
          <w:sz w:val="24"/>
          <w:szCs w:val="24"/>
          <w:lang w:val="en-US"/>
        </w:rPr>
        <w:t xml:space="preserve"> </w:t>
      </w:r>
      <w:r w:rsidR="00082FA7" w:rsidRPr="00082FA7">
        <w:rPr>
          <w:rFonts w:ascii="Times New Roman" w:hAnsi="Times New Roman" w:cs="Times New Roman"/>
          <w:i/>
          <w:sz w:val="24"/>
          <w:szCs w:val="24"/>
          <w:lang w:val="en-US"/>
        </w:rPr>
        <w:t>website</w:t>
      </w:r>
      <w:r w:rsidR="00082FA7">
        <w:rPr>
          <w:rFonts w:ascii="Times New Roman" w:hAnsi="Times New Roman" w:cs="Times New Roman"/>
          <w:sz w:val="24"/>
          <w:szCs w:val="24"/>
          <w:lang w:val="en-US"/>
        </w:rPr>
        <w:t xml:space="preserve"> (</w:t>
      </w:r>
      <w:proofErr w:type="spellStart"/>
      <w:r w:rsidR="00082FA7">
        <w:rPr>
          <w:rFonts w:ascii="Times New Roman" w:hAnsi="Times New Roman" w:cs="Times New Roman"/>
          <w:sz w:val="24"/>
          <w:szCs w:val="24"/>
          <w:lang w:val="en-US"/>
        </w:rPr>
        <w:t>situs</w:t>
      </w:r>
      <w:proofErr w:type="spellEnd"/>
      <w:r w:rsidR="00082FA7">
        <w:rPr>
          <w:rFonts w:ascii="Times New Roman" w:hAnsi="Times New Roman" w:cs="Times New Roman"/>
          <w:sz w:val="24"/>
          <w:szCs w:val="24"/>
          <w:lang w:val="en-US"/>
        </w:rPr>
        <w:t xml:space="preserve"> web).</w:t>
      </w:r>
      <w:proofErr w:type="gramEnd"/>
      <w:r w:rsidR="00082FA7">
        <w:rPr>
          <w:rFonts w:ascii="Times New Roman" w:hAnsi="Times New Roman" w:cs="Times New Roman"/>
          <w:sz w:val="24"/>
          <w:szCs w:val="24"/>
          <w:lang w:val="en-US"/>
        </w:rPr>
        <w:t xml:space="preserve"> </w:t>
      </w:r>
      <w:r w:rsidR="00EA78D4">
        <w:rPr>
          <w:rFonts w:ascii="Times New Roman" w:hAnsi="Times New Roman" w:cs="Times New Roman"/>
          <w:i/>
          <w:sz w:val="24"/>
          <w:szCs w:val="24"/>
          <w:lang w:val="en-US"/>
        </w:rPr>
        <w:t xml:space="preserve">Website </w:t>
      </w:r>
      <w:proofErr w:type="spellStart"/>
      <w:r w:rsidR="00EA78D4">
        <w:rPr>
          <w:rFonts w:ascii="Times New Roman" w:hAnsi="Times New Roman" w:cs="Times New Roman"/>
          <w:sz w:val="24"/>
          <w:szCs w:val="24"/>
          <w:lang w:val="en-US"/>
        </w:rPr>
        <w:t>adalah</w:t>
      </w:r>
      <w:proofErr w:type="spellEnd"/>
      <w:r w:rsidR="00EA78D4">
        <w:rPr>
          <w:rFonts w:ascii="Times New Roman" w:hAnsi="Times New Roman" w:cs="Times New Roman"/>
          <w:sz w:val="24"/>
          <w:szCs w:val="24"/>
          <w:lang w:val="en-US"/>
        </w:rPr>
        <w:t xml:space="preserve"> </w:t>
      </w:r>
      <w:proofErr w:type="spellStart"/>
      <w:r w:rsidR="00F9102C">
        <w:rPr>
          <w:rFonts w:ascii="Times New Roman" w:hAnsi="Times New Roman" w:cs="Times New Roman"/>
          <w:sz w:val="24"/>
          <w:szCs w:val="24"/>
          <w:lang w:val="en-US"/>
        </w:rPr>
        <w:t>suatu</w:t>
      </w:r>
      <w:proofErr w:type="spellEnd"/>
      <w:r w:rsidR="00F9102C">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kumpulan</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halaman-hala</w:t>
      </w:r>
      <w:r w:rsidR="00F9102C">
        <w:rPr>
          <w:rFonts w:ascii="Times New Roman" w:hAnsi="Times New Roman" w:cs="Times New Roman"/>
          <w:sz w:val="24"/>
          <w:szCs w:val="24"/>
          <w:lang w:val="en-US"/>
        </w:rPr>
        <w:t>man</w:t>
      </w:r>
      <w:proofErr w:type="spellEnd"/>
      <w:r w:rsidR="00F9102C">
        <w:rPr>
          <w:rFonts w:ascii="Times New Roman" w:hAnsi="Times New Roman" w:cs="Times New Roman"/>
          <w:sz w:val="24"/>
          <w:szCs w:val="24"/>
          <w:lang w:val="en-US"/>
        </w:rPr>
        <w:t xml:space="preserve"> </w:t>
      </w:r>
      <w:r w:rsidR="00F9102C">
        <w:rPr>
          <w:rFonts w:ascii="Times New Roman" w:hAnsi="Times New Roman" w:cs="Times New Roman"/>
          <w:i/>
          <w:sz w:val="24"/>
          <w:szCs w:val="24"/>
          <w:lang w:val="en-US"/>
        </w:rPr>
        <w:t>web</w:t>
      </w:r>
      <w:r w:rsidR="00EA78D4">
        <w:rPr>
          <w:rFonts w:ascii="Times New Roman" w:hAnsi="Times New Roman" w:cs="Times New Roman"/>
          <w:sz w:val="24"/>
          <w:szCs w:val="24"/>
          <w:lang w:val="en-US"/>
        </w:rPr>
        <w:t xml:space="preserve"> yang </w:t>
      </w:r>
      <w:proofErr w:type="spellStart"/>
      <w:r w:rsidR="00EA78D4">
        <w:rPr>
          <w:rFonts w:ascii="Times New Roman" w:hAnsi="Times New Roman" w:cs="Times New Roman"/>
          <w:sz w:val="24"/>
          <w:szCs w:val="24"/>
          <w:lang w:val="en-US"/>
        </w:rPr>
        <w:t>saling</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berhubungan</w:t>
      </w:r>
      <w:proofErr w:type="spellEnd"/>
      <w:r w:rsidR="00EA78D4">
        <w:rPr>
          <w:rFonts w:ascii="Times New Roman" w:hAnsi="Times New Roman" w:cs="Times New Roman"/>
          <w:sz w:val="24"/>
          <w:szCs w:val="24"/>
          <w:lang w:val="en-US"/>
        </w:rPr>
        <w:t xml:space="preserve"> </w:t>
      </w:r>
      <w:proofErr w:type="spellStart"/>
      <w:r w:rsidR="00F9102C">
        <w:rPr>
          <w:rFonts w:ascii="Times New Roman" w:hAnsi="Times New Roman" w:cs="Times New Roman"/>
          <w:sz w:val="24"/>
          <w:szCs w:val="24"/>
          <w:lang w:val="en-US"/>
        </w:rPr>
        <w:t>satu</w:t>
      </w:r>
      <w:proofErr w:type="spellEnd"/>
      <w:r w:rsidR="00F9102C">
        <w:rPr>
          <w:rFonts w:ascii="Times New Roman" w:hAnsi="Times New Roman" w:cs="Times New Roman"/>
          <w:sz w:val="24"/>
          <w:szCs w:val="24"/>
          <w:lang w:val="en-US"/>
        </w:rPr>
        <w:t xml:space="preserve"> </w:t>
      </w:r>
      <w:proofErr w:type="spellStart"/>
      <w:r w:rsidR="00F9102C">
        <w:rPr>
          <w:rFonts w:ascii="Times New Roman" w:hAnsi="Times New Roman" w:cs="Times New Roman"/>
          <w:sz w:val="24"/>
          <w:szCs w:val="24"/>
          <w:lang w:val="en-US"/>
        </w:rPr>
        <w:t>dengan</w:t>
      </w:r>
      <w:proofErr w:type="spellEnd"/>
      <w:r w:rsidR="00F9102C">
        <w:rPr>
          <w:rFonts w:ascii="Times New Roman" w:hAnsi="Times New Roman" w:cs="Times New Roman"/>
          <w:sz w:val="24"/>
          <w:szCs w:val="24"/>
          <w:lang w:val="en-US"/>
        </w:rPr>
        <w:t xml:space="preserve"> yang </w:t>
      </w:r>
      <w:proofErr w:type="spellStart"/>
      <w:r w:rsidR="00F9102C">
        <w:rPr>
          <w:rFonts w:ascii="Times New Roman" w:hAnsi="Times New Roman" w:cs="Times New Roman"/>
          <w:sz w:val="24"/>
          <w:szCs w:val="24"/>
          <w:lang w:val="en-US"/>
        </w:rPr>
        <w:t>lainnya</w:t>
      </w:r>
      <w:proofErr w:type="spellEnd"/>
      <w:r w:rsidR="00F9102C">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dengan</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berbagai</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konten</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berisikan</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segala</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informasi</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baik</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berbentuk</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teks</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gambar</w:t>
      </w:r>
      <w:proofErr w:type="spellEnd"/>
      <w:r w:rsidR="00EA78D4">
        <w:rPr>
          <w:rFonts w:ascii="Times New Roman" w:hAnsi="Times New Roman" w:cs="Times New Roman"/>
          <w:sz w:val="24"/>
          <w:szCs w:val="24"/>
          <w:lang w:val="en-US"/>
        </w:rPr>
        <w:t xml:space="preserve">, </w:t>
      </w:r>
      <w:r w:rsidR="00EA78D4" w:rsidRPr="009E4F0E">
        <w:rPr>
          <w:rFonts w:ascii="Times New Roman" w:hAnsi="Times New Roman" w:cs="Times New Roman"/>
          <w:i/>
          <w:sz w:val="24"/>
          <w:szCs w:val="24"/>
          <w:lang w:val="en-US"/>
        </w:rPr>
        <w:t>audio</w:t>
      </w:r>
      <w:r w:rsidR="00EA78D4">
        <w:rPr>
          <w:rFonts w:ascii="Times New Roman" w:hAnsi="Times New Roman" w:cs="Times New Roman"/>
          <w:sz w:val="24"/>
          <w:szCs w:val="24"/>
          <w:lang w:val="en-US"/>
        </w:rPr>
        <w:t xml:space="preserve">, </w:t>
      </w:r>
      <w:r w:rsidR="00EA78D4" w:rsidRPr="009E4F0E">
        <w:rPr>
          <w:rFonts w:ascii="Times New Roman" w:hAnsi="Times New Roman" w:cs="Times New Roman"/>
          <w:i/>
          <w:sz w:val="24"/>
          <w:szCs w:val="24"/>
          <w:lang w:val="en-US"/>
        </w:rPr>
        <w:t>video</w:t>
      </w:r>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atau</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gabungan</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dari</w:t>
      </w:r>
      <w:proofErr w:type="spellEnd"/>
      <w:r w:rsidR="00EA78D4">
        <w:rPr>
          <w:rFonts w:ascii="Times New Roman" w:hAnsi="Times New Roman" w:cs="Times New Roman"/>
          <w:sz w:val="24"/>
          <w:szCs w:val="24"/>
          <w:lang w:val="en-US"/>
        </w:rPr>
        <w:t xml:space="preserve"> </w:t>
      </w:r>
      <w:proofErr w:type="spellStart"/>
      <w:r w:rsidR="00EA78D4">
        <w:rPr>
          <w:rFonts w:ascii="Times New Roman" w:hAnsi="Times New Roman" w:cs="Times New Roman"/>
          <w:sz w:val="24"/>
          <w:szCs w:val="24"/>
          <w:lang w:val="en-US"/>
        </w:rPr>
        <w:t>semuanya</w:t>
      </w:r>
      <w:proofErr w:type="spellEnd"/>
      <w:r w:rsidR="00EA78D4">
        <w:rPr>
          <w:rFonts w:ascii="Times New Roman" w:hAnsi="Times New Roman" w:cs="Times New Roman"/>
          <w:sz w:val="24"/>
          <w:szCs w:val="24"/>
          <w:lang w:val="en-US"/>
        </w:rPr>
        <w:t>.</w:t>
      </w:r>
    </w:p>
    <w:p w:rsidR="00750929" w:rsidRDefault="00750929" w:rsidP="00750929">
      <w:pPr>
        <w:pStyle w:val="ListParagraph"/>
        <w:spacing w:after="0" w:line="480" w:lineRule="auto"/>
        <w:ind w:left="0" w:firstLine="720"/>
        <w:jc w:val="both"/>
        <w:rPr>
          <w:rFonts w:ascii="Times New Roman" w:hAnsi="Times New Roman" w:cs="Times New Roman"/>
          <w:sz w:val="24"/>
          <w:szCs w:val="24"/>
        </w:rPr>
      </w:pPr>
      <w:r w:rsidRPr="00A65DBC">
        <w:rPr>
          <w:rFonts w:ascii="Times New Roman" w:hAnsi="Times New Roman" w:cs="Times New Roman"/>
          <w:sz w:val="24"/>
          <w:szCs w:val="24"/>
        </w:rPr>
        <w:t xml:space="preserve">Berdasarkan statistik dari Pengelola Nama </w:t>
      </w:r>
      <w:r w:rsidRPr="00F47014">
        <w:rPr>
          <w:rFonts w:ascii="Times New Roman" w:hAnsi="Times New Roman" w:cs="Times New Roman"/>
          <w:i/>
          <w:sz w:val="24"/>
          <w:szCs w:val="24"/>
        </w:rPr>
        <w:t>Domain</w:t>
      </w:r>
      <w:r w:rsidRPr="00A65DBC">
        <w:rPr>
          <w:rFonts w:ascii="Times New Roman" w:hAnsi="Times New Roman" w:cs="Times New Roman"/>
          <w:sz w:val="24"/>
          <w:szCs w:val="24"/>
        </w:rPr>
        <w:t xml:space="preserve"> Internet Indonesia atau yang disingkat PANDI, pada bulan </w:t>
      </w:r>
      <w:r>
        <w:rPr>
          <w:rFonts w:ascii="Times New Roman" w:hAnsi="Times New Roman" w:cs="Times New Roman"/>
          <w:sz w:val="24"/>
          <w:szCs w:val="24"/>
        </w:rPr>
        <w:t xml:space="preserve">Februari 2016 </w:t>
      </w:r>
      <w:r w:rsidRPr="00A65DBC">
        <w:rPr>
          <w:rFonts w:ascii="Times New Roman" w:hAnsi="Times New Roman" w:cs="Times New Roman"/>
          <w:sz w:val="24"/>
          <w:szCs w:val="24"/>
        </w:rPr>
        <w:t xml:space="preserve">ada sekitar </w:t>
      </w:r>
      <w:r>
        <w:rPr>
          <w:rFonts w:ascii="Times New Roman" w:hAnsi="Times New Roman" w:cs="Times New Roman"/>
          <w:sz w:val="24"/>
          <w:szCs w:val="24"/>
        </w:rPr>
        <w:t xml:space="preserve">68.581 ribu domain </w:t>
      </w:r>
      <w:r w:rsidRPr="00A65DBC">
        <w:rPr>
          <w:rFonts w:ascii="Times New Roman" w:hAnsi="Times New Roman" w:cs="Times New Roman"/>
          <w:sz w:val="24"/>
          <w:szCs w:val="24"/>
        </w:rPr>
        <w:t xml:space="preserve">.id yang didaftarkan oleh perusahaan </w:t>
      </w:r>
      <w:r w:rsidRPr="00FF330D">
        <w:rPr>
          <w:rFonts w:ascii="Times New Roman" w:hAnsi="Times New Roman" w:cs="Times New Roman"/>
          <w:sz w:val="24"/>
          <w:szCs w:val="24"/>
        </w:rPr>
        <w:t>(</w:t>
      </w:r>
      <w:hyperlink r:id="rId9" w:history="1">
        <w:r w:rsidRPr="00125EE7">
          <w:rPr>
            <w:rStyle w:val="Hyperlink"/>
            <w:rFonts w:ascii="Times New Roman" w:hAnsi="Times New Roman" w:cs="Times New Roman"/>
            <w:color w:val="auto"/>
            <w:sz w:val="24"/>
            <w:szCs w:val="24"/>
            <w:u w:val="none"/>
          </w:rPr>
          <w:t>www.pandi.id</w:t>
        </w:r>
      </w:hyperlink>
      <w:r w:rsidRPr="00125EE7">
        <w:rPr>
          <w:rFonts w:ascii="Times New Roman" w:hAnsi="Times New Roman" w:cs="Times New Roman"/>
          <w:sz w:val="24"/>
          <w:szCs w:val="24"/>
        </w:rPr>
        <w:t>).</w:t>
      </w:r>
    </w:p>
    <w:p w:rsidR="00750929" w:rsidRPr="00570E65" w:rsidRDefault="00750929" w:rsidP="00750929">
      <w:pPr>
        <w:spacing w:after="0" w:line="480" w:lineRule="auto"/>
        <w:jc w:val="center"/>
        <w:rPr>
          <w:rFonts w:ascii="Times New Roman" w:hAnsi="Times New Roman" w:cs="Times New Roman"/>
          <w:b/>
          <w:sz w:val="24"/>
          <w:szCs w:val="24"/>
        </w:rPr>
      </w:pPr>
      <w:r w:rsidRPr="00570E65">
        <w:rPr>
          <w:rFonts w:ascii="Times New Roman" w:hAnsi="Times New Roman" w:cs="Times New Roman"/>
          <w:b/>
          <w:sz w:val="24"/>
          <w:szCs w:val="24"/>
        </w:rPr>
        <w:t xml:space="preserve">Tabel 1.1 </w:t>
      </w:r>
    </w:p>
    <w:p w:rsidR="00750929" w:rsidRPr="00AB7CAC" w:rsidRDefault="00750929" w:rsidP="00750929">
      <w:pPr>
        <w:spacing w:after="0" w:line="480" w:lineRule="auto"/>
        <w:jc w:val="center"/>
        <w:rPr>
          <w:rFonts w:ascii="Times New Roman" w:hAnsi="Times New Roman" w:cs="Times New Roman"/>
          <w:b/>
          <w:sz w:val="24"/>
          <w:szCs w:val="24"/>
        </w:rPr>
      </w:pPr>
      <w:r w:rsidRPr="00AB7CAC">
        <w:rPr>
          <w:rFonts w:ascii="Times New Roman" w:hAnsi="Times New Roman" w:cs="Times New Roman"/>
          <w:b/>
          <w:sz w:val="24"/>
          <w:szCs w:val="24"/>
        </w:rPr>
        <w:t>STATISTIK JUMLAH DOMAIN CORPORATE DI INDONESIA</w:t>
      </w:r>
    </w:p>
    <w:tbl>
      <w:tblPr>
        <w:tblStyle w:val="TableGrid"/>
        <w:tblW w:w="6972" w:type="dxa"/>
        <w:jc w:val="center"/>
        <w:tblLook w:val="04A0"/>
      </w:tblPr>
      <w:tblGrid>
        <w:gridCol w:w="2324"/>
        <w:gridCol w:w="2324"/>
        <w:gridCol w:w="2324"/>
      </w:tblGrid>
      <w:tr w:rsidR="00750929" w:rsidTr="00B74D30">
        <w:trPr>
          <w:trHeight w:val="20"/>
          <w:jc w:val="center"/>
        </w:trPr>
        <w:tc>
          <w:tcPr>
            <w:tcW w:w="2324" w:type="dxa"/>
            <w:tcBorders>
              <w:top w:val="single" w:sz="18" w:space="0" w:color="auto"/>
              <w:left w:val="single" w:sz="18" w:space="0" w:color="auto"/>
              <w:bottom w:val="single" w:sz="18" w:space="0" w:color="auto"/>
              <w:right w:val="single" w:sz="18" w:space="0" w:color="auto"/>
            </w:tcBorders>
            <w:shd w:val="clear" w:color="auto" w:fill="8EAADB" w:themeFill="accent5" w:themeFillTint="99"/>
            <w:vAlign w:val="center"/>
          </w:tcPr>
          <w:p w:rsidR="00750929" w:rsidRPr="00A41F40" w:rsidRDefault="00750929" w:rsidP="00B74D30">
            <w:pPr>
              <w:pStyle w:val="ListParagraph"/>
              <w:spacing w:line="276" w:lineRule="auto"/>
              <w:ind w:left="454" w:hanging="141"/>
              <w:jc w:val="center"/>
              <w:rPr>
                <w:rFonts w:ascii="Times New Roman" w:hAnsi="Times New Roman" w:cs="Times New Roman"/>
                <w:b/>
                <w:sz w:val="24"/>
                <w:szCs w:val="24"/>
              </w:rPr>
            </w:pPr>
            <w:r w:rsidRPr="00A41F40">
              <w:rPr>
                <w:rFonts w:ascii="Times New Roman" w:hAnsi="Times New Roman" w:cs="Times New Roman"/>
                <w:b/>
                <w:sz w:val="24"/>
                <w:szCs w:val="24"/>
              </w:rPr>
              <w:t>Nama Domain</w:t>
            </w:r>
          </w:p>
        </w:tc>
        <w:tc>
          <w:tcPr>
            <w:tcW w:w="2324" w:type="dxa"/>
            <w:tcBorders>
              <w:top w:val="single" w:sz="18" w:space="0" w:color="auto"/>
              <w:left w:val="single" w:sz="18" w:space="0" w:color="auto"/>
              <w:bottom w:val="single" w:sz="18" w:space="0" w:color="auto"/>
              <w:right w:val="single" w:sz="18" w:space="0" w:color="auto"/>
            </w:tcBorders>
            <w:shd w:val="clear" w:color="auto" w:fill="8EAADB" w:themeFill="accent5" w:themeFillTint="99"/>
            <w:vAlign w:val="center"/>
          </w:tcPr>
          <w:p w:rsidR="00750929" w:rsidRPr="00A41F40" w:rsidRDefault="00750929" w:rsidP="00B74D30">
            <w:pPr>
              <w:pStyle w:val="ListParagraph"/>
              <w:spacing w:line="276" w:lineRule="auto"/>
              <w:ind w:left="454" w:hanging="141"/>
              <w:jc w:val="center"/>
              <w:rPr>
                <w:rFonts w:ascii="Times New Roman" w:hAnsi="Times New Roman" w:cs="Times New Roman"/>
                <w:b/>
                <w:sz w:val="24"/>
                <w:szCs w:val="24"/>
              </w:rPr>
            </w:pPr>
            <w:r w:rsidRPr="00A41F40">
              <w:rPr>
                <w:rFonts w:ascii="Times New Roman" w:hAnsi="Times New Roman" w:cs="Times New Roman"/>
                <w:b/>
                <w:sz w:val="24"/>
                <w:szCs w:val="24"/>
              </w:rPr>
              <w:t>Januari 2016</w:t>
            </w:r>
          </w:p>
        </w:tc>
        <w:tc>
          <w:tcPr>
            <w:tcW w:w="2324"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rsidR="00750929" w:rsidRPr="00A41F40" w:rsidRDefault="00750929" w:rsidP="00B74D30">
            <w:pPr>
              <w:pStyle w:val="ListParagraph"/>
              <w:spacing w:line="276" w:lineRule="auto"/>
              <w:ind w:left="454" w:hanging="141"/>
              <w:jc w:val="center"/>
              <w:rPr>
                <w:rFonts w:ascii="Times New Roman" w:hAnsi="Times New Roman" w:cs="Times New Roman"/>
                <w:b/>
                <w:sz w:val="24"/>
                <w:szCs w:val="24"/>
              </w:rPr>
            </w:pPr>
            <w:r w:rsidRPr="00A41F40">
              <w:rPr>
                <w:rFonts w:ascii="Times New Roman" w:hAnsi="Times New Roman" w:cs="Times New Roman"/>
                <w:b/>
                <w:sz w:val="24"/>
                <w:szCs w:val="24"/>
              </w:rPr>
              <w:t>Februari 2016</w:t>
            </w:r>
          </w:p>
        </w:tc>
      </w:tr>
      <w:tr w:rsidR="00750929" w:rsidTr="00B74D30">
        <w:trPr>
          <w:trHeight w:val="20"/>
          <w:jc w:val="center"/>
        </w:trPr>
        <w:tc>
          <w:tcPr>
            <w:tcW w:w="2324" w:type="dxa"/>
            <w:tcBorders>
              <w:top w:val="single" w:sz="18" w:space="0" w:color="auto"/>
              <w:left w:val="single" w:sz="18" w:space="0" w:color="auto"/>
              <w:right w:val="single" w:sz="18" w:space="0" w:color="auto"/>
            </w:tcBorders>
            <w:vAlign w:val="center"/>
          </w:tcPr>
          <w:p w:rsidR="00750929" w:rsidRDefault="00750929" w:rsidP="00B74D30">
            <w:pPr>
              <w:pStyle w:val="ListParagraph"/>
              <w:spacing w:line="276" w:lineRule="auto"/>
              <w:ind w:left="454" w:hanging="141"/>
              <w:jc w:val="center"/>
              <w:rPr>
                <w:rFonts w:ascii="Times New Roman" w:hAnsi="Times New Roman" w:cs="Times New Roman"/>
                <w:sz w:val="24"/>
                <w:szCs w:val="24"/>
              </w:rPr>
            </w:pPr>
            <w:r>
              <w:rPr>
                <w:rFonts w:ascii="Times New Roman" w:hAnsi="Times New Roman" w:cs="Times New Roman"/>
                <w:sz w:val="24"/>
                <w:szCs w:val="24"/>
              </w:rPr>
              <w:t>co.id</w:t>
            </w:r>
          </w:p>
        </w:tc>
        <w:tc>
          <w:tcPr>
            <w:tcW w:w="2324" w:type="dxa"/>
            <w:tcBorders>
              <w:top w:val="single" w:sz="18" w:space="0" w:color="auto"/>
              <w:left w:val="single" w:sz="18" w:space="0" w:color="auto"/>
              <w:right w:val="single" w:sz="18" w:space="0" w:color="auto"/>
            </w:tcBorders>
            <w:vAlign w:val="center"/>
          </w:tcPr>
          <w:p w:rsidR="00750929" w:rsidRDefault="00750929" w:rsidP="00B74D30">
            <w:pPr>
              <w:pStyle w:val="ListParagraph"/>
              <w:spacing w:line="276" w:lineRule="auto"/>
              <w:ind w:left="454" w:hanging="141"/>
              <w:jc w:val="center"/>
              <w:rPr>
                <w:rFonts w:ascii="Times New Roman" w:hAnsi="Times New Roman" w:cs="Times New Roman"/>
                <w:sz w:val="24"/>
                <w:szCs w:val="24"/>
              </w:rPr>
            </w:pPr>
            <w:r>
              <w:rPr>
                <w:rFonts w:ascii="Times New Roman" w:hAnsi="Times New Roman" w:cs="Times New Roman"/>
                <w:sz w:val="24"/>
                <w:szCs w:val="24"/>
              </w:rPr>
              <w:t>67.635</w:t>
            </w:r>
          </w:p>
        </w:tc>
        <w:tc>
          <w:tcPr>
            <w:tcW w:w="2324" w:type="dxa"/>
            <w:tcBorders>
              <w:top w:val="single" w:sz="18" w:space="0" w:color="auto"/>
              <w:left w:val="single" w:sz="18" w:space="0" w:color="auto"/>
              <w:right w:val="single" w:sz="18" w:space="0" w:color="auto"/>
            </w:tcBorders>
          </w:tcPr>
          <w:p w:rsidR="00750929" w:rsidRDefault="00750929" w:rsidP="00B74D30">
            <w:pPr>
              <w:pStyle w:val="ListParagraph"/>
              <w:spacing w:line="276" w:lineRule="auto"/>
              <w:ind w:left="454" w:hanging="141"/>
              <w:jc w:val="center"/>
              <w:rPr>
                <w:rFonts w:ascii="Times New Roman" w:hAnsi="Times New Roman" w:cs="Times New Roman"/>
                <w:sz w:val="24"/>
                <w:szCs w:val="24"/>
              </w:rPr>
            </w:pPr>
            <w:r>
              <w:rPr>
                <w:rFonts w:ascii="Times New Roman" w:hAnsi="Times New Roman" w:cs="Times New Roman"/>
                <w:sz w:val="24"/>
                <w:szCs w:val="24"/>
              </w:rPr>
              <w:t>68.581</w:t>
            </w:r>
          </w:p>
        </w:tc>
      </w:tr>
    </w:tbl>
    <w:p w:rsidR="00750929" w:rsidRDefault="00750929" w:rsidP="00750929">
      <w:pPr>
        <w:spacing w:after="0" w:line="276" w:lineRule="auto"/>
        <w:jc w:val="both"/>
        <w:rPr>
          <w:rFonts w:ascii="Times New Roman" w:hAnsi="Times New Roman" w:cs="Times New Roman"/>
          <w:sz w:val="24"/>
          <w:szCs w:val="24"/>
        </w:rPr>
      </w:pPr>
    </w:p>
    <w:p w:rsidR="00750929" w:rsidRDefault="00750929" w:rsidP="00750929">
      <w:pPr>
        <w:spacing w:after="0" w:line="276" w:lineRule="auto"/>
        <w:jc w:val="center"/>
        <w:rPr>
          <w:rFonts w:ascii="Times New Roman" w:hAnsi="Times New Roman" w:cs="Times New Roman"/>
          <w:sz w:val="20"/>
          <w:szCs w:val="24"/>
        </w:rPr>
      </w:pPr>
      <w:r w:rsidRPr="00AB7CAC">
        <w:rPr>
          <w:rFonts w:ascii="Times New Roman" w:hAnsi="Times New Roman" w:cs="Times New Roman"/>
          <w:sz w:val="20"/>
          <w:szCs w:val="24"/>
        </w:rPr>
        <w:t xml:space="preserve">(sumber : </w:t>
      </w:r>
      <w:r w:rsidR="00D67C8C">
        <w:fldChar w:fldCharType="begin"/>
      </w:r>
      <w:r w:rsidR="009647DC">
        <w:instrText>HYPERLINK "https://www.pandi.id/statistik-2016"</w:instrText>
      </w:r>
      <w:r w:rsidR="00D67C8C">
        <w:fldChar w:fldCharType="separate"/>
      </w:r>
      <w:r w:rsidRPr="00125EE7">
        <w:rPr>
          <w:rStyle w:val="Hyperlink"/>
          <w:rFonts w:ascii="Times New Roman" w:hAnsi="Times New Roman" w:cs="Times New Roman"/>
          <w:color w:val="auto"/>
          <w:sz w:val="20"/>
          <w:szCs w:val="24"/>
          <w:u w:val="none"/>
        </w:rPr>
        <w:t>https://www.pandi.id/statistik-2016</w:t>
      </w:r>
      <w:r w:rsidR="00D67C8C">
        <w:fldChar w:fldCharType="end"/>
      </w:r>
      <w:r w:rsidRPr="00AB7CAC">
        <w:rPr>
          <w:rFonts w:ascii="Times New Roman" w:hAnsi="Times New Roman" w:cs="Times New Roman"/>
          <w:sz w:val="20"/>
          <w:szCs w:val="24"/>
        </w:rPr>
        <w:t xml:space="preserve"> , diakses pada 8 april 2016 pukul 12.57)</w:t>
      </w:r>
    </w:p>
    <w:p w:rsidR="00750929" w:rsidRDefault="00750929" w:rsidP="00750929">
      <w:pPr>
        <w:spacing w:after="0" w:line="276" w:lineRule="auto"/>
        <w:jc w:val="both"/>
        <w:rPr>
          <w:rFonts w:ascii="Times New Roman" w:hAnsi="Times New Roman" w:cs="Times New Roman"/>
          <w:sz w:val="20"/>
          <w:szCs w:val="24"/>
        </w:rPr>
      </w:pPr>
    </w:p>
    <w:p w:rsidR="00750929" w:rsidRDefault="00750929" w:rsidP="00750929">
      <w:pPr>
        <w:spacing w:after="0" w:line="276" w:lineRule="auto"/>
        <w:jc w:val="both"/>
        <w:rPr>
          <w:rFonts w:ascii="Times New Roman" w:hAnsi="Times New Roman" w:cs="Times New Roman"/>
          <w:sz w:val="20"/>
          <w:szCs w:val="24"/>
        </w:rPr>
      </w:pPr>
    </w:p>
    <w:p w:rsidR="007F643B" w:rsidRPr="007F643B" w:rsidRDefault="007F643B" w:rsidP="00750929">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komersial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media </w:t>
      </w:r>
      <w:r w:rsidRPr="009E4F0E">
        <w:rPr>
          <w:rFonts w:ascii="Times New Roman" w:hAnsi="Times New Roman" w:cs="Times New Roman"/>
          <w:i/>
          <w:sz w:val="24"/>
          <w:szCs w:val="24"/>
          <w:lang w:val="en-US"/>
        </w:rPr>
        <w:t>cyber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w:t>
      </w:r>
      <w:r w:rsidR="00D33F71">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internal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clothing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Bandung yang </w:t>
      </w:r>
      <w:proofErr w:type="spellStart"/>
      <w:r>
        <w:rPr>
          <w:rFonts w:ascii="Times New Roman" w:hAnsi="Times New Roman" w:cs="Times New Roman"/>
          <w:sz w:val="24"/>
          <w:szCs w:val="24"/>
          <w:lang w:val="en-US"/>
        </w:rPr>
        <w:t>bernama</w:t>
      </w:r>
      <w:proofErr w:type="spellEnd"/>
      <w:r>
        <w:rPr>
          <w:rFonts w:ascii="Times New Roman" w:hAnsi="Times New Roman" w:cs="Times New Roman"/>
          <w:sz w:val="24"/>
          <w:szCs w:val="24"/>
          <w:lang w:val="en-US"/>
        </w:rPr>
        <w:t xml:space="preserve"> </w:t>
      </w:r>
      <w:r w:rsidR="008D0D5F" w:rsidRPr="008D0D5F">
        <w:rPr>
          <w:rFonts w:ascii="Times New Roman" w:hAnsi="Times New Roman" w:cs="Times New Roman"/>
          <w:i/>
          <w:sz w:val="24"/>
          <w:szCs w:val="24"/>
          <w:lang w:val="en-US"/>
        </w:rPr>
        <w:t xml:space="preserve">Wellborn </w:t>
      </w:r>
      <w:proofErr w:type="spellStart"/>
      <w:r w:rsidR="008D0D5F" w:rsidRPr="008D0D5F">
        <w:rPr>
          <w:rFonts w:ascii="Times New Roman" w:hAnsi="Times New Roman" w:cs="Times New Roman"/>
          <w:i/>
          <w:sz w:val="24"/>
          <w:szCs w:val="24"/>
          <w:lang w:val="en-US"/>
        </w:rPr>
        <w:t>Company</w:t>
      </w:r>
      <w:r>
        <w:rPr>
          <w:rFonts w:ascii="Times New Roman" w:hAnsi="Times New Roman" w:cs="Times New Roman"/>
          <w:sz w:val="24"/>
          <w:szCs w:val="24"/>
          <w:lang w:val="en-US"/>
        </w:rPr>
        <w:t>yang</w:t>
      </w:r>
      <w:proofErr w:type="spellEnd"/>
      <w:r>
        <w:rPr>
          <w:rFonts w:ascii="Times New Roman" w:hAnsi="Times New Roman" w:cs="Times New Roman"/>
          <w:sz w:val="24"/>
          <w:szCs w:val="24"/>
          <w:lang w:val="en-US"/>
        </w:rPr>
        <w:t xml:space="preserve"> </w:t>
      </w:r>
      <w:proofErr w:type="spellStart"/>
      <w:r w:rsidR="00D33F71">
        <w:rPr>
          <w:rFonts w:ascii="Times New Roman" w:hAnsi="Times New Roman" w:cs="Times New Roman"/>
          <w:sz w:val="24"/>
          <w:szCs w:val="24"/>
          <w:lang w:val="en-US"/>
        </w:rPr>
        <w:t>menjadi</w:t>
      </w:r>
      <w:proofErr w:type="spellEnd"/>
      <w:r w:rsidR="00D33F71">
        <w:rPr>
          <w:rFonts w:ascii="Times New Roman" w:hAnsi="Times New Roman" w:cs="Times New Roman"/>
          <w:sz w:val="24"/>
          <w:szCs w:val="24"/>
          <w:lang w:val="en-US"/>
        </w:rPr>
        <w:t xml:space="preserve"> </w:t>
      </w:r>
      <w:proofErr w:type="spellStart"/>
      <w:r w:rsidR="00D33F71">
        <w:rPr>
          <w:rFonts w:ascii="Times New Roman" w:hAnsi="Times New Roman" w:cs="Times New Roman"/>
          <w:sz w:val="24"/>
          <w:szCs w:val="24"/>
          <w:lang w:val="en-US"/>
        </w:rPr>
        <w:t>objek</w:t>
      </w:r>
      <w:proofErr w:type="spellEnd"/>
      <w:r w:rsidR="00D33F71">
        <w:rPr>
          <w:rFonts w:ascii="Times New Roman" w:hAnsi="Times New Roman" w:cs="Times New Roman"/>
          <w:sz w:val="24"/>
          <w:szCs w:val="24"/>
          <w:lang w:val="en-US"/>
        </w:rPr>
        <w:t xml:space="preserve"> </w:t>
      </w:r>
      <w:proofErr w:type="spellStart"/>
      <w:r w:rsidR="00D33F71">
        <w:rPr>
          <w:rFonts w:ascii="Times New Roman" w:hAnsi="Times New Roman" w:cs="Times New Roman"/>
          <w:sz w:val="24"/>
          <w:szCs w:val="24"/>
          <w:lang w:val="en-US"/>
        </w:rPr>
        <w:t>penelitian</w:t>
      </w:r>
      <w:proofErr w:type="spellEnd"/>
      <w:r w:rsidR="00D33F71">
        <w:rPr>
          <w:rFonts w:ascii="Times New Roman" w:hAnsi="Times New Roman" w:cs="Times New Roman"/>
          <w:sz w:val="24"/>
          <w:szCs w:val="24"/>
          <w:lang w:val="en-US"/>
        </w:rPr>
        <w:t xml:space="preserve"> </w:t>
      </w:r>
      <w:proofErr w:type="spellStart"/>
      <w:r w:rsidR="00D33F71">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kaitannya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r w:rsidRPr="007F643B">
        <w:rPr>
          <w:rFonts w:ascii="Times New Roman" w:hAnsi="Times New Roman" w:cs="Times New Roman"/>
          <w:i/>
          <w:sz w:val="24"/>
          <w:szCs w:val="24"/>
          <w:lang w:val="en-US"/>
        </w:rPr>
        <w:t>cyber public relations.</w:t>
      </w:r>
      <w:proofErr w:type="gramEnd"/>
    </w:p>
    <w:p w:rsidR="00750929" w:rsidRDefault="00D33F71" w:rsidP="007509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w:t>
      </w:r>
      <w:r w:rsidRPr="00D33F71">
        <w:rPr>
          <w:rFonts w:ascii="Times New Roman" w:hAnsi="Times New Roman" w:cs="Times New Roman"/>
          <w:i/>
          <w:sz w:val="24"/>
          <w:szCs w:val="24"/>
        </w:rPr>
        <w:t>P</w:t>
      </w:r>
      <w:proofErr w:type="spellStart"/>
      <w:r w:rsidRPr="00D33F71">
        <w:rPr>
          <w:rFonts w:ascii="Times New Roman" w:hAnsi="Times New Roman" w:cs="Times New Roman"/>
          <w:i/>
          <w:sz w:val="24"/>
          <w:szCs w:val="24"/>
          <w:lang w:val="en-US"/>
        </w:rPr>
        <w:t>ublic</w:t>
      </w:r>
      <w:proofErr w:type="spellEnd"/>
      <w:r w:rsidRPr="00D33F71">
        <w:rPr>
          <w:rFonts w:ascii="Times New Roman" w:hAnsi="Times New Roman" w:cs="Times New Roman"/>
          <w:i/>
          <w:sz w:val="24"/>
          <w:szCs w:val="24"/>
          <w:lang w:val="en-US"/>
        </w:rPr>
        <w:t xml:space="preserve"> Relations</w:t>
      </w:r>
      <w:r w:rsidR="00E94062">
        <w:rPr>
          <w:rFonts w:ascii="Times New Roman" w:hAnsi="Times New Roman" w:cs="Times New Roman"/>
          <w:i/>
          <w:sz w:val="24"/>
          <w:szCs w:val="24"/>
        </w:rPr>
        <w:t xml:space="preserve"> </w:t>
      </w:r>
      <w:r w:rsidR="008D0D5F" w:rsidRPr="008D0D5F">
        <w:rPr>
          <w:rFonts w:ascii="Times New Roman" w:hAnsi="Times New Roman" w:cs="Times New Roman"/>
          <w:i/>
          <w:sz w:val="24"/>
          <w:szCs w:val="24"/>
        </w:rPr>
        <w:t>Online</w:t>
      </w:r>
      <w:r w:rsidR="00750929" w:rsidRPr="00AB7CAC">
        <w:rPr>
          <w:rFonts w:ascii="Times New Roman" w:hAnsi="Times New Roman" w:cs="Times New Roman"/>
          <w:sz w:val="24"/>
          <w:szCs w:val="24"/>
        </w:rPr>
        <w:t xml:space="preserve"> yang dilakukan </w:t>
      </w:r>
      <w:r w:rsidR="00750929">
        <w:rPr>
          <w:rFonts w:ascii="Times New Roman" w:hAnsi="Times New Roman" w:cs="Times New Roman"/>
          <w:sz w:val="24"/>
          <w:szCs w:val="24"/>
        </w:rPr>
        <w:t xml:space="preserve">oleh </w:t>
      </w:r>
      <w:r w:rsidR="008D0D5F" w:rsidRPr="008D0D5F">
        <w:rPr>
          <w:rFonts w:ascii="Times New Roman" w:hAnsi="Times New Roman" w:cs="Times New Roman"/>
          <w:i/>
          <w:sz w:val="24"/>
          <w:szCs w:val="24"/>
        </w:rPr>
        <w:t>Wellborn Company</w:t>
      </w:r>
      <w:r w:rsidR="00E94062">
        <w:rPr>
          <w:rFonts w:ascii="Times New Roman" w:hAnsi="Times New Roman" w:cs="Times New Roman"/>
          <w:i/>
          <w:sz w:val="24"/>
          <w:szCs w:val="24"/>
        </w:rPr>
        <w:t xml:space="preserve"> </w:t>
      </w:r>
      <w:r w:rsidR="00750929" w:rsidRPr="00AB7CAC">
        <w:rPr>
          <w:rFonts w:ascii="Times New Roman" w:hAnsi="Times New Roman" w:cs="Times New Roman"/>
          <w:sz w:val="24"/>
          <w:szCs w:val="24"/>
        </w:rPr>
        <w:t>bertujuan untuk meningkatkan citra perusahaan</w:t>
      </w:r>
      <w:r>
        <w:rPr>
          <w:rFonts w:ascii="Times New Roman" w:hAnsi="Times New Roman" w:cs="Times New Roman"/>
          <w:sz w:val="24"/>
          <w:szCs w:val="24"/>
        </w:rPr>
        <w:t xml:space="preserve"> dimata konsumen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dipromosikannya</w:t>
      </w:r>
      <w:proofErr w:type="spellEnd"/>
      <w:r>
        <w:rPr>
          <w:rFonts w:ascii="Times New Roman" w:hAnsi="Times New Roman" w:cs="Times New Roman"/>
          <w:sz w:val="24"/>
          <w:szCs w:val="24"/>
          <w:lang w:val="en-US"/>
        </w:rPr>
        <w:t xml:space="preserve">. </w:t>
      </w:r>
      <w:r w:rsidR="00750929" w:rsidRPr="00AB7CAC">
        <w:rPr>
          <w:rFonts w:ascii="Times New Roman" w:hAnsi="Times New Roman" w:cs="Times New Roman"/>
          <w:sz w:val="24"/>
          <w:szCs w:val="24"/>
        </w:rPr>
        <w:t xml:space="preserve">Selain untuk meningkatkan citra perusahaan, kegiatan </w:t>
      </w:r>
      <w:r w:rsidR="00750929" w:rsidRPr="009E4F0E">
        <w:rPr>
          <w:rFonts w:ascii="Times New Roman" w:hAnsi="Times New Roman" w:cs="Times New Roman"/>
          <w:i/>
          <w:sz w:val="24"/>
          <w:szCs w:val="24"/>
        </w:rPr>
        <w:t>P</w:t>
      </w:r>
      <w:proofErr w:type="spellStart"/>
      <w:r w:rsidR="009E4F0E">
        <w:rPr>
          <w:rFonts w:ascii="Times New Roman" w:hAnsi="Times New Roman" w:cs="Times New Roman"/>
          <w:i/>
          <w:sz w:val="24"/>
          <w:szCs w:val="24"/>
          <w:lang w:val="en-US"/>
        </w:rPr>
        <w:t>ublic</w:t>
      </w:r>
      <w:proofErr w:type="spellEnd"/>
      <w:r w:rsidR="009E4F0E">
        <w:rPr>
          <w:rFonts w:ascii="Times New Roman" w:hAnsi="Times New Roman" w:cs="Times New Roman"/>
          <w:i/>
          <w:sz w:val="24"/>
          <w:szCs w:val="24"/>
          <w:lang w:val="en-US"/>
        </w:rPr>
        <w:t xml:space="preserve"> </w:t>
      </w:r>
      <w:r w:rsidR="00750929" w:rsidRPr="009E4F0E">
        <w:rPr>
          <w:rFonts w:ascii="Times New Roman" w:hAnsi="Times New Roman" w:cs="Times New Roman"/>
          <w:i/>
          <w:sz w:val="24"/>
          <w:szCs w:val="24"/>
        </w:rPr>
        <w:t>R</w:t>
      </w:r>
      <w:r w:rsidR="009E4F0E">
        <w:rPr>
          <w:rFonts w:ascii="Times New Roman" w:hAnsi="Times New Roman" w:cs="Times New Roman"/>
          <w:i/>
          <w:sz w:val="24"/>
          <w:szCs w:val="24"/>
          <w:lang w:val="en-US"/>
        </w:rPr>
        <w:t>elations</w:t>
      </w:r>
      <w:r w:rsidR="0070125D">
        <w:rPr>
          <w:rFonts w:ascii="Times New Roman" w:hAnsi="Times New Roman" w:cs="Times New Roman"/>
          <w:i/>
          <w:sz w:val="24"/>
          <w:szCs w:val="24"/>
        </w:rPr>
        <w:t xml:space="preserve"> </w:t>
      </w:r>
      <w:r w:rsidR="008D0D5F" w:rsidRPr="008D0D5F">
        <w:rPr>
          <w:rFonts w:ascii="Times New Roman" w:hAnsi="Times New Roman" w:cs="Times New Roman"/>
          <w:i/>
          <w:sz w:val="24"/>
          <w:szCs w:val="24"/>
        </w:rPr>
        <w:t>Online</w:t>
      </w:r>
      <w:r w:rsidR="0070125D">
        <w:rPr>
          <w:rFonts w:ascii="Times New Roman" w:hAnsi="Times New Roman" w:cs="Times New Roman"/>
          <w:i/>
          <w:sz w:val="24"/>
          <w:szCs w:val="24"/>
        </w:rPr>
        <w:t xml:space="preserve"> </w:t>
      </w:r>
      <w:r w:rsidR="0070125D" w:rsidRPr="0070125D">
        <w:rPr>
          <w:rFonts w:ascii="Times New Roman" w:hAnsi="Times New Roman" w:cs="Times New Roman"/>
          <w:sz w:val="24"/>
          <w:szCs w:val="24"/>
        </w:rPr>
        <w:t>di</w:t>
      </w:r>
      <w:r w:rsidR="0070125D">
        <w:rPr>
          <w:rFonts w:ascii="Times New Roman" w:hAnsi="Times New Roman" w:cs="Times New Roman"/>
          <w:i/>
          <w:sz w:val="24"/>
          <w:szCs w:val="24"/>
        </w:rPr>
        <w:t xml:space="preserve"> </w:t>
      </w:r>
      <w:r w:rsidR="008D0D5F" w:rsidRPr="008D0D5F">
        <w:rPr>
          <w:rFonts w:ascii="Times New Roman" w:hAnsi="Times New Roman" w:cs="Times New Roman"/>
          <w:i/>
          <w:sz w:val="24"/>
          <w:szCs w:val="24"/>
        </w:rPr>
        <w:t>Wellborn Company</w:t>
      </w:r>
      <w:r w:rsidR="00750929" w:rsidRPr="00AB7CAC">
        <w:rPr>
          <w:rFonts w:ascii="Times New Roman" w:hAnsi="Times New Roman" w:cs="Times New Roman"/>
          <w:sz w:val="24"/>
          <w:szCs w:val="24"/>
        </w:rPr>
        <w:t xml:space="preserve"> juga bertujuan untuk membina hubungan dengan publik</w:t>
      </w:r>
      <w:r w:rsidR="0070125D">
        <w:rPr>
          <w:rFonts w:ascii="Times New Roman" w:hAnsi="Times New Roman" w:cs="Times New Roman"/>
          <w:sz w:val="24"/>
          <w:szCs w:val="24"/>
        </w:rPr>
        <w:t xml:space="preserve"> </w:t>
      </w:r>
      <w:r w:rsidR="00750929" w:rsidRPr="00AB7CAC">
        <w:rPr>
          <w:rFonts w:ascii="Times New Roman" w:hAnsi="Times New Roman" w:cs="Times New Roman"/>
          <w:sz w:val="24"/>
          <w:szCs w:val="24"/>
        </w:rPr>
        <w:t>eksternalnya, sehingga timbul rasa percaya d</w:t>
      </w:r>
      <w:r w:rsidR="00750929">
        <w:rPr>
          <w:rFonts w:ascii="Times New Roman" w:hAnsi="Times New Roman" w:cs="Times New Roman"/>
          <w:sz w:val="24"/>
          <w:szCs w:val="24"/>
        </w:rPr>
        <w:t xml:space="preserve">ari konsumen dan mereka merasa ingin terusmenggunakan produk </w:t>
      </w:r>
      <w:r w:rsidR="008D0D5F" w:rsidRPr="008D0D5F">
        <w:rPr>
          <w:rFonts w:ascii="Times New Roman" w:hAnsi="Times New Roman" w:cs="Times New Roman"/>
          <w:i/>
          <w:sz w:val="24"/>
          <w:szCs w:val="24"/>
        </w:rPr>
        <w:t>Wellborn Company</w:t>
      </w:r>
      <w:r w:rsidR="00750929">
        <w:rPr>
          <w:rFonts w:ascii="Times New Roman" w:hAnsi="Times New Roman" w:cs="Times New Roman"/>
          <w:sz w:val="24"/>
          <w:szCs w:val="24"/>
        </w:rPr>
        <w:t>.</w:t>
      </w:r>
    </w:p>
    <w:p w:rsidR="00CA4B99" w:rsidRPr="00E94062" w:rsidRDefault="00CA4B99" w:rsidP="0070125D">
      <w:pPr>
        <w:pStyle w:val="ListParagraph"/>
        <w:spacing w:line="480" w:lineRule="auto"/>
        <w:ind w:left="0" w:firstLine="720"/>
        <w:jc w:val="both"/>
        <w:rPr>
          <w:rFonts w:ascii="Times New Roman" w:hAnsi="Times New Roman" w:cs="Times New Roman"/>
          <w:sz w:val="24"/>
        </w:rPr>
      </w:pPr>
      <w:proofErr w:type="spellStart"/>
      <w:proofErr w:type="gramStart"/>
      <w:r>
        <w:rPr>
          <w:rFonts w:ascii="Times New Roman" w:hAnsi="Times New Roman" w:cs="Times New Roman"/>
          <w:sz w:val="24"/>
          <w:lang w:val="en-US"/>
        </w:rPr>
        <w:t>Fenomena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mempertahankan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mengembangkan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image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citra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r w:rsidR="00E94062">
        <w:rPr>
          <w:rFonts w:ascii="Times New Roman" w:hAnsi="Times New Roman" w:cs="Times New Roman"/>
          <w:sz w:val="24"/>
        </w:rPr>
        <w:t xml:space="preserve">ini </w:t>
      </w:r>
      <w:proofErr w:type="spellStart"/>
      <w:r>
        <w:rPr>
          <w:rFonts w:ascii="Times New Roman" w:hAnsi="Times New Roman" w:cs="Times New Roman"/>
          <w:sz w:val="24"/>
          <w:lang w:val="en-US"/>
        </w:rPr>
        <w:t>kian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sifatnya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krusial</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r w:rsidR="00E94062">
        <w:rPr>
          <w:rFonts w:ascii="Times New Roman" w:hAnsi="Times New Roman" w:cs="Times New Roman"/>
          <w:sz w:val="24"/>
        </w:rPr>
        <w:t>Mengapa demikian, adalah dik</w:t>
      </w:r>
      <w:proofErr w:type="spellStart"/>
      <w:r>
        <w:rPr>
          <w:rFonts w:ascii="Times New Roman" w:hAnsi="Times New Roman" w:cs="Times New Roman"/>
          <w:sz w:val="24"/>
          <w:lang w:val="en-US"/>
        </w:rPr>
        <w:t>arenakan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jantung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bagaimana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oleh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publik</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notabenenya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penentu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kualitas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Ketika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sebuah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mampu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menarik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atensi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positif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otomatis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citra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berkembang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progresif</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r w:rsidR="00E94062">
        <w:rPr>
          <w:rFonts w:ascii="Times New Roman" w:hAnsi="Times New Roman" w:cs="Times New Roman"/>
          <w:sz w:val="24"/>
        </w:rPr>
        <w:t xml:space="preserve">Fenomena </w:t>
      </w:r>
      <w:r w:rsidR="00E94062" w:rsidRPr="00E94062">
        <w:rPr>
          <w:rFonts w:ascii="Times New Roman" w:hAnsi="Times New Roman" w:cs="Times New Roman"/>
          <w:i/>
          <w:sz w:val="24"/>
        </w:rPr>
        <w:t>Cyber</w:t>
      </w:r>
      <w:r w:rsidR="00E94062">
        <w:rPr>
          <w:rFonts w:ascii="Times New Roman" w:hAnsi="Times New Roman" w:cs="Times New Roman"/>
          <w:sz w:val="24"/>
        </w:rPr>
        <w:t xml:space="preserve"> </w:t>
      </w:r>
      <w:r w:rsidRPr="00E421C5">
        <w:rPr>
          <w:rFonts w:ascii="Times New Roman" w:hAnsi="Times New Roman" w:cs="Times New Roman"/>
          <w:i/>
          <w:sz w:val="24"/>
          <w:lang w:val="en-US"/>
        </w:rPr>
        <w:t>Public Relations</w:t>
      </w:r>
      <w:r w:rsidR="00E94062">
        <w:rPr>
          <w:rFonts w:ascii="Times New Roman" w:hAnsi="Times New Roman" w:cs="Times New Roman"/>
          <w:i/>
          <w:sz w:val="24"/>
        </w:rPr>
        <w:t xml:space="preserve"> </w:t>
      </w:r>
      <w:r w:rsidR="00E94062" w:rsidRPr="00E94062">
        <w:rPr>
          <w:rFonts w:ascii="Times New Roman" w:hAnsi="Times New Roman" w:cs="Times New Roman"/>
          <w:sz w:val="24"/>
        </w:rPr>
        <w:t xml:space="preserve">ini sangat menarik untuk diteliti karena semakin maraknya perusahaan yang menggunakan </w:t>
      </w:r>
      <w:r w:rsidR="00E94062" w:rsidRPr="00E94062">
        <w:rPr>
          <w:rFonts w:ascii="Times New Roman" w:hAnsi="Times New Roman" w:cs="Times New Roman"/>
          <w:i/>
          <w:sz w:val="24"/>
        </w:rPr>
        <w:t>cyber</w:t>
      </w:r>
      <w:r w:rsidR="00E94062" w:rsidRPr="00E94062">
        <w:rPr>
          <w:rFonts w:ascii="Times New Roman" w:hAnsi="Times New Roman" w:cs="Times New Roman"/>
          <w:sz w:val="24"/>
        </w:rPr>
        <w:t xml:space="preserve"> berbasis internet ini</w:t>
      </w:r>
      <w:r w:rsidR="00E94062">
        <w:rPr>
          <w:rFonts w:ascii="Times New Roman" w:hAnsi="Times New Roman" w:cs="Times New Roman"/>
          <w:i/>
          <w:sz w:val="24"/>
        </w:rPr>
        <w:t>.</w:t>
      </w:r>
      <w:r w:rsidR="00E94062">
        <w:rPr>
          <w:rFonts w:ascii="Times New Roman" w:hAnsi="Times New Roman" w:cs="Times New Roman"/>
          <w:sz w:val="24"/>
        </w:rPr>
        <w:t xml:space="preserve"> </w:t>
      </w:r>
    </w:p>
    <w:p w:rsidR="00750929" w:rsidRDefault="00750929" w:rsidP="0075092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dari observasi yang peneliti lakukan pada </w:t>
      </w:r>
      <w:r w:rsidR="008D0D5F" w:rsidRPr="008D0D5F">
        <w:rPr>
          <w:rFonts w:ascii="Times New Roman" w:hAnsi="Times New Roman" w:cs="Times New Roman"/>
          <w:i/>
          <w:sz w:val="24"/>
          <w:szCs w:val="24"/>
        </w:rPr>
        <w:t>Wellborn Company</w:t>
      </w:r>
      <w:r>
        <w:rPr>
          <w:rFonts w:ascii="Times New Roman" w:hAnsi="Times New Roman" w:cs="Times New Roman"/>
          <w:sz w:val="24"/>
          <w:szCs w:val="24"/>
        </w:rPr>
        <w:t>, permasalahan yang mendasari adalah sebagai berikut :</w:t>
      </w:r>
    </w:p>
    <w:p w:rsidR="00750929" w:rsidRDefault="00750929" w:rsidP="00750929">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Motif Masa Lalu (</w:t>
      </w:r>
      <w:r>
        <w:rPr>
          <w:rFonts w:ascii="Times New Roman" w:hAnsi="Times New Roman" w:cs="Times New Roman"/>
          <w:i/>
          <w:sz w:val="24"/>
          <w:szCs w:val="24"/>
        </w:rPr>
        <w:t>Because</w:t>
      </w:r>
      <w:r w:rsidRPr="00D03B1F">
        <w:rPr>
          <w:rFonts w:ascii="Times New Roman" w:hAnsi="Times New Roman" w:cs="Times New Roman"/>
          <w:i/>
          <w:sz w:val="24"/>
          <w:szCs w:val="24"/>
        </w:rPr>
        <w:t xml:space="preserve"> Motive</w:t>
      </w:r>
      <w:r>
        <w:rPr>
          <w:rFonts w:ascii="Times New Roman" w:hAnsi="Times New Roman" w:cs="Times New Roman"/>
          <w:sz w:val="24"/>
          <w:szCs w:val="24"/>
        </w:rPr>
        <w:t>)</w:t>
      </w:r>
    </w:p>
    <w:p w:rsidR="00750929" w:rsidRDefault="00750929" w:rsidP="007509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Motif masa lalu adalah </w:t>
      </w:r>
      <w:r w:rsidRPr="000277EC">
        <w:rPr>
          <w:rFonts w:ascii="Times New Roman" w:hAnsi="Times New Roman" w:cs="Times New Roman"/>
          <w:sz w:val="24"/>
          <w:szCs w:val="24"/>
        </w:rPr>
        <w:t>tindakan yang diorientasikan pada benda fisik sehingga belum menjadi tindakan sosial (</w:t>
      </w:r>
      <w:r w:rsidRPr="004D02E5">
        <w:rPr>
          <w:rFonts w:ascii="Times New Roman" w:hAnsi="Times New Roman" w:cs="Times New Roman"/>
          <w:i/>
          <w:sz w:val="24"/>
          <w:szCs w:val="24"/>
        </w:rPr>
        <w:t>because Motive</w:t>
      </w:r>
      <w:r>
        <w:rPr>
          <w:rFonts w:ascii="Times New Roman" w:hAnsi="Times New Roman" w:cs="Times New Roman"/>
          <w:sz w:val="24"/>
          <w:szCs w:val="24"/>
        </w:rPr>
        <w:t xml:space="preserve">), </w:t>
      </w:r>
      <w:r w:rsidRPr="004D02E5">
        <w:rPr>
          <w:rFonts w:ascii="Times New Roman" w:hAnsi="Times New Roman" w:cs="Times New Roman"/>
          <w:i/>
          <w:sz w:val="24"/>
          <w:szCs w:val="24"/>
        </w:rPr>
        <w:t>Because motive</w:t>
      </w:r>
      <w:r>
        <w:rPr>
          <w:rFonts w:ascii="Times New Roman" w:hAnsi="Times New Roman" w:cs="Times New Roman"/>
          <w:sz w:val="24"/>
          <w:szCs w:val="24"/>
        </w:rPr>
        <w:t xml:space="preserve"> atau motif sebab merujuk pada masa yang lalu </w:t>
      </w:r>
      <w:r w:rsidRPr="004D02E5">
        <w:rPr>
          <w:rFonts w:ascii="Times New Roman" w:hAnsi="Times New Roman" w:cs="Times New Roman"/>
          <w:i/>
          <w:sz w:val="24"/>
          <w:szCs w:val="24"/>
        </w:rPr>
        <w:t xml:space="preserve">(Past World) </w:t>
      </w:r>
      <w:r w:rsidRPr="000277EC">
        <w:rPr>
          <w:rFonts w:ascii="Times New Roman" w:hAnsi="Times New Roman" w:cs="Times New Roman"/>
          <w:sz w:val="24"/>
          <w:szCs w:val="24"/>
        </w:rPr>
        <w:t>dengan kata lain rentetan pengalaman dimasa lalu akan menjadi sebuah motivasi untuk tindakan-tindakannya, motif sebab setelah tindakan itu mengorientasikan pada orang dan mendapatkan makna subjektif pada saat itulah terbentuk tindakan social (</w:t>
      </w:r>
      <w:r w:rsidRPr="000277EC">
        <w:rPr>
          <w:rFonts w:ascii="Times New Roman" w:hAnsi="Times New Roman" w:cs="Times New Roman"/>
          <w:i/>
          <w:sz w:val="24"/>
          <w:szCs w:val="24"/>
        </w:rPr>
        <w:t>in order to motive</w:t>
      </w:r>
      <w:r w:rsidRPr="000277EC">
        <w:rPr>
          <w:rFonts w:ascii="Times New Roman" w:hAnsi="Times New Roman" w:cs="Times New Roman"/>
          <w:sz w:val="24"/>
          <w:szCs w:val="24"/>
        </w:rPr>
        <w:t>).</w:t>
      </w:r>
    </w:p>
    <w:p w:rsidR="00750929" w:rsidRDefault="00750929" w:rsidP="007509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Permasalahan tersebut diduga disebabkan oleh faktor-faktor berikut ini :</w:t>
      </w:r>
    </w:p>
    <w:p w:rsidR="00750929" w:rsidRDefault="00750929" w:rsidP="0075092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Perkembangan Teknologi</w:t>
      </w:r>
    </w:p>
    <w:p w:rsidR="00750929" w:rsidRDefault="00750929" w:rsidP="0075092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perkembangan teknologi yang semakin canggih dan marak di era globalisasi ini, perusahaan </w:t>
      </w:r>
      <w:r w:rsidR="008D0D5F" w:rsidRPr="008D0D5F">
        <w:rPr>
          <w:rFonts w:ascii="Times New Roman" w:hAnsi="Times New Roman" w:cs="Times New Roman"/>
          <w:i/>
          <w:sz w:val="24"/>
          <w:szCs w:val="24"/>
        </w:rPr>
        <w:t>Wellborn Company</w:t>
      </w:r>
      <w:r>
        <w:rPr>
          <w:rFonts w:ascii="Times New Roman" w:hAnsi="Times New Roman" w:cs="Times New Roman"/>
          <w:sz w:val="24"/>
          <w:szCs w:val="24"/>
        </w:rPr>
        <w:t xml:space="preserve"> dituntut untuk memanfaatkan media </w:t>
      </w:r>
      <w:r w:rsidRPr="00F47014">
        <w:rPr>
          <w:rFonts w:ascii="Times New Roman" w:hAnsi="Times New Roman" w:cs="Times New Roman"/>
          <w:i/>
          <w:sz w:val="24"/>
          <w:szCs w:val="24"/>
        </w:rPr>
        <w:t>Cyber</w:t>
      </w:r>
      <w:r>
        <w:rPr>
          <w:rFonts w:ascii="Times New Roman" w:hAnsi="Times New Roman" w:cs="Times New Roman"/>
          <w:sz w:val="24"/>
          <w:szCs w:val="24"/>
        </w:rPr>
        <w:t xml:space="preserve"> sebagai salah satu perkembangan teknologi, sebagai wadah untuk mempromosikan produknya menjadi lebih baik dan mudah di jangkau.</w:t>
      </w:r>
    </w:p>
    <w:p w:rsidR="00750929" w:rsidRDefault="00750929" w:rsidP="0075092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 Pasar</w:t>
      </w:r>
    </w:p>
    <w:p w:rsidR="00750929" w:rsidRDefault="00750929" w:rsidP="0075092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Kebutuhan pasar menuntut PR di </w:t>
      </w:r>
      <w:r w:rsidR="008D0D5F" w:rsidRPr="008D0D5F">
        <w:rPr>
          <w:rFonts w:ascii="Times New Roman" w:hAnsi="Times New Roman" w:cs="Times New Roman"/>
          <w:i/>
          <w:sz w:val="24"/>
          <w:szCs w:val="24"/>
        </w:rPr>
        <w:t>Wellborn Company</w:t>
      </w:r>
      <w:r>
        <w:rPr>
          <w:rFonts w:ascii="Times New Roman" w:hAnsi="Times New Roman" w:cs="Times New Roman"/>
          <w:sz w:val="24"/>
          <w:szCs w:val="24"/>
        </w:rPr>
        <w:t xml:space="preserve"> untuk mampu menyedikan jasa yang lebih praktis, lebih cepat di akses, dan memudahkan calon pembeli dalam pembelian produk.</w:t>
      </w:r>
    </w:p>
    <w:p w:rsidR="00750929" w:rsidRDefault="00750929" w:rsidP="00750929">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Prilaku Konsumen</w:t>
      </w:r>
    </w:p>
    <w:p w:rsidR="00750929" w:rsidRDefault="00750929" w:rsidP="00750929">
      <w:pPr>
        <w:pStyle w:val="ListParagraph"/>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Ketika seseorang berhubungan dengan pencarian, pemilihan, pembelian dan penggungaan produk atau jasa, Prilaku konsumen ini mendasari keputusan konsumen Wellborn untuk membeli produk. Perilaku konsumen ini membuat Wellborn memutar otak agar sebisa mungkin produk menarik bagi konsumen.</w:t>
      </w:r>
    </w:p>
    <w:p w:rsidR="007E6A78" w:rsidRDefault="00A23F5C" w:rsidP="007E6A78">
      <w:pPr>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permasalahan</w:t>
      </w:r>
      <w:proofErr w:type="spellEnd"/>
      <w:r w:rsidR="005F42F3">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tersebut</w:t>
      </w:r>
      <w:proofErr w:type="spellEnd"/>
      <w:r w:rsidR="005F42F3">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cyber public relations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r w:rsidR="008D0D5F" w:rsidRPr="008D0D5F">
        <w:rPr>
          <w:rFonts w:ascii="Times New Roman" w:hAnsi="Times New Roman" w:cs="Times New Roman"/>
          <w:i/>
          <w:sz w:val="24"/>
          <w:szCs w:val="24"/>
          <w:lang w:val="en-US"/>
        </w:rPr>
        <w:t>Wellborn Company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w:t>
      </w:r>
      <w:r w:rsidR="005F42F3">
        <w:rPr>
          <w:rFonts w:ascii="Times New Roman" w:hAnsi="Times New Roman" w:cs="Times New Roman"/>
          <w:sz w:val="24"/>
          <w:szCs w:val="24"/>
          <w:lang w:val="en-US"/>
        </w:rPr>
        <w:t>h</w:t>
      </w:r>
      <w:proofErr w:type="spellEnd"/>
      <w:r w:rsidR="005F42F3">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merujuk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w:t>
      </w:r>
      <w:r w:rsidR="002A3F23">
        <w:rPr>
          <w:rFonts w:ascii="Times New Roman" w:hAnsi="Times New Roman" w:cs="Times New Roman"/>
          <w:sz w:val="24"/>
          <w:szCs w:val="24"/>
          <w:lang w:val="en-US"/>
        </w:rPr>
        <w:t>a</w:t>
      </w:r>
      <w:r w:rsidR="009E1ED8">
        <w:rPr>
          <w:rFonts w:ascii="Times New Roman" w:hAnsi="Times New Roman" w:cs="Times New Roman"/>
          <w:sz w:val="24"/>
          <w:szCs w:val="24"/>
          <w:lang w:val="en-US"/>
        </w:rPr>
        <w:t>h</w:t>
      </w:r>
      <w:proofErr w:type="spellEnd"/>
      <w:r w:rsidR="009E1ED8">
        <w:rPr>
          <w:rFonts w:ascii="Times New Roman" w:hAnsi="Times New Roman" w:cs="Times New Roman"/>
          <w:sz w:val="24"/>
          <w:szCs w:val="24"/>
          <w:lang w:val="en-US"/>
        </w:rPr>
        <w:t xml:space="preserve"> </w:t>
      </w:r>
      <w:proofErr w:type="spellStart"/>
      <w:r w:rsidR="009E1ED8">
        <w:rPr>
          <w:rFonts w:ascii="Times New Roman" w:hAnsi="Times New Roman" w:cs="Times New Roman"/>
          <w:sz w:val="24"/>
          <w:szCs w:val="24"/>
          <w:lang w:val="en-US"/>
        </w:rPr>
        <w:t>peristiwa</w:t>
      </w:r>
      <w:proofErr w:type="spellEnd"/>
      <w:r w:rsidR="009E1ED8">
        <w:rPr>
          <w:rFonts w:ascii="Times New Roman" w:hAnsi="Times New Roman" w:cs="Times New Roman"/>
          <w:sz w:val="24"/>
          <w:szCs w:val="24"/>
          <w:lang w:val="en-US"/>
        </w:rPr>
        <w:t xml:space="preserve"> </w:t>
      </w:r>
      <w:proofErr w:type="spellStart"/>
      <w:r w:rsidR="009E1ED8">
        <w:rPr>
          <w:rFonts w:ascii="Times New Roman" w:hAnsi="Times New Roman" w:cs="Times New Roman"/>
          <w:sz w:val="24"/>
          <w:szCs w:val="24"/>
          <w:lang w:val="en-US"/>
        </w:rPr>
        <w:t>atau</w:t>
      </w:r>
      <w:proofErr w:type="spellEnd"/>
      <w:r w:rsidR="009E1ED8">
        <w:rPr>
          <w:rFonts w:ascii="Times New Roman" w:hAnsi="Times New Roman" w:cs="Times New Roman"/>
          <w:sz w:val="24"/>
          <w:szCs w:val="24"/>
          <w:lang w:val="en-US"/>
        </w:rPr>
        <w:t xml:space="preserve"> </w:t>
      </w:r>
      <w:proofErr w:type="spellStart"/>
      <w:r w:rsidR="009E1ED8">
        <w:rPr>
          <w:rFonts w:ascii="Times New Roman" w:hAnsi="Times New Roman" w:cs="Times New Roman"/>
          <w:sz w:val="24"/>
          <w:szCs w:val="24"/>
          <w:lang w:val="en-US"/>
        </w:rPr>
        <w:t>fenomea</w:t>
      </w:r>
      <w:proofErr w:type="spellEnd"/>
      <w:r w:rsidR="009E1ED8">
        <w:rPr>
          <w:rFonts w:ascii="Times New Roman" w:hAnsi="Times New Roman" w:cs="Times New Roman"/>
          <w:sz w:val="24"/>
          <w:szCs w:val="24"/>
          <w:lang w:val="en-US"/>
        </w:rPr>
        <w:t xml:space="preserve">, </w:t>
      </w:r>
      <w:proofErr w:type="spellStart"/>
      <w:r w:rsidR="009E1ED8">
        <w:rPr>
          <w:rFonts w:ascii="Times New Roman" w:hAnsi="Times New Roman" w:cs="Times New Roman"/>
          <w:sz w:val="24"/>
          <w:szCs w:val="24"/>
          <w:lang w:val="en-US"/>
        </w:rPr>
        <w:t>sehingga</w:t>
      </w:r>
      <w:proofErr w:type="spellEnd"/>
      <w:r w:rsidR="009E1ED8">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peneliti</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menggunakan</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pendekatan</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fenomenologi</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dengan</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metode</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penelitian</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kualitatif</w:t>
      </w:r>
      <w:proofErr w:type="spellEnd"/>
      <w:r w:rsidR="002A3F23">
        <w:rPr>
          <w:rFonts w:ascii="Times New Roman" w:hAnsi="Times New Roman" w:cs="Times New Roman"/>
          <w:sz w:val="24"/>
          <w:szCs w:val="24"/>
          <w:lang w:val="en-US"/>
        </w:rPr>
        <w:t xml:space="preserve"> </w:t>
      </w:r>
      <w:proofErr w:type="spellStart"/>
      <w:r w:rsidR="002A3F23">
        <w:rPr>
          <w:rFonts w:ascii="Times New Roman" w:hAnsi="Times New Roman" w:cs="Times New Roman"/>
          <w:sz w:val="24"/>
          <w:szCs w:val="24"/>
          <w:lang w:val="en-US"/>
        </w:rPr>
        <w:t>deskriptif</w:t>
      </w:r>
      <w:proofErr w:type="spellEnd"/>
      <w:r w:rsidR="002A3F23">
        <w:rPr>
          <w:rFonts w:ascii="Times New Roman" w:hAnsi="Times New Roman" w:cs="Times New Roman"/>
          <w:sz w:val="24"/>
          <w:szCs w:val="24"/>
          <w:lang w:val="en-US"/>
        </w:rPr>
        <w:t>.</w:t>
      </w:r>
      <w:proofErr w:type="gramEnd"/>
      <w:r w:rsidR="002A3F23">
        <w:rPr>
          <w:rFonts w:ascii="Times New Roman" w:hAnsi="Times New Roman" w:cs="Times New Roman"/>
          <w:sz w:val="24"/>
          <w:szCs w:val="24"/>
          <w:lang w:val="en-US"/>
        </w:rPr>
        <w:t xml:space="preserve"> </w:t>
      </w:r>
    </w:p>
    <w:p w:rsidR="009E1ED8" w:rsidRPr="000609E4" w:rsidRDefault="00B74D30" w:rsidP="007E6A78">
      <w:pPr>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konteks penelitian </w:t>
      </w:r>
      <w:r w:rsidR="000609E4">
        <w:rPr>
          <w:rFonts w:ascii="Times New Roman" w:hAnsi="Times New Roman" w:cs="Times New Roman"/>
          <w:sz w:val="24"/>
          <w:szCs w:val="24"/>
          <w:lang w:val="en-US"/>
        </w:rPr>
        <w:t xml:space="preserve">yang </w:t>
      </w:r>
      <w:proofErr w:type="spellStart"/>
      <w:r w:rsidR="000609E4">
        <w:rPr>
          <w:rFonts w:ascii="Times New Roman" w:hAnsi="Times New Roman" w:cs="Times New Roman"/>
          <w:sz w:val="24"/>
          <w:szCs w:val="24"/>
          <w:lang w:val="en-US"/>
        </w:rPr>
        <w:t>telah</w:t>
      </w:r>
      <w:proofErr w:type="spellEnd"/>
      <w:r w:rsidR="000609E4">
        <w:rPr>
          <w:rFonts w:ascii="Times New Roman" w:hAnsi="Times New Roman" w:cs="Times New Roman"/>
          <w:sz w:val="24"/>
          <w:szCs w:val="24"/>
          <w:lang w:val="en-US"/>
        </w:rPr>
        <w:t xml:space="preserve"> </w:t>
      </w:r>
      <w:proofErr w:type="spellStart"/>
      <w:r w:rsidR="000609E4">
        <w:rPr>
          <w:rFonts w:ascii="Times New Roman" w:hAnsi="Times New Roman" w:cs="Times New Roman"/>
          <w:sz w:val="24"/>
          <w:szCs w:val="24"/>
          <w:lang w:val="en-US"/>
        </w:rPr>
        <w:t>dijabarkan</w:t>
      </w:r>
      <w:proofErr w:type="spellEnd"/>
      <w:r w:rsidR="000609E4">
        <w:rPr>
          <w:rFonts w:ascii="Times New Roman" w:hAnsi="Times New Roman" w:cs="Times New Roman"/>
          <w:sz w:val="24"/>
          <w:szCs w:val="24"/>
          <w:lang w:val="en-US"/>
        </w:rPr>
        <w:t xml:space="preserve"> </w:t>
      </w:r>
      <w:proofErr w:type="spellStart"/>
      <w:r w:rsidR="000609E4">
        <w:rPr>
          <w:rFonts w:ascii="Times New Roman" w:hAnsi="Times New Roman" w:cs="Times New Roman"/>
          <w:sz w:val="24"/>
          <w:szCs w:val="24"/>
          <w:lang w:val="en-US"/>
        </w:rPr>
        <w:t>di</w:t>
      </w:r>
      <w:proofErr w:type="spellEnd"/>
      <w:r w:rsidR="000609E4">
        <w:rPr>
          <w:rFonts w:ascii="Times New Roman" w:hAnsi="Times New Roman" w:cs="Times New Roman"/>
          <w:sz w:val="24"/>
          <w:szCs w:val="24"/>
          <w:lang w:val="en-US"/>
        </w:rPr>
        <w:t xml:space="preserve"> </w:t>
      </w:r>
      <w:proofErr w:type="spellStart"/>
      <w:r w:rsidR="000609E4">
        <w:rPr>
          <w:rFonts w:ascii="Times New Roman" w:hAnsi="Times New Roman" w:cs="Times New Roman"/>
          <w:sz w:val="24"/>
          <w:szCs w:val="24"/>
          <w:lang w:val="en-US"/>
        </w:rPr>
        <w:t>atas</w:t>
      </w:r>
      <w:proofErr w:type="spellEnd"/>
      <w:r w:rsidR="000609E4">
        <w:rPr>
          <w:rFonts w:ascii="Times New Roman" w:hAnsi="Times New Roman" w:cs="Times New Roman"/>
          <w:sz w:val="24"/>
          <w:szCs w:val="24"/>
          <w:lang w:val="en-US"/>
        </w:rPr>
        <w:t xml:space="preserve">, </w:t>
      </w:r>
      <w:proofErr w:type="spellStart"/>
      <w:r w:rsidR="000609E4">
        <w:rPr>
          <w:rFonts w:ascii="Times New Roman" w:hAnsi="Times New Roman" w:cs="Times New Roman"/>
          <w:sz w:val="24"/>
          <w:szCs w:val="24"/>
          <w:lang w:val="en-US"/>
        </w:rPr>
        <w:t>maka</w:t>
      </w:r>
      <w:proofErr w:type="spellEnd"/>
      <w:r w:rsidR="000609E4">
        <w:rPr>
          <w:rFonts w:ascii="Times New Roman" w:hAnsi="Times New Roman" w:cs="Times New Roman"/>
          <w:sz w:val="24"/>
          <w:szCs w:val="24"/>
          <w:lang w:val="en-US"/>
        </w:rPr>
        <w:t xml:space="preserve"> </w:t>
      </w:r>
      <w:proofErr w:type="spellStart"/>
      <w:r w:rsidR="000609E4">
        <w:rPr>
          <w:rFonts w:ascii="Times New Roman" w:hAnsi="Times New Roman" w:cs="Times New Roman"/>
          <w:sz w:val="24"/>
          <w:szCs w:val="24"/>
          <w:lang w:val="en-US"/>
        </w:rPr>
        <w:t>pen</w:t>
      </w:r>
      <w:r w:rsidR="005F42F3">
        <w:rPr>
          <w:rFonts w:ascii="Times New Roman" w:hAnsi="Times New Roman" w:cs="Times New Roman"/>
          <w:sz w:val="24"/>
          <w:szCs w:val="24"/>
          <w:lang w:val="en-US"/>
        </w:rPr>
        <w:t>eliti</w:t>
      </w:r>
      <w:proofErr w:type="spellEnd"/>
      <w:r w:rsidR="005F42F3">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membuat</w:t>
      </w:r>
      <w:proofErr w:type="spellEnd"/>
      <w:r w:rsidR="005F42F3">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sebuah</w:t>
      </w:r>
      <w:proofErr w:type="spellEnd"/>
      <w:r w:rsidR="005F42F3">
        <w:rPr>
          <w:rFonts w:ascii="Times New Roman" w:hAnsi="Times New Roman" w:cs="Times New Roman"/>
          <w:sz w:val="24"/>
          <w:szCs w:val="24"/>
          <w:lang w:val="en-US"/>
        </w:rPr>
        <w:t xml:space="preserve"> </w:t>
      </w:r>
      <w:proofErr w:type="spellStart"/>
      <w:r w:rsidR="005F42F3">
        <w:rPr>
          <w:rFonts w:ascii="Times New Roman" w:hAnsi="Times New Roman" w:cs="Times New Roman"/>
          <w:sz w:val="24"/>
          <w:szCs w:val="24"/>
          <w:lang w:val="en-US"/>
        </w:rPr>
        <w:t>penelitian</w:t>
      </w:r>
      <w:proofErr w:type="spellEnd"/>
      <w:r w:rsidR="000609E4">
        <w:rPr>
          <w:rFonts w:ascii="Times New Roman" w:hAnsi="Times New Roman" w:cs="Times New Roman"/>
          <w:sz w:val="24"/>
          <w:szCs w:val="24"/>
          <w:lang w:val="en-US"/>
        </w:rPr>
        <w:t xml:space="preserve"> </w:t>
      </w:r>
      <w:proofErr w:type="spellStart"/>
      <w:r w:rsidR="000609E4">
        <w:rPr>
          <w:rFonts w:ascii="Times New Roman" w:hAnsi="Times New Roman" w:cs="Times New Roman"/>
          <w:sz w:val="24"/>
          <w:szCs w:val="24"/>
          <w:lang w:val="en-US"/>
        </w:rPr>
        <w:t>dengan</w:t>
      </w:r>
      <w:proofErr w:type="spellEnd"/>
      <w:r w:rsidR="000609E4">
        <w:rPr>
          <w:rFonts w:ascii="Times New Roman" w:hAnsi="Times New Roman" w:cs="Times New Roman"/>
          <w:sz w:val="24"/>
          <w:szCs w:val="24"/>
          <w:lang w:val="en-US"/>
        </w:rPr>
        <w:t xml:space="preserve"> </w:t>
      </w:r>
      <w:proofErr w:type="spellStart"/>
      <w:r w:rsidR="000609E4">
        <w:rPr>
          <w:rFonts w:ascii="Times New Roman" w:hAnsi="Times New Roman" w:cs="Times New Roman"/>
          <w:sz w:val="24"/>
          <w:szCs w:val="24"/>
          <w:lang w:val="en-US"/>
        </w:rPr>
        <w:t>judul</w:t>
      </w:r>
      <w:proofErr w:type="spellEnd"/>
      <w:r w:rsidR="000609E4">
        <w:rPr>
          <w:rFonts w:ascii="Times New Roman" w:hAnsi="Times New Roman" w:cs="Times New Roman"/>
          <w:sz w:val="24"/>
          <w:szCs w:val="24"/>
          <w:lang w:val="en-US"/>
        </w:rPr>
        <w:t xml:space="preserve"> </w:t>
      </w:r>
      <w:r w:rsidR="000609E4" w:rsidRPr="000E79DD">
        <w:rPr>
          <w:rFonts w:ascii="Times New Roman" w:hAnsi="Times New Roman" w:cs="Times New Roman"/>
          <w:b/>
          <w:sz w:val="24"/>
          <w:szCs w:val="24"/>
          <w:lang w:val="en-US"/>
        </w:rPr>
        <w:t xml:space="preserve">“FENOMENA </w:t>
      </w:r>
      <w:r w:rsidR="000609E4" w:rsidRPr="000E79DD">
        <w:rPr>
          <w:rFonts w:ascii="Times New Roman" w:hAnsi="Times New Roman" w:cs="Times New Roman"/>
          <w:b/>
          <w:i/>
          <w:sz w:val="24"/>
          <w:szCs w:val="24"/>
          <w:lang w:val="en-US"/>
        </w:rPr>
        <w:t xml:space="preserve">CYBER PUBLIC RELATIONS </w:t>
      </w:r>
      <w:r w:rsidR="000609E4" w:rsidRPr="000E79DD">
        <w:rPr>
          <w:rFonts w:ascii="Times New Roman" w:hAnsi="Times New Roman" w:cs="Times New Roman"/>
          <w:b/>
          <w:sz w:val="24"/>
          <w:szCs w:val="24"/>
          <w:lang w:val="en-US"/>
        </w:rPr>
        <w:t xml:space="preserve">DI </w:t>
      </w:r>
      <w:r w:rsidR="008D0D5F" w:rsidRPr="008D0D5F">
        <w:rPr>
          <w:rFonts w:ascii="Times New Roman" w:hAnsi="Times New Roman" w:cs="Times New Roman"/>
          <w:b/>
          <w:i/>
          <w:sz w:val="24"/>
          <w:szCs w:val="24"/>
          <w:lang w:val="en-US"/>
        </w:rPr>
        <w:t>WELLBORN COMPANY</w:t>
      </w:r>
      <w:r w:rsidR="000609E4" w:rsidRPr="000E79DD">
        <w:rPr>
          <w:rFonts w:ascii="Times New Roman" w:hAnsi="Times New Roman" w:cs="Times New Roman"/>
          <w:b/>
          <w:sz w:val="24"/>
          <w:szCs w:val="24"/>
          <w:lang w:val="en-US"/>
        </w:rPr>
        <w:t>BANDUNG”.</w:t>
      </w:r>
      <w:proofErr w:type="gramEnd"/>
    </w:p>
    <w:p w:rsidR="00AB746A" w:rsidRPr="00521CDF" w:rsidRDefault="00AB746A" w:rsidP="008A6EFE">
      <w:pPr>
        <w:spacing w:after="0" w:line="480" w:lineRule="auto"/>
        <w:jc w:val="both"/>
        <w:rPr>
          <w:rFonts w:ascii="Times New Roman" w:hAnsi="Times New Roman" w:cs="Times New Roman"/>
          <w:sz w:val="24"/>
          <w:szCs w:val="24"/>
        </w:rPr>
      </w:pPr>
    </w:p>
    <w:p w:rsidR="00101439" w:rsidRDefault="009335EA" w:rsidP="00A32F26">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Fokus</w:t>
      </w:r>
      <w:r w:rsidR="008D628E">
        <w:rPr>
          <w:rFonts w:ascii="Times New Roman" w:hAnsi="Times New Roman" w:cs="Times New Roman"/>
          <w:b/>
          <w:sz w:val="24"/>
        </w:rPr>
        <w:t xml:space="preserve"> Penelitian</w:t>
      </w:r>
    </w:p>
    <w:p w:rsidR="00622BFB" w:rsidRPr="009335EA" w:rsidRDefault="009335EA" w:rsidP="00622BFB">
      <w:pPr>
        <w:spacing w:line="480" w:lineRule="auto"/>
        <w:ind w:firstLine="720"/>
        <w:jc w:val="both"/>
        <w:rPr>
          <w:rFonts w:ascii="Times New Roman" w:hAnsi="Times New Roman" w:cs="Times New Roman"/>
          <w:sz w:val="24"/>
        </w:rPr>
      </w:pPr>
      <w:r w:rsidRPr="009335EA">
        <w:rPr>
          <w:rFonts w:ascii="Times New Roman" w:hAnsi="Times New Roman" w:cs="Times New Roman"/>
          <w:sz w:val="24"/>
        </w:rPr>
        <w:t>Melihat</w:t>
      </w:r>
      <w:r>
        <w:rPr>
          <w:rFonts w:ascii="Times New Roman" w:hAnsi="Times New Roman" w:cs="Times New Roman"/>
          <w:sz w:val="24"/>
        </w:rPr>
        <w:t xml:space="preserve"> konteks penelitian, maka peneliti </w:t>
      </w:r>
      <w:r w:rsidR="00521CDF">
        <w:rPr>
          <w:rFonts w:ascii="Times New Roman" w:hAnsi="Times New Roman" w:cs="Times New Roman"/>
          <w:sz w:val="24"/>
        </w:rPr>
        <w:t xml:space="preserve">memfokuskan penelitian ini </w:t>
      </w:r>
      <w:r w:rsidR="00E763FF">
        <w:rPr>
          <w:rFonts w:ascii="Times New Roman" w:hAnsi="Times New Roman" w:cs="Times New Roman"/>
          <w:sz w:val="24"/>
        </w:rPr>
        <w:t xml:space="preserve">untuk </w:t>
      </w:r>
      <w:r w:rsidR="00FF5E84">
        <w:rPr>
          <w:rFonts w:ascii="Times New Roman" w:hAnsi="Times New Roman" w:cs="Times New Roman"/>
          <w:sz w:val="24"/>
        </w:rPr>
        <w:t>menggambarkan</w:t>
      </w:r>
      <w:r w:rsidR="00E763FF">
        <w:rPr>
          <w:rFonts w:ascii="Times New Roman" w:hAnsi="Times New Roman" w:cs="Times New Roman"/>
          <w:sz w:val="24"/>
        </w:rPr>
        <w:t xml:space="preserve"> dan </w:t>
      </w:r>
      <w:r w:rsidR="00FF5E84">
        <w:rPr>
          <w:rFonts w:ascii="Times New Roman" w:hAnsi="Times New Roman" w:cs="Times New Roman"/>
          <w:sz w:val="24"/>
        </w:rPr>
        <w:t>mengungkap</w:t>
      </w:r>
      <w:r w:rsidR="00E763FF">
        <w:rPr>
          <w:rFonts w:ascii="Times New Roman" w:hAnsi="Times New Roman" w:cs="Times New Roman"/>
          <w:sz w:val="24"/>
        </w:rPr>
        <w:t xml:space="preserve"> Fenomena </w:t>
      </w:r>
      <w:r w:rsidR="00E763FF" w:rsidRPr="00FF5E84">
        <w:rPr>
          <w:rFonts w:ascii="Times New Roman" w:hAnsi="Times New Roman" w:cs="Times New Roman"/>
          <w:i/>
          <w:sz w:val="24"/>
        </w:rPr>
        <w:t>Cyber Public Relations</w:t>
      </w:r>
      <w:r w:rsidR="00E763FF">
        <w:rPr>
          <w:rFonts w:ascii="Times New Roman" w:hAnsi="Times New Roman" w:cs="Times New Roman"/>
          <w:sz w:val="24"/>
        </w:rPr>
        <w:t xml:space="preserve"> di </w:t>
      </w:r>
      <w:r w:rsidR="00E763FF" w:rsidRPr="00FF5E84">
        <w:rPr>
          <w:rFonts w:ascii="Times New Roman" w:hAnsi="Times New Roman" w:cs="Times New Roman"/>
          <w:i/>
          <w:sz w:val="24"/>
        </w:rPr>
        <w:t>Wellborn Company</w:t>
      </w:r>
      <w:r w:rsidR="00E763FF">
        <w:rPr>
          <w:rFonts w:ascii="Times New Roman" w:hAnsi="Times New Roman" w:cs="Times New Roman"/>
          <w:sz w:val="24"/>
        </w:rPr>
        <w:t xml:space="preserve"> Bandung</w:t>
      </w:r>
    </w:p>
    <w:p w:rsidR="00101439" w:rsidRPr="00622BFB" w:rsidRDefault="00622BFB" w:rsidP="00A32F26">
      <w:pPr>
        <w:pStyle w:val="ListParagraph"/>
        <w:numPr>
          <w:ilvl w:val="1"/>
          <w:numId w:val="1"/>
        </w:numPr>
        <w:spacing w:line="480" w:lineRule="auto"/>
        <w:jc w:val="both"/>
        <w:rPr>
          <w:rFonts w:ascii="Times New Roman" w:hAnsi="Times New Roman" w:cs="Times New Roman"/>
          <w:sz w:val="24"/>
        </w:rPr>
      </w:pPr>
      <w:r>
        <w:rPr>
          <w:rFonts w:ascii="Times New Roman" w:hAnsi="Times New Roman" w:cs="Times New Roman"/>
          <w:b/>
          <w:sz w:val="24"/>
        </w:rPr>
        <w:t xml:space="preserve">Tujuan </w:t>
      </w:r>
      <w:r w:rsidR="008D628E">
        <w:rPr>
          <w:rFonts w:ascii="Times New Roman" w:hAnsi="Times New Roman" w:cs="Times New Roman"/>
          <w:b/>
          <w:sz w:val="24"/>
        </w:rPr>
        <w:t xml:space="preserve"> Penelitian</w:t>
      </w:r>
    </w:p>
    <w:p w:rsidR="00622BFB" w:rsidRPr="00622BFB" w:rsidRDefault="00622BFB" w:rsidP="00622BFB">
      <w:pPr>
        <w:pStyle w:val="ListParagraph"/>
        <w:numPr>
          <w:ilvl w:val="0"/>
          <w:numId w:val="8"/>
        </w:numPr>
        <w:tabs>
          <w:tab w:val="left" w:pos="851"/>
        </w:tabs>
        <w:spacing w:line="480" w:lineRule="auto"/>
        <w:ind w:left="1134"/>
        <w:jc w:val="both"/>
        <w:rPr>
          <w:rFonts w:ascii="Times New Roman" w:hAnsi="Times New Roman" w:cs="Times New Roman"/>
          <w:sz w:val="24"/>
        </w:rPr>
      </w:pPr>
      <w:r>
        <w:rPr>
          <w:rFonts w:ascii="Times New Roman" w:hAnsi="Times New Roman" w:cs="Times New Roman"/>
          <w:sz w:val="24"/>
          <w:szCs w:val="24"/>
        </w:rPr>
        <w:t xml:space="preserve">Mengetahui </w:t>
      </w:r>
      <w:r>
        <w:rPr>
          <w:rFonts w:ascii="Times New Roman" w:hAnsi="Times New Roman" w:cs="Times New Roman"/>
          <w:sz w:val="24"/>
        </w:rPr>
        <w:t xml:space="preserve">motif Fenomena </w:t>
      </w:r>
      <w:r w:rsidRPr="00CF5B37">
        <w:rPr>
          <w:rFonts w:ascii="Times New Roman" w:hAnsi="Times New Roman" w:cs="Times New Roman"/>
          <w:i/>
          <w:sz w:val="24"/>
        </w:rPr>
        <w:t>Cyber</w:t>
      </w:r>
      <w:r>
        <w:rPr>
          <w:rFonts w:ascii="Times New Roman" w:hAnsi="Times New Roman" w:cs="Times New Roman"/>
          <w:i/>
          <w:sz w:val="24"/>
        </w:rPr>
        <w:t xml:space="preserve"> Public</w:t>
      </w:r>
      <w:r w:rsidRPr="00CF5B37">
        <w:rPr>
          <w:rFonts w:ascii="Times New Roman" w:hAnsi="Times New Roman" w:cs="Times New Roman"/>
          <w:i/>
          <w:sz w:val="24"/>
        </w:rPr>
        <w:t xml:space="preserve"> </w:t>
      </w:r>
      <w:r w:rsidRPr="0057448F">
        <w:rPr>
          <w:rFonts w:ascii="Times New Roman" w:hAnsi="Times New Roman" w:cs="Times New Roman"/>
          <w:i/>
          <w:sz w:val="24"/>
          <w:szCs w:val="24"/>
        </w:rPr>
        <w:t>Relations</w:t>
      </w:r>
      <w:r>
        <w:rPr>
          <w:rFonts w:ascii="Times New Roman" w:hAnsi="Times New Roman" w:cs="Times New Roman"/>
          <w:sz w:val="24"/>
          <w:szCs w:val="24"/>
        </w:rPr>
        <w:t xml:space="preserve"> di </w:t>
      </w:r>
      <w:r w:rsidRPr="008D0D5F">
        <w:rPr>
          <w:rFonts w:ascii="Times New Roman" w:hAnsi="Times New Roman" w:cs="Times New Roman"/>
          <w:i/>
          <w:sz w:val="24"/>
          <w:szCs w:val="24"/>
        </w:rPr>
        <w:t>Wellborn Company</w:t>
      </w:r>
      <w:r>
        <w:rPr>
          <w:rFonts w:ascii="Times New Roman" w:hAnsi="Times New Roman" w:cs="Times New Roman"/>
          <w:i/>
          <w:sz w:val="24"/>
          <w:szCs w:val="24"/>
        </w:rPr>
        <w:t xml:space="preserve"> </w:t>
      </w:r>
      <w:r>
        <w:rPr>
          <w:rFonts w:ascii="Times New Roman" w:hAnsi="Times New Roman" w:cs="Times New Roman"/>
          <w:sz w:val="24"/>
          <w:szCs w:val="24"/>
        </w:rPr>
        <w:t>Bandung, dilihat dari: a. Perkembangan teknologi b. Kebutuhan Pasar c. Perilaku</w:t>
      </w:r>
    </w:p>
    <w:p w:rsidR="00622BFB" w:rsidRPr="00622BFB" w:rsidRDefault="00622BFB" w:rsidP="00622BFB">
      <w:pPr>
        <w:pStyle w:val="ListParagraph"/>
        <w:numPr>
          <w:ilvl w:val="0"/>
          <w:numId w:val="8"/>
        </w:numPr>
        <w:tabs>
          <w:tab w:val="left" w:pos="851"/>
        </w:tabs>
        <w:spacing w:line="480" w:lineRule="auto"/>
        <w:ind w:left="1134"/>
        <w:jc w:val="both"/>
        <w:rPr>
          <w:rFonts w:ascii="Times New Roman" w:hAnsi="Times New Roman" w:cs="Times New Roman"/>
          <w:sz w:val="24"/>
        </w:rPr>
      </w:pPr>
      <w:r>
        <w:rPr>
          <w:rFonts w:ascii="Times New Roman" w:hAnsi="Times New Roman" w:cs="Times New Roman"/>
          <w:sz w:val="24"/>
          <w:szCs w:val="24"/>
        </w:rPr>
        <w:t xml:space="preserve">Mengetahui makna Fenomena </w:t>
      </w:r>
      <w:r w:rsidRPr="00022EC3">
        <w:rPr>
          <w:rFonts w:ascii="Times New Roman" w:hAnsi="Times New Roman" w:cs="Times New Roman"/>
          <w:i/>
          <w:sz w:val="24"/>
          <w:szCs w:val="24"/>
        </w:rPr>
        <w:t>CyberPublic</w:t>
      </w:r>
      <w:r w:rsidRPr="0057448F">
        <w:rPr>
          <w:rFonts w:ascii="Times New Roman" w:hAnsi="Times New Roman" w:cs="Times New Roman"/>
          <w:i/>
          <w:sz w:val="24"/>
          <w:szCs w:val="24"/>
        </w:rPr>
        <w:t xml:space="preserve"> Relations</w:t>
      </w:r>
      <w:r>
        <w:rPr>
          <w:rFonts w:ascii="Times New Roman" w:hAnsi="Times New Roman" w:cs="Times New Roman"/>
          <w:sz w:val="24"/>
          <w:szCs w:val="24"/>
        </w:rPr>
        <w:t xml:space="preserve"> di </w:t>
      </w:r>
      <w:r w:rsidRPr="008D0D5F">
        <w:rPr>
          <w:rFonts w:ascii="Times New Roman" w:hAnsi="Times New Roman" w:cs="Times New Roman"/>
          <w:i/>
          <w:sz w:val="24"/>
          <w:szCs w:val="24"/>
        </w:rPr>
        <w:t>Wellborn Company</w:t>
      </w:r>
      <w:r>
        <w:rPr>
          <w:rFonts w:ascii="Times New Roman" w:hAnsi="Times New Roman" w:cs="Times New Roman"/>
          <w:i/>
          <w:sz w:val="24"/>
          <w:szCs w:val="24"/>
        </w:rPr>
        <w:t xml:space="preserve"> </w:t>
      </w:r>
      <w:r>
        <w:rPr>
          <w:rFonts w:ascii="Times New Roman" w:hAnsi="Times New Roman" w:cs="Times New Roman"/>
          <w:sz w:val="24"/>
          <w:szCs w:val="24"/>
        </w:rPr>
        <w:t xml:space="preserve">Bandung, dilihat dari: a. Tindakan yang dilakukan </w:t>
      </w:r>
      <w:r w:rsidRPr="00CF5B37">
        <w:rPr>
          <w:rFonts w:ascii="Times New Roman" w:hAnsi="Times New Roman" w:cs="Times New Roman"/>
          <w:i/>
          <w:sz w:val="24"/>
          <w:szCs w:val="24"/>
        </w:rPr>
        <w:t>Public Relations</w:t>
      </w:r>
      <w:r>
        <w:rPr>
          <w:rFonts w:ascii="Times New Roman" w:hAnsi="Times New Roman" w:cs="Times New Roman"/>
          <w:sz w:val="24"/>
          <w:szCs w:val="24"/>
        </w:rPr>
        <w:t xml:space="preserve"> b. Pemanfaatan </w:t>
      </w:r>
      <w:r w:rsidRPr="00CF5B37">
        <w:rPr>
          <w:rFonts w:ascii="Times New Roman" w:hAnsi="Times New Roman" w:cs="Times New Roman"/>
          <w:i/>
          <w:sz w:val="24"/>
          <w:szCs w:val="24"/>
        </w:rPr>
        <w:t>Cyber Media</w:t>
      </w:r>
      <w:r>
        <w:rPr>
          <w:rFonts w:ascii="Times New Roman" w:hAnsi="Times New Roman" w:cs="Times New Roman"/>
          <w:sz w:val="24"/>
          <w:szCs w:val="24"/>
        </w:rPr>
        <w:t>.</w:t>
      </w:r>
    </w:p>
    <w:p w:rsidR="00622BFB" w:rsidRPr="00622BFB" w:rsidRDefault="00622BFB" w:rsidP="00622BFB">
      <w:pPr>
        <w:pStyle w:val="ListParagraph"/>
        <w:numPr>
          <w:ilvl w:val="0"/>
          <w:numId w:val="8"/>
        </w:numPr>
        <w:tabs>
          <w:tab w:val="left" w:pos="851"/>
        </w:tabs>
        <w:spacing w:line="480" w:lineRule="auto"/>
        <w:ind w:left="1134"/>
        <w:jc w:val="both"/>
        <w:rPr>
          <w:rFonts w:ascii="Times New Roman" w:hAnsi="Times New Roman" w:cs="Times New Roman"/>
          <w:sz w:val="24"/>
        </w:rPr>
      </w:pPr>
      <w:r>
        <w:rPr>
          <w:rFonts w:ascii="Times New Roman" w:hAnsi="Times New Roman" w:cs="Times New Roman"/>
          <w:sz w:val="24"/>
          <w:szCs w:val="24"/>
        </w:rPr>
        <w:t>Mengetahui tindakan</w:t>
      </w:r>
      <w:r w:rsidRPr="00022EC3">
        <w:rPr>
          <w:rFonts w:ascii="Times New Roman" w:hAnsi="Times New Roman" w:cs="Times New Roman"/>
          <w:sz w:val="24"/>
          <w:szCs w:val="24"/>
        </w:rPr>
        <w:t xml:space="preserve"> </w:t>
      </w:r>
      <w:r>
        <w:rPr>
          <w:rFonts w:ascii="Times New Roman" w:hAnsi="Times New Roman" w:cs="Times New Roman"/>
          <w:sz w:val="24"/>
          <w:szCs w:val="24"/>
        </w:rPr>
        <w:t xml:space="preserve">Fenomena </w:t>
      </w:r>
      <w:r w:rsidRPr="00022EC3">
        <w:rPr>
          <w:rFonts w:ascii="Times New Roman" w:hAnsi="Times New Roman" w:cs="Times New Roman"/>
          <w:i/>
          <w:sz w:val="24"/>
          <w:szCs w:val="24"/>
        </w:rPr>
        <w:t>CyberPublic Relations</w:t>
      </w:r>
      <w:r w:rsidRPr="00022EC3">
        <w:rPr>
          <w:rFonts w:ascii="Times New Roman" w:hAnsi="Times New Roman" w:cs="Times New Roman"/>
          <w:sz w:val="24"/>
          <w:szCs w:val="24"/>
        </w:rPr>
        <w:t xml:space="preserve"> di </w:t>
      </w:r>
      <w:r w:rsidRPr="008D0D5F">
        <w:rPr>
          <w:rFonts w:ascii="Times New Roman" w:hAnsi="Times New Roman" w:cs="Times New Roman"/>
          <w:i/>
          <w:sz w:val="24"/>
          <w:szCs w:val="24"/>
        </w:rPr>
        <w:t>Wellborn Company</w:t>
      </w:r>
      <w:r>
        <w:rPr>
          <w:rFonts w:ascii="Times New Roman" w:hAnsi="Times New Roman" w:cs="Times New Roman"/>
          <w:i/>
          <w:sz w:val="24"/>
          <w:szCs w:val="24"/>
        </w:rPr>
        <w:t xml:space="preserve"> </w:t>
      </w:r>
      <w:r w:rsidRPr="00CF5B37">
        <w:rPr>
          <w:rFonts w:ascii="Times New Roman" w:hAnsi="Times New Roman" w:cs="Times New Roman"/>
          <w:sz w:val="24"/>
          <w:szCs w:val="24"/>
        </w:rPr>
        <w:t>Bandung</w:t>
      </w:r>
      <w:r>
        <w:rPr>
          <w:rFonts w:ascii="Times New Roman" w:hAnsi="Times New Roman" w:cs="Times New Roman"/>
          <w:sz w:val="24"/>
          <w:szCs w:val="24"/>
        </w:rPr>
        <w:t>, dilihat dari: a. Loyalitas b. Reputasi c. Menjangkau Pasar yang lebih luas</w:t>
      </w:r>
    </w:p>
    <w:p w:rsidR="00622BFB" w:rsidRPr="009335EA" w:rsidRDefault="00622BFB" w:rsidP="00A32F26">
      <w:pPr>
        <w:pStyle w:val="ListParagraph"/>
        <w:numPr>
          <w:ilvl w:val="1"/>
          <w:numId w:val="1"/>
        </w:numPr>
        <w:spacing w:line="480" w:lineRule="auto"/>
        <w:jc w:val="both"/>
        <w:rPr>
          <w:rFonts w:ascii="Times New Roman" w:hAnsi="Times New Roman" w:cs="Times New Roman"/>
          <w:sz w:val="24"/>
        </w:rPr>
      </w:pPr>
      <w:r>
        <w:rPr>
          <w:rFonts w:ascii="Times New Roman" w:hAnsi="Times New Roman" w:cs="Times New Roman"/>
          <w:b/>
          <w:sz w:val="24"/>
        </w:rPr>
        <w:t>Pertanyaan Penelitian</w:t>
      </w:r>
    </w:p>
    <w:p w:rsidR="009335EA" w:rsidRPr="009335EA" w:rsidRDefault="009335EA" w:rsidP="009335EA">
      <w:pPr>
        <w:spacing w:line="480" w:lineRule="auto"/>
        <w:jc w:val="both"/>
        <w:rPr>
          <w:rFonts w:ascii="Times New Roman" w:hAnsi="Times New Roman" w:cs="Times New Roman"/>
          <w:sz w:val="24"/>
          <w:szCs w:val="24"/>
        </w:rPr>
      </w:pPr>
      <w:r w:rsidRPr="009335EA">
        <w:rPr>
          <w:rFonts w:ascii="Times New Roman" w:hAnsi="Times New Roman" w:cs="Times New Roman"/>
          <w:sz w:val="24"/>
          <w:szCs w:val="24"/>
        </w:rPr>
        <w:t>Berdasarkan fokus penelitian di atas, maka</w:t>
      </w:r>
      <w:r w:rsidR="00CF5B37">
        <w:rPr>
          <w:rFonts w:ascii="Times New Roman" w:hAnsi="Times New Roman" w:cs="Times New Roman"/>
          <w:sz w:val="24"/>
          <w:szCs w:val="24"/>
        </w:rPr>
        <w:t xml:space="preserve"> </w:t>
      </w:r>
      <w:r w:rsidRPr="009335EA">
        <w:rPr>
          <w:rFonts w:ascii="Times New Roman" w:hAnsi="Times New Roman" w:cs="Times New Roman"/>
          <w:sz w:val="24"/>
          <w:szCs w:val="24"/>
        </w:rPr>
        <w:t xml:space="preserve">peneliti </w:t>
      </w:r>
      <w:r w:rsidR="00CF5B37">
        <w:rPr>
          <w:rFonts w:ascii="Times New Roman" w:hAnsi="Times New Roman" w:cs="Times New Roman"/>
          <w:sz w:val="24"/>
          <w:szCs w:val="24"/>
        </w:rPr>
        <w:t>memiliki pertanyaan</w:t>
      </w:r>
      <w:r w:rsidRPr="009335EA">
        <w:rPr>
          <w:rFonts w:ascii="Times New Roman" w:hAnsi="Times New Roman" w:cs="Times New Roman"/>
          <w:sz w:val="24"/>
          <w:szCs w:val="24"/>
        </w:rPr>
        <w:t xml:space="preserve"> sebagai berikut :</w:t>
      </w:r>
    </w:p>
    <w:p w:rsidR="00CF5B37" w:rsidRPr="00CF5B37" w:rsidRDefault="00CF5B37" w:rsidP="00622BFB">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Bagaimana motif Fenomena </w:t>
      </w:r>
      <w:r w:rsidRPr="00CF5B37">
        <w:rPr>
          <w:rFonts w:ascii="Times New Roman" w:hAnsi="Times New Roman" w:cs="Times New Roman"/>
          <w:i/>
          <w:sz w:val="24"/>
        </w:rPr>
        <w:t>Cyber</w:t>
      </w:r>
      <w:r>
        <w:rPr>
          <w:rFonts w:ascii="Times New Roman" w:hAnsi="Times New Roman" w:cs="Times New Roman"/>
          <w:i/>
          <w:sz w:val="24"/>
        </w:rPr>
        <w:t xml:space="preserve"> Public</w:t>
      </w:r>
      <w:r w:rsidRPr="00CF5B37">
        <w:rPr>
          <w:rFonts w:ascii="Times New Roman" w:hAnsi="Times New Roman" w:cs="Times New Roman"/>
          <w:i/>
          <w:sz w:val="24"/>
        </w:rPr>
        <w:t xml:space="preserve"> </w:t>
      </w:r>
      <w:r w:rsidR="0057448F" w:rsidRPr="0057448F">
        <w:rPr>
          <w:rFonts w:ascii="Times New Roman" w:hAnsi="Times New Roman" w:cs="Times New Roman"/>
          <w:i/>
          <w:sz w:val="24"/>
          <w:szCs w:val="24"/>
        </w:rPr>
        <w:t>Relations</w:t>
      </w:r>
      <w:r w:rsidR="0082233D">
        <w:rPr>
          <w:rFonts w:ascii="Times New Roman" w:hAnsi="Times New Roman" w:cs="Times New Roman"/>
          <w:sz w:val="24"/>
          <w:szCs w:val="24"/>
        </w:rPr>
        <w:t xml:space="preserve"> di </w:t>
      </w:r>
      <w:r w:rsidR="008D0D5F" w:rsidRPr="008D0D5F">
        <w:rPr>
          <w:rFonts w:ascii="Times New Roman" w:hAnsi="Times New Roman" w:cs="Times New Roman"/>
          <w:i/>
          <w:sz w:val="24"/>
          <w:szCs w:val="24"/>
        </w:rPr>
        <w:t>Wellborn Company</w:t>
      </w:r>
      <w:r>
        <w:rPr>
          <w:rFonts w:ascii="Times New Roman" w:hAnsi="Times New Roman" w:cs="Times New Roman"/>
          <w:i/>
          <w:sz w:val="24"/>
          <w:szCs w:val="24"/>
        </w:rPr>
        <w:t xml:space="preserve"> </w:t>
      </w:r>
      <w:r w:rsidR="0082233D">
        <w:rPr>
          <w:rFonts w:ascii="Times New Roman" w:hAnsi="Times New Roman" w:cs="Times New Roman"/>
          <w:sz w:val="24"/>
          <w:szCs w:val="24"/>
        </w:rPr>
        <w:t>Bandung</w:t>
      </w:r>
      <w:r>
        <w:rPr>
          <w:rFonts w:ascii="Times New Roman" w:hAnsi="Times New Roman" w:cs="Times New Roman"/>
          <w:sz w:val="24"/>
          <w:szCs w:val="24"/>
        </w:rPr>
        <w:t>, dilihat dari: a. Perkembangan teknologi b. Kebutuhan Pasar</w:t>
      </w:r>
      <w:r w:rsidR="00B74D30">
        <w:rPr>
          <w:rFonts w:ascii="Times New Roman" w:hAnsi="Times New Roman" w:cs="Times New Roman"/>
          <w:sz w:val="24"/>
          <w:szCs w:val="24"/>
        </w:rPr>
        <w:t xml:space="preserve"> </w:t>
      </w:r>
      <w:r>
        <w:rPr>
          <w:rFonts w:ascii="Times New Roman" w:hAnsi="Times New Roman" w:cs="Times New Roman"/>
          <w:sz w:val="24"/>
          <w:szCs w:val="24"/>
        </w:rPr>
        <w:t>c. Perilaku</w:t>
      </w:r>
    </w:p>
    <w:p w:rsidR="0082233D" w:rsidRPr="00CF5B37" w:rsidRDefault="00CF5B37" w:rsidP="00622BFB">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szCs w:val="24"/>
        </w:rPr>
        <w:t xml:space="preserve">Bagaimana makna Fenomena </w:t>
      </w:r>
      <w:r w:rsidR="00022EC3" w:rsidRPr="00022EC3">
        <w:rPr>
          <w:rFonts w:ascii="Times New Roman" w:hAnsi="Times New Roman" w:cs="Times New Roman"/>
          <w:i/>
          <w:sz w:val="24"/>
          <w:szCs w:val="24"/>
        </w:rPr>
        <w:t>Cyber</w:t>
      </w:r>
      <w:r w:rsidR="0057448F" w:rsidRPr="00022EC3">
        <w:rPr>
          <w:rFonts w:ascii="Times New Roman" w:hAnsi="Times New Roman" w:cs="Times New Roman"/>
          <w:i/>
          <w:sz w:val="24"/>
          <w:szCs w:val="24"/>
        </w:rPr>
        <w:t>Public</w:t>
      </w:r>
      <w:r w:rsidR="0057448F" w:rsidRPr="0057448F">
        <w:rPr>
          <w:rFonts w:ascii="Times New Roman" w:hAnsi="Times New Roman" w:cs="Times New Roman"/>
          <w:i/>
          <w:sz w:val="24"/>
          <w:szCs w:val="24"/>
        </w:rPr>
        <w:t xml:space="preserve"> Relations</w:t>
      </w:r>
      <w:r w:rsidR="0082233D">
        <w:rPr>
          <w:rFonts w:ascii="Times New Roman" w:hAnsi="Times New Roman" w:cs="Times New Roman"/>
          <w:sz w:val="24"/>
          <w:szCs w:val="24"/>
        </w:rPr>
        <w:t xml:space="preserve"> di </w:t>
      </w:r>
      <w:r w:rsidR="008D0D5F" w:rsidRPr="008D0D5F">
        <w:rPr>
          <w:rFonts w:ascii="Times New Roman" w:hAnsi="Times New Roman" w:cs="Times New Roman"/>
          <w:i/>
          <w:sz w:val="24"/>
          <w:szCs w:val="24"/>
        </w:rPr>
        <w:t>Wellborn Company</w:t>
      </w:r>
      <w:r>
        <w:rPr>
          <w:rFonts w:ascii="Times New Roman" w:hAnsi="Times New Roman" w:cs="Times New Roman"/>
          <w:i/>
          <w:sz w:val="24"/>
          <w:szCs w:val="24"/>
        </w:rPr>
        <w:t xml:space="preserve"> </w:t>
      </w:r>
      <w:r w:rsidR="0082233D">
        <w:rPr>
          <w:rFonts w:ascii="Times New Roman" w:hAnsi="Times New Roman" w:cs="Times New Roman"/>
          <w:sz w:val="24"/>
          <w:szCs w:val="24"/>
        </w:rPr>
        <w:t>Bandung</w:t>
      </w:r>
      <w:r>
        <w:rPr>
          <w:rFonts w:ascii="Times New Roman" w:hAnsi="Times New Roman" w:cs="Times New Roman"/>
          <w:sz w:val="24"/>
          <w:szCs w:val="24"/>
        </w:rPr>
        <w:t xml:space="preserve">, dilihat dari: a. Tindakan yang dilakukan </w:t>
      </w:r>
      <w:r w:rsidRPr="00CF5B37">
        <w:rPr>
          <w:rFonts w:ascii="Times New Roman" w:hAnsi="Times New Roman" w:cs="Times New Roman"/>
          <w:i/>
          <w:sz w:val="24"/>
          <w:szCs w:val="24"/>
        </w:rPr>
        <w:t>Public Relations</w:t>
      </w:r>
      <w:r>
        <w:rPr>
          <w:rFonts w:ascii="Times New Roman" w:hAnsi="Times New Roman" w:cs="Times New Roman"/>
          <w:sz w:val="24"/>
          <w:szCs w:val="24"/>
        </w:rPr>
        <w:t xml:space="preserve"> b. Pemanfaatan </w:t>
      </w:r>
      <w:r w:rsidRPr="00CF5B37">
        <w:rPr>
          <w:rFonts w:ascii="Times New Roman" w:hAnsi="Times New Roman" w:cs="Times New Roman"/>
          <w:i/>
          <w:sz w:val="24"/>
          <w:szCs w:val="24"/>
        </w:rPr>
        <w:t>Cyber Media</w:t>
      </w:r>
      <w:r>
        <w:rPr>
          <w:rFonts w:ascii="Times New Roman" w:hAnsi="Times New Roman" w:cs="Times New Roman"/>
          <w:sz w:val="24"/>
          <w:szCs w:val="24"/>
        </w:rPr>
        <w:t>.</w:t>
      </w:r>
      <w:r w:rsidRPr="00CF5B37">
        <w:rPr>
          <w:rFonts w:ascii="Times New Roman" w:hAnsi="Times New Roman" w:cs="Times New Roman"/>
          <w:sz w:val="24"/>
          <w:szCs w:val="24"/>
        </w:rPr>
        <w:t xml:space="preserve"> </w:t>
      </w:r>
    </w:p>
    <w:p w:rsidR="00B74D30" w:rsidRDefault="00CF5B37" w:rsidP="00B74D30">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tindakan</w:t>
      </w:r>
      <w:r w:rsidR="0082233D" w:rsidRPr="00022EC3">
        <w:rPr>
          <w:rFonts w:ascii="Times New Roman" w:hAnsi="Times New Roman" w:cs="Times New Roman"/>
          <w:sz w:val="24"/>
          <w:szCs w:val="24"/>
        </w:rPr>
        <w:t xml:space="preserve"> </w:t>
      </w:r>
      <w:r>
        <w:rPr>
          <w:rFonts w:ascii="Times New Roman" w:hAnsi="Times New Roman" w:cs="Times New Roman"/>
          <w:sz w:val="24"/>
          <w:szCs w:val="24"/>
        </w:rPr>
        <w:t xml:space="preserve">Fenomena </w:t>
      </w:r>
      <w:r w:rsidR="00022EC3" w:rsidRPr="00022EC3">
        <w:rPr>
          <w:rFonts w:ascii="Times New Roman" w:hAnsi="Times New Roman" w:cs="Times New Roman"/>
          <w:i/>
          <w:sz w:val="24"/>
          <w:szCs w:val="24"/>
        </w:rPr>
        <w:t>Cyber</w:t>
      </w:r>
      <w:r w:rsidR="0057448F" w:rsidRPr="00022EC3">
        <w:rPr>
          <w:rFonts w:ascii="Times New Roman" w:hAnsi="Times New Roman" w:cs="Times New Roman"/>
          <w:i/>
          <w:sz w:val="24"/>
          <w:szCs w:val="24"/>
        </w:rPr>
        <w:t>Public Relations</w:t>
      </w:r>
      <w:r w:rsidR="0082233D" w:rsidRPr="00022EC3">
        <w:rPr>
          <w:rFonts w:ascii="Times New Roman" w:hAnsi="Times New Roman" w:cs="Times New Roman"/>
          <w:sz w:val="24"/>
          <w:szCs w:val="24"/>
        </w:rPr>
        <w:t xml:space="preserve"> di </w:t>
      </w:r>
      <w:r w:rsidR="008D0D5F" w:rsidRPr="008D0D5F">
        <w:rPr>
          <w:rFonts w:ascii="Times New Roman" w:hAnsi="Times New Roman" w:cs="Times New Roman"/>
          <w:i/>
          <w:sz w:val="24"/>
          <w:szCs w:val="24"/>
        </w:rPr>
        <w:t>Wellborn Company</w:t>
      </w:r>
      <w:r>
        <w:rPr>
          <w:rFonts w:ascii="Times New Roman" w:hAnsi="Times New Roman" w:cs="Times New Roman"/>
          <w:i/>
          <w:sz w:val="24"/>
          <w:szCs w:val="24"/>
        </w:rPr>
        <w:t xml:space="preserve"> </w:t>
      </w:r>
      <w:r w:rsidRPr="00CF5B37">
        <w:rPr>
          <w:rFonts w:ascii="Times New Roman" w:hAnsi="Times New Roman" w:cs="Times New Roman"/>
          <w:sz w:val="24"/>
          <w:szCs w:val="24"/>
        </w:rPr>
        <w:t>Bandung</w:t>
      </w:r>
      <w:r>
        <w:rPr>
          <w:rFonts w:ascii="Times New Roman" w:hAnsi="Times New Roman" w:cs="Times New Roman"/>
          <w:sz w:val="24"/>
          <w:szCs w:val="24"/>
        </w:rPr>
        <w:t xml:space="preserve">, dilihat dari: a. Loyalitas b. </w:t>
      </w:r>
      <w:r w:rsidR="00B74D30">
        <w:rPr>
          <w:rFonts w:ascii="Times New Roman" w:hAnsi="Times New Roman" w:cs="Times New Roman"/>
          <w:sz w:val="24"/>
          <w:szCs w:val="24"/>
        </w:rPr>
        <w:t>Reputasi c. Menjangkau Pasar yang lebih luas</w:t>
      </w:r>
    </w:p>
    <w:p w:rsidR="00BA4A2A" w:rsidRPr="00BA4A2A" w:rsidRDefault="00BA4A2A" w:rsidP="00BA4A2A">
      <w:pPr>
        <w:pStyle w:val="ListParagraph"/>
        <w:spacing w:line="480" w:lineRule="auto"/>
        <w:ind w:left="1440"/>
        <w:jc w:val="both"/>
        <w:rPr>
          <w:rFonts w:ascii="Times New Roman" w:hAnsi="Times New Roman" w:cs="Times New Roman"/>
          <w:sz w:val="24"/>
          <w:szCs w:val="24"/>
        </w:rPr>
      </w:pPr>
    </w:p>
    <w:p w:rsidR="00101439" w:rsidRDefault="00101439" w:rsidP="00A32F26">
      <w:pPr>
        <w:pStyle w:val="ListParagraph"/>
        <w:numPr>
          <w:ilvl w:val="1"/>
          <w:numId w:val="1"/>
        </w:numPr>
        <w:spacing w:line="480" w:lineRule="auto"/>
        <w:jc w:val="both"/>
        <w:rPr>
          <w:rFonts w:ascii="Times New Roman" w:hAnsi="Times New Roman" w:cs="Times New Roman"/>
          <w:b/>
          <w:sz w:val="24"/>
        </w:rPr>
      </w:pPr>
      <w:r w:rsidRPr="00101439">
        <w:rPr>
          <w:rFonts w:ascii="Times New Roman" w:hAnsi="Times New Roman" w:cs="Times New Roman"/>
          <w:b/>
          <w:sz w:val="24"/>
        </w:rPr>
        <w:t>Kegunaan Penelitian</w:t>
      </w:r>
    </w:p>
    <w:p w:rsidR="008067B9" w:rsidRDefault="003E3C77" w:rsidP="008A6EFE">
      <w:pPr>
        <w:pStyle w:val="ListParagraph"/>
        <w:spacing w:line="480" w:lineRule="auto"/>
        <w:ind w:left="0" w:firstLine="709"/>
        <w:jc w:val="both"/>
        <w:rPr>
          <w:rFonts w:ascii="Times New Roman" w:hAnsi="Times New Roman" w:cs="Times New Roman"/>
          <w:sz w:val="24"/>
          <w:szCs w:val="24"/>
        </w:rPr>
      </w:pPr>
      <w:r w:rsidRPr="003E3C77">
        <w:rPr>
          <w:rFonts w:ascii="Times New Roman" w:hAnsi="Times New Roman" w:cs="Times New Roman"/>
          <w:sz w:val="24"/>
          <w:szCs w:val="24"/>
        </w:rPr>
        <w:t xml:space="preserve">Kegunaan penelitian dapat memberikan manfaat bagi pengembangan suatu ilmu Khususnya bidang komunikasi. Berkaitan dengan judul penelitian, maka penelitian ini terbagi menjadi dua yakni </w:t>
      </w:r>
      <w:r w:rsidRPr="003E3C77">
        <w:rPr>
          <w:rFonts w:ascii="Times New Roman" w:hAnsi="Times New Roman" w:cs="Times New Roman"/>
          <w:b/>
          <w:sz w:val="24"/>
          <w:szCs w:val="24"/>
        </w:rPr>
        <w:t xml:space="preserve">Kegunaan Teoritis dan Kegunaan Praktis, </w:t>
      </w:r>
      <w:r w:rsidRPr="003E3C77">
        <w:rPr>
          <w:rFonts w:ascii="Times New Roman" w:hAnsi="Times New Roman" w:cs="Times New Roman"/>
          <w:sz w:val="24"/>
          <w:szCs w:val="24"/>
        </w:rPr>
        <w:t>yang secara umum di harapkan mampu mendatangkan manfaat bagi pengembangan ilmu komunikasi.</w:t>
      </w:r>
    </w:p>
    <w:p w:rsidR="008A6EFE" w:rsidRPr="008A6EFE" w:rsidRDefault="008A6EFE" w:rsidP="008A6EFE">
      <w:pPr>
        <w:pStyle w:val="ListParagraph"/>
        <w:spacing w:line="480" w:lineRule="auto"/>
        <w:ind w:left="0" w:firstLine="709"/>
        <w:jc w:val="both"/>
        <w:rPr>
          <w:rFonts w:ascii="Times New Roman" w:hAnsi="Times New Roman" w:cs="Times New Roman"/>
          <w:sz w:val="24"/>
          <w:szCs w:val="24"/>
        </w:rPr>
      </w:pPr>
    </w:p>
    <w:p w:rsidR="00101439" w:rsidRDefault="00101439" w:rsidP="00A32F26">
      <w:pPr>
        <w:pStyle w:val="ListParagraph"/>
        <w:numPr>
          <w:ilvl w:val="2"/>
          <w:numId w:val="1"/>
        </w:numPr>
        <w:spacing w:line="480" w:lineRule="auto"/>
        <w:jc w:val="both"/>
        <w:rPr>
          <w:rFonts w:ascii="Times New Roman" w:hAnsi="Times New Roman" w:cs="Times New Roman"/>
          <w:b/>
          <w:sz w:val="24"/>
        </w:rPr>
      </w:pPr>
      <w:r w:rsidRPr="00101439">
        <w:rPr>
          <w:rFonts w:ascii="Times New Roman" w:hAnsi="Times New Roman" w:cs="Times New Roman"/>
          <w:b/>
          <w:sz w:val="24"/>
        </w:rPr>
        <w:t>Kegunaan Teoritis</w:t>
      </w:r>
    </w:p>
    <w:p w:rsidR="00557DC4" w:rsidRPr="00904B57" w:rsidRDefault="00557DC4" w:rsidP="00557DC4">
      <w:pPr>
        <w:pStyle w:val="ListParagraph"/>
        <w:numPr>
          <w:ilvl w:val="0"/>
          <w:numId w:val="4"/>
        </w:numPr>
        <w:spacing w:after="200" w:line="480" w:lineRule="auto"/>
        <w:jc w:val="both"/>
        <w:rPr>
          <w:rFonts w:ascii="Times New Roman" w:hAnsi="Times New Roman" w:cs="Times New Roman"/>
          <w:b/>
          <w:sz w:val="24"/>
          <w:szCs w:val="24"/>
        </w:rPr>
      </w:pPr>
      <w:r>
        <w:rPr>
          <w:rFonts w:ascii="Times New Roman" w:hAnsi="Times New Roman" w:cs="Times New Roman"/>
          <w:sz w:val="24"/>
          <w:szCs w:val="24"/>
        </w:rPr>
        <w:t xml:space="preserve">Sebagai kajian dan pengembangan ilmu komunikasi khususnya mengenai bidang kajian Hubungan Masyarakat / </w:t>
      </w:r>
      <w:r w:rsidR="0057448F" w:rsidRPr="0057448F">
        <w:rPr>
          <w:rFonts w:ascii="Times New Roman" w:hAnsi="Times New Roman" w:cs="Times New Roman"/>
          <w:i/>
          <w:sz w:val="24"/>
          <w:szCs w:val="24"/>
        </w:rPr>
        <w:t>Public Relations</w:t>
      </w:r>
    </w:p>
    <w:p w:rsidR="00557DC4" w:rsidRPr="00820ED4" w:rsidRDefault="00820ED4" w:rsidP="00557DC4">
      <w:pPr>
        <w:pStyle w:val="ListParagraph"/>
        <w:numPr>
          <w:ilvl w:val="0"/>
          <w:numId w:val="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Hasil p</w:t>
      </w:r>
      <w:r w:rsidR="00557DC4">
        <w:rPr>
          <w:rFonts w:ascii="Times New Roman" w:hAnsi="Times New Roman" w:cs="Times New Roman"/>
          <w:sz w:val="24"/>
          <w:szCs w:val="24"/>
        </w:rPr>
        <w:t>enelitian ini diharapkan dapat melengkapi kepustakaan dalam bidang promosi serta dapat menjadi bahan infomasi bagi pihak yang berkepentingan dalam masalah yang diteliti</w:t>
      </w:r>
    </w:p>
    <w:p w:rsidR="008067B9" w:rsidRPr="002C1CCA" w:rsidRDefault="00820ED4" w:rsidP="00E13412">
      <w:pPr>
        <w:pStyle w:val="ListParagraph"/>
        <w:numPr>
          <w:ilvl w:val="0"/>
          <w:numId w:val="4"/>
        </w:numPr>
        <w:spacing w:after="200" w:line="480" w:lineRule="auto"/>
        <w:jc w:val="both"/>
        <w:rPr>
          <w:rFonts w:ascii="Times New Roman" w:hAnsi="Times New Roman" w:cs="Times New Roman"/>
          <w:sz w:val="24"/>
          <w:szCs w:val="24"/>
        </w:rPr>
      </w:pPr>
      <w:r w:rsidRPr="00820ED4">
        <w:rPr>
          <w:rFonts w:ascii="Times New Roman" w:hAnsi="Times New Roman" w:cs="Times New Roman"/>
          <w:sz w:val="24"/>
          <w:szCs w:val="24"/>
        </w:rPr>
        <w:lastRenderedPageBreak/>
        <w:t>Pen</w:t>
      </w:r>
      <w:r>
        <w:rPr>
          <w:rFonts w:ascii="Times New Roman" w:hAnsi="Times New Roman" w:cs="Times New Roman"/>
          <w:sz w:val="24"/>
          <w:szCs w:val="24"/>
        </w:rPr>
        <w:t xml:space="preserve">elitian ini diharapkan dapat memberikan gambaran mengenai fenomena </w:t>
      </w:r>
      <w:r w:rsidR="0057448F" w:rsidRPr="0057448F">
        <w:rPr>
          <w:rFonts w:ascii="Times New Roman" w:hAnsi="Times New Roman" w:cs="Times New Roman"/>
          <w:i/>
          <w:sz w:val="24"/>
          <w:szCs w:val="24"/>
        </w:rPr>
        <w:t>Cyber Public Relations</w:t>
      </w:r>
    </w:p>
    <w:p w:rsidR="00101439" w:rsidRDefault="00101439" w:rsidP="00A32F26">
      <w:pPr>
        <w:pStyle w:val="ListParagraph"/>
        <w:numPr>
          <w:ilvl w:val="2"/>
          <w:numId w:val="1"/>
        </w:numPr>
        <w:spacing w:line="480" w:lineRule="auto"/>
        <w:jc w:val="both"/>
        <w:rPr>
          <w:rFonts w:ascii="Times New Roman" w:hAnsi="Times New Roman" w:cs="Times New Roman"/>
          <w:b/>
          <w:sz w:val="24"/>
        </w:rPr>
      </w:pPr>
      <w:r w:rsidRPr="00101439">
        <w:rPr>
          <w:rFonts w:ascii="Times New Roman" w:hAnsi="Times New Roman" w:cs="Times New Roman"/>
          <w:b/>
          <w:sz w:val="24"/>
        </w:rPr>
        <w:t>Kegunaan Praktis</w:t>
      </w:r>
    </w:p>
    <w:p w:rsidR="00D44B5A" w:rsidRPr="000A52DD" w:rsidRDefault="00BE585D" w:rsidP="001E1C07">
      <w:pPr>
        <w:pStyle w:val="ListParagraph"/>
        <w:numPr>
          <w:ilvl w:val="0"/>
          <w:numId w:val="6"/>
        </w:numPr>
        <w:spacing w:after="200" w:line="480" w:lineRule="auto"/>
        <w:jc w:val="both"/>
        <w:rPr>
          <w:rFonts w:ascii="Times New Roman" w:hAnsi="Times New Roman" w:cs="Times New Roman"/>
          <w:i/>
          <w:sz w:val="24"/>
          <w:szCs w:val="24"/>
        </w:rPr>
      </w:pPr>
      <w:r w:rsidRPr="00D44B5A">
        <w:rPr>
          <w:rFonts w:ascii="Times New Roman" w:hAnsi="Times New Roman" w:cs="Times New Roman"/>
          <w:sz w:val="24"/>
          <w:szCs w:val="24"/>
        </w:rPr>
        <w:t>Penelitian ini d</w:t>
      </w:r>
      <w:bookmarkStart w:id="0" w:name="_GoBack"/>
      <w:bookmarkEnd w:id="0"/>
      <w:r w:rsidRPr="00D44B5A">
        <w:rPr>
          <w:rFonts w:ascii="Times New Roman" w:hAnsi="Times New Roman" w:cs="Times New Roman"/>
          <w:sz w:val="24"/>
          <w:szCs w:val="24"/>
        </w:rPr>
        <w:t xml:space="preserve">apat menambah wawasan pengetahuan mengenai bidang komunikasi dan </w:t>
      </w:r>
      <w:r w:rsidR="0057448F" w:rsidRPr="0057448F">
        <w:rPr>
          <w:rFonts w:ascii="Times New Roman" w:hAnsi="Times New Roman" w:cs="Times New Roman"/>
          <w:i/>
          <w:sz w:val="24"/>
          <w:szCs w:val="24"/>
        </w:rPr>
        <w:t>Public Relations</w:t>
      </w:r>
      <w:r w:rsidRPr="00D44B5A">
        <w:rPr>
          <w:rFonts w:ascii="Times New Roman" w:hAnsi="Times New Roman" w:cs="Times New Roman"/>
          <w:sz w:val="24"/>
          <w:szCs w:val="24"/>
        </w:rPr>
        <w:t xml:space="preserve"> terutama mengenai </w:t>
      </w:r>
      <w:r w:rsidR="00D44B5A">
        <w:rPr>
          <w:rFonts w:ascii="Times New Roman" w:hAnsi="Times New Roman" w:cs="Times New Roman"/>
          <w:sz w:val="24"/>
          <w:szCs w:val="24"/>
        </w:rPr>
        <w:t xml:space="preserve">fenomena </w:t>
      </w:r>
      <w:r w:rsidR="0057448F" w:rsidRPr="0057448F">
        <w:rPr>
          <w:rFonts w:ascii="Times New Roman" w:hAnsi="Times New Roman" w:cs="Times New Roman"/>
          <w:i/>
          <w:sz w:val="24"/>
          <w:szCs w:val="24"/>
        </w:rPr>
        <w:t>Cyber Public Relations</w:t>
      </w:r>
    </w:p>
    <w:p w:rsidR="0041411B" w:rsidRDefault="00BE585D" w:rsidP="008A6EFE">
      <w:pPr>
        <w:pStyle w:val="ListParagraph"/>
        <w:numPr>
          <w:ilvl w:val="0"/>
          <w:numId w:val="6"/>
        </w:numPr>
        <w:spacing w:after="200" w:line="480" w:lineRule="auto"/>
        <w:jc w:val="both"/>
        <w:rPr>
          <w:rFonts w:ascii="Times New Roman" w:hAnsi="Times New Roman" w:cs="Times New Roman"/>
          <w:sz w:val="24"/>
          <w:szCs w:val="24"/>
        </w:rPr>
      </w:pPr>
      <w:r w:rsidRPr="00D44B5A">
        <w:rPr>
          <w:rFonts w:ascii="Times New Roman" w:hAnsi="Times New Roman" w:cs="Times New Roman"/>
          <w:sz w:val="24"/>
          <w:szCs w:val="24"/>
        </w:rPr>
        <w:t xml:space="preserve">Hasil penelitian dapat dijadikan salah satu sumber pengetahuan dan bahan masukan serta pemikiran untuk menambah wawasan dan perbaikan pelayanan di </w:t>
      </w:r>
      <w:r w:rsidR="008D0D5F" w:rsidRPr="008D0D5F">
        <w:rPr>
          <w:rFonts w:ascii="Times New Roman" w:hAnsi="Times New Roman" w:cs="Times New Roman"/>
          <w:i/>
          <w:sz w:val="24"/>
          <w:szCs w:val="24"/>
        </w:rPr>
        <w:t>Wellborn Company</w:t>
      </w:r>
      <w:r w:rsidR="00E04972">
        <w:rPr>
          <w:rFonts w:ascii="Times New Roman" w:hAnsi="Times New Roman" w:cs="Times New Roman"/>
          <w:i/>
          <w:sz w:val="24"/>
          <w:szCs w:val="24"/>
        </w:rPr>
        <w:t xml:space="preserve"> </w:t>
      </w:r>
      <w:r w:rsidR="00D44B5A">
        <w:rPr>
          <w:rFonts w:ascii="Times New Roman" w:hAnsi="Times New Roman" w:cs="Times New Roman"/>
          <w:sz w:val="24"/>
          <w:szCs w:val="24"/>
        </w:rPr>
        <w:t>Bandung</w:t>
      </w:r>
    </w:p>
    <w:p w:rsidR="00AB746A" w:rsidRPr="0041411B" w:rsidRDefault="00AB746A" w:rsidP="0041411B">
      <w:pPr>
        <w:rPr>
          <w:rFonts w:ascii="Times New Roman" w:hAnsi="Times New Roman" w:cs="Times New Roman"/>
          <w:sz w:val="24"/>
          <w:szCs w:val="24"/>
        </w:rPr>
      </w:pPr>
    </w:p>
    <w:p w:rsidR="00101439" w:rsidRDefault="008D628E" w:rsidP="00A32F26">
      <w:pPr>
        <w:pStyle w:val="ListParagraph"/>
        <w:numPr>
          <w:ilvl w:val="1"/>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Kerangka </w:t>
      </w:r>
      <w:r w:rsidR="0054152B">
        <w:rPr>
          <w:rFonts w:ascii="Times New Roman" w:hAnsi="Times New Roman" w:cs="Times New Roman"/>
          <w:b/>
          <w:sz w:val="24"/>
        </w:rPr>
        <w:t>Pemikiran</w:t>
      </w:r>
    </w:p>
    <w:p w:rsidR="00C67609" w:rsidRDefault="00C67609" w:rsidP="00C67609">
      <w:pPr>
        <w:pStyle w:val="ListParagraph"/>
        <w:spacing w:line="480" w:lineRule="auto"/>
        <w:ind w:left="0" w:firstLine="720"/>
        <w:jc w:val="both"/>
        <w:rPr>
          <w:rFonts w:ascii="Times New Roman" w:hAnsi="Times New Roman" w:cs="Times New Roman"/>
          <w:sz w:val="24"/>
        </w:rPr>
      </w:pPr>
      <w:r w:rsidRPr="00C67609">
        <w:rPr>
          <w:rFonts w:ascii="Times New Roman" w:hAnsi="Times New Roman" w:cs="Times New Roman"/>
          <w:sz w:val="24"/>
        </w:rPr>
        <w:t>Penelitian ini</w:t>
      </w:r>
      <w:r>
        <w:rPr>
          <w:rFonts w:ascii="Times New Roman" w:hAnsi="Times New Roman" w:cs="Times New Roman"/>
          <w:sz w:val="24"/>
        </w:rPr>
        <w:t xml:space="preserve"> menggunakan teori fenomenologi sebagai kerangka pemikiran yanga akan menjadi tolak ukur dalam membahas dan memecahkan masalah yanga ada dalam penelitian ini.</w:t>
      </w:r>
    </w:p>
    <w:p w:rsidR="00C67609" w:rsidRDefault="00C67609" w:rsidP="00C6760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Istilah </w:t>
      </w:r>
      <w:r w:rsidR="00DA1F25">
        <w:rPr>
          <w:rFonts w:ascii="Times New Roman" w:hAnsi="Times New Roman" w:cs="Times New Roman"/>
          <w:sz w:val="24"/>
        </w:rPr>
        <w:t>f</w:t>
      </w:r>
      <w:r>
        <w:rPr>
          <w:rFonts w:ascii="Times New Roman" w:hAnsi="Times New Roman" w:cs="Times New Roman"/>
          <w:sz w:val="24"/>
        </w:rPr>
        <w:t xml:space="preserve">enomenologi mengacu pada sebuah benda, kejadian atau kondisi yang didlihat. Oleh karena itu, fenomenologi merupakan cara yang digunakan manusia untuk memahami duniamelalui pengalaman langsung. Dengan demikian, </w:t>
      </w:r>
      <w:r w:rsidR="00DA1F25">
        <w:rPr>
          <w:rFonts w:ascii="Times New Roman" w:hAnsi="Times New Roman" w:cs="Times New Roman"/>
          <w:sz w:val="24"/>
        </w:rPr>
        <w:t>f</w:t>
      </w:r>
      <w:r>
        <w:rPr>
          <w:rFonts w:ascii="Times New Roman" w:hAnsi="Times New Roman" w:cs="Times New Roman"/>
          <w:sz w:val="24"/>
        </w:rPr>
        <w:t>enomenologi membuat pengalaman yang nyata sebagai data pokok sebuah realitas. Fenomenologi berartimembiarkan segala sesuatu menjadi jelas sebagaimana adanya.</w:t>
      </w:r>
    </w:p>
    <w:p w:rsidR="00C67609" w:rsidRDefault="00C67609" w:rsidP="00C6760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Fenomenologi memulai segala sesuatu dengan diam, yaitu sebagai tindakan untuk mengungkapkan makna dari sesuatu yang sedang diteliti. </w:t>
      </w:r>
      <w:r w:rsidRPr="00C67609">
        <w:rPr>
          <w:rFonts w:ascii="Times New Roman" w:hAnsi="Times New Roman" w:cs="Times New Roman"/>
          <w:b/>
          <w:sz w:val="24"/>
        </w:rPr>
        <w:t>Husserl</w:t>
      </w:r>
      <w:r>
        <w:rPr>
          <w:rFonts w:ascii="Times New Roman" w:hAnsi="Times New Roman" w:cs="Times New Roman"/>
          <w:sz w:val="24"/>
        </w:rPr>
        <w:t xml:space="preserve"> yang dikutip oleh </w:t>
      </w:r>
      <w:r w:rsidRPr="00C67609">
        <w:rPr>
          <w:rFonts w:ascii="Times New Roman" w:hAnsi="Times New Roman" w:cs="Times New Roman"/>
          <w:b/>
          <w:sz w:val="24"/>
        </w:rPr>
        <w:t>Kuswarno</w:t>
      </w:r>
      <w:r>
        <w:rPr>
          <w:rFonts w:ascii="Times New Roman" w:hAnsi="Times New Roman" w:cs="Times New Roman"/>
          <w:sz w:val="24"/>
        </w:rPr>
        <w:t xml:space="preserve"> dalam bukunya </w:t>
      </w:r>
      <w:r w:rsidRPr="00C67609">
        <w:rPr>
          <w:rFonts w:ascii="Times New Roman" w:hAnsi="Times New Roman" w:cs="Times New Roman"/>
          <w:b/>
          <w:sz w:val="24"/>
        </w:rPr>
        <w:t>Fenomenologi</w:t>
      </w:r>
      <w:r w:rsidR="00504AC4">
        <w:rPr>
          <w:rFonts w:ascii="Times New Roman" w:hAnsi="Times New Roman" w:cs="Times New Roman"/>
          <w:sz w:val="24"/>
        </w:rPr>
        <w:t>, memandang bahwa</w:t>
      </w:r>
      <w:r>
        <w:rPr>
          <w:rFonts w:ascii="Times New Roman" w:hAnsi="Times New Roman" w:cs="Times New Roman"/>
          <w:sz w:val="24"/>
        </w:rPr>
        <w:t xml:space="preserve">: </w:t>
      </w:r>
    </w:p>
    <w:p w:rsidR="00C67609" w:rsidRDefault="00C67609" w:rsidP="00B74D30">
      <w:pPr>
        <w:pStyle w:val="ListParagraph"/>
        <w:spacing w:line="240" w:lineRule="auto"/>
        <w:ind w:left="1134" w:right="566"/>
        <w:jc w:val="both"/>
        <w:rPr>
          <w:rFonts w:ascii="Times New Roman" w:hAnsi="Times New Roman" w:cs="Times New Roman"/>
          <w:b/>
          <w:sz w:val="24"/>
        </w:rPr>
      </w:pPr>
      <w:r w:rsidRPr="00513DE3">
        <w:rPr>
          <w:rFonts w:ascii="Times New Roman" w:hAnsi="Times New Roman" w:cs="Times New Roman"/>
          <w:b/>
          <w:sz w:val="24"/>
        </w:rPr>
        <w:lastRenderedPageBreak/>
        <w:t>Fenomenologi mempelajari bentuk-bentuk pengalaman dari sudut pandang</w:t>
      </w:r>
      <w:r w:rsidR="00513DE3" w:rsidRPr="00513DE3">
        <w:rPr>
          <w:rFonts w:ascii="Times New Roman" w:hAnsi="Times New Roman" w:cs="Times New Roman"/>
          <w:b/>
          <w:sz w:val="24"/>
        </w:rPr>
        <w:t xml:space="preserve"> orang yang mengalami secara langsung, seolah-olah kita mengalaminya sendiri. Fenomenologi tidak saja mengklasifikasikan setiap tindakan sadar yang dilakukan, namun juga meliputi prediksi terhadap tindakan dimasa yang akan datang, dilihat dari aspek-aspek yang terkait dengannya. Semuanya itu bersumber dari bagaimana seseorang memaknai objek dalam pengalamannya. Oleh karena itu, tidak salah apabila fenomenologi juga diartikan sebagai studi tentang makna, dimana makna itu lebih luas dari sekedar bahasa yang mewakilinya. (2009:10)</w:t>
      </w:r>
    </w:p>
    <w:p w:rsidR="00063A5A" w:rsidRDefault="00063A5A" w:rsidP="004251DA">
      <w:pPr>
        <w:pStyle w:val="ListParagraph"/>
        <w:spacing w:line="240" w:lineRule="auto"/>
        <w:ind w:left="1134" w:right="1274" w:hanging="142"/>
        <w:jc w:val="both"/>
        <w:rPr>
          <w:rFonts w:ascii="Times New Roman" w:hAnsi="Times New Roman" w:cs="Times New Roman"/>
          <w:b/>
          <w:sz w:val="24"/>
        </w:rPr>
      </w:pPr>
    </w:p>
    <w:p w:rsidR="00B01B44" w:rsidRDefault="00B3055E" w:rsidP="00DC1F28">
      <w:pPr>
        <w:spacing w:line="480" w:lineRule="auto"/>
        <w:ind w:right="-1" w:firstLine="709"/>
        <w:jc w:val="both"/>
        <w:rPr>
          <w:rFonts w:ascii="Times New Roman" w:hAnsi="Times New Roman" w:cs="Times New Roman"/>
          <w:sz w:val="24"/>
        </w:rPr>
      </w:pPr>
      <w:r>
        <w:rPr>
          <w:rFonts w:ascii="Times New Roman" w:hAnsi="Times New Roman" w:cs="Times New Roman"/>
          <w:sz w:val="24"/>
        </w:rPr>
        <w:t>Penjelasan</w:t>
      </w:r>
      <w:r w:rsidR="00B01B44" w:rsidRPr="00B01B44">
        <w:rPr>
          <w:rFonts w:ascii="Times New Roman" w:hAnsi="Times New Roman" w:cs="Times New Roman"/>
          <w:sz w:val="24"/>
        </w:rPr>
        <w:t xml:space="preserve"> tersebut cukup memberikan gambaran bahwa </w:t>
      </w:r>
      <w:r w:rsidR="00B01B44">
        <w:rPr>
          <w:rFonts w:ascii="Times New Roman" w:hAnsi="Times New Roman" w:cs="Times New Roman"/>
          <w:sz w:val="24"/>
        </w:rPr>
        <w:t>fenomenologi bertujuan untuk mengetahui dan memahami</w:t>
      </w:r>
      <w:r w:rsidR="00DC1F28">
        <w:rPr>
          <w:rFonts w:ascii="Times New Roman" w:hAnsi="Times New Roman" w:cs="Times New Roman"/>
          <w:sz w:val="24"/>
        </w:rPr>
        <w:t xml:space="preserve"> makna dari</w:t>
      </w:r>
      <w:r w:rsidR="00B01B44" w:rsidRPr="00DC1F28">
        <w:rPr>
          <w:rFonts w:ascii="Times New Roman" w:hAnsi="Times New Roman" w:cs="Times New Roman"/>
          <w:i/>
          <w:sz w:val="24"/>
        </w:rPr>
        <w:t>Cyber Public Relation</w:t>
      </w:r>
      <w:r w:rsidR="00DC1F28">
        <w:rPr>
          <w:rFonts w:ascii="Times New Roman" w:hAnsi="Times New Roman" w:cs="Times New Roman"/>
          <w:i/>
          <w:sz w:val="24"/>
        </w:rPr>
        <w:t>s</w:t>
      </w:r>
      <w:r w:rsidR="00E04972">
        <w:rPr>
          <w:rFonts w:ascii="Times New Roman" w:hAnsi="Times New Roman" w:cs="Times New Roman"/>
          <w:i/>
          <w:sz w:val="24"/>
        </w:rPr>
        <w:t xml:space="preserve"> </w:t>
      </w:r>
      <w:r w:rsidR="00B01B44">
        <w:rPr>
          <w:rFonts w:ascii="Times New Roman" w:hAnsi="Times New Roman" w:cs="Times New Roman"/>
          <w:sz w:val="24"/>
        </w:rPr>
        <w:t xml:space="preserve">di </w:t>
      </w:r>
      <w:r w:rsidR="008D0D5F" w:rsidRPr="008D0D5F">
        <w:rPr>
          <w:rFonts w:ascii="Times New Roman" w:hAnsi="Times New Roman" w:cs="Times New Roman"/>
          <w:i/>
          <w:sz w:val="24"/>
        </w:rPr>
        <w:t>Wellborn Company</w:t>
      </w:r>
      <w:r w:rsidR="00B01B44">
        <w:rPr>
          <w:rFonts w:ascii="Times New Roman" w:hAnsi="Times New Roman" w:cs="Times New Roman"/>
          <w:sz w:val="24"/>
        </w:rPr>
        <w:t xml:space="preserve"> Bandung seolah-olah kita menjadi bagiannya ataumengalaminya juga. </w:t>
      </w:r>
      <w:r>
        <w:rPr>
          <w:rFonts w:ascii="Times New Roman" w:hAnsi="Times New Roman" w:cs="Times New Roman"/>
          <w:sz w:val="24"/>
        </w:rPr>
        <w:t>Sehingga kita mengerti bagaimana pemahaman tersebut dapat dikembangkan oleh teori fenomenologi yang dapat diaplikasikan dalam kehidupan sehari-hari.</w:t>
      </w:r>
    </w:p>
    <w:p w:rsidR="00DC1F28" w:rsidRDefault="00DC1F28" w:rsidP="002C1CCA">
      <w:pPr>
        <w:spacing w:line="480" w:lineRule="auto"/>
        <w:ind w:right="-1"/>
        <w:jc w:val="both"/>
        <w:rPr>
          <w:rFonts w:ascii="Times New Roman" w:hAnsi="Times New Roman" w:cs="Times New Roman"/>
          <w:sz w:val="24"/>
        </w:rPr>
      </w:pPr>
      <w:r>
        <w:rPr>
          <w:rFonts w:ascii="Times New Roman" w:hAnsi="Times New Roman" w:cs="Times New Roman"/>
          <w:sz w:val="24"/>
        </w:rPr>
        <w:tab/>
        <w:t xml:space="preserve">Tujuan utama </w:t>
      </w:r>
      <w:r w:rsidR="00B3055E">
        <w:rPr>
          <w:rFonts w:ascii="Times New Roman" w:hAnsi="Times New Roman" w:cs="Times New Roman"/>
          <w:sz w:val="24"/>
        </w:rPr>
        <w:t>f</w:t>
      </w:r>
      <w:r>
        <w:rPr>
          <w:rFonts w:ascii="Times New Roman" w:hAnsi="Times New Roman" w:cs="Times New Roman"/>
          <w:sz w:val="24"/>
        </w:rPr>
        <w:t xml:space="preserve">enomenologi adalah mempelajari bagaimana fenomena dialami dalam kesadaran, pikiran, dan dalam tindakan, seperti bagaimana </w:t>
      </w:r>
      <w:r w:rsidR="00B3055E">
        <w:rPr>
          <w:rFonts w:ascii="Times New Roman" w:hAnsi="Times New Roman" w:cs="Times New Roman"/>
          <w:sz w:val="24"/>
        </w:rPr>
        <w:t>f</w:t>
      </w:r>
      <w:r>
        <w:rPr>
          <w:rFonts w:ascii="Times New Roman" w:hAnsi="Times New Roman" w:cs="Times New Roman"/>
          <w:sz w:val="24"/>
        </w:rPr>
        <w:t>enomena tersebut bernila</w:t>
      </w:r>
      <w:r w:rsidR="00DF307F">
        <w:rPr>
          <w:rFonts w:ascii="Times New Roman" w:hAnsi="Times New Roman" w:cs="Times New Roman"/>
          <w:sz w:val="24"/>
        </w:rPr>
        <w:t xml:space="preserve">i atau diteriama secara estetis, melalui keterangan tersebut maka peneliti mengangkat permasalahan karena mengingat banyaknya perusahaan, organisasi, maupun individu yang menggunakan tindakan atas dasar kesadaran dan pikiran dengan memanfaatkan media </w:t>
      </w:r>
      <w:r w:rsidR="00DF307F" w:rsidRPr="00DF307F">
        <w:rPr>
          <w:rFonts w:ascii="Times New Roman" w:hAnsi="Times New Roman" w:cs="Times New Roman"/>
          <w:i/>
          <w:sz w:val="24"/>
        </w:rPr>
        <w:t>Cyber</w:t>
      </w:r>
      <w:r w:rsidR="00E04972">
        <w:rPr>
          <w:rFonts w:ascii="Times New Roman" w:hAnsi="Times New Roman" w:cs="Times New Roman"/>
          <w:i/>
          <w:sz w:val="24"/>
        </w:rPr>
        <w:t xml:space="preserve"> </w:t>
      </w:r>
      <w:r w:rsidR="00DF307F">
        <w:rPr>
          <w:rFonts w:ascii="Times New Roman" w:hAnsi="Times New Roman" w:cs="Times New Roman"/>
          <w:sz w:val="24"/>
        </w:rPr>
        <w:t xml:space="preserve">dalam berpromosi </w:t>
      </w:r>
      <w:r w:rsidR="003128A0">
        <w:rPr>
          <w:rFonts w:ascii="Times New Roman" w:hAnsi="Times New Roman" w:cs="Times New Roman"/>
          <w:sz w:val="24"/>
        </w:rPr>
        <w:t>maupun meningkatkan citra perusahaannya untuk menumbuh</w:t>
      </w:r>
      <w:r w:rsidR="00E64287">
        <w:rPr>
          <w:rFonts w:ascii="Times New Roman" w:hAnsi="Times New Roman" w:cs="Times New Roman"/>
          <w:sz w:val="24"/>
        </w:rPr>
        <w:t>k</w:t>
      </w:r>
      <w:r w:rsidR="003128A0">
        <w:rPr>
          <w:rFonts w:ascii="Times New Roman" w:hAnsi="Times New Roman" w:cs="Times New Roman"/>
          <w:sz w:val="24"/>
        </w:rPr>
        <w:t>an loyalitas konsumen atau penggunanya</w:t>
      </w:r>
      <w:r w:rsidR="00754901">
        <w:rPr>
          <w:rFonts w:ascii="Times New Roman" w:hAnsi="Times New Roman" w:cs="Times New Roman"/>
          <w:sz w:val="24"/>
        </w:rPr>
        <w:t xml:space="preserve"> di era globalisasi ini</w:t>
      </w:r>
      <w:r w:rsidR="003128A0">
        <w:rPr>
          <w:rFonts w:ascii="Times New Roman" w:hAnsi="Times New Roman" w:cs="Times New Roman"/>
          <w:sz w:val="24"/>
        </w:rPr>
        <w:t>.</w:t>
      </w:r>
    </w:p>
    <w:p w:rsidR="004A05AF" w:rsidRDefault="004A05AF" w:rsidP="00B01B44">
      <w:pPr>
        <w:spacing w:line="480" w:lineRule="auto"/>
        <w:ind w:right="-1"/>
        <w:jc w:val="both"/>
        <w:rPr>
          <w:rFonts w:ascii="Times New Roman" w:hAnsi="Times New Roman" w:cs="Times New Roman"/>
          <w:sz w:val="24"/>
        </w:rPr>
      </w:pPr>
      <w:r>
        <w:rPr>
          <w:rFonts w:ascii="Times New Roman" w:hAnsi="Times New Roman" w:cs="Times New Roman"/>
          <w:sz w:val="24"/>
        </w:rPr>
        <w:tab/>
        <w:t xml:space="preserve">Setiap tindakan yang dilakukan  oleh perusahaan, organisasi maupun individu pasti memiliki motif tertentu yang melatar belakanginya. Menurut </w:t>
      </w:r>
      <w:r>
        <w:rPr>
          <w:rFonts w:ascii="Times New Roman" w:hAnsi="Times New Roman" w:cs="Times New Roman"/>
          <w:b/>
          <w:sz w:val="24"/>
        </w:rPr>
        <w:lastRenderedPageBreak/>
        <w:t>Schu</w:t>
      </w:r>
      <w:r w:rsidRPr="004A05AF">
        <w:rPr>
          <w:rFonts w:ascii="Times New Roman" w:hAnsi="Times New Roman" w:cs="Times New Roman"/>
          <w:b/>
          <w:sz w:val="24"/>
        </w:rPr>
        <w:t>tz</w:t>
      </w:r>
      <w:r w:rsidRPr="004A05AF">
        <w:rPr>
          <w:rFonts w:ascii="Times New Roman" w:hAnsi="Times New Roman" w:cs="Times New Roman"/>
          <w:sz w:val="24"/>
        </w:rPr>
        <w:t xml:space="preserve"> ada dua</w:t>
      </w:r>
      <w:r>
        <w:rPr>
          <w:rFonts w:ascii="Times New Roman" w:hAnsi="Times New Roman" w:cs="Times New Roman"/>
          <w:sz w:val="24"/>
        </w:rPr>
        <w:t xml:space="preserve"> fase untuk menggambarkan tindakan seseorang. Berikut yang dijelaskan </w:t>
      </w:r>
      <w:r w:rsidRPr="004A05AF">
        <w:rPr>
          <w:rFonts w:ascii="Times New Roman" w:hAnsi="Times New Roman" w:cs="Times New Roman"/>
          <w:b/>
          <w:sz w:val="24"/>
        </w:rPr>
        <w:t>Kuswarno</w:t>
      </w:r>
      <w:r>
        <w:rPr>
          <w:rFonts w:ascii="Times New Roman" w:hAnsi="Times New Roman" w:cs="Times New Roman"/>
          <w:sz w:val="24"/>
        </w:rPr>
        <w:t xml:space="preserve"> dalam bukunya </w:t>
      </w:r>
      <w:r w:rsidRPr="004A05AF">
        <w:rPr>
          <w:rFonts w:ascii="Times New Roman" w:hAnsi="Times New Roman" w:cs="Times New Roman"/>
          <w:b/>
          <w:sz w:val="24"/>
        </w:rPr>
        <w:t>Fenomenologi</w:t>
      </w:r>
      <w:r>
        <w:rPr>
          <w:rFonts w:ascii="Times New Roman" w:hAnsi="Times New Roman" w:cs="Times New Roman"/>
          <w:sz w:val="24"/>
        </w:rPr>
        <w:t>, adalah sebagai berikut:</w:t>
      </w:r>
    </w:p>
    <w:p w:rsidR="004A05AF" w:rsidRDefault="004A05AF" w:rsidP="0016567A">
      <w:pPr>
        <w:spacing w:line="240" w:lineRule="auto"/>
        <w:ind w:left="1134" w:right="566"/>
        <w:jc w:val="both"/>
        <w:rPr>
          <w:rFonts w:ascii="Times New Roman" w:hAnsi="Times New Roman" w:cs="Times New Roman"/>
          <w:b/>
          <w:sz w:val="24"/>
        </w:rPr>
      </w:pPr>
      <w:r w:rsidRPr="004A05AF">
        <w:rPr>
          <w:rFonts w:ascii="Times New Roman" w:hAnsi="Times New Roman" w:cs="Times New Roman"/>
          <w:b/>
          <w:sz w:val="24"/>
        </w:rPr>
        <w:t xml:space="preserve">Dua fase yang diusulkan Schutz diberi nama tindakan in </w:t>
      </w:r>
      <w:r w:rsidRPr="004A05AF">
        <w:rPr>
          <w:rFonts w:ascii="Times New Roman" w:hAnsi="Times New Roman" w:cs="Times New Roman"/>
          <w:b/>
          <w:i/>
          <w:sz w:val="24"/>
        </w:rPr>
        <w:t>order to motive (um zu motive)</w:t>
      </w:r>
      <w:r w:rsidRPr="004A05AF">
        <w:rPr>
          <w:rFonts w:ascii="Times New Roman" w:hAnsi="Times New Roman" w:cs="Times New Roman"/>
          <w:b/>
          <w:sz w:val="24"/>
        </w:rPr>
        <w:t xml:space="preserve">, yang merujuk pada masa yanga akan datang : dan tindakan </w:t>
      </w:r>
      <w:r w:rsidRPr="004A05AF">
        <w:rPr>
          <w:rFonts w:ascii="Times New Roman" w:hAnsi="Times New Roman" w:cs="Times New Roman"/>
          <w:b/>
          <w:i/>
          <w:sz w:val="24"/>
        </w:rPr>
        <w:t>because motive (weil motive)</w:t>
      </w:r>
      <w:r>
        <w:rPr>
          <w:rFonts w:ascii="Times New Roman" w:hAnsi="Times New Roman" w:cs="Times New Roman"/>
          <w:b/>
          <w:sz w:val="24"/>
        </w:rPr>
        <w:t xml:space="preserve"> yang merujuk pada masa lalu (2013:111)</w:t>
      </w:r>
    </w:p>
    <w:p w:rsidR="00063A5A" w:rsidRDefault="00063A5A" w:rsidP="00063A5A">
      <w:pPr>
        <w:spacing w:line="240" w:lineRule="auto"/>
        <w:ind w:left="1134" w:right="991"/>
        <w:jc w:val="both"/>
        <w:rPr>
          <w:rFonts w:ascii="Times New Roman" w:hAnsi="Times New Roman" w:cs="Times New Roman"/>
          <w:b/>
          <w:sz w:val="24"/>
        </w:rPr>
      </w:pPr>
    </w:p>
    <w:p w:rsidR="00F462A2" w:rsidRDefault="00DA1F25" w:rsidP="00F462A2">
      <w:pPr>
        <w:spacing w:line="480" w:lineRule="auto"/>
        <w:ind w:right="-1" w:firstLine="720"/>
        <w:jc w:val="both"/>
        <w:rPr>
          <w:rFonts w:ascii="Times New Roman" w:hAnsi="Times New Roman" w:cs="Times New Roman"/>
          <w:i/>
          <w:sz w:val="24"/>
        </w:rPr>
      </w:pPr>
      <w:r w:rsidRPr="00DA1F25">
        <w:rPr>
          <w:rFonts w:ascii="Times New Roman" w:hAnsi="Times New Roman" w:cs="Times New Roman"/>
          <w:sz w:val="24"/>
        </w:rPr>
        <w:t>Dalam konteks</w:t>
      </w:r>
      <w:r>
        <w:rPr>
          <w:rFonts w:ascii="Times New Roman" w:hAnsi="Times New Roman" w:cs="Times New Roman"/>
          <w:sz w:val="24"/>
        </w:rPr>
        <w:t xml:space="preserve"> fenomenologi, </w:t>
      </w:r>
      <w:r w:rsidRPr="00F462A2">
        <w:rPr>
          <w:rFonts w:ascii="Times New Roman" w:hAnsi="Times New Roman" w:cs="Times New Roman"/>
          <w:i/>
          <w:sz w:val="24"/>
        </w:rPr>
        <w:t>PublicRelations</w:t>
      </w:r>
      <w:r>
        <w:rPr>
          <w:rFonts w:ascii="Times New Roman" w:hAnsi="Times New Roman" w:cs="Times New Roman"/>
          <w:sz w:val="24"/>
        </w:rPr>
        <w:t xml:space="preserve"> di Wellborn ini adalah pemeran utama yang melakukan tindakan, pemeran utama ini memiliki historis dan dapat dilihat dalam bentuk yang alami. Mengikuti pemikiran </w:t>
      </w:r>
      <w:r w:rsidRPr="00E413A4">
        <w:rPr>
          <w:rFonts w:ascii="Times New Roman" w:hAnsi="Times New Roman" w:cs="Times New Roman"/>
          <w:b/>
          <w:sz w:val="24"/>
        </w:rPr>
        <w:t>Schutz</w:t>
      </w:r>
      <w:r>
        <w:rPr>
          <w:rFonts w:ascii="Times New Roman" w:hAnsi="Times New Roman" w:cs="Times New Roman"/>
          <w:sz w:val="24"/>
        </w:rPr>
        <w:t xml:space="preserve">, </w:t>
      </w:r>
      <w:r w:rsidRPr="00E413A4">
        <w:rPr>
          <w:rFonts w:ascii="Times New Roman" w:hAnsi="Times New Roman" w:cs="Times New Roman"/>
          <w:i/>
          <w:sz w:val="24"/>
        </w:rPr>
        <w:t>Public Relation</w:t>
      </w:r>
      <w:r w:rsidR="00E413A4">
        <w:rPr>
          <w:rFonts w:ascii="Times New Roman" w:hAnsi="Times New Roman" w:cs="Times New Roman"/>
          <w:sz w:val="24"/>
        </w:rPr>
        <w:t>s</w:t>
      </w:r>
      <w:r w:rsidR="00E04972">
        <w:rPr>
          <w:rFonts w:ascii="Times New Roman" w:hAnsi="Times New Roman" w:cs="Times New Roman"/>
          <w:sz w:val="24"/>
        </w:rPr>
        <w:t xml:space="preserve"> </w:t>
      </w:r>
      <w:r>
        <w:rPr>
          <w:rFonts w:ascii="Times New Roman" w:hAnsi="Times New Roman" w:cs="Times New Roman"/>
          <w:sz w:val="24"/>
        </w:rPr>
        <w:t>Wellborn memiliki dua motif, yaitu motif yang berorientasi kepada masa depan (</w:t>
      </w:r>
      <w:r w:rsidRPr="00E413A4">
        <w:rPr>
          <w:rFonts w:ascii="Times New Roman" w:hAnsi="Times New Roman" w:cs="Times New Roman"/>
          <w:i/>
          <w:sz w:val="24"/>
        </w:rPr>
        <w:t xml:space="preserve">in order </w:t>
      </w:r>
      <w:r w:rsidR="00E413A4">
        <w:rPr>
          <w:rFonts w:ascii="Times New Roman" w:hAnsi="Times New Roman" w:cs="Times New Roman"/>
          <w:i/>
          <w:sz w:val="24"/>
        </w:rPr>
        <w:t xml:space="preserve">to </w:t>
      </w:r>
      <w:r w:rsidRPr="00E413A4">
        <w:rPr>
          <w:rFonts w:ascii="Times New Roman" w:hAnsi="Times New Roman" w:cs="Times New Roman"/>
          <w:i/>
          <w:sz w:val="24"/>
        </w:rPr>
        <w:t>motive</w:t>
      </w:r>
      <w:r w:rsidR="00E413A4">
        <w:rPr>
          <w:rFonts w:ascii="Times New Roman" w:hAnsi="Times New Roman" w:cs="Times New Roman"/>
          <w:i/>
          <w:sz w:val="24"/>
        </w:rPr>
        <w:t>)</w:t>
      </w:r>
      <w:r>
        <w:rPr>
          <w:rFonts w:ascii="Times New Roman" w:hAnsi="Times New Roman" w:cs="Times New Roman"/>
          <w:sz w:val="24"/>
        </w:rPr>
        <w:t>, dan</w:t>
      </w:r>
      <w:r w:rsidR="00E413A4">
        <w:rPr>
          <w:rFonts w:ascii="Times New Roman" w:hAnsi="Times New Roman" w:cs="Times New Roman"/>
          <w:sz w:val="24"/>
        </w:rPr>
        <w:t xml:space="preserve"> motif yang berorientasi ke masa lalu (</w:t>
      </w:r>
      <w:r w:rsidR="00E413A4" w:rsidRPr="00E413A4">
        <w:rPr>
          <w:rFonts w:ascii="Times New Roman" w:hAnsi="Times New Roman" w:cs="Times New Roman"/>
          <w:i/>
          <w:sz w:val="24"/>
        </w:rPr>
        <w:t>because motive</w:t>
      </w:r>
      <w:r w:rsidR="00E413A4">
        <w:rPr>
          <w:rFonts w:ascii="Times New Roman" w:hAnsi="Times New Roman" w:cs="Times New Roman"/>
          <w:i/>
          <w:sz w:val="24"/>
        </w:rPr>
        <w:t>).</w:t>
      </w:r>
    </w:p>
    <w:p w:rsidR="007C2BF0" w:rsidRDefault="00F462A2" w:rsidP="00504AC4">
      <w:pPr>
        <w:spacing w:line="480" w:lineRule="auto"/>
        <w:ind w:right="-1" w:firstLine="720"/>
        <w:jc w:val="both"/>
        <w:rPr>
          <w:rFonts w:ascii="Times New Roman" w:hAnsi="Times New Roman" w:cs="Times New Roman"/>
          <w:sz w:val="24"/>
        </w:rPr>
      </w:pPr>
      <w:r>
        <w:rPr>
          <w:rFonts w:ascii="Times New Roman" w:hAnsi="Times New Roman" w:cs="Times New Roman"/>
          <w:sz w:val="24"/>
        </w:rPr>
        <w:t xml:space="preserve">Konteks fenomenologis dalam penelitian ini adalah </w:t>
      </w:r>
      <w:r>
        <w:rPr>
          <w:rFonts w:ascii="Times New Roman" w:hAnsi="Times New Roman" w:cs="Times New Roman"/>
          <w:i/>
          <w:sz w:val="24"/>
        </w:rPr>
        <w:t>P</w:t>
      </w:r>
      <w:r w:rsidRPr="00F462A2">
        <w:rPr>
          <w:rFonts w:ascii="Times New Roman" w:hAnsi="Times New Roman" w:cs="Times New Roman"/>
          <w:i/>
          <w:sz w:val="24"/>
        </w:rPr>
        <w:t>ublic</w:t>
      </w:r>
      <w:r>
        <w:rPr>
          <w:rFonts w:ascii="Times New Roman" w:hAnsi="Times New Roman" w:cs="Times New Roman"/>
          <w:i/>
          <w:sz w:val="24"/>
        </w:rPr>
        <w:t>R</w:t>
      </w:r>
      <w:r w:rsidRPr="00F462A2">
        <w:rPr>
          <w:rFonts w:ascii="Times New Roman" w:hAnsi="Times New Roman" w:cs="Times New Roman"/>
          <w:i/>
          <w:sz w:val="24"/>
        </w:rPr>
        <w:t>elations</w:t>
      </w:r>
      <w:r>
        <w:rPr>
          <w:rFonts w:ascii="Times New Roman" w:hAnsi="Times New Roman" w:cs="Times New Roman"/>
          <w:sz w:val="24"/>
        </w:rPr>
        <w:t xml:space="preserve"> yang dalam mempromosikan, mengiklankan, membangun citraataupun memperkuat loyalitas konsumen ini dilakukan melalui media </w:t>
      </w:r>
      <w:r w:rsidRPr="00F462A2">
        <w:rPr>
          <w:rFonts w:ascii="Times New Roman" w:hAnsi="Times New Roman" w:cs="Times New Roman"/>
          <w:i/>
          <w:sz w:val="24"/>
        </w:rPr>
        <w:t>Cyber</w:t>
      </w:r>
      <w:r>
        <w:rPr>
          <w:rFonts w:ascii="Times New Roman" w:hAnsi="Times New Roman" w:cs="Times New Roman"/>
          <w:sz w:val="24"/>
        </w:rPr>
        <w:t xml:space="preserve">, media yang semakin digeluti oleh masyarakat luas di era globalisasi ini, media yang mampu menyentuh </w:t>
      </w:r>
      <w:r w:rsidR="0084144A">
        <w:rPr>
          <w:rFonts w:ascii="Times New Roman" w:hAnsi="Times New Roman" w:cs="Times New Roman"/>
          <w:sz w:val="24"/>
        </w:rPr>
        <w:t xml:space="preserve">dunia dan </w:t>
      </w:r>
      <w:r>
        <w:rPr>
          <w:rFonts w:ascii="Times New Roman" w:hAnsi="Times New Roman" w:cs="Times New Roman"/>
          <w:sz w:val="24"/>
        </w:rPr>
        <w:t>khalayak dengan cepat, tanpa batas, tanpa melalui perantara.</w:t>
      </w:r>
    </w:p>
    <w:p w:rsidR="00506777" w:rsidRDefault="00506777" w:rsidP="00506777">
      <w:pPr>
        <w:spacing w:line="480" w:lineRule="auto"/>
        <w:ind w:right="-1" w:firstLine="720"/>
        <w:jc w:val="both"/>
        <w:rPr>
          <w:rFonts w:ascii="Times New Roman" w:hAnsi="Times New Roman" w:cs="Times New Roman"/>
          <w:sz w:val="24"/>
        </w:rPr>
      </w:pPr>
      <w:r w:rsidRPr="00C12852">
        <w:rPr>
          <w:rFonts w:ascii="Times New Roman" w:hAnsi="Times New Roman" w:cs="Times New Roman"/>
          <w:b/>
          <w:sz w:val="24"/>
        </w:rPr>
        <w:t>Onggo</w:t>
      </w:r>
      <w:r>
        <w:rPr>
          <w:rFonts w:ascii="Times New Roman" w:hAnsi="Times New Roman" w:cs="Times New Roman"/>
          <w:sz w:val="24"/>
        </w:rPr>
        <w:t xml:space="preserve"> dalam bukunya </w:t>
      </w:r>
      <w:r w:rsidRPr="00C12852">
        <w:rPr>
          <w:rFonts w:ascii="Times New Roman" w:hAnsi="Times New Roman" w:cs="Times New Roman"/>
          <w:b/>
          <w:i/>
          <w:sz w:val="24"/>
        </w:rPr>
        <w:t>Cyber Public Relations</w:t>
      </w:r>
      <w:r>
        <w:rPr>
          <w:rFonts w:ascii="Times New Roman" w:hAnsi="Times New Roman" w:cs="Times New Roman"/>
          <w:sz w:val="24"/>
        </w:rPr>
        <w:t xml:space="preserve"> Strategi Membangun Dan Mempertahankan Merek Global Di Era Globalisasi Lewat Media </w:t>
      </w:r>
      <w:r w:rsidRPr="00C12852">
        <w:rPr>
          <w:rFonts w:ascii="Times New Roman" w:hAnsi="Times New Roman" w:cs="Times New Roman"/>
          <w:i/>
          <w:sz w:val="24"/>
        </w:rPr>
        <w:t>Online</w:t>
      </w:r>
      <w:r>
        <w:rPr>
          <w:rFonts w:ascii="Times New Roman" w:hAnsi="Times New Roman" w:cs="Times New Roman"/>
          <w:sz w:val="24"/>
        </w:rPr>
        <w:t xml:space="preserve"> menjelaskan bahwa “</w:t>
      </w:r>
      <w:r w:rsidRPr="00C12852">
        <w:rPr>
          <w:rFonts w:ascii="Times New Roman" w:hAnsi="Times New Roman" w:cs="Times New Roman"/>
          <w:b/>
          <w:sz w:val="24"/>
        </w:rPr>
        <w:t xml:space="preserve">Melalui penggunaan media internet, </w:t>
      </w:r>
      <w:r w:rsidRPr="00C12852">
        <w:rPr>
          <w:rFonts w:ascii="Times New Roman" w:hAnsi="Times New Roman" w:cs="Times New Roman"/>
          <w:b/>
          <w:i/>
          <w:sz w:val="24"/>
        </w:rPr>
        <w:t>Public Relations</w:t>
      </w:r>
      <w:r w:rsidRPr="00C12852">
        <w:rPr>
          <w:rFonts w:ascii="Times New Roman" w:hAnsi="Times New Roman" w:cs="Times New Roman"/>
          <w:b/>
          <w:sz w:val="24"/>
        </w:rPr>
        <w:t xml:space="preserve"> dapat memiliki peranan yang lebih besar dibandingkan saudaranya di “dunia fisik” </w:t>
      </w:r>
      <w:r>
        <w:rPr>
          <w:rFonts w:ascii="Times New Roman" w:hAnsi="Times New Roman" w:cs="Times New Roman"/>
          <w:b/>
          <w:sz w:val="24"/>
        </w:rPr>
        <w:t xml:space="preserve">(2004:1). </w:t>
      </w:r>
      <w:r w:rsidRPr="00F4624B">
        <w:rPr>
          <w:rFonts w:ascii="Times New Roman" w:hAnsi="Times New Roman" w:cs="Times New Roman"/>
          <w:i/>
          <w:sz w:val="24"/>
        </w:rPr>
        <w:t>Cyber Public Relations</w:t>
      </w:r>
      <w:r>
        <w:rPr>
          <w:rFonts w:ascii="Times New Roman" w:hAnsi="Times New Roman" w:cs="Times New Roman"/>
          <w:sz w:val="24"/>
        </w:rPr>
        <w:t xml:space="preserve"> yang juga menggunakan istilah </w:t>
      </w:r>
      <w:r>
        <w:rPr>
          <w:rFonts w:ascii="Times New Roman" w:hAnsi="Times New Roman" w:cs="Times New Roman"/>
          <w:sz w:val="24"/>
        </w:rPr>
        <w:lastRenderedPageBreak/>
        <w:t xml:space="preserve">yang lebih singkat yaitu </w:t>
      </w:r>
      <w:r w:rsidRPr="00F4624B">
        <w:rPr>
          <w:rFonts w:ascii="Times New Roman" w:hAnsi="Times New Roman" w:cs="Times New Roman"/>
          <w:i/>
          <w:sz w:val="24"/>
        </w:rPr>
        <w:t>E-PR</w:t>
      </w:r>
      <w:r>
        <w:rPr>
          <w:rFonts w:ascii="Times New Roman" w:hAnsi="Times New Roman" w:cs="Times New Roman"/>
          <w:sz w:val="24"/>
        </w:rPr>
        <w:t xml:space="preserve"> telah diuraikan </w:t>
      </w:r>
      <w:r w:rsidRPr="00F4624B">
        <w:rPr>
          <w:rFonts w:ascii="Times New Roman" w:hAnsi="Times New Roman" w:cs="Times New Roman"/>
          <w:b/>
          <w:sz w:val="24"/>
        </w:rPr>
        <w:t>Onggo</w:t>
      </w:r>
      <w:r>
        <w:rPr>
          <w:rFonts w:ascii="Times New Roman" w:hAnsi="Times New Roman" w:cs="Times New Roman"/>
          <w:sz w:val="24"/>
        </w:rPr>
        <w:t xml:space="preserve"> juga dalam bukunya, adalah sebagai berikut :</w:t>
      </w:r>
    </w:p>
    <w:p w:rsidR="00506777" w:rsidRPr="005B5B1D" w:rsidRDefault="00506777" w:rsidP="00506777">
      <w:pPr>
        <w:spacing w:line="240" w:lineRule="auto"/>
        <w:ind w:left="1134" w:right="566"/>
        <w:jc w:val="both"/>
        <w:rPr>
          <w:rFonts w:ascii="Times New Roman" w:hAnsi="Times New Roman" w:cs="Times New Roman"/>
          <w:b/>
          <w:sz w:val="24"/>
        </w:rPr>
      </w:pPr>
      <w:r w:rsidRPr="005B5B1D">
        <w:rPr>
          <w:rFonts w:ascii="Times New Roman" w:hAnsi="Times New Roman" w:cs="Times New Roman"/>
          <w:b/>
          <w:i/>
          <w:sz w:val="24"/>
        </w:rPr>
        <w:t xml:space="preserve">E-PR </w:t>
      </w:r>
      <w:r w:rsidRPr="005B5B1D">
        <w:rPr>
          <w:rFonts w:ascii="Times New Roman" w:hAnsi="Times New Roman" w:cs="Times New Roman"/>
          <w:b/>
          <w:sz w:val="24"/>
        </w:rPr>
        <w:t xml:space="preserve">adalah inisiatif </w:t>
      </w:r>
      <w:r w:rsidRPr="005B5B1D">
        <w:rPr>
          <w:rFonts w:ascii="Times New Roman" w:hAnsi="Times New Roman" w:cs="Times New Roman"/>
          <w:b/>
          <w:i/>
          <w:sz w:val="24"/>
        </w:rPr>
        <w:t>Public Relations</w:t>
      </w:r>
      <w:r w:rsidRPr="005B5B1D">
        <w:rPr>
          <w:rFonts w:ascii="Times New Roman" w:hAnsi="Times New Roman" w:cs="Times New Roman"/>
          <w:b/>
          <w:sz w:val="24"/>
        </w:rPr>
        <w:t xml:space="preserve"> yang menggunakan media internet sebagai sarana publisistasnya. </w:t>
      </w:r>
      <w:r w:rsidRPr="005B5B1D">
        <w:rPr>
          <w:rFonts w:ascii="Times New Roman" w:hAnsi="Times New Roman" w:cs="Times New Roman"/>
          <w:b/>
          <w:i/>
          <w:sz w:val="24"/>
        </w:rPr>
        <w:t>E-PR</w:t>
      </w:r>
      <w:r w:rsidRPr="005B5B1D">
        <w:rPr>
          <w:rFonts w:ascii="Times New Roman" w:hAnsi="Times New Roman" w:cs="Times New Roman"/>
          <w:b/>
          <w:sz w:val="24"/>
        </w:rPr>
        <w:t xml:space="preserve"> diartikan : (1) </w:t>
      </w:r>
      <w:r w:rsidRPr="005B5B1D">
        <w:rPr>
          <w:rFonts w:ascii="Times New Roman" w:hAnsi="Times New Roman" w:cs="Times New Roman"/>
          <w:b/>
          <w:i/>
          <w:sz w:val="24"/>
        </w:rPr>
        <w:t>E</w:t>
      </w:r>
      <w:r w:rsidRPr="005B5B1D">
        <w:rPr>
          <w:rFonts w:ascii="Times New Roman" w:hAnsi="Times New Roman" w:cs="Times New Roman"/>
          <w:b/>
          <w:sz w:val="24"/>
        </w:rPr>
        <w:t xml:space="preserve"> adalah </w:t>
      </w:r>
      <w:r w:rsidRPr="005B5B1D">
        <w:rPr>
          <w:rFonts w:ascii="Times New Roman" w:hAnsi="Times New Roman" w:cs="Times New Roman"/>
          <w:b/>
          <w:i/>
          <w:sz w:val="24"/>
        </w:rPr>
        <w:t>Electronic</w:t>
      </w:r>
      <w:r w:rsidRPr="005B5B1D">
        <w:rPr>
          <w:rFonts w:ascii="Times New Roman" w:hAnsi="Times New Roman" w:cs="Times New Roman"/>
          <w:b/>
          <w:sz w:val="24"/>
        </w:rPr>
        <w:t xml:space="preserve">. “e” didalam </w:t>
      </w:r>
      <w:r w:rsidRPr="005B5B1D">
        <w:rPr>
          <w:rFonts w:ascii="Times New Roman" w:hAnsi="Times New Roman" w:cs="Times New Roman"/>
          <w:b/>
          <w:i/>
          <w:sz w:val="24"/>
        </w:rPr>
        <w:t>E-PR</w:t>
      </w:r>
      <w:r w:rsidRPr="005B5B1D">
        <w:rPr>
          <w:rFonts w:ascii="Times New Roman" w:hAnsi="Times New Roman" w:cs="Times New Roman"/>
          <w:b/>
          <w:sz w:val="24"/>
        </w:rPr>
        <w:t xml:space="preserve"> sama halnyadengan “e” sebelum kata </w:t>
      </w:r>
      <w:r w:rsidRPr="005B5B1D">
        <w:rPr>
          <w:rFonts w:ascii="Times New Roman" w:hAnsi="Times New Roman" w:cs="Times New Roman"/>
          <w:b/>
          <w:i/>
          <w:sz w:val="24"/>
        </w:rPr>
        <w:t>mail</w:t>
      </w:r>
      <w:r w:rsidRPr="005B5B1D">
        <w:rPr>
          <w:rFonts w:ascii="Times New Roman" w:hAnsi="Times New Roman" w:cs="Times New Roman"/>
          <w:b/>
          <w:sz w:val="24"/>
        </w:rPr>
        <w:t xml:space="preserve"> atau </w:t>
      </w:r>
      <w:r w:rsidRPr="005B5B1D">
        <w:rPr>
          <w:rFonts w:ascii="Times New Roman" w:hAnsi="Times New Roman" w:cs="Times New Roman"/>
          <w:b/>
          <w:i/>
          <w:sz w:val="24"/>
        </w:rPr>
        <w:t>commerce</w:t>
      </w:r>
      <w:r w:rsidRPr="005B5B1D">
        <w:rPr>
          <w:rFonts w:ascii="Times New Roman" w:hAnsi="Times New Roman" w:cs="Times New Roman"/>
          <w:b/>
          <w:sz w:val="24"/>
        </w:rPr>
        <w:t xml:space="preserve"> yang mengacu pada media elektronik internet. Mengingat popularitas danmultifungsi media internet, media ini dimanfaatkan pula oleh para pelaku </w:t>
      </w:r>
      <w:r w:rsidRPr="005B5B1D">
        <w:rPr>
          <w:rFonts w:ascii="Times New Roman" w:hAnsi="Times New Roman" w:cs="Times New Roman"/>
          <w:b/>
          <w:i/>
          <w:sz w:val="24"/>
        </w:rPr>
        <w:t>PublicRelations</w:t>
      </w:r>
      <w:r w:rsidRPr="005B5B1D">
        <w:rPr>
          <w:rFonts w:ascii="Times New Roman" w:hAnsi="Times New Roman" w:cs="Times New Roman"/>
          <w:b/>
          <w:sz w:val="24"/>
        </w:rPr>
        <w:t xml:space="preserve"> untuk membangun merek (</w:t>
      </w:r>
      <w:r w:rsidRPr="005B5B1D">
        <w:rPr>
          <w:rFonts w:ascii="Times New Roman" w:hAnsi="Times New Roman" w:cs="Times New Roman"/>
          <w:b/>
          <w:i/>
          <w:sz w:val="24"/>
        </w:rPr>
        <w:t>brand</w:t>
      </w:r>
      <w:r w:rsidRPr="005B5B1D">
        <w:rPr>
          <w:rFonts w:ascii="Times New Roman" w:hAnsi="Times New Roman" w:cs="Times New Roman"/>
          <w:b/>
          <w:sz w:val="24"/>
        </w:rPr>
        <w:t>) dan memelihara kepercayaan (</w:t>
      </w:r>
      <w:r w:rsidRPr="005B5B1D">
        <w:rPr>
          <w:rFonts w:ascii="Times New Roman" w:hAnsi="Times New Roman" w:cs="Times New Roman"/>
          <w:b/>
          <w:i/>
          <w:sz w:val="24"/>
        </w:rPr>
        <w:t>trust</w:t>
      </w:r>
      <w:r w:rsidRPr="005B5B1D">
        <w:rPr>
          <w:rFonts w:ascii="Times New Roman" w:hAnsi="Times New Roman" w:cs="Times New Roman"/>
          <w:b/>
          <w:sz w:val="24"/>
        </w:rPr>
        <w:t xml:space="preserve">). (2) </w:t>
      </w:r>
      <w:r w:rsidRPr="005B5B1D">
        <w:rPr>
          <w:rFonts w:ascii="Times New Roman" w:hAnsi="Times New Roman" w:cs="Times New Roman"/>
          <w:b/>
          <w:i/>
          <w:sz w:val="24"/>
        </w:rPr>
        <w:t>P</w:t>
      </w:r>
      <w:r w:rsidRPr="005B5B1D">
        <w:rPr>
          <w:rFonts w:ascii="Times New Roman" w:hAnsi="Times New Roman" w:cs="Times New Roman"/>
          <w:b/>
          <w:sz w:val="24"/>
        </w:rPr>
        <w:t xml:space="preserve"> adalah </w:t>
      </w:r>
      <w:r w:rsidRPr="005B5B1D">
        <w:rPr>
          <w:rFonts w:ascii="Times New Roman" w:hAnsi="Times New Roman" w:cs="Times New Roman"/>
          <w:b/>
          <w:i/>
          <w:sz w:val="24"/>
        </w:rPr>
        <w:t>Public</w:t>
      </w:r>
      <w:r w:rsidRPr="005B5B1D">
        <w:rPr>
          <w:rFonts w:ascii="Times New Roman" w:hAnsi="Times New Roman" w:cs="Times New Roman"/>
          <w:b/>
          <w:sz w:val="24"/>
        </w:rPr>
        <w:t>. “</w:t>
      </w:r>
      <w:r w:rsidRPr="005B5B1D">
        <w:rPr>
          <w:rFonts w:ascii="Times New Roman" w:hAnsi="Times New Roman" w:cs="Times New Roman"/>
          <w:b/>
          <w:i/>
          <w:sz w:val="24"/>
        </w:rPr>
        <w:t>Public</w:t>
      </w:r>
      <w:r w:rsidRPr="005B5B1D">
        <w:rPr>
          <w:rFonts w:ascii="Times New Roman" w:hAnsi="Times New Roman" w:cs="Times New Roman"/>
          <w:b/>
          <w:sz w:val="24"/>
        </w:rPr>
        <w:t xml:space="preserve">” disini mengacu bukan hanya pada publik, namun pasar konsumen. </w:t>
      </w:r>
      <w:r w:rsidRPr="005B5B1D">
        <w:rPr>
          <w:rFonts w:ascii="Times New Roman" w:hAnsi="Times New Roman" w:cs="Times New Roman"/>
          <w:b/>
          <w:i/>
          <w:sz w:val="24"/>
        </w:rPr>
        <w:t>Public</w:t>
      </w:r>
      <w:r w:rsidRPr="005B5B1D">
        <w:rPr>
          <w:rFonts w:ascii="Times New Roman" w:hAnsi="Times New Roman" w:cs="Times New Roman"/>
          <w:b/>
          <w:sz w:val="24"/>
        </w:rPr>
        <w:t xml:space="preserve"> juga tidak mengacu hanya pada satu jenis pasar konsumen, namun pada berbagai pasar atau publik </w:t>
      </w:r>
      <w:r w:rsidRPr="005B5B1D">
        <w:rPr>
          <w:rFonts w:ascii="Times New Roman" w:hAnsi="Times New Roman" w:cs="Times New Roman"/>
          <w:b/>
          <w:i/>
          <w:sz w:val="24"/>
        </w:rPr>
        <w:t>audiens</w:t>
      </w:r>
      <w:r w:rsidRPr="005B5B1D">
        <w:rPr>
          <w:rFonts w:ascii="Times New Roman" w:hAnsi="Times New Roman" w:cs="Times New Roman"/>
          <w:b/>
          <w:sz w:val="24"/>
        </w:rPr>
        <w:t xml:space="preserve">. Media internet bisa memudahkan kita untuk menjangkau mereka dengan lebih cepat atau sebaliknya, memudahkan mereka untuk menjangkau kita, mulai dari komunitas mikro atau </w:t>
      </w:r>
      <w:r w:rsidRPr="005B5B1D">
        <w:rPr>
          <w:rFonts w:ascii="Times New Roman" w:hAnsi="Times New Roman" w:cs="Times New Roman"/>
          <w:b/>
          <w:i/>
          <w:sz w:val="24"/>
        </w:rPr>
        <w:t>nichemarket</w:t>
      </w:r>
      <w:r w:rsidRPr="005B5B1D">
        <w:rPr>
          <w:rFonts w:ascii="Times New Roman" w:hAnsi="Times New Roman" w:cs="Times New Roman"/>
          <w:b/>
          <w:sz w:val="24"/>
        </w:rPr>
        <w:t xml:space="preserve"> hingga hipermarket. (3) </w:t>
      </w:r>
      <w:r w:rsidRPr="005B5B1D">
        <w:rPr>
          <w:rFonts w:ascii="Times New Roman" w:hAnsi="Times New Roman" w:cs="Times New Roman"/>
          <w:b/>
          <w:i/>
          <w:sz w:val="24"/>
        </w:rPr>
        <w:t>R</w:t>
      </w:r>
      <w:r w:rsidRPr="005B5B1D">
        <w:rPr>
          <w:rFonts w:ascii="Times New Roman" w:hAnsi="Times New Roman" w:cs="Times New Roman"/>
          <w:b/>
          <w:sz w:val="24"/>
        </w:rPr>
        <w:t xml:space="preserve"> adalah </w:t>
      </w:r>
      <w:r w:rsidRPr="005B5B1D">
        <w:rPr>
          <w:rFonts w:ascii="Times New Roman" w:hAnsi="Times New Roman" w:cs="Times New Roman"/>
          <w:b/>
          <w:i/>
          <w:sz w:val="24"/>
        </w:rPr>
        <w:t>Relations</w:t>
      </w:r>
      <w:r w:rsidRPr="005B5B1D">
        <w:rPr>
          <w:rFonts w:ascii="Times New Roman" w:hAnsi="Times New Roman" w:cs="Times New Roman"/>
          <w:b/>
          <w:sz w:val="24"/>
        </w:rPr>
        <w:t xml:space="preserve">. </w:t>
      </w:r>
      <w:r w:rsidRPr="005B5B1D">
        <w:rPr>
          <w:rFonts w:ascii="Times New Roman" w:hAnsi="Times New Roman" w:cs="Times New Roman"/>
          <w:b/>
          <w:i/>
          <w:sz w:val="24"/>
        </w:rPr>
        <w:t>Relations</w:t>
      </w:r>
      <w:r w:rsidRPr="005B5B1D">
        <w:rPr>
          <w:rFonts w:ascii="Times New Roman" w:hAnsi="Times New Roman" w:cs="Times New Roman"/>
          <w:b/>
          <w:sz w:val="24"/>
        </w:rPr>
        <w:t xml:space="preserve"> merupakan hubungan yang harus dipupuk antara pasar dan bisnis anda. Itulah kunci kepercayaan pasar agar suatu bisnis berhasil. Menariknya, melalui media internet hubungan yang sifatnya </w:t>
      </w:r>
      <w:r w:rsidRPr="005B5B1D">
        <w:rPr>
          <w:rFonts w:ascii="Times New Roman" w:hAnsi="Times New Roman" w:cs="Times New Roman"/>
          <w:b/>
          <w:i/>
          <w:sz w:val="24"/>
        </w:rPr>
        <w:t>one-to-one</w:t>
      </w:r>
      <w:r w:rsidRPr="005B5B1D">
        <w:rPr>
          <w:rFonts w:ascii="Times New Roman" w:hAnsi="Times New Roman" w:cs="Times New Roman"/>
          <w:b/>
          <w:sz w:val="24"/>
        </w:rPr>
        <w:t xml:space="preserve"> dapat dibangun dalam waktu yang cepat karena sifat internet yang interaktif. Hal ini berbeda dengan publik konvensional anda harus menjangkau mereka dengan sifat </w:t>
      </w:r>
      <w:r w:rsidRPr="005B5B1D">
        <w:rPr>
          <w:rFonts w:ascii="Times New Roman" w:hAnsi="Times New Roman" w:cs="Times New Roman"/>
          <w:b/>
          <w:i/>
          <w:sz w:val="24"/>
        </w:rPr>
        <w:t>one-to-many</w:t>
      </w:r>
      <w:r w:rsidRPr="005B5B1D">
        <w:rPr>
          <w:rFonts w:ascii="Times New Roman" w:hAnsi="Times New Roman" w:cs="Times New Roman"/>
          <w:b/>
          <w:sz w:val="24"/>
        </w:rPr>
        <w:t xml:space="preserve">. Itulah sebabnya internet merupakan media pembangun hubungan yang paling ampuh dan cepat serta luas hingga saat ini. </w:t>
      </w:r>
      <w:r>
        <w:rPr>
          <w:rFonts w:ascii="Times New Roman" w:hAnsi="Times New Roman" w:cs="Times New Roman"/>
          <w:b/>
          <w:sz w:val="24"/>
        </w:rPr>
        <w:t>(2004:2)</w:t>
      </w:r>
    </w:p>
    <w:p w:rsidR="008A6EFE" w:rsidRPr="00504AC4" w:rsidRDefault="00B74D30" w:rsidP="00B74D30">
      <w:pPr>
        <w:rPr>
          <w:rFonts w:ascii="Times New Roman" w:hAnsi="Times New Roman" w:cs="Times New Roman"/>
          <w:sz w:val="24"/>
        </w:rPr>
      </w:pPr>
      <w:r>
        <w:rPr>
          <w:rFonts w:ascii="Times New Roman" w:hAnsi="Times New Roman" w:cs="Times New Roman"/>
          <w:sz w:val="24"/>
        </w:rPr>
        <w:br w:type="page"/>
      </w:r>
    </w:p>
    <w:p w:rsidR="00C67609" w:rsidRPr="007C2BF0" w:rsidRDefault="00570E65" w:rsidP="007C2BF0">
      <w:pPr>
        <w:pStyle w:val="ListParagraph"/>
        <w:spacing w:line="480" w:lineRule="auto"/>
        <w:ind w:left="0"/>
        <w:jc w:val="center"/>
        <w:rPr>
          <w:rFonts w:ascii="Times New Roman" w:hAnsi="Times New Roman" w:cs="Times New Roman"/>
          <w:b/>
          <w:sz w:val="24"/>
        </w:rPr>
      </w:pPr>
      <w:r w:rsidRPr="007C2BF0">
        <w:rPr>
          <w:rFonts w:ascii="Times New Roman" w:hAnsi="Times New Roman" w:cs="Times New Roman"/>
          <w:b/>
          <w:sz w:val="24"/>
        </w:rPr>
        <w:lastRenderedPageBreak/>
        <w:t>Gambar 1.2</w:t>
      </w:r>
    </w:p>
    <w:p w:rsidR="00570E65" w:rsidRDefault="0052123F" w:rsidP="00480B32">
      <w:pPr>
        <w:pStyle w:val="ListParagraph"/>
        <w:spacing w:line="480" w:lineRule="auto"/>
        <w:ind w:left="0"/>
        <w:jc w:val="center"/>
        <w:rPr>
          <w:rFonts w:ascii="Times New Roman" w:hAnsi="Times New Roman" w:cs="Times New Roman"/>
          <w:b/>
          <w:sz w:val="24"/>
        </w:rPr>
      </w:pPr>
      <w:r w:rsidRPr="007C2BF0">
        <w:rPr>
          <w:rFonts w:ascii="Times New Roman" w:hAnsi="Times New Roman" w:cs="Times New Roman"/>
          <w:b/>
          <w:sz w:val="24"/>
        </w:rPr>
        <w:t xml:space="preserve">Bagan Kerangka </w:t>
      </w:r>
      <w:r w:rsidR="0054152B">
        <w:rPr>
          <w:rFonts w:ascii="Times New Roman" w:hAnsi="Times New Roman" w:cs="Times New Roman"/>
          <w:b/>
          <w:sz w:val="24"/>
        </w:rPr>
        <w:t>Pemikiran</w:t>
      </w:r>
    </w:p>
    <w:p w:rsidR="00F56963" w:rsidRDefault="00D67C8C" w:rsidP="00480B32">
      <w:pPr>
        <w:pStyle w:val="ListParagraph"/>
        <w:spacing w:line="480" w:lineRule="auto"/>
        <w:ind w:left="0"/>
        <w:jc w:val="center"/>
        <w:rPr>
          <w:rFonts w:ascii="Times New Roman" w:hAnsi="Times New Roman" w:cs="Times New Roman"/>
          <w:b/>
          <w:sz w:val="24"/>
        </w:rPr>
      </w:pPr>
      <w:r w:rsidRPr="00D67C8C">
        <w:rPr>
          <w:rFonts w:ascii="Times New Roman" w:hAnsi="Times New Roman" w:cs="Times New Roman"/>
          <w:b/>
          <w:noProof/>
          <w:sz w:val="24"/>
          <w:lang w:val="en-US" w:eastAsia="zh-CN"/>
        </w:rPr>
        <w:pict>
          <v:group id="Group 19" o:spid="_x0000_s1026" style="position:absolute;left:0;text-align:left;margin-left:14.1pt;margin-top:4.65pt;width:373.5pt;height:417.75pt;z-index:251802112" coordsize="47434,5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">
            <v:line id="Straight Connector 17" o:spid="_x0000_s1027" style="position:absolute;visibility:visible;mso-wrap-style:square" from="39814,30861" to="39909,4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nx8MAAADbAAAADwAAAGRycy9kb3ducmV2LnhtbERP22rCQBB9L/gPywi+lLrRQrWpq4hY&#10;KFi8xKXPQ3ZMgtnZkF01/Xu3UPBtDuc6s0Vna3Gl1leOFYyGCQji3JmKCwX6+PkyBeEDssHaMSn4&#10;JQ+Lee9phqlxNz7QNQuFiCHsU1RQhtCkUvq8JIt+6BriyJ1cazFE2BbStHiL4baW4yR5kxYrjg0l&#10;NrQqKT9nF6tgo99/nl93U63tMdviXlfr3fdKqUG/W36ACNSFh/jf/WXi/A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o58fDAAAA2wAAAA8AAAAAAAAAAAAA&#10;AAAAoQIAAGRycy9kb3ducmV2LnhtbFBLBQYAAAAABAAEAPkAAACRAwAAAAA=&#10;" strokecolor="black [3200]" strokeweight=".5pt">
              <v:stroke joinstyle="miter"/>
            </v:line>
            <v:line id="Straight Connector 14" o:spid="_x0000_s1028" style="position:absolute;visibility:visible;mso-wrap-style:square" from="23050,20574" to="23241,4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v:line id="Straight Connector 16" o:spid="_x0000_s1029" style="position:absolute;flip:x;visibility:visible;mso-wrap-style:square" from="6858,30765" to="6953,4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M47sAAADbAAAADwAAAGRycy9kb3ducmV2LnhtbERPSwrCMBDdC94hjOBOUwWLVKOIoLhS&#10;/BxgaMa02ExKE2u9vREEd/N431muO1uJlhpfOlYwGScgiHOnSzYKbtfdaA7CB2SNlWNS8CYP61W/&#10;t8RMuxefqb0EI2II+wwVFCHUmZQ+L8iiH7uaOHJ311gMETZG6gZfMdxWcpokqbRYcmwosKZtQfnj&#10;8rQKtDmS3DjTziYmve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xuUzjuwAAANsAAAAPAAAAAAAAAAAAAAAAAKECAABk&#10;cnMvZG93bnJldi54bWxQSwUGAAAAAAQABAD5AAAAiQMAAAAA&#10;" strokecolor="black [3200]" strokeweight=".5pt">
              <v:stroke joinstyle="miter"/>
            </v:line>
            <v:line id="Straight Connector 18" o:spid="_x0000_s1030" style="position:absolute;flip:y;visibility:visible;mso-wrap-style:square" from="23050,6381" to="23050,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CsEAAADbAAAADwAAAGRycy9kb3ducmV2LnhtbESPQWvDMAyF74P9B6PBbovTwcJI64ZQ&#10;6Nipo2l+gIhVJzSWQ+yl2b+fDoPdJN7Te5921epHtdAch8AGNlkOirgLdmBnoL0cX95BxYRscQxM&#10;Bn4oQrV/fNhhacOdz7Q0ySkJ4ViigT6lqdQ6dj15jFmYiEW7htljknV22s54l3A/6tc8L7THgaWh&#10;x4kOPXW35tsbsO5Eug5uedu4oj127gtPH4sxz09rvQWVaE3/5r/rTyv4Aiu/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n0KwQAAANsAAAAPAAAAAAAAAAAAAAAA&#10;AKECAABkcnMvZG93bnJldi54bWxQSwUGAAAAAAQABAD5AAAAjwMAAAAA&#10;" strokecolor="black [3200]" strokeweight=".5pt">
              <v:stroke joinstyle="miter"/>
            </v:line>
            <v:rect id="Rectangle 1" o:spid="_x0000_s1031" style="position:absolute;left:9048;width:2838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rsidR="00894A8D" w:rsidRPr="00F56963" w:rsidRDefault="00894A8D" w:rsidP="00F56963">
                    <w:pPr>
                      <w:jc w:val="center"/>
                      <w:rPr>
                        <w:rFonts w:ascii="Times New Roman" w:hAnsi="Times New Roman" w:cs="Times New Roman"/>
                        <w:b/>
                        <w:sz w:val="24"/>
                      </w:rPr>
                    </w:pPr>
                    <w:r w:rsidRPr="00F56963">
                      <w:rPr>
                        <w:rFonts w:ascii="Times New Roman" w:hAnsi="Times New Roman" w:cs="Times New Roman"/>
                        <w:b/>
                        <w:sz w:val="24"/>
                      </w:rPr>
                      <w:t xml:space="preserve">Fenomena </w:t>
                    </w:r>
                    <w:r w:rsidRPr="00F56963">
                      <w:rPr>
                        <w:rFonts w:ascii="Times New Roman" w:hAnsi="Times New Roman" w:cs="Times New Roman"/>
                        <w:b/>
                        <w:i/>
                        <w:sz w:val="24"/>
                      </w:rPr>
                      <w:t xml:space="preserve">Cyber Public Relations </w:t>
                    </w:r>
                    <w:r w:rsidRPr="00F56963">
                      <w:rPr>
                        <w:rFonts w:ascii="Times New Roman" w:hAnsi="Times New Roman" w:cs="Times New Roman"/>
                        <w:b/>
                        <w:sz w:val="24"/>
                      </w:rPr>
                      <w:t xml:space="preserve">di </w:t>
                    </w:r>
                    <w:r w:rsidRPr="008D0D5F">
                      <w:rPr>
                        <w:rFonts w:ascii="Times New Roman" w:hAnsi="Times New Roman" w:cs="Times New Roman"/>
                        <w:b/>
                        <w:i/>
                        <w:sz w:val="24"/>
                      </w:rPr>
                      <w:t>Wellborn Company</w:t>
                    </w:r>
                    <w:r w:rsidRPr="00F56963">
                      <w:rPr>
                        <w:rFonts w:ascii="Times New Roman" w:hAnsi="Times New Roman" w:cs="Times New Roman"/>
                        <w:b/>
                        <w:i/>
                        <w:sz w:val="24"/>
                      </w:rPr>
                      <w:t xml:space="preserve"> Bandung</w:t>
                    </w:r>
                  </w:p>
                </w:txbxContent>
              </v:textbox>
            </v:rect>
            <v:rect id="Rectangle 4" o:spid="_x0000_s1032" style="position:absolute;left:13335;top:12668;width:20002;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894A8D" w:rsidRDefault="00894A8D" w:rsidP="00F56963">
                    <w:pPr>
                      <w:spacing w:after="0"/>
                      <w:jc w:val="center"/>
                      <w:rPr>
                        <w:rFonts w:ascii="Times New Roman" w:hAnsi="Times New Roman" w:cs="Times New Roman"/>
                        <w:b/>
                        <w:i/>
                        <w:sz w:val="24"/>
                      </w:rPr>
                    </w:pPr>
                    <w:r>
                      <w:rPr>
                        <w:rFonts w:ascii="Times New Roman" w:hAnsi="Times New Roman" w:cs="Times New Roman"/>
                        <w:b/>
                        <w:sz w:val="24"/>
                      </w:rPr>
                      <w:t>Fenomenologi</w:t>
                    </w:r>
                    <w:r>
                      <w:rPr>
                        <w:rFonts w:ascii="Times New Roman" w:hAnsi="Times New Roman" w:cs="Times New Roman"/>
                        <w:b/>
                        <w:i/>
                        <w:sz w:val="24"/>
                      </w:rPr>
                      <w:t>Alfred Schutz</w:t>
                    </w:r>
                  </w:p>
                  <w:p w:rsidR="00894A8D" w:rsidRPr="00F56963" w:rsidRDefault="00894A8D" w:rsidP="00F56963">
                    <w:pPr>
                      <w:spacing w:after="0"/>
                      <w:jc w:val="center"/>
                      <w:rPr>
                        <w:rFonts w:ascii="Times New Roman" w:hAnsi="Times New Roman" w:cs="Times New Roman"/>
                        <w:b/>
                        <w:sz w:val="24"/>
                      </w:rPr>
                    </w:pPr>
                    <w:r w:rsidRPr="00F56963">
                      <w:rPr>
                        <w:rFonts w:ascii="Times New Roman" w:hAnsi="Times New Roman" w:cs="Times New Roman"/>
                        <w:b/>
                        <w:sz w:val="24"/>
                      </w:rPr>
                      <w:t>(1899-1959)</w:t>
                    </w:r>
                  </w:p>
                </w:txbxContent>
              </v:textbox>
            </v:rect>
            <v:rect id="Rectangle 6" o:spid="_x0000_s1033" style="position:absolute;left:17621;top:23241;width:11335;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894A8D" w:rsidRPr="00F56963" w:rsidRDefault="00894A8D" w:rsidP="00F56963">
                    <w:pPr>
                      <w:spacing w:after="0"/>
                      <w:jc w:val="center"/>
                      <w:rPr>
                        <w:rFonts w:ascii="Times New Roman" w:hAnsi="Times New Roman" w:cs="Times New Roman"/>
                        <w:b/>
                        <w:sz w:val="24"/>
                      </w:rPr>
                    </w:pPr>
                    <w:r>
                      <w:rPr>
                        <w:rFonts w:ascii="Times New Roman" w:hAnsi="Times New Roman" w:cs="Times New Roman"/>
                        <w:b/>
                        <w:sz w:val="24"/>
                      </w:rPr>
                      <w:t>FENOMENA</w:t>
                    </w:r>
                  </w:p>
                </w:txbxContent>
              </v:textbox>
            </v:rect>
            <v:rect id="Rectangle 8" o:spid="_x0000_s1034" style="position:absolute;top:32194;width:14382;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894A8D" w:rsidRPr="00F56963" w:rsidRDefault="00894A8D" w:rsidP="00F56963">
                    <w:pPr>
                      <w:spacing w:after="0"/>
                      <w:jc w:val="center"/>
                      <w:rPr>
                        <w:rFonts w:ascii="Times New Roman" w:hAnsi="Times New Roman" w:cs="Times New Roman"/>
                        <w:b/>
                        <w:sz w:val="24"/>
                      </w:rPr>
                    </w:pPr>
                    <w:r>
                      <w:rPr>
                        <w:rFonts w:ascii="Times New Roman" w:hAnsi="Times New Roman" w:cs="Times New Roman"/>
                        <w:b/>
                        <w:sz w:val="24"/>
                      </w:rPr>
                      <w:t xml:space="preserve">Motif </w:t>
                    </w:r>
                  </w:p>
                </w:txbxContent>
              </v:textbox>
            </v:rect>
            <v:rect id="Rectangle 9" o:spid="_x0000_s1035" style="position:absolute;left:16002;top:32194;width:14668;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894A8D" w:rsidRPr="00F56963" w:rsidRDefault="00894A8D" w:rsidP="00F56963">
                    <w:pPr>
                      <w:spacing w:after="0"/>
                      <w:jc w:val="center"/>
                      <w:rPr>
                        <w:rFonts w:ascii="Times New Roman" w:hAnsi="Times New Roman" w:cs="Times New Roman"/>
                        <w:b/>
                        <w:sz w:val="24"/>
                      </w:rPr>
                    </w:pPr>
                    <w:r>
                      <w:rPr>
                        <w:rFonts w:ascii="Times New Roman" w:hAnsi="Times New Roman" w:cs="Times New Roman"/>
                        <w:b/>
                        <w:sz w:val="24"/>
                      </w:rPr>
                      <w:t>Makna</w:t>
                    </w:r>
                  </w:p>
                </w:txbxContent>
              </v:textbox>
            </v:rect>
            <v:line id="Straight Connector 15" o:spid="_x0000_s1036" style="position:absolute;visibility:visible;mso-wrap-style:square" from="6953,30765" to="3981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rect id="Rectangle 10" o:spid="_x0000_s1037" style="position:absolute;left:32670;top:32194;width:14669;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894A8D" w:rsidRPr="00F56963" w:rsidRDefault="00894A8D" w:rsidP="00F56963">
                    <w:pPr>
                      <w:spacing w:after="0"/>
                      <w:jc w:val="center"/>
                      <w:rPr>
                        <w:rFonts w:ascii="Times New Roman" w:hAnsi="Times New Roman" w:cs="Times New Roman"/>
                        <w:b/>
                        <w:sz w:val="24"/>
                      </w:rPr>
                    </w:pPr>
                    <w:r>
                      <w:rPr>
                        <w:rFonts w:ascii="Times New Roman" w:hAnsi="Times New Roman" w:cs="Times New Roman"/>
                        <w:b/>
                        <w:sz w:val="24"/>
                      </w:rPr>
                      <w:t>Tindakan</w:t>
                    </w:r>
                  </w:p>
                </w:txbxContent>
              </v:textbox>
            </v:rect>
            <v:rect id="Rectangle 11" o:spid="_x0000_s1038" style="position:absolute;left:95;top:41719;width:14383;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gMAA&#10;AADbAAAADwAAAGRycy9kb3ducmV2LnhtbERPzYrCMBC+L/gOYYS9LJq6rCK1qagg6B5Eqw8wNGNb&#10;bCalibW+vVlY8DYf3+8ky97UoqPWVZYVTMYRCOLc6ooLBZfzdjQH4TyyxtoyKXiSg2U6+Egw1vbB&#10;J+oyX4gQwi5GBaX3TSyly0sy6Ma2IQ7c1bYGfYBtIXWLjxBuavkdRTNpsOLQUGJDm5LyW3Y3Cg5T&#10;+TtlvLiVzn6+3Lorqn12VOpz2K8WIDz1/i3+d+90mD+Bv1/CATJ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9gMAAAADbAAAADwAAAAAAAAAAAAAAAACYAgAAZHJzL2Rvd25y&#10;ZXYueG1sUEsFBgAAAAAEAAQA9QAAAIUDAAAAAA==&#10;" fillcolor="white [3201]" strokecolor="black [3200]" strokeweight="1pt">
              <v:textbox>
                <w:txbxContent>
                  <w:p w:rsidR="00894A8D"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Perkembangan Teknologi</w:t>
                    </w:r>
                  </w:p>
                  <w:p w:rsidR="00894A8D"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Kebutuhan Pasar</w:t>
                    </w:r>
                  </w:p>
                  <w:p w:rsidR="00894A8D" w:rsidRPr="00D86259"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Perilaku</w:t>
                    </w:r>
                  </w:p>
                </w:txbxContent>
              </v:textbox>
            </v:rect>
            <v:rect id="Rectangle 12" o:spid="_x0000_s1039" style="position:absolute;left:16097;top:41719;width:14383;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j978A&#10;AADbAAAADwAAAGRycy9kb3ducmV2LnhtbERPzYrCMBC+C75DGMGLaKqoSDWKCoLrYdHqAwzN2Bab&#10;SWlirW+/EYS9zcf3O6tNa0rRUO0KywrGowgEcWp1wZmC2/UwXIBwHlljaZkUvMnBZt3trDDW9sUX&#10;ahKfiRDCLkYFufdVLKVLczLoRrYiDtzd1gZ9gHUmdY2vEG5KOYmiuTRYcGjIsaJ9TukjeRoFvzN5&#10;mjHe3FYn04HbNVnxk5yV6vfa7RKEp9b/i7/uow7zJ/D5JRw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iKP3vwAAANsAAAAPAAAAAAAAAAAAAAAAAJgCAABkcnMvZG93bnJl&#10;di54bWxQSwUGAAAAAAQABAD1AAAAhAMAAAAA&#10;" fillcolor="white [3201]" strokecolor="black [3200]" strokeweight="1pt">
              <v:textbox>
                <w:txbxContent>
                  <w:p w:rsidR="00894A8D" w:rsidRPr="00D86259"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 xml:space="preserve">Tindakan yang dilakukan </w:t>
                    </w:r>
                    <w:r w:rsidRPr="00D86259">
                      <w:rPr>
                        <w:rFonts w:ascii="Times New Roman" w:hAnsi="Times New Roman" w:cs="Times New Roman"/>
                        <w:b/>
                        <w:i/>
                        <w:sz w:val="24"/>
                      </w:rPr>
                      <w:t>Public Relations</w:t>
                    </w:r>
                  </w:p>
                  <w:p w:rsidR="00894A8D"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Pemanfaatan</w:t>
                    </w:r>
                  </w:p>
                  <w:p w:rsidR="00894A8D" w:rsidRPr="00D86259" w:rsidRDefault="00894A8D" w:rsidP="00D86259">
                    <w:pPr>
                      <w:pStyle w:val="ListParagraph"/>
                      <w:spacing w:after="0"/>
                      <w:ind w:left="284"/>
                      <w:rPr>
                        <w:rFonts w:ascii="Times New Roman" w:hAnsi="Times New Roman" w:cs="Times New Roman"/>
                        <w:b/>
                        <w:i/>
                        <w:sz w:val="24"/>
                      </w:rPr>
                    </w:pPr>
                    <w:r w:rsidRPr="00D86259">
                      <w:rPr>
                        <w:rFonts w:ascii="Times New Roman" w:hAnsi="Times New Roman" w:cs="Times New Roman"/>
                        <w:b/>
                        <w:i/>
                        <w:sz w:val="24"/>
                      </w:rPr>
                      <w:t>Cyber Media</w:t>
                    </w:r>
                  </w:p>
                </w:txbxContent>
              </v:textbox>
            </v:rect>
            <v:rect id="Rectangle 13" o:spid="_x0000_s1040" style="position:absolute;left:32766;top:41814;width:14668;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GbMAA&#10;AADbAAAADwAAAGRycy9kb3ducmV2LnhtbERPzYrCMBC+C/sOYYS9iKa7WpGuUXRhQT2IVh9gaGbb&#10;YjMpTaz17Y0geJuP73fmy85UoqXGlZYVfI0iEMSZ1SXnCs6nv+EMhPPIGivLpOBODpaLj94cE21v&#10;fKQ29bkIIewSVFB4XydSuqwgg25ka+LA/dvGoA+wyaVu8BbCTSW/o2gqDZYcGgqs6beg7JJejYJ9&#10;LHcx49mtdDoZuHWbl9v0oNRnv1v9gPDU+bf45d7oMH8Mz1/C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QGbMAAAADbAAAADwAAAAAAAAAAAAAAAACYAgAAZHJzL2Rvd25y&#10;ZXYueG1sUEsFBgAAAAAEAAQA9QAAAIUDAAAAAA==&#10;" fillcolor="white [3201]" strokecolor="black [3200]" strokeweight="1pt">
              <v:textbox>
                <w:txbxContent>
                  <w:p w:rsidR="00894A8D"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Loyalitas</w:t>
                    </w:r>
                  </w:p>
                  <w:p w:rsidR="00894A8D"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Reputasi</w:t>
                    </w:r>
                  </w:p>
                  <w:p w:rsidR="00894A8D" w:rsidRPr="00D86259" w:rsidRDefault="00894A8D" w:rsidP="00D86259">
                    <w:pPr>
                      <w:pStyle w:val="ListParagraph"/>
                      <w:numPr>
                        <w:ilvl w:val="0"/>
                        <w:numId w:val="18"/>
                      </w:numPr>
                      <w:spacing w:after="0"/>
                      <w:ind w:left="284"/>
                      <w:rPr>
                        <w:rFonts w:ascii="Times New Roman" w:hAnsi="Times New Roman" w:cs="Times New Roman"/>
                        <w:b/>
                        <w:sz w:val="24"/>
                      </w:rPr>
                    </w:pPr>
                    <w:r>
                      <w:rPr>
                        <w:rFonts w:ascii="Times New Roman" w:hAnsi="Times New Roman" w:cs="Times New Roman"/>
                        <w:b/>
                        <w:sz w:val="24"/>
                      </w:rPr>
                      <w:t xml:space="preserve">Menjangkau Pasar Lebih Luas </w:t>
                    </w:r>
                  </w:p>
                </w:txbxContent>
              </v:textbox>
            </v:rect>
          </v:group>
        </w:pict>
      </w:r>
    </w:p>
    <w:p w:rsidR="00F56963" w:rsidRPr="007C2BF0" w:rsidRDefault="00F56963" w:rsidP="00480B32">
      <w:pPr>
        <w:pStyle w:val="ListParagraph"/>
        <w:spacing w:line="480" w:lineRule="auto"/>
        <w:ind w:left="0"/>
        <w:jc w:val="center"/>
        <w:rPr>
          <w:rFonts w:ascii="Times New Roman" w:hAnsi="Times New Roman" w:cs="Times New Roman"/>
          <w:b/>
          <w:sz w:val="24"/>
        </w:rPr>
      </w:pPr>
    </w:p>
    <w:p w:rsidR="008067B9" w:rsidRDefault="008067B9" w:rsidP="00480B32">
      <w:pPr>
        <w:pStyle w:val="ListParagraph"/>
        <w:spacing w:line="480" w:lineRule="auto"/>
        <w:ind w:left="0"/>
        <w:jc w:val="both"/>
        <w:rPr>
          <w:rFonts w:ascii="Times New Roman" w:hAnsi="Times New Roman" w:cs="Times New Roman"/>
          <w:b/>
          <w:noProof/>
          <w:sz w:val="24"/>
          <w:lang w:val="en-US" w:eastAsia="zh-CN"/>
        </w:rPr>
      </w:pPr>
    </w:p>
    <w:p w:rsidR="00F56963" w:rsidRDefault="00F56963" w:rsidP="00480B32">
      <w:pPr>
        <w:pStyle w:val="ListParagraph"/>
        <w:spacing w:line="480" w:lineRule="auto"/>
        <w:ind w:left="0"/>
        <w:jc w:val="both"/>
        <w:rPr>
          <w:rFonts w:ascii="Times New Roman" w:hAnsi="Times New Roman" w:cs="Times New Roman"/>
          <w:b/>
          <w:sz w:val="24"/>
        </w:rPr>
      </w:pPr>
    </w:p>
    <w:p w:rsidR="00480B32" w:rsidRDefault="00480B32" w:rsidP="00480B32">
      <w:pPr>
        <w:pStyle w:val="ListParagraph"/>
        <w:spacing w:line="480" w:lineRule="auto"/>
        <w:ind w:left="0"/>
        <w:jc w:val="both"/>
        <w:rPr>
          <w:rFonts w:ascii="Times New Roman" w:hAnsi="Times New Roman" w:cs="Times New Roman"/>
          <w:b/>
          <w:sz w:val="20"/>
        </w:rPr>
      </w:pPr>
    </w:p>
    <w:p w:rsidR="00F56963" w:rsidRDefault="00F56963" w:rsidP="00480B32">
      <w:pPr>
        <w:pStyle w:val="ListParagraph"/>
        <w:spacing w:line="480" w:lineRule="auto"/>
        <w:ind w:left="0"/>
        <w:jc w:val="both"/>
        <w:rPr>
          <w:rFonts w:ascii="Times New Roman" w:hAnsi="Times New Roman" w:cs="Times New Roman"/>
          <w:b/>
          <w:sz w:val="20"/>
        </w:rPr>
      </w:pPr>
    </w:p>
    <w:p w:rsidR="00F56963" w:rsidRDefault="00F56963" w:rsidP="00480B32">
      <w:pPr>
        <w:pStyle w:val="ListParagraph"/>
        <w:spacing w:line="480" w:lineRule="auto"/>
        <w:ind w:left="0"/>
        <w:jc w:val="both"/>
        <w:rPr>
          <w:rFonts w:ascii="Times New Roman" w:hAnsi="Times New Roman" w:cs="Times New Roman"/>
          <w:b/>
          <w:sz w:val="20"/>
        </w:rPr>
      </w:pPr>
    </w:p>
    <w:p w:rsidR="00F56963" w:rsidRDefault="00F56963" w:rsidP="00480B32">
      <w:pPr>
        <w:pStyle w:val="ListParagraph"/>
        <w:spacing w:line="480" w:lineRule="auto"/>
        <w:ind w:left="0"/>
        <w:jc w:val="both"/>
        <w:rPr>
          <w:rFonts w:ascii="Times New Roman" w:hAnsi="Times New Roman" w:cs="Times New Roman"/>
          <w:b/>
          <w:sz w:val="20"/>
        </w:rPr>
      </w:pPr>
    </w:p>
    <w:p w:rsidR="00F56963" w:rsidRDefault="00F56963" w:rsidP="00480B32">
      <w:pPr>
        <w:pStyle w:val="ListParagraph"/>
        <w:spacing w:line="480" w:lineRule="auto"/>
        <w:ind w:left="0"/>
        <w:jc w:val="both"/>
        <w:rPr>
          <w:rFonts w:ascii="Times New Roman" w:hAnsi="Times New Roman" w:cs="Times New Roman"/>
          <w:b/>
          <w:sz w:val="20"/>
        </w:rPr>
      </w:pPr>
    </w:p>
    <w:p w:rsidR="00F56963" w:rsidRDefault="00F56963" w:rsidP="00480B32">
      <w:pPr>
        <w:pStyle w:val="ListParagraph"/>
        <w:spacing w:line="480" w:lineRule="auto"/>
        <w:ind w:left="0"/>
        <w:jc w:val="both"/>
        <w:rPr>
          <w:rFonts w:ascii="Times New Roman" w:hAnsi="Times New Roman" w:cs="Times New Roman"/>
          <w:b/>
          <w:sz w:val="20"/>
        </w:rPr>
      </w:pPr>
    </w:p>
    <w:p w:rsidR="00F56963" w:rsidRPr="0069718A" w:rsidRDefault="00F56963" w:rsidP="00480B32">
      <w:pPr>
        <w:pStyle w:val="ListParagraph"/>
        <w:spacing w:line="480" w:lineRule="auto"/>
        <w:ind w:left="0"/>
        <w:jc w:val="both"/>
        <w:rPr>
          <w:rFonts w:ascii="Times New Roman" w:hAnsi="Times New Roman" w:cs="Times New Roman"/>
          <w:b/>
          <w:sz w:val="20"/>
        </w:rPr>
      </w:pPr>
    </w:p>
    <w:p w:rsidR="00D86259" w:rsidRDefault="00D86259" w:rsidP="005C6D9C">
      <w:pPr>
        <w:pStyle w:val="ListParagraph"/>
        <w:spacing w:line="480" w:lineRule="auto"/>
        <w:ind w:left="0"/>
        <w:jc w:val="center"/>
        <w:rPr>
          <w:rFonts w:ascii="Times New Roman" w:hAnsi="Times New Roman" w:cs="Times New Roman"/>
          <w:b/>
          <w:sz w:val="20"/>
        </w:rPr>
      </w:pPr>
    </w:p>
    <w:p w:rsidR="00D86259" w:rsidRDefault="00D86259" w:rsidP="005C6D9C">
      <w:pPr>
        <w:pStyle w:val="ListParagraph"/>
        <w:spacing w:line="480" w:lineRule="auto"/>
        <w:ind w:left="0"/>
        <w:jc w:val="center"/>
        <w:rPr>
          <w:rFonts w:ascii="Times New Roman" w:hAnsi="Times New Roman" w:cs="Times New Roman"/>
          <w:b/>
          <w:sz w:val="20"/>
        </w:rPr>
      </w:pPr>
    </w:p>
    <w:p w:rsidR="00D86259" w:rsidRDefault="00D86259" w:rsidP="005C6D9C">
      <w:pPr>
        <w:pStyle w:val="ListParagraph"/>
        <w:spacing w:line="480" w:lineRule="auto"/>
        <w:ind w:left="0"/>
        <w:jc w:val="center"/>
        <w:rPr>
          <w:rFonts w:ascii="Times New Roman" w:hAnsi="Times New Roman" w:cs="Times New Roman"/>
          <w:b/>
          <w:sz w:val="20"/>
        </w:rPr>
      </w:pPr>
    </w:p>
    <w:p w:rsidR="00D86259" w:rsidRDefault="00D86259" w:rsidP="005C6D9C">
      <w:pPr>
        <w:pStyle w:val="ListParagraph"/>
        <w:spacing w:line="480" w:lineRule="auto"/>
        <w:ind w:left="0"/>
        <w:jc w:val="center"/>
        <w:rPr>
          <w:rFonts w:ascii="Times New Roman" w:hAnsi="Times New Roman" w:cs="Times New Roman"/>
          <w:b/>
          <w:sz w:val="20"/>
        </w:rPr>
      </w:pPr>
    </w:p>
    <w:p w:rsidR="00D86259" w:rsidRDefault="00D86259" w:rsidP="005C6D9C">
      <w:pPr>
        <w:pStyle w:val="ListParagraph"/>
        <w:spacing w:line="480" w:lineRule="auto"/>
        <w:ind w:left="0"/>
        <w:jc w:val="center"/>
        <w:rPr>
          <w:rFonts w:ascii="Times New Roman" w:hAnsi="Times New Roman" w:cs="Times New Roman"/>
          <w:b/>
          <w:sz w:val="20"/>
        </w:rPr>
      </w:pPr>
    </w:p>
    <w:p w:rsidR="00D86259" w:rsidRDefault="00D86259" w:rsidP="005C6D9C">
      <w:pPr>
        <w:pStyle w:val="ListParagraph"/>
        <w:spacing w:line="480" w:lineRule="auto"/>
        <w:ind w:left="0"/>
        <w:jc w:val="center"/>
        <w:rPr>
          <w:rFonts w:ascii="Times New Roman" w:hAnsi="Times New Roman" w:cs="Times New Roman"/>
          <w:b/>
          <w:sz w:val="20"/>
        </w:rPr>
      </w:pPr>
    </w:p>
    <w:p w:rsidR="00D86259" w:rsidRDefault="00D86259" w:rsidP="005C6D9C">
      <w:pPr>
        <w:pStyle w:val="ListParagraph"/>
        <w:spacing w:line="480" w:lineRule="auto"/>
        <w:ind w:left="0"/>
        <w:jc w:val="center"/>
        <w:rPr>
          <w:rFonts w:ascii="Times New Roman" w:hAnsi="Times New Roman" w:cs="Times New Roman"/>
          <w:b/>
          <w:sz w:val="20"/>
        </w:rPr>
      </w:pPr>
    </w:p>
    <w:p w:rsidR="00D86259" w:rsidRDefault="00D86259" w:rsidP="008A6EFE">
      <w:pPr>
        <w:pStyle w:val="ListParagraph"/>
        <w:spacing w:line="480" w:lineRule="auto"/>
        <w:ind w:left="0"/>
        <w:rPr>
          <w:rFonts w:ascii="Times New Roman" w:hAnsi="Times New Roman" w:cs="Times New Roman"/>
          <w:b/>
          <w:sz w:val="20"/>
        </w:rPr>
      </w:pPr>
    </w:p>
    <w:p w:rsidR="008A6EFE" w:rsidRDefault="008A6EFE" w:rsidP="008A6EFE">
      <w:pPr>
        <w:pStyle w:val="ListParagraph"/>
        <w:spacing w:line="480" w:lineRule="auto"/>
        <w:ind w:left="0"/>
        <w:rPr>
          <w:rFonts w:ascii="Times New Roman" w:hAnsi="Times New Roman" w:cs="Times New Roman"/>
          <w:b/>
          <w:sz w:val="20"/>
        </w:rPr>
      </w:pPr>
    </w:p>
    <w:p w:rsidR="008A6EFE" w:rsidRPr="00D15961" w:rsidRDefault="0069718A" w:rsidP="00D15961">
      <w:pPr>
        <w:pStyle w:val="ListParagraph"/>
        <w:spacing w:line="480" w:lineRule="auto"/>
        <w:ind w:left="0"/>
        <w:jc w:val="center"/>
        <w:rPr>
          <w:rFonts w:ascii="Times New Roman" w:hAnsi="Times New Roman" w:cs="Times New Roman"/>
          <w:b/>
          <w:sz w:val="20"/>
        </w:rPr>
      </w:pPr>
      <w:r w:rsidRPr="0069718A">
        <w:rPr>
          <w:rFonts w:ascii="Times New Roman" w:hAnsi="Times New Roman" w:cs="Times New Roman"/>
          <w:b/>
          <w:sz w:val="20"/>
        </w:rPr>
        <w:t>Sumber : Alfre</w:t>
      </w:r>
      <w:r w:rsidR="00B74D30">
        <w:rPr>
          <w:rFonts w:ascii="Times New Roman" w:hAnsi="Times New Roman" w:cs="Times New Roman"/>
          <w:b/>
          <w:sz w:val="20"/>
        </w:rPr>
        <w:t>d Schutz (1899-1959) dan hasil</w:t>
      </w:r>
      <w:r w:rsidRPr="0069718A">
        <w:rPr>
          <w:rFonts w:ascii="Times New Roman" w:hAnsi="Times New Roman" w:cs="Times New Roman"/>
          <w:b/>
          <w:sz w:val="20"/>
        </w:rPr>
        <w:t xml:space="preserve"> modifikasi peneliti</w:t>
      </w:r>
      <w:r w:rsidR="00B74D30">
        <w:rPr>
          <w:rFonts w:ascii="Times New Roman" w:hAnsi="Times New Roman" w:cs="Times New Roman"/>
          <w:b/>
          <w:sz w:val="20"/>
        </w:rPr>
        <w:t xml:space="preserve"> berserta pembimbing 2016</w:t>
      </w:r>
    </w:p>
    <w:sectPr w:rsidR="008A6EFE" w:rsidRPr="00D15961" w:rsidSect="00E04972">
      <w:headerReference w:type="default" r:id="rId10"/>
      <w:headerReference w:type="first" r:id="rId11"/>
      <w:footerReference w:type="first" r:id="rId12"/>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8D" w:rsidRDefault="00894A8D" w:rsidP="00461388">
      <w:pPr>
        <w:spacing w:after="0" w:line="240" w:lineRule="auto"/>
      </w:pPr>
      <w:r>
        <w:separator/>
      </w:r>
    </w:p>
  </w:endnote>
  <w:endnote w:type="continuationSeparator" w:id="1">
    <w:p w:rsidR="00894A8D" w:rsidRDefault="00894A8D" w:rsidP="00461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377692"/>
      <w:docPartObj>
        <w:docPartGallery w:val="Page Numbers (Bottom of Page)"/>
        <w:docPartUnique/>
      </w:docPartObj>
    </w:sdtPr>
    <w:sdtEndPr>
      <w:rPr>
        <w:noProof/>
      </w:rPr>
    </w:sdtEndPr>
    <w:sdtContent>
      <w:p w:rsidR="00894A8D" w:rsidRDefault="00D67C8C">
        <w:pPr>
          <w:pStyle w:val="Footer"/>
          <w:jc w:val="center"/>
        </w:pPr>
        <w:fldSimple w:instr=" PAGE   \* MERGEFORMAT ">
          <w:r w:rsidR="00E04972">
            <w:rPr>
              <w:noProof/>
            </w:rPr>
            <w:t>1</w:t>
          </w:r>
        </w:fldSimple>
      </w:p>
    </w:sdtContent>
  </w:sdt>
  <w:p w:rsidR="00894A8D" w:rsidRDefault="00894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8D" w:rsidRDefault="00894A8D" w:rsidP="00461388">
      <w:pPr>
        <w:spacing w:after="0" w:line="240" w:lineRule="auto"/>
      </w:pPr>
      <w:r>
        <w:separator/>
      </w:r>
    </w:p>
  </w:footnote>
  <w:footnote w:type="continuationSeparator" w:id="1">
    <w:p w:rsidR="00894A8D" w:rsidRDefault="00894A8D" w:rsidP="00461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839126"/>
      <w:docPartObj>
        <w:docPartGallery w:val="Page Numbers (Top of Page)"/>
        <w:docPartUnique/>
      </w:docPartObj>
    </w:sdtPr>
    <w:sdtEndPr>
      <w:rPr>
        <w:noProof/>
      </w:rPr>
    </w:sdtEndPr>
    <w:sdtContent>
      <w:p w:rsidR="00894A8D" w:rsidRDefault="00D67C8C">
        <w:pPr>
          <w:pStyle w:val="Header"/>
          <w:jc w:val="right"/>
        </w:pPr>
        <w:fldSimple w:instr=" PAGE   \* MERGEFORMAT ">
          <w:r w:rsidR="00E04972">
            <w:rPr>
              <w:noProof/>
            </w:rPr>
            <w:t>14</w:t>
          </w:r>
        </w:fldSimple>
      </w:p>
    </w:sdtContent>
  </w:sdt>
  <w:p w:rsidR="00894A8D" w:rsidRDefault="00894A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8D" w:rsidRDefault="00894A8D">
    <w:pPr>
      <w:pStyle w:val="Header"/>
      <w:jc w:val="right"/>
    </w:pPr>
  </w:p>
  <w:p w:rsidR="00894A8D" w:rsidRDefault="00894A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39B"/>
    <w:multiLevelType w:val="hybridMultilevel"/>
    <w:tmpl w:val="BB52CCCA"/>
    <w:lvl w:ilvl="0" w:tplc="467A47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7C2E04"/>
    <w:multiLevelType w:val="hybridMultilevel"/>
    <w:tmpl w:val="2174D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F3890"/>
    <w:multiLevelType w:val="hybridMultilevel"/>
    <w:tmpl w:val="5FF499F4"/>
    <w:lvl w:ilvl="0" w:tplc="B150EB18">
      <w:start w:val="1"/>
      <w:numFmt w:val="decimal"/>
      <w:lvlText w:val="%1."/>
      <w:lvlJc w:val="left"/>
      <w:pPr>
        <w:ind w:left="1448" w:hanging="360"/>
      </w:pPr>
      <w:rPr>
        <w:b w:val="0"/>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
    <w:nsid w:val="1ECF276A"/>
    <w:multiLevelType w:val="hybridMultilevel"/>
    <w:tmpl w:val="8556C94E"/>
    <w:lvl w:ilvl="0" w:tplc="5EE860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D487E"/>
    <w:multiLevelType w:val="hybridMultilevel"/>
    <w:tmpl w:val="FB98823C"/>
    <w:lvl w:ilvl="0" w:tplc="2D14CE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D057C2"/>
    <w:multiLevelType w:val="hybridMultilevel"/>
    <w:tmpl w:val="9B14E612"/>
    <w:lvl w:ilvl="0" w:tplc="13CCD66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706175E"/>
    <w:multiLevelType w:val="hybridMultilevel"/>
    <w:tmpl w:val="7C9E50E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2C420C"/>
    <w:multiLevelType w:val="multilevel"/>
    <w:tmpl w:val="6824CE4A"/>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DFA50B0"/>
    <w:multiLevelType w:val="hybridMultilevel"/>
    <w:tmpl w:val="B30E9944"/>
    <w:lvl w:ilvl="0" w:tplc="0882A7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E229F6"/>
    <w:multiLevelType w:val="hybridMultilevel"/>
    <w:tmpl w:val="38F0CD68"/>
    <w:lvl w:ilvl="0" w:tplc="5C744486">
      <w:start w:val="1"/>
      <w:numFmt w:val="decimal"/>
      <w:lvlText w:val="%1."/>
      <w:lvlJc w:val="left"/>
      <w:pPr>
        <w:ind w:left="1428" w:hanging="43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4D40539A"/>
    <w:multiLevelType w:val="hybridMultilevel"/>
    <w:tmpl w:val="9B6265AC"/>
    <w:lvl w:ilvl="0" w:tplc="7DA8FD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E00198E"/>
    <w:multiLevelType w:val="hybridMultilevel"/>
    <w:tmpl w:val="1744DE9A"/>
    <w:lvl w:ilvl="0" w:tplc="63B44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754364"/>
    <w:multiLevelType w:val="hybridMultilevel"/>
    <w:tmpl w:val="72C449D2"/>
    <w:lvl w:ilvl="0" w:tplc="C0CA98E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78B253F"/>
    <w:multiLevelType w:val="hybridMultilevel"/>
    <w:tmpl w:val="0A3E3CD0"/>
    <w:lvl w:ilvl="0" w:tplc="9A88D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810ACD"/>
    <w:multiLevelType w:val="multilevel"/>
    <w:tmpl w:val="23BE741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865551"/>
    <w:multiLevelType w:val="multilevel"/>
    <w:tmpl w:val="135049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F95C62"/>
    <w:multiLevelType w:val="hybridMultilevel"/>
    <w:tmpl w:val="44C842BC"/>
    <w:lvl w:ilvl="0" w:tplc="7EE6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C655A3"/>
    <w:multiLevelType w:val="multilevel"/>
    <w:tmpl w:val="7ADE19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6CC493C"/>
    <w:multiLevelType w:val="hybridMultilevel"/>
    <w:tmpl w:val="174AF67A"/>
    <w:lvl w:ilvl="0" w:tplc="4664D29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D4C22DE"/>
    <w:multiLevelType w:val="hybridMultilevel"/>
    <w:tmpl w:val="629422A4"/>
    <w:lvl w:ilvl="0" w:tplc="613A481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2"/>
  </w:num>
  <w:num w:numId="4">
    <w:abstractNumId w:val="12"/>
  </w:num>
  <w:num w:numId="5">
    <w:abstractNumId w:val="1"/>
  </w:num>
  <w:num w:numId="6">
    <w:abstractNumId w:val="18"/>
  </w:num>
  <w:num w:numId="7">
    <w:abstractNumId w:val="4"/>
  </w:num>
  <w:num w:numId="8">
    <w:abstractNumId w:val="5"/>
  </w:num>
  <w:num w:numId="9">
    <w:abstractNumId w:val="11"/>
  </w:num>
  <w:num w:numId="10">
    <w:abstractNumId w:val="6"/>
  </w:num>
  <w:num w:numId="11">
    <w:abstractNumId w:val="15"/>
  </w:num>
  <w:num w:numId="12">
    <w:abstractNumId w:val="13"/>
  </w:num>
  <w:num w:numId="13">
    <w:abstractNumId w:val="14"/>
  </w:num>
  <w:num w:numId="14">
    <w:abstractNumId w:val="8"/>
  </w:num>
  <w:num w:numId="15">
    <w:abstractNumId w:val="16"/>
  </w:num>
  <w:num w:numId="16">
    <w:abstractNumId w:val="9"/>
  </w:num>
  <w:num w:numId="17">
    <w:abstractNumId w:val="7"/>
  </w:num>
  <w:num w:numId="18">
    <w:abstractNumId w:val="3"/>
  </w:num>
  <w:num w:numId="19">
    <w:abstractNumId w:val="1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D3924"/>
    <w:rsid w:val="00010784"/>
    <w:rsid w:val="00012C0C"/>
    <w:rsid w:val="00022EC3"/>
    <w:rsid w:val="000277EC"/>
    <w:rsid w:val="00035731"/>
    <w:rsid w:val="000368EF"/>
    <w:rsid w:val="00055386"/>
    <w:rsid w:val="000609E4"/>
    <w:rsid w:val="00063A5A"/>
    <w:rsid w:val="000729EB"/>
    <w:rsid w:val="00082FA7"/>
    <w:rsid w:val="000A13EA"/>
    <w:rsid w:val="000A52DD"/>
    <w:rsid w:val="000C07E5"/>
    <w:rsid w:val="000D049C"/>
    <w:rsid w:val="000D07B9"/>
    <w:rsid w:val="000E0D46"/>
    <w:rsid w:val="000E79DD"/>
    <w:rsid w:val="00101439"/>
    <w:rsid w:val="00103BE6"/>
    <w:rsid w:val="00111180"/>
    <w:rsid w:val="00125EE7"/>
    <w:rsid w:val="00141F1F"/>
    <w:rsid w:val="0014602B"/>
    <w:rsid w:val="0015030E"/>
    <w:rsid w:val="0016567A"/>
    <w:rsid w:val="00167300"/>
    <w:rsid w:val="0017026F"/>
    <w:rsid w:val="00180C5F"/>
    <w:rsid w:val="001971D9"/>
    <w:rsid w:val="001A51BD"/>
    <w:rsid w:val="001B2415"/>
    <w:rsid w:val="001D0A4C"/>
    <w:rsid w:val="001E0898"/>
    <w:rsid w:val="001E1C07"/>
    <w:rsid w:val="002201AB"/>
    <w:rsid w:val="002248D0"/>
    <w:rsid w:val="00234E77"/>
    <w:rsid w:val="002664C6"/>
    <w:rsid w:val="00274F7B"/>
    <w:rsid w:val="00296EB8"/>
    <w:rsid w:val="002A3480"/>
    <w:rsid w:val="002A3F23"/>
    <w:rsid w:val="002C1CCA"/>
    <w:rsid w:val="002C3E70"/>
    <w:rsid w:val="002C52F9"/>
    <w:rsid w:val="002E1E3E"/>
    <w:rsid w:val="003019FA"/>
    <w:rsid w:val="003110C1"/>
    <w:rsid w:val="003128A0"/>
    <w:rsid w:val="00346ECA"/>
    <w:rsid w:val="00354D77"/>
    <w:rsid w:val="00372312"/>
    <w:rsid w:val="003C4251"/>
    <w:rsid w:val="003D495D"/>
    <w:rsid w:val="003E3C77"/>
    <w:rsid w:val="003F73BD"/>
    <w:rsid w:val="00406C83"/>
    <w:rsid w:val="00410D6E"/>
    <w:rsid w:val="0041411B"/>
    <w:rsid w:val="004251DA"/>
    <w:rsid w:val="004308C9"/>
    <w:rsid w:val="0043737C"/>
    <w:rsid w:val="00440BDA"/>
    <w:rsid w:val="00455838"/>
    <w:rsid w:val="00461388"/>
    <w:rsid w:val="004613BC"/>
    <w:rsid w:val="00464B06"/>
    <w:rsid w:val="0046776C"/>
    <w:rsid w:val="004740CB"/>
    <w:rsid w:val="00475072"/>
    <w:rsid w:val="00480B32"/>
    <w:rsid w:val="00483F87"/>
    <w:rsid w:val="004A05AF"/>
    <w:rsid w:val="004A2AFD"/>
    <w:rsid w:val="004B0E0F"/>
    <w:rsid w:val="004D02E5"/>
    <w:rsid w:val="004D2594"/>
    <w:rsid w:val="004D42D7"/>
    <w:rsid w:val="004F33BB"/>
    <w:rsid w:val="004F418B"/>
    <w:rsid w:val="005024E7"/>
    <w:rsid w:val="00504AC4"/>
    <w:rsid w:val="00506777"/>
    <w:rsid w:val="00513DE3"/>
    <w:rsid w:val="0052123F"/>
    <w:rsid w:val="00521CDF"/>
    <w:rsid w:val="0054152B"/>
    <w:rsid w:val="00542A8C"/>
    <w:rsid w:val="00547B02"/>
    <w:rsid w:val="00557DC4"/>
    <w:rsid w:val="00570E65"/>
    <w:rsid w:val="0057448F"/>
    <w:rsid w:val="005C29CE"/>
    <w:rsid w:val="005C6D9C"/>
    <w:rsid w:val="005F2DCD"/>
    <w:rsid w:val="005F42F3"/>
    <w:rsid w:val="00622BFB"/>
    <w:rsid w:val="006331E6"/>
    <w:rsid w:val="006412F1"/>
    <w:rsid w:val="0065441C"/>
    <w:rsid w:val="00661ABD"/>
    <w:rsid w:val="006801D5"/>
    <w:rsid w:val="00683A0A"/>
    <w:rsid w:val="006857B0"/>
    <w:rsid w:val="0068763F"/>
    <w:rsid w:val="006920E3"/>
    <w:rsid w:val="0069718A"/>
    <w:rsid w:val="006B17C1"/>
    <w:rsid w:val="006C4B7A"/>
    <w:rsid w:val="006D381E"/>
    <w:rsid w:val="006E1CE1"/>
    <w:rsid w:val="0070125D"/>
    <w:rsid w:val="00750929"/>
    <w:rsid w:val="00751C9B"/>
    <w:rsid w:val="00754901"/>
    <w:rsid w:val="00754BDE"/>
    <w:rsid w:val="00787EFB"/>
    <w:rsid w:val="00792821"/>
    <w:rsid w:val="007B58EB"/>
    <w:rsid w:val="007C2BF0"/>
    <w:rsid w:val="007E6A78"/>
    <w:rsid w:val="007F643B"/>
    <w:rsid w:val="00801A08"/>
    <w:rsid w:val="008067B9"/>
    <w:rsid w:val="00820ED4"/>
    <w:rsid w:val="0082233D"/>
    <w:rsid w:val="00822C0F"/>
    <w:rsid w:val="00832C43"/>
    <w:rsid w:val="0084144A"/>
    <w:rsid w:val="008512D3"/>
    <w:rsid w:val="00882D5C"/>
    <w:rsid w:val="008870B5"/>
    <w:rsid w:val="00894A8D"/>
    <w:rsid w:val="008A6EFE"/>
    <w:rsid w:val="008C5F28"/>
    <w:rsid w:val="008D0D5F"/>
    <w:rsid w:val="008D628E"/>
    <w:rsid w:val="008E6780"/>
    <w:rsid w:val="008E700C"/>
    <w:rsid w:val="008F7A93"/>
    <w:rsid w:val="008F7F18"/>
    <w:rsid w:val="009040B0"/>
    <w:rsid w:val="009123B0"/>
    <w:rsid w:val="009335EA"/>
    <w:rsid w:val="009647DC"/>
    <w:rsid w:val="009B00FC"/>
    <w:rsid w:val="009D6960"/>
    <w:rsid w:val="009E05E1"/>
    <w:rsid w:val="009E1CE4"/>
    <w:rsid w:val="009E1ED8"/>
    <w:rsid w:val="009E1FB5"/>
    <w:rsid w:val="009E4F0E"/>
    <w:rsid w:val="009F42D9"/>
    <w:rsid w:val="009F6570"/>
    <w:rsid w:val="009F7F7B"/>
    <w:rsid w:val="00A11CD1"/>
    <w:rsid w:val="00A23F5C"/>
    <w:rsid w:val="00A32EEE"/>
    <w:rsid w:val="00A32F26"/>
    <w:rsid w:val="00A41F40"/>
    <w:rsid w:val="00A542CA"/>
    <w:rsid w:val="00A602EF"/>
    <w:rsid w:val="00A65A55"/>
    <w:rsid w:val="00A65C3D"/>
    <w:rsid w:val="00A65DBC"/>
    <w:rsid w:val="00A857B9"/>
    <w:rsid w:val="00A970C3"/>
    <w:rsid w:val="00AA2CE6"/>
    <w:rsid w:val="00AB746A"/>
    <w:rsid w:val="00AB7CAC"/>
    <w:rsid w:val="00AC6523"/>
    <w:rsid w:val="00AC6975"/>
    <w:rsid w:val="00AC7329"/>
    <w:rsid w:val="00AF5DE9"/>
    <w:rsid w:val="00B01B44"/>
    <w:rsid w:val="00B3055E"/>
    <w:rsid w:val="00B32BD7"/>
    <w:rsid w:val="00B356B2"/>
    <w:rsid w:val="00B42D9A"/>
    <w:rsid w:val="00B4370D"/>
    <w:rsid w:val="00B66653"/>
    <w:rsid w:val="00B72702"/>
    <w:rsid w:val="00B74D30"/>
    <w:rsid w:val="00B765F3"/>
    <w:rsid w:val="00BA4A2A"/>
    <w:rsid w:val="00BB4379"/>
    <w:rsid w:val="00BB4F6E"/>
    <w:rsid w:val="00BB6611"/>
    <w:rsid w:val="00BD2E3D"/>
    <w:rsid w:val="00BE3A31"/>
    <w:rsid w:val="00BE5728"/>
    <w:rsid w:val="00BE585D"/>
    <w:rsid w:val="00BF6546"/>
    <w:rsid w:val="00C40EA8"/>
    <w:rsid w:val="00C54CAC"/>
    <w:rsid w:val="00C673AF"/>
    <w:rsid w:val="00C67609"/>
    <w:rsid w:val="00C709A3"/>
    <w:rsid w:val="00C7146C"/>
    <w:rsid w:val="00C964A7"/>
    <w:rsid w:val="00CA4B99"/>
    <w:rsid w:val="00CB0B7F"/>
    <w:rsid w:val="00CE2189"/>
    <w:rsid w:val="00CE46FE"/>
    <w:rsid w:val="00CF5B37"/>
    <w:rsid w:val="00D03B1F"/>
    <w:rsid w:val="00D0789B"/>
    <w:rsid w:val="00D15961"/>
    <w:rsid w:val="00D33F71"/>
    <w:rsid w:val="00D44B5A"/>
    <w:rsid w:val="00D47E7C"/>
    <w:rsid w:val="00D67C8C"/>
    <w:rsid w:val="00D86259"/>
    <w:rsid w:val="00D930A5"/>
    <w:rsid w:val="00DA1F25"/>
    <w:rsid w:val="00DC1F28"/>
    <w:rsid w:val="00DC218A"/>
    <w:rsid w:val="00DD0E2A"/>
    <w:rsid w:val="00DE39BA"/>
    <w:rsid w:val="00DE65D6"/>
    <w:rsid w:val="00DF307F"/>
    <w:rsid w:val="00E04972"/>
    <w:rsid w:val="00E13412"/>
    <w:rsid w:val="00E15EDE"/>
    <w:rsid w:val="00E413A4"/>
    <w:rsid w:val="00E421C5"/>
    <w:rsid w:val="00E44A08"/>
    <w:rsid w:val="00E45D4E"/>
    <w:rsid w:val="00E47E3A"/>
    <w:rsid w:val="00E64287"/>
    <w:rsid w:val="00E763FF"/>
    <w:rsid w:val="00E85327"/>
    <w:rsid w:val="00E94062"/>
    <w:rsid w:val="00E961D0"/>
    <w:rsid w:val="00EA78D4"/>
    <w:rsid w:val="00EB0100"/>
    <w:rsid w:val="00EB52AE"/>
    <w:rsid w:val="00EC2705"/>
    <w:rsid w:val="00EC4EA2"/>
    <w:rsid w:val="00ED3924"/>
    <w:rsid w:val="00EF02D7"/>
    <w:rsid w:val="00EF52E7"/>
    <w:rsid w:val="00F105D4"/>
    <w:rsid w:val="00F22B70"/>
    <w:rsid w:val="00F32EA4"/>
    <w:rsid w:val="00F32F23"/>
    <w:rsid w:val="00F42AB7"/>
    <w:rsid w:val="00F462A2"/>
    <w:rsid w:val="00F47014"/>
    <w:rsid w:val="00F56963"/>
    <w:rsid w:val="00F6285C"/>
    <w:rsid w:val="00F715E1"/>
    <w:rsid w:val="00F83EA6"/>
    <w:rsid w:val="00F84679"/>
    <w:rsid w:val="00F84B52"/>
    <w:rsid w:val="00F9102C"/>
    <w:rsid w:val="00F91E4E"/>
    <w:rsid w:val="00FA593B"/>
    <w:rsid w:val="00FF330D"/>
    <w:rsid w:val="00FF5E84"/>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439"/>
    <w:pPr>
      <w:ind w:left="720"/>
      <w:contextualSpacing/>
    </w:pPr>
  </w:style>
  <w:style w:type="character" w:customStyle="1" w:styleId="apple-converted-space">
    <w:name w:val="apple-converted-space"/>
    <w:basedOn w:val="DefaultParagraphFont"/>
    <w:rsid w:val="00111180"/>
  </w:style>
  <w:style w:type="character" w:styleId="Hyperlink">
    <w:name w:val="Hyperlink"/>
    <w:basedOn w:val="DefaultParagraphFont"/>
    <w:uiPriority w:val="99"/>
    <w:unhideWhenUsed/>
    <w:rsid w:val="00A65DBC"/>
    <w:rPr>
      <w:color w:val="0563C1" w:themeColor="hyperlink"/>
      <w:u w:val="single"/>
    </w:rPr>
  </w:style>
  <w:style w:type="table" w:styleId="TableGrid">
    <w:name w:val="Table Grid"/>
    <w:basedOn w:val="TableNormal"/>
    <w:uiPriority w:val="39"/>
    <w:rsid w:val="00A32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1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388"/>
  </w:style>
  <w:style w:type="paragraph" w:styleId="Footer">
    <w:name w:val="footer"/>
    <w:basedOn w:val="Normal"/>
    <w:link w:val="FooterChar"/>
    <w:uiPriority w:val="99"/>
    <w:unhideWhenUsed/>
    <w:rsid w:val="00461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388"/>
  </w:style>
  <w:style w:type="paragraph" w:styleId="BalloonText">
    <w:name w:val="Balloon Text"/>
    <w:basedOn w:val="Normal"/>
    <w:link w:val="BalloonTextChar"/>
    <w:uiPriority w:val="99"/>
    <w:semiHidden/>
    <w:unhideWhenUsed/>
    <w:rsid w:val="009E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di.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72AD-0D8A-4728-BAEA-FE1944AA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shalizaä</dc:creator>
  <cp:lastModifiedBy>Dreeline</cp:lastModifiedBy>
  <cp:revision>6</cp:revision>
  <dcterms:created xsi:type="dcterms:W3CDTF">2016-08-31T03:34:00Z</dcterms:created>
  <dcterms:modified xsi:type="dcterms:W3CDTF">2016-09-02T05:39:00Z</dcterms:modified>
</cp:coreProperties>
</file>