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5C" w:rsidRDefault="00C67B5C" w:rsidP="00224821">
      <w:pPr>
        <w:spacing w:line="480" w:lineRule="auto"/>
        <w:jc w:val="center"/>
        <w:rPr>
          <w:rFonts w:ascii="Times New Roman" w:hAnsi="Times New Roman"/>
          <w:b/>
          <w:sz w:val="28"/>
          <w:szCs w:val="28"/>
        </w:rPr>
      </w:pPr>
      <w:r w:rsidRPr="00C67B5C">
        <w:rPr>
          <w:rFonts w:ascii="Times New Roman" w:hAnsi="Times New Roman"/>
          <w:b/>
          <w:sz w:val="28"/>
          <w:szCs w:val="28"/>
        </w:rPr>
        <w:t xml:space="preserve">PENERAPAN MODEL </w:t>
      </w:r>
      <w:r w:rsidRPr="00C67B5C">
        <w:rPr>
          <w:rFonts w:ascii="Times New Roman" w:hAnsi="Times New Roman"/>
          <w:b/>
          <w:i/>
          <w:sz w:val="28"/>
          <w:szCs w:val="28"/>
        </w:rPr>
        <w:t>GUIDED DISCOVERY</w:t>
      </w:r>
      <w:r w:rsidRPr="00C67B5C">
        <w:rPr>
          <w:rFonts w:ascii="Times New Roman" w:hAnsi="Times New Roman"/>
          <w:b/>
          <w:sz w:val="28"/>
          <w:szCs w:val="28"/>
        </w:rPr>
        <w:t xml:space="preserve"> DALAM MENINGKATKAN KEMAMPUAN PROBLEM POSING DAN KEMAMPUAN PEMECAHAN MASALAH MATEMATIKA SERTA DAMPAKNYA TERHADAP PENURUNAN KECEMASAN MATEMATIS SISWA (DI SMP IT ANNI’MAH)</w:t>
      </w:r>
    </w:p>
    <w:p w:rsidR="00C67B5C" w:rsidRPr="006C39CA" w:rsidRDefault="00C67B5C" w:rsidP="00224821">
      <w:pPr>
        <w:spacing w:after="0" w:line="480" w:lineRule="auto"/>
        <w:jc w:val="center"/>
        <w:rPr>
          <w:rFonts w:ascii="Times New Roman" w:hAnsi="Times New Roman"/>
          <w:sz w:val="24"/>
          <w:szCs w:val="24"/>
        </w:rPr>
      </w:pPr>
      <w:r>
        <w:rPr>
          <w:rFonts w:ascii="Times New Roman" w:hAnsi="Times New Roman"/>
          <w:sz w:val="24"/>
          <w:szCs w:val="24"/>
        </w:rPr>
        <w:t>Diah Nurul Azizah</w:t>
      </w:r>
    </w:p>
    <w:p w:rsidR="00C67B5C" w:rsidRPr="006C39CA" w:rsidRDefault="00C67B5C" w:rsidP="00224821">
      <w:pPr>
        <w:spacing w:after="0" w:line="480" w:lineRule="auto"/>
        <w:jc w:val="center"/>
        <w:rPr>
          <w:rFonts w:ascii="Times New Roman" w:hAnsi="Times New Roman"/>
          <w:sz w:val="24"/>
          <w:szCs w:val="24"/>
        </w:rPr>
      </w:pPr>
      <w:r>
        <w:rPr>
          <w:rFonts w:ascii="Times New Roman" w:hAnsi="Times New Roman"/>
          <w:sz w:val="24"/>
          <w:szCs w:val="24"/>
        </w:rPr>
        <w:t>Pasca Sarjana</w:t>
      </w:r>
      <w:r w:rsidRPr="006C39CA">
        <w:rPr>
          <w:rFonts w:ascii="Times New Roman" w:hAnsi="Times New Roman"/>
          <w:sz w:val="24"/>
          <w:szCs w:val="24"/>
        </w:rPr>
        <w:t xml:space="preserve"> Pendidikan Matematika</w:t>
      </w:r>
    </w:p>
    <w:p w:rsidR="00C67B5C" w:rsidRPr="006C39CA" w:rsidRDefault="00C67B5C" w:rsidP="00224821">
      <w:pPr>
        <w:spacing w:after="0" w:line="480" w:lineRule="auto"/>
        <w:jc w:val="center"/>
        <w:rPr>
          <w:rFonts w:ascii="Times New Roman" w:hAnsi="Times New Roman"/>
          <w:sz w:val="24"/>
          <w:szCs w:val="24"/>
        </w:rPr>
      </w:pPr>
      <w:r w:rsidRPr="006C39CA">
        <w:rPr>
          <w:rFonts w:ascii="Times New Roman" w:hAnsi="Times New Roman"/>
          <w:sz w:val="24"/>
          <w:szCs w:val="24"/>
        </w:rPr>
        <w:t xml:space="preserve">Universitas Pasundan Bandung. Jl. </w:t>
      </w:r>
      <w:r>
        <w:rPr>
          <w:rFonts w:ascii="Times New Roman" w:hAnsi="Times New Roman"/>
          <w:sz w:val="24"/>
          <w:szCs w:val="24"/>
        </w:rPr>
        <w:t>Sumatra no. 41</w:t>
      </w:r>
      <w:r w:rsidRPr="006C39CA">
        <w:rPr>
          <w:rFonts w:ascii="Times New Roman" w:hAnsi="Times New Roman"/>
          <w:sz w:val="24"/>
          <w:szCs w:val="24"/>
        </w:rPr>
        <w:t xml:space="preserve"> Bandung</w:t>
      </w:r>
    </w:p>
    <w:p w:rsidR="00C67B5C" w:rsidRDefault="00C67B5C" w:rsidP="00224821">
      <w:pPr>
        <w:spacing w:after="0" w:line="480" w:lineRule="auto"/>
        <w:jc w:val="center"/>
        <w:rPr>
          <w:rStyle w:val="Hyperlink"/>
          <w:rFonts w:ascii="Times New Roman" w:hAnsi="Times New Roman"/>
          <w:color w:val="auto"/>
          <w:sz w:val="24"/>
          <w:szCs w:val="24"/>
        </w:rPr>
      </w:pPr>
      <w:r w:rsidRPr="006C39CA">
        <w:rPr>
          <w:rFonts w:ascii="Times New Roman" w:hAnsi="Times New Roman"/>
          <w:sz w:val="24"/>
          <w:szCs w:val="24"/>
        </w:rPr>
        <w:t xml:space="preserve">e-mail : </w:t>
      </w:r>
      <w:hyperlink r:id="rId7" w:history="1">
        <w:r w:rsidRPr="00691184">
          <w:rPr>
            <w:rStyle w:val="Hyperlink"/>
            <w:rFonts w:ascii="Times New Roman" w:hAnsi="Times New Roman"/>
            <w:color w:val="auto"/>
            <w:sz w:val="24"/>
            <w:szCs w:val="24"/>
          </w:rPr>
          <w:t>diah.nurul54@yahoo.co.id</w:t>
        </w:r>
      </w:hyperlink>
    </w:p>
    <w:p w:rsidR="00C67B5C" w:rsidRDefault="00C67B5C" w:rsidP="00224821">
      <w:pPr>
        <w:spacing w:after="0" w:line="480" w:lineRule="auto"/>
        <w:jc w:val="center"/>
        <w:rPr>
          <w:rStyle w:val="Hyperlink"/>
          <w:rFonts w:ascii="Times New Roman" w:hAnsi="Times New Roman"/>
          <w:color w:val="auto"/>
          <w:sz w:val="24"/>
          <w:szCs w:val="24"/>
        </w:rPr>
      </w:pPr>
    </w:p>
    <w:p w:rsidR="00C67B5C" w:rsidRPr="00224821" w:rsidRDefault="00C67B5C" w:rsidP="00224821">
      <w:pPr>
        <w:pStyle w:val="ListParagraph"/>
        <w:spacing w:after="0" w:line="480" w:lineRule="auto"/>
        <w:jc w:val="both"/>
        <w:rPr>
          <w:rFonts w:ascii="Times New Roman" w:hAnsi="Times New Roman" w:cs="Times New Roman"/>
          <w:sz w:val="24"/>
          <w:szCs w:val="24"/>
        </w:rPr>
      </w:pPr>
      <w:r w:rsidRPr="00224821">
        <w:rPr>
          <w:rFonts w:ascii="Times New Roman" w:hAnsi="Times New Roman" w:cs="Times New Roman"/>
          <w:b/>
          <w:i/>
          <w:sz w:val="24"/>
          <w:szCs w:val="24"/>
        </w:rPr>
        <w:t xml:space="preserve">Abstrak </w:t>
      </w:r>
      <w:r>
        <w:rPr>
          <w:rFonts w:ascii="Times New Roman" w:hAnsi="Times New Roman" w:cs="Times New Roman"/>
          <w:i/>
          <w:sz w:val="24"/>
          <w:szCs w:val="24"/>
        </w:rPr>
        <w:t xml:space="preserve">- </w:t>
      </w:r>
      <w:r w:rsidRPr="00654B2B">
        <w:rPr>
          <w:rFonts w:ascii="Times New Roman" w:hAnsi="Times New Roman" w:cs="Times New Roman"/>
          <w:sz w:val="24"/>
          <w:szCs w:val="24"/>
        </w:rPr>
        <w:t xml:space="preserve">Penelitian ini dilakukan berdasarkan </w:t>
      </w:r>
      <w:r>
        <w:rPr>
          <w:rFonts w:ascii="Times New Roman" w:hAnsi="Times New Roman" w:cs="Times New Roman"/>
          <w:sz w:val="24"/>
          <w:szCs w:val="24"/>
        </w:rPr>
        <w:t xml:space="preserve">tuntutan pemerintah yang menginginkan kurikulum 2013 berjalan, tetapi tidak diikuti oleh para siswa yang masih pasif dalam pembelajaran serta rendahnya motivasi belajar siswa akan pelajaran matematika. </w:t>
      </w:r>
      <w:r w:rsidRPr="00654B2B">
        <w:rPr>
          <w:rFonts w:ascii="Times New Roman" w:hAnsi="Times New Roman" w:cs="Times New Roman"/>
          <w:sz w:val="24"/>
          <w:szCs w:val="24"/>
        </w:rPr>
        <w:t xml:space="preserve">Penelitian ini bertujuan untuk mengetahui </w:t>
      </w:r>
      <w:r>
        <w:rPr>
          <w:rFonts w:ascii="Times New Roman" w:hAnsi="Times New Roman" w:cs="Times New Roman"/>
          <w:sz w:val="24"/>
          <w:szCs w:val="24"/>
        </w:rPr>
        <w:t xml:space="preserve">peningkatan kemampuan </w:t>
      </w:r>
      <w:r>
        <w:rPr>
          <w:rFonts w:ascii="Times New Roman" w:hAnsi="Times New Roman" w:cs="Times New Roman"/>
          <w:i/>
          <w:sz w:val="24"/>
          <w:szCs w:val="24"/>
        </w:rPr>
        <w:t xml:space="preserve">problem posing </w:t>
      </w:r>
      <w:r>
        <w:rPr>
          <w:rFonts w:ascii="Times New Roman" w:hAnsi="Times New Roman" w:cs="Times New Roman"/>
          <w:sz w:val="24"/>
          <w:szCs w:val="24"/>
        </w:rPr>
        <w:t xml:space="preserve">dan kemampuan pemecahan masalah dengan menggunakan </w:t>
      </w:r>
      <w:r w:rsidRPr="00654B2B">
        <w:rPr>
          <w:rFonts w:ascii="Times New Roman" w:hAnsi="Times New Roman" w:cs="Times New Roman"/>
          <w:sz w:val="24"/>
          <w:szCs w:val="24"/>
        </w:rPr>
        <w:t xml:space="preserve">model pembelajaran </w:t>
      </w:r>
      <w:r>
        <w:rPr>
          <w:rFonts w:ascii="Times New Roman" w:hAnsi="Times New Roman" w:cs="Times New Roman"/>
          <w:i/>
          <w:sz w:val="24"/>
          <w:szCs w:val="24"/>
        </w:rPr>
        <w:t>guided discovery</w:t>
      </w:r>
      <w:r>
        <w:rPr>
          <w:rFonts w:ascii="Times New Roman" w:hAnsi="Times New Roman" w:cs="Times New Roman"/>
          <w:sz w:val="24"/>
          <w:szCs w:val="24"/>
        </w:rPr>
        <w:t xml:space="preserve">dan </w:t>
      </w:r>
      <w:r w:rsidRPr="00654B2B">
        <w:rPr>
          <w:rFonts w:ascii="Times New Roman" w:hAnsi="Times New Roman" w:cs="Times New Roman"/>
          <w:sz w:val="24"/>
          <w:szCs w:val="24"/>
        </w:rPr>
        <w:t xml:space="preserve">mendeskripsikan </w:t>
      </w:r>
      <w:r>
        <w:rPr>
          <w:rFonts w:ascii="Times New Roman" w:hAnsi="Times New Roman" w:cs="Times New Roman"/>
          <w:sz w:val="24"/>
          <w:szCs w:val="24"/>
        </w:rPr>
        <w:t>penurunan kecemasan matematika</w:t>
      </w:r>
      <w:r w:rsidRPr="00654B2B">
        <w:rPr>
          <w:rFonts w:ascii="Times New Roman" w:hAnsi="Times New Roman" w:cs="Times New Roman"/>
          <w:sz w:val="24"/>
          <w:szCs w:val="24"/>
        </w:rPr>
        <w:t xml:space="preserve"> siswa</w:t>
      </w:r>
      <w:r>
        <w:rPr>
          <w:rFonts w:ascii="Times New Roman" w:hAnsi="Times New Roman" w:cs="Times New Roman"/>
          <w:sz w:val="24"/>
          <w:szCs w:val="24"/>
        </w:rPr>
        <w:t xml:space="preserve"> dengan menggunakan model pembelajaran </w:t>
      </w:r>
      <w:r>
        <w:rPr>
          <w:rFonts w:ascii="Times New Roman" w:hAnsi="Times New Roman" w:cs="Times New Roman"/>
          <w:i/>
          <w:sz w:val="24"/>
          <w:szCs w:val="24"/>
        </w:rPr>
        <w:t>guided discovery</w:t>
      </w:r>
      <w:r w:rsidRPr="00654B2B">
        <w:rPr>
          <w:rFonts w:ascii="Times New Roman" w:hAnsi="Times New Roman" w:cs="Times New Roman"/>
          <w:sz w:val="24"/>
          <w:szCs w:val="24"/>
        </w:rPr>
        <w:t xml:space="preserve">. Menurut metodenya, penelitian ini merupakan penelitian </w:t>
      </w:r>
      <w:r>
        <w:rPr>
          <w:rFonts w:ascii="Times New Roman" w:hAnsi="Times New Roman" w:cs="Times New Roman"/>
          <w:sz w:val="24"/>
          <w:szCs w:val="24"/>
        </w:rPr>
        <w:t>campuran menggunakan desain eksplanasi sekuensial</w:t>
      </w:r>
      <w:r w:rsidRPr="00654B2B">
        <w:rPr>
          <w:rFonts w:ascii="Times New Roman" w:hAnsi="Times New Roman" w:cs="Times New Roman"/>
          <w:sz w:val="24"/>
          <w:szCs w:val="24"/>
        </w:rPr>
        <w:t>. Populasi dan sampel yang diambil dal</w:t>
      </w:r>
      <w:r>
        <w:rPr>
          <w:rFonts w:ascii="Times New Roman" w:hAnsi="Times New Roman" w:cs="Times New Roman"/>
          <w:sz w:val="24"/>
          <w:szCs w:val="24"/>
        </w:rPr>
        <w:t xml:space="preserve">am penelitian ini adalah kelas VIII SMP IT Anni’mah </w:t>
      </w:r>
      <w:r w:rsidRPr="00654B2B">
        <w:rPr>
          <w:rFonts w:ascii="Times New Roman" w:hAnsi="Times New Roman" w:cs="Times New Roman"/>
          <w:sz w:val="24"/>
          <w:szCs w:val="24"/>
        </w:rPr>
        <w:t>sebanyak 2 kelas. Instrumen yang digunakan dalam penelitian ini adalah tes</w:t>
      </w:r>
      <w:r>
        <w:rPr>
          <w:rFonts w:ascii="Times New Roman" w:hAnsi="Times New Roman" w:cs="Times New Roman"/>
          <w:sz w:val="24"/>
          <w:szCs w:val="24"/>
        </w:rPr>
        <w:t xml:space="preserve"> kemampuan </w:t>
      </w:r>
      <w:r>
        <w:rPr>
          <w:rFonts w:ascii="Times New Roman" w:hAnsi="Times New Roman" w:cs="Times New Roman"/>
          <w:i/>
          <w:sz w:val="24"/>
          <w:szCs w:val="24"/>
        </w:rPr>
        <w:t xml:space="preserve">problem posing </w:t>
      </w:r>
      <w:r>
        <w:rPr>
          <w:rFonts w:ascii="Times New Roman" w:hAnsi="Times New Roman" w:cs="Times New Roman"/>
          <w:sz w:val="24"/>
          <w:szCs w:val="24"/>
        </w:rPr>
        <w:t>dan</w:t>
      </w:r>
      <w:r w:rsidRPr="00654B2B">
        <w:rPr>
          <w:rFonts w:ascii="Times New Roman" w:hAnsi="Times New Roman" w:cs="Times New Roman"/>
          <w:sz w:val="24"/>
          <w:szCs w:val="24"/>
        </w:rPr>
        <w:t xml:space="preserve"> kemampuan pemecahan ma</w:t>
      </w:r>
      <w:r>
        <w:rPr>
          <w:rFonts w:ascii="Times New Roman" w:hAnsi="Times New Roman" w:cs="Times New Roman"/>
          <w:sz w:val="24"/>
          <w:szCs w:val="24"/>
        </w:rPr>
        <w:t>salah matematika dan angket skala kecemasan</w:t>
      </w:r>
      <w:r w:rsidRPr="00654B2B">
        <w:rPr>
          <w:rFonts w:ascii="Times New Roman" w:hAnsi="Times New Roman" w:cs="Times New Roman"/>
          <w:sz w:val="24"/>
          <w:szCs w:val="24"/>
        </w:rPr>
        <w:t>. Tes yang digunakan ber</w:t>
      </w:r>
      <w:r>
        <w:rPr>
          <w:rFonts w:ascii="Times New Roman" w:hAnsi="Times New Roman" w:cs="Times New Roman"/>
          <w:sz w:val="24"/>
          <w:szCs w:val="24"/>
        </w:rPr>
        <w:t>upa tes tipe uraian. Skala kecemasan matematika siswa</w:t>
      </w:r>
      <w:r w:rsidRPr="00654B2B">
        <w:rPr>
          <w:rFonts w:ascii="Times New Roman" w:hAnsi="Times New Roman" w:cs="Times New Roman"/>
          <w:sz w:val="24"/>
          <w:szCs w:val="24"/>
        </w:rPr>
        <w:t xml:space="preserve"> berisikan pernyataan-pernyataan </w:t>
      </w:r>
      <w:r>
        <w:rPr>
          <w:rFonts w:ascii="Times New Roman" w:hAnsi="Times New Roman" w:cs="Times New Roman"/>
          <w:sz w:val="24"/>
          <w:szCs w:val="24"/>
        </w:rPr>
        <w:t>kecemasan</w:t>
      </w:r>
      <w:r w:rsidRPr="00654B2B">
        <w:rPr>
          <w:rFonts w:ascii="Times New Roman" w:hAnsi="Times New Roman" w:cs="Times New Roman"/>
          <w:sz w:val="24"/>
          <w:szCs w:val="24"/>
        </w:rPr>
        <w:t xml:space="preserve"> siswa terhadap pelajaran matematika</w:t>
      </w:r>
      <w:r>
        <w:rPr>
          <w:rFonts w:ascii="Times New Roman" w:hAnsi="Times New Roman" w:cs="Times New Roman"/>
          <w:sz w:val="24"/>
          <w:szCs w:val="24"/>
        </w:rPr>
        <w:t xml:space="preserve">. </w:t>
      </w:r>
      <w:r w:rsidRPr="00654B2B">
        <w:rPr>
          <w:rFonts w:ascii="Times New Roman" w:hAnsi="Times New Roman" w:cs="Times New Roman"/>
          <w:sz w:val="24"/>
          <w:szCs w:val="24"/>
        </w:rPr>
        <w:t>Tes terleb</w:t>
      </w:r>
      <w:r>
        <w:rPr>
          <w:rFonts w:ascii="Times New Roman" w:hAnsi="Times New Roman" w:cs="Times New Roman"/>
          <w:sz w:val="24"/>
          <w:szCs w:val="24"/>
        </w:rPr>
        <w:t xml:space="preserve">ih </w:t>
      </w:r>
      <w:r>
        <w:rPr>
          <w:rFonts w:ascii="Times New Roman" w:hAnsi="Times New Roman" w:cs="Times New Roman"/>
          <w:sz w:val="24"/>
          <w:szCs w:val="24"/>
        </w:rPr>
        <w:lastRenderedPageBreak/>
        <w:t>dahulu diujicobakan kepada 10 siswa kelas IX</w:t>
      </w:r>
      <w:r w:rsidRPr="00654B2B">
        <w:rPr>
          <w:rFonts w:ascii="Times New Roman" w:hAnsi="Times New Roman" w:cs="Times New Roman"/>
          <w:sz w:val="24"/>
          <w:szCs w:val="24"/>
        </w:rPr>
        <w:t>. Berdasarkan hasil uji coba tersebut didapat koefi</w:t>
      </w:r>
      <w:r>
        <w:rPr>
          <w:rFonts w:ascii="Times New Roman" w:hAnsi="Times New Roman" w:cs="Times New Roman"/>
          <w:sz w:val="24"/>
          <w:szCs w:val="24"/>
        </w:rPr>
        <w:t>sien realibitasnya tinggi</w:t>
      </w:r>
      <w:r w:rsidRPr="00654B2B">
        <w:rPr>
          <w:rFonts w:ascii="Times New Roman" w:hAnsi="Times New Roman" w:cs="Times New Roman"/>
          <w:sz w:val="24"/>
          <w:szCs w:val="24"/>
        </w:rPr>
        <w:t>. Data yang diperoleh kemudi</w:t>
      </w:r>
      <w:r>
        <w:rPr>
          <w:rFonts w:ascii="Times New Roman" w:hAnsi="Times New Roman" w:cs="Times New Roman"/>
          <w:sz w:val="24"/>
          <w:szCs w:val="24"/>
        </w:rPr>
        <w:t xml:space="preserve">an diolah dengan bantuan </w:t>
      </w:r>
      <w:r>
        <w:rPr>
          <w:rFonts w:ascii="Times New Roman" w:hAnsi="Times New Roman" w:cs="Times New Roman"/>
          <w:i/>
          <w:sz w:val="24"/>
          <w:szCs w:val="24"/>
        </w:rPr>
        <w:t>SPSS 21</w:t>
      </w:r>
      <w:r w:rsidRPr="00654B2B">
        <w:rPr>
          <w:rFonts w:ascii="Times New Roman" w:hAnsi="Times New Roman" w:cs="Times New Roman"/>
          <w:i/>
          <w:sz w:val="24"/>
          <w:szCs w:val="24"/>
        </w:rPr>
        <w:t>.0 For Windows</w:t>
      </w:r>
      <w:r w:rsidRPr="00654B2B">
        <w:rPr>
          <w:rFonts w:ascii="Times New Roman" w:hAnsi="Times New Roman" w:cs="Times New Roman"/>
          <w:sz w:val="24"/>
          <w:szCs w:val="24"/>
        </w:rPr>
        <w:t xml:space="preserve">. Kemudian dilanjutkan dengan pengujian normalitas, homogenitas dan kesamaan dua rata-rata dengan menggunakan uji-t. Berdasarkan hasil analisis data hasil penelitian diperoleh kesimpulan : (1) </w:t>
      </w:r>
      <w:r>
        <w:rPr>
          <w:rFonts w:ascii="Times New Roman" w:hAnsi="Times New Roman" w:cs="Times New Roman"/>
          <w:sz w:val="24"/>
          <w:szCs w:val="24"/>
        </w:rPr>
        <w:t>Penurunan kecemasan matematika siswa kelas eksperimen tidak lebih baik atau sama dengan kelas kontrol</w:t>
      </w:r>
      <w:r w:rsidRPr="00654B2B">
        <w:rPr>
          <w:rFonts w:ascii="Times New Roman" w:hAnsi="Times New Roman" w:cs="Times New Roman"/>
          <w:sz w:val="24"/>
          <w:szCs w:val="24"/>
        </w:rPr>
        <w:t xml:space="preserve">. (2) </w:t>
      </w:r>
      <w:r>
        <w:rPr>
          <w:rFonts w:ascii="Times New Roman" w:hAnsi="Times New Roman" w:cs="Times New Roman"/>
          <w:sz w:val="24"/>
          <w:szCs w:val="24"/>
        </w:rPr>
        <w:t xml:space="preserve">peningkatan kemampuan </w:t>
      </w:r>
      <w:r>
        <w:rPr>
          <w:rFonts w:ascii="Times New Roman" w:hAnsi="Times New Roman" w:cs="Times New Roman"/>
          <w:i/>
          <w:sz w:val="24"/>
          <w:szCs w:val="24"/>
        </w:rPr>
        <w:t xml:space="preserve">problem posing </w:t>
      </w:r>
      <w:r>
        <w:rPr>
          <w:rFonts w:ascii="Times New Roman" w:hAnsi="Times New Roman" w:cs="Times New Roman"/>
          <w:sz w:val="24"/>
          <w:szCs w:val="24"/>
        </w:rPr>
        <w:t>kelas eksperimen tidak lebih baik atau sama dengan kelas kontrol. (3) peningkatan kemampuan pemecahan masalah matematika siswa kelas eksperimen lebih baik dari kelas kontrol. (4) terdapat perbedaan yang signifikan antara kemampuan kelas eksperimen dan kelas kontrol. (5) tidak ada korelasi antara penurunan kecemasan matematika dan kemampuan kognitif.</w:t>
      </w:r>
    </w:p>
    <w:p w:rsidR="00C67B5C" w:rsidRDefault="00C67B5C" w:rsidP="00224821">
      <w:pPr>
        <w:spacing w:after="0" w:line="480" w:lineRule="auto"/>
        <w:ind w:left="709"/>
        <w:jc w:val="both"/>
        <w:rPr>
          <w:rFonts w:ascii="Times New Roman" w:hAnsi="Times New Roman"/>
          <w:sz w:val="24"/>
          <w:szCs w:val="24"/>
        </w:rPr>
      </w:pPr>
      <w:r w:rsidRPr="00654B2B">
        <w:rPr>
          <w:rFonts w:ascii="Times New Roman" w:hAnsi="Times New Roman"/>
          <w:sz w:val="24"/>
          <w:szCs w:val="24"/>
        </w:rPr>
        <w:t>Kata kunci :</w:t>
      </w:r>
      <w:r>
        <w:rPr>
          <w:rFonts w:ascii="Times New Roman" w:hAnsi="Times New Roman"/>
          <w:i/>
          <w:sz w:val="24"/>
          <w:szCs w:val="24"/>
        </w:rPr>
        <w:t>Guided Discovery</w:t>
      </w:r>
      <w:r w:rsidRPr="00654B2B">
        <w:rPr>
          <w:rFonts w:ascii="Times New Roman" w:hAnsi="Times New Roman"/>
          <w:sz w:val="24"/>
          <w:szCs w:val="24"/>
        </w:rPr>
        <w:t xml:space="preserve">, </w:t>
      </w:r>
      <w:r>
        <w:rPr>
          <w:rFonts w:ascii="Times New Roman" w:hAnsi="Times New Roman"/>
          <w:sz w:val="24"/>
          <w:szCs w:val="24"/>
        </w:rPr>
        <w:t xml:space="preserve">Kemampuan </w:t>
      </w:r>
      <w:r>
        <w:rPr>
          <w:rFonts w:ascii="Times New Roman" w:hAnsi="Times New Roman"/>
          <w:i/>
          <w:sz w:val="24"/>
          <w:szCs w:val="24"/>
        </w:rPr>
        <w:t xml:space="preserve">Problem Posing, </w:t>
      </w:r>
      <w:r w:rsidRPr="00654B2B">
        <w:rPr>
          <w:rFonts w:ascii="Times New Roman" w:hAnsi="Times New Roman"/>
          <w:sz w:val="24"/>
          <w:szCs w:val="24"/>
        </w:rPr>
        <w:t>Kemampuan Pemecahan Masalah Matematika</w:t>
      </w:r>
      <w:r>
        <w:rPr>
          <w:rFonts w:ascii="Times New Roman" w:hAnsi="Times New Roman"/>
          <w:sz w:val="24"/>
          <w:szCs w:val="24"/>
        </w:rPr>
        <w:t xml:space="preserve"> dan Kecemasan Matematis</w:t>
      </w:r>
    </w:p>
    <w:p w:rsidR="00224821" w:rsidRDefault="00224821" w:rsidP="00224821">
      <w:pPr>
        <w:spacing w:after="0" w:line="480" w:lineRule="auto"/>
        <w:ind w:left="709"/>
        <w:jc w:val="both"/>
        <w:rPr>
          <w:rFonts w:ascii="Times New Roman" w:hAnsi="Times New Roman"/>
          <w:sz w:val="24"/>
          <w:szCs w:val="24"/>
        </w:rPr>
      </w:pPr>
    </w:p>
    <w:p w:rsidR="00C67B5C" w:rsidRPr="00C67B5C" w:rsidRDefault="00B5565C" w:rsidP="00224821">
      <w:pPr>
        <w:pStyle w:val="Body"/>
        <w:spacing w:line="480" w:lineRule="auto"/>
        <w:ind w:left="709"/>
        <w:jc w:val="both"/>
        <w:rPr>
          <w:rFonts w:ascii="Times New Roman" w:hAnsi="Times New Roman" w:cs="Times New Roman"/>
          <w:sz w:val="24"/>
          <w:szCs w:val="24"/>
        </w:rPr>
      </w:pPr>
      <w:r w:rsidRPr="00224821">
        <w:rPr>
          <w:rFonts w:ascii="Times New Roman" w:hAnsi="Times New Roman" w:cs="Times New Roman"/>
          <w:b/>
          <w:i/>
          <w:sz w:val="24"/>
          <w:szCs w:val="24"/>
        </w:rPr>
        <w:t>Abst</w:t>
      </w:r>
      <w:r w:rsidR="00224821" w:rsidRPr="00224821">
        <w:rPr>
          <w:rFonts w:ascii="Times New Roman" w:hAnsi="Times New Roman" w:cs="Times New Roman"/>
          <w:b/>
          <w:i/>
          <w:sz w:val="24"/>
          <w:szCs w:val="24"/>
        </w:rPr>
        <w:t>r</w:t>
      </w:r>
      <w:r w:rsidRPr="00224821">
        <w:rPr>
          <w:rFonts w:ascii="Times New Roman" w:hAnsi="Times New Roman" w:cs="Times New Roman"/>
          <w:b/>
          <w:i/>
          <w:sz w:val="24"/>
          <w:szCs w:val="24"/>
        </w:rPr>
        <w:t>act</w:t>
      </w:r>
      <w:r>
        <w:rPr>
          <w:rFonts w:ascii="Times New Roman" w:hAnsi="Times New Roman" w:cs="Times New Roman"/>
          <w:sz w:val="24"/>
          <w:szCs w:val="24"/>
        </w:rPr>
        <w:t xml:space="preserve">- </w:t>
      </w:r>
      <w:r w:rsidR="00C67B5C" w:rsidRPr="00C67B5C">
        <w:rPr>
          <w:rFonts w:ascii="Times New Roman" w:hAnsi="Times New Roman" w:cs="Times New Roman"/>
          <w:sz w:val="24"/>
          <w:szCs w:val="24"/>
          <w:lang w:val="en-US"/>
        </w:rPr>
        <w:t>This research is done based on the government requisite that requires 2013 curriculum can run well, but it is not suitable with the students who are still passive when studying and the lack of motivation to learn mathematics subject. This research aims to observe the enhancement of problem posing ability, solving problem ability, and describe the derivation of students</w:t>
      </w:r>
      <w:r w:rsidR="00C67B5C" w:rsidRPr="00C67B5C">
        <w:rPr>
          <w:rFonts w:ascii="Times New Roman" w:hAnsi="Times New Roman" w:cs="Times New Roman"/>
          <w:sz w:val="24"/>
          <w:szCs w:val="24"/>
        </w:rPr>
        <w:t xml:space="preserve">’ </w:t>
      </w:r>
      <w:r w:rsidR="00C55750">
        <w:rPr>
          <w:rFonts w:ascii="Times New Roman" w:hAnsi="Times New Roman" w:cs="Times New Roman"/>
          <w:sz w:val="24"/>
          <w:szCs w:val="24"/>
          <w:lang w:val="en-US"/>
        </w:rPr>
        <w:t>mathematics anxiety</w:t>
      </w:r>
      <w:r w:rsidR="00C67B5C" w:rsidRPr="00C67B5C">
        <w:rPr>
          <w:rFonts w:ascii="Times New Roman" w:hAnsi="Times New Roman" w:cs="Times New Roman"/>
          <w:sz w:val="24"/>
          <w:szCs w:val="24"/>
          <w:lang w:val="en-US"/>
        </w:rPr>
        <w:t xml:space="preserve"> using the model learning of guided discovery. According to the method, this research is compound by applying sequential explanation design. The populations and samples of this study are two classes of eighth grader of SMPIT Anni’mah students. The instrument which was applied is problem solving ability test, mathematics problem sol</w:t>
      </w:r>
      <w:r w:rsidR="0008784E">
        <w:rPr>
          <w:rFonts w:ascii="Times New Roman" w:hAnsi="Times New Roman" w:cs="Times New Roman"/>
          <w:sz w:val="24"/>
          <w:szCs w:val="24"/>
          <w:lang w:val="en-US"/>
        </w:rPr>
        <w:t>ving ability, as well as anxiety</w:t>
      </w:r>
      <w:r w:rsidR="00C67B5C" w:rsidRPr="00C67B5C">
        <w:rPr>
          <w:rFonts w:ascii="Times New Roman" w:hAnsi="Times New Roman" w:cs="Times New Roman"/>
          <w:sz w:val="24"/>
          <w:szCs w:val="24"/>
          <w:lang w:val="en-US"/>
        </w:rPr>
        <w:t xml:space="preserve"> scale questionnairres. The test which is used is essay. Students’ </w:t>
      </w:r>
      <w:r w:rsidR="0008784E">
        <w:rPr>
          <w:rFonts w:ascii="Times New Roman" w:hAnsi="Times New Roman" w:cs="Times New Roman"/>
          <w:sz w:val="24"/>
          <w:szCs w:val="24"/>
          <w:lang w:val="en-US"/>
        </w:rPr>
        <w:t>mathematics anxiety</w:t>
      </w:r>
      <w:bookmarkStart w:id="0" w:name="_GoBack"/>
      <w:bookmarkEnd w:id="0"/>
      <w:r w:rsidR="00C67B5C" w:rsidRPr="00C67B5C">
        <w:rPr>
          <w:rFonts w:ascii="Times New Roman" w:hAnsi="Times New Roman" w:cs="Times New Roman"/>
          <w:sz w:val="24"/>
          <w:szCs w:val="24"/>
          <w:lang w:val="en-US"/>
        </w:rPr>
        <w:t xml:space="preserve"> scale consists of questions of their worries of mathematics subject. The </w:t>
      </w:r>
      <w:r w:rsidR="00C67B5C" w:rsidRPr="00C67B5C">
        <w:rPr>
          <w:rFonts w:ascii="Times New Roman" w:hAnsi="Times New Roman" w:cs="Times New Roman"/>
          <w:sz w:val="24"/>
          <w:szCs w:val="24"/>
          <w:lang w:val="en-US"/>
        </w:rPr>
        <w:lastRenderedPageBreak/>
        <w:t xml:space="preserve">questions have been tested to ten students of ninth grader. Based on the result of the test, it can be obtained the high reliability coefficient.  The data is proccessed by the </w:t>
      </w:r>
      <w:r w:rsidR="00C67B5C" w:rsidRPr="00C67B5C">
        <w:rPr>
          <w:rFonts w:ascii="Times New Roman" w:hAnsi="Times New Roman" w:cs="Times New Roman"/>
          <w:sz w:val="24"/>
          <w:szCs w:val="24"/>
          <w:lang w:val="it-IT"/>
        </w:rPr>
        <w:t>SPSS 21.0 For Windows.</w:t>
      </w:r>
      <w:r w:rsidR="00C67B5C" w:rsidRPr="00C67B5C">
        <w:rPr>
          <w:rFonts w:ascii="Times New Roman" w:hAnsi="Times New Roman" w:cs="Times New Roman"/>
          <w:sz w:val="24"/>
          <w:szCs w:val="24"/>
          <w:lang w:val="en-US"/>
        </w:rPr>
        <w:t xml:space="preserve"> Then, it is continued with the test of normality, homogeneity and similarity of two averages by using t-test. The conclusion of this research are: (1) The reduction of students’ matematics worries of experiment class is not better or similar with the control class. (2) The enhancement of the problem posing ability of experiment class is not better or similar with the control class. (3) The enhancement of the mathematics problem solving of the experiment class is better than control class. (4) There is a significant contrast between the ability of the experiment class and the control class. (5) there is no correlation between the </w:t>
      </w:r>
      <w:r w:rsidR="00C55750">
        <w:rPr>
          <w:rFonts w:ascii="Times New Roman" w:hAnsi="Times New Roman" w:cs="Times New Roman"/>
          <w:sz w:val="24"/>
          <w:szCs w:val="24"/>
          <w:lang w:val="en-US"/>
        </w:rPr>
        <w:t xml:space="preserve">deflation of mathematics </w:t>
      </w:r>
      <w:r w:rsidR="00C55750">
        <w:rPr>
          <w:rFonts w:ascii="Times New Roman" w:hAnsi="Times New Roman" w:cs="Times New Roman"/>
          <w:sz w:val="24"/>
          <w:szCs w:val="24"/>
        </w:rPr>
        <w:t>anxiety</w:t>
      </w:r>
      <w:r w:rsidR="00C67B5C" w:rsidRPr="00C67B5C">
        <w:rPr>
          <w:rFonts w:ascii="Times New Roman" w:hAnsi="Times New Roman" w:cs="Times New Roman"/>
          <w:sz w:val="24"/>
          <w:szCs w:val="24"/>
          <w:lang w:val="en-US"/>
        </w:rPr>
        <w:t xml:space="preserve"> and cognitive ability.</w:t>
      </w:r>
    </w:p>
    <w:p w:rsidR="00C67B5C" w:rsidRDefault="00224821" w:rsidP="00224821">
      <w:pPr>
        <w:pStyle w:val="Body"/>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C67B5C" w:rsidRPr="00C67B5C">
        <w:rPr>
          <w:rFonts w:ascii="Times New Roman" w:hAnsi="Times New Roman" w:cs="Times New Roman"/>
          <w:sz w:val="24"/>
          <w:szCs w:val="24"/>
          <w:lang w:val="en-US"/>
        </w:rPr>
        <w:t>ey words: guided discovery, problem posing ability, mathematics problem solving</w:t>
      </w:r>
      <w:r w:rsidR="00C55750">
        <w:rPr>
          <w:rFonts w:ascii="Times New Roman" w:hAnsi="Times New Roman" w:cs="Times New Roman"/>
          <w:sz w:val="24"/>
          <w:szCs w:val="24"/>
          <w:lang w:val="en-US"/>
        </w:rPr>
        <w:t xml:space="preserve"> ability and mathematics anxiety</w:t>
      </w:r>
      <w:r w:rsidR="00C67B5C" w:rsidRPr="00C67B5C">
        <w:rPr>
          <w:rFonts w:ascii="Times New Roman" w:hAnsi="Times New Roman" w:cs="Times New Roman"/>
          <w:sz w:val="24"/>
          <w:szCs w:val="24"/>
          <w:lang w:val="en-US"/>
        </w:rPr>
        <w:t>.</w:t>
      </w:r>
    </w:p>
    <w:p w:rsidR="00C67B5C" w:rsidRPr="00224821" w:rsidRDefault="00C67B5C" w:rsidP="00224821">
      <w:pPr>
        <w:pStyle w:val="ListParagraph"/>
        <w:numPr>
          <w:ilvl w:val="0"/>
          <w:numId w:val="1"/>
        </w:numPr>
        <w:spacing w:after="0" w:line="480" w:lineRule="auto"/>
        <w:ind w:left="0" w:firstLine="284"/>
        <w:jc w:val="center"/>
        <w:rPr>
          <w:rFonts w:ascii="Times New Roman" w:hAnsi="Times New Roman" w:cs="Times New Roman"/>
          <w:b/>
          <w:sz w:val="24"/>
          <w:szCs w:val="24"/>
        </w:rPr>
      </w:pPr>
      <w:r w:rsidRPr="00224821">
        <w:rPr>
          <w:rFonts w:ascii="Times New Roman" w:hAnsi="Times New Roman" w:cs="Times New Roman"/>
          <w:b/>
          <w:sz w:val="24"/>
          <w:szCs w:val="24"/>
        </w:rPr>
        <w:t>PENDAHULUAN</w:t>
      </w:r>
    </w:p>
    <w:p w:rsidR="00C67B5C" w:rsidRDefault="00C67B5C" w:rsidP="00224821">
      <w:pPr>
        <w:pStyle w:val="ListParagraph"/>
        <w:spacing w:after="0" w:line="480" w:lineRule="auto"/>
        <w:ind w:left="0"/>
        <w:jc w:val="both"/>
        <w:rPr>
          <w:rFonts w:ascii="Times New Roman" w:hAnsi="Times New Roman" w:cs="Times New Roman"/>
          <w:color w:val="000000"/>
          <w:sz w:val="24"/>
          <w:szCs w:val="24"/>
        </w:rPr>
      </w:pPr>
      <w:r>
        <w:rPr>
          <w:rFonts w:ascii="Times New Roman" w:hAnsi="Times New Roman" w:cs="Times New Roman"/>
          <w:sz w:val="24"/>
          <w:szCs w:val="24"/>
        </w:rPr>
        <w:t xml:space="preserve">       Latar belakang penilitan ini yang pertama adalah daya saing sumber daya manusia yang semakin tinggi menjadi </w:t>
      </w:r>
      <w:r w:rsidRPr="000C7A4C">
        <w:rPr>
          <w:rFonts w:ascii="Times New Roman" w:hAnsi="Times New Roman" w:cs="Times New Roman"/>
          <w:color w:val="000000"/>
          <w:sz w:val="24"/>
          <w:szCs w:val="24"/>
        </w:rPr>
        <w:t xml:space="preserve">tuntutan pemerintah </w:t>
      </w:r>
      <w:r>
        <w:rPr>
          <w:rFonts w:ascii="Times New Roman" w:hAnsi="Times New Roman" w:cs="Times New Roman"/>
          <w:color w:val="000000"/>
          <w:sz w:val="24"/>
          <w:szCs w:val="24"/>
        </w:rPr>
        <w:t>untuk meningkatkan kualitas SDM di negaranya</w:t>
      </w:r>
      <w:r w:rsidR="00B5565C">
        <w:rPr>
          <w:rFonts w:ascii="Times New Roman" w:hAnsi="Times New Roman" w:cs="Times New Roman"/>
          <w:color w:val="000000"/>
          <w:sz w:val="24"/>
          <w:szCs w:val="24"/>
        </w:rPr>
        <w:t xml:space="preserve"> yang tercantum pada tuntutan kurikulum 2013</w:t>
      </w:r>
      <w:r>
        <w:rPr>
          <w:rFonts w:ascii="Times New Roman" w:hAnsi="Times New Roman" w:cs="Times New Roman"/>
          <w:color w:val="000000"/>
          <w:sz w:val="24"/>
          <w:szCs w:val="24"/>
        </w:rPr>
        <w:t xml:space="preserve">. Kemudian yang kedua </w:t>
      </w:r>
      <w:r w:rsidR="00B5565C">
        <w:rPr>
          <w:rFonts w:ascii="Times New Roman" w:hAnsi="Times New Roman" w:cs="Times New Roman"/>
          <w:color w:val="000000"/>
          <w:sz w:val="24"/>
          <w:szCs w:val="24"/>
        </w:rPr>
        <w:t xml:space="preserve">fakta di lapangan yang terlihat bahwa </w:t>
      </w:r>
      <w:r w:rsidR="00B5565C">
        <w:rPr>
          <w:rFonts w:ascii="Times New Roman" w:hAnsi="Times New Roman" w:cs="Times New Roman"/>
          <w:sz w:val="24"/>
          <w:szCs w:val="24"/>
        </w:rPr>
        <w:t xml:space="preserve">dari skor rata-rata hasil ulangan semester I pokok bahasan persamaan kuadrat yaitu 59,67. Fakta di lapangan ini masih jauh dari harapan yang ada di kurikulum 2013 saat ini. </w:t>
      </w:r>
      <w:r>
        <w:rPr>
          <w:rFonts w:ascii="Times New Roman" w:hAnsi="Times New Roman" w:cs="Times New Roman"/>
          <w:color w:val="000000"/>
          <w:sz w:val="24"/>
          <w:szCs w:val="24"/>
        </w:rPr>
        <w:t xml:space="preserve">dan yang ketiga adalah masih banyaknya siswa SMP yang masih takut </w:t>
      </w:r>
      <w:r w:rsidR="00B5565C">
        <w:rPr>
          <w:rFonts w:ascii="Times New Roman" w:hAnsi="Times New Roman" w:cs="Times New Roman"/>
          <w:color w:val="000000"/>
          <w:sz w:val="24"/>
          <w:szCs w:val="24"/>
        </w:rPr>
        <w:t xml:space="preserve">dan merasa cemas dalam </w:t>
      </w:r>
      <w:r>
        <w:rPr>
          <w:rFonts w:ascii="Times New Roman" w:hAnsi="Times New Roman" w:cs="Times New Roman"/>
          <w:color w:val="000000"/>
          <w:sz w:val="24"/>
          <w:szCs w:val="24"/>
        </w:rPr>
        <w:t xml:space="preserve">mempelajari mata pelajaran matematika dan terakhir adalah masih banyaknya tenaga pendidik mata pelajaran matematika yang kurang </w:t>
      </w:r>
      <w:r w:rsidR="00B5565C">
        <w:rPr>
          <w:rFonts w:ascii="Times New Roman" w:hAnsi="Times New Roman" w:cs="Times New Roman"/>
          <w:color w:val="000000"/>
          <w:sz w:val="24"/>
          <w:szCs w:val="24"/>
        </w:rPr>
        <w:t>berkreasi dalam mengembangkan model pembelajaran yang menyenangkan</w:t>
      </w:r>
      <w:r>
        <w:rPr>
          <w:rFonts w:ascii="Times New Roman" w:hAnsi="Times New Roman" w:cs="Times New Roman"/>
          <w:color w:val="000000"/>
          <w:sz w:val="24"/>
          <w:szCs w:val="24"/>
        </w:rPr>
        <w:t>.</w:t>
      </w:r>
    </w:p>
    <w:p w:rsidR="00C67B5C" w:rsidRDefault="00C67B5C" w:rsidP="00224821">
      <w:pPr>
        <w:pStyle w:val="ListParagraph"/>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Rumusan masalah penelitian ini adalah :</w:t>
      </w:r>
    </w:p>
    <w:p w:rsidR="00B5565C" w:rsidRDefault="00B5565C" w:rsidP="00224821">
      <w:pPr>
        <w:pStyle w:val="ListParagraph"/>
        <w:numPr>
          <w:ilvl w:val="0"/>
          <w:numId w:val="4"/>
        </w:numPr>
        <w:spacing w:after="1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penurunan positif tingkat kecemasan matematika siswa yang belajar dengan model </w:t>
      </w:r>
      <w:r>
        <w:rPr>
          <w:rFonts w:ascii="Times New Roman" w:hAnsi="Times New Roman" w:cs="Times New Roman"/>
          <w:i/>
          <w:sz w:val="24"/>
          <w:szCs w:val="24"/>
        </w:rPr>
        <w:t xml:space="preserve">Guided Discovery </w:t>
      </w:r>
      <w:r>
        <w:rPr>
          <w:rFonts w:ascii="Times New Roman" w:hAnsi="Times New Roman" w:cs="Times New Roman"/>
          <w:sz w:val="24"/>
          <w:szCs w:val="24"/>
        </w:rPr>
        <w:t>lebih baik daripada siswa yang belajar dengan pembelajaran konvensional ?</w:t>
      </w:r>
    </w:p>
    <w:p w:rsidR="00B5565C" w:rsidRDefault="00B5565C" w:rsidP="00224821">
      <w:pPr>
        <w:pStyle w:val="ListParagraph"/>
        <w:numPr>
          <w:ilvl w:val="0"/>
          <w:numId w:val="4"/>
        </w:numPr>
        <w:spacing w:after="1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peningkatan kemampuan </w:t>
      </w:r>
      <w:r w:rsidRPr="00536369">
        <w:rPr>
          <w:rFonts w:ascii="Times New Roman" w:hAnsi="Times New Roman" w:cs="Times New Roman"/>
          <w:i/>
          <w:sz w:val="24"/>
          <w:szCs w:val="24"/>
        </w:rPr>
        <w:t>problem posing</w:t>
      </w:r>
      <w:r>
        <w:rPr>
          <w:rFonts w:ascii="Times New Roman" w:hAnsi="Times New Roman" w:cs="Times New Roman"/>
          <w:sz w:val="24"/>
          <w:szCs w:val="24"/>
        </w:rPr>
        <w:t xml:space="preserve"> dan kemampuan pemecahan masalah matematika siswa yang belajar dengan model </w:t>
      </w:r>
      <w:r>
        <w:rPr>
          <w:rFonts w:ascii="Times New Roman" w:hAnsi="Times New Roman" w:cs="Times New Roman"/>
          <w:i/>
          <w:sz w:val="24"/>
          <w:szCs w:val="24"/>
        </w:rPr>
        <w:t xml:space="preserve">Guided Discovery </w:t>
      </w:r>
      <w:r>
        <w:rPr>
          <w:rFonts w:ascii="Times New Roman" w:hAnsi="Times New Roman" w:cs="Times New Roman"/>
          <w:sz w:val="24"/>
          <w:szCs w:val="24"/>
        </w:rPr>
        <w:t>lebih baik daripada siswa yang belajar dengan pembelajaran konvensional ?</w:t>
      </w:r>
    </w:p>
    <w:p w:rsidR="00B5565C" w:rsidRDefault="00B5565C" w:rsidP="00224821">
      <w:pPr>
        <w:pStyle w:val="ListParagraph"/>
        <w:numPr>
          <w:ilvl w:val="0"/>
          <w:numId w:val="4"/>
        </w:numPr>
        <w:spacing w:after="1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terdapat perbedaan yang signifikan terhadap kemampuan </w:t>
      </w:r>
      <w:r>
        <w:rPr>
          <w:rFonts w:ascii="Times New Roman" w:hAnsi="Times New Roman" w:cs="Times New Roman"/>
          <w:i/>
          <w:sz w:val="24"/>
          <w:szCs w:val="24"/>
        </w:rPr>
        <w:t>problem posing</w:t>
      </w:r>
      <w:r>
        <w:rPr>
          <w:rFonts w:ascii="Times New Roman" w:hAnsi="Times New Roman" w:cs="Times New Roman"/>
          <w:sz w:val="24"/>
          <w:szCs w:val="24"/>
        </w:rPr>
        <w:t xml:space="preserve"> dan kemampuan pemecahan masalahmatematika siswa yang belajar dengan </w:t>
      </w:r>
      <w:r>
        <w:rPr>
          <w:rFonts w:ascii="Times New Roman" w:hAnsi="Times New Roman" w:cs="Times New Roman"/>
          <w:i/>
          <w:sz w:val="24"/>
          <w:szCs w:val="24"/>
        </w:rPr>
        <w:t>Guided Discovery</w:t>
      </w:r>
      <w:r>
        <w:rPr>
          <w:rFonts w:ascii="Times New Roman" w:hAnsi="Times New Roman" w:cs="Times New Roman"/>
          <w:sz w:val="24"/>
          <w:szCs w:val="24"/>
        </w:rPr>
        <w:t xml:space="preserve"> dengan siswa yang belajar dengan pembelajaran konvensional ?</w:t>
      </w:r>
    </w:p>
    <w:p w:rsidR="00B5565C" w:rsidRPr="007A6B0D" w:rsidRDefault="00B5565C" w:rsidP="00224821">
      <w:pPr>
        <w:pStyle w:val="ListParagraph"/>
        <w:numPr>
          <w:ilvl w:val="0"/>
          <w:numId w:val="4"/>
        </w:numPr>
        <w:spacing w:after="1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terdapat hubungan antara penurunan kecemasan matematika siswa dengan peningkatan kemampuan </w:t>
      </w:r>
      <w:r>
        <w:rPr>
          <w:rFonts w:ascii="Times New Roman" w:hAnsi="Times New Roman" w:cs="Times New Roman"/>
          <w:i/>
          <w:sz w:val="24"/>
          <w:szCs w:val="24"/>
        </w:rPr>
        <w:t>problem posing</w:t>
      </w:r>
      <w:r>
        <w:rPr>
          <w:rFonts w:ascii="Times New Roman" w:hAnsi="Times New Roman" w:cs="Times New Roman"/>
          <w:sz w:val="24"/>
          <w:szCs w:val="24"/>
        </w:rPr>
        <w:t xml:space="preserve"> dan kemampuan pemecahan masalah matematika siswa terhadap model pembelajaran </w:t>
      </w:r>
      <w:r>
        <w:rPr>
          <w:rFonts w:ascii="Times New Roman" w:hAnsi="Times New Roman" w:cs="Times New Roman"/>
          <w:i/>
          <w:sz w:val="24"/>
          <w:szCs w:val="24"/>
        </w:rPr>
        <w:t xml:space="preserve">Guided Discovery </w:t>
      </w:r>
      <w:r>
        <w:rPr>
          <w:rFonts w:ascii="Times New Roman" w:hAnsi="Times New Roman" w:cs="Times New Roman"/>
          <w:sz w:val="24"/>
          <w:szCs w:val="24"/>
        </w:rPr>
        <w:t>?</w:t>
      </w:r>
    </w:p>
    <w:p w:rsidR="00B5565C" w:rsidRDefault="00B5565C" w:rsidP="00224821">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latar belakang masalah dan rumusan masalah maka tujuan dari penelitian ini untuk :</w:t>
      </w:r>
    </w:p>
    <w:p w:rsidR="00B5565C" w:rsidRDefault="00B5565C" w:rsidP="00224821">
      <w:pPr>
        <w:pStyle w:val="ListParagraph"/>
        <w:numPr>
          <w:ilvl w:val="0"/>
          <w:numId w:val="5"/>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mendeskripsikan penurunan tingkat kecemasan matematika siswa yang memperoleh model </w:t>
      </w:r>
      <w:r>
        <w:rPr>
          <w:rFonts w:ascii="Times New Roman" w:hAnsi="Times New Roman" w:cs="Times New Roman"/>
          <w:i/>
          <w:sz w:val="24"/>
          <w:szCs w:val="24"/>
        </w:rPr>
        <w:t>Guided</w:t>
      </w:r>
      <w:r>
        <w:rPr>
          <w:rFonts w:ascii="Times New Roman" w:eastAsia="Times New Roman" w:hAnsi="Times New Roman" w:cs="Times New Roman"/>
          <w:i/>
          <w:sz w:val="24"/>
          <w:szCs w:val="24"/>
        </w:rPr>
        <w:t xml:space="preserve"> Discovery </w:t>
      </w:r>
      <w:r>
        <w:rPr>
          <w:rFonts w:ascii="Times New Roman" w:eastAsia="Times New Roman" w:hAnsi="Times New Roman" w:cs="Times New Roman"/>
          <w:sz w:val="24"/>
          <w:szCs w:val="24"/>
        </w:rPr>
        <w:t>lebih baik daripada siswa yang belajar dengan pembelajaran konvensional.</w:t>
      </w:r>
    </w:p>
    <w:p w:rsidR="00B5565C" w:rsidRDefault="00B5565C" w:rsidP="00224821">
      <w:pPr>
        <w:pStyle w:val="ListParagraph"/>
        <w:numPr>
          <w:ilvl w:val="0"/>
          <w:numId w:val="5"/>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mengetahui peningkatan kemampuan </w:t>
      </w:r>
      <w:r>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dan kemampuan pemecahan masalah matematika siswa yang memperoleh model pembelajaran </w:t>
      </w:r>
      <w:r>
        <w:rPr>
          <w:rFonts w:ascii="Times New Roman" w:eastAsia="Times New Roman" w:hAnsi="Times New Roman" w:cs="Times New Roman"/>
          <w:i/>
          <w:sz w:val="24"/>
          <w:szCs w:val="24"/>
        </w:rPr>
        <w:t xml:space="preserve">Guided Discovery </w:t>
      </w:r>
      <w:r>
        <w:rPr>
          <w:rFonts w:ascii="Times New Roman" w:eastAsia="Times New Roman" w:hAnsi="Times New Roman" w:cs="Times New Roman"/>
          <w:sz w:val="24"/>
          <w:szCs w:val="24"/>
        </w:rPr>
        <w:t>lebih baik daripada siswa yang belajar dengan pembelajaran konvensional.</w:t>
      </w:r>
    </w:p>
    <w:p w:rsidR="00B5565C" w:rsidRDefault="00B5565C" w:rsidP="00224821">
      <w:pPr>
        <w:pStyle w:val="ListParagraph"/>
        <w:numPr>
          <w:ilvl w:val="0"/>
          <w:numId w:val="5"/>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mengetahui adanya perbedaan yang signifikan terhadap peningkatan kemampuan </w:t>
      </w:r>
      <w:r>
        <w:rPr>
          <w:rFonts w:ascii="Times New Roman" w:eastAsia="Times New Roman" w:hAnsi="Times New Roman" w:cs="Times New Roman"/>
          <w:i/>
          <w:sz w:val="24"/>
          <w:szCs w:val="24"/>
        </w:rPr>
        <w:t xml:space="preserve">problem posing </w:t>
      </w:r>
      <w:r>
        <w:rPr>
          <w:rFonts w:ascii="Times New Roman" w:eastAsia="Times New Roman" w:hAnsi="Times New Roman" w:cs="Times New Roman"/>
          <w:sz w:val="24"/>
          <w:szCs w:val="24"/>
        </w:rPr>
        <w:t xml:space="preserve">dan kemampuan pemecahan masalah matematika siswa yang memperoleh model pembelajaran </w:t>
      </w:r>
      <w:r>
        <w:rPr>
          <w:rFonts w:ascii="Times New Roman" w:eastAsia="Times New Roman" w:hAnsi="Times New Roman" w:cs="Times New Roman"/>
          <w:i/>
          <w:sz w:val="24"/>
          <w:szCs w:val="24"/>
        </w:rPr>
        <w:t xml:space="preserve">guided discovery </w:t>
      </w:r>
      <w:r>
        <w:rPr>
          <w:rFonts w:ascii="Times New Roman" w:eastAsia="Times New Roman" w:hAnsi="Times New Roman" w:cs="Times New Roman"/>
          <w:sz w:val="24"/>
          <w:szCs w:val="24"/>
        </w:rPr>
        <w:t>dengan siswa yang memperoleh model pembelajaran konvensional.</w:t>
      </w:r>
    </w:p>
    <w:p w:rsidR="00B5565C" w:rsidRDefault="00B5565C" w:rsidP="00224821">
      <w:pPr>
        <w:pStyle w:val="ListParagraph"/>
        <w:numPr>
          <w:ilvl w:val="0"/>
          <w:numId w:val="5"/>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mengetahui adanya hubungan negatif antara penurunan tingkat kecemasan matematika siswa dengan peningkatan kemampuan </w:t>
      </w:r>
      <w:r>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dan kemampuan pemecahan masalah matematika pada siswa yang belajar dengan model pembelajaran </w:t>
      </w:r>
      <w:r>
        <w:rPr>
          <w:rFonts w:ascii="Times New Roman" w:hAnsi="Times New Roman" w:cs="Times New Roman"/>
          <w:i/>
          <w:sz w:val="24"/>
          <w:szCs w:val="24"/>
        </w:rPr>
        <w:t>guided</w:t>
      </w:r>
      <w:r>
        <w:rPr>
          <w:rFonts w:ascii="Times New Roman" w:eastAsia="Times New Roman" w:hAnsi="Times New Roman" w:cs="Times New Roman"/>
          <w:i/>
          <w:sz w:val="24"/>
          <w:szCs w:val="24"/>
        </w:rPr>
        <w:t xml:space="preserve"> discovery</w:t>
      </w:r>
      <w:r>
        <w:rPr>
          <w:rFonts w:ascii="Times New Roman" w:eastAsia="Times New Roman" w:hAnsi="Times New Roman" w:cs="Times New Roman"/>
          <w:sz w:val="24"/>
          <w:szCs w:val="24"/>
        </w:rPr>
        <w:t>.</w:t>
      </w:r>
    </w:p>
    <w:p w:rsidR="004B42C3" w:rsidRDefault="004B42C3" w:rsidP="00224821">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Hasil kajian pustaka penelitian ini adalah :</w:t>
      </w:r>
    </w:p>
    <w:p w:rsidR="004B42C3" w:rsidRDefault="004B42C3" w:rsidP="00224821">
      <w:pPr>
        <w:pStyle w:val="ListParagraph"/>
        <w:numPr>
          <w:ilvl w:val="0"/>
          <w:numId w:val="6"/>
        </w:numPr>
        <w:spacing w:after="0" w:line="480" w:lineRule="auto"/>
        <w:ind w:left="426" w:hanging="426"/>
        <w:jc w:val="both"/>
        <w:rPr>
          <w:rFonts w:ascii="Times New Roman" w:hAnsi="Times New Roman"/>
          <w:sz w:val="24"/>
          <w:szCs w:val="24"/>
        </w:rPr>
      </w:pPr>
      <w:r w:rsidRPr="004B42C3">
        <w:rPr>
          <w:rFonts w:ascii="Times New Roman" w:hAnsi="Times New Roman"/>
          <w:i/>
          <w:sz w:val="24"/>
          <w:szCs w:val="24"/>
        </w:rPr>
        <w:t>Guided Discovery</w:t>
      </w:r>
      <w:r w:rsidRPr="004B42C3">
        <w:rPr>
          <w:rFonts w:ascii="Times New Roman" w:hAnsi="Times New Roman"/>
          <w:sz w:val="24"/>
          <w:szCs w:val="24"/>
        </w:rPr>
        <w:t xml:space="preserve"> merupakan model pembelajaran yang mengajak para siswa atau didorong untuk melakukan kegiatan sedemikian sehingga pada akhirnya siswa menemukan sesuatu yang di</w:t>
      </w:r>
      <w:r>
        <w:rPr>
          <w:rFonts w:ascii="Times New Roman" w:hAnsi="Times New Roman"/>
          <w:sz w:val="24"/>
          <w:szCs w:val="24"/>
        </w:rPr>
        <w:t xml:space="preserve">harapkan (Soejadi dalam Sukmana, </w:t>
      </w:r>
      <w:r w:rsidRPr="004B42C3">
        <w:rPr>
          <w:rFonts w:ascii="Times New Roman" w:hAnsi="Times New Roman"/>
          <w:sz w:val="24"/>
          <w:szCs w:val="24"/>
        </w:rPr>
        <w:t>2009).</w:t>
      </w:r>
    </w:p>
    <w:p w:rsidR="004B42C3" w:rsidRPr="004B42C3" w:rsidRDefault="004B42C3" w:rsidP="00224821">
      <w:pPr>
        <w:pStyle w:val="ListParagraph"/>
        <w:numPr>
          <w:ilvl w:val="0"/>
          <w:numId w:val="6"/>
        </w:numPr>
        <w:spacing w:after="0" w:line="480" w:lineRule="auto"/>
        <w:ind w:left="426" w:hanging="426"/>
        <w:jc w:val="both"/>
        <w:rPr>
          <w:rFonts w:ascii="Times New Roman" w:hAnsi="Times New Roman"/>
          <w:sz w:val="24"/>
          <w:szCs w:val="24"/>
        </w:rPr>
      </w:pPr>
      <w:r>
        <w:rPr>
          <w:rFonts w:ascii="Times New Roman" w:hAnsi="Times New Roman" w:cs="Times New Roman"/>
          <w:i/>
          <w:color w:val="333333"/>
          <w:sz w:val="24"/>
          <w:szCs w:val="24"/>
        </w:rPr>
        <w:t>P</w:t>
      </w:r>
      <w:r w:rsidRPr="0078283A">
        <w:rPr>
          <w:rFonts w:ascii="Times New Roman" w:hAnsi="Times New Roman" w:cs="Times New Roman"/>
          <w:i/>
          <w:color w:val="333333"/>
          <w:sz w:val="24"/>
          <w:szCs w:val="24"/>
        </w:rPr>
        <w:t>roblem posing</w:t>
      </w:r>
      <w:r w:rsidRPr="0078283A">
        <w:rPr>
          <w:rFonts w:ascii="Times New Roman" w:hAnsi="Times New Roman" w:cs="Times New Roman"/>
          <w:color w:val="333333"/>
          <w:sz w:val="24"/>
          <w:szCs w:val="24"/>
        </w:rPr>
        <w:t xml:space="preserve"> adalah adalah suatu bentuk pendekatan dalam pembelajaran matematika yang menekankan pada perumusan soal, yang dapat mengembangkan kemampuan berpikir matematis atau m</w:t>
      </w:r>
      <w:r>
        <w:rPr>
          <w:rFonts w:ascii="Times New Roman" w:hAnsi="Times New Roman" w:cs="Times New Roman"/>
          <w:color w:val="333333"/>
          <w:sz w:val="24"/>
          <w:szCs w:val="24"/>
        </w:rPr>
        <w:t xml:space="preserve">enggunakan pola pikir matematis (Sutiarso  dalam Zaini, </w:t>
      </w:r>
      <w:r w:rsidRPr="0078283A">
        <w:rPr>
          <w:rFonts w:ascii="Times New Roman" w:hAnsi="Times New Roman" w:cs="Times New Roman"/>
          <w:color w:val="333333"/>
          <w:sz w:val="24"/>
          <w:szCs w:val="24"/>
        </w:rPr>
        <w:t>2014)</w:t>
      </w:r>
      <w:r>
        <w:rPr>
          <w:rFonts w:ascii="Times New Roman" w:hAnsi="Times New Roman" w:cs="Times New Roman"/>
          <w:color w:val="333333"/>
          <w:sz w:val="24"/>
          <w:szCs w:val="24"/>
        </w:rPr>
        <w:t>.</w:t>
      </w:r>
    </w:p>
    <w:p w:rsidR="004B42C3" w:rsidRPr="004B42C3" w:rsidRDefault="004B42C3" w:rsidP="00224821">
      <w:pPr>
        <w:pStyle w:val="ListParagraph"/>
        <w:numPr>
          <w:ilvl w:val="0"/>
          <w:numId w:val="6"/>
        </w:numPr>
        <w:shd w:val="clear" w:color="auto" w:fill="FFFFFF"/>
        <w:spacing w:after="0" w:line="480" w:lineRule="auto"/>
        <w:ind w:left="426" w:hanging="426"/>
        <w:jc w:val="both"/>
        <w:rPr>
          <w:rFonts w:ascii="Times New Roman" w:eastAsia="Times New Roman" w:hAnsi="Times New Roman"/>
          <w:sz w:val="24"/>
          <w:szCs w:val="24"/>
          <w:lang w:eastAsia="id-ID"/>
        </w:rPr>
      </w:pPr>
      <w:r w:rsidRPr="004B42C3">
        <w:rPr>
          <w:rFonts w:ascii="Times New Roman" w:eastAsia="Times New Roman" w:hAnsi="Times New Roman"/>
          <w:sz w:val="24"/>
          <w:szCs w:val="24"/>
          <w:lang w:eastAsia="id-ID"/>
        </w:rPr>
        <w:t>Kemampuan pemecahan masalah adalah suatu tindakan untuk menyelesaikan masalah atau proses yang menggunakan kekuatan dan manfaat matematika dalam menyelesaikan masalah, yang juga merupakan metode penemuan solusi melalui tahap-tahap pemecahan masalah. Bisa juga dikatakan bahwa pemecahan masalah sebagai usaha mencari jalan keluar dari suatu kesulitan. (Novi, 2011).</w:t>
      </w:r>
    </w:p>
    <w:p w:rsidR="004B42C3" w:rsidRDefault="004B42C3" w:rsidP="00224821">
      <w:pPr>
        <w:pStyle w:val="ListParagraph"/>
        <w:numPr>
          <w:ilvl w:val="0"/>
          <w:numId w:val="6"/>
        </w:numPr>
        <w:shd w:val="clear" w:color="auto" w:fill="FFFFFF" w:themeFill="background1"/>
        <w:spacing w:after="0" w:line="480" w:lineRule="auto"/>
        <w:ind w:left="426" w:hanging="42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Kecemasan matematika adalah perasaan tegang dan cemas yang hadir ketika berkaitan dengan pemecahan masalah dalam matematika (Richardson &amp; Suinn  dalam Rahmi, 2014). </w:t>
      </w:r>
      <w:r>
        <w:rPr>
          <w:rFonts w:ascii="Times New Roman" w:hAnsi="Times New Roman" w:cs="Times New Roman"/>
          <w:sz w:val="24"/>
          <w:szCs w:val="24"/>
        </w:rPr>
        <w:t>Kecemasan matematika mengacu pada perasaan yang tidak menyenangkan berkaitan dengan ketika siswa dihadapkan dengan masalah matematika dan menganalisis, mengevaluasi argumen dan klaim keberanian, pencarian elemen untuk menarik kesimpulan dan kemampuan untuk menjelaskan penalaran dalam situasi tertentu. (</w:t>
      </w:r>
      <w:r>
        <w:rPr>
          <w:rFonts w:ascii="Times New Roman" w:eastAsia="Times New Roman" w:hAnsi="Times New Roman" w:cs="Times New Roman"/>
          <w:sz w:val="24"/>
          <w:szCs w:val="24"/>
          <w:lang w:eastAsia="id-ID"/>
        </w:rPr>
        <w:t xml:space="preserve">Xianbing </w:t>
      </w:r>
      <w:r>
        <w:rPr>
          <w:rFonts w:ascii="Times New Roman" w:hAnsi="Times New Roman" w:cs="Times New Roman"/>
          <w:sz w:val="24"/>
          <w:szCs w:val="24"/>
        </w:rPr>
        <w:t>Luo, Wong &amp; Luo, 2009).</w:t>
      </w:r>
    </w:p>
    <w:p w:rsidR="004B42C3" w:rsidRPr="00C55750" w:rsidRDefault="00C55750" w:rsidP="00224821">
      <w:pPr>
        <w:pStyle w:val="ListParagraph"/>
        <w:numPr>
          <w:ilvl w:val="0"/>
          <w:numId w:val="6"/>
        </w:numPr>
        <w:spacing w:after="0" w:line="480" w:lineRule="auto"/>
        <w:ind w:left="426" w:hanging="426"/>
        <w:jc w:val="both"/>
        <w:rPr>
          <w:rFonts w:ascii="Times New Roman" w:hAnsi="Times New Roman"/>
          <w:sz w:val="24"/>
          <w:szCs w:val="24"/>
        </w:rPr>
      </w:pPr>
      <w:r w:rsidRPr="00D50D44">
        <w:rPr>
          <w:rFonts w:asciiTheme="majorBidi" w:eastAsia="Times New Roman" w:hAnsiTheme="majorBidi" w:cstheme="majorBidi"/>
          <w:sz w:val="24"/>
          <w:szCs w:val="24"/>
          <w:lang w:eastAsia="id-ID"/>
        </w:rPr>
        <w:lastRenderedPageBreak/>
        <w:t xml:space="preserve">Penelitian yang dilakukan oleh </w:t>
      </w:r>
      <w:r>
        <w:rPr>
          <w:rFonts w:asciiTheme="majorBidi" w:eastAsia="Times New Roman" w:hAnsiTheme="majorBidi" w:cstheme="majorBidi"/>
          <w:sz w:val="24"/>
          <w:szCs w:val="24"/>
          <w:lang w:eastAsia="id-ID"/>
        </w:rPr>
        <w:t>Elwan, A.R (2002)</w:t>
      </w:r>
      <w:r w:rsidRPr="00D50D44">
        <w:rPr>
          <w:rFonts w:asciiTheme="majorBidi" w:eastAsia="Times New Roman" w:hAnsiTheme="majorBidi" w:cstheme="majorBidi"/>
          <w:sz w:val="24"/>
          <w:szCs w:val="24"/>
          <w:lang w:eastAsia="id-ID"/>
        </w:rPr>
        <w:t xml:space="preserve"> dari Sultan Qaboos University</w:t>
      </w:r>
      <w:r>
        <w:rPr>
          <w:rFonts w:asciiTheme="majorBidi" w:eastAsia="Times New Roman" w:hAnsiTheme="majorBidi" w:cstheme="majorBidi"/>
          <w:sz w:val="24"/>
          <w:szCs w:val="24"/>
          <w:lang w:eastAsia="id-ID"/>
        </w:rPr>
        <w:t xml:space="preserve"> mengungkapkan bahwa </w:t>
      </w:r>
      <w:r w:rsidRPr="00D50D44">
        <w:rPr>
          <w:rFonts w:asciiTheme="majorBidi" w:eastAsia="Times New Roman" w:hAnsiTheme="majorBidi" w:cstheme="majorBidi"/>
          <w:sz w:val="24"/>
          <w:szCs w:val="24"/>
          <w:lang w:eastAsia="id-ID"/>
        </w:rPr>
        <w:t xml:space="preserve">pendekatan </w:t>
      </w:r>
      <w:r w:rsidRPr="00D50D44">
        <w:rPr>
          <w:rFonts w:asciiTheme="majorBidi" w:eastAsia="Times New Roman" w:hAnsiTheme="majorBidi" w:cstheme="majorBidi"/>
          <w:i/>
          <w:sz w:val="24"/>
          <w:szCs w:val="24"/>
          <w:lang w:eastAsia="id-ID"/>
        </w:rPr>
        <w:t xml:space="preserve">problem posing </w:t>
      </w:r>
      <w:r>
        <w:rPr>
          <w:rFonts w:asciiTheme="majorBidi" w:eastAsia="Times New Roman" w:hAnsiTheme="majorBidi" w:cstheme="majorBidi"/>
          <w:sz w:val="24"/>
          <w:szCs w:val="24"/>
          <w:lang w:eastAsia="id-ID"/>
        </w:rPr>
        <w:t>efektif untuk membantu kemampuan pemecahan masalah</w:t>
      </w:r>
      <w:r w:rsidRPr="00D50D44">
        <w:rPr>
          <w:rFonts w:asciiTheme="majorBidi" w:eastAsia="Times New Roman" w:hAnsiTheme="majorBidi" w:cstheme="majorBidi"/>
          <w:sz w:val="24"/>
          <w:szCs w:val="24"/>
          <w:lang w:eastAsia="id-ID"/>
        </w:rPr>
        <w:t xml:space="preserve"> matematika</w:t>
      </w:r>
      <w:r>
        <w:rPr>
          <w:rFonts w:asciiTheme="majorBidi" w:eastAsia="Times New Roman" w:hAnsiTheme="majorBidi" w:cstheme="majorBidi"/>
          <w:sz w:val="24"/>
          <w:szCs w:val="24"/>
          <w:lang w:eastAsia="id-ID"/>
        </w:rPr>
        <w:t xml:space="preserve"> siswa.</w:t>
      </w:r>
    </w:p>
    <w:p w:rsidR="00C55750" w:rsidRPr="00D50D44" w:rsidRDefault="00C55750" w:rsidP="00224821">
      <w:pPr>
        <w:pStyle w:val="ListParagraph"/>
        <w:numPr>
          <w:ilvl w:val="0"/>
          <w:numId w:val="6"/>
        </w:numPr>
        <w:shd w:val="clear" w:color="auto" w:fill="FFFFFF" w:themeFill="background1"/>
        <w:spacing w:after="0" w:line="480" w:lineRule="auto"/>
        <w:ind w:left="426"/>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w:t>
      </w:r>
      <w:r w:rsidRPr="00D50D44">
        <w:rPr>
          <w:rFonts w:asciiTheme="majorBidi" w:eastAsia="Times New Roman" w:hAnsiTheme="majorBidi" w:cstheme="majorBidi"/>
          <w:sz w:val="24"/>
          <w:szCs w:val="24"/>
          <w:lang w:eastAsia="id-ID"/>
        </w:rPr>
        <w:t>enelitian yang dilakukan oleh Guvercin dan Verbovskiy</w:t>
      </w:r>
      <w:r>
        <w:rPr>
          <w:rFonts w:asciiTheme="majorBidi" w:eastAsia="Times New Roman" w:hAnsiTheme="majorBidi" w:cstheme="majorBidi"/>
          <w:sz w:val="24"/>
          <w:szCs w:val="24"/>
          <w:lang w:eastAsia="id-ID"/>
        </w:rPr>
        <w:t xml:space="preserve"> (2014)</w:t>
      </w:r>
      <w:r w:rsidRPr="00D50D44">
        <w:rPr>
          <w:rFonts w:asciiTheme="majorBidi" w:eastAsia="Times New Roman" w:hAnsiTheme="majorBidi" w:cstheme="majorBidi"/>
          <w:sz w:val="24"/>
          <w:szCs w:val="24"/>
          <w:lang w:eastAsia="id-ID"/>
        </w:rPr>
        <w:t xml:space="preserve"> dari Suleyman Demirel University, Kazakhstan tentang pengaruh </w:t>
      </w:r>
      <w:r w:rsidRPr="00D50D44">
        <w:rPr>
          <w:rFonts w:asciiTheme="majorBidi" w:eastAsia="Times New Roman" w:hAnsiTheme="majorBidi" w:cstheme="majorBidi"/>
          <w:i/>
          <w:sz w:val="24"/>
          <w:szCs w:val="24"/>
          <w:lang w:eastAsia="id-ID"/>
        </w:rPr>
        <w:t>problem posing</w:t>
      </w:r>
      <w:r>
        <w:rPr>
          <w:rFonts w:asciiTheme="majorBidi" w:eastAsia="Times New Roman" w:hAnsiTheme="majorBidi" w:cstheme="majorBidi"/>
          <w:sz w:val="24"/>
          <w:szCs w:val="24"/>
          <w:lang w:eastAsia="id-ID"/>
        </w:rPr>
        <w:t xml:space="preserve">dengan menggunakan model penemuan </w:t>
      </w:r>
      <w:r w:rsidRPr="00D50D44">
        <w:rPr>
          <w:rFonts w:asciiTheme="majorBidi" w:eastAsia="Times New Roman" w:hAnsiTheme="majorBidi" w:cstheme="majorBidi"/>
          <w:sz w:val="24"/>
          <w:szCs w:val="24"/>
          <w:lang w:eastAsia="id-ID"/>
        </w:rPr>
        <w:t xml:space="preserve">terhadap ketercapaian akademik siswa pada pembelajaran matematika. Penelitian ini mengatakan bahwa pengajaran konvensional tidak memberikan pengaruh pada kemampuan pemecahan masalah matematika, dan dengan adanya </w:t>
      </w:r>
      <w:r w:rsidRPr="00D50D44">
        <w:rPr>
          <w:rFonts w:asciiTheme="majorBidi" w:eastAsia="Times New Roman" w:hAnsiTheme="majorBidi" w:cstheme="majorBidi"/>
          <w:i/>
          <w:sz w:val="24"/>
          <w:szCs w:val="24"/>
          <w:lang w:eastAsia="id-ID"/>
        </w:rPr>
        <w:t>problem posing</w:t>
      </w:r>
      <w:r w:rsidRPr="00D50D44">
        <w:rPr>
          <w:rFonts w:asciiTheme="majorBidi" w:eastAsia="Times New Roman" w:hAnsiTheme="majorBidi" w:cstheme="majorBidi"/>
          <w:sz w:val="24"/>
          <w:szCs w:val="24"/>
          <w:lang w:eastAsia="id-ID"/>
        </w:rPr>
        <w:t xml:space="preserve"> memberikan metode baru pada guru untuk membantu siswa dalam pemecahan masalah matematika.</w:t>
      </w:r>
    </w:p>
    <w:p w:rsidR="00C55750" w:rsidRPr="00D50D44" w:rsidRDefault="00C55750" w:rsidP="00224821">
      <w:pPr>
        <w:pStyle w:val="ListParagraph"/>
        <w:numPr>
          <w:ilvl w:val="0"/>
          <w:numId w:val="6"/>
        </w:numPr>
        <w:shd w:val="clear" w:color="auto" w:fill="FFFFFF" w:themeFill="background1"/>
        <w:spacing w:after="0" w:line="480" w:lineRule="auto"/>
        <w:ind w:left="426" w:hanging="568"/>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w:t>
      </w:r>
      <w:r w:rsidRPr="00D50D44">
        <w:rPr>
          <w:rFonts w:asciiTheme="majorBidi" w:eastAsia="Times New Roman" w:hAnsiTheme="majorBidi" w:cstheme="majorBidi"/>
          <w:sz w:val="24"/>
          <w:szCs w:val="24"/>
          <w:lang w:eastAsia="id-ID"/>
        </w:rPr>
        <w:t>enelitian yang dilakukan oleh Handayani</w:t>
      </w:r>
      <w:r>
        <w:rPr>
          <w:rFonts w:asciiTheme="majorBidi" w:eastAsia="Times New Roman" w:hAnsiTheme="majorBidi" w:cstheme="majorBidi"/>
          <w:sz w:val="24"/>
          <w:szCs w:val="24"/>
          <w:lang w:eastAsia="id-ID"/>
        </w:rPr>
        <w:t xml:space="preserve"> (2008)</w:t>
      </w:r>
      <w:r w:rsidRPr="00D50D44">
        <w:rPr>
          <w:rFonts w:asciiTheme="majorBidi" w:eastAsia="Times New Roman" w:hAnsiTheme="majorBidi" w:cstheme="majorBidi"/>
          <w:sz w:val="24"/>
          <w:szCs w:val="24"/>
          <w:lang w:eastAsia="id-ID"/>
        </w:rPr>
        <w:t xml:space="preserve"> dari Universitas Negeri Semarang tentang efektivitas penerapan metode </w:t>
      </w:r>
      <w:r w:rsidRPr="00D50D44">
        <w:rPr>
          <w:rFonts w:asciiTheme="majorBidi" w:eastAsia="Times New Roman" w:hAnsiTheme="majorBidi" w:cstheme="majorBidi"/>
          <w:i/>
          <w:sz w:val="24"/>
          <w:szCs w:val="24"/>
          <w:lang w:eastAsia="id-ID"/>
        </w:rPr>
        <w:t>problem posing</w:t>
      </w:r>
      <w:r w:rsidRPr="00D50D44">
        <w:rPr>
          <w:rFonts w:asciiTheme="majorBidi" w:eastAsia="Times New Roman" w:hAnsiTheme="majorBidi" w:cstheme="majorBidi"/>
          <w:sz w:val="24"/>
          <w:szCs w:val="24"/>
          <w:lang w:eastAsia="id-ID"/>
        </w:rPr>
        <w:t xml:space="preserve"> dan tugas terstruktur terhadap prestasi belajar siswa. Hasil penelitian ini mengemukakan bahwa metode pembelajaran </w:t>
      </w:r>
      <w:r w:rsidRPr="00D50D44">
        <w:rPr>
          <w:rFonts w:asciiTheme="majorBidi" w:eastAsia="Times New Roman" w:hAnsiTheme="majorBidi" w:cstheme="majorBidi"/>
          <w:i/>
          <w:sz w:val="24"/>
          <w:szCs w:val="24"/>
          <w:lang w:eastAsia="id-ID"/>
        </w:rPr>
        <w:t>problem posing</w:t>
      </w:r>
      <w:r w:rsidRPr="00D50D44">
        <w:rPr>
          <w:rFonts w:asciiTheme="majorBidi" w:eastAsia="Times New Roman" w:hAnsiTheme="majorBidi" w:cstheme="majorBidi"/>
          <w:sz w:val="24"/>
          <w:szCs w:val="24"/>
          <w:lang w:eastAsia="id-ID"/>
        </w:rPr>
        <w:t xml:space="preserve"> dan pemberian tugas terstruktur pada kelas eksperimen lebih efektif daripada metode konvensional pada kelas kontrol.</w:t>
      </w:r>
    </w:p>
    <w:p w:rsidR="00C0760A" w:rsidRPr="00D50D44" w:rsidRDefault="00C0760A" w:rsidP="00224821">
      <w:pPr>
        <w:pStyle w:val="ListParagraph"/>
        <w:numPr>
          <w:ilvl w:val="0"/>
          <w:numId w:val="6"/>
        </w:numPr>
        <w:shd w:val="clear" w:color="auto" w:fill="FFFFFF" w:themeFill="background1"/>
        <w:spacing w:after="0" w:line="480" w:lineRule="auto"/>
        <w:ind w:left="426" w:hanging="426"/>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w:t>
      </w:r>
      <w:r w:rsidRPr="00D50D44">
        <w:rPr>
          <w:rFonts w:asciiTheme="majorBidi" w:eastAsia="Times New Roman" w:hAnsiTheme="majorBidi" w:cstheme="majorBidi"/>
          <w:sz w:val="24"/>
          <w:szCs w:val="24"/>
          <w:lang w:eastAsia="id-ID"/>
        </w:rPr>
        <w:t xml:space="preserve">enelitian yang berkaitan dengan model pembelajaran </w:t>
      </w:r>
      <w:r w:rsidRPr="00D50D44">
        <w:rPr>
          <w:rFonts w:asciiTheme="majorBidi" w:eastAsia="Times New Roman" w:hAnsiTheme="majorBidi" w:cstheme="majorBidi"/>
          <w:i/>
          <w:sz w:val="24"/>
          <w:szCs w:val="24"/>
          <w:lang w:eastAsia="id-ID"/>
        </w:rPr>
        <w:t>Guided Discovery</w:t>
      </w:r>
      <w:r w:rsidRPr="00D50D44">
        <w:rPr>
          <w:rFonts w:asciiTheme="majorBidi" w:eastAsia="Times New Roman" w:hAnsiTheme="majorBidi" w:cstheme="majorBidi"/>
          <w:sz w:val="24"/>
          <w:szCs w:val="24"/>
          <w:lang w:eastAsia="id-ID"/>
        </w:rPr>
        <w:t xml:space="preserve"> pernah dilakukan oleh guru-guru di SMP Negeri 2 Sawit </w:t>
      </w:r>
      <w:r>
        <w:rPr>
          <w:rFonts w:asciiTheme="majorBidi" w:eastAsia="Times New Roman" w:hAnsiTheme="majorBidi" w:cstheme="majorBidi"/>
          <w:sz w:val="24"/>
          <w:szCs w:val="24"/>
          <w:lang w:eastAsia="id-ID"/>
        </w:rPr>
        <w:t xml:space="preserve">(Wulandari, 2012) </w:t>
      </w:r>
      <w:r w:rsidRPr="00D50D44">
        <w:rPr>
          <w:rFonts w:asciiTheme="majorBidi" w:eastAsia="Times New Roman" w:hAnsiTheme="majorBidi" w:cstheme="majorBidi"/>
          <w:sz w:val="24"/>
          <w:szCs w:val="24"/>
          <w:lang w:eastAsia="id-ID"/>
        </w:rPr>
        <w:t xml:space="preserve">yang mengatakan bahwa dengan menggunakan model pembelajaran </w:t>
      </w:r>
      <w:r w:rsidRPr="00D50D44">
        <w:rPr>
          <w:rFonts w:asciiTheme="majorBidi" w:eastAsia="Times New Roman" w:hAnsiTheme="majorBidi" w:cstheme="majorBidi"/>
          <w:i/>
          <w:sz w:val="24"/>
          <w:szCs w:val="24"/>
          <w:lang w:eastAsia="id-ID"/>
        </w:rPr>
        <w:t>guided Discovery</w:t>
      </w:r>
      <w:r w:rsidRPr="00D50D44">
        <w:rPr>
          <w:rFonts w:asciiTheme="majorBidi" w:eastAsia="Times New Roman" w:hAnsiTheme="majorBidi" w:cstheme="majorBidi"/>
          <w:sz w:val="24"/>
          <w:szCs w:val="24"/>
          <w:lang w:eastAsia="id-ID"/>
        </w:rPr>
        <w:t xml:space="preserve"> menunjukkan adanya peningkatan pemahaman konsep yang dapat dilihat dari meningkatnya indikator pemahaman konsep matematika.</w:t>
      </w:r>
    </w:p>
    <w:p w:rsidR="00C0760A" w:rsidRPr="00D50D44" w:rsidRDefault="00C0760A" w:rsidP="00224821">
      <w:pPr>
        <w:pStyle w:val="ListParagraph"/>
        <w:numPr>
          <w:ilvl w:val="0"/>
          <w:numId w:val="6"/>
        </w:numPr>
        <w:shd w:val="clear" w:color="auto" w:fill="FFFFFF" w:themeFill="background1"/>
        <w:spacing w:after="0" w:line="480" w:lineRule="auto"/>
        <w:ind w:left="426" w:hanging="426"/>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Penelitian yang </w:t>
      </w:r>
      <w:r w:rsidRPr="00D50D44">
        <w:rPr>
          <w:rFonts w:asciiTheme="majorBidi" w:eastAsia="Times New Roman" w:hAnsiTheme="majorBidi" w:cstheme="majorBidi"/>
          <w:sz w:val="24"/>
          <w:szCs w:val="24"/>
          <w:lang w:eastAsia="id-ID"/>
        </w:rPr>
        <w:t xml:space="preserve">dilakukan oleh </w:t>
      </w:r>
      <w:r>
        <w:rPr>
          <w:rFonts w:asciiTheme="majorBidi" w:eastAsia="Times New Roman" w:hAnsiTheme="majorBidi" w:cstheme="majorBidi"/>
          <w:sz w:val="24"/>
          <w:szCs w:val="24"/>
          <w:lang w:eastAsia="id-ID"/>
        </w:rPr>
        <w:t xml:space="preserve">Wahyuningtyas (2015) </w:t>
      </w:r>
      <w:r w:rsidRPr="00D50D44">
        <w:rPr>
          <w:rFonts w:asciiTheme="majorBidi" w:eastAsia="Times New Roman" w:hAnsiTheme="majorBidi" w:cstheme="majorBidi"/>
          <w:sz w:val="24"/>
          <w:szCs w:val="24"/>
          <w:lang w:eastAsia="id-ID"/>
        </w:rPr>
        <w:t xml:space="preserve">dari Universitas Negeri </w:t>
      </w:r>
      <w:r>
        <w:rPr>
          <w:rFonts w:asciiTheme="majorBidi" w:eastAsia="Times New Roman" w:hAnsiTheme="majorBidi" w:cstheme="majorBidi"/>
          <w:sz w:val="24"/>
          <w:szCs w:val="24"/>
          <w:lang w:eastAsia="id-ID"/>
        </w:rPr>
        <w:t>Semarang tentang k</w:t>
      </w:r>
      <w:r w:rsidRPr="00E957C9">
        <w:rPr>
          <w:rFonts w:asciiTheme="majorBidi" w:eastAsia="Times New Roman" w:hAnsiTheme="majorBidi" w:cstheme="majorBidi"/>
          <w:sz w:val="24"/>
          <w:szCs w:val="24"/>
          <w:lang w:eastAsia="id-ID"/>
        </w:rPr>
        <w:t xml:space="preserve">eefektifan model </w:t>
      </w:r>
      <w:r w:rsidRPr="00E957C9">
        <w:rPr>
          <w:rFonts w:asciiTheme="majorBidi" w:eastAsia="Times New Roman" w:hAnsiTheme="majorBidi" w:cstheme="majorBidi"/>
          <w:i/>
          <w:sz w:val="24"/>
          <w:szCs w:val="24"/>
          <w:lang w:eastAsia="id-ID"/>
        </w:rPr>
        <w:t>guided discovery learning</w:t>
      </w:r>
      <w:r w:rsidRPr="00E957C9">
        <w:rPr>
          <w:rFonts w:asciiTheme="majorBidi" w:eastAsia="Times New Roman" w:hAnsiTheme="majorBidi" w:cstheme="majorBidi"/>
          <w:sz w:val="24"/>
          <w:szCs w:val="24"/>
          <w:lang w:eastAsia="id-ID"/>
        </w:rPr>
        <w:t xml:space="preserve"> berbasis </w:t>
      </w:r>
      <w:r w:rsidRPr="00E957C9">
        <w:rPr>
          <w:rFonts w:asciiTheme="majorBidi" w:eastAsia="Times New Roman" w:hAnsiTheme="majorBidi" w:cstheme="majorBidi"/>
          <w:i/>
          <w:sz w:val="24"/>
          <w:szCs w:val="24"/>
          <w:lang w:eastAsia="id-ID"/>
        </w:rPr>
        <w:t>multiple intelligences</w:t>
      </w:r>
      <w:r w:rsidRPr="00E957C9">
        <w:rPr>
          <w:rFonts w:asciiTheme="majorBidi" w:eastAsia="Times New Roman" w:hAnsiTheme="majorBidi" w:cstheme="majorBidi"/>
          <w:sz w:val="24"/>
          <w:szCs w:val="24"/>
          <w:lang w:eastAsia="id-ID"/>
        </w:rPr>
        <w:t xml:space="preserve"> terhadap kemampuan pemecahan masalah.</w:t>
      </w:r>
      <w:r w:rsidRPr="00D50D44">
        <w:rPr>
          <w:rFonts w:asciiTheme="majorBidi" w:eastAsia="Times New Roman" w:hAnsiTheme="majorBidi" w:cstheme="majorBidi"/>
          <w:sz w:val="24"/>
          <w:szCs w:val="24"/>
          <w:lang w:eastAsia="id-ID"/>
        </w:rPr>
        <w:t xml:space="preserve">. Penelitian ini menghasilkan kesimpulan </w:t>
      </w:r>
      <w:r w:rsidRPr="00E957C9">
        <w:rPr>
          <w:rFonts w:asciiTheme="majorBidi" w:eastAsia="Times New Roman" w:hAnsiTheme="majorBidi" w:cstheme="majorBidi"/>
          <w:sz w:val="24"/>
          <w:szCs w:val="24"/>
          <w:lang w:eastAsia="id-ID"/>
        </w:rPr>
        <w:t xml:space="preserve">bahwa kemampuan pemecahan masalah siswa yang yang memperoleh pembelajaran dengan menerapkan model </w:t>
      </w:r>
      <w:r w:rsidRPr="00E957C9">
        <w:rPr>
          <w:rFonts w:asciiTheme="majorBidi" w:eastAsia="Times New Roman" w:hAnsiTheme="majorBidi" w:cstheme="majorBidi"/>
          <w:i/>
          <w:sz w:val="24"/>
          <w:szCs w:val="24"/>
          <w:lang w:eastAsia="id-ID"/>
        </w:rPr>
        <w:t>discovery learning</w:t>
      </w:r>
      <w:r w:rsidRPr="00E957C9">
        <w:rPr>
          <w:rFonts w:asciiTheme="majorBidi" w:eastAsia="Times New Roman" w:hAnsiTheme="majorBidi" w:cstheme="majorBidi"/>
          <w:sz w:val="24"/>
          <w:szCs w:val="24"/>
          <w:lang w:eastAsia="id-ID"/>
        </w:rPr>
        <w:t xml:space="preserve"> berbasis </w:t>
      </w:r>
      <w:r w:rsidRPr="00E957C9">
        <w:rPr>
          <w:rFonts w:asciiTheme="majorBidi" w:eastAsia="Times New Roman" w:hAnsiTheme="majorBidi" w:cstheme="majorBidi"/>
          <w:i/>
          <w:sz w:val="24"/>
          <w:szCs w:val="24"/>
          <w:lang w:eastAsia="id-ID"/>
        </w:rPr>
        <w:t xml:space="preserve">multiple intelligences </w:t>
      </w:r>
      <w:r w:rsidRPr="00E957C9">
        <w:rPr>
          <w:rFonts w:asciiTheme="majorBidi" w:eastAsia="Times New Roman" w:hAnsiTheme="majorBidi" w:cstheme="majorBidi"/>
          <w:sz w:val="24"/>
          <w:szCs w:val="24"/>
          <w:lang w:eastAsia="id-ID"/>
        </w:rPr>
        <w:t xml:space="preserve">lebih baik </w:t>
      </w:r>
      <w:r w:rsidRPr="00E957C9">
        <w:rPr>
          <w:rFonts w:asciiTheme="majorBidi" w:eastAsia="Times New Roman" w:hAnsiTheme="majorBidi" w:cstheme="majorBidi"/>
          <w:sz w:val="24"/>
          <w:szCs w:val="24"/>
          <w:lang w:eastAsia="id-ID"/>
        </w:rPr>
        <w:lastRenderedPageBreak/>
        <w:t>dibandingkan dengan siswa yang memperoleh pembelajaran dengan menerapkan model ekspositori.</w:t>
      </w:r>
    </w:p>
    <w:p w:rsidR="00C55750" w:rsidRPr="004B42C3" w:rsidRDefault="00C0760A" w:rsidP="00224821">
      <w:pPr>
        <w:pStyle w:val="ListParagraph"/>
        <w:numPr>
          <w:ilvl w:val="0"/>
          <w:numId w:val="6"/>
        </w:numPr>
        <w:spacing w:after="0" w:line="480" w:lineRule="auto"/>
        <w:ind w:left="426" w:hanging="426"/>
        <w:jc w:val="both"/>
        <w:rPr>
          <w:rFonts w:ascii="Times New Roman" w:hAnsi="Times New Roman"/>
          <w:sz w:val="24"/>
          <w:szCs w:val="24"/>
        </w:rPr>
      </w:pPr>
      <w:r>
        <w:rPr>
          <w:rFonts w:asciiTheme="majorBidi" w:eastAsia="Times New Roman" w:hAnsiTheme="majorBidi" w:cstheme="majorBidi"/>
          <w:sz w:val="24"/>
          <w:szCs w:val="24"/>
          <w:lang w:eastAsia="id-ID"/>
        </w:rPr>
        <w:t>P</w:t>
      </w:r>
      <w:r w:rsidRPr="00D50D44">
        <w:rPr>
          <w:rFonts w:asciiTheme="majorBidi" w:eastAsia="Times New Roman" w:hAnsiTheme="majorBidi" w:cstheme="majorBidi"/>
          <w:sz w:val="24"/>
          <w:szCs w:val="24"/>
          <w:lang w:eastAsia="id-ID"/>
        </w:rPr>
        <w:t>enelitian yang relevan berkenaan dengan</w:t>
      </w:r>
      <w:r>
        <w:rPr>
          <w:rFonts w:asciiTheme="majorBidi" w:eastAsia="Times New Roman" w:hAnsiTheme="majorBidi" w:cstheme="majorBidi"/>
          <w:sz w:val="24"/>
          <w:szCs w:val="24"/>
          <w:lang w:eastAsia="id-ID"/>
        </w:rPr>
        <w:t xml:space="preserve"> hubungan model pembelajaran </w:t>
      </w:r>
      <w:r>
        <w:rPr>
          <w:rFonts w:asciiTheme="majorBidi" w:eastAsia="Times New Roman" w:hAnsiTheme="majorBidi" w:cstheme="majorBidi"/>
          <w:i/>
          <w:sz w:val="24"/>
          <w:szCs w:val="24"/>
          <w:lang w:eastAsia="id-ID"/>
        </w:rPr>
        <w:t xml:space="preserve">guided </w:t>
      </w:r>
      <w:r w:rsidR="00D820BA">
        <w:rPr>
          <w:rFonts w:asciiTheme="majorBidi" w:eastAsia="Times New Roman" w:hAnsiTheme="majorBidi" w:cstheme="majorBidi"/>
          <w:i/>
          <w:sz w:val="24"/>
          <w:szCs w:val="24"/>
          <w:lang w:eastAsia="id-ID"/>
        </w:rPr>
        <w:pgNum/>
      </w:r>
      <w:r w:rsidR="00D820BA">
        <w:rPr>
          <w:rFonts w:asciiTheme="majorBidi" w:eastAsia="Times New Roman" w:hAnsiTheme="majorBidi" w:cstheme="majorBidi"/>
          <w:i/>
          <w:sz w:val="24"/>
          <w:szCs w:val="24"/>
          <w:lang w:eastAsia="id-ID"/>
        </w:rPr>
        <w:t>iscovery</w:t>
      </w:r>
      <w:r>
        <w:rPr>
          <w:rFonts w:asciiTheme="majorBidi" w:eastAsia="Times New Roman" w:hAnsiTheme="majorBidi" w:cstheme="majorBidi"/>
          <w:sz w:val="24"/>
          <w:szCs w:val="24"/>
          <w:lang w:eastAsia="id-ID"/>
        </w:rPr>
        <w:t xml:space="preserve"> dan</w:t>
      </w:r>
      <w:r w:rsidRPr="00D50D44">
        <w:rPr>
          <w:rFonts w:asciiTheme="majorBidi" w:eastAsia="Times New Roman" w:hAnsiTheme="majorBidi" w:cstheme="majorBidi"/>
          <w:sz w:val="24"/>
          <w:szCs w:val="24"/>
          <w:lang w:eastAsia="id-ID"/>
        </w:rPr>
        <w:t xml:space="preserve"> kecemasan matematika yaitu penelitian yang dilakukan </w:t>
      </w:r>
      <w:r>
        <w:rPr>
          <w:rFonts w:asciiTheme="majorBidi" w:eastAsia="Times New Roman" w:hAnsiTheme="majorBidi" w:cstheme="majorBidi"/>
          <w:sz w:val="24"/>
          <w:szCs w:val="24"/>
          <w:lang w:eastAsia="id-ID"/>
        </w:rPr>
        <w:t xml:space="preserve">Johnrival (2015) dari Universitas Pendidikan Indonesia tentang </w:t>
      </w:r>
      <w:r w:rsidRPr="002F5348">
        <w:rPr>
          <w:rFonts w:asciiTheme="majorBidi" w:eastAsia="Times New Roman" w:hAnsiTheme="majorBidi" w:cstheme="majorBidi"/>
          <w:sz w:val="24"/>
          <w:szCs w:val="24"/>
          <w:lang w:eastAsia="id-ID"/>
        </w:rPr>
        <w:t xml:space="preserve">pengaruh pembelajaran </w:t>
      </w:r>
      <w:r>
        <w:rPr>
          <w:rFonts w:asciiTheme="majorBidi" w:eastAsia="Times New Roman" w:hAnsiTheme="majorBidi" w:cstheme="majorBidi"/>
          <w:i/>
          <w:sz w:val="24"/>
          <w:szCs w:val="24"/>
          <w:lang w:eastAsia="id-ID"/>
        </w:rPr>
        <w:t xml:space="preserve">guided </w:t>
      </w:r>
      <w:r w:rsidR="00D820BA">
        <w:rPr>
          <w:rFonts w:asciiTheme="majorBidi" w:eastAsia="Times New Roman" w:hAnsiTheme="majorBidi" w:cstheme="majorBidi"/>
          <w:i/>
          <w:sz w:val="24"/>
          <w:szCs w:val="24"/>
          <w:lang w:eastAsia="id-ID"/>
        </w:rPr>
        <w:pgNum/>
      </w:r>
      <w:r w:rsidR="00D820BA">
        <w:rPr>
          <w:rFonts w:asciiTheme="majorBidi" w:eastAsia="Times New Roman" w:hAnsiTheme="majorBidi" w:cstheme="majorBidi"/>
          <w:i/>
          <w:sz w:val="24"/>
          <w:szCs w:val="24"/>
          <w:lang w:eastAsia="id-ID"/>
        </w:rPr>
        <w:t>iscovery</w:t>
      </w:r>
      <w:r w:rsidRPr="002F5348">
        <w:rPr>
          <w:rFonts w:asciiTheme="majorBidi" w:eastAsia="Times New Roman" w:hAnsiTheme="majorBidi" w:cstheme="majorBidi"/>
          <w:sz w:val="24"/>
          <w:szCs w:val="24"/>
          <w:lang w:eastAsia="id-ID"/>
        </w:rPr>
        <w:t xml:space="preserve"> terhadap kemampuan koneksi matematis dan kec</w:t>
      </w:r>
      <w:r>
        <w:rPr>
          <w:rFonts w:asciiTheme="majorBidi" w:eastAsia="Times New Roman" w:hAnsiTheme="majorBidi" w:cstheme="majorBidi"/>
          <w:sz w:val="24"/>
          <w:szCs w:val="24"/>
          <w:lang w:eastAsia="id-ID"/>
        </w:rPr>
        <w:t>emasan matematis siswa kelas VII</w:t>
      </w:r>
      <w:r w:rsidRPr="00D50D44">
        <w:rPr>
          <w:rFonts w:asciiTheme="majorBidi" w:eastAsia="Times New Roman" w:hAnsiTheme="majorBidi" w:cstheme="majorBidi"/>
          <w:sz w:val="24"/>
          <w:szCs w:val="24"/>
          <w:lang w:eastAsia="id-ID"/>
        </w:rPr>
        <w:t xml:space="preserve">menghasilkan kesimpulan yang menunjukkan </w:t>
      </w:r>
      <w:r>
        <w:rPr>
          <w:rFonts w:asciiTheme="majorBidi" w:eastAsia="Times New Roman" w:hAnsiTheme="majorBidi" w:cstheme="majorBidi"/>
          <w:sz w:val="24"/>
          <w:szCs w:val="24"/>
          <w:lang w:eastAsia="id-ID"/>
        </w:rPr>
        <w:t xml:space="preserve">bahwa dengan model pembelajaran </w:t>
      </w:r>
      <w:r>
        <w:rPr>
          <w:rFonts w:asciiTheme="majorBidi" w:eastAsia="Times New Roman" w:hAnsiTheme="majorBidi" w:cstheme="majorBidi"/>
          <w:i/>
          <w:sz w:val="24"/>
          <w:szCs w:val="24"/>
          <w:lang w:eastAsia="id-ID"/>
        </w:rPr>
        <w:t xml:space="preserve">guided </w:t>
      </w:r>
      <w:r w:rsidR="00D820BA">
        <w:rPr>
          <w:rFonts w:asciiTheme="majorBidi" w:eastAsia="Times New Roman" w:hAnsiTheme="majorBidi" w:cstheme="majorBidi"/>
          <w:i/>
          <w:sz w:val="24"/>
          <w:szCs w:val="24"/>
          <w:lang w:eastAsia="id-ID"/>
        </w:rPr>
        <w:t>discovery</w:t>
      </w:r>
      <w:r>
        <w:rPr>
          <w:rFonts w:asciiTheme="majorBidi" w:eastAsia="Times New Roman" w:hAnsiTheme="majorBidi" w:cstheme="majorBidi"/>
          <w:sz w:val="24"/>
          <w:szCs w:val="24"/>
          <w:lang w:eastAsia="id-ID"/>
        </w:rPr>
        <w:t xml:space="preserve">menghasilkan </w:t>
      </w:r>
      <w:r w:rsidRPr="00D50D44">
        <w:rPr>
          <w:rFonts w:asciiTheme="majorBidi" w:eastAsia="Times New Roman" w:hAnsiTheme="majorBidi" w:cstheme="majorBidi"/>
          <w:sz w:val="24"/>
          <w:szCs w:val="24"/>
          <w:lang w:eastAsia="id-ID"/>
        </w:rPr>
        <w:t>hubungan negatif antara kecemasan matematika dengan kemampuan koneksi matematis.</w:t>
      </w:r>
    </w:p>
    <w:p w:rsidR="004B42C3" w:rsidRPr="00224821" w:rsidRDefault="00D820BA" w:rsidP="00224821">
      <w:pPr>
        <w:pStyle w:val="ListParagraph"/>
        <w:numPr>
          <w:ilvl w:val="0"/>
          <w:numId w:val="1"/>
        </w:numPr>
        <w:spacing w:after="0" w:line="480" w:lineRule="auto"/>
        <w:ind w:left="1418" w:hanging="425"/>
        <w:jc w:val="center"/>
        <w:rPr>
          <w:rFonts w:ascii="Times New Roman" w:eastAsia="Times New Roman" w:hAnsi="Times New Roman"/>
          <w:b/>
          <w:sz w:val="24"/>
          <w:szCs w:val="24"/>
        </w:rPr>
      </w:pPr>
      <w:r w:rsidRPr="00224821">
        <w:rPr>
          <w:rFonts w:ascii="Times New Roman" w:eastAsia="Times New Roman" w:hAnsi="Times New Roman"/>
          <w:b/>
          <w:sz w:val="24"/>
          <w:szCs w:val="24"/>
        </w:rPr>
        <w:t>METODE PENELITIAN</w:t>
      </w:r>
    </w:p>
    <w:p w:rsidR="00224821" w:rsidRPr="00224821" w:rsidRDefault="00D820BA" w:rsidP="00224821">
      <w:pPr>
        <w:pStyle w:val="ListParagraph"/>
        <w:tabs>
          <w:tab w:val="left" w:pos="7423"/>
        </w:tabs>
        <w:spacing w:after="0" w:line="480" w:lineRule="auto"/>
        <w:ind w:left="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Metode penelitian yang akan digunakan dalam </w:t>
      </w:r>
      <w:r>
        <w:rPr>
          <w:rFonts w:ascii="Times New Roman" w:eastAsia="Times New Roman" w:hAnsi="Times New Roman" w:cs="Times New Roman"/>
          <w:sz w:val="24"/>
          <w:szCs w:val="24"/>
        </w:rPr>
        <w:t xml:space="preserve">penelitian ini merupakan metode  </w:t>
      </w:r>
      <w:r w:rsidRPr="006D75F8">
        <w:rPr>
          <w:rFonts w:ascii="Times New Roman" w:eastAsia="Times New Roman" w:hAnsi="Times New Roman" w:cs="Times New Roman"/>
          <w:sz w:val="24"/>
          <w:szCs w:val="24"/>
        </w:rPr>
        <w:t>Campuran (</w:t>
      </w:r>
      <w:r w:rsidRPr="006D75F8">
        <w:rPr>
          <w:rFonts w:ascii="Times New Roman" w:eastAsia="Times New Roman" w:hAnsi="Times New Roman" w:cs="Times New Roman"/>
          <w:i/>
          <w:sz w:val="24"/>
          <w:szCs w:val="24"/>
        </w:rPr>
        <w:t>Mixed Method</w:t>
      </w:r>
      <w:r>
        <w:rPr>
          <w:rFonts w:ascii="Times New Roman" w:eastAsia="Times New Roman" w:hAnsi="Times New Roman" w:cs="Times New Roman"/>
          <w:i/>
          <w:sz w:val="24"/>
          <w:szCs w:val="24"/>
        </w:rPr>
        <w:t>).</w:t>
      </w:r>
      <w:r w:rsidRPr="006D75F8">
        <w:rPr>
          <w:rFonts w:ascii="Times New Roman" w:eastAsia="Times New Roman" w:hAnsi="Times New Roman" w:cs="Times New Roman"/>
          <w:sz w:val="24"/>
          <w:szCs w:val="24"/>
        </w:rPr>
        <w:t xml:space="preserve">Dengan desain penelitian </w:t>
      </w:r>
      <w:r>
        <w:rPr>
          <w:rFonts w:ascii="Times New Roman" w:eastAsia="Times New Roman" w:hAnsi="Times New Roman" w:cs="Times New Roman"/>
          <w:b/>
          <w:sz w:val="24"/>
          <w:szCs w:val="24"/>
          <w:lang w:eastAsia="id-ID"/>
        </w:rPr>
        <w:t>t</w:t>
      </w:r>
      <w:r w:rsidRPr="00A74549">
        <w:rPr>
          <w:rFonts w:ascii="Times New Roman" w:eastAsia="Times New Roman" w:hAnsi="Times New Roman" w:cs="Times New Roman"/>
          <w:sz w:val="24"/>
          <w:szCs w:val="24"/>
        </w:rPr>
        <w:t>ipe Ekplanasi Sekuensial (</w:t>
      </w:r>
      <w:r w:rsidRPr="00A74549">
        <w:rPr>
          <w:rFonts w:ascii="Times New Roman" w:eastAsia="Times New Roman" w:hAnsi="Times New Roman" w:cs="Times New Roman"/>
          <w:i/>
          <w:sz w:val="24"/>
          <w:szCs w:val="24"/>
        </w:rPr>
        <w:t xml:space="preserve">The Explanatory Sequential Design). </w:t>
      </w:r>
      <w:r>
        <w:rPr>
          <w:rFonts w:ascii="Times New Roman" w:eastAsia="Times New Roman" w:hAnsi="Times New Roman" w:cs="Times New Roman"/>
          <w:sz w:val="24"/>
          <w:szCs w:val="24"/>
        </w:rPr>
        <w:t>Berikut adalah desain Ekp</w:t>
      </w:r>
      <w:r w:rsidRPr="00A74549">
        <w:rPr>
          <w:rFonts w:ascii="Times New Roman" w:eastAsia="Times New Roman" w:hAnsi="Times New Roman" w:cs="Times New Roman"/>
          <w:sz w:val="24"/>
          <w:szCs w:val="24"/>
        </w:rPr>
        <w:t>anasi Sekuensial (Indrawan dan Yaniawati, 2014:82) :</w:t>
      </w:r>
    </w:p>
    <w:p w:rsidR="00D820BA" w:rsidRPr="006D75F8" w:rsidRDefault="006972E2" w:rsidP="00D820BA">
      <w:pPr>
        <w:pStyle w:val="ListParagraph"/>
        <w:tabs>
          <w:tab w:val="left" w:pos="7423"/>
        </w:tabs>
        <w:spacing w:after="0" w:line="480" w:lineRule="auto"/>
        <w:ind w:left="1080"/>
        <w:jc w:val="both"/>
        <w:rPr>
          <w:rFonts w:ascii="Times New Roman" w:eastAsia="Times New Roman" w:hAnsi="Times New Roman" w:cs="Times New Roman"/>
          <w:sz w:val="24"/>
          <w:szCs w:val="24"/>
        </w:rPr>
      </w:pPr>
      <w:r w:rsidRPr="006972E2">
        <w:rPr>
          <w:rFonts w:ascii="Times New Roman" w:eastAsia="Times New Roman" w:hAnsi="Times New Roman" w:cs="Times New Roman"/>
          <w:noProof/>
          <w:sz w:val="24"/>
          <w:szCs w:val="24"/>
          <w:lang w:eastAsia="id-ID"/>
        </w:rPr>
        <w:pict>
          <v:roundrect id="Rounded Rectangle 2" o:spid="_x0000_s1026" style="position:absolute;left:0;text-align:left;margin-left:234.1pt;margin-top:.4pt;width:118.5pt;height:1in;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" fillcolor="white [3201]" strokecolor="black [3213]" strokeweight="1pt">
            <v:stroke joinstyle="miter"/>
            <v:textbox>
              <w:txbxContent>
                <w:p w:rsidR="00D820BA" w:rsidRPr="00CF16E4" w:rsidRDefault="00D820BA" w:rsidP="00D820BA">
                  <w:pPr>
                    <w:jc w:val="center"/>
                    <w:rPr>
                      <w:rFonts w:ascii="Times New Roman" w:hAnsi="Times New Roman"/>
                      <w:sz w:val="24"/>
                      <w:szCs w:val="24"/>
                    </w:rPr>
                  </w:pPr>
                  <w:r w:rsidRPr="00CF16E4">
                    <w:rPr>
                      <w:rFonts w:ascii="Times New Roman" w:hAnsi="Times New Roman"/>
                      <w:sz w:val="24"/>
                      <w:szCs w:val="24"/>
                    </w:rPr>
                    <w:t>Qua</w:t>
                  </w:r>
                  <w:r>
                    <w:rPr>
                      <w:rFonts w:ascii="Times New Roman" w:hAnsi="Times New Roman"/>
                      <w:sz w:val="24"/>
                      <w:szCs w:val="24"/>
                    </w:rPr>
                    <w:t>litative</w:t>
                  </w:r>
                  <w:r w:rsidRPr="00CF16E4">
                    <w:rPr>
                      <w:rFonts w:ascii="Times New Roman" w:hAnsi="Times New Roman"/>
                      <w:sz w:val="24"/>
                      <w:szCs w:val="24"/>
                    </w:rPr>
                    <w:t xml:space="preserve"> Data Collection and Analysis</w:t>
                  </w:r>
                </w:p>
              </w:txbxContent>
            </v:textbox>
          </v:roundrect>
        </w:pict>
      </w:r>
      <w:r w:rsidRPr="006972E2">
        <w:rPr>
          <w:rFonts w:ascii="Times New Roman" w:eastAsia="Times New Roman" w:hAnsi="Times New Roman" w:cs="Times New Roman"/>
          <w:noProof/>
          <w:sz w:val="24"/>
          <w:szCs w:val="24"/>
          <w:lang w:eastAsia="id-ID"/>
        </w:rPr>
        <w:pict>
          <v:roundrect id="Rounded Rectangle 1" o:spid="_x0000_s1027" style="position:absolute;left:0;text-align:left;margin-left:43.75pt;margin-top:2.3pt;width:118.55pt;height:1in;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" fillcolor="white [3201]" strokecolor="black [3213]" strokeweight="1pt">
            <v:stroke joinstyle="miter"/>
            <v:textbox>
              <w:txbxContent>
                <w:p w:rsidR="00D820BA" w:rsidRPr="00CF16E4" w:rsidRDefault="00D820BA" w:rsidP="00D820BA">
                  <w:pPr>
                    <w:jc w:val="center"/>
                    <w:rPr>
                      <w:rFonts w:ascii="Times New Roman" w:hAnsi="Times New Roman"/>
                      <w:sz w:val="24"/>
                      <w:szCs w:val="24"/>
                    </w:rPr>
                  </w:pPr>
                  <w:r w:rsidRPr="00CF16E4">
                    <w:rPr>
                      <w:rFonts w:ascii="Times New Roman" w:hAnsi="Times New Roman"/>
                      <w:sz w:val="24"/>
                      <w:szCs w:val="24"/>
                    </w:rPr>
                    <w:t>Quantitative Data Collection and Analysis</w:t>
                  </w:r>
                </w:p>
              </w:txbxContent>
            </v:textbox>
          </v:roundrect>
        </w:pict>
      </w:r>
    </w:p>
    <w:p w:rsidR="00D820BA" w:rsidRPr="006D75F8" w:rsidRDefault="006972E2" w:rsidP="00D820BA">
      <w:pPr>
        <w:pStyle w:val="ListParagraph"/>
        <w:shd w:val="clear" w:color="auto" w:fill="FFFFFF" w:themeFill="background1"/>
        <w:spacing w:after="0" w:line="480" w:lineRule="auto"/>
        <w:ind w:left="1080"/>
        <w:jc w:val="both"/>
        <w:textAlignment w:val="baseline"/>
        <w:rPr>
          <w:rFonts w:ascii="Times New Roman" w:eastAsia="Times New Roman" w:hAnsi="Times New Roman" w:cs="Times New Roman"/>
          <w:sz w:val="24"/>
          <w:szCs w:val="24"/>
          <w:lang w:eastAsia="id-ID"/>
        </w:rPr>
      </w:pPr>
      <w:r w:rsidRPr="006972E2">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8" o:spid="_x0000_s1030" type="#_x0000_t32" style="position:absolute;left:0;text-align:left;margin-left:352.85pt;margin-top:7.2pt;width:17.55pt;height:1.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" strokecolor="black [3200]" strokeweight=".5pt">
            <v:stroke endarrow="block" joinstyle="miter"/>
          </v:shape>
        </w:pict>
      </w:r>
      <w:r w:rsidRPr="006972E2">
        <w:rPr>
          <w:rFonts w:ascii="Times New Roman" w:eastAsia="Times New Roman" w:hAnsi="Times New Roman" w:cs="Times New Roman"/>
          <w:noProof/>
          <w:sz w:val="24"/>
          <w:szCs w:val="24"/>
          <w:lang w:eastAsia="id-ID"/>
        </w:rPr>
        <w:pict>
          <v:shape id="Straight Arrow Connector 7" o:spid="_x0000_s1029" type="#_x0000_t32" style="position:absolute;left:0;text-align:left;margin-left:216.95pt;margin-top:10.55pt;width:17.55pt;height:1.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" strokecolor="black [3200]" strokeweight=".5pt">
            <v:stroke endarrow="block" joinstyle="miter"/>
          </v:shape>
        </w:pict>
      </w:r>
      <w:r w:rsidRPr="006972E2">
        <w:rPr>
          <w:rFonts w:ascii="Times New Roman" w:eastAsia="Times New Roman" w:hAnsi="Times New Roman" w:cs="Times New Roman"/>
          <w:noProof/>
          <w:sz w:val="24"/>
          <w:szCs w:val="24"/>
          <w:lang w:eastAsia="id-ID"/>
        </w:rPr>
        <w:pict>
          <v:shape id="Straight Arrow Connector 3" o:spid="_x0000_s1028" type="#_x0000_t32" style="position:absolute;left:0;text-align:left;margin-left:110.7pt;margin-top:17.55pt;width:29.9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" strokecolor="black [3200]" strokeweight=".5pt">
            <v:stroke endarrow="block" joinstyle="miter"/>
          </v:shape>
        </w:pict>
      </w:r>
      <w:r w:rsidR="00D820BA">
        <w:rPr>
          <w:rFonts w:ascii="Times New Roman" w:eastAsia="Times New Roman" w:hAnsi="Times New Roman" w:cs="Times New Roman"/>
          <w:sz w:val="24"/>
          <w:szCs w:val="24"/>
          <w:lang w:eastAsia="id-ID"/>
        </w:rPr>
        <w:t>\</w:t>
      </w:r>
      <w:r w:rsidR="00D820BA">
        <w:rPr>
          <w:rFonts w:ascii="Times New Roman" w:eastAsia="Times New Roman" w:hAnsi="Times New Roman" w:cs="Times New Roman"/>
          <w:sz w:val="24"/>
          <w:szCs w:val="24"/>
          <w:lang w:eastAsia="id-ID"/>
        </w:rPr>
        <w:tab/>
      </w:r>
      <w:r w:rsidR="00D820BA">
        <w:rPr>
          <w:rFonts w:ascii="Times New Roman" w:eastAsia="Times New Roman" w:hAnsi="Times New Roman" w:cs="Times New Roman"/>
          <w:sz w:val="24"/>
          <w:szCs w:val="24"/>
          <w:lang w:eastAsia="id-ID"/>
        </w:rPr>
        <w:tab/>
      </w:r>
      <w:r w:rsidR="00D820BA">
        <w:rPr>
          <w:rFonts w:ascii="Times New Roman" w:eastAsia="Times New Roman" w:hAnsi="Times New Roman" w:cs="Times New Roman"/>
          <w:sz w:val="24"/>
          <w:szCs w:val="24"/>
          <w:lang w:eastAsia="id-ID"/>
        </w:rPr>
        <w:tab/>
      </w:r>
      <w:r w:rsidR="00D820BA" w:rsidRPr="006D75F8">
        <w:rPr>
          <w:rFonts w:ascii="Times New Roman" w:eastAsia="Times New Roman" w:hAnsi="Times New Roman" w:cs="Times New Roman"/>
          <w:sz w:val="24"/>
          <w:szCs w:val="24"/>
          <w:lang w:eastAsia="id-ID"/>
        </w:rPr>
        <w:t>Follow</w:t>
      </w:r>
      <w:r w:rsidR="00D820BA">
        <w:rPr>
          <w:rFonts w:ascii="Times New Roman" w:eastAsia="Times New Roman" w:hAnsi="Times New Roman" w:cs="Times New Roman"/>
          <w:sz w:val="24"/>
          <w:szCs w:val="24"/>
          <w:lang w:eastAsia="id-ID"/>
        </w:rPr>
        <w:tab/>
      </w:r>
      <w:r w:rsidR="00D820BA">
        <w:rPr>
          <w:rFonts w:ascii="Times New Roman" w:eastAsia="Times New Roman" w:hAnsi="Times New Roman" w:cs="Times New Roman"/>
          <w:sz w:val="24"/>
          <w:szCs w:val="24"/>
          <w:lang w:eastAsia="id-ID"/>
        </w:rPr>
        <w:tab/>
      </w:r>
      <w:r w:rsidR="00D820BA">
        <w:rPr>
          <w:rFonts w:ascii="Times New Roman" w:eastAsia="Times New Roman" w:hAnsi="Times New Roman" w:cs="Times New Roman"/>
          <w:sz w:val="24"/>
          <w:szCs w:val="24"/>
          <w:lang w:eastAsia="id-ID"/>
        </w:rPr>
        <w:tab/>
      </w:r>
      <w:r w:rsidR="00D820BA">
        <w:rPr>
          <w:rFonts w:ascii="Times New Roman" w:eastAsia="Times New Roman" w:hAnsi="Times New Roman" w:cs="Times New Roman"/>
          <w:sz w:val="24"/>
          <w:szCs w:val="24"/>
          <w:lang w:eastAsia="id-ID"/>
        </w:rPr>
        <w:tab/>
      </w:r>
      <w:r w:rsidR="00D820BA" w:rsidRPr="006D75F8">
        <w:rPr>
          <w:rFonts w:ascii="Times New Roman" w:eastAsia="Times New Roman" w:hAnsi="Times New Roman" w:cs="Times New Roman"/>
          <w:sz w:val="24"/>
          <w:szCs w:val="24"/>
          <w:lang w:eastAsia="id-ID"/>
        </w:rPr>
        <w:t>Interpretation</w:t>
      </w:r>
    </w:p>
    <w:p w:rsidR="00D820BA" w:rsidRDefault="00D820BA" w:rsidP="00D820BA">
      <w:pPr>
        <w:pStyle w:val="ListParagraph"/>
        <w:shd w:val="clear" w:color="auto" w:fill="FFFFFF" w:themeFill="background1"/>
        <w:spacing w:after="0" w:line="480" w:lineRule="auto"/>
        <w:ind w:left="108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6D75F8">
        <w:rPr>
          <w:rFonts w:ascii="Times New Roman" w:eastAsia="Times New Roman" w:hAnsi="Times New Roman" w:cs="Times New Roman"/>
          <w:sz w:val="24"/>
          <w:szCs w:val="24"/>
          <w:lang w:eastAsia="id-ID"/>
        </w:rPr>
        <w:t>Up with</w:t>
      </w:r>
      <w:r w:rsidRPr="006D75F8">
        <w:rPr>
          <w:rFonts w:ascii="Times New Roman" w:eastAsia="Times New Roman" w:hAnsi="Times New Roman" w:cs="Times New Roman"/>
          <w:sz w:val="24"/>
          <w:szCs w:val="24"/>
          <w:lang w:eastAsia="id-ID"/>
        </w:rPr>
        <w:tab/>
      </w:r>
      <w:r w:rsidRPr="006D75F8">
        <w:rPr>
          <w:rFonts w:ascii="Times New Roman" w:eastAsia="Times New Roman" w:hAnsi="Times New Roman" w:cs="Times New Roman"/>
          <w:sz w:val="24"/>
          <w:szCs w:val="24"/>
          <w:lang w:eastAsia="id-ID"/>
        </w:rPr>
        <w:tab/>
      </w:r>
      <w:r w:rsidRPr="006D75F8">
        <w:rPr>
          <w:rFonts w:ascii="Times New Roman" w:eastAsia="Times New Roman" w:hAnsi="Times New Roman" w:cs="Times New Roman"/>
          <w:sz w:val="24"/>
          <w:szCs w:val="24"/>
          <w:lang w:eastAsia="id-ID"/>
        </w:rPr>
        <w:tab/>
      </w:r>
      <w:r w:rsidRPr="006D75F8">
        <w:rPr>
          <w:rFonts w:ascii="Times New Roman" w:eastAsia="Times New Roman" w:hAnsi="Times New Roman" w:cs="Times New Roman"/>
          <w:sz w:val="24"/>
          <w:szCs w:val="24"/>
          <w:lang w:eastAsia="id-ID"/>
        </w:rPr>
        <w:tab/>
      </w:r>
    </w:p>
    <w:p w:rsidR="00D820BA" w:rsidRDefault="00D820BA" w:rsidP="00D820BA">
      <w:pPr>
        <w:pStyle w:val="ListParagraph"/>
        <w:shd w:val="clear" w:color="auto" w:fill="FFFFFF" w:themeFill="background1"/>
        <w:spacing w:after="0" w:line="480" w:lineRule="auto"/>
        <w:ind w:left="284"/>
        <w:jc w:val="center"/>
        <w:textAlignment w:val="baseline"/>
        <w:rPr>
          <w:rFonts w:ascii="Times New Roman" w:eastAsia="Times New Roman" w:hAnsi="Times New Roman" w:cs="Times New Roman"/>
          <w:b/>
          <w:sz w:val="24"/>
          <w:szCs w:val="24"/>
          <w:lang w:eastAsia="id-ID"/>
        </w:rPr>
      </w:pPr>
      <w:r w:rsidRPr="0037786D">
        <w:rPr>
          <w:rFonts w:ascii="Times New Roman" w:eastAsia="Times New Roman" w:hAnsi="Times New Roman" w:cs="Times New Roman"/>
          <w:b/>
          <w:sz w:val="24"/>
          <w:szCs w:val="24"/>
          <w:lang w:eastAsia="id-ID"/>
        </w:rPr>
        <w:t>Gambar 1. Prosedur Penelitian Ekplanasi Sekuensial</w:t>
      </w:r>
    </w:p>
    <w:p w:rsidR="00D820BA" w:rsidRDefault="00D820BA" w:rsidP="00224821">
      <w:pPr>
        <w:pStyle w:val="ListParagraph"/>
        <w:tabs>
          <w:tab w:val="left" w:pos="7423"/>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Populasi dan sampel penelitian diambil dari 2 kelas VIII SMP IT Anni’mah Bandung. </w:t>
      </w:r>
      <w:r w:rsidRPr="00A613F9">
        <w:rPr>
          <w:rFonts w:ascii="Times New Roman" w:eastAsia="Times New Roman" w:hAnsi="Times New Roman" w:cs="Times New Roman"/>
          <w:sz w:val="24"/>
          <w:szCs w:val="24"/>
        </w:rPr>
        <w:t xml:space="preserve">Instrumen yang digunakan </w:t>
      </w:r>
      <w:r>
        <w:rPr>
          <w:rFonts w:ascii="Times New Roman" w:eastAsia="Times New Roman" w:hAnsi="Times New Roman" w:cs="Times New Roman"/>
          <w:sz w:val="24"/>
          <w:szCs w:val="24"/>
        </w:rPr>
        <w:t xml:space="preserve">dalam penelitian ini </w:t>
      </w:r>
      <w:r w:rsidRPr="00A613F9">
        <w:rPr>
          <w:rFonts w:ascii="Times New Roman" w:eastAsia="Times New Roman" w:hAnsi="Times New Roman" w:cs="Times New Roman"/>
          <w:sz w:val="24"/>
          <w:szCs w:val="24"/>
        </w:rPr>
        <w:t>adalah tes</w:t>
      </w:r>
      <w:r>
        <w:rPr>
          <w:rFonts w:ascii="Times New Roman" w:eastAsia="Times New Roman" w:hAnsi="Times New Roman" w:cs="Times New Roman"/>
          <w:sz w:val="24"/>
          <w:szCs w:val="24"/>
        </w:rPr>
        <w:t xml:space="preserve"> dan non tes</w:t>
      </w:r>
      <w:r w:rsidRPr="00A613F9">
        <w:rPr>
          <w:rFonts w:ascii="Times New Roman" w:eastAsia="Times New Roman" w:hAnsi="Times New Roman" w:cs="Times New Roman"/>
          <w:sz w:val="24"/>
          <w:szCs w:val="24"/>
        </w:rPr>
        <w:t xml:space="preserve">. Tesnya adalah tes tipe </w:t>
      </w:r>
      <w:r>
        <w:rPr>
          <w:rFonts w:ascii="Times New Roman" w:eastAsia="Times New Roman" w:hAnsi="Times New Roman" w:cs="Times New Roman"/>
          <w:sz w:val="24"/>
          <w:szCs w:val="24"/>
        </w:rPr>
        <w:t xml:space="preserve">uraian. </w:t>
      </w:r>
      <w:r w:rsidRPr="00A613F9">
        <w:rPr>
          <w:rFonts w:ascii="Times New Roman" w:eastAsia="Times New Roman" w:hAnsi="Times New Roman" w:cs="Times New Roman"/>
          <w:sz w:val="24"/>
          <w:szCs w:val="24"/>
        </w:rPr>
        <w:t xml:space="preserve">Soal-soal untuk pretes dan untuk postes sama. </w:t>
      </w:r>
      <w:r>
        <w:rPr>
          <w:rFonts w:ascii="Times New Roman" w:eastAsia="Times New Roman" w:hAnsi="Times New Roman" w:cs="Times New Roman"/>
          <w:sz w:val="24"/>
          <w:szCs w:val="24"/>
        </w:rPr>
        <w:t>Instrumen non tes yang digunakan adalah angket model skala kecemasan. Non tes berupa skala kecemasan menggunakan model Likert.</w:t>
      </w:r>
    </w:p>
    <w:p w:rsidR="00D820BA" w:rsidRDefault="00D820BA" w:rsidP="00224821">
      <w:pPr>
        <w:pStyle w:val="ListParagraph"/>
        <w:tabs>
          <w:tab w:val="left" w:pos="7423"/>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Setelah semua data yang diperlukan telah terkumpul, dilanjutkan dengan pengolahan data tersebut sebagai bahan untuk menjawab permasalahan yang ada dalam penelitian. Adapun prosedur untuk pengolahan datanya sebagai berikut :</w:t>
      </w:r>
    </w:p>
    <w:p w:rsidR="00D820BA" w:rsidRPr="00D820BA" w:rsidRDefault="00D820BA" w:rsidP="00224821">
      <w:pPr>
        <w:pStyle w:val="ListParagraph"/>
        <w:numPr>
          <w:ilvl w:val="0"/>
          <w:numId w:val="7"/>
        </w:numPr>
        <w:tabs>
          <w:tab w:val="left" w:pos="1080"/>
          <w:tab w:val="left" w:pos="2160"/>
        </w:tabs>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Data Tes Awa</w:t>
      </w:r>
      <w:r w:rsidRPr="006D75F8">
        <w:rPr>
          <w:rFonts w:ascii="Times New Roman" w:eastAsia="Times New Roman" w:hAnsi="Times New Roman" w:cs="Times New Roman"/>
          <w:b/>
          <w:sz w:val="24"/>
          <w:szCs w:val="24"/>
        </w:rPr>
        <w:t>l (Pretes)</w:t>
      </w:r>
    </w:p>
    <w:p w:rsidR="00D820BA" w:rsidRPr="006D75F8" w:rsidRDefault="00D820BA" w:rsidP="00224821">
      <w:pPr>
        <w:pStyle w:val="ListParagraph"/>
        <w:numPr>
          <w:ilvl w:val="0"/>
          <w:numId w:val="10"/>
        </w:numPr>
        <w:tabs>
          <w:tab w:val="left" w:pos="851"/>
          <w:tab w:val="left" w:pos="2410"/>
        </w:tabs>
        <w:spacing w:after="0" w:line="480" w:lineRule="auto"/>
        <w:ind w:left="567" w:hanging="283"/>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Uji Normalitas</w:t>
      </w:r>
    </w:p>
    <w:p w:rsidR="00D820BA" w:rsidRPr="006D75F8" w:rsidRDefault="00D820BA" w:rsidP="00224821">
      <w:pPr>
        <w:pStyle w:val="ListParagraph"/>
        <w:tabs>
          <w:tab w:val="left" w:pos="2410"/>
          <w:tab w:val="left" w:pos="5130"/>
        </w:tabs>
        <w:spacing w:after="0" w:line="480" w:lineRule="auto"/>
        <w:ind w:left="567"/>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       Menguji normalitas skor tes awal kemampuan </w:t>
      </w:r>
      <w:r>
        <w:rPr>
          <w:rFonts w:ascii="Times New Roman" w:hAnsi="Times New Roman" w:cs="Times New Roman"/>
          <w:i/>
          <w:sz w:val="24"/>
          <w:szCs w:val="24"/>
        </w:rPr>
        <w:t xml:space="preserve">problem posing </w:t>
      </w:r>
      <w:r>
        <w:rPr>
          <w:rFonts w:ascii="Times New Roman" w:hAnsi="Times New Roman" w:cs="Times New Roman"/>
          <w:sz w:val="24"/>
          <w:szCs w:val="24"/>
        </w:rPr>
        <w:t xml:space="preserve">dan kemampuan pemecahan masalah </w:t>
      </w:r>
      <w:r w:rsidRPr="006D75F8">
        <w:rPr>
          <w:rFonts w:ascii="Times New Roman" w:eastAsia="Times New Roman" w:hAnsi="Times New Roman" w:cs="Times New Roman"/>
          <w:sz w:val="24"/>
          <w:szCs w:val="24"/>
        </w:rPr>
        <w:t>matematika siswa kelas eksperimen dan kelas kontrol untuk menguji apakah sebaran data berdistribusi normal atau tidak.</w:t>
      </w:r>
    </w:p>
    <w:p w:rsidR="00D820BA" w:rsidRPr="006D75F8" w:rsidRDefault="00D820BA" w:rsidP="00224821">
      <w:pPr>
        <w:pStyle w:val="ListParagraph"/>
        <w:numPr>
          <w:ilvl w:val="0"/>
          <w:numId w:val="11"/>
        </w:numPr>
        <w:tabs>
          <w:tab w:val="left" w:pos="1080"/>
          <w:tab w:val="left" w:pos="2410"/>
        </w:tabs>
        <w:spacing w:after="0" w:line="480" w:lineRule="auto"/>
        <w:ind w:left="851"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Mencari rata-rata (Mean)</w:t>
      </w:r>
    </w:p>
    <w:p w:rsidR="00D820BA" w:rsidRPr="006D75F8" w:rsidRDefault="00D820BA" w:rsidP="00224821">
      <w:pPr>
        <w:pStyle w:val="ListParagraph"/>
        <w:numPr>
          <w:ilvl w:val="0"/>
          <w:numId w:val="11"/>
        </w:numPr>
        <w:tabs>
          <w:tab w:val="left" w:pos="1080"/>
          <w:tab w:val="left" w:pos="2410"/>
        </w:tabs>
        <w:spacing w:after="0" w:line="480" w:lineRule="auto"/>
        <w:ind w:left="851"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Mencari standar deviasi (SD)</w:t>
      </w:r>
    </w:p>
    <w:p w:rsidR="00D820BA" w:rsidRPr="006D75F8" w:rsidRDefault="00D820BA" w:rsidP="00224821">
      <w:pPr>
        <w:pStyle w:val="ListParagraph"/>
        <w:numPr>
          <w:ilvl w:val="0"/>
          <w:numId w:val="11"/>
        </w:numPr>
        <w:tabs>
          <w:tab w:val="left" w:pos="1080"/>
          <w:tab w:val="left" w:pos="2410"/>
        </w:tabs>
        <w:spacing w:after="0" w:line="480" w:lineRule="auto"/>
        <w:ind w:left="851"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Penentuan Normalitas</w:t>
      </w:r>
    </w:p>
    <w:p w:rsidR="00D820BA" w:rsidRPr="006D75F8" w:rsidRDefault="00D820BA" w:rsidP="00224821">
      <w:pPr>
        <w:pStyle w:val="ListParagraph"/>
        <w:tabs>
          <w:tab w:val="left" w:pos="2160"/>
        </w:tabs>
        <w:spacing w:after="0" w:line="480" w:lineRule="auto"/>
        <w:ind w:left="567"/>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Uji normalitas digunakan untuk mengetahui apakah populasi data berdistribusi normal atau tidak. Uji ini biasanya digunakan untuk mengukur data berskala ordinal, interval, ataupun rasio. Dan skala yang akan digunakan dalam penelitian ini adalah skala interval.</w:t>
      </w:r>
    </w:p>
    <w:p w:rsidR="00D820BA" w:rsidRPr="006D75F8" w:rsidRDefault="00D820BA" w:rsidP="00224821">
      <w:pPr>
        <w:pStyle w:val="ListParagraph"/>
        <w:tabs>
          <w:tab w:val="left" w:pos="2160"/>
        </w:tabs>
        <w:spacing w:after="0" w:line="480" w:lineRule="auto"/>
        <w:ind w:left="567"/>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       Pedoman pengambilan keputusan mengenai uji normalitas menurut Priyatno (2008:40) dengan menggunakan uji </w:t>
      </w:r>
      <w:r>
        <w:rPr>
          <w:rFonts w:ascii="Times New Roman" w:eastAsia="Times New Roman" w:hAnsi="Times New Roman" w:cs="Times New Roman"/>
          <w:i/>
          <w:color w:val="000000" w:themeColor="text1"/>
          <w:sz w:val="24"/>
          <w:szCs w:val="24"/>
          <w:lang w:eastAsia="id-ID"/>
        </w:rPr>
        <w:t>Kolmogorov-Smirnov</w:t>
      </w:r>
      <w:r w:rsidRPr="006D75F8">
        <w:rPr>
          <w:rFonts w:ascii="Times New Roman" w:eastAsia="Times New Roman" w:hAnsi="Times New Roman" w:cs="Times New Roman"/>
          <w:color w:val="000000" w:themeColor="text1"/>
          <w:sz w:val="24"/>
          <w:szCs w:val="24"/>
          <w:lang w:eastAsia="id-ID"/>
        </w:rPr>
        <w:t xml:space="preserve">melalui program </w:t>
      </w:r>
      <w:r>
        <w:rPr>
          <w:rFonts w:ascii="Times New Roman" w:eastAsia="Times New Roman" w:hAnsi="Times New Roman" w:cs="Times New Roman"/>
          <w:i/>
          <w:color w:val="000000" w:themeColor="text1"/>
          <w:sz w:val="24"/>
          <w:szCs w:val="24"/>
          <w:lang w:eastAsia="id-ID"/>
        </w:rPr>
        <w:t>SPSS 21</w:t>
      </w:r>
      <w:r w:rsidRPr="006D75F8">
        <w:rPr>
          <w:rFonts w:ascii="Times New Roman" w:eastAsia="Times New Roman" w:hAnsi="Times New Roman" w:cs="Times New Roman"/>
          <w:i/>
          <w:color w:val="000000" w:themeColor="text1"/>
          <w:sz w:val="24"/>
          <w:szCs w:val="24"/>
          <w:lang w:eastAsia="id-ID"/>
        </w:rPr>
        <w:t>.0 for Windows</w:t>
      </w:r>
      <w:r w:rsidRPr="006D75F8">
        <w:rPr>
          <w:rFonts w:ascii="Times New Roman" w:eastAsia="Times New Roman" w:hAnsi="Times New Roman" w:cs="Times New Roman"/>
          <w:color w:val="000000" w:themeColor="text1"/>
          <w:sz w:val="24"/>
          <w:szCs w:val="24"/>
          <w:lang w:eastAsia="id-ID"/>
        </w:rPr>
        <w:t>. Dengan kriteria pengujian sebagai berikut :</w:t>
      </w:r>
    </w:p>
    <w:p w:rsidR="00D820BA" w:rsidRPr="006D75F8" w:rsidRDefault="00D820BA" w:rsidP="00224821">
      <w:pPr>
        <w:pStyle w:val="ListParagraph"/>
        <w:numPr>
          <w:ilvl w:val="0"/>
          <w:numId w:val="12"/>
        </w:numPr>
        <w:tabs>
          <w:tab w:val="left" w:pos="1985"/>
        </w:tabs>
        <w:spacing w:after="0" w:line="480" w:lineRule="auto"/>
        <w:ind w:left="993"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Jika nilai signifikansi &gt; 0,05 maka data berdistribusi normal dan akan dilakukan uji homogenitas.</w:t>
      </w:r>
    </w:p>
    <w:p w:rsidR="00D820BA" w:rsidRPr="008C6A6A" w:rsidRDefault="00D820BA" w:rsidP="00224821">
      <w:pPr>
        <w:pStyle w:val="ListParagraph"/>
        <w:numPr>
          <w:ilvl w:val="0"/>
          <w:numId w:val="12"/>
        </w:numPr>
        <w:tabs>
          <w:tab w:val="left" w:pos="1985"/>
        </w:tabs>
        <w:spacing w:after="0" w:line="480" w:lineRule="auto"/>
        <w:ind w:left="993"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Jika nilai signifikansi &lt; 0,05 maka data tidak berdistribusi secara normal dan akan dilakukan uji statistik non parametris menggunakan uji </w:t>
      </w:r>
      <w:r w:rsidRPr="006D75F8">
        <w:rPr>
          <w:rFonts w:ascii="Times New Roman" w:eastAsia="Times New Roman" w:hAnsi="Times New Roman" w:cs="Times New Roman"/>
          <w:i/>
          <w:color w:val="000000" w:themeColor="text1"/>
          <w:sz w:val="24"/>
          <w:szCs w:val="24"/>
          <w:lang w:eastAsia="id-ID"/>
        </w:rPr>
        <w:t>Mann-Whithey U-Test.</w:t>
      </w:r>
    </w:p>
    <w:p w:rsidR="00D820BA" w:rsidRPr="006D75F8" w:rsidRDefault="00D820BA" w:rsidP="00224821">
      <w:pPr>
        <w:pStyle w:val="ListParagraph"/>
        <w:numPr>
          <w:ilvl w:val="0"/>
          <w:numId w:val="10"/>
        </w:numPr>
        <w:tabs>
          <w:tab w:val="left" w:pos="1080"/>
          <w:tab w:val="left" w:pos="2160"/>
        </w:tabs>
        <w:spacing w:after="0" w:line="480" w:lineRule="auto"/>
        <w:ind w:left="567"/>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  Uji Homogenitas</w:t>
      </w:r>
    </w:p>
    <w:p w:rsidR="00D820BA" w:rsidRPr="006D75F8" w:rsidRDefault="00D820BA" w:rsidP="00224821">
      <w:pPr>
        <w:pStyle w:val="ListParagraph"/>
        <w:spacing w:after="0" w:line="480" w:lineRule="auto"/>
        <w:ind w:left="709"/>
        <w:jc w:val="both"/>
        <w:rPr>
          <w:rFonts w:ascii="Times New Roman" w:hAnsi="Times New Roman" w:cs="Times New Roman"/>
          <w:sz w:val="24"/>
          <w:szCs w:val="24"/>
        </w:rPr>
      </w:pPr>
      <w:r w:rsidRPr="006D75F8">
        <w:rPr>
          <w:rFonts w:ascii="Times New Roman" w:hAnsi="Times New Roman" w:cs="Times New Roman"/>
          <w:sz w:val="24"/>
          <w:szCs w:val="24"/>
        </w:rPr>
        <w:lastRenderedPageBreak/>
        <w:t xml:space="preserve">       Uji homogenitas data varians untuk mengetahui apakah kedua distribusi pada kelompok eksperimen dan kelompok kontrol memiliki variansi-variansi yang sama atu tidak. </w:t>
      </w:r>
    </w:p>
    <w:p w:rsidR="00D820BA" w:rsidRPr="006D75F8" w:rsidRDefault="00D820BA" w:rsidP="00224821">
      <w:pPr>
        <w:pStyle w:val="ListParagraph"/>
        <w:tabs>
          <w:tab w:val="left" w:pos="2160"/>
        </w:tabs>
        <w:spacing w:after="0" w:line="480" w:lineRule="auto"/>
        <w:ind w:left="709"/>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       Pedoman pengambilan keputusan mengenai uji normalitas menurut Priyatno (2008:86) dengan menggunakan uji </w:t>
      </w:r>
      <w:r w:rsidRPr="006D75F8">
        <w:rPr>
          <w:rFonts w:ascii="Times New Roman" w:eastAsia="Times New Roman" w:hAnsi="Times New Roman" w:cs="Times New Roman"/>
          <w:i/>
          <w:color w:val="000000" w:themeColor="text1"/>
          <w:sz w:val="24"/>
          <w:szCs w:val="24"/>
          <w:lang w:eastAsia="id-ID"/>
        </w:rPr>
        <w:t xml:space="preserve">Levene </w:t>
      </w:r>
      <w:r w:rsidRPr="006D75F8">
        <w:rPr>
          <w:rFonts w:ascii="Times New Roman" w:eastAsia="Times New Roman" w:hAnsi="Times New Roman" w:cs="Times New Roman"/>
          <w:color w:val="000000" w:themeColor="text1"/>
          <w:sz w:val="24"/>
          <w:szCs w:val="24"/>
          <w:lang w:eastAsia="id-ID"/>
        </w:rPr>
        <w:t xml:space="preserve">melalui program </w:t>
      </w:r>
      <w:r>
        <w:rPr>
          <w:rFonts w:ascii="Times New Roman" w:eastAsia="Times New Roman" w:hAnsi="Times New Roman" w:cs="Times New Roman"/>
          <w:i/>
          <w:color w:val="000000" w:themeColor="text1"/>
          <w:sz w:val="24"/>
          <w:szCs w:val="24"/>
          <w:lang w:eastAsia="id-ID"/>
        </w:rPr>
        <w:t>SPSS 21</w:t>
      </w:r>
      <w:r w:rsidRPr="006D75F8">
        <w:rPr>
          <w:rFonts w:ascii="Times New Roman" w:eastAsia="Times New Roman" w:hAnsi="Times New Roman" w:cs="Times New Roman"/>
          <w:i/>
          <w:color w:val="000000" w:themeColor="text1"/>
          <w:sz w:val="24"/>
          <w:szCs w:val="24"/>
          <w:lang w:eastAsia="id-ID"/>
        </w:rPr>
        <w:t>.0 for Windows</w:t>
      </w:r>
      <w:r w:rsidRPr="006D75F8">
        <w:rPr>
          <w:rFonts w:ascii="Times New Roman" w:eastAsia="Times New Roman" w:hAnsi="Times New Roman" w:cs="Times New Roman"/>
          <w:color w:val="000000" w:themeColor="text1"/>
          <w:sz w:val="24"/>
          <w:szCs w:val="24"/>
          <w:lang w:eastAsia="id-ID"/>
        </w:rPr>
        <w:t>. Dengan kriteria pengujian sebagai berikut :</w:t>
      </w:r>
    </w:p>
    <w:p w:rsidR="00D820BA" w:rsidRPr="006D75F8" w:rsidRDefault="00D820BA" w:rsidP="00224821">
      <w:pPr>
        <w:pStyle w:val="ListParagraph"/>
        <w:numPr>
          <w:ilvl w:val="0"/>
          <w:numId w:val="12"/>
        </w:numPr>
        <w:tabs>
          <w:tab w:val="left" w:pos="1702"/>
        </w:tabs>
        <w:spacing w:after="0" w:line="480" w:lineRule="auto"/>
        <w:ind w:left="1134"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Jika nilai signifikansi &gt; 0,05 maka data varian kelompok data sama atau homogen dan akan dilakukan uji t dua pihak.</w:t>
      </w:r>
    </w:p>
    <w:p w:rsidR="00D820BA" w:rsidRPr="00436220" w:rsidRDefault="00D820BA" w:rsidP="00224821">
      <w:pPr>
        <w:pStyle w:val="ListParagraph"/>
        <w:numPr>
          <w:ilvl w:val="0"/>
          <w:numId w:val="12"/>
        </w:numPr>
        <w:tabs>
          <w:tab w:val="left" w:pos="1702"/>
        </w:tabs>
        <w:spacing w:after="0" w:line="480" w:lineRule="auto"/>
        <w:ind w:left="1134"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Jika nilai signifikansi &lt; 0,05 maka data varian kelompok tidak sama dan akan dilakukan uji </w:t>
      </w:r>
      <m:oMath>
        <m:r>
          <w:rPr>
            <w:rFonts w:ascii="Cambria Math" w:eastAsia="Times New Roman" w:hAnsi="Cambria Math" w:cs="Times New Roman"/>
            <w:color w:val="000000" w:themeColor="text1"/>
            <w:sz w:val="24"/>
            <w:szCs w:val="24"/>
            <w:lang w:eastAsia="id-ID"/>
          </w:rPr>
          <m:t>t'</m:t>
        </m:r>
      </m:oMath>
      <w:r w:rsidRPr="006D75F8">
        <w:rPr>
          <w:rFonts w:ascii="Times New Roman" w:eastAsia="Times New Roman" w:hAnsi="Times New Roman" w:cs="Times New Roman"/>
          <w:i/>
          <w:color w:val="000000" w:themeColor="text1"/>
          <w:sz w:val="24"/>
          <w:szCs w:val="24"/>
          <w:lang w:eastAsia="id-ID"/>
        </w:rPr>
        <w:t>.</w:t>
      </w:r>
    </w:p>
    <w:p w:rsidR="00D820BA" w:rsidRPr="006D75F8" w:rsidRDefault="00D820BA" w:rsidP="00224821">
      <w:pPr>
        <w:pStyle w:val="ListParagraph"/>
        <w:numPr>
          <w:ilvl w:val="0"/>
          <w:numId w:val="10"/>
        </w:numPr>
        <w:spacing w:after="0" w:line="480" w:lineRule="auto"/>
        <w:ind w:left="709"/>
        <w:jc w:val="both"/>
        <w:rPr>
          <w:rFonts w:ascii="Times New Roman" w:hAnsi="Times New Roman" w:cs="Times New Roman"/>
          <w:sz w:val="24"/>
          <w:szCs w:val="24"/>
        </w:rPr>
      </w:pPr>
      <w:r w:rsidRPr="006D75F8">
        <w:rPr>
          <w:rFonts w:ascii="Times New Roman" w:hAnsi="Times New Roman" w:cs="Times New Roman"/>
          <w:sz w:val="24"/>
          <w:szCs w:val="24"/>
        </w:rPr>
        <w:t>Uji Kesamaan Dua Rerata Menggunakan Uji-t Dua Pihak</w:t>
      </w:r>
    </w:p>
    <w:p w:rsidR="00D820BA" w:rsidRPr="006D75F8" w:rsidRDefault="00D820BA" w:rsidP="00224821">
      <w:pPr>
        <w:pStyle w:val="ListParagraph"/>
        <w:spacing w:after="0" w:line="480" w:lineRule="auto"/>
        <w:ind w:left="709"/>
        <w:jc w:val="both"/>
        <w:rPr>
          <w:rFonts w:ascii="Times New Roman" w:hAnsi="Times New Roman" w:cs="Times New Roman"/>
          <w:sz w:val="24"/>
          <w:szCs w:val="24"/>
        </w:rPr>
      </w:pPr>
      <w:r w:rsidRPr="006D75F8">
        <w:rPr>
          <w:rFonts w:ascii="Times New Roman" w:hAnsi="Times New Roman" w:cs="Times New Roman"/>
          <w:sz w:val="24"/>
          <w:szCs w:val="24"/>
        </w:rPr>
        <w:t xml:space="preserve">       Uji kesamaan dua rerata untuk mengetahui apakah antara kelas eksperimen dengan kelas kontrol terdapat perbedaan kemampuan atau tidak pada pokok-pokok yang menjadi fokus penelitian, yaitu kemampuan </w:t>
      </w:r>
      <w:r>
        <w:rPr>
          <w:rFonts w:ascii="Times New Roman" w:hAnsi="Times New Roman" w:cs="Times New Roman"/>
          <w:i/>
          <w:sz w:val="24"/>
          <w:szCs w:val="24"/>
        </w:rPr>
        <w:t xml:space="preserve">problem posing </w:t>
      </w:r>
      <w:r>
        <w:rPr>
          <w:rFonts w:ascii="Times New Roman" w:hAnsi="Times New Roman" w:cs="Times New Roman"/>
          <w:sz w:val="24"/>
          <w:szCs w:val="24"/>
        </w:rPr>
        <w:t xml:space="preserve">dan kemampuan pemecahan masalah </w:t>
      </w:r>
      <w:r w:rsidRPr="006D75F8">
        <w:rPr>
          <w:rFonts w:ascii="Times New Roman" w:hAnsi="Times New Roman" w:cs="Times New Roman"/>
          <w:sz w:val="24"/>
          <w:szCs w:val="24"/>
        </w:rPr>
        <w:t xml:space="preserve">matematika. </w:t>
      </w:r>
    </w:p>
    <w:p w:rsidR="00D820BA" w:rsidRPr="006D75F8" w:rsidRDefault="00D820BA" w:rsidP="00224821">
      <w:pPr>
        <w:pStyle w:val="ListParagraph"/>
        <w:spacing w:after="0" w:line="480" w:lineRule="auto"/>
        <w:ind w:left="709"/>
        <w:jc w:val="both"/>
        <w:rPr>
          <w:rFonts w:ascii="Times New Roman" w:hAnsi="Times New Roman" w:cs="Times New Roman"/>
          <w:sz w:val="24"/>
          <w:szCs w:val="24"/>
        </w:rPr>
      </w:pPr>
      <w:r w:rsidRPr="006D75F8">
        <w:rPr>
          <w:rFonts w:ascii="Times New Roman" w:hAnsi="Times New Roman" w:cs="Times New Roman"/>
          <w:sz w:val="24"/>
          <w:szCs w:val="24"/>
        </w:rPr>
        <w:t>Adapun secara lengkap format uji hipotesis dari uji ini yaitu:</w:t>
      </w:r>
    </w:p>
    <w:p w:rsidR="00D820BA" w:rsidRPr="006D75F8" w:rsidRDefault="00D820BA" w:rsidP="00224821">
      <w:pPr>
        <w:pStyle w:val="NormalWeb"/>
        <w:shd w:val="clear" w:color="auto" w:fill="FFFFFF"/>
        <w:spacing w:before="0" w:beforeAutospacing="0" w:after="0" w:afterAutospacing="0" w:line="480" w:lineRule="auto"/>
        <w:ind w:left="709"/>
        <w:jc w:val="both"/>
      </w:pPr>
      <w:r w:rsidRPr="006D75F8">
        <w:t>H</w:t>
      </w:r>
      <w:r w:rsidRPr="006D75F8">
        <w:rPr>
          <w:vertAlign w:val="subscript"/>
        </w:rPr>
        <w:t>0</w:t>
      </w:r>
      <w:r w:rsidRPr="006D75F8">
        <w:rPr>
          <w:rStyle w:val="apple-converted-space"/>
        </w:rPr>
        <w:t> </w:t>
      </w:r>
      <w:r w:rsidRPr="006D75F8">
        <w:t>: μ = μ</w:t>
      </w:r>
      <w:r w:rsidRPr="006D75F8">
        <w:rPr>
          <w:vertAlign w:val="subscript"/>
        </w:rPr>
        <w:t>i</w:t>
      </w:r>
      <w:r w:rsidRPr="006D75F8">
        <w:rPr>
          <w:rStyle w:val="apple-converted-space"/>
          <w:vertAlign w:val="subscript"/>
        </w:rPr>
        <w:t> </w:t>
      </w:r>
    </w:p>
    <w:p w:rsidR="00D820BA" w:rsidRPr="006D75F8" w:rsidRDefault="00D820BA" w:rsidP="00224821">
      <w:pPr>
        <w:pStyle w:val="NormalWeb"/>
        <w:shd w:val="clear" w:color="auto" w:fill="FFFFFF"/>
        <w:spacing w:before="0" w:beforeAutospacing="0" w:after="0" w:afterAutospacing="0" w:line="480" w:lineRule="auto"/>
        <w:ind w:left="709"/>
        <w:jc w:val="both"/>
      </w:pPr>
      <w:r w:rsidRPr="006D75F8">
        <w:t>H</w:t>
      </w:r>
      <w:r w:rsidRPr="006D75F8">
        <w:rPr>
          <w:vertAlign w:val="subscript"/>
        </w:rPr>
        <w:t>1</w:t>
      </w:r>
      <w:r w:rsidRPr="006D75F8">
        <w:rPr>
          <w:rStyle w:val="apple-converted-space"/>
        </w:rPr>
        <w:t> </w:t>
      </w:r>
      <w:r w:rsidRPr="006D75F8">
        <w:t>: μ ≠ μ</w:t>
      </w:r>
      <w:r w:rsidRPr="006D75F8">
        <w:rPr>
          <w:vertAlign w:val="subscript"/>
        </w:rPr>
        <w:t>i</w:t>
      </w:r>
      <w:r w:rsidRPr="006D75F8">
        <w:rPr>
          <w:rStyle w:val="apple-converted-space"/>
          <w:vertAlign w:val="subscript"/>
        </w:rPr>
        <w:t> </w:t>
      </w:r>
    </w:p>
    <w:p w:rsidR="00D820BA" w:rsidRPr="006D75F8" w:rsidRDefault="00D820BA" w:rsidP="00224821">
      <w:pPr>
        <w:pStyle w:val="ListParagraph"/>
        <w:tabs>
          <w:tab w:val="left" w:pos="851"/>
          <w:tab w:val="left" w:pos="2160"/>
        </w:tabs>
        <w:spacing w:after="0" w:line="480" w:lineRule="auto"/>
        <w:ind w:left="709"/>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Keterangan :</w:t>
      </w:r>
    </w:p>
    <w:p w:rsidR="00D820BA" w:rsidRPr="006D75F8" w:rsidRDefault="00D820BA" w:rsidP="00224821">
      <w:pPr>
        <w:pStyle w:val="ListParagraph"/>
        <w:tabs>
          <w:tab w:val="left" w:pos="1418"/>
          <w:tab w:val="left" w:pos="2160"/>
        </w:tabs>
        <w:spacing w:after="0" w:line="480" w:lineRule="auto"/>
        <w:ind w:left="1134" w:hanging="450"/>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 Kemampuan </w:t>
      </w:r>
      <w:r>
        <w:rPr>
          <w:rFonts w:ascii="Times New Roman" w:hAnsi="Times New Roman" w:cs="Times New Roman"/>
          <w:i/>
          <w:sz w:val="24"/>
          <w:szCs w:val="24"/>
        </w:rPr>
        <w:t>problem posing</w:t>
      </w:r>
      <w:r>
        <w:rPr>
          <w:rFonts w:ascii="Times New Roman" w:hAnsi="Times New Roman" w:cs="Times New Roman"/>
          <w:sz w:val="24"/>
          <w:szCs w:val="24"/>
        </w:rPr>
        <w:t xml:space="preserve"> dan kemampuan pemecahan masalah</w:t>
      </w:r>
      <w:r w:rsidRPr="006D75F8">
        <w:rPr>
          <w:rFonts w:ascii="Times New Roman" w:eastAsia="Times New Roman" w:hAnsi="Times New Roman" w:cs="Times New Roman"/>
          <w:color w:val="000000"/>
          <w:sz w:val="24"/>
          <w:szCs w:val="24"/>
          <w:lang w:eastAsia="id-ID"/>
        </w:rPr>
        <w:t>matematika siswa kelas eksperimen dan  kelas kontrol pada tes awal (pretes) tidak berbeda secara signifikan.</w:t>
      </w:r>
    </w:p>
    <w:p w:rsidR="00D820BA" w:rsidRPr="006D75F8" w:rsidRDefault="00D820BA" w:rsidP="00224821">
      <w:pPr>
        <w:pStyle w:val="ListParagraph"/>
        <w:tabs>
          <w:tab w:val="left" w:pos="2160"/>
        </w:tabs>
        <w:spacing w:after="0" w:line="480" w:lineRule="auto"/>
        <w:ind w:left="1134" w:hanging="421"/>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H</w:t>
      </w:r>
      <w:r w:rsidRPr="006D75F8">
        <w:rPr>
          <w:rFonts w:ascii="Times New Roman" w:eastAsia="Times New Roman" w:hAnsi="Times New Roman" w:cs="Times New Roman"/>
          <w:color w:val="000000"/>
          <w:sz w:val="24"/>
          <w:szCs w:val="24"/>
          <w:vertAlign w:val="subscript"/>
          <w:lang w:eastAsia="id-ID"/>
        </w:rPr>
        <w:t>1</w:t>
      </w:r>
      <w:r w:rsidRPr="006D75F8">
        <w:rPr>
          <w:rFonts w:ascii="Times New Roman" w:eastAsia="Times New Roman" w:hAnsi="Times New Roman" w:cs="Times New Roman"/>
          <w:color w:val="000000"/>
          <w:sz w:val="24"/>
          <w:szCs w:val="24"/>
          <w:lang w:eastAsia="id-ID"/>
        </w:rPr>
        <w:t xml:space="preserve"> : Kemampuan </w:t>
      </w:r>
      <w:r>
        <w:rPr>
          <w:rFonts w:ascii="Times New Roman" w:hAnsi="Times New Roman" w:cs="Times New Roman"/>
          <w:i/>
          <w:sz w:val="24"/>
          <w:szCs w:val="24"/>
        </w:rPr>
        <w:t xml:space="preserve">problem posing </w:t>
      </w:r>
      <w:r>
        <w:rPr>
          <w:rFonts w:ascii="Times New Roman" w:hAnsi="Times New Roman" w:cs="Times New Roman"/>
          <w:sz w:val="24"/>
          <w:szCs w:val="24"/>
        </w:rPr>
        <w:t>dan kemampuan pemecahan masalah</w:t>
      </w:r>
      <w:r w:rsidRPr="006D75F8">
        <w:rPr>
          <w:rFonts w:ascii="Times New Roman" w:eastAsia="Times New Roman" w:hAnsi="Times New Roman" w:cs="Times New Roman"/>
          <w:color w:val="000000"/>
          <w:sz w:val="24"/>
          <w:szCs w:val="24"/>
          <w:lang w:eastAsia="id-ID"/>
        </w:rPr>
        <w:t>matematika siswa kelas eksperimen dan kelas kontrol pada tes awal (pretes) berbeda secara signifikan.</w:t>
      </w:r>
    </w:p>
    <w:p w:rsidR="00D820BA" w:rsidRDefault="00D820BA" w:rsidP="00224821">
      <w:pPr>
        <w:pStyle w:val="ListParagraph"/>
        <w:tabs>
          <w:tab w:val="left" w:pos="2160"/>
        </w:tabs>
        <w:spacing w:after="0" w:line="480" w:lineRule="auto"/>
        <w:ind w:left="709"/>
        <w:jc w:val="both"/>
        <w:rPr>
          <w:rFonts w:ascii="Times New Roman" w:eastAsia="Times New Roman" w:hAnsi="Times New Roman" w:cs="Times New Roman"/>
          <w:color w:val="000000"/>
          <w:sz w:val="24"/>
          <w:szCs w:val="24"/>
          <w:lang w:eastAsia="id-ID"/>
        </w:rPr>
      </w:pPr>
      <w:r w:rsidRPr="006D75F8">
        <w:rPr>
          <w:rFonts w:ascii="Times New Roman" w:hAnsi="Times New Roman" w:cs="Times New Roman"/>
          <w:sz w:val="24"/>
          <w:szCs w:val="24"/>
        </w:rPr>
        <w:lastRenderedPageBreak/>
        <w:t xml:space="preserve">       Adapun pedoman pengambilan keputusan mengenai uji rata-rata menurut Priyatno (2008:76) dengan mengambil nilai signifikansi 5% adalah sebagai berikut </w:t>
      </w:r>
      <w:r w:rsidRPr="006D75F8">
        <w:rPr>
          <w:rFonts w:ascii="Times New Roman" w:eastAsia="Times New Roman" w:hAnsi="Times New Roman" w:cs="Times New Roman"/>
          <w:color w:val="000000"/>
          <w:sz w:val="24"/>
          <w:szCs w:val="24"/>
          <w:lang w:eastAsia="id-ID"/>
        </w:rPr>
        <w:t>:</w:t>
      </w:r>
    </w:p>
    <w:p w:rsidR="00224821" w:rsidRPr="006D75F8" w:rsidRDefault="00224821" w:rsidP="00224821">
      <w:pPr>
        <w:pStyle w:val="ListParagraph"/>
        <w:tabs>
          <w:tab w:val="left" w:pos="2160"/>
        </w:tabs>
        <w:spacing w:after="0" w:line="480" w:lineRule="auto"/>
        <w:ind w:left="709"/>
        <w:jc w:val="both"/>
        <w:rPr>
          <w:rFonts w:ascii="Times New Roman" w:eastAsia="Times New Roman" w:hAnsi="Times New Roman" w:cs="Times New Roman"/>
          <w:color w:val="000000"/>
          <w:sz w:val="24"/>
          <w:szCs w:val="24"/>
          <w:lang w:eastAsia="id-ID"/>
        </w:rPr>
      </w:pPr>
    </w:p>
    <w:p w:rsidR="00D820BA" w:rsidRPr="006D75F8" w:rsidRDefault="00D820BA" w:rsidP="00224821">
      <w:pPr>
        <w:pStyle w:val="ListParagraph"/>
        <w:numPr>
          <w:ilvl w:val="0"/>
          <w:numId w:val="15"/>
        </w:numPr>
        <w:tabs>
          <w:tab w:val="left" w:pos="1276"/>
          <w:tab w:val="left" w:pos="1843"/>
        </w:tabs>
        <w:spacing w:after="0" w:line="480" w:lineRule="auto"/>
        <w:ind w:left="1134" w:hanging="425"/>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Jika nilai probabilitas &gt; 0,05 maka 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diterima</w:t>
      </w:r>
    </w:p>
    <w:p w:rsidR="00D820BA" w:rsidRPr="00436220" w:rsidRDefault="00D820BA" w:rsidP="00224821">
      <w:pPr>
        <w:pStyle w:val="ListParagraph"/>
        <w:numPr>
          <w:ilvl w:val="0"/>
          <w:numId w:val="15"/>
        </w:numPr>
        <w:tabs>
          <w:tab w:val="left" w:pos="1276"/>
          <w:tab w:val="left" w:pos="1843"/>
        </w:tabs>
        <w:spacing w:after="0" w:line="480" w:lineRule="auto"/>
        <w:ind w:left="1134" w:hanging="425"/>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Jikanilai probabilitas &lt; 0,05 maka 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ditolak</w:t>
      </w:r>
    </w:p>
    <w:p w:rsidR="00D820BA" w:rsidRPr="006D75F8" w:rsidRDefault="00D820BA" w:rsidP="00224821">
      <w:pPr>
        <w:pStyle w:val="ListParagraph"/>
        <w:numPr>
          <w:ilvl w:val="0"/>
          <w:numId w:val="7"/>
        </w:numPr>
        <w:tabs>
          <w:tab w:val="left" w:pos="2160"/>
        </w:tabs>
        <w:spacing w:after="0" w:line="480" w:lineRule="auto"/>
        <w:ind w:left="284" w:hanging="284"/>
        <w:jc w:val="both"/>
        <w:rPr>
          <w:rFonts w:ascii="Times New Roman" w:eastAsia="Times New Roman" w:hAnsi="Times New Roman" w:cs="Times New Roman"/>
          <w:b/>
          <w:color w:val="000000"/>
          <w:sz w:val="24"/>
          <w:szCs w:val="24"/>
          <w:lang w:eastAsia="id-ID"/>
        </w:rPr>
      </w:pPr>
      <w:r w:rsidRPr="006D75F8">
        <w:rPr>
          <w:rFonts w:ascii="Times New Roman" w:eastAsia="Times New Roman" w:hAnsi="Times New Roman" w:cs="Times New Roman"/>
          <w:b/>
          <w:color w:val="000000"/>
          <w:sz w:val="24"/>
          <w:szCs w:val="24"/>
          <w:lang w:eastAsia="id-ID"/>
        </w:rPr>
        <w:t>Analisis Data Tes Akhir (Postes)</w:t>
      </w:r>
    </w:p>
    <w:p w:rsidR="00D820BA" w:rsidRPr="006D75F8" w:rsidRDefault="00D820BA" w:rsidP="00224821">
      <w:pPr>
        <w:pStyle w:val="ListParagraph"/>
        <w:numPr>
          <w:ilvl w:val="0"/>
          <w:numId w:val="9"/>
        </w:numPr>
        <w:tabs>
          <w:tab w:val="left" w:pos="1418"/>
          <w:tab w:val="left" w:pos="2410"/>
        </w:tabs>
        <w:spacing w:after="0" w:line="480" w:lineRule="auto"/>
        <w:ind w:left="567" w:hanging="283"/>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Uji Normalitas</w:t>
      </w:r>
    </w:p>
    <w:p w:rsidR="00D820BA" w:rsidRPr="006D75F8" w:rsidRDefault="00D820BA" w:rsidP="00224821">
      <w:pPr>
        <w:pStyle w:val="ListParagraph"/>
        <w:tabs>
          <w:tab w:val="left" w:pos="2410"/>
        </w:tabs>
        <w:spacing w:after="0" w:line="480" w:lineRule="auto"/>
        <w:ind w:left="567"/>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       Menguji normalitas skor tes akhir kemampuan </w:t>
      </w:r>
      <w:r>
        <w:rPr>
          <w:rFonts w:ascii="Times New Roman" w:hAnsi="Times New Roman" w:cs="Times New Roman"/>
          <w:i/>
          <w:sz w:val="24"/>
          <w:szCs w:val="24"/>
        </w:rPr>
        <w:t>problem posing</w:t>
      </w:r>
      <w:r>
        <w:rPr>
          <w:rFonts w:ascii="Times New Roman" w:hAnsi="Times New Roman" w:cs="Times New Roman"/>
          <w:sz w:val="24"/>
          <w:szCs w:val="24"/>
        </w:rPr>
        <w:t>dan kemampuan pemecahan masalah</w:t>
      </w:r>
      <w:r w:rsidRPr="006D75F8">
        <w:rPr>
          <w:rFonts w:ascii="Times New Roman" w:eastAsia="Times New Roman" w:hAnsi="Times New Roman" w:cs="Times New Roman"/>
          <w:sz w:val="24"/>
          <w:szCs w:val="24"/>
        </w:rPr>
        <w:t>matematika siswa kelas eksperimen dan kelas kontrol untuk menguji apakah sebaran data berdistribusi normal atau tidak.</w:t>
      </w:r>
    </w:p>
    <w:p w:rsidR="00D820BA" w:rsidRPr="006D75F8" w:rsidRDefault="00D820BA" w:rsidP="00224821">
      <w:pPr>
        <w:pStyle w:val="ListParagraph"/>
        <w:numPr>
          <w:ilvl w:val="0"/>
          <w:numId w:val="13"/>
        </w:numPr>
        <w:tabs>
          <w:tab w:val="left" w:pos="1080"/>
          <w:tab w:val="left" w:pos="2410"/>
        </w:tabs>
        <w:spacing w:after="0" w:line="480" w:lineRule="auto"/>
        <w:ind w:left="851"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Mencari rata-rata (Mean)</w:t>
      </w:r>
    </w:p>
    <w:p w:rsidR="00D820BA" w:rsidRPr="006D75F8" w:rsidRDefault="00D820BA" w:rsidP="00224821">
      <w:pPr>
        <w:pStyle w:val="ListParagraph"/>
        <w:numPr>
          <w:ilvl w:val="0"/>
          <w:numId w:val="13"/>
        </w:numPr>
        <w:tabs>
          <w:tab w:val="left" w:pos="1080"/>
          <w:tab w:val="left" w:pos="2410"/>
        </w:tabs>
        <w:spacing w:after="0" w:line="480" w:lineRule="auto"/>
        <w:ind w:left="851"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Mencari standar deviasi (SD)</w:t>
      </w:r>
    </w:p>
    <w:p w:rsidR="00D820BA" w:rsidRPr="006D75F8" w:rsidRDefault="00D820BA" w:rsidP="00224821">
      <w:pPr>
        <w:pStyle w:val="ListParagraph"/>
        <w:numPr>
          <w:ilvl w:val="0"/>
          <w:numId w:val="13"/>
        </w:numPr>
        <w:tabs>
          <w:tab w:val="left" w:pos="1080"/>
          <w:tab w:val="left" w:pos="2410"/>
        </w:tabs>
        <w:spacing w:after="0" w:line="480" w:lineRule="auto"/>
        <w:ind w:left="851"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Penentuan Normalitas</w:t>
      </w:r>
    </w:p>
    <w:p w:rsidR="00D820BA" w:rsidRPr="006D75F8" w:rsidRDefault="00D820BA" w:rsidP="00224821">
      <w:pPr>
        <w:pStyle w:val="ListParagraph"/>
        <w:tabs>
          <w:tab w:val="left" w:pos="2160"/>
        </w:tabs>
        <w:spacing w:after="0" w:line="480" w:lineRule="auto"/>
        <w:ind w:left="567"/>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Uji normalitas digunakan untuk mengetahui apakah populasi data berdistribusi normal atau tidak. Uji ini biasanya digunakan untuk mengukur data berskala ordinal, interval, ataupun rasio. Dan skala yang akan digunakan dalam penelitian ini adalah skala interval.</w:t>
      </w:r>
    </w:p>
    <w:p w:rsidR="00D820BA" w:rsidRPr="006D75F8" w:rsidRDefault="00D820BA" w:rsidP="00224821">
      <w:pPr>
        <w:pStyle w:val="ListParagraph"/>
        <w:tabs>
          <w:tab w:val="left" w:pos="2160"/>
        </w:tabs>
        <w:spacing w:after="0" w:line="480" w:lineRule="auto"/>
        <w:ind w:left="567"/>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       Pedoman pengambilan keputusan mengenai uji normalitas menurut Priyatno (2008:40) dengan menggunakan uji </w:t>
      </w:r>
      <w:r>
        <w:rPr>
          <w:rFonts w:ascii="Times New Roman" w:eastAsia="Times New Roman" w:hAnsi="Times New Roman" w:cs="Times New Roman"/>
          <w:i/>
          <w:color w:val="000000" w:themeColor="text1"/>
          <w:sz w:val="24"/>
          <w:szCs w:val="24"/>
          <w:lang w:eastAsia="id-ID"/>
        </w:rPr>
        <w:t>Kolmogorov-Smirnov</w:t>
      </w:r>
      <w:r w:rsidRPr="006D75F8">
        <w:rPr>
          <w:rFonts w:ascii="Times New Roman" w:eastAsia="Times New Roman" w:hAnsi="Times New Roman" w:cs="Times New Roman"/>
          <w:color w:val="000000" w:themeColor="text1"/>
          <w:sz w:val="24"/>
          <w:szCs w:val="24"/>
          <w:lang w:eastAsia="id-ID"/>
        </w:rPr>
        <w:t xml:space="preserve">melalui program </w:t>
      </w:r>
      <w:r>
        <w:rPr>
          <w:rFonts w:ascii="Times New Roman" w:eastAsia="Times New Roman" w:hAnsi="Times New Roman" w:cs="Times New Roman"/>
          <w:i/>
          <w:color w:val="000000" w:themeColor="text1"/>
          <w:sz w:val="24"/>
          <w:szCs w:val="24"/>
          <w:lang w:eastAsia="id-ID"/>
        </w:rPr>
        <w:t>SPSS 21</w:t>
      </w:r>
      <w:r w:rsidRPr="006D75F8">
        <w:rPr>
          <w:rFonts w:ascii="Times New Roman" w:eastAsia="Times New Roman" w:hAnsi="Times New Roman" w:cs="Times New Roman"/>
          <w:i/>
          <w:color w:val="000000" w:themeColor="text1"/>
          <w:sz w:val="24"/>
          <w:szCs w:val="24"/>
          <w:lang w:eastAsia="id-ID"/>
        </w:rPr>
        <w:t>.0 for Windows</w:t>
      </w:r>
      <w:r w:rsidRPr="006D75F8">
        <w:rPr>
          <w:rFonts w:ascii="Times New Roman" w:eastAsia="Times New Roman" w:hAnsi="Times New Roman" w:cs="Times New Roman"/>
          <w:color w:val="000000" w:themeColor="text1"/>
          <w:sz w:val="24"/>
          <w:szCs w:val="24"/>
          <w:lang w:eastAsia="id-ID"/>
        </w:rPr>
        <w:t>. Dengan kriteria pengujian sebagai berikut :</w:t>
      </w:r>
    </w:p>
    <w:p w:rsidR="00D820BA" w:rsidRPr="006D75F8" w:rsidRDefault="00D820BA" w:rsidP="00224821">
      <w:pPr>
        <w:pStyle w:val="ListParagraph"/>
        <w:numPr>
          <w:ilvl w:val="0"/>
          <w:numId w:val="12"/>
        </w:numPr>
        <w:tabs>
          <w:tab w:val="left" w:pos="1985"/>
        </w:tabs>
        <w:spacing w:after="0" w:line="480" w:lineRule="auto"/>
        <w:ind w:left="993"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Jika nilai signifikansi &gt; 0,05 maka data berdistribusi normal dan akan dilakukan uji homogenitas.</w:t>
      </w:r>
    </w:p>
    <w:p w:rsidR="00D820BA" w:rsidRPr="006D75F8" w:rsidRDefault="00D820BA" w:rsidP="00224821">
      <w:pPr>
        <w:pStyle w:val="ListParagraph"/>
        <w:numPr>
          <w:ilvl w:val="0"/>
          <w:numId w:val="12"/>
        </w:numPr>
        <w:tabs>
          <w:tab w:val="left" w:pos="1985"/>
        </w:tabs>
        <w:spacing w:after="0" w:line="480" w:lineRule="auto"/>
        <w:ind w:left="993"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Jika nilai signifikansi &lt; 0,05 maka data tidak berdistribusi secara normal dan akan dilakukan uji statistik non parametris menggunakan uji </w:t>
      </w:r>
      <w:r w:rsidRPr="006D75F8">
        <w:rPr>
          <w:rFonts w:ascii="Times New Roman" w:eastAsia="Times New Roman" w:hAnsi="Times New Roman" w:cs="Times New Roman"/>
          <w:i/>
          <w:color w:val="000000" w:themeColor="text1"/>
          <w:sz w:val="24"/>
          <w:szCs w:val="24"/>
          <w:lang w:eastAsia="id-ID"/>
        </w:rPr>
        <w:t>Mann-Whithey U-Test.</w:t>
      </w:r>
    </w:p>
    <w:p w:rsidR="00D820BA" w:rsidRPr="006D75F8" w:rsidRDefault="00D820BA" w:rsidP="00224821">
      <w:pPr>
        <w:pStyle w:val="ListParagraph"/>
        <w:numPr>
          <w:ilvl w:val="0"/>
          <w:numId w:val="9"/>
        </w:numPr>
        <w:tabs>
          <w:tab w:val="left" w:pos="1080"/>
          <w:tab w:val="left" w:pos="2160"/>
        </w:tabs>
        <w:spacing w:after="0" w:line="480" w:lineRule="auto"/>
        <w:ind w:left="567" w:hanging="283"/>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Uji Homogenitas</w:t>
      </w:r>
    </w:p>
    <w:p w:rsidR="00D820BA" w:rsidRPr="006D75F8" w:rsidRDefault="00D820BA" w:rsidP="00224821">
      <w:pPr>
        <w:pStyle w:val="ListParagraph"/>
        <w:spacing w:after="0" w:line="480" w:lineRule="auto"/>
        <w:ind w:left="567"/>
        <w:jc w:val="both"/>
        <w:rPr>
          <w:rFonts w:ascii="Times New Roman" w:hAnsi="Times New Roman" w:cs="Times New Roman"/>
          <w:sz w:val="24"/>
          <w:szCs w:val="24"/>
        </w:rPr>
      </w:pPr>
      <w:r w:rsidRPr="006D75F8">
        <w:rPr>
          <w:rFonts w:ascii="Times New Roman" w:hAnsi="Times New Roman" w:cs="Times New Roman"/>
          <w:sz w:val="24"/>
          <w:szCs w:val="24"/>
        </w:rPr>
        <w:lastRenderedPageBreak/>
        <w:t xml:space="preserve">       Uji homogenitas data varians untuk mengetahui apakah kedua distribusi pada kelompok eksperimen dan kelompok kontrol memiliki variansi-variansi yang sama atau tidak. </w:t>
      </w:r>
    </w:p>
    <w:p w:rsidR="00D820BA" w:rsidRPr="006D75F8" w:rsidRDefault="00D820BA" w:rsidP="00224821">
      <w:pPr>
        <w:pStyle w:val="ListParagraph"/>
        <w:tabs>
          <w:tab w:val="left" w:pos="2160"/>
        </w:tabs>
        <w:spacing w:after="0" w:line="480" w:lineRule="auto"/>
        <w:ind w:left="567"/>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       Pedoman pengambilan keputusan mengenai uji normalitas menurut Priyatno (2008:86) dengan menggunakan uji </w:t>
      </w:r>
      <w:r w:rsidRPr="006D75F8">
        <w:rPr>
          <w:rFonts w:ascii="Times New Roman" w:eastAsia="Times New Roman" w:hAnsi="Times New Roman" w:cs="Times New Roman"/>
          <w:i/>
          <w:color w:val="000000" w:themeColor="text1"/>
          <w:sz w:val="24"/>
          <w:szCs w:val="24"/>
          <w:lang w:eastAsia="id-ID"/>
        </w:rPr>
        <w:t xml:space="preserve">Levene </w:t>
      </w:r>
      <w:r w:rsidRPr="006D75F8">
        <w:rPr>
          <w:rFonts w:ascii="Times New Roman" w:eastAsia="Times New Roman" w:hAnsi="Times New Roman" w:cs="Times New Roman"/>
          <w:color w:val="000000" w:themeColor="text1"/>
          <w:sz w:val="24"/>
          <w:szCs w:val="24"/>
          <w:lang w:eastAsia="id-ID"/>
        </w:rPr>
        <w:t xml:space="preserve">melalui program </w:t>
      </w:r>
      <w:r>
        <w:rPr>
          <w:rFonts w:ascii="Times New Roman" w:eastAsia="Times New Roman" w:hAnsi="Times New Roman" w:cs="Times New Roman"/>
          <w:i/>
          <w:color w:val="000000" w:themeColor="text1"/>
          <w:sz w:val="24"/>
          <w:szCs w:val="24"/>
          <w:lang w:eastAsia="id-ID"/>
        </w:rPr>
        <w:t>SPSS 21</w:t>
      </w:r>
      <w:r w:rsidRPr="006D75F8">
        <w:rPr>
          <w:rFonts w:ascii="Times New Roman" w:eastAsia="Times New Roman" w:hAnsi="Times New Roman" w:cs="Times New Roman"/>
          <w:i/>
          <w:color w:val="000000" w:themeColor="text1"/>
          <w:sz w:val="24"/>
          <w:szCs w:val="24"/>
          <w:lang w:eastAsia="id-ID"/>
        </w:rPr>
        <w:t>.0 for Windows</w:t>
      </w:r>
      <w:r w:rsidRPr="006D75F8">
        <w:rPr>
          <w:rFonts w:ascii="Times New Roman" w:eastAsia="Times New Roman" w:hAnsi="Times New Roman" w:cs="Times New Roman"/>
          <w:color w:val="000000" w:themeColor="text1"/>
          <w:sz w:val="24"/>
          <w:szCs w:val="24"/>
          <w:lang w:eastAsia="id-ID"/>
        </w:rPr>
        <w:t>. Dengan kriteria pengujian sebagai berikut :</w:t>
      </w:r>
    </w:p>
    <w:p w:rsidR="00D820BA" w:rsidRPr="006D75F8" w:rsidRDefault="00D820BA" w:rsidP="00224821">
      <w:pPr>
        <w:pStyle w:val="ListParagraph"/>
        <w:numPr>
          <w:ilvl w:val="0"/>
          <w:numId w:val="12"/>
        </w:numPr>
        <w:tabs>
          <w:tab w:val="left" w:pos="1985"/>
        </w:tabs>
        <w:spacing w:after="0" w:line="480" w:lineRule="auto"/>
        <w:ind w:left="993"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Jika nilai signifikansi &gt; 0,05 maka data varian kelompok data sama atau homogen dan akan dilakukan uji t dua pihak.</w:t>
      </w:r>
    </w:p>
    <w:p w:rsidR="00D820BA" w:rsidRPr="006D75F8" w:rsidRDefault="00D820BA" w:rsidP="00224821">
      <w:pPr>
        <w:pStyle w:val="ListParagraph"/>
        <w:numPr>
          <w:ilvl w:val="0"/>
          <w:numId w:val="12"/>
        </w:numPr>
        <w:tabs>
          <w:tab w:val="left" w:pos="1985"/>
        </w:tabs>
        <w:spacing w:after="0" w:line="480" w:lineRule="auto"/>
        <w:ind w:left="993"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Jika nilai signifikansi &lt; 0,05 maka data varian kelompok tidak sama dan akan dilakukan uji </w:t>
      </w:r>
      <m:oMath>
        <m:r>
          <w:rPr>
            <w:rFonts w:ascii="Cambria Math" w:eastAsia="Times New Roman" w:hAnsi="Cambria Math" w:cs="Times New Roman"/>
            <w:color w:val="000000" w:themeColor="text1"/>
            <w:sz w:val="24"/>
            <w:szCs w:val="24"/>
            <w:lang w:eastAsia="id-ID"/>
          </w:rPr>
          <m:t>t'</m:t>
        </m:r>
      </m:oMath>
      <w:r w:rsidRPr="006D75F8">
        <w:rPr>
          <w:rFonts w:ascii="Times New Roman" w:eastAsia="Times New Roman" w:hAnsi="Times New Roman" w:cs="Times New Roman"/>
          <w:i/>
          <w:color w:val="000000" w:themeColor="text1"/>
          <w:sz w:val="24"/>
          <w:szCs w:val="24"/>
          <w:lang w:eastAsia="id-ID"/>
        </w:rPr>
        <w:t>.</w:t>
      </w:r>
    </w:p>
    <w:p w:rsidR="00D820BA" w:rsidRPr="006D75F8" w:rsidRDefault="00D820BA" w:rsidP="00224821">
      <w:pPr>
        <w:pStyle w:val="ListParagraph"/>
        <w:numPr>
          <w:ilvl w:val="0"/>
          <w:numId w:val="9"/>
        </w:numPr>
        <w:spacing w:after="0" w:line="480" w:lineRule="auto"/>
        <w:ind w:left="567" w:hanging="283"/>
        <w:jc w:val="both"/>
        <w:rPr>
          <w:rFonts w:ascii="Times New Roman" w:hAnsi="Times New Roman" w:cs="Times New Roman"/>
          <w:sz w:val="24"/>
          <w:szCs w:val="24"/>
        </w:rPr>
      </w:pPr>
      <w:r w:rsidRPr="006D75F8">
        <w:rPr>
          <w:rFonts w:ascii="Times New Roman" w:hAnsi="Times New Roman" w:cs="Times New Roman"/>
          <w:sz w:val="24"/>
          <w:szCs w:val="24"/>
        </w:rPr>
        <w:t>Uji Kesamaan Dua Rerata Menggunakan Uji-t Satu Pihak</w:t>
      </w:r>
    </w:p>
    <w:p w:rsidR="00D820BA" w:rsidRPr="006D75F8" w:rsidRDefault="00D820BA" w:rsidP="00224821">
      <w:pPr>
        <w:pStyle w:val="ListParagraph"/>
        <w:spacing w:after="0" w:line="480" w:lineRule="auto"/>
        <w:ind w:left="567"/>
        <w:jc w:val="both"/>
        <w:rPr>
          <w:rFonts w:ascii="Times New Roman" w:hAnsi="Times New Roman" w:cs="Times New Roman"/>
          <w:sz w:val="24"/>
          <w:szCs w:val="24"/>
        </w:rPr>
      </w:pPr>
      <w:r w:rsidRPr="006D75F8">
        <w:rPr>
          <w:rFonts w:ascii="Times New Roman" w:hAnsi="Times New Roman" w:cs="Times New Roman"/>
          <w:sz w:val="24"/>
          <w:szCs w:val="24"/>
        </w:rPr>
        <w:t xml:space="preserve">       Uji kesamaan dua rerata untuk mengetahui apakah antara kelas eksperimen dengan kelas kontrol terdapat perbedaan kemampuan atau tidak pada pokok-pokok yang menjadi fokus penelitian, yaitu kemampuan </w:t>
      </w:r>
      <w:r>
        <w:rPr>
          <w:rFonts w:ascii="Times New Roman" w:hAnsi="Times New Roman" w:cs="Times New Roman"/>
          <w:i/>
          <w:sz w:val="24"/>
          <w:szCs w:val="24"/>
        </w:rPr>
        <w:t xml:space="preserve">problem posing </w:t>
      </w:r>
      <w:r>
        <w:rPr>
          <w:rFonts w:ascii="Times New Roman" w:hAnsi="Times New Roman" w:cs="Times New Roman"/>
          <w:sz w:val="24"/>
          <w:szCs w:val="24"/>
        </w:rPr>
        <w:t>dan kemampuan pemecahan masalah</w:t>
      </w:r>
      <w:r w:rsidRPr="006D75F8">
        <w:rPr>
          <w:rFonts w:ascii="Times New Roman" w:hAnsi="Times New Roman" w:cs="Times New Roman"/>
          <w:sz w:val="24"/>
          <w:szCs w:val="24"/>
        </w:rPr>
        <w:t xml:space="preserve">matematika. </w:t>
      </w:r>
    </w:p>
    <w:p w:rsidR="00D820BA" w:rsidRPr="006D75F8" w:rsidRDefault="00D820BA" w:rsidP="00224821">
      <w:pPr>
        <w:pStyle w:val="ListParagraph"/>
        <w:spacing w:after="0" w:line="480" w:lineRule="auto"/>
        <w:ind w:left="567"/>
        <w:jc w:val="both"/>
        <w:rPr>
          <w:rFonts w:ascii="Times New Roman" w:hAnsi="Times New Roman" w:cs="Times New Roman"/>
          <w:sz w:val="24"/>
          <w:szCs w:val="24"/>
        </w:rPr>
      </w:pPr>
      <w:r w:rsidRPr="006D75F8">
        <w:rPr>
          <w:rFonts w:ascii="Times New Roman" w:hAnsi="Times New Roman" w:cs="Times New Roman"/>
          <w:sz w:val="24"/>
          <w:szCs w:val="24"/>
        </w:rPr>
        <w:t>Adapun secara lengkap format uji hipotesis dari uji ini yaitu:</w:t>
      </w:r>
    </w:p>
    <w:p w:rsidR="00D820BA" w:rsidRPr="006D75F8" w:rsidRDefault="00D820BA" w:rsidP="00224821">
      <w:pPr>
        <w:pStyle w:val="NormalWeb"/>
        <w:shd w:val="clear" w:color="auto" w:fill="FFFFFF"/>
        <w:spacing w:before="0" w:beforeAutospacing="0" w:after="0" w:afterAutospacing="0" w:line="480" w:lineRule="auto"/>
        <w:ind w:left="567"/>
        <w:jc w:val="both"/>
      </w:pPr>
      <w:r w:rsidRPr="006D75F8">
        <w:t>H</w:t>
      </w:r>
      <w:r w:rsidRPr="006D75F8">
        <w:rPr>
          <w:vertAlign w:val="subscript"/>
        </w:rPr>
        <w:t>0</w:t>
      </w:r>
      <w:r w:rsidRPr="006D75F8">
        <w:rPr>
          <w:rStyle w:val="apple-converted-space"/>
        </w:rPr>
        <w:t> </w:t>
      </w:r>
      <w:r w:rsidRPr="006D75F8">
        <w:t xml:space="preserve">: μ </w:t>
      </w:r>
      <m:oMath>
        <m:r>
          <w:rPr>
            <w:rFonts w:ascii="Cambria Math" w:hAnsi="Cambria Math"/>
          </w:rPr>
          <m:t>≤</m:t>
        </m:r>
      </m:oMath>
      <w:r w:rsidRPr="006D75F8">
        <w:t xml:space="preserve"> μ</w:t>
      </w:r>
      <w:r w:rsidRPr="006D75F8">
        <w:rPr>
          <w:vertAlign w:val="subscript"/>
        </w:rPr>
        <w:t>i</w:t>
      </w:r>
      <w:r w:rsidRPr="006D75F8">
        <w:rPr>
          <w:rStyle w:val="apple-converted-space"/>
          <w:vertAlign w:val="subscript"/>
        </w:rPr>
        <w:t> </w:t>
      </w:r>
    </w:p>
    <w:p w:rsidR="00D820BA" w:rsidRPr="006D75F8" w:rsidRDefault="00D820BA" w:rsidP="00224821">
      <w:pPr>
        <w:pStyle w:val="NormalWeb"/>
        <w:shd w:val="clear" w:color="auto" w:fill="FFFFFF"/>
        <w:spacing w:before="0" w:beforeAutospacing="0" w:after="0" w:afterAutospacing="0" w:line="480" w:lineRule="auto"/>
        <w:ind w:left="567"/>
        <w:jc w:val="both"/>
      </w:pPr>
      <w:r w:rsidRPr="006D75F8">
        <w:t>H</w:t>
      </w:r>
      <w:r w:rsidRPr="006D75F8">
        <w:rPr>
          <w:vertAlign w:val="subscript"/>
        </w:rPr>
        <w:t>1</w:t>
      </w:r>
      <w:r w:rsidRPr="006D75F8">
        <w:rPr>
          <w:rStyle w:val="apple-converted-space"/>
        </w:rPr>
        <w:t> </w:t>
      </w:r>
      <w:r w:rsidRPr="006D75F8">
        <w:t>: μ &gt; μ</w:t>
      </w:r>
      <w:r w:rsidRPr="006D75F8">
        <w:rPr>
          <w:vertAlign w:val="subscript"/>
        </w:rPr>
        <w:t>i</w:t>
      </w:r>
      <w:r w:rsidRPr="006D75F8">
        <w:rPr>
          <w:rStyle w:val="apple-converted-space"/>
          <w:vertAlign w:val="subscript"/>
        </w:rPr>
        <w:t> </w:t>
      </w:r>
    </w:p>
    <w:p w:rsidR="00D820BA" w:rsidRPr="006D75F8" w:rsidRDefault="00D820BA" w:rsidP="00224821">
      <w:pPr>
        <w:pStyle w:val="ListParagraph"/>
        <w:tabs>
          <w:tab w:val="left" w:pos="851"/>
          <w:tab w:val="left" w:pos="2160"/>
        </w:tabs>
        <w:spacing w:after="0" w:line="480" w:lineRule="auto"/>
        <w:ind w:left="567"/>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Keterangan :</w:t>
      </w:r>
    </w:p>
    <w:p w:rsidR="00D820BA" w:rsidRPr="006D75F8" w:rsidRDefault="00D820BA" w:rsidP="00224821">
      <w:pPr>
        <w:pStyle w:val="ListParagraph"/>
        <w:tabs>
          <w:tab w:val="left" w:pos="1418"/>
        </w:tabs>
        <w:spacing w:after="0" w:line="480" w:lineRule="auto"/>
        <w:ind w:left="993" w:hanging="426"/>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 Kemampuan </w:t>
      </w:r>
      <w:r>
        <w:rPr>
          <w:rFonts w:ascii="Times New Roman" w:hAnsi="Times New Roman" w:cs="Times New Roman"/>
          <w:i/>
          <w:sz w:val="24"/>
          <w:szCs w:val="24"/>
        </w:rPr>
        <w:t xml:space="preserve">problem posing </w:t>
      </w:r>
      <w:r>
        <w:rPr>
          <w:rFonts w:ascii="Times New Roman" w:hAnsi="Times New Roman" w:cs="Times New Roman"/>
          <w:sz w:val="24"/>
          <w:szCs w:val="24"/>
        </w:rPr>
        <w:t>dan kemampuan pemecahan masalah</w:t>
      </w:r>
      <w:r w:rsidRPr="006D75F8">
        <w:rPr>
          <w:rFonts w:ascii="Times New Roman" w:eastAsia="Times New Roman" w:hAnsi="Times New Roman" w:cs="Times New Roman"/>
          <w:color w:val="000000"/>
          <w:sz w:val="24"/>
          <w:szCs w:val="24"/>
          <w:lang w:eastAsia="id-ID"/>
        </w:rPr>
        <w:t xml:space="preserve">matematika siswa kelas eksperimen tidak lebih baik atau sama dengan kemampuan </w:t>
      </w:r>
      <w:r>
        <w:rPr>
          <w:rFonts w:ascii="Times New Roman" w:hAnsi="Times New Roman" w:cs="Times New Roman"/>
          <w:i/>
          <w:sz w:val="24"/>
          <w:szCs w:val="24"/>
        </w:rPr>
        <w:t xml:space="preserve">problem posing </w:t>
      </w:r>
      <w:r w:rsidRPr="006D75F8">
        <w:rPr>
          <w:rFonts w:ascii="Times New Roman" w:eastAsia="Times New Roman" w:hAnsi="Times New Roman" w:cs="Times New Roman"/>
          <w:color w:val="000000"/>
          <w:sz w:val="24"/>
          <w:szCs w:val="24"/>
          <w:lang w:eastAsia="id-ID"/>
        </w:rPr>
        <w:t>matematika siswa  kelas kontrol pada tes akhir.</w:t>
      </w:r>
    </w:p>
    <w:p w:rsidR="00D820BA" w:rsidRPr="006D75F8" w:rsidRDefault="00D820BA" w:rsidP="00224821">
      <w:pPr>
        <w:pStyle w:val="ListParagraph"/>
        <w:spacing w:after="0" w:line="480" w:lineRule="auto"/>
        <w:ind w:left="993" w:hanging="403"/>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H</w:t>
      </w:r>
      <w:r w:rsidRPr="006D75F8">
        <w:rPr>
          <w:rFonts w:ascii="Times New Roman" w:eastAsia="Times New Roman" w:hAnsi="Times New Roman" w:cs="Times New Roman"/>
          <w:color w:val="000000"/>
          <w:sz w:val="24"/>
          <w:szCs w:val="24"/>
          <w:vertAlign w:val="subscript"/>
          <w:lang w:eastAsia="id-ID"/>
        </w:rPr>
        <w:t>1</w:t>
      </w:r>
      <w:r w:rsidRPr="006D75F8">
        <w:rPr>
          <w:rFonts w:ascii="Times New Roman" w:eastAsia="Times New Roman" w:hAnsi="Times New Roman" w:cs="Times New Roman"/>
          <w:color w:val="000000"/>
          <w:sz w:val="24"/>
          <w:szCs w:val="24"/>
          <w:lang w:eastAsia="id-ID"/>
        </w:rPr>
        <w:t xml:space="preserve"> : Kemampuan </w:t>
      </w:r>
      <w:r>
        <w:rPr>
          <w:rFonts w:ascii="Times New Roman" w:hAnsi="Times New Roman" w:cs="Times New Roman"/>
          <w:i/>
          <w:sz w:val="24"/>
          <w:szCs w:val="24"/>
        </w:rPr>
        <w:t>problem posing</w:t>
      </w:r>
      <w:r>
        <w:rPr>
          <w:rFonts w:ascii="Times New Roman" w:hAnsi="Times New Roman" w:cs="Times New Roman"/>
          <w:sz w:val="24"/>
          <w:szCs w:val="24"/>
        </w:rPr>
        <w:t>dan kemampuan pemecahan masalah</w:t>
      </w:r>
      <w:r w:rsidRPr="006D75F8">
        <w:rPr>
          <w:rFonts w:ascii="Times New Roman" w:eastAsia="Times New Roman" w:hAnsi="Times New Roman" w:cs="Times New Roman"/>
          <w:color w:val="000000"/>
          <w:sz w:val="24"/>
          <w:szCs w:val="24"/>
          <w:lang w:eastAsia="id-ID"/>
        </w:rPr>
        <w:t xml:space="preserve">matematika siswa kelas eksperimen lebih baik daripada kemapuan </w:t>
      </w:r>
      <w:r>
        <w:rPr>
          <w:rFonts w:ascii="Times New Roman" w:hAnsi="Times New Roman" w:cs="Times New Roman"/>
          <w:i/>
          <w:sz w:val="24"/>
          <w:szCs w:val="24"/>
        </w:rPr>
        <w:t xml:space="preserve">problem posing </w:t>
      </w:r>
      <w:r w:rsidRPr="006D75F8">
        <w:rPr>
          <w:rFonts w:ascii="Times New Roman" w:eastAsia="Times New Roman" w:hAnsi="Times New Roman" w:cs="Times New Roman"/>
          <w:color w:val="000000"/>
          <w:sz w:val="24"/>
          <w:szCs w:val="24"/>
          <w:lang w:eastAsia="id-ID"/>
        </w:rPr>
        <w:t>matematika siswa kelas kontrol pada tes akhir.</w:t>
      </w:r>
    </w:p>
    <w:p w:rsidR="00D820BA" w:rsidRPr="006D75F8" w:rsidRDefault="00D820BA" w:rsidP="00224821">
      <w:pPr>
        <w:pStyle w:val="ListParagraph"/>
        <w:tabs>
          <w:tab w:val="left" w:pos="1843"/>
        </w:tabs>
        <w:spacing w:after="0" w:line="480" w:lineRule="auto"/>
        <w:ind w:left="709"/>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lastRenderedPageBreak/>
        <w:t xml:space="preserve">       Adapun kriteria pengambilan keputusan menurut Uyanto (2009:145) dengan menggunakan taraf signifikansi 5% (</w:t>
      </w:r>
      <m:oMath>
        <m:r>
          <w:rPr>
            <w:rFonts w:ascii="Cambria Math" w:eastAsia="Times New Roman" w:hAnsi="Cambria Math" w:cs="Times New Roman"/>
            <w:color w:val="000000"/>
            <w:sz w:val="24"/>
            <w:szCs w:val="24"/>
            <w:lang w:eastAsia="id-ID"/>
          </w:rPr>
          <m:t>α=0,05</m:t>
        </m:r>
      </m:oMath>
      <w:r w:rsidRPr="006D75F8">
        <w:rPr>
          <w:rFonts w:ascii="Times New Roman" w:eastAsia="Times New Roman" w:hAnsi="Times New Roman" w:cs="Times New Roman"/>
          <w:color w:val="000000"/>
          <w:sz w:val="24"/>
          <w:szCs w:val="24"/>
          <w:lang w:eastAsia="id-ID"/>
        </w:rPr>
        <w:t>) maka kriteria pengujiannya adalah sebagai berikut :</w:t>
      </w:r>
    </w:p>
    <w:p w:rsidR="00D820BA" w:rsidRPr="006D75F8" w:rsidRDefault="00D820BA" w:rsidP="00224821">
      <w:pPr>
        <w:pStyle w:val="ListParagraph"/>
        <w:numPr>
          <w:ilvl w:val="0"/>
          <w:numId w:val="14"/>
        </w:numPr>
        <w:tabs>
          <w:tab w:val="left" w:pos="1080"/>
          <w:tab w:val="left" w:pos="1701"/>
        </w:tabs>
        <w:spacing w:after="0" w:line="480" w:lineRule="auto"/>
        <w:ind w:left="1134" w:hanging="450"/>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 xml:space="preserve">Jika </w:t>
      </w:r>
      <m:oMath>
        <m:f>
          <m:fPr>
            <m:ctrlPr>
              <w:rPr>
                <w:rFonts w:ascii="Cambria Math" w:eastAsia="Times New Roman" w:hAnsi="Cambria Math" w:cs="Times New Roman"/>
                <w:i/>
                <w:color w:val="000000"/>
                <w:sz w:val="24"/>
                <w:szCs w:val="24"/>
                <w:lang w:eastAsia="id-ID"/>
              </w:rPr>
            </m:ctrlPr>
          </m:fPr>
          <m:num>
            <m:r>
              <w:rPr>
                <w:rFonts w:ascii="Cambria Math" w:eastAsia="Times New Roman" w:hAnsi="Cambria Math" w:cs="Times New Roman"/>
                <w:color w:val="000000"/>
                <w:sz w:val="24"/>
                <w:szCs w:val="24"/>
                <w:lang w:eastAsia="id-ID"/>
              </w:rPr>
              <m:t>1</m:t>
            </m:r>
          </m:num>
          <m:den>
            <m:r>
              <w:rPr>
                <w:rFonts w:ascii="Cambria Math" w:eastAsia="Times New Roman" w:hAnsi="Cambria Math" w:cs="Times New Roman"/>
                <w:color w:val="000000"/>
                <w:sz w:val="24"/>
                <w:szCs w:val="24"/>
                <w:lang w:eastAsia="id-ID"/>
              </w:rPr>
              <m:t>2</m:t>
            </m:r>
          </m:den>
        </m:f>
      </m:oMath>
      <w:r w:rsidRPr="006D75F8">
        <w:rPr>
          <w:rFonts w:ascii="Times New Roman" w:eastAsia="Times New Roman" w:hAnsi="Times New Roman" w:cs="Times New Roman"/>
          <w:color w:val="000000"/>
          <w:sz w:val="24"/>
          <w:szCs w:val="24"/>
          <w:lang w:eastAsia="id-ID"/>
        </w:rPr>
        <w:t xml:space="preserve"> nilai probabilitas &gt; 0,05 maka 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diterima</w:t>
      </w:r>
    </w:p>
    <w:p w:rsidR="00D820BA" w:rsidRPr="00022201" w:rsidRDefault="00D820BA" w:rsidP="00224821">
      <w:pPr>
        <w:pStyle w:val="ListParagraph"/>
        <w:numPr>
          <w:ilvl w:val="0"/>
          <w:numId w:val="14"/>
        </w:numPr>
        <w:tabs>
          <w:tab w:val="left" w:pos="1080"/>
          <w:tab w:val="left" w:pos="1701"/>
        </w:tabs>
        <w:spacing w:after="0" w:line="480" w:lineRule="auto"/>
        <w:ind w:left="1134" w:hanging="450"/>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 xml:space="preserve">Jika </w:t>
      </w:r>
      <m:oMath>
        <m:f>
          <m:fPr>
            <m:ctrlPr>
              <w:rPr>
                <w:rFonts w:ascii="Cambria Math" w:eastAsia="Times New Roman" w:hAnsi="Cambria Math" w:cs="Times New Roman"/>
                <w:i/>
                <w:color w:val="000000"/>
                <w:sz w:val="24"/>
                <w:szCs w:val="24"/>
                <w:lang w:eastAsia="id-ID"/>
              </w:rPr>
            </m:ctrlPr>
          </m:fPr>
          <m:num>
            <m:r>
              <w:rPr>
                <w:rFonts w:ascii="Cambria Math" w:eastAsia="Times New Roman" w:hAnsi="Cambria Math" w:cs="Times New Roman"/>
                <w:color w:val="000000"/>
                <w:sz w:val="24"/>
                <w:szCs w:val="24"/>
                <w:lang w:eastAsia="id-ID"/>
              </w:rPr>
              <m:t>1</m:t>
            </m:r>
          </m:num>
          <m:den>
            <m:r>
              <w:rPr>
                <w:rFonts w:ascii="Cambria Math" w:eastAsia="Times New Roman" w:hAnsi="Cambria Math" w:cs="Times New Roman"/>
                <w:color w:val="000000"/>
                <w:sz w:val="24"/>
                <w:szCs w:val="24"/>
                <w:lang w:eastAsia="id-ID"/>
              </w:rPr>
              <m:t>2</m:t>
            </m:r>
          </m:den>
        </m:f>
      </m:oMath>
      <w:r w:rsidRPr="006D75F8">
        <w:rPr>
          <w:rFonts w:ascii="Times New Roman" w:eastAsia="Times New Roman" w:hAnsi="Times New Roman" w:cs="Times New Roman"/>
          <w:color w:val="000000"/>
          <w:sz w:val="24"/>
          <w:szCs w:val="24"/>
          <w:lang w:eastAsia="id-ID"/>
        </w:rPr>
        <w:t>nilai probabilitas &lt; 0,05 maka 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ditolak</w:t>
      </w:r>
    </w:p>
    <w:p w:rsidR="00D820BA" w:rsidRPr="006D75F8" w:rsidRDefault="00D820BA" w:rsidP="00224821">
      <w:pPr>
        <w:pStyle w:val="ListParagraph"/>
        <w:numPr>
          <w:ilvl w:val="0"/>
          <w:numId w:val="7"/>
        </w:numPr>
        <w:tabs>
          <w:tab w:val="left" w:pos="1276"/>
          <w:tab w:val="left" w:pos="2160"/>
        </w:tabs>
        <w:spacing w:after="0" w:line="480" w:lineRule="auto"/>
        <w:ind w:left="284" w:hanging="284"/>
        <w:jc w:val="both"/>
        <w:rPr>
          <w:rFonts w:ascii="Times New Roman" w:eastAsia="Times New Roman" w:hAnsi="Times New Roman" w:cs="Times New Roman"/>
          <w:b/>
          <w:color w:val="000000"/>
          <w:sz w:val="24"/>
          <w:szCs w:val="24"/>
          <w:lang w:eastAsia="id-ID"/>
        </w:rPr>
      </w:pPr>
      <w:r w:rsidRPr="006D75F8">
        <w:rPr>
          <w:rFonts w:ascii="Times New Roman" w:eastAsia="Times New Roman" w:hAnsi="Times New Roman" w:cs="Times New Roman"/>
          <w:b/>
          <w:color w:val="000000"/>
          <w:sz w:val="24"/>
          <w:szCs w:val="24"/>
          <w:lang w:eastAsia="id-ID"/>
        </w:rPr>
        <w:t>Analisis Kualitas Peningkatan</w:t>
      </w:r>
      <w:r>
        <w:rPr>
          <w:rFonts w:ascii="Times New Roman" w:eastAsia="Times New Roman" w:hAnsi="Times New Roman" w:cs="Times New Roman"/>
          <w:b/>
          <w:color w:val="000000"/>
          <w:sz w:val="24"/>
          <w:szCs w:val="24"/>
          <w:lang w:eastAsia="id-ID"/>
        </w:rPr>
        <w:t xml:space="preserve"> Kemampuan</w:t>
      </w:r>
      <w:r>
        <w:rPr>
          <w:rFonts w:ascii="Times New Roman" w:eastAsia="Times New Roman" w:hAnsi="Times New Roman" w:cs="Times New Roman"/>
          <w:b/>
          <w:i/>
          <w:color w:val="000000"/>
          <w:sz w:val="24"/>
          <w:szCs w:val="24"/>
          <w:lang w:eastAsia="id-ID"/>
        </w:rPr>
        <w:t xml:space="preserve"> Problem Posing </w:t>
      </w:r>
      <w:r>
        <w:rPr>
          <w:rFonts w:ascii="Times New Roman" w:eastAsia="Times New Roman" w:hAnsi="Times New Roman" w:cs="Times New Roman"/>
          <w:b/>
          <w:color w:val="000000"/>
          <w:sz w:val="24"/>
          <w:szCs w:val="24"/>
          <w:lang w:eastAsia="id-ID"/>
        </w:rPr>
        <w:t xml:space="preserve">dan </w:t>
      </w:r>
      <w:r w:rsidRPr="006D75F8">
        <w:rPr>
          <w:rFonts w:ascii="Times New Roman" w:eastAsia="Times New Roman" w:hAnsi="Times New Roman" w:cs="Times New Roman"/>
          <w:b/>
          <w:color w:val="000000"/>
          <w:sz w:val="24"/>
          <w:szCs w:val="24"/>
          <w:lang w:eastAsia="id-ID"/>
        </w:rPr>
        <w:t xml:space="preserve"> Kemampuan Pemecahan Masalah Matematika</w:t>
      </w:r>
    </w:p>
    <w:p w:rsidR="00D820BA" w:rsidRPr="006D75F8" w:rsidRDefault="00D820BA" w:rsidP="00224821">
      <w:pPr>
        <w:pStyle w:val="ListParagraph"/>
        <w:tabs>
          <w:tab w:val="left" w:pos="1260"/>
          <w:tab w:val="left" w:pos="2160"/>
        </w:tabs>
        <w:spacing w:after="0" w:line="480" w:lineRule="auto"/>
        <w:ind w:left="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       Apabila hasil pretes kelas eksperimen dan kelas kontrol menunjukkan hasil yang sama maka untuk mengetahui peningkatan </w:t>
      </w:r>
      <w:r>
        <w:rPr>
          <w:rFonts w:ascii="Times New Roman" w:eastAsia="Times New Roman" w:hAnsi="Times New Roman" w:cs="Times New Roman"/>
          <w:sz w:val="24"/>
          <w:szCs w:val="24"/>
        </w:rPr>
        <w:t xml:space="preserve">kemampuan </w:t>
      </w:r>
      <w:r>
        <w:rPr>
          <w:rFonts w:ascii="Times New Roman" w:eastAsia="Times New Roman" w:hAnsi="Times New Roman" w:cs="Times New Roman"/>
          <w:i/>
          <w:sz w:val="24"/>
          <w:szCs w:val="24"/>
        </w:rPr>
        <w:t xml:space="preserve">problem posing </w:t>
      </w:r>
      <w:r>
        <w:rPr>
          <w:rFonts w:ascii="Times New Roman" w:eastAsia="Times New Roman" w:hAnsi="Times New Roman" w:cs="Times New Roman"/>
          <w:sz w:val="24"/>
          <w:szCs w:val="24"/>
        </w:rPr>
        <w:t xml:space="preserve">dan </w:t>
      </w:r>
      <w:r w:rsidRPr="006D75F8">
        <w:rPr>
          <w:rFonts w:ascii="Times New Roman" w:eastAsia="Times New Roman" w:hAnsi="Times New Roman" w:cs="Times New Roman"/>
          <w:sz w:val="24"/>
          <w:szCs w:val="24"/>
        </w:rPr>
        <w:t xml:space="preserve">kemampuan pemecahan masalah matematika siswa digunakan data postes, namun apabila hasil kelas eksperimen dan kelas kontrol menunjukkan hasil yang berbeda maka untuk mengetahui peningkatan </w:t>
      </w:r>
      <w:r>
        <w:rPr>
          <w:rFonts w:ascii="Times New Roman" w:eastAsia="Times New Roman" w:hAnsi="Times New Roman" w:cs="Times New Roman"/>
          <w:sz w:val="24"/>
          <w:szCs w:val="24"/>
        </w:rPr>
        <w:t xml:space="preserve">kemampuan </w:t>
      </w:r>
      <w:r>
        <w:rPr>
          <w:rFonts w:ascii="Times New Roman" w:eastAsia="Times New Roman" w:hAnsi="Times New Roman" w:cs="Times New Roman"/>
          <w:i/>
          <w:sz w:val="24"/>
          <w:szCs w:val="24"/>
        </w:rPr>
        <w:t xml:space="preserve">problem posing </w:t>
      </w:r>
      <w:r>
        <w:rPr>
          <w:rFonts w:ascii="Times New Roman" w:eastAsia="Times New Roman" w:hAnsi="Times New Roman" w:cs="Times New Roman"/>
          <w:sz w:val="24"/>
          <w:szCs w:val="24"/>
        </w:rPr>
        <w:t xml:space="preserve">dan </w:t>
      </w:r>
      <w:r w:rsidRPr="006D75F8">
        <w:rPr>
          <w:rFonts w:ascii="Times New Roman" w:eastAsia="Times New Roman" w:hAnsi="Times New Roman" w:cs="Times New Roman"/>
          <w:sz w:val="24"/>
          <w:szCs w:val="24"/>
        </w:rPr>
        <w:t>kemampuan pemecahan masalah matematika siswa digunakan data dari indeks gain.</w:t>
      </w:r>
    </w:p>
    <w:p w:rsidR="00D820BA" w:rsidRPr="006D75F8" w:rsidRDefault="00D820BA" w:rsidP="00224821">
      <w:pPr>
        <w:pStyle w:val="ListParagraph"/>
        <w:tabs>
          <w:tab w:val="left" w:pos="2160"/>
        </w:tabs>
        <w:spacing w:after="0" w:line="480" w:lineRule="auto"/>
        <w:ind w:left="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       Adapun rumus </w:t>
      </w:r>
      <w:r w:rsidRPr="006D75F8">
        <w:rPr>
          <w:rFonts w:ascii="Times New Roman" w:eastAsia="Times New Roman" w:hAnsi="Times New Roman" w:cs="Times New Roman"/>
          <w:i/>
          <w:sz w:val="24"/>
          <w:szCs w:val="24"/>
        </w:rPr>
        <w:t>Normalized gain</w:t>
      </w:r>
      <w:r w:rsidRPr="006D75F8">
        <w:rPr>
          <w:rFonts w:ascii="Times New Roman" w:eastAsia="Times New Roman" w:hAnsi="Times New Roman" w:cs="Times New Roman"/>
          <w:sz w:val="24"/>
          <w:szCs w:val="24"/>
        </w:rPr>
        <w:t xml:space="preserve"> atau </w:t>
      </w:r>
      <w:r w:rsidRPr="006D75F8">
        <w:rPr>
          <w:rFonts w:ascii="Times New Roman" w:eastAsia="Times New Roman" w:hAnsi="Times New Roman" w:cs="Times New Roman"/>
          <w:i/>
          <w:sz w:val="24"/>
          <w:szCs w:val="24"/>
        </w:rPr>
        <w:t>N-gain</w:t>
      </w:r>
      <w:r w:rsidRPr="006D75F8">
        <w:rPr>
          <w:rFonts w:ascii="Times New Roman" w:eastAsia="Times New Roman" w:hAnsi="Times New Roman" w:cs="Times New Roman"/>
          <w:sz w:val="24"/>
          <w:szCs w:val="24"/>
        </w:rPr>
        <w:t xml:space="preserve"> yang dikemukakan oleh Hake (1999) yang dikembangkan kembali oleh Meltzer (2008) dalam </w:t>
      </w:r>
      <w:r w:rsidRPr="006D75F8">
        <w:rPr>
          <w:rFonts w:ascii="Times New Roman" w:eastAsia="Times New Roman" w:hAnsi="Times New Roman" w:cs="Times New Roman"/>
          <w:i/>
          <w:sz w:val="24"/>
          <w:szCs w:val="24"/>
        </w:rPr>
        <w:t>Addendum to: The relationship between mathematics preparation and conceptual learning gains in physics: a possible .hidden variable. in diagnostic pretest scores, Department of Physics and Astronomy , Iowa State University, Ames, Iowa 50011</w:t>
      </w:r>
      <w:r w:rsidRPr="006D75F8">
        <w:rPr>
          <w:rFonts w:ascii="Times New Roman" w:eastAsia="Times New Roman" w:hAnsi="Times New Roman" w:cs="Times New Roman"/>
          <w:sz w:val="24"/>
          <w:szCs w:val="24"/>
        </w:rPr>
        <w:t xml:space="preserve"> adalah sebagai berikut :</w:t>
      </w:r>
    </w:p>
    <w:p w:rsidR="00D820BA" w:rsidRPr="00BA14DD" w:rsidRDefault="00D820BA" w:rsidP="00224821">
      <w:pPr>
        <w:pStyle w:val="ListParagraph"/>
        <w:tabs>
          <w:tab w:val="left" w:pos="851"/>
          <w:tab w:val="left" w:pos="2160"/>
        </w:tabs>
        <w:spacing w:after="0" w:line="480" w:lineRule="auto"/>
        <w:ind w:left="851"/>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Indeks gain=</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postest-pretest</m:t>
              </m:r>
            </m:num>
            <m:den>
              <m:r>
                <w:rPr>
                  <w:rFonts w:ascii="Cambria Math" w:eastAsia="Times New Roman" w:hAnsi="Cambria Math" w:cs="Times New Roman"/>
                  <w:sz w:val="24"/>
                  <w:szCs w:val="24"/>
                </w:rPr>
                <m:t>s</m:t>
              </m:r>
              <m:r>
                <w:rPr>
                  <w:rFonts w:ascii="Cambria Math" w:eastAsia="Times New Roman" w:hAnsi="Cambria Math" w:cs="Times New Roman"/>
                  <w:sz w:val="24"/>
                  <w:szCs w:val="24"/>
                </w:rPr>
                <m:t>kor maksimal-pretest</m:t>
              </m:r>
            </m:den>
          </m:f>
        </m:oMath>
      </m:oMathPara>
    </w:p>
    <w:p w:rsidR="00D820BA" w:rsidRPr="006D75F8" w:rsidRDefault="00D820BA" w:rsidP="00224821">
      <w:pPr>
        <w:pStyle w:val="ListParagraph"/>
        <w:tabs>
          <w:tab w:val="left" w:pos="567"/>
          <w:tab w:val="left" w:pos="2160"/>
        </w:tabs>
        <w:spacing w:after="0" w:line="480" w:lineRule="auto"/>
        <w:ind w:left="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Dengan kriteria indeks gain menurut Hake (1999) sebagai berikut :</w:t>
      </w:r>
    </w:p>
    <w:p w:rsidR="00D820BA" w:rsidRPr="006D75F8" w:rsidRDefault="00D820BA" w:rsidP="00224821">
      <w:pPr>
        <w:tabs>
          <w:tab w:val="left" w:pos="1080"/>
          <w:tab w:val="left" w:pos="2160"/>
        </w:tabs>
        <w:spacing w:after="0" w:line="48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Tabel </w:t>
      </w:r>
    </w:p>
    <w:p w:rsidR="00D820BA" w:rsidRPr="006D75F8" w:rsidRDefault="00D820BA" w:rsidP="00224821">
      <w:pPr>
        <w:tabs>
          <w:tab w:val="left" w:pos="1080"/>
          <w:tab w:val="left" w:pos="2160"/>
        </w:tabs>
        <w:spacing w:after="0" w:line="480" w:lineRule="auto"/>
        <w:jc w:val="center"/>
        <w:rPr>
          <w:rFonts w:ascii="Times New Roman" w:eastAsia="Times New Roman" w:hAnsi="Times New Roman"/>
          <w:b/>
          <w:sz w:val="24"/>
          <w:szCs w:val="24"/>
        </w:rPr>
      </w:pPr>
      <w:r w:rsidRPr="006D75F8">
        <w:rPr>
          <w:rFonts w:ascii="Times New Roman" w:eastAsia="Times New Roman" w:hAnsi="Times New Roman"/>
          <w:b/>
          <w:sz w:val="24"/>
          <w:szCs w:val="24"/>
        </w:rPr>
        <w:t>Kriteria Indeks Gain</w:t>
      </w:r>
    </w:p>
    <w:tbl>
      <w:tblPr>
        <w:tblStyle w:val="TableGrid"/>
        <w:tblW w:w="0" w:type="auto"/>
        <w:tblInd w:w="1838" w:type="dxa"/>
        <w:tblLook w:val="04A0"/>
      </w:tblPr>
      <w:tblGrid>
        <w:gridCol w:w="2835"/>
        <w:gridCol w:w="2835"/>
      </w:tblGrid>
      <w:tr w:rsidR="00D820BA" w:rsidRPr="006D75F8" w:rsidTr="00D820BA">
        <w:tc>
          <w:tcPr>
            <w:tcW w:w="2835" w:type="dxa"/>
            <w:shd w:val="clear" w:color="auto" w:fill="auto"/>
          </w:tcPr>
          <w:p w:rsidR="00D820BA" w:rsidRPr="006D75F8" w:rsidRDefault="00D820BA" w:rsidP="00224821">
            <w:pPr>
              <w:pStyle w:val="ListParagraph"/>
              <w:tabs>
                <w:tab w:val="left" w:pos="2160"/>
              </w:tabs>
              <w:spacing w:line="480" w:lineRule="auto"/>
              <w:ind w:left="34"/>
              <w:jc w:val="center"/>
              <w:rPr>
                <w:rFonts w:ascii="Times New Roman" w:eastAsia="Times New Roman" w:hAnsi="Times New Roman" w:cs="Times New Roman"/>
                <w:b/>
                <w:i/>
                <w:sz w:val="24"/>
                <w:szCs w:val="24"/>
              </w:rPr>
            </w:pPr>
            <w:r w:rsidRPr="006D75F8">
              <w:rPr>
                <w:rFonts w:ascii="Times New Roman" w:eastAsia="Times New Roman" w:hAnsi="Times New Roman" w:cs="Times New Roman"/>
                <w:b/>
                <w:i/>
                <w:sz w:val="24"/>
                <w:szCs w:val="24"/>
              </w:rPr>
              <w:t>Indeks gain (g)</w:t>
            </w:r>
          </w:p>
        </w:tc>
        <w:tc>
          <w:tcPr>
            <w:tcW w:w="2835" w:type="dxa"/>
            <w:shd w:val="clear" w:color="auto" w:fill="auto"/>
          </w:tcPr>
          <w:p w:rsidR="00D820BA" w:rsidRPr="006D75F8" w:rsidRDefault="00D820BA" w:rsidP="00224821">
            <w:pPr>
              <w:pStyle w:val="ListParagraph"/>
              <w:tabs>
                <w:tab w:val="left" w:pos="884"/>
                <w:tab w:val="left" w:pos="2160"/>
              </w:tabs>
              <w:spacing w:line="480" w:lineRule="auto"/>
              <w:ind w:left="34"/>
              <w:jc w:val="center"/>
              <w:rPr>
                <w:rFonts w:ascii="Times New Roman" w:eastAsia="Times New Roman" w:hAnsi="Times New Roman" w:cs="Times New Roman"/>
                <w:b/>
                <w:sz w:val="24"/>
                <w:szCs w:val="24"/>
              </w:rPr>
            </w:pPr>
            <w:r w:rsidRPr="006D75F8">
              <w:rPr>
                <w:rFonts w:ascii="Times New Roman" w:eastAsia="Times New Roman" w:hAnsi="Times New Roman" w:cs="Times New Roman"/>
                <w:b/>
                <w:sz w:val="24"/>
                <w:szCs w:val="24"/>
              </w:rPr>
              <w:t>Kriteria</w:t>
            </w:r>
          </w:p>
        </w:tc>
      </w:tr>
      <w:tr w:rsidR="00D820BA" w:rsidRPr="006D75F8" w:rsidTr="00D820BA">
        <w:tc>
          <w:tcPr>
            <w:tcW w:w="2835" w:type="dxa"/>
          </w:tcPr>
          <w:p w:rsidR="00D820BA" w:rsidRPr="006D75F8" w:rsidRDefault="00D820BA" w:rsidP="00224821">
            <w:pPr>
              <w:pStyle w:val="ListParagraph"/>
              <w:tabs>
                <w:tab w:val="left" w:pos="1080"/>
                <w:tab w:val="left" w:pos="2160"/>
              </w:tabs>
              <w:spacing w:line="480" w:lineRule="auto"/>
              <w:ind w:left="34"/>
              <w:jc w:val="center"/>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lastRenderedPageBreak/>
              <w:t>g &gt; 0,7</w:t>
            </w:r>
          </w:p>
        </w:tc>
        <w:tc>
          <w:tcPr>
            <w:tcW w:w="2835" w:type="dxa"/>
          </w:tcPr>
          <w:p w:rsidR="00D820BA" w:rsidRPr="006D75F8" w:rsidRDefault="00D820BA" w:rsidP="00224821">
            <w:pPr>
              <w:pStyle w:val="ListParagraph"/>
              <w:tabs>
                <w:tab w:val="left" w:pos="884"/>
                <w:tab w:val="left" w:pos="2160"/>
              </w:tabs>
              <w:spacing w:line="480" w:lineRule="auto"/>
              <w:ind w:left="34"/>
              <w:jc w:val="center"/>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Tinggi</w:t>
            </w:r>
          </w:p>
        </w:tc>
      </w:tr>
      <w:tr w:rsidR="00D820BA" w:rsidRPr="006D75F8" w:rsidTr="00D820BA">
        <w:tc>
          <w:tcPr>
            <w:tcW w:w="2835" w:type="dxa"/>
          </w:tcPr>
          <w:p w:rsidR="00D820BA" w:rsidRPr="006D75F8" w:rsidRDefault="00D820BA" w:rsidP="00224821">
            <w:pPr>
              <w:pStyle w:val="ListParagraph"/>
              <w:tabs>
                <w:tab w:val="left" w:pos="1080"/>
                <w:tab w:val="left" w:pos="2160"/>
              </w:tabs>
              <w:spacing w:line="480" w:lineRule="auto"/>
              <w:ind w:left="34"/>
              <w:jc w:val="center"/>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0,3 &lt; g &lt; 0,7</w:t>
            </w:r>
          </w:p>
        </w:tc>
        <w:tc>
          <w:tcPr>
            <w:tcW w:w="2835" w:type="dxa"/>
          </w:tcPr>
          <w:p w:rsidR="00D820BA" w:rsidRPr="006D75F8" w:rsidRDefault="00D820BA" w:rsidP="00224821">
            <w:pPr>
              <w:pStyle w:val="ListParagraph"/>
              <w:tabs>
                <w:tab w:val="left" w:pos="884"/>
                <w:tab w:val="left" w:pos="2160"/>
              </w:tabs>
              <w:spacing w:line="480" w:lineRule="auto"/>
              <w:ind w:left="34"/>
              <w:jc w:val="center"/>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Sedang</w:t>
            </w:r>
          </w:p>
        </w:tc>
      </w:tr>
      <w:tr w:rsidR="00D820BA" w:rsidRPr="006D75F8" w:rsidTr="00D820BA">
        <w:tc>
          <w:tcPr>
            <w:tcW w:w="2835" w:type="dxa"/>
          </w:tcPr>
          <w:p w:rsidR="00D820BA" w:rsidRPr="006D75F8" w:rsidRDefault="00D820BA" w:rsidP="00224821">
            <w:pPr>
              <w:pStyle w:val="ListParagraph"/>
              <w:tabs>
                <w:tab w:val="left" w:pos="1080"/>
                <w:tab w:val="left" w:pos="2160"/>
              </w:tabs>
              <w:spacing w:line="480" w:lineRule="auto"/>
              <w:ind w:left="34"/>
              <w:jc w:val="center"/>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g </w:t>
            </w:r>
            <m:oMath>
              <m:r>
                <w:rPr>
                  <w:rFonts w:ascii="Cambria Math" w:eastAsia="Times New Roman" w:hAnsi="Cambria Math" w:cs="Times New Roman"/>
                  <w:sz w:val="24"/>
                  <w:szCs w:val="24"/>
                </w:rPr>
                <m:t>≤</m:t>
              </m:r>
            </m:oMath>
            <w:r w:rsidRPr="006D75F8">
              <w:rPr>
                <w:rFonts w:ascii="Times New Roman" w:eastAsia="Times New Roman" w:hAnsi="Times New Roman" w:cs="Times New Roman"/>
                <w:sz w:val="24"/>
                <w:szCs w:val="24"/>
              </w:rPr>
              <w:t xml:space="preserve"> 0,3</w:t>
            </w:r>
          </w:p>
        </w:tc>
        <w:tc>
          <w:tcPr>
            <w:tcW w:w="2835" w:type="dxa"/>
          </w:tcPr>
          <w:p w:rsidR="00D820BA" w:rsidRPr="006D75F8" w:rsidRDefault="00D820BA" w:rsidP="00224821">
            <w:pPr>
              <w:pStyle w:val="ListParagraph"/>
              <w:tabs>
                <w:tab w:val="left" w:pos="884"/>
                <w:tab w:val="left" w:pos="2160"/>
              </w:tabs>
              <w:spacing w:line="480" w:lineRule="auto"/>
              <w:ind w:left="34"/>
              <w:jc w:val="center"/>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Rendah</w:t>
            </w:r>
          </w:p>
        </w:tc>
      </w:tr>
    </w:tbl>
    <w:p w:rsidR="00D820BA" w:rsidRDefault="00D820BA" w:rsidP="00224821">
      <w:pPr>
        <w:tabs>
          <w:tab w:val="left" w:pos="1134"/>
          <w:tab w:val="left" w:pos="2410"/>
        </w:tabs>
        <w:spacing w:after="0" w:line="480" w:lineRule="auto"/>
        <w:ind w:left="1843"/>
        <w:jc w:val="both"/>
        <w:rPr>
          <w:rFonts w:ascii="Times New Roman" w:eastAsia="Times New Roman" w:hAnsi="Times New Roman"/>
          <w:sz w:val="24"/>
          <w:szCs w:val="24"/>
        </w:rPr>
      </w:pPr>
    </w:p>
    <w:p w:rsidR="00D820BA" w:rsidRPr="001D4933" w:rsidRDefault="00D820BA" w:rsidP="00224821">
      <w:pPr>
        <w:tabs>
          <w:tab w:val="left" w:pos="1134"/>
          <w:tab w:val="left" w:pos="2410"/>
        </w:tabs>
        <w:spacing w:after="0" w:line="480" w:lineRule="auto"/>
        <w:ind w:left="284"/>
        <w:jc w:val="both"/>
        <w:rPr>
          <w:rFonts w:ascii="Times New Roman" w:eastAsia="Times New Roman" w:hAnsi="Times New Roman"/>
          <w:sz w:val="24"/>
          <w:szCs w:val="24"/>
        </w:rPr>
      </w:pPr>
      <w:r w:rsidRPr="001D4933">
        <w:rPr>
          <w:rFonts w:ascii="Times New Roman" w:eastAsia="Times New Roman" w:hAnsi="Times New Roman"/>
          <w:sz w:val="24"/>
          <w:szCs w:val="24"/>
        </w:rPr>
        <w:t xml:space="preserve">Adapun syarat penggunaan rumus uji </w:t>
      </w:r>
      <w:r w:rsidRPr="001D4933">
        <w:rPr>
          <w:rFonts w:ascii="Times New Roman" w:eastAsia="Times New Roman" w:hAnsi="Times New Roman"/>
          <w:i/>
          <w:sz w:val="24"/>
          <w:szCs w:val="24"/>
        </w:rPr>
        <w:t>N-Gain</w:t>
      </w:r>
      <w:r w:rsidRPr="001D4933">
        <w:rPr>
          <w:rFonts w:ascii="Times New Roman" w:eastAsia="Times New Roman" w:hAnsi="Times New Roman"/>
          <w:sz w:val="24"/>
          <w:szCs w:val="24"/>
        </w:rPr>
        <w:t xml:space="preserve"> adalah sebagai berikut:</w:t>
      </w:r>
    </w:p>
    <w:p w:rsidR="00D820BA" w:rsidRPr="006D75F8" w:rsidRDefault="00D820BA" w:rsidP="00224821">
      <w:pPr>
        <w:pStyle w:val="ListParagraph"/>
        <w:numPr>
          <w:ilvl w:val="0"/>
          <w:numId w:val="8"/>
        </w:numPr>
        <w:tabs>
          <w:tab w:val="left" w:pos="851"/>
          <w:tab w:val="left" w:pos="1985"/>
        </w:tabs>
        <w:spacing w:after="0" w:line="480" w:lineRule="auto"/>
        <w:ind w:left="709" w:hanging="426"/>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Nilai </w:t>
      </w:r>
      <w:r w:rsidRPr="006D75F8">
        <w:rPr>
          <w:rFonts w:ascii="Times New Roman" w:eastAsia="Times New Roman" w:hAnsi="Times New Roman" w:cs="Times New Roman"/>
          <w:i/>
          <w:sz w:val="24"/>
          <w:szCs w:val="24"/>
        </w:rPr>
        <w:t>pretest</w:t>
      </w:r>
      <m:oMath>
        <m:r>
          <w:rPr>
            <w:rFonts w:ascii="Cambria Math" w:eastAsia="Times New Roman" w:hAnsi="Cambria Math" w:cs="Times New Roman"/>
            <w:sz w:val="24"/>
            <w:szCs w:val="24"/>
          </w:rPr>
          <m:t>≠</m:t>
        </m:r>
      </m:oMath>
      <w:r w:rsidRPr="006D75F8">
        <w:rPr>
          <w:rFonts w:ascii="Times New Roman" w:eastAsia="Times New Roman" w:hAnsi="Times New Roman" w:cs="Times New Roman"/>
          <w:sz w:val="24"/>
          <w:szCs w:val="24"/>
        </w:rPr>
        <w:t xml:space="preserve"> nilai skor ideal, karena akan membuat pembilang dari rumus menjadi 0.</w:t>
      </w:r>
    </w:p>
    <w:p w:rsidR="00D820BA" w:rsidRPr="006D75F8" w:rsidRDefault="00D820BA" w:rsidP="00224821">
      <w:pPr>
        <w:pStyle w:val="ListParagraph"/>
        <w:numPr>
          <w:ilvl w:val="0"/>
          <w:numId w:val="8"/>
        </w:numPr>
        <w:tabs>
          <w:tab w:val="left" w:pos="851"/>
          <w:tab w:val="left" w:pos="1985"/>
        </w:tabs>
        <w:spacing w:after="0" w:line="480" w:lineRule="auto"/>
        <w:ind w:left="709" w:hanging="426"/>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Siswa harus mengikuti tes awal dan tes akhir untuk mengetahui peningkatan kemampuan pemecahan masalah matematika siswa tersebut.</w:t>
      </w:r>
    </w:p>
    <w:p w:rsidR="00D820BA" w:rsidRDefault="00D820BA" w:rsidP="00224821">
      <w:pPr>
        <w:pStyle w:val="ListParagraph"/>
        <w:numPr>
          <w:ilvl w:val="0"/>
          <w:numId w:val="8"/>
        </w:numPr>
        <w:tabs>
          <w:tab w:val="left" w:pos="851"/>
          <w:tab w:val="left" w:pos="1985"/>
        </w:tabs>
        <w:spacing w:after="0" w:line="480" w:lineRule="auto"/>
        <w:ind w:left="709" w:hanging="426"/>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Nilai postes harus lebih besar dari nilai pretes, agar hasil tidak akan menjadi negatif dan tidak memasukkan siswa yang mengalami penurunan nilai.</w:t>
      </w:r>
    </w:p>
    <w:p w:rsidR="00D820BA" w:rsidRDefault="00D820BA" w:rsidP="00224821">
      <w:pPr>
        <w:pStyle w:val="ListParagraph"/>
        <w:numPr>
          <w:ilvl w:val="0"/>
          <w:numId w:val="17"/>
        </w:numPr>
        <w:tabs>
          <w:tab w:val="left" w:pos="851"/>
          <w:tab w:val="left" w:pos="1985"/>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Normalitas </w:t>
      </w:r>
      <w:r w:rsidRPr="00834C42">
        <w:rPr>
          <w:rFonts w:ascii="Times New Roman" w:eastAsia="Times New Roman" w:hAnsi="Times New Roman" w:cs="Times New Roman"/>
          <w:i/>
          <w:sz w:val="24"/>
          <w:szCs w:val="24"/>
        </w:rPr>
        <w:t>N-Gain</w:t>
      </w:r>
      <w:r>
        <w:rPr>
          <w:rFonts w:ascii="Times New Roman" w:eastAsia="Times New Roman" w:hAnsi="Times New Roman" w:cs="Times New Roman"/>
          <w:sz w:val="24"/>
          <w:szCs w:val="24"/>
        </w:rPr>
        <w:t xml:space="preserve"> Kemampuan </w:t>
      </w:r>
      <w:r>
        <w:rPr>
          <w:rFonts w:ascii="Times New Roman" w:eastAsia="Times New Roman" w:hAnsi="Times New Roman" w:cs="Times New Roman"/>
          <w:i/>
          <w:sz w:val="24"/>
          <w:szCs w:val="24"/>
        </w:rPr>
        <w:t xml:space="preserve">Problem Posing </w:t>
      </w:r>
      <w:r>
        <w:rPr>
          <w:rFonts w:ascii="Times New Roman" w:eastAsia="Times New Roman" w:hAnsi="Times New Roman" w:cs="Times New Roman"/>
          <w:sz w:val="24"/>
          <w:szCs w:val="24"/>
        </w:rPr>
        <w:t>dan Kemampuan Pemecahan Masalah Matematika Siswa.</w:t>
      </w:r>
    </w:p>
    <w:p w:rsidR="00D820BA" w:rsidRPr="006D75F8" w:rsidRDefault="00D820BA" w:rsidP="00224821">
      <w:pPr>
        <w:pStyle w:val="ListParagraph"/>
        <w:tabs>
          <w:tab w:val="left" w:pos="2410"/>
          <w:tab w:val="left" w:pos="5130"/>
        </w:tabs>
        <w:spacing w:after="0" w:line="480" w:lineRule="auto"/>
        <w:ind w:left="709"/>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       Menguji normalitas skor </w:t>
      </w:r>
      <w:r>
        <w:rPr>
          <w:rFonts w:ascii="Times New Roman" w:eastAsia="Times New Roman" w:hAnsi="Times New Roman" w:cs="Times New Roman"/>
          <w:i/>
          <w:sz w:val="24"/>
          <w:szCs w:val="24"/>
        </w:rPr>
        <w:t xml:space="preserve">N-Gain </w:t>
      </w:r>
      <w:r w:rsidRPr="006D75F8">
        <w:rPr>
          <w:rFonts w:ascii="Times New Roman" w:eastAsia="Times New Roman" w:hAnsi="Times New Roman" w:cs="Times New Roman"/>
          <w:sz w:val="24"/>
          <w:szCs w:val="24"/>
        </w:rPr>
        <w:t xml:space="preserve">kemampuan </w:t>
      </w:r>
      <w:r>
        <w:rPr>
          <w:rFonts w:ascii="Times New Roman" w:hAnsi="Times New Roman" w:cs="Times New Roman"/>
          <w:i/>
          <w:sz w:val="24"/>
          <w:szCs w:val="24"/>
        </w:rPr>
        <w:t xml:space="preserve">problem posing </w:t>
      </w:r>
      <w:r>
        <w:rPr>
          <w:rFonts w:ascii="Times New Roman" w:hAnsi="Times New Roman" w:cs="Times New Roman"/>
          <w:sz w:val="24"/>
          <w:szCs w:val="24"/>
        </w:rPr>
        <w:t xml:space="preserve">dan kemampuan pemecahan masalah </w:t>
      </w:r>
      <w:r w:rsidRPr="006D75F8">
        <w:rPr>
          <w:rFonts w:ascii="Times New Roman" w:eastAsia="Times New Roman" w:hAnsi="Times New Roman" w:cs="Times New Roman"/>
          <w:sz w:val="24"/>
          <w:szCs w:val="24"/>
        </w:rPr>
        <w:t>matematika siswa kelas eksperimen dan kelas kontrol untuk menguji apakah sebaran data berdistribusi normal atau tidak.</w:t>
      </w:r>
    </w:p>
    <w:p w:rsidR="00D820BA" w:rsidRPr="006D75F8" w:rsidRDefault="00D820BA" w:rsidP="00224821">
      <w:pPr>
        <w:pStyle w:val="ListParagraph"/>
        <w:numPr>
          <w:ilvl w:val="0"/>
          <w:numId w:val="21"/>
        </w:numPr>
        <w:tabs>
          <w:tab w:val="left" w:pos="1080"/>
          <w:tab w:val="left" w:pos="2410"/>
        </w:tabs>
        <w:spacing w:after="0" w:line="480" w:lineRule="auto"/>
        <w:ind w:left="993"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Mencari rata-rata (Mean)</w:t>
      </w:r>
    </w:p>
    <w:p w:rsidR="00D820BA" w:rsidRPr="006D75F8" w:rsidRDefault="00D820BA" w:rsidP="00224821">
      <w:pPr>
        <w:pStyle w:val="ListParagraph"/>
        <w:numPr>
          <w:ilvl w:val="0"/>
          <w:numId w:val="21"/>
        </w:numPr>
        <w:tabs>
          <w:tab w:val="left" w:pos="1080"/>
          <w:tab w:val="left" w:pos="2410"/>
        </w:tabs>
        <w:spacing w:after="0" w:line="480" w:lineRule="auto"/>
        <w:ind w:left="993"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Mencari standar deviasi (SD)</w:t>
      </w:r>
    </w:p>
    <w:p w:rsidR="00D820BA" w:rsidRPr="006D75F8" w:rsidRDefault="00D820BA" w:rsidP="00224821">
      <w:pPr>
        <w:pStyle w:val="ListParagraph"/>
        <w:numPr>
          <w:ilvl w:val="0"/>
          <w:numId w:val="21"/>
        </w:numPr>
        <w:tabs>
          <w:tab w:val="left" w:pos="1080"/>
          <w:tab w:val="left" w:pos="2410"/>
        </w:tabs>
        <w:spacing w:after="0" w:line="480" w:lineRule="auto"/>
        <w:ind w:left="993"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Penentuan Normalitas</w:t>
      </w:r>
    </w:p>
    <w:p w:rsidR="00D820BA" w:rsidRPr="006D75F8" w:rsidRDefault="00D820BA" w:rsidP="00224821">
      <w:pPr>
        <w:pStyle w:val="ListParagraph"/>
        <w:tabs>
          <w:tab w:val="left" w:pos="2160"/>
        </w:tabs>
        <w:spacing w:after="0" w:line="480" w:lineRule="auto"/>
        <w:ind w:left="709"/>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Uji normalitas digunakan untuk mengetahui apakah populasi data berdistribusi normal atau tidak. Uji ini biasanya digunakan untuk mengukur data berskala ordinal, interval, ataupun rasio. Dan skala yang akan digunakan dalam penelitian ini adalah skala interval.</w:t>
      </w:r>
    </w:p>
    <w:p w:rsidR="00D820BA" w:rsidRPr="006D75F8" w:rsidRDefault="00D820BA" w:rsidP="00224821">
      <w:pPr>
        <w:pStyle w:val="ListParagraph"/>
        <w:tabs>
          <w:tab w:val="left" w:pos="2160"/>
        </w:tabs>
        <w:spacing w:after="0" w:line="480" w:lineRule="auto"/>
        <w:ind w:left="709"/>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lastRenderedPageBreak/>
        <w:t xml:space="preserve">       Pedoman pengambilan keputusan mengenai uji normalitas menurut Priyatno (2008:40) dengan menggunakan uji </w:t>
      </w:r>
      <w:r>
        <w:rPr>
          <w:rFonts w:ascii="Times New Roman" w:eastAsia="Times New Roman" w:hAnsi="Times New Roman" w:cs="Times New Roman"/>
          <w:i/>
          <w:color w:val="000000" w:themeColor="text1"/>
          <w:sz w:val="24"/>
          <w:szCs w:val="24"/>
          <w:lang w:eastAsia="id-ID"/>
        </w:rPr>
        <w:t>Kolmogorov-Smirnov</w:t>
      </w:r>
      <w:r w:rsidRPr="006D75F8">
        <w:rPr>
          <w:rFonts w:ascii="Times New Roman" w:eastAsia="Times New Roman" w:hAnsi="Times New Roman" w:cs="Times New Roman"/>
          <w:color w:val="000000" w:themeColor="text1"/>
          <w:sz w:val="24"/>
          <w:szCs w:val="24"/>
          <w:lang w:eastAsia="id-ID"/>
        </w:rPr>
        <w:t xml:space="preserve">melalui program </w:t>
      </w:r>
      <w:r>
        <w:rPr>
          <w:rFonts w:ascii="Times New Roman" w:eastAsia="Times New Roman" w:hAnsi="Times New Roman" w:cs="Times New Roman"/>
          <w:i/>
          <w:color w:val="000000" w:themeColor="text1"/>
          <w:sz w:val="24"/>
          <w:szCs w:val="24"/>
          <w:lang w:eastAsia="id-ID"/>
        </w:rPr>
        <w:t>SPSS 21</w:t>
      </w:r>
      <w:r w:rsidRPr="006D75F8">
        <w:rPr>
          <w:rFonts w:ascii="Times New Roman" w:eastAsia="Times New Roman" w:hAnsi="Times New Roman" w:cs="Times New Roman"/>
          <w:i/>
          <w:color w:val="000000" w:themeColor="text1"/>
          <w:sz w:val="24"/>
          <w:szCs w:val="24"/>
          <w:lang w:eastAsia="id-ID"/>
        </w:rPr>
        <w:t>.0 for Windows</w:t>
      </w:r>
      <w:r w:rsidRPr="006D75F8">
        <w:rPr>
          <w:rFonts w:ascii="Times New Roman" w:eastAsia="Times New Roman" w:hAnsi="Times New Roman" w:cs="Times New Roman"/>
          <w:color w:val="000000" w:themeColor="text1"/>
          <w:sz w:val="24"/>
          <w:szCs w:val="24"/>
          <w:lang w:eastAsia="id-ID"/>
        </w:rPr>
        <w:t>. Dengan kriteria pengujian sebagai berikut :</w:t>
      </w:r>
    </w:p>
    <w:p w:rsidR="00D820BA" w:rsidRPr="006D75F8" w:rsidRDefault="00D820BA" w:rsidP="00224821">
      <w:pPr>
        <w:pStyle w:val="ListParagraph"/>
        <w:numPr>
          <w:ilvl w:val="0"/>
          <w:numId w:val="12"/>
        </w:numPr>
        <w:tabs>
          <w:tab w:val="left" w:pos="1985"/>
        </w:tabs>
        <w:spacing w:after="0" w:line="480" w:lineRule="auto"/>
        <w:ind w:left="1134"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Jika nilai signifikansi &gt; 0,05 maka data berdistribusi normal dan akan dilakukan uji homogenitas.</w:t>
      </w:r>
    </w:p>
    <w:p w:rsidR="00D820BA" w:rsidRPr="00834C42" w:rsidRDefault="00D820BA" w:rsidP="00224821">
      <w:pPr>
        <w:pStyle w:val="ListParagraph"/>
        <w:numPr>
          <w:ilvl w:val="0"/>
          <w:numId w:val="12"/>
        </w:numPr>
        <w:tabs>
          <w:tab w:val="left" w:pos="1985"/>
        </w:tabs>
        <w:spacing w:after="0" w:line="480" w:lineRule="auto"/>
        <w:ind w:left="1134"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Jika nilai signifikansi &lt; 0,05 maka data tidak berdistribusi secara normal dan akan dilakukan uji statistik non parametris menggunakan uji </w:t>
      </w:r>
      <w:r w:rsidRPr="006D75F8">
        <w:rPr>
          <w:rFonts w:ascii="Times New Roman" w:eastAsia="Times New Roman" w:hAnsi="Times New Roman" w:cs="Times New Roman"/>
          <w:i/>
          <w:color w:val="000000" w:themeColor="text1"/>
          <w:sz w:val="24"/>
          <w:szCs w:val="24"/>
          <w:lang w:eastAsia="id-ID"/>
        </w:rPr>
        <w:t>Mann-Whithey U-Test.</w:t>
      </w:r>
    </w:p>
    <w:p w:rsidR="00D820BA" w:rsidRDefault="00D820BA" w:rsidP="00224821">
      <w:pPr>
        <w:pStyle w:val="ListParagraph"/>
        <w:numPr>
          <w:ilvl w:val="0"/>
          <w:numId w:val="17"/>
        </w:numPr>
        <w:tabs>
          <w:tab w:val="left" w:pos="851"/>
          <w:tab w:val="left" w:pos="1985"/>
        </w:tabs>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Homogenitas</w:t>
      </w:r>
    </w:p>
    <w:p w:rsidR="00D820BA" w:rsidRPr="006D75F8" w:rsidRDefault="00D820BA" w:rsidP="00224821">
      <w:pPr>
        <w:pStyle w:val="ListParagraph"/>
        <w:spacing w:after="0" w:line="480" w:lineRule="auto"/>
        <w:ind w:left="709"/>
        <w:jc w:val="both"/>
        <w:rPr>
          <w:rFonts w:ascii="Times New Roman" w:hAnsi="Times New Roman" w:cs="Times New Roman"/>
          <w:sz w:val="24"/>
          <w:szCs w:val="24"/>
        </w:rPr>
      </w:pPr>
      <w:r w:rsidRPr="006D75F8">
        <w:rPr>
          <w:rFonts w:ascii="Times New Roman" w:hAnsi="Times New Roman" w:cs="Times New Roman"/>
          <w:sz w:val="24"/>
          <w:szCs w:val="24"/>
        </w:rPr>
        <w:t xml:space="preserve">       Uji homogenitas data varians untuk mengetahui apakah kedua distribusi pada kelompok eksperimen dan kelompok kontrol memiliki variansi-variansi yang sama atau tidak. </w:t>
      </w:r>
    </w:p>
    <w:p w:rsidR="00D820BA" w:rsidRPr="006D75F8" w:rsidRDefault="00D820BA" w:rsidP="00224821">
      <w:pPr>
        <w:pStyle w:val="ListParagraph"/>
        <w:tabs>
          <w:tab w:val="left" w:pos="2160"/>
        </w:tabs>
        <w:spacing w:after="0" w:line="480" w:lineRule="auto"/>
        <w:ind w:left="709"/>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       Pedoman pengambilan keputusan mengenai uji normalitas menurut Priyatno (2008:86) dengan menggunakan uji </w:t>
      </w:r>
      <w:r w:rsidRPr="006D75F8">
        <w:rPr>
          <w:rFonts w:ascii="Times New Roman" w:eastAsia="Times New Roman" w:hAnsi="Times New Roman" w:cs="Times New Roman"/>
          <w:i/>
          <w:color w:val="000000" w:themeColor="text1"/>
          <w:sz w:val="24"/>
          <w:szCs w:val="24"/>
          <w:lang w:eastAsia="id-ID"/>
        </w:rPr>
        <w:t xml:space="preserve">Levene </w:t>
      </w:r>
      <w:r w:rsidRPr="006D75F8">
        <w:rPr>
          <w:rFonts w:ascii="Times New Roman" w:eastAsia="Times New Roman" w:hAnsi="Times New Roman" w:cs="Times New Roman"/>
          <w:color w:val="000000" w:themeColor="text1"/>
          <w:sz w:val="24"/>
          <w:szCs w:val="24"/>
          <w:lang w:eastAsia="id-ID"/>
        </w:rPr>
        <w:t xml:space="preserve">melalui program </w:t>
      </w:r>
      <w:r>
        <w:rPr>
          <w:rFonts w:ascii="Times New Roman" w:eastAsia="Times New Roman" w:hAnsi="Times New Roman" w:cs="Times New Roman"/>
          <w:i/>
          <w:color w:val="000000" w:themeColor="text1"/>
          <w:sz w:val="24"/>
          <w:szCs w:val="24"/>
          <w:lang w:eastAsia="id-ID"/>
        </w:rPr>
        <w:t>SPSS 21</w:t>
      </w:r>
      <w:r w:rsidRPr="006D75F8">
        <w:rPr>
          <w:rFonts w:ascii="Times New Roman" w:eastAsia="Times New Roman" w:hAnsi="Times New Roman" w:cs="Times New Roman"/>
          <w:i/>
          <w:color w:val="000000" w:themeColor="text1"/>
          <w:sz w:val="24"/>
          <w:szCs w:val="24"/>
          <w:lang w:eastAsia="id-ID"/>
        </w:rPr>
        <w:t>.0 for Windows</w:t>
      </w:r>
      <w:r w:rsidRPr="006D75F8">
        <w:rPr>
          <w:rFonts w:ascii="Times New Roman" w:eastAsia="Times New Roman" w:hAnsi="Times New Roman" w:cs="Times New Roman"/>
          <w:color w:val="000000" w:themeColor="text1"/>
          <w:sz w:val="24"/>
          <w:szCs w:val="24"/>
          <w:lang w:eastAsia="id-ID"/>
        </w:rPr>
        <w:t>. Dengan kriteria pengujian sebagai berikut :</w:t>
      </w:r>
    </w:p>
    <w:p w:rsidR="00D820BA" w:rsidRPr="006D75F8" w:rsidRDefault="00D820BA" w:rsidP="00224821">
      <w:pPr>
        <w:pStyle w:val="ListParagraph"/>
        <w:numPr>
          <w:ilvl w:val="0"/>
          <w:numId w:val="12"/>
        </w:numPr>
        <w:tabs>
          <w:tab w:val="left" w:pos="1985"/>
        </w:tabs>
        <w:spacing w:after="0" w:line="480" w:lineRule="auto"/>
        <w:ind w:left="1134"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Jika nilai signifikansi &gt; 0,05 maka data varian kelompok data sama atau homogen dan akan dilakukan uji t dua pihak.</w:t>
      </w:r>
    </w:p>
    <w:p w:rsidR="00D820BA" w:rsidRPr="00834C42" w:rsidRDefault="00D820BA" w:rsidP="00224821">
      <w:pPr>
        <w:pStyle w:val="ListParagraph"/>
        <w:numPr>
          <w:ilvl w:val="0"/>
          <w:numId w:val="12"/>
        </w:numPr>
        <w:tabs>
          <w:tab w:val="left" w:pos="1985"/>
        </w:tabs>
        <w:spacing w:after="0" w:line="480" w:lineRule="auto"/>
        <w:ind w:left="1134"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Jika nilai signifikansi &lt; 0,05 maka data varian kelompok tidak sama dan akan dilakukan uji </w:t>
      </w:r>
      <m:oMath>
        <m:r>
          <w:rPr>
            <w:rFonts w:ascii="Cambria Math" w:eastAsia="Times New Roman" w:hAnsi="Cambria Math" w:cs="Times New Roman"/>
            <w:color w:val="000000" w:themeColor="text1"/>
            <w:sz w:val="24"/>
            <w:szCs w:val="24"/>
            <w:lang w:eastAsia="id-ID"/>
          </w:rPr>
          <m:t>t'</m:t>
        </m:r>
      </m:oMath>
      <w:r w:rsidRPr="006D75F8">
        <w:rPr>
          <w:rFonts w:ascii="Times New Roman" w:eastAsia="Times New Roman" w:hAnsi="Times New Roman" w:cs="Times New Roman"/>
          <w:i/>
          <w:color w:val="000000" w:themeColor="text1"/>
          <w:sz w:val="24"/>
          <w:szCs w:val="24"/>
          <w:lang w:eastAsia="id-ID"/>
        </w:rPr>
        <w:t>.</w:t>
      </w:r>
    </w:p>
    <w:p w:rsidR="00D820BA" w:rsidRDefault="00D820BA" w:rsidP="00224821">
      <w:pPr>
        <w:pStyle w:val="ListParagraph"/>
        <w:numPr>
          <w:ilvl w:val="0"/>
          <w:numId w:val="17"/>
        </w:numPr>
        <w:tabs>
          <w:tab w:val="left" w:pos="851"/>
          <w:tab w:val="left" w:pos="1985"/>
        </w:tabs>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Kesamaan Dua Rerata</w:t>
      </w:r>
    </w:p>
    <w:p w:rsidR="00D820BA" w:rsidRPr="006D75F8" w:rsidRDefault="00D820BA" w:rsidP="00224821">
      <w:pPr>
        <w:pStyle w:val="ListParagraph"/>
        <w:spacing w:after="0" w:line="480" w:lineRule="auto"/>
        <w:ind w:left="709"/>
        <w:jc w:val="both"/>
        <w:rPr>
          <w:rFonts w:ascii="Times New Roman" w:hAnsi="Times New Roman" w:cs="Times New Roman"/>
          <w:sz w:val="24"/>
          <w:szCs w:val="24"/>
        </w:rPr>
      </w:pPr>
      <w:r w:rsidRPr="006D75F8">
        <w:rPr>
          <w:rFonts w:ascii="Times New Roman" w:hAnsi="Times New Roman" w:cs="Times New Roman"/>
          <w:sz w:val="24"/>
          <w:szCs w:val="24"/>
        </w:rPr>
        <w:t xml:space="preserve">Uji kesamaan dua rerata untuk mengetahui apakah antara kelas eksperimen dengan kelas kontrol terdapat perbedaan kemampuan atau tidak pada pokok-pokok yang menjadi fokus penelitian, yaitu kemampuan </w:t>
      </w:r>
      <w:r>
        <w:rPr>
          <w:rFonts w:ascii="Times New Roman" w:hAnsi="Times New Roman" w:cs="Times New Roman"/>
          <w:i/>
          <w:sz w:val="24"/>
          <w:szCs w:val="24"/>
        </w:rPr>
        <w:t xml:space="preserve">problem posing </w:t>
      </w:r>
      <w:r>
        <w:rPr>
          <w:rFonts w:ascii="Times New Roman" w:hAnsi="Times New Roman" w:cs="Times New Roman"/>
          <w:sz w:val="24"/>
          <w:szCs w:val="24"/>
        </w:rPr>
        <w:t>dan kemampuan pemecahan masalah</w:t>
      </w:r>
      <w:r w:rsidRPr="006D75F8">
        <w:rPr>
          <w:rFonts w:ascii="Times New Roman" w:hAnsi="Times New Roman" w:cs="Times New Roman"/>
          <w:sz w:val="24"/>
          <w:szCs w:val="24"/>
        </w:rPr>
        <w:t xml:space="preserve">matematika. </w:t>
      </w:r>
    </w:p>
    <w:p w:rsidR="00D820BA" w:rsidRPr="006D75F8" w:rsidRDefault="00D820BA" w:rsidP="00224821">
      <w:pPr>
        <w:pStyle w:val="ListParagraph"/>
        <w:spacing w:after="0" w:line="480" w:lineRule="auto"/>
        <w:ind w:left="709"/>
        <w:jc w:val="both"/>
        <w:rPr>
          <w:rFonts w:ascii="Times New Roman" w:hAnsi="Times New Roman" w:cs="Times New Roman"/>
          <w:sz w:val="24"/>
          <w:szCs w:val="24"/>
        </w:rPr>
      </w:pPr>
      <w:r w:rsidRPr="006D75F8">
        <w:rPr>
          <w:rFonts w:ascii="Times New Roman" w:hAnsi="Times New Roman" w:cs="Times New Roman"/>
          <w:sz w:val="24"/>
          <w:szCs w:val="24"/>
        </w:rPr>
        <w:t>Adapun secara lengkap format uji hipotesis dari uji ini yaitu:</w:t>
      </w:r>
    </w:p>
    <w:p w:rsidR="00D820BA" w:rsidRPr="006D75F8" w:rsidRDefault="00D820BA" w:rsidP="00224821">
      <w:pPr>
        <w:pStyle w:val="NormalWeb"/>
        <w:shd w:val="clear" w:color="auto" w:fill="FFFFFF"/>
        <w:spacing w:before="0" w:beforeAutospacing="0" w:after="0" w:afterAutospacing="0" w:line="480" w:lineRule="auto"/>
        <w:ind w:left="709"/>
        <w:jc w:val="both"/>
      </w:pPr>
      <w:r w:rsidRPr="006D75F8">
        <w:t>H</w:t>
      </w:r>
      <w:r w:rsidRPr="006D75F8">
        <w:rPr>
          <w:vertAlign w:val="subscript"/>
        </w:rPr>
        <w:t>0</w:t>
      </w:r>
      <w:r w:rsidRPr="006D75F8">
        <w:rPr>
          <w:rStyle w:val="apple-converted-space"/>
        </w:rPr>
        <w:t> </w:t>
      </w:r>
      <w:r w:rsidRPr="006D75F8">
        <w:t xml:space="preserve">: μ </w:t>
      </w:r>
      <m:oMath>
        <m:r>
          <w:rPr>
            <w:rFonts w:ascii="Cambria Math" w:hAnsi="Cambria Math"/>
          </w:rPr>
          <m:t>≤</m:t>
        </m:r>
      </m:oMath>
      <w:r w:rsidRPr="006D75F8">
        <w:t xml:space="preserve"> μ</w:t>
      </w:r>
      <w:r w:rsidRPr="006D75F8">
        <w:rPr>
          <w:vertAlign w:val="subscript"/>
        </w:rPr>
        <w:t>i</w:t>
      </w:r>
      <w:r w:rsidRPr="006D75F8">
        <w:rPr>
          <w:rStyle w:val="apple-converted-space"/>
          <w:vertAlign w:val="subscript"/>
        </w:rPr>
        <w:t> </w:t>
      </w:r>
    </w:p>
    <w:p w:rsidR="00D820BA" w:rsidRPr="006D75F8" w:rsidRDefault="00D820BA" w:rsidP="00224821">
      <w:pPr>
        <w:pStyle w:val="NormalWeb"/>
        <w:shd w:val="clear" w:color="auto" w:fill="FFFFFF"/>
        <w:spacing w:before="0" w:beforeAutospacing="0" w:after="0" w:afterAutospacing="0" w:line="480" w:lineRule="auto"/>
        <w:ind w:left="709"/>
        <w:jc w:val="both"/>
      </w:pPr>
      <w:r w:rsidRPr="006D75F8">
        <w:lastRenderedPageBreak/>
        <w:t>H</w:t>
      </w:r>
      <w:r w:rsidRPr="006D75F8">
        <w:rPr>
          <w:vertAlign w:val="subscript"/>
        </w:rPr>
        <w:t>1</w:t>
      </w:r>
      <w:r w:rsidRPr="006D75F8">
        <w:rPr>
          <w:rStyle w:val="apple-converted-space"/>
        </w:rPr>
        <w:t> </w:t>
      </w:r>
      <w:r w:rsidRPr="006D75F8">
        <w:t>: μ &gt; μ</w:t>
      </w:r>
      <w:r w:rsidRPr="006D75F8">
        <w:rPr>
          <w:vertAlign w:val="subscript"/>
        </w:rPr>
        <w:t>i</w:t>
      </w:r>
      <w:r w:rsidRPr="006D75F8">
        <w:rPr>
          <w:rStyle w:val="apple-converted-space"/>
          <w:vertAlign w:val="subscript"/>
        </w:rPr>
        <w:t> </w:t>
      </w:r>
    </w:p>
    <w:p w:rsidR="00D820BA" w:rsidRPr="006D75F8" w:rsidRDefault="00D820BA" w:rsidP="00224821">
      <w:pPr>
        <w:pStyle w:val="ListParagraph"/>
        <w:tabs>
          <w:tab w:val="left" w:pos="851"/>
          <w:tab w:val="left" w:pos="2160"/>
        </w:tabs>
        <w:spacing w:after="0" w:line="480" w:lineRule="auto"/>
        <w:ind w:left="709"/>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Keterangan :</w:t>
      </w:r>
    </w:p>
    <w:p w:rsidR="00D820BA" w:rsidRPr="00834C42" w:rsidRDefault="00D820BA" w:rsidP="00224821">
      <w:pPr>
        <w:pStyle w:val="ListParagraph"/>
        <w:tabs>
          <w:tab w:val="left" w:pos="1418"/>
        </w:tabs>
        <w:spacing w:after="0" w:line="480" w:lineRule="auto"/>
        <w:ind w:left="1276" w:hanging="425"/>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 </w:t>
      </w:r>
      <w:r>
        <w:rPr>
          <w:rFonts w:ascii="Times New Roman" w:eastAsia="Times New Roman" w:hAnsi="Times New Roman" w:cs="Times New Roman"/>
          <w:color w:val="000000"/>
          <w:sz w:val="24"/>
          <w:szCs w:val="24"/>
          <w:lang w:eastAsia="id-ID"/>
        </w:rPr>
        <w:t>Peningkatan k</w:t>
      </w:r>
      <w:r w:rsidRPr="006D75F8">
        <w:rPr>
          <w:rFonts w:ascii="Times New Roman" w:eastAsia="Times New Roman" w:hAnsi="Times New Roman" w:cs="Times New Roman"/>
          <w:color w:val="000000"/>
          <w:sz w:val="24"/>
          <w:szCs w:val="24"/>
          <w:lang w:eastAsia="id-ID"/>
        </w:rPr>
        <w:t xml:space="preserve">emampuan </w:t>
      </w:r>
      <w:r>
        <w:rPr>
          <w:rFonts w:ascii="Times New Roman" w:hAnsi="Times New Roman" w:cs="Times New Roman"/>
          <w:i/>
          <w:sz w:val="24"/>
          <w:szCs w:val="24"/>
        </w:rPr>
        <w:t xml:space="preserve">problem posing </w:t>
      </w:r>
      <w:r>
        <w:rPr>
          <w:rFonts w:ascii="Times New Roman" w:hAnsi="Times New Roman" w:cs="Times New Roman"/>
          <w:sz w:val="24"/>
          <w:szCs w:val="24"/>
        </w:rPr>
        <w:t>dan kemampuan pemecahan masalah</w:t>
      </w:r>
      <w:r w:rsidRPr="006D75F8">
        <w:rPr>
          <w:rFonts w:ascii="Times New Roman" w:eastAsia="Times New Roman" w:hAnsi="Times New Roman" w:cs="Times New Roman"/>
          <w:color w:val="000000"/>
          <w:sz w:val="24"/>
          <w:szCs w:val="24"/>
          <w:lang w:eastAsia="id-ID"/>
        </w:rPr>
        <w:t xml:space="preserve">matematika siswa kelas eksperimen tidak lebih baik atau sama dengan kemampuan </w:t>
      </w:r>
      <w:r>
        <w:rPr>
          <w:rFonts w:ascii="Times New Roman" w:hAnsi="Times New Roman" w:cs="Times New Roman"/>
          <w:i/>
          <w:sz w:val="24"/>
          <w:szCs w:val="24"/>
        </w:rPr>
        <w:t xml:space="preserve">problem posing </w:t>
      </w:r>
      <w:r w:rsidRPr="006D75F8">
        <w:rPr>
          <w:rFonts w:ascii="Times New Roman" w:eastAsia="Times New Roman" w:hAnsi="Times New Roman" w:cs="Times New Roman"/>
          <w:color w:val="000000"/>
          <w:sz w:val="24"/>
          <w:szCs w:val="24"/>
          <w:lang w:eastAsia="id-ID"/>
        </w:rPr>
        <w:t xml:space="preserve">matematika siswa  kelas </w:t>
      </w:r>
      <w:r>
        <w:rPr>
          <w:rFonts w:ascii="Times New Roman" w:eastAsia="Times New Roman" w:hAnsi="Times New Roman" w:cs="Times New Roman"/>
          <w:color w:val="000000"/>
          <w:sz w:val="24"/>
          <w:szCs w:val="24"/>
          <w:lang w:eastAsia="id-ID"/>
        </w:rPr>
        <w:t>kontrol.</w:t>
      </w:r>
    </w:p>
    <w:p w:rsidR="00D820BA" w:rsidRPr="00834C42" w:rsidRDefault="00D820BA" w:rsidP="00224821">
      <w:pPr>
        <w:pStyle w:val="ListParagraph"/>
        <w:spacing w:after="0" w:line="480" w:lineRule="auto"/>
        <w:ind w:left="1276" w:hanging="403"/>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H</w:t>
      </w:r>
      <w:r w:rsidRPr="006D75F8">
        <w:rPr>
          <w:rFonts w:ascii="Times New Roman" w:eastAsia="Times New Roman" w:hAnsi="Times New Roman" w:cs="Times New Roman"/>
          <w:color w:val="000000"/>
          <w:sz w:val="24"/>
          <w:szCs w:val="24"/>
          <w:vertAlign w:val="subscript"/>
          <w:lang w:eastAsia="id-ID"/>
        </w:rPr>
        <w:t>1</w:t>
      </w:r>
      <w:r w:rsidRPr="006D75F8">
        <w:rPr>
          <w:rFonts w:ascii="Times New Roman" w:eastAsia="Times New Roman" w:hAnsi="Times New Roman" w:cs="Times New Roman"/>
          <w:color w:val="000000"/>
          <w:sz w:val="24"/>
          <w:szCs w:val="24"/>
          <w:lang w:eastAsia="id-ID"/>
        </w:rPr>
        <w:t xml:space="preserve"> : </w:t>
      </w:r>
      <w:r>
        <w:rPr>
          <w:rFonts w:ascii="Times New Roman" w:eastAsia="Times New Roman" w:hAnsi="Times New Roman" w:cs="Times New Roman"/>
          <w:color w:val="000000"/>
          <w:sz w:val="24"/>
          <w:szCs w:val="24"/>
          <w:lang w:eastAsia="id-ID"/>
        </w:rPr>
        <w:t>Peningkatan k</w:t>
      </w:r>
      <w:r w:rsidRPr="006D75F8">
        <w:rPr>
          <w:rFonts w:ascii="Times New Roman" w:eastAsia="Times New Roman" w:hAnsi="Times New Roman" w:cs="Times New Roman"/>
          <w:color w:val="000000"/>
          <w:sz w:val="24"/>
          <w:szCs w:val="24"/>
          <w:lang w:eastAsia="id-ID"/>
        </w:rPr>
        <w:t xml:space="preserve">emampuan </w:t>
      </w:r>
      <w:r>
        <w:rPr>
          <w:rFonts w:ascii="Times New Roman" w:hAnsi="Times New Roman" w:cs="Times New Roman"/>
          <w:i/>
          <w:sz w:val="24"/>
          <w:szCs w:val="24"/>
        </w:rPr>
        <w:t>problem posing</w:t>
      </w:r>
      <w:r>
        <w:rPr>
          <w:rFonts w:ascii="Times New Roman" w:hAnsi="Times New Roman" w:cs="Times New Roman"/>
          <w:sz w:val="24"/>
          <w:szCs w:val="24"/>
        </w:rPr>
        <w:t>dan kemampuan pemecahan masalah</w:t>
      </w:r>
      <w:r w:rsidRPr="006D75F8">
        <w:rPr>
          <w:rFonts w:ascii="Times New Roman" w:eastAsia="Times New Roman" w:hAnsi="Times New Roman" w:cs="Times New Roman"/>
          <w:color w:val="000000"/>
          <w:sz w:val="24"/>
          <w:szCs w:val="24"/>
          <w:lang w:eastAsia="id-ID"/>
        </w:rPr>
        <w:t xml:space="preserve">matematika siswa kelas eksperimen lebih baik daripada kemapuan </w:t>
      </w:r>
      <w:r>
        <w:rPr>
          <w:rFonts w:ascii="Times New Roman" w:hAnsi="Times New Roman" w:cs="Times New Roman"/>
          <w:i/>
          <w:sz w:val="24"/>
          <w:szCs w:val="24"/>
        </w:rPr>
        <w:t xml:space="preserve">problem posing </w:t>
      </w:r>
      <w:r w:rsidRPr="006D75F8">
        <w:rPr>
          <w:rFonts w:ascii="Times New Roman" w:eastAsia="Times New Roman" w:hAnsi="Times New Roman" w:cs="Times New Roman"/>
          <w:color w:val="000000"/>
          <w:sz w:val="24"/>
          <w:szCs w:val="24"/>
          <w:lang w:eastAsia="id-ID"/>
        </w:rPr>
        <w:t xml:space="preserve">matematika siswa kelas </w:t>
      </w:r>
      <w:r>
        <w:rPr>
          <w:rFonts w:ascii="Times New Roman" w:eastAsia="Times New Roman" w:hAnsi="Times New Roman" w:cs="Times New Roman"/>
          <w:color w:val="000000"/>
          <w:sz w:val="24"/>
          <w:szCs w:val="24"/>
          <w:lang w:eastAsia="id-ID"/>
        </w:rPr>
        <w:t>kontrol.</w:t>
      </w:r>
    </w:p>
    <w:p w:rsidR="00D820BA" w:rsidRPr="006D75F8" w:rsidRDefault="00D820BA" w:rsidP="00224821">
      <w:pPr>
        <w:pStyle w:val="ListParagraph"/>
        <w:tabs>
          <w:tab w:val="left" w:pos="1843"/>
        </w:tabs>
        <w:spacing w:after="0" w:line="480" w:lineRule="auto"/>
        <w:ind w:left="851"/>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 xml:space="preserve">       Adapun kriteria pengambilan keputusan menurut Uyanto (2009:145) dengan menggunakan taraf signifikansi 5% (</w:t>
      </w:r>
      <m:oMath>
        <m:r>
          <w:rPr>
            <w:rFonts w:ascii="Cambria Math" w:eastAsia="Times New Roman" w:hAnsi="Cambria Math" w:cs="Times New Roman"/>
            <w:color w:val="000000"/>
            <w:sz w:val="24"/>
            <w:szCs w:val="24"/>
            <w:lang w:eastAsia="id-ID"/>
          </w:rPr>
          <m:t>α=0,05</m:t>
        </m:r>
      </m:oMath>
      <w:r w:rsidRPr="006D75F8">
        <w:rPr>
          <w:rFonts w:ascii="Times New Roman" w:eastAsia="Times New Roman" w:hAnsi="Times New Roman" w:cs="Times New Roman"/>
          <w:color w:val="000000"/>
          <w:sz w:val="24"/>
          <w:szCs w:val="24"/>
          <w:lang w:eastAsia="id-ID"/>
        </w:rPr>
        <w:t>) maka kriteria pengujiannya adalah sebagai berikut :</w:t>
      </w:r>
    </w:p>
    <w:p w:rsidR="00D820BA" w:rsidRPr="006D75F8" w:rsidRDefault="00D820BA" w:rsidP="00224821">
      <w:pPr>
        <w:pStyle w:val="ListParagraph"/>
        <w:numPr>
          <w:ilvl w:val="0"/>
          <w:numId w:val="14"/>
        </w:numPr>
        <w:tabs>
          <w:tab w:val="left" w:pos="1080"/>
          <w:tab w:val="left" w:pos="1701"/>
        </w:tabs>
        <w:spacing w:after="0" w:line="480" w:lineRule="auto"/>
        <w:ind w:left="1276" w:hanging="450"/>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 xml:space="preserve">Jika </w:t>
      </w:r>
      <m:oMath>
        <m:f>
          <m:fPr>
            <m:ctrlPr>
              <w:rPr>
                <w:rFonts w:ascii="Cambria Math" w:eastAsia="Times New Roman" w:hAnsi="Cambria Math" w:cs="Times New Roman"/>
                <w:i/>
                <w:color w:val="000000"/>
                <w:sz w:val="24"/>
                <w:szCs w:val="24"/>
                <w:lang w:eastAsia="id-ID"/>
              </w:rPr>
            </m:ctrlPr>
          </m:fPr>
          <m:num>
            <m:r>
              <w:rPr>
                <w:rFonts w:ascii="Cambria Math" w:eastAsia="Times New Roman" w:hAnsi="Cambria Math" w:cs="Times New Roman"/>
                <w:color w:val="000000"/>
                <w:sz w:val="24"/>
                <w:szCs w:val="24"/>
                <w:lang w:eastAsia="id-ID"/>
              </w:rPr>
              <m:t>1</m:t>
            </m:r>
          </m:num>
          <m:den>
            <m:r>
              <w:rPr>
                <w:rFonts w:ascii="Cambria Math" w:eastAsia="Times New Roman" w:hAnsi="Cambria Math" w:cs="Times New Roman"/>
                <w:color w:val="000000"/>
                <w:sz w:val="24"/>
                <w:szCs w:val="24"/>
                <w:lang w:eastAsia="id-ID"/>
              </w:rPr>
              <m:t>2</m:t>
            </m:r>
          </m:den>
        </m:f>
      </m:oMath>
      <w:r w:rsidRPr="006D75F8">
        <w:rPr>
          <w:rFonts w:ascii="Times New Roman" w:eastAsia="Times New Roman" w:hAnsi="Times New Roman" w:cs="Times New Roman"/>
          <w:color w:val="000000"/>
          <w:sz w:val="24"/>
          <w:szCs w:val="24"/>
          <w:lang w:eastAsia="id-ID"/>
        </w:rPr>
        <w:t xml:space="preserve"> nilai probabilitas &gt; 0,05 maka 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diterima</w:t>
      </w:r>
    </w:p>
    <w:p w:rsidR="00D820BA" w:rsidRPr="00834C42" w:rsidRDefault="00D820BA" w:rsidP="00224821">
      <w:pPr>
        <w:pStyle w:val="ListParagraph"/>
        <w:numPr>
          <w:ilvl w:val="0"/>
          <w:numId w:val="14"/>
        </w:numPr>
        <w:tabs>
          <w:tab w:val="left" w:pos="1080"/>
          <w:tab w:val="left" w:pos="1701"/>
        </w:tabs>
        <w:spacing w:after="0" w:line="480" w:lineRule="auto"/>
        <w:ind w:left="1276" w:hanging="450"/>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 xml:space="preserve">Jika </w:t>
      </w:r>
      <m:oMath>
        <m:f>
          <m:fPr>
            <m:ctrlPr>
              <w:rPr>
                <w:rFonts w:ascii="Cambria Math" w:eastAsia="Times New Roman" w:hAnsi="Cambria Math" w:cs="Times New Roman"/>
                <w:i/>
                <w:color w:val="000000"/>
                <w:sz w:val="24"/>
                <w:szCs w:val="24"/>
                <w:lang w:eastAsia="id-ID"/>
              </w:rPr>
            </m:ctrlPr>
          </m:fPr>
          <m:num>
            <m:r>
              <w:rPr>
                <w:rFonts w:ascii="Cambria Math" w:eastAsia="Times New Roman" w:hAnsi="Cambria Math" w:cs="Times New Roman"/>
                <w:color w:val="000000"/>
                <w:sz w:val="24"/>
                <w:szCs w:val="24"/>
                <w:lang w:eastAsia="id-ID"/>
              </w:rPr>
              <m:t>1</m:t>
            </m:r>
          </m:num>
          <m:den>
            <m:r>
              <w:rPr>
                <w:rFonts w:ascii="Cambria Math" w:eastAsia="Times New Roman" w:hAnsi="Cambria Math" w:cs="Times New Roman"/>
                <w:color w:val="000000"/>
                <w:sz w:val="24"/>
                <w:szCs w:val="24"/>
                <w:lang w:eastAsia="id-ID"/>
              </w:rPr>
              <m:t>2</m:t>
            </m:r>
          </m:den>
        </m:f>
      </m:oMath>
      <w:r w:rsidRPr="006D75F8">
        <w:rPr>
          <w:rFonts w:ascii="Times New Roman" w:eastAsia="Times New Roman" w:hAnsi="Times New Roman" w:cs="Times New Roman"/>
          <w:color w:val="000000"/>
          <w:sz w:val="24"/>
          <w:szCs w:val="24"/>
          <w:lang w:eastAsia="id-ID"/>
        </w:rPr>
        <w:t>nilai probabilitas &lt; 0,05 maka 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ditolak</w:t>
      </w:r>
    </w:p>
    <w:p w:rsidR="00D820BA" w:rsidRPr="00567014" w:rsidRDefault="00D820BA" w:rsidP="00224821">
      <w:pPr>
        <w:pStyle w:val="ListParagraph"/>
        <w:numPr>
          <w:ilvl w:val="0"/>
          <w:numId w:val="7"/>
        </w:numPr>
        <w:tabs>
          <w:tab w:val="left" w:pos="1276"/>
          <w:tab w:val="left" w:pos="1985"/>
        </w:tabs>
        <w:spacing w:after="0" w:line="480" w:lineRule="auto"/>
        <w:ind w:left="284" w:hanging="284"/>
        <w:jc w:val="both"/>
        <w:rPr>
          <w:rFonts w:ascii="Times New Roman" w:eastAsia="Times New Roman" w:hAnsi="Times New Roman" w:cs="Times New Roman"/>
          <w:b/>
          <w:color w:val="000000"/>
          <w:sz w:val="24"/>
          <w:szCs w:val="24"/>
          <w:lang w:eastAsia="id-ID"/>
        </w:rPr>
      </w:pPr>
      <w:r w:rsidRPr="006D75F8">
        <w:rPr>
          <w:rFonts w:ascii="Times New Roman" w:eastAsia="Times New Roman" w:hAnsi="Times New Roman" w:cs="Times New Roman"/>
          <w:b/>
          <w:color w:val="000000"/>
          <w:sz w:val="24"/>
          <w:szCs w:val="24"/>
          <w:lang w:eastAsia="id-ID"/>
        </w:rPr>
        <w:t xml:space="preserve">Analisis </w:t>
      </w:r>
      <w:r>
        <w:rPr>
          <w:rFonts w:ascii="Times New Roman" w:eastAsia="Times New Roman" w:hAnsi="Times New Roman" w:cs="Times New Roman"/>
          <w:b/>
          <w:color w:val="000000"/>
          <w:sz w:val="24"/>
          <w:szCs w:val="24"/>
          <w:lang w:eastAsia="id-ID"/>
        </w:rPr>
        <w:t xml:space="preserve">Kecemasan Matematika Siswa </w:t>
      </w:r>
    </w:p>
    <w:p w:rsidR="00D820BA" w:rsidRPr="00D44211" w:rsidRDefault="00D820BA" w:rsidP="00224821">
      <w:pPr>
        <w:pStyle w:val="ListParagraph"/>
        <w:tabs>
          <w:tab w:val="left" w:pos="1418"/>
          <w:tab w:val="left" w:pos="1985"/>
        </w:tabs>
        <w:spacing w:after="0" w:line="480" w:lineRule="auto"/>
        <w:ind w:left="284"/>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Skala kecemasan matematika diberikan kepada kelas eksperimen. Data skala kecemasan matematika digunakan untuk melihat tingkat kecemasan matematika siswa terhadap pembelajaran matematika.</w:t>
      </w:r>
    </w:p>
    <w:p w:rsidR="00D820BA" w:rsidRDefault="00D820BA" w:rsidP="00224821">
      <w:pPr>
        <w:pStyle w:val="ListParagraph"/>
        <w:tabs>
          <w:tab w:val="left" w:pos="1843"/>
          <w:tab w:val="left" w:pos="1985"/>
        </w:tabs>
        <w:spacing w:after="0" w:line="480" w:lineRule="auto"/>
        <w:ind w:left="284"/>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       Langkah-langkah yang digunakan untuk menganalisis data skala kecemasan matematika adalah sebagai berikut :</w:t>
      </w:r>
    </w:p>
    <w:p w:rsidR="00D820BA" w:rsidRPr="00672872" w:rsidRDefault="00D820BA" w:rsidP="00224821">
      <w:pPr>
        <w:pStyle w:val="ListParagraph"/>
        <w:numPr>
          <w:ilvl w:val="0"/>
          <w:numId w:val="16"/>
        </w:numPr>
        <w:tabs>
          <w:tab w:val="left" w:pos="1080"/>
          <w:tab w:val="left" w:pos="1985"/>
        </w:tabs>
        <w:spacing w:after="0" w:line="480" w:lineRule="auto"/>
        <w:ind w:left="709" w:hanging="425"/>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   Mengubah data skala kualitatif ke dalam skala kuantitatif</w:t>
      </w:r>
    </w:p>
    <w:p w:rsidR="00D820BA" w:rsidRPr="00D44211" w:rsidRDefault="00D820BA" w:rsidP="00224821">
      <w:pPr>
        <w:pStyle w:val="ListParagraph"/>
        <w:tabs>
          <w:tab w:val="left" w:pos="1080"/>
        </w:tabs>
        <w:spacing w:after="0" w:line="480" w:lineRule="auto"/>
        <w:ind w:left="851"/>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       Bagi suatu pernyataan yang mendukung suatu sikap positif, skor yang diberikan untuk SS = 5, S = 4, N = 3, TS = 2, STS = 1 dan bagi pernyataan yang mendukung sikap negatif diberikan nilai-nilai yang sebaliknya yaitu SS = 1, S = 2, N = 3, TS = 4, STS = 5</w:t>
      </w:r>
    </w:p>
    <w:p w:rsidR="00D820BA" w:rsidRPr="003326A7" w:rsidRDefault="00D820BA" w:rsidP="00224821">
      <w:pPr>
        <w:pStyle w:val="ListParagraph"/>
        <w:numPr>
          <w:ilvl w:val="0"/>
          <w:numId w:val="16"/>
        </w:numPr>
        <w:tabs>
          <w:tab w:val="left" w:pos="1080"/>
        </w:tabs>
        <w:spacing w:after="0" w:line="480" w:lineRule="auto"/>
        <w:ind w:left="709" w:hanging="284"/>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lastRenderedPageBreak/>
        <w:t xml:space="preserve">   Mengubah data skala Likert (Interval) menjadi skala ordinal menggunakan MSI (</w:t>
      </w:r>
      <w:r>
        <w:rPr>
          <w:rFonts w:asciiTheme="majorBidi" w:eastAsia="Times New Roman" w:hAnsiTheme="majorBidi" w:cstheme="majorBidi"/>
          <w:i/>
          <w:color w:val="000000"/>
          <w:sz w:val="24"/>
          <w:szCs w:val="24"/>
          <w:lang w:eastAsia="id-ID"/>
        </w:rPr>
        <w:t>Method of Successive Interval</w:t>
      </w:r>
      <w:r>
        <w:rPr>
          <w:rFonts w:asciiTheme="majorBidi" w:eastAsia="Times New Roman" w:hAnsiTheme="majorBidi" w:cstheme="majorBidi"/>
          <w:color w:val="000000"/>
          <w:sz w:val="24"/>
          <w:szCs w:val="24"/>
          <w:lang w:eastAsia="id-ID"/>
        </w:rPr>
        <w:t>)</w:t>
      </w:r>
    </w:p>
    <w:p w:rsidR="00D820BA" w:rsidRPr="003326A7" w:rsidRDefault="00D820BA" w:rsidP="00224821">
      <w:pPr>
        <w:pStyle w:val="ListParagraph"/>
        <w:numPr>
          <w:ilvl w:val="0"/>
          <w:numId w:val="16"/>
        </w:numPr>
        <w:tabs>
          <w:tab w:val="left" w:pos="1080"/>
        </w:tabs>
        <w:spacing w:after="0" w:line="480" w:lineRule="auto"/>
        <w:ind w:left="709" w:hanging="284"/>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Kategori penurunan kecemasan matematika</w:t>
      </w:r>
    </w:p>
    <w:p w:rsidR="00D820BA" w:rsidRDefault="00D820BA" w:rsidP="00224821">
      <w:pPr>
        <w:pStyle w:val="ListParagraph"/>
        <w:numPr>
          <w:ilvl w:val="0"/>
          <w:numId w:val="20"/>
        </w:numPr>
        <w:spacing w:after="0" w:line="480" w:lineRule="auto"/>
        <w:ind w:left="1134"/>
        <w:jc w:val="both"/>
        <w:rPr>
          <w:rFonts w:asciiTheme="majorBidi" w:hAnsiTheme="majorBidi"/>
          <w:sz w:val="24"/>
          <w:szCs w:val="24"/>
        </w:rPr>
      </w:pPr>
      <w:r>
        <w:rPr>
          <w:rFonts w:asciiTheme="majorBidi" w:hAnsiTheme="majorBidi"/>
          <w:sz w:val="24"/>
          <w:szCs w:val="24"/>
        </w:rPr>
        <w:t>0,00 – 1,00 artinya : kecemasan sangat tinggi</w:t>
      </w:r>
    </w:p>
    <w:p w:rsidR="00D820BA" w:rsidRDefault="00D820BA" w:rsidP="00224821">
      <w:pPr>
        <w:pStyle w:val="ListParagraph"/>
        <w:numPr>
          <w:ilvl w:val="0"/>
          <w:numId w:val="20"/>
        </w:numPr>
        <w:spacing w:after="0" w:line="480" w:lineRule="auto"/>
        <w:ind w:left="1134"/>
        <w:jc w:val="both"/>
        <w:rPr>
          <w:rFonts w:asciiTheme="majorBidi" w:hAnsiTheme="majorBidi"/>
          <w:sz w:val="24"/>
          <w:szCs w:val="24"/>
        </w:rPr>
      </w:pPr>
      <w:r>
        <w:rPr>
          <w:rFonts w:asciiTheme="majorBidi" w:hAnsiTheme="majorBidi"/>
          <w:sz w:val="24"/>
          <w:szCs w:val="24"/>
        </w:rPr>
        <w:t>1,01 – 2,0</w:t>
      </w:r>
      <w:r w:rsidRPr="003326A7">
        <w:rPr>
          <w:rFonts w:asciiTheme="majorBidi" w:hAnsiTheme="majorBidi"/>
          <w:sz w:val="24"/>
          <w:szCs w:val="24"/>
        </w:rPr>
        <w:t xml:space="preserve">0 artinya : </w:t>
      </w:r>
      <w:r>
        <w:rPr>
          <w:rFonts w:asciiTheme="majorBidi" w:hAnsiTheme="majorBidi"/>
          <w:sz w:val="24"/>
          <w:szCs w:val="24"/>
        </w:rPr>
        <w:t>kecemasan tinggi</w:t>
      </w:r>
    </w:p>
    <w:p w:rsidR="00D820BA" w:rsidRDefault="00D820BA" w:rsidP="00224821">
      <w:pPr>
        <w:pStyle w:val="ListParagraph"/>
        <w:numPr>
          <w:ilvl w:val="0"/>
          <w:numId w:val="20"/>
        </w:numPr>
        <w:spacing w:after="0" w:line="480" w:lineRule="auto"/>
        <w:ind w:left="1134"/>
        <w:jc w:val="both"/>
        <w:rPr>
          <w:rFonts w:asciiTheme="majorBidi" w:hAnsiTheme="majorBidi"/>
          <w:sz w:val="24"/>
          <w:szCs w:val="24"/>
        </w:rPr>
      </w:pPr>
      <w:r>
        <w:rPr>
          <w:rFonts w:asciiTheme="majorBidi" w:hAnsiTheme="majorBidi"/>
          <w:sz w:val="24"/>
          <w:szCs w:val="24"/>
        </w:rPr>
        <w:t>2,01 – 3,0</w:t>
      </w:r>
      <w:r w:rsidRPr="003326A7">
        <w:rPr>
          <w:rFonts w:asciiTheme="majorBidi" w:hAnsiTheme="majorBidi"/>
          <w:sz w:val="24"/>
          <w:szCs w:val="24"/>
        </w:rPr>
        <w:t xml:space="preserve">0 artinya : </w:t>
      </w:r>
      <w:r>
        <w:rPr>
          <w:rFonts w:asciiTheme="majorBidi" w:hAnsiTheme="majorBidi"/>
          <w:sz w:val="24"/>
          <w:szCs w:val="24"/>
        </w:rPr>
        <w:t>kecemasan cukup</w:t>
      </w:r>
    </w:p>
    <w:p w:rsidR="00D820BA" w:rsidRDefault="00D820BA" w:rsidP="00224821">
      <w:pPr>
        <w:pStyle w:val="ListParagraph"/>
        <w:numPr>
          <w:ilvl w:val="0"/>
          <w:numId w:val="20"/>
        </w:numPr>
        <w:spacing w:after="0" w:line="480" w:lineRule="auto"/>
        <w:ind w:left="1134"/>
        <w:jc w:val="both"/>
        <w:rPr>
          <w:rFonts w:asciiTheme="majorBidi" w:hAnsiTheme="majorBidi"/>
          <w:sz w:val="24"/>
          <w:szCs w:val="24"/>
        </w:rPr>
      </w:pPr>
      <w:r>
        <w:rPr>
          <w:rFonts w:asciiTheme="majorBidi" w:hAnsiTheme="majorBidi"/>
          <w:sz w:val="24"/>
          <w:szCs w:val="24"/>
        </w:rPr>
        <w:t>3,01 – 4,0</w:t>
      </w:r>
      <w:r w:rsidRPr="003326A7">
        <w:rPr>
          <w:rFonts w:asciiTheme="majorBidi" w:hAnsiTheme="majorBidi"/>
          <w:sz w:val="24"/>
          <w:szCs w:val="24"/>
        </w:rPr>
        <w:t xml:space="preserve">0 artinya : </w:t>
      </w:r>
      <w:r>
        <w:rPr>
          <w:rFonts w:asciiTheme="majorBidi" w:hAnsiTheme="majorBidi"/>
          <w:sz w:val="24"/>
          <w:szCs w:val="24"/>
        </w:rPr>
        <w:t>kecemasan rendah</w:t>
      </w:r>
    </w:p>
    <w:p w:rsidR="00D820BA" w:rsidRPr="003326A7" w:rsidRDefault="00D820BA" w:rsidP="00224821">
      <w:pPr>
        <w:pStyle w:val="ListParagraph"/>
        <w:numPr>
          <w:ilvl w:val="0"/>
          <w:numId w:val="20"/>
        </w:numPr>
        <w:spacing w:after="0" w:line="480" w:lineRule="auto"/>
        <w:ind w:left="1134"/>
        <w:jc w:val="both"/>
        <w:rPr>
          <w:rFonts w:asciiTheme="majorBidi" w:hAnsiTheme="majorBidi"/>
          <w:sz w:val="24"/>
          <w:szCs w:val="24"/>
        </w:rPr>
      </w:pPr>
      <w:r>
        <w:rPr>
          <w:rFonts w:asciiTheme="majorBidi" w:hAnsiTheme="majorBidi"/>
          <w:sz w:val="24"/>
          <w:szCs w:val="24"/>
        </w:rPr>
        <w:t>4,01 – 5</w:t>
      </w:r>
      <w:r w:rsidRPr="003326A7">
        <w:rPr>
          <w:rFonts w:asciiTheme="majorBidi" w:hAnsiTheme="majorBidi"/>
          <w:sz w:val="24"/>
          <w:szCs w:val="24"/>
        </w:rPr>
        <w:t xml:space="preserve">,00 artinya : </w:t>
      </w:r>
      <w:r>
        <w:rPr>
          <w:rFonts w:asciiTheme="majorBidi" w:hAnsiTheme="majorBidi"/>
          <w:sz w:val="24"/>
          <w:szCs w:val="24"/>
        </w:rPr>
        <w:t>kecemasan sangat rendah</w:t>
      </w:r>
    </w:p>
    <w:p w:rsidR="00D820BA" w:rsidRPr="00C571B4" w:rsidRDefault="00D820BA" w:rsidP="00224821">
      <w:pPr>
        <w:pStyle w:val="ListParagraph"/>
        <w:numPr>
          <w:ilvl w:val="0"/>
          <w:numId w:val="7"/>
        </w:numPr>
        <w:spacing w:line="480" w:lineRule="auto"/>
        <w:ind w:left="284" w:hanging="284"/>
        <w:jc w:val="both"/>
        <w:rPr>
          <w:rFonts w:asciiTheme="majorBidi" w:hAnsiTheme="majorBidi"/>
          <w:b/>
          <w:bCs/>
          <w:sz w:val="24"/>
          <w:szCs w:val="24"/>
        </w:rPr>
      </w:pPr>
      <w:r w:rsidRPr="00C571B4">
        <w:rPr>
          <w:rFonts w:asciiTheme="majorBidi" w:hAnsiTheme="majorBidi"/>
          <w:b/>
          <w:bCs/>
          <w:sz w:val="24"/>
          <w:szCs w:val="24"/>
        </w:rPr>
        <w:t xml:space="preserve">Analisis </w:t>
      </w:r>
      <w:r>
        <w:rPr>
          <w:rFonts w:asciiTheme="majorBidi" w:hAnsiTheme="majorBidi"/>
          <w:b/>
          <w:bCs/>
          <w:sz w:val="24"/>
          <w:szCs w:val="24"/>
        </w:rPr>
        <w:t>Korelasi</w:t>
      </w:r>
    </w:p>
    <w:p w:rsidR="00D820BA" w:rsidRDefault="00D820BA" w:rsidP="00224821">
      <w:pPr>
        <w:pStyle w:val="ListParagraph"/>
        <w:spacing w:after="0" w:line="480" w:lineRule="auto"/>
        <w:ind w:left="284"/>
        <w:jc w:val="both"/>
        <w:rPr>
          <w:rFonts w:asciiTheme="majorBidi" w:hAnsiTheme="majorBidi"/>
          <w:sz w:val="24"/>
          <w:szCs w:val="24"/>
        </w:rPr>
      </w:pPr>
      <w:r w:rsidRPr="00C571B4">
        <w:rPr>
          <w:rFonts w:asciiTheme="majorBidi" w:hAnsiTheme="majorBidi"/>
          <w:sz w:val="24"/>
          <w:szCs w:val="24"/>
        </w:rPr>
        <w:t xml:space="preserve">Digunakan untuk </w:t>
      </w:r>
      <w:r>
        <w:rPr>
          <w:rFonts w:asciiTheme="majorBidi" w:hAnsiTheme="majorBidi"/>
          <w:sz w:val="24"/>
          <w:szCs w:val="24"/>
        </w:rPr>
        <w:t xml:space="preserve">mengetahui adanya hubungan antara tingkat kecemasan matematika siswa dengan tingkat kemampuan </w:t>
      </w:r>
      <w:r>
        <w:rPr>
          <w:rFonts w:asciiTheme="majorBidi" w:hAnsiTheme="majorBidi"/>
          <w:i/>
          <w:sz w:val="24"/>
          <w:szCs w:val="24"/>
        </w:rPr>
        <w:t xml:space="preserve">problem posing </w:t>
      </w:r>
      <w:r>
        <w:rPr>
          <w:rFonts w:asciiTheme="majorBidi" w:hAnsiTheme="majorBidi"/>
          <w:sz w:val="24"/>
          <w:szCs w:val="24"/>
        </w:rPr>
        <w:t xml:space="preserve">dan kemampuan pemecahan masalah matematika </w:t>
      </w:r>
      <w:r w:rsidRPr="00735691">
        <w:rPr>
          <w:rFonts w:ascii="Times New Roman" w:eastAsia="Times New Roman" w:hAnsi="Times New Roman" w:cs="Times New Roman"/>
          <w:sz w:val="24"/>
          <w:szCs w:val="24"/>
        </w:rPr>
        <w:t xml:space="preserve">pada siswa yang belajar dengan model pembelajaran </w:t>
      </w:r>
      <w:r w:rsidRPr="00735691">
        <w:rPr>
          <w:rFonts w:ascii="Times New Roman" w:hAnsi="Times New Roman" w:cs="Times New Roman"/>
          <w:i/>
          <w:sz w:val="24"/>
          <w:szCs w:val="24"/>
        </w:rPr>
        <w:t>Guided</w:t>
      </w:r>
      <w:r w:rsidRPr="00735691">
        <w:rPr>
          <w:rFonts w:ascii="Times New Roman" w:eastAsia="Times New Roman" w:hAnsi="Times New Roman" w:cs="Times New Roman"/>
          <w:i/>
          <w:sz w:val="24"/>
          <w:szCs w:val="24"/>
        </w:rPr>
        <w:t xml:space="preserve"> Discovery</w:t>
      </w:r>
      <w:r w:rsidRPr="00735691">
        <w:rPr>
          <w:rFonts w:ascii="Times New Roman" w:eastAsia="Times New Roman" w:hAnsi="Times New Roman" w:cs="Times New Roman"/>
          <w:sz w:val="24"/>
          <w:szCs w:val="24"/>
        </w:rPr>
        <w:t>.</w:t>
      </w:r>
    </w:p>
    <w:p w:rsidR="00D820BA" w:rsidRDefault="00D820BA" w:rsidP="00224821">
      <w:pPr>
        <w:pStyle w:val="ListParagraph"/>
        <w:spacing w:after="0" w:line="480" w:lineRule="auto"/>
        <w:ind w:left="284"/>
        <w:jc w:val="both"/>
        <w:rPr>
          <w:rFonts w:asciiTheme="majorBidi" w:hAnsiTheme="majorBidi"/>
          <w:sz w:val="24"/>
          <w:szCs w:val="24"/>
        </w:rPr>
      </w:pPr>
      <w:r>
        <w:rPr>
          <w:rFonts w:asciiTheme="majorBidi" w:hAnsiTheme="majorBidi"/>
          <w:sz w:val="24"/>
          <w:szCs w:val="24"/>
        </w:rPr>
        <w:t xml:space="preserve">       Dasar pengambilan keputusan dalam Uji Korelasi :</w:t>
      </w:r>
    </w:p>
    <w:p w:rsidR="00D820BA" w:rsidRPr="00042447" w:rsidRDefault="00D820BA" w:rsidP="00224821">
      <w:pPr>
        <w:pStyle w:val="ListParagraph"/>
        <w:numPr>
          <w:ilvl w:val="0"/>
          <w:numId w:val="18"/>
        </w:numPr>
        <w:spacing w:after="0" w:line="480" w:lineRule="auto"/>
        <w:ind w:left="709"/>
        <w:jc w:val="both"/>
        <w:rPr>
          <w:rFonts w:asciiTheme="majorBidi" w:hAnsiTheme="majorBidi"/>
          <w:sz w:val="24"/>
          <w:szCs w:val="24"/>
        </w:rPr>
      </w:pPr>
      <w:r>
        <w:rPr>
          <w:rFonts w:asciiTheme="majorBidi" w:hAnsiTheme="majorBidi"/>
          <w:sz w:val="24"/>
          <w:szCs w:val="24"/>
        </w:rPr>
        <w:t xml:space="preserve">Jika nilai signifikansi &lt; 0,05 maka terdapat korelasi yang signifikan antara penurunan kecemasan matematika dan peningkatan kemampuan </w:t>
      </w:r>
      <w:r>
        <w:rPr>
          <w:rFonts w:asciiTheme="majorBidi" w:hAnsiTheme="majorBidi"/>
          <w:i/>
          <w:sz w:val="24"/>
          <w:szCs w:val="24"/>
        </w:rPr>
        <w:t xml:space="preserve">problem posing </w:t>
      </w:r>
      <w:r>
        <w:rPr>
          <w:rFonts w:asciiTheme="majorBidi" w:hAnsiTheme="majorBidi"/>
          <w:sz w:val="24"/>
          <w:szCs w:val="24"/>
        </w:rPr>
        <w:t xml:space="preserve">dan kemampuan pemecahan masalah matematika </w:t>
      </w:r>
      <w:r w:rsidRPr="00735691">
        <w:rPr>
          <w:rFonts w:ascii="Times New Roman" w:eastAsia="Times New Roman" w:hAnsi="Times New Roman" w:cs="Times New Roman"/>
          <w:sz w:val="24"/>
          <w:szCs w:val="24"/>
        </w:rPr>
        <w:t xml:space="preserve">pada siswa yang belajar dengan model pembelajaran </w:t>
      </w:r>
      <w:r w:rsidRPr="00735691">
        <w:rPr>
          <w:rFonts w:ascii="Times New Roman" w:hAnsi="Times New Roman" w:cs="Times New Roman"/>
          <w:i/>
          <w:sz w:val="24"/>
          <w:szCs w:val="24"/>
        </w:rPr>
        <w:t>Guided</w:t>
      </w:r>
      <w:r w:rsidRPr="00735691">
        <w:rPr>
          <w:rFonts w:ascii="Times New Roman" w:eastAsia="Times New Roman" w:hAnsi="Times New Roman" w:cs="Times New Roman"/>
          <w:i/>
          <w:sz w:val="24"/>
          <w:szCs w:val="24"/>
        </w:rPr>
        <w:t xml:space="preserve"> Discovery</w:t>
      </w:r>
      <w:r>
        <w:rPr>
          <w:rFonts w:ascii="Times New Roman" w:eastAsia="Times New Roman" w:hAnsi="Times New Roman" w:cs="Times New Roman"/>
          <w:i/>
          <w:sz w:val="24"/>
          <w:szCs w:val="24"/>
        </w:rPr>
        <w:t>.</w:t>
      </w:r>
    </w:p>
    <w:p w:rsidR="00D820BA" w:rsidRPr="001C6C1A" w:rsidRDefault="00D820BA" w:rsidP="00224821">
      <w:pPr>
        <w:pStyle w:val="ListParagraph"/>
        <w:numPr>
          <w:ilvl w:val="0"/>
          <w:numId w:val="18"/>
        </w:numPr>
        <w:spacing w:after="0" w:line="480" w:lineRule="auto"/>
        <w:ind w:left="709"/>
        <w:jc w:val="both"/>
        <w:rPr>
          <w:rFonts w:asciiTheme="majorBidi" w:hAnsiTheme="majorBidi"/>
          <w:sz w:val="24"/>
          <w:szCs w:val="24"/>
        </w:rPr>
      </w:pPr>
      <w:r>
        <w:rPr>
          <w:rFonts w:asciiTheme="majorBidi" w:hAnsiTheme="majorBidi"/>
          <w:sz w:val="24"/>
          <w:szCs w:val="24"/>
        </w:rPr>
        <w:t xml:space="preserve">Jika nilai signifikansi &gt; 0,05 maka tidak terdapat korelasi yang signifikan antara penurunan kecemasan matematika dan peningkatan kemampuan </w:t>
      </w:r>
      <w:r>
        <w:rPr>
          <w:rFonts w:asciiTheme="majorBidi" w:hAnsiTheme="majorBidi"/>
          <w:i/>
          <w:sz w:val="24"/>
          <w:szCs w:val="24"/>
        </w:rPr>
        <w:t xml:space="preserve">problem posing </w:t>
      </w:r>
      <w:r>
        <w:rPr>
          <w:rFonts w:asciiTheme="majorBidi" w:hAnsiTheme="majorBidi"/>
          <w:sz w:val="24"/>
          <w:szCs w:val="24"/>
        </w:rPr>
        <w:t xml:space="preserve">dan kemampuan pemecahan masalah matematika </w:t>
      </w:r>
      <w:r w:rsidRPr="00735691">
        <w:rPr>
          <w:rFonts w:ascii="Times New Roman" w:eastAsia="Times New Roman" w:hAnsi="Times New Roman" w:cs="Times New Roman"/>
          <w:sz w:val="24"/>
          <w:szCs w:val="24"/>
        </w:rPr>
        <w:t xml:space="preserve">pada siswa yang belajar dengan model pembelajaran </w:t>
      </w:r>
      <w:r w:rsidRPr="00735691">
        <w:rPr>
          <w:rFonts w:ascii="Times New Roman" w:hAnsi="Times New Roman" w:cs="Times New Roman"/>
          <w:i/>
          <w:sz w:val="24"/>
          <w:szCs w:val="24"/>
        </w:rPr>
        <w:t>Guided</w:t>
      </w:r>
      <w:r w:rsidRPr="00735691">
        <w:rPr>
          <w:rFonts w:ascii="Times New Roman" w:eastAsia="Times New Roman" w:hAnsi="Times New Roman" w:cs="Times New Roman"/>
          <w:i/>
          <w:sz w:val="24"/>
          <w:szCs w:val="24"/>
        </w:rPr>
        <w:t xml:space="preserve"> Discovery</w:t>
      </w:r>
      <w:r>
        <w:rPr>
          <w:rFonts w:ascii="Times New Roman" w:eastAsia="Times New Roman" w:hAnsi="Times New Roman" w:cs="Times New Roman"/>
          <w:i/>
          <w:sz w:val="24"/>
          <w:szCs w:val="24"/>
        </w:rPr>
        <w:t>.</w:t>
      </w:r>
    </w:p>
    <w:p w:rsidR="00D820BA" w:rsidRDefault="00D820BA" w:rsidP="00224821">
      <w:pPr>
        <w:spacing w:after="0" w:line="480" w:lineRule="auto"/>
        <w:ind w:left="426"/>
        <w:jc w:val="both"/>
        <w:rPr>
          <w:rFonts w:asciiTheme="majorBidi" w:hAnsiTheme="majorBidi"/>
          <w:sz w:val="24"/>
          <w:szCs w:val="24"/>
        </w:rPr>
      </w:pPr>
      <w:r>
        <w:rPr>
          <w:rFonts w:asciiTheme="majorBidi" w:hAnsiTheme="majorBidi"/>
          <w:sz w:val="24"/>
          <w:szCs w:val="24"/>
        </w:rPr>
        <w:t xml:space="preserve">      Kriteria tingkat hubungan antar variabel berkisar antara </w:t>
      </w:r>
      <w:r>
        <w:rPr>
          <w:rFonts w:asciiTheme="majorBidi" w:hAnsiTheme="majorBidi" w:cstheme="majorBidi"/>
          <w:sz w:val="24"/>
          <w:szCs w:val="24"/>
        </w:rPr>
        <w:t>±</w:t>
      </w:r>
      <w:r>
        <w:rPr>
          <w:rFonts w:asciiTheme="majorBidi" w:hAnsiTheme="majorBidi"/>
          <w:sz w:val="24"/>
          <w:szCs w:val="24"/>
        </w:rPr>
        <w:t xml:space="preserve"> 0,00 sampai </w:t>
      </w:r>
      <w:r>
        <w:rPr>
          <w:rFonts w:asciiTheme="majorBidi" w:hAnsiTheme="majorBidi" w:cstheme="majorBidi"/>
          <w:sz w:val="24"/>
          <w:szCs w:val="24"/>
        </w:rPr>
        <w:t>±</w:t>
      </w:r>
      <w:r>
        <w:rPr>
          <w:rFonts w:asciiTheme="majorBidi" w:hAnsiTheme="majorBidi"/>
          <w:sz w:val="24"/>
          <w:szCs w:val="24"/>
        </w:rPr>
        <w:t xml:space="preserve"> 1,00. Tanda positif menentukan hubungan yang positif dan tanda negatif menentukan hubungan yang negatif. Adapun kriterianya adalah sebagai berikut :</w:t>
      </w:r>
    </w:p>
    <w:p w:rsidR="00D820BA" w:rsidRDefault="00D820BA" w:rsidP="00224821">
      <w:pPr>
        <w:pStyle w:val="ListParagraph"/>
        <w:numPr>
          <w:ilvl w:val="0"/>
          <w:numId w:val="18"/>
        </w:numPr>
        <w:spacing w:after="0" w:line="480" w:lineRule="auto"/>
        <w:ind w:left="851"/>
        <w:jc w:val="both"/>
        <w:rPr>
          <w:rFonts w:asciiTheme="majorBidi" w:hAnsiTheme="majorBidi"/>
          <w:sz w:val="24"/>
          <w:szCs w:val="24"/>
        </w:rPr>
      </w:pPr>
      <w:r>
        <w:rPr>
          <w:rFonts w:asciiTheme="majorBidi" w:hAnsiTheme="majorBidi"/>
          <w:sz w:val="24"/>
          <w:szCs w:val="24"/>
        </w:rPr>
        <w:t>0,00 – 0,20 artinya : hampir tidak ada korelasi</w:t>
      </w:r>
    </w:p>
    <w:p w:rsidR="00D820BA" w:rsidRDefault="00D820BA" w:rsidP="00224821">
      <w:pPr>
        <w:pStyle w:val="ListParagraph"/>
        <w:numPr>
          <w:ilvl w:val="0"/>
          <w:numId w:val="18"/>
        </w:numPr>
        <w:spacing w:after="0" w:line="480" w:lineRule="auto"/>
        <w:ind w:left="851"/>
        <w:jc w:val="both"/>
        <w:rPr>
          <w:rFonts w:asciiTheme="majorBidi" w:hAnsiTheme="majorBidi"/>
          <w:sz w:val="24"/>
          <w:szCs w:val="24"/>
        </w:rPr>
      </w:pPr>
      <w:r>
        <w:rPr>
          <w:rFonts w:asciiTheme="majorBidi" w:hAnsiTheme="majorBidi"/>
          <w:sz w:val="24"/>
          <w:szCs w:val="24"/>
        </w:rPr>
        <w:lastRenderedPageBreak/>
        <w:t>0,21 – 0,40 artinya : korelasi rendah</w:t>
      </w:r>
    </w:p>
    <w:p w:rsidR="00D820BA" w:rsidRDefault="00D820BA" w:rsidP="00224821">
      <w:pPr>
        <w:pStyle w:val="ListParagraph"/>
        <w:numPr>
          <w:ilvl w:val="0"/>
          <w:numId w:val="18"/>
        </w:numPr>
        <w:spacing w:after="0" w:line="480" w:lineRule="auto"/>
        <w:ind w:left="851"/>
        <w:jc w:val="both"/>
        <w:rPr>
          <w:rFonts w:asciiTheme="majorBidi" w:hAnsiTheme="majorBidi"/>
          <w:sz w:val="24"/>
          <w:szCs w:val="24"/>
        </w:rPr>
      </w:pPr>
      <w:r>
        <w:rPr>
          <w:rFonts w:asciiTheme="majorBidi" w:hAnsiTheme="majorBidi"/>
          <w:sz w:val="24"/>
          <w:szCs w:val="24"/>
        </w:rPr>
        <w:t>0,41 – 0,60 artinya : korelasi sedang</w:t>
      </w:r>
    </w:p>
    <w:p w:rsidR="00224821" w:rsidRPr="00224821" w:rsidRDefault="00D820BA" w:rsidP="00224821">
      <w:pPr>
        <w:pStyle w:val="ListParagraph"/>
        <w:numPr>
          <w:ilvl w:val="0"/>
          <w:numId w:val="18"/>
        </w:numPr>
        <w:spacing w:after="0" w:line="480" w:lineRule="auto"/>
        <w:ind w:left="851"/>
        <w:jc w:val="both"/>
        <w:rPr>
          <w:rFonts w:asciiTheme="majorBidi" w:hAnsiTheme="majorBidi"/>
          <w:sz w:val="24"/>
          <w:szCs w:val="24"/>
        </w:rPr>
      </w:pPr>
      <w:r>
        <w:rPr>
          <w:rFonts w:asciiTheme="majorBidi" w:hAnsiTheme="majorBidi"/>
          <w:sz w:val="24"/>
          <w:szCs w:val="24"/>
        </w:rPr>
        <w:t>0,61 – 0,80 artinya : korelasi tinggi</w:t>
      </w:r>
    </w:p>
    <w:p w:rsidR="00D820BA" w:rsidRDefault="00D820BA" w:rsidP="00224821">
      <w:pPr>
        <w:pStyle w:val="ListParagraph"/>
        <w:numPr>
          <w:ilvl w:val="0"/>
          <w:numId w:val="18"/>
        </w:numPr>
        <w:spacing w:after="0" w:line="480" w:lineRule="auto"/>
        <w:ind w:left="851"/>
        <w:jc w:val="both"/>
        <w:rPr>
          <w:rFonts w:asciiTheme="majorBidi" w:hAnsiTheme="majorBidi"/>
          <w:sz w:val="24"/>
          <w:szCs w:val="24"/>
        </w:rPr>
      </w:pPr>
      <w:r>
        <w:rPr>
          <w:rFonts w:asciiTheme="majorBidi" w:hAnsiTheme="majorBidi"/>
          <w:sz w:val="24"/>
          <w:szCs w:val="24"/>
        </w:rPr>
        <w:t>0,81 – 1,00 artinya : korelasi sempurna</w:t>
      </w:r>
    </w:p>
    <w:p w:rsidR="00224821" w:rsidRDefault="00224821" w:rsidP="00224821">
      <w:pPr>
        <w:spacing w:after="0" w:line="480" w:lineRule="auto"/>
        <w:jc w:val="both"/>
        <w:rPr>
          <w:rFonts w:asciiTheme="majorBidi" w:hAnsiTheme="majorBidi"/>
          <w:sz w:val="24"/>
          <w:szCs w:val="24"/>
        </w:rPr>
      </w:pPr>
    </w:p>
    <w:p w:rsidR="00224821" w:rsidRPr="00224821" w:rsidRDefault="00224821" w:rsidP="00224821">
      <w:pPr>
        <w:spacing w:after="0" w:line="480" w:lineRule="auto"/>
        <w:jc w:val="both"/>
        <w:rPr>
          <w:rFonts w:asciiTheme="majorBidi" w:hAnsiTheme="majorBidi"/>
          <w:sz w:val="24"/>
          <w:szCs w:val="24"/>
        </w:rPr>
      </w:pPr>
    </w:p>
    <w:p w:rsidR="00D820BA" w:rsidRDefault="00D820BA" w:rsidP="00224821">
      <w:pPr>
        <w:pStyle w:val="ListParagraph"/>
        <w:numPr>
          <w:ilvl w:val="0"/>
          <w:numId w:val="7"/>
        </w:numPr>
        <w:tabs>
          <w:tab w:val="left" w:pos="1080"/>
        </w:tabs>
        <w:spacing w:after="0" w:line="480" w:lineRule="auto"/>
        <w:ind w:left="284" w:hanging="284"/>
        <w:jc w:val="both"/>
        <w:rPr>
          <w:rFonts w:asciiTheme="majorBidi" w:eastAsia="Times New Roman" w:hAnsiTheme="majorBidi" w:cstheme="majorBidi"/>
          <w:b/>
          <w:color w:val="000000"/>
          <w:sz w:val="24"/>
          <w:szCs w:val="24"/>
          <w:lang w:eastAsia="id-ID"/>
        </w:rPr>
      </w:pPr>
      <w:r w:rsidRPr="00985783">
        <w:rPr>
          <w:rFonts w:asciiTheme="majorBidi" w:eastAsia="Times New Roman" w:hAnsiTheme="majorBidi" w:cstheme="majorBidi"/>
          <w:b/>
          <w:color w:val="000000"/>
          <w:sz w:val="24"/>
          <w:szCs w:val="24"/>
          <w:lang w:eastAsia="id-ID"/>
        </w:rPr>
        <w:t>Analisis Penurunan Positif Kecemasan Matematika Siswa</w:t>
      </w:r>
    </w:p>
    <w:p w:rsidR="00D820BA" w:rsidRPr="006D75F8" w:rsidRDefault="00D820BA" w:rsidP="00224821">
      <w:pPr>
        <w:pStyle w:val="ListParagraph"/>
        <w:numPr>
          <w:ilvl w:val="0"/>
          <w:numId w:val="19"/>
        </w:numPr>
        <w:tabs>
          <w:tab w:val="left" w:pos="1843"/>
          <w:tab w:val="left" w:pos="2410"/>
        </w:tabs>
        <w:spacing w:after="0" w:line="480" w:lineRule="auto"/>
        <w:ind w:left="709"/>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Uji Normalitas</w:t>
      </w:r>
    </w:p>
    <w:p w:rsidR="00D820BA" w:rsidRPr="006D75F8" w:rsidRDefault="00D820BA" w:rsidP="00224821">
      <w:pPr>
        <w:pStyle w:val="ListParagraph"/>
        <w:tabs>
          <w:tab w:val="left" w:pos="1843"/>
          <w:tab w:val="left" w:pos="2410"/>
        </w:tabs>
        <w:spacing w:after="0" w:line="480" w:lineRule="auto"/>
        <w:ind w:left="709"/>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 xml:space="preserve">       Menguji normalitas skor </w:t>
      </w:r>
      <w:r>
        <w:rPr>
          <w:rFonts w:ascii="Times New Roman" w:eastAsia="Times New Roman" w:hAnsi="Times New Roman" w:cs="Times New Roman"/>
          <w:sz w:val="24"/>
          <w:szCs w:val="24"/>
        </w:rPr>
        <w:t>angketkecemasan</w:t>
      </w:r>
      <w:r w:rsidRPr="006D75F8">
        <w:rPr>
          <w:rFonts w:ascii="Times New Roman" w:eastAsia="Times New Roman" w:hAnsi="Times New Roman" w:cs="Times New Roman"/>
          <w:sz w:val="24"/>
          <w:szCs w:val="24"/>
        </w:rPr>
        <w:t>matematika siswa kelas eksperimen dan kelas kontrol untuk menguji apakah sebaran data berdistribusi normal atau tidak.</w:t>
      </w:r>
    </w:p>
    <w:p w:rsidR="00D820BA" w:rsidRPr="006D75F8" w:rsidRDefault="00D820BA" w:rsidP="00224821">
      <w:pPr>
        <w:pStyle w:val="ListParagraph"/>
        <w:numPr>
          <w:ilvl w:val="0"/>
          <w:numId w:val="22"/>
        </w:numPr>
        <w:tabs>
          <w:tab w:val="left" w:pos="1080"/>
          <w:tab w:val="left" w:pos="2410"/>
        </w:tabs>
        <w:spacing w:after="0" w:line="480" w:lineRule="auto"/>
        <w:ind w:left="993"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Mencari rata-rata (Mean)</w:t>
      </w:r>
    </w:p>
    <w:p w:rsidR="00D820BA" w:rsidRPr="006D75F8" w:rsidRDefault="00D820BA" w:rsidP="00224821">
      <w:pPr>
        <w:pStyle w:val="ListParagraph"/>
        <w:numPr>
          <w:ilvl w:val="0"/>
          <w:numId w:val="22"/>
        </w:numPr>
        <w:tabs>
          <w:tab w:val="left" w:pos="1080"/>
          <w:tab w:val="left" w:pos="2410"/>
        </w:tabs>
        <w:spacing w:after="0" w:line="480" w:lineRule="auto"/>
        <w:ind w:left="993"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Mencari standar deviasi (SD)</w:t>
      </w:r>
    </w:p>
    <w:p w:rsidR="00D820BA" w:rsidRPr="006D75F8" w:rsidRDefault="00D820BA" w:rsidP="00224821">
      <w:pPr>
        <w:pStyle w:val="ListParagraph"/>
        <w:numPr>
          <w:ilvl w:val="0"/>
          <w:numId w:val="22"/>
        </w:numPr>
        <w:tabs>
          <w:tab w:val="left" w:pos="1080"/>
          <w:tab w:val="left" w:pos="2410"/>
        </w:tabs>
        <w:spacing w:after="0" w:line="480" w:lineRule="auto"/>
        <w:ind w:left="993" w:hanging="284"/>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Penentuan Normalitas</w:t>
      </w:r>
    </w:p>
    <w:p w:rsidR="00D820BA" w:rsidRPr="006D75F8" w:rsidRDefault="00D820BA" w:rsidP="00224821">
      <w:pPr>
        <w:pStyle w:val="ListParagraph"/>
        <w:tabs>
          <w:tab w:val="left" w:pos="2160"/>
        </w:tabs>
        <w:spacing w:after="0" w:line="480" w:lineRule="auto"/>
        <w:ind w:left="709"/>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Uji normalitas digunakan untuk mengetahui apakah populasi data berdistribusi normal atau tidak. Uji ini biasanya digunakan untuk mengukur data berskala ordinal, interval, ataupun rasio. Dan skala yang akan digunakan dalam penelitian ini adalah skala interval.</w:t>
      </w:r>
    </w:p>
    <w:p w:rsidR="00D820BA" w:rsidRPr="006D75F8" w:rsidRDefault="00D820BA" w:rsidP="00224821">
      <w:pPr>
        <w:pStyle w:val="ListParagraph"/>
        <w:tabs>
          <w:tab w:val="left" w:pos="2160"/>
        </w:tabs>
        <w:spacing w:after="0" w:line="480" w:lineRule="auto"/>
        <w:ind w:left="709"/>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       Pedoman pengambilan keputusan mengenai uji normalitas menurut Priyatno (2008:40) dengan menggunakan uji </w:t>
      </w:r>
      <w:r>
        <w:rPr>
          <w:rFonts w:ascii="Times New Roman" w:eastAsia="Times New Roman" w:hAnsi="Times New Roman" w:cs="Times New Roman"/>
          <w:i/>
          <w:color w:val="000000" w:themeColor="text1"/>
          <w:sz w:val="24"/>
          <w:szCs w:val="24"/>
          <w:lang w:eastAsia="id-ID"/>
        </w:rPr>
        <w:t>Kolmogorov-Smirnov</w:t>
      </w:r>
      <w:r w:rsidRPr="006D75F8">
        <w:rPr>
          <w:rFonts w:ascii="Times New Roman" w:eastAsia="Times New Roman" w:hAnsi="Times New Roman" w:cs="Times New Roman"/>
          <w:color w:val="000000" w:themeColor="text1"/>
          <w:sz w:val="24"/>
          <w:szCs w:val="24"/>
          <w:lang w:eastAsia="id-ID"/>
        </w:rPr>
        <w:t xml:space="preserve">melalui program </w:t>
      </w:r>
      <w:r>
        <w:rPr>
          <w:rFonts w:ascii="Times New Roman" w:eastAsia="Times New Roman" w:hAnsi="Times New Roman" w:cs="Times New Roman"/>
          <w:i/>
          <w:color w:val="000000" w:themeColor="text1"/>
          <w:sz w:val="24"/>
          <w:szCs w:val="24"/>
          <w:lang w:eastAsia="id-ID"/>
        </w:rPr>
        <w:t>SPSS 21</w:t>
      </w:r>
      <w:r w:rsidRPr="006D75F8">
        <w:rPr>
          <w:rFonts w:ascii="Times New Roman" w:eastAsia="Times New Roman" w:hAnsi="Times New Roman" w:cs="Times New Roman"/>
          <w:i/>
          <w:color w:val="000000" w:themeColor="text1"/>
          <w:sz w:val="24"/>
          <w:szCs w:val="24"/>
          <w:lang w:eastAsia="id-ID"/>
        </w:rPr>
        <w:t>.0 for Windows</w:t>
      </w:r>
      <w:r w:rsidRPr="006D75F8">
        <w:rPr>
          <w:rFonts w:ascii="Times New Roman" w:eastAsia="Times New Roman" w:hAnsi="Times New Roman" w:cs="Times New Roman"/>
          <w:color w:val="000000" w:themeColor="text1"/>
          <w:sz w:val="24"/>
          <w:szCs w:val="24"/>
          <w:lang w:eastAsia="id-ID"/>
        </w:rPr>
        <w:t>. Dengan kriteria pengujian sebagai berikut :</w:t>
      </w:r>
    </w:p>
    <w:p w:rsidR="00D820BA" w:rsidRPr="006D75F8" w:rsidRDefault="00D820BA" w:rsidP="00224821">
      <w:pPr>
        <w:pStyle w:val="ListParagraph"/>
        <w:numPr>
          <w:ilvl w:val="0"/>
          <w:numId w:val="12"/>
        </w:numPr>
        <w:tabs>
          <w:tab w:val="left" w:pos="1985"/>
        </w:tabs>
        <w:spacing w:after="0" w:line="480" w:lineRule="auto"/>
        <w:ind w:left="1134"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Jika nilai signifikansi &gt; 0,05 maka data berdistribusi normal dan akan dilakukan uji homogenitas.</w:t>
      </w:r>
    </w:p>
    <w:p w:rsidR="00D820BA" w:rsidRPr="006D75F8" w:rsidRDefault="00D820BA" w:rsidP="00224821">
      <w:pPr>
        <w:pStyle w:val="ListParagraph"/>
        <w:numPr>
          <w:ilvl w:val="0"/>
          <w:numId w:val="12"/>
        </w:numPr>
        <w:tabs>
          <w:tab w:val="left" w:pos="1985"/>
        </w:tabs>
        <w:spacing w:after="0" w:line="480" w:lineRule="auto"/>
        <w:ind w:left="1134"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Jika nilai signifikansi &lt; 0,05 maka data tidak berdistribusi secara normal dan akan dilakukan uji statistik non parametris menggunakan uji </w:t>
      </w:r>
      <w:r w:rsidRPr="006D75F8">
        <w:rPr>
          <w:rFonts w:ascii="Times New Roman" w:eastAsia="Times New Roman" w:hAnsi="Times New Roman" w:cs="Times New Roman"/>
          <w:i/>
          <w:color w:val="000000" w:themeColor="text1"/>
          <w:sz w:val="24"/>
          <w:szCs w:val="24"/>
          <w:lang w:eastAsia="id-ID"/>
        </w:rPr>
        <w:t>Mann-Whithey U-Test.</w:t>
      </w:r>
    </w:p>
    <w:p w:rsidR="00D820BA" w:rsidRPr="006D75F8" w:rsidRDefault="00D820BA" w:rsidP="00224821">
      <w:pPr>
        <w:pStyle w:val="ListParagraph"/>
        <w:numPr>
          <w:ilvl w:val="0"/>
          <w:numId w:val="19"/>
        </w:numPr>
        <w:tabs>
          <w:tab w:val="left" w:pos="1080"/>
          <w:tab w:val="left" w:pos="2160"/>
        </w:tabs>
        <w:spacing w:after="0" w:line="480" w:lineRule="auto"/>
        <w:ind w:left="567" w:hanging="283"/>
        <w:jc w:val="both"/>
        <w:rPr>
          <w:rFonts w:ascii="Times New Roman" w:eastAsia="Times New Roman" w:hAnsi="Times New Roman" w:cs="Times New Roman"/>
          <w:sz w:val="24"/>
          <w:szCs w:val="24"/>
        </w:rPr>
      </w:pPr>
      <w:r w:rsidRPr="006D75F8">
        <w:rPr>
          <w:rFonts w:ascii="Times New Roman" w:eastAsia="Times New Roman" w:hAnsi="Times New Roman" w:cs="Times New Roman"/>
          <w:sz w:val="24"/>
          <w:szCs w:val="24"/>
        </w:rPr>
        <w:t>Uji Homogenitas</w:t>
      </w:r>
    </w:p>
    <w:p w:rsidR="00D820BA" w:rsidRPr="006D75F8" w:rsidRDefault="00D820BA" w:rsidP="00224821">
      <w:pPr>
        <w:pStyle w:val="ListParagraph"/>
        <w:spacing w:after="0" w:line="480" w:lineRule="auto"/>
        <w:ind w:left="567"/>
        <w:jc w:val="both"/>
        <w:rPr>
          <w:rFonts w:ascii="Times New Roman" w:hAnsi="Times New Roman" w:cs="Times New Roman"/>
          <w:sz w:val="24"/>
          <w:szCs w:val="24"/>
        </w:rPr>
      </w:pPr>
      <w:r w:rsidRPr="006D75F8">
        <w:rPr>
          <w:rFonts w:ascii="Times New Roman" w:hAnsi="Times New Roman" w:cs="Times New Roman"/>
          <w:sz w:val="24"/>
          <w:szCs w:val="24"/>
        </w:rPr>
        <w:lastRenderedPageBreak/>
        <w:t xml:space="preserve">       Uji homogenitas data varians untuk mengetahui apakah kedua distribusi pada kelompok eksperimen dan kelompok kontrol memiliki variansi-variansi yang sama atau tidak. </w:t>
      </w:r>
    </w:p>
    <w:p w:rsidR="00D820BA" w:rsidRPr="006D75F8" w:rsidRDefault="00D820BA" w:rsidP="00224821">
      <w:pPr>
        <w:pStyle w:val="ListParagraph"/>
        <w:tabs>
          <w:tab w:val="left" w:pos="2160"/>
        </w:tabs>
        <w:spacing w:after="0" w:line="480" w:lineRule="auto"/>
        <w:ind w:left="567"/>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       Pedoman pengambilan keputusan mengenai uji normalitas menurut Priyatno (2008:86) dengan menggunakan uji </w:t>
      </w:r>
      <w:r w:rsidRPr="006D75F8">
        <w:rPr>
          <w:rFonts w:ascii="Times New Roman" w:eastAsia="Times New Roman" w:hAnsi="Times New Roman" w:cs="Times New Roman"/>
          <w:i/>
          <w:color w:val="000000" w:themeColor="text1"/>
          <w:sz w:val="24"/>
          <w:szCs w:val="24"/>
          <w:lang w:eastAsia="id-ID"/>
        </w:rPr>
        <w:t xml:space="preserve">Levene </w:t>
      </w:r>
      <w:r w:rsidRPr="006D75F8">
        <w:rPr>
          <w:rFonts w:ascii="Times New Roman" w:eastAsia="Times New Roman" w:hAnsi="Times New Roman" w:cs="Times New Roman"/>
          <w:color w:val="000000" w:themeColor="text1"/>
          <w:sz w:val="24"/>
          <w:szCs w:val="24"/>
          <w:lang w:eastAsia="id-ID"/>
        </w:rPr>
        <w:t xml:space="preserve">melalui program </w:t>
      </w:r>
      <w:r>
        <w:rPr>
          <w:rFonts w:ascii="Times New Roman" w:eastAsia="Times New Roman" w:hAnsi="Times New Roman" w:cs="Times New Roman"/>
          <w:i/>
          <w:color w:val="000000" w:themeColor="text1"/>
          <w:sz w:val="24"/>
          <w:szCs w:val="24"/>
          <w:lang w:eastAsia="id-ID"/>
        </w:rPr>
        <w:t>SPSS 21</w:t>
      </w:r>
      <w:r w:rsidRPr="006D75F8">
        <w:rPr>
          <w:rFonts w:ascii="Times New Roman" w:eastAsia="Times New Roman" w:hAnsi="Times New Roman" w:cs="Times New Roman"/>
          <w:i/>
          <w:color w:val="000000" w:themeColor="text1"/>
          <w:sz w:val="24"/>
          <w:szCs w:val="24"/>
          <w:lang w:eastAsia="id-ID"/>
        </w:rPr>
        <w:t>.0 for Windows</w:t>
      </w:r>
      <w:r w:rsidRPr="006D75F8">
        <w:rPr>
          <w:rFonts w:ascii="Times New Roman" w:eastAsia="Times New Roman" w:hAnsi="Times New Roman" w:cs="Times New Roman"/>
          <w:color w:val="000000" w:themeColor="text1"/>
          <w:sz w:val="24"/>
          <w:szCs w:val="24"/>
          <w:lang w:eastAsia="id-ID"/>
        </w:rPr>
        <w:t>. Dengan kriteria pengujian sebagai berikut :</w:t>
      </w:r>
    </w:p>
    <w:p w:rsidR="00D820BA" w:rsidRPr="006D75F8" w:rsidRDefault="00D820BA" w:rsidP="00224821">
      <w:pPr>
        <w:pStyle w:val="ListParagraph"/>
        <w:numPr>
          <w:ilvl w:val="0"/>
          <w:numId w:val="12"/>
        </w:numPr>
        <w:tabs>
          <w:tab w:val="left" w:pos="1985"/>
        </w:tabs>
        <w:spacing w:after="0" w:line="480" w:lineRule="auto"/>
        <w:ind w:left="993"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Jika nilai signifikansi &gt; 0,05 maka data varian kelompok data sama atau homogen dan akan dilakukan uji t dua pihak.</w:t>
      </w:r>
    </w:p>
    <w:p w:rsidR="00D820BA" w:rsidRPr="006D75F8" w:rsidRDefault="00D820BA" w:rsidP="00224821">
      <w:pPr>
        <w:pStyle w:val="ListParagraph"/>
        <w:numPr>
          <w:ilvl w:val="0"/>
          <w:numId w:val="12"/>
        </w:numPr>
        <w:tabs>
          <w:tab w:val="left" w:pos="1985"/>
        </w:tabs>
        <w:spacing w:after="0" w:line="480" w:lineRule="auto"/>
        <w:ind w:left="993" w:hanging="425"/>
        <w:jc w:val="both"/>
        <w:rPr>
          <w:rFonts w:ascii="Times New Roman" w:eastAsia="Times New Roman" w:hAnsi="Times New Roman" w:cs="Times New Roman"/>
          <w:color w:val="000000" w:themeColor="text1"/>
          <w:sz w:val="24"/>
          <w:szCs w:val="24"/>
          <w:lang w:eastAsia="id-ID"/>
        </w:rPr>
      </w:pPr>
      <w:r w:rsidRPr="006D75F8">
        <w:rPr>
          <w:rFonts w:ascii="Times New Roman" w:eastAsia="Times New Roman" w:hAnsi="Times New Roman" w:cs="Times New Roman"/>
          <w:color w:val="000000" w:themeColor="text1"/>
          <w:sz w:val="24"/>
          <w:szCs w:val="24"/>
          <w:lang w:eastAsia="id-ID"/>
        </w:rPr>
        <w:t xml:space="preserve">Jika nilai signifikansi &lt; 0,05 maka data varian kelompok tidak sama dan akan dilakukan uji </w:t>
      </w:r>
      <m:oMath>
        <m:r>
          <w:rPr>
            <w:rFonts w:ascii="Cambria Math" w:eastAsia="Times New Roman" w:hAnsi="Cambria Math" w:cs="Times New Roman"/>
            <w:color w:val="000000" w:themeColor="text1"/>
            <w:sz w:val="24"/>
            <w:szCs w:val="24"/>
            <w:lang w:eastAsia="id-ID"/>
          </w:rPr>
          <m:t>t'</m:t>
        </m:r>
      </m:oMath>
      <w:r w:rsidRPr="006D75F8">
        <w:rPr>
          <w:rFonts w:ascii="Times New Roman" w:eastAsia="Times New Roman" w:hAnsi="Times New Roman" w:cs="Times New Roman"/>
          <w:i/>
          <w:color w:val="000000" w:themeColor="text1"/>
          <w:sz w:val="24"/>
          <w:szCs w:val="24"/>
          <w:lang w:eastAsia="id-ID"/>
        </w:rPr>
        <w:t>.</w:t>
      </w:r>
    </w:p>
    <w:p w:rsidR="00D820BA" w:rsidRPr="006D75F8" w:rsidRDefault="00D820BA" w:rsidP="00224821">
      <w:pPr>
        <w:pStyle w:val="ListParagraph"/>
        <w:numPr>
          <w:ilvl w:val="0"/>
          <w:numId w:val="19"/>
        </w:numPr>
        <w:spacing w:after="0" w:line="480" w:lineRule="auto"/>
        <w:ind w:left="567" w:hanging="283"/>
        <w:jc w:val="both"/>
        <w:rPr>
          <w:rFonts w:ascii="Times New Roman" w:hAnsi="Times New Roman" w:cs="Times New Roman"/>
          <w:sz w:val="24"/>
          <w:szCs w:val="24"/>
        </w:rPr>
      </w:pPr>
      <w:r w:rsidRPr="006D75F8">
        <w:rPr>
          <w:rFonts w:ascii="Times New Roman" w:hAnsi="Times New Roman" w:cs="Times New Roman"/>
          <w:sz w:val="24"/>
          <w:szCs w:val="24"/>
        </w:rPr>
        <w:t>Uji Kesamaan Dua Rerata Menggunakan Uji-t Satu Pihak</w:t>
      </w:r>
    </w:p>
    <w:p w:rsidR="00D820BA" w:rsidRPr="006D75F8" w:rsidRDefault="00D820BA" w:rsidP="00224821">
      <w:pPr>
        <w:pStyle w:val="ListParagraph"/>
        <w:spacing w:after="0" w:line="480" w:lineRule="auto"/>
        <w:ind w:left="426"/>
        <w:jc w:val="both"/>
        <w:rPr>
          <w:rFonts w:ascii="Times New Roman" w:hAnsi="Times New Roman" w:cs="Times New Roman"/>
          <w:sz w:val="24"/>
          <w:szCs w:val="24"/>
        </w:rPr>
      </w:pPr>
      <w:r w:rsidRPr="006D75F8">
        <w:rPr>
          <w:rFonts w:ascii="Times New Roman" w:hAnsi="Times New Roman" w:cs="Times New Roman"/>
          <w:sz w:val="24"/>
          <w:szCs w:val="24"/>
        </w:rPr>
        <w:t xml:space="preserve">       Uji kesamaan dua rerata untuk mengetahui apakah antara kelas eksperimen dengan kelas kontrol terdapat perbedaan kemampuan atau tidak pada pokok-pokok yang menjadi fokus penelitian, yaitu </w:t>
      </w:r>
      <w:r>
        <w:rPr>
          <w:rFonts w:ascii="Times New Roman" w:hAnsi="Times New Roman" w:cs="Times New Roman"/>
          <w:sz w:val="24"/>
          <w:szCs w:val="24"/>
        </w:rPr>
        <w:t>penurunan positif kecemasan matematika siswa.</w:t>
      </w:r>
    </w:p>
    <w:p w:rsidR="00D820BA" w:rsidRPr="006D75F8" w:rsidRDefault="00D820BA" w:rsidP="00224821">
      <w:pPr>
        <w:pStyle w:val="ListParagraph"/>
        <w:spacing w:after="0" w:line="480" w:lineRule="auto"/>
        <w:ind w:left="426"/>
        <w:jc w:val="both"/>
        <w:rPr>
          <w:rFonts w:ascii="Times New Roman" w:hAnsi="Times New Roman" w:cs="Times New Roman"/>
          <w:sz w:val="24"/>
          <w:szCs w:val="24"/>
        </w:rPr>
      </w:pPr>
      <w:r w:rsidRPr="006D75F8">
        <w:rPr>
          <w:rFonts w:ascii="Times New Roman" w:hAnsi="Times New Roman" w:cs="Times New Roman"/>
          <w:sz w:val="24"/>
          <w:szCs w:val="24"/>
        </w:rPr>
        <w:t>Adapun secara lengkap format uji hipotesis dari uji ini yaitu:</w:t>
      </w:r>
    </w:p>
    <w:p w:rsidR="00D820BA" w:rsidRPr="006D75F8" w:rsidRDefault="00D820BA" w:rsidP="00224821">
      <w:pPr>
        <w:pStyle w:val="NormalWeb"/>
        <w:shd w:val="clear" w:color="auto" w:fill="FFFFFF"/>
        <w:spacing w:before="0" w:beforeAutospacing="0" w:after="0" w:afterAutospacing="0" w:line="480" w:lineRule="auto"/>
        <w:ind w:left="426"/>
        <w:jc w:val="both"/>
      </w:pPr>
      <w:r w:rsidRPr="006D75F8">
        <w:t>H</w:t>
      </w:r>
      <w:r w:rsidRPr="006D75F8">
        <w:rPr>
          <w:vertAlign w:val="subscript"/>
        </w:rPr>
        <w:t>0</w:t>
      </w:r>
      <w:r w:rsidRPr="006D75F8">
        <w:rPr>
          <w:rStyle w:val="apple-converted-space"/>
        </w:rPr>
        <w:t> </w:t>
      </w:r>
      <w:r w:rsidRPr="006D75F8">
        <w:t xml:space="preserve">: μ </w:t>
      </w:r>
      <m:oMath>
        <m:r>
          <w:rPr>
            <w:rFonts w:ascii="Cambria Math" w:hAnsi="Cambria Math"/>
          </w:rPr>
          <m:t>≤</m:t>
        </m:r>
      </m:oMath>
      <w:r w:rsidRPr="006D75F8">
        <w:t xml:space="preserve"> μ</w:t>
      </w:r>
      <w:r w:rsidRPr="006D75F8">
        <w:rPr>
          <w:vertAlign w:val="subscript"/>
        </w:rPr>
        <w:t>i</w:t>
      </w:r>
      <w:r w:rsidRPr="006D75F8">
        <w:rPr>
          <w:rStyle w:val="apple-converted-space"/>
          <w:vertAlign w:val="subscript"/>
        </w:rPr>
        <w:t> </w:t>
      </w:r>
    </w:p>
    <w:p w:rsidR="00D820BA" w:rsidRPr="006D75F8" w:rsidRDefault="00D820BA" w:rsidP="00224821">
      <w:pPr>
        <w:pStyle w:val="NormalWeb"/>
        <w:shd w:val="clear" w:color="auto" w:fill="FFFFFF"/>
        <w:spacing w:before="0" w:beforeAutospacing="0" w:after="0" w:afterAutospacing="0" w:line="480" w:lineRule="auto"/>
        <w:ind w:left="426"/>
        <w:jc w:val="both"/>
      </w:pPr>
      <w:r w:rsidRPr="006D75F8">
        <w:t>H</w:t>
      </w:r>
      <w:r w:rsidRPr="006D75F8">
        <w:rPr>
          <w:vertAlign w:val="subscript"/>
        </w:rPr>
        <w:t>1</w:t>
      </w:r>
      <w:r w:rsidRPr="006D75F8">
        <w:rPr>
          <w:rStyle w:val="apple-converted-space"/>
        </w:rPr>
        <w:t> </w:t>
      </w:r>
      <w:r w:rsidRPr="006D75F8">
        <w:t>: μ &gt; μ</w:t>
      </w:r>
      <w:r w:rsidRPr="006D75F8">
        <w:rPr>
          <w:vertAlign w:val="subscript"/>
        </w:rPr>
        <w:t>i</w:t>
      </w:r>
      <w:r w:rsidRPr="006D75F8">
        <w:rPr>
          <w:rStyle w:val="apple-converted-space"/>
          <w:vertAlign w:val="subscript"/>
        </w:rPr>
        <w:t> </w:t>
      </w:r>
    </w:p>
    <w:p w:rsidR="00D820BA" w:rsidRPr="006D75F8" w:rsidRDefault="00D820BA" w:rsidP="00224821">
      <w:pPr>
        <w:pStyle w:val="ListParagraph"/>
        <w:tabs>
          <w:tab w:val="left" w:pos="851"/>
          <w:tab w:val="left" w:pos="2160"/>
        </w:tabs>
        <w:spacing w:after="0" w:line="480" w:lineRule="auto"/>
        <w:ind w:left="426"/>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Keterangan :</w:t>
      </w:r>
    </w:p>
    <w:p w:rsidR="00D820BA" w:rsidRPr="00B27818" w:rsidRDefault="00D820BA" w:rsidP="00224821">
      <w:pPr>
        <w:pStyle w:val="ListParagraph"/>
        <w:tabs>
          <w:tab w:val="left" w:pos="1418"/>
        </w:tabs>
        <w:spacing w:after="0" w:line="480" w:lineRule="auto"/>
        <w:ind w:left="993" w:hanging="545"/>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 </w:t>
      </w:r>
      <w:r>
        <w:rPr>
          <w:rFonts w:ascii="Times New Roman" w:eastAsia="Times New Roman" w:hAnsi="Times New Roman" w:cs="Times New Roman"/>
          <w:color w:val="000000"/>
          <w:sz w:val="24"/>
          <w:szCs w:val="24"/>
          <w:lang w:eastAsia="id-ID"/>
        </w:rPr>
        <w:t>Penurunan positif kecemasan matematika siswa kelas eksperimen tidak lebih baik atau sama dengan penurunan positif kecemasan matematika siswa kelas kontrol.</w:t>
      </w:r>
    </w:p>
    <w:p w:rsidR="00D820BA" w:rsidRPr="006D75F8" w:rsidRDefault="00D820BA" w:rsidP="00224821">
      <w:pPr>
        <w:pStyle w:val="ListParagraph"/>
        <w:spacing w:after="0" w:line="480" w:lineRule="auto"/>
        <w:ind w:left="993" w:hanging="567"/>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H</w:t>
      </w:r>
      <w:r w:rsidRPr="006D75F8">
        <w:rPr>
          <w:rFonts w:ascii="Times New Roman" w:eastAsia="Times New Roman" w:hAnsi="Times New Roman" w:cs="Times New Roman"/>
          <w:color w:val="000000"/>
          <w:sz w:val="24"/>
          <w:szCs w:val="24"/>
          <w:vertAlign w:val="subscript"/>
          <w:lang w:eastAsia="id-ID"/>
        </w:rPr>
        <w:t>1</w:t>
      </w:r>
      <w:r w:rsidRPr="006D75F8">
        <w:rPr>
          <w:rFonts w:ascii="Times New Roman" w:eastAsia="Times New Roman" w:hAnsi="Times New Roman" w:cs="Times New Roman"/>
          <w:color w:val="000000"/>
          <w:sz w:val="24"/>
          <w:szCs w:val="24"/>
          <w:lang w:eastAsia="id-ID"/>
        </w:rPr>
        <w:t xml:space="preserve"> : </w:t>
      </w:r>
      <w:r>
        <w:rPr>
          <w:rFonts w:ascii="Times New Roman" w:eastAsia="Times New Roman" w:hAnsi="Times New Roman" w:cs="Times New Roman"/>
          <w:color w:val="000000"/>
          <w:sz w:val="24"/>
          <w:szCs w:val="24"/>
          <w:lang w:eastAsia="id-ID"/>
        </w:rPr>
        <w:t>Penurunan positif kecemasan matematika siswa kelas eksperimen lebih baik daripada penurunan positif kecemasan matematika siswa kelas kontrol.</w:t>
      </w:r>
    </w:p>
    <w:p w:rsidR="00D820BA" w:rsidRPr="006D75F8" w:rsidRDefault="00D820BA" w:rsidP="00224821">
      <w:pPr>
        <w:pStyle w:val="ListParagraph"/>
        <w:tabs>
          <w:tab w:val="left" w:pos="1843"/>
        </w:tabs>
        <w:spacing w:after="0" w:line="480" w:lineRule="auto"/>
        <w:ind w:left="426"/>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 xml:space="preserve">       Adapun kriteria pengambilan keputusan menurut Uyanto (2009:145) dengan menggunakan taraf signifikansi 5% (</w:t>
      </w:r>
      <m:oMath>
        <m:r>
          <w:rPr>
            <w:rFonts w:ascii="Cambria Math" w:eastAsia="Times New Roman" w:hAnsi="Cambria Math" w:cs="Times New Roman"/>
            <w:color w:val="000000"/>
            <w:sz w:val="24"/>
            <w:szCs w:val="24"/>
            <w:lang w:eastAsia="id-ID"/>
          </w:rPr>
          <m:t>α=0,05</m:t>
        </m:r>
      </m:oMath>
      <w:r w:rsidRPr="006D75F8">
        <w:rPr>
          <w:rFonts w:ascii="Times New Roman" w:eastAsia="Times New Roman" w:hAnsi="Times New Roman" w:cs="Times New Roman"/>
          <w:color w:val="000000"/>
          <w:sz w:val="24"/>
          <w:szCs w:val="24"/>
          <w:lang w:eastAsia="id-ID"/>
        </w:rPr>
        <w:t>) maka kriteria pengujiannya adalah sebagai berikut :</w:t>
      </w:r>
    </w:p>
    <w:p w:rsidR="00D820BA" w:rsidRPr="006D75F8" w:rsidRDefault="00D820BA" w:rsidP="00224821">
      <w:pPr>
        <w:pStyle w:val="ListParagraph"/>
        <w:numPr>
          <w:ilvl w:val="0"/>
          <w:numId w:val="14"/>
        </w:numPr>
        <w:tabs>
          <w:tab w:val="left" w:pos="1080"/>
          <w:tab w:val="left" w:pos="1701"/>
        </w:tabs>
        <w:spacing w:after="0" w:line="480" w:lineRule="auto"/>
        <w:ind w:left="851" w:hanging="450"/>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lastRenderedPageBreak/>
        <w:t xml:space="preserve">Jika </w:t>
      </w:r>
      <m:oMath>
        <m:f>
          <m:fPr>
            <m:ctrlPr>
              <w:rPr>
                <w:rFonts w:ascii="Cambria Math" w:eastAsia="Times New Roman" w:hAnsi="Cambria Math" w:cs="Times New Roman"/>
                <w:i/>
                <w:color w:val="000000"/>
                <w:sz w:val="24"/>
                <w:szCs w:val="24"/>
                <w:lang w:eastAsia="id-ID"/>
              </w:rPr>
            </m:ctrlPr>
          </m:fPr>
          <m:num>
            <m:r>
              <w:rPr>
                <w:rFonts w:ascii="Cambria Math" w:eastAsia="Times New Roman" w:hAnsi="Cambria Math" w:cs="Times New Roman"/>
                <w:color w:val="000000"/>
                <w:sz w:val="24"/>
                <w:szCs w:val="24"/>
                <w:lang w:eastAsia="id-ID"/>
              </w:rPr>
              <m:t>1</m:t>
            </m:r>
          </m:num>
          <m:den>
            <m:r>
              <w:rPr>
                <w:rFonts w:ascii="Cambria Math" w:eastAsia="Times New Roman" w:hAnsi="Cambria Math" w:cs="Times New Roman"/>
                <w:color w:val="000000"/>
                <w:sz w:val="24"/>
                <w:szCs w:val="24"/>
                <w:lang w:eastAsia="id-ID"/>
              </w:rPr>
              <m:t>2</m:t>
            </m:r>
          </m:den>
        </m:f>
      </m:oMath>
      <w:r w:rsidRPr="006D75F8">
        <w:rPr>
          <w:rFonts w:ascii="Times New Roman" w:eastAsia="Times New Roman" w:hAnsi="Times New Roman" w:cs="Times New Roman"/>
          <w:color w:val="000000"/>
          <w:sz w:val="24"/>
          <w:szCs w:val="24"/>
          <w:lang w:eastAsia="id-ID"/>
        </w:rPr>
        <w:t xml:space="preserve"> nilai probabilitas &gt; 0,05 maka 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diterima</w:t>
      </w:r>
    </w:p>
    <w:p w:rsidR="00D820BA" w:rsidRDefault="00D820BA" w:rsidP="00224821">
      <w:pPr>
        <w:pStyle w:val="ListParagraph"/>
        <w:numPr>
          <w:ilvl w:val="0"/>
          <w:numId w:val="14"/>
        </w:numPr>
        <w:tabs>
          <w:tab w:val="left" w:pos="1080"/>
          <w:tab w:val="left" w:pos="1701"/>
        </w:tabs>
        <w:spacing w:after="0" w:line="480" w:lineRule="auto"/>
        <w:ind w:left="851" w:hanging="450"/>
        <w:jc w:val="both"/>
        <w:rPr>
          <w:rFonts w:ascii="Times New Roman" w:eastAsia="Times New Roman" w:hAnsi="Times New Roman" w:cs="Times New Roman"/>
          <w:color w:val="000000"/>
          <w:sz w:val="24"/>
          <w:szCs w:val="24"/>
          <w:lang w:eastAsia="id-ID"/>
        </w:rPr>
      </w:pPr>
      <w:r w:rsidRPr="006D75F8">
        <w:rPr>
          <w:rFonts w:ascii="Times New Roman" w:eastAsia="Times New Roman" w:hAnsi="Times New Roman" w:cs="Times New Roman"/>
          <w:color w:val="000000"/>
          <w:sz w:val="24"/>
          <w:szCs w:val="24"/>
          <w:lang w:eastAsia="id-ID"/>
        </w:rPr>
        <w:t xml:space="preserve">Jika </w:t>
      </w:r>
      <m:oMath>
        <m:f>
          <m:fPr>
            <m:ctrlPr>
              <w:rPr>
                <w:rFonts w:ascii="Cambria Math" w:eastAsia="Times New Roman" w:hAnsi="Cambria Math" w:cs="Times New Roman"/>
                <w:i/>
                <w:color w:val="000000"/>
                <w:sz w:val="24"/>
                <w:szCs w:val="24"/>
                <w:lang w:eastAsia="id-ID"/>
              </w:rPr>
            </m:ctrlPr>
          </m:fPr>
          <m:num>
            <m:r>
              <w:rPr>
                <w:rFonts w:ascii="Cambria Math" w:eastAsia="Times New Roman" w:hAnsi="Cambria Math" w:cs="Times New Roman"/>
                <w:color w:val="000000"/>
                <w:sz w:val="24"/>
                <w:szCs w:val="24"/>
                <w:lang w:eastAsia="id-ID"/>
              </w:rPr>
              <m:t>1</m:t>
            </m:r>
          </m:num>
          <m:den>
            <m:r>
              <w:rPr>
                <w:rFonts w:ascii="Cambria Math" w:eastAsia="Times New Roman" w:hAnsi="Cambria Math" w:cs="Times New Roman"/>
                <w:color w:val="000000"/>
                <w:sz w:val="24"/>
                <w:szCs w:val="24"/>
                <w:lang w:eastAsia="id-ID"/>
              </w:rPr>
              <m:t>2</m:t>
            </m:r>
          </m:den>
        </m:f>
      </m:oMath>
      <w:r w:rsidRPr="006D75F8">
        <w:rPr>
          <w:rFonts w:ascii="Times New Roman" w:eastAsia="Times New Roman" w:hAnsi="Times New Roman" w:cs="Times New Roman"/>
          <w:color w:val="000000"/>
          <w:sz w:val="24"/>
          <w:szCs w:val="24"/>
          <w:lang w:eastAsia="id-ID"/>
        </w:rPr>
        <w:t>nilai probabilitas &lt; 0,05 maka H</w:t>
      </w:r>
      <w:r w:rsidRPr="006D75F8">
        <w:rPr>
          <w:rFonts w:ascii="Times New Roman" w:eastAsia="Times New Roman" w:hAnsi="Times New Roman" w:cs="Times New Roman"/>
          <w:color w:val="000000"/>
          <w:sz w:val="24"/>
          <w:szCs w:val="24"/>
          <w:vertAlign w:val="subscript"/>
          <w:lang w:eastAsia="id-ID"/>
        </w:rPr>
        <w:t>0</w:t>
      </w:r>
      <w:r w:rsidRPr="006D75F8">
        <w:rPr>
          <w:rFonts w:ascii="Times New Roman" w:eastAsia="Times New Roman" w:hAnsi="Times New Roman" w:cs="Times New Roman"/>
          <w:color w:val="000000"/>
          <w:sz w:val="24"/>
          <w:szCs w:val="24"/>
          <w:lang w:eastAsia="id-ID"/>
        </w:rPr>
        <w:t xml:space="preserve"> ditol</w:t>
      </w:r>
      <w:r>
        <w:rPr>
          <w:rFonts w:ascii="Times New Roman" w:eastAsia="Times New Roman" w:hAnsi="Times New Roman" w:cs="Times New Roman"/>
          <w:color w:val="000000"/>
          <w:sz w:val="24"/>
          <w:szCs w:val="24"/>
          <w:lang w:eastAsia="id-ID"/>
        </w:rPr>
        <w:t>ak</w:t>
      </w:r>
    </w:p>
    <w:p w:rsidR="00224821" w:rsidRDefault="00224821" w:rsidP="00224821">
      <w:pPr>
        <w:tabs>
          <w:tab w:val="left" w:pos="1080"/>
          <w:tab w:val="left" w:pos="1701"/>
        </w:tabs>
        <w:spacing w:after="0" w:line="480" w:lineRule="auto"/>
        <w:jc w:val="both"/>
        <w:rPr>
          <w:rFonts w:ascii="Times New Roman" w:eastAsia="Times New Roman" w:hAnsi="Times New Roman"/>
          <w:color w:val="000000"/>
          <w:sz w:val="24"/>
          <w:szCs w:val="24"/>
          <w:lang w:eastAsia="id-ID"/>
        </w:rPr>
      </w:pPr>
    </w:p>
    <w:p w:rsidR="00224821" w:rsidRDefault="00224821" w:rsidP="00224821">
      <w:pPr>
        <w:tabs>
          <w:tab w:val="left" w:pos="1080"/>
          <w:tab w:val="left" w:pos="1701"/>
        </w:tabs>
        <w:spacing w:after="0" w:line="480" w:lineRule="auto"/>
        <w:jc w:val="both"/>
        <w:rPr>
          <w:rFonts w:ascii="Times New Roman" w:eastAsia="Times New Roman" w:hAnsi="Times New Roman"/>
          <w:color w:val="000000"/>
          <w:sz w:val="24"/>
          <w:szCs w:val="24"/>
          <w:lang w:eastAsia="id-ID"/>
        </w:rPr>
      </w:pPr>
    </w:p>
    <w:p w:rsidR="00224821" w:rsidRDefault="00224821" w:rsidP="00224821">
      <w:pPr>
        <w:tabs>
          <w:tab w:val="left" w:pos="1080"/>
          <w:tab w:val="left" w:pos="1701"/>
        </w:tabs>
        <w:spacing w:after="0" w:line="480" w:lineRule="auto"/>
        <w:jc w:val="both"/>
        <w:rPr>
          <w:rFonts w:ascii="Times New Roman" w:eastAsia="Times New Roman" w:hAnsi="Times New Roman"/>
          <w:color w:val="000000"/>
          <w:sz w:val="24"/>
          <w:szCs w:val="24"/>
          <w:lang w:eastAsia="id-ID"/>
        </w:rPr>
      </w:pPr>
    </w:p>
    <w:p w:rsidR="00224821" w:rsidRPr="00224821" w:rsidRDefault="00224821" w:rsidP="00224821">
      <w:pPr>
        <w:tabs>
          <w:tab w:val="left" w:pos="1080"/>
          <w:tab w:val="left" w:pos="1701"/>
        </w:tabs>
        <w:spacing w:after="0" w:line="480" w:lineRule="auto"/>
        <w:jc w:val="both"/>
        <w:rPr>
          <w:rFonts w:ascii="Times New Roman" w:eastAsia="Times New Roman" w:hAnsi="Times New Roman"/>
          <w:color w:val="000000"/>
          <w:sz w:val="24"/>
          <w:szCs w:val="24"/>
          <w:lang w:eastAsia="id-ID"/>
        </w:rPr>
      </w:pPr>
    </w:p>
    <w:p w:rsidR="00D820BA" w:rsidRPr="00224821" w:rsidRDefault="00D820BA" w:rsidP="00224821">
      <w:pPr>
        <w:pStyle w:val="ListParagraph"/>
        <w:numPr>
          <w:ilvl w:val="0"/>
          <w:numId w:val="1"/>
        </w:numPr>
        <w:spacing w:after="0" w:line="480" w:lineRule="auto"/>
        <w:ind w:left="1418" w:hanging="425"/>
        <w:jc w:val="center"/>
        <w:rPr>
          <w:rFonts w:ascii="Times New Roman" w:eastAsia="Times New Roman" w:hAnsi="Times New Roman"/>
          <w:b/>
          <w:sz w:val="24"/>
          <w:szCs w:val="24"/>
        </w:rPr>
      </w:pPr>
      <w:r w:rsidRPr="00224821">
        <w:rPr>
          <w:rFonts w:ascii="Times New Roman" w:eastAsia="Times New Roman" w:hAnsi="Times New Roman"/>
          <w:b/>
          <w:sz w:val="24"/>
          <w:szCs w:val="24"/>
        </w:rPr>
        <w:t>HASIL PENELITIAN DAN PEMBAHASAN</w:t>
      </w:r>
    </w:p>
    <w:p w:rsidR="00D03951" w:rsidRDefault="00D03951" w:rsidP="00224821">
      <w:pPr>
        <w:pStyle w:val="ListParagraph"/>
        <w:spacing w:after="0" w:line="480" w:lineRule="auto"/>
        <w:ind w:left="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w:t>
      </w:r>
    </w:p>
    <w:p w:rsidR="00D03951" w:rsidRPr="0029205A" w:rsidRDefault="00D03951" w:rsidP="00224821">
      <w:pPr>
        <w:pStyle w:val="ListParagraph"/>
        <w:spacing w:after="0" w:line="480" w:lineRule="auto"/>
        <w:ind w:left="426"/>
        <w:jc w:val="center"/>
        <w:rPr>
          <w:rFonts w:asciiTheme="majorBidi" w:hAnsiTheme="majorBidi"/>
          <w:b/>
          <w:sz w:val="24"/>
          <w:szCs w:val="24"/>
        </w:rPr>
      </w:pPr>
      <w:r>
        <w:rPr>
          <w:rFonts w:ascii="Times New Roman" w:eastAsia="Times New Roman" w:hAnsi="Times New Roman" w:cs="Times New Roman"/>
          <w:b/>
          <w:sz w:val="24"/>
          <w:szCs w:val="24"/>
        </w:rPr>
        <w:t>Rekapitulasi Hasil Analisis Data</w:t>
      </w:r>
    </w:p>
    <w:tbl>
      <w:tblPr>
        <w:tblStyle w:val="TableGrid"/>
        <w:tblW w:w="9067" w:type="dxa"/>
        <w:tblInd w:w="426" w:type="dxa"/>
        <w:tblLook w:val="04A0"/>
      </w:tblPr>
      <w:tblGrid>
        <w:gridCol w:w="2143"/>
        <w:gridCol w:w="3663"/>
        <w:gridCol w:w="3261"/>
      </w:tblGrid>
      <w:tr w:rsidR="00D03951" w:rsidTr="00374CE7">
        <w:tc>
          <w:tcPr>
            <w:tcW w:w="2143" w:type="dxa"/>
          </w:tcPr>
          <w:p w:rsidR="00D03951" w:rsidRDefault="00D03951" w:rsidP="00374CE7">
            <w:pPr>
              <w:pStyle w:val="ListParagraph"/>
              <w:spacing w:after="0" w:line="360" w:lineRule="auto"/>
              <w:ind w:left="0"/>
              <w:jc w:val="center"/>
              <w:rPr>
                <w:rFonts w:asciiTheme="majorBidi" w:hAnsiTheme="majorBidi"/>
                <w:b/>
                <w:sz w:val="24"/>
                <w:szCs w:val="24"/>
              </w:rPr>
            </w:pPr>
            <w:r>
              <w:rPr>
                <w:rFonts w:asciiTheme="majorBidi" w:hAnsiTheme="majorBidi"/>
                <w:b/>
                <w:sz w:val="24"/>
                <w:szCs w:val="24"/>
              </w:rPr>
              <w:t>Aspek</w:t>
            </w:r>
          </w:p>
        </w:tc>
        <w:tc>
          <w:tcPr>
            <w:tcW w:w="3663" w:type="dxa"/>
          </w:tcPr>
          <w:p w:rsidR="00D03951" w:rsidRDefault="00D03951" w:rsidP="00374CE7">
            <w:pPr>
              <w:pStyle w:val="ListParagraph"/>
              <w:spacing w:after="0" w:line="360" w:lineRule="auto"/>
              <w:ind w:left="0"/>
              <w:jc w:val="center"/>
              <w:rPr>
                <w:rFonts w:asciiTheme="majorBidi" w:hAnsiTheme="majorBidi"/>
                <w:b/>
                <w:sz w:val="24"/>
                <w:szCs w:val="24"/>
              </w:rPr>
            </w:pPr>
            <w:r>
              <w:rPr>
                <w:rFonts w:asciiTheme="majorBidi" w:hAnsiTheme="majorBidi"/>
                <w:b/>
                <w:sz w:val="24"/>
                <w:szCs w:val="24"/>
              </w:rPr>
              <w:t>Langkah Analisis Data</w:t>
            </w:r>
          </w:p>
        </w:tc>
        <w:tc>
          <w:tcPr>
            <w:tcW w:w="3261" w:type="dxa"/>
          </w:tcPr>
          <w:p w:rsidR="00D03951" w:rsidRDefault="00D03951" w:rsidP="00374CE7">
            <w:pPr>
              <w:pStyle w:val="ListParagraph"/>
              <w:spacing w:after="0" w:line="360" w:lineRule="auto"/>
              <w:ind w:left="0"/>
              <w:jc w:val="center"/>
              <w:rPr>
                <w:rFonts w:asciiTheme="majorBidi" w:hAnsiTheme="majorBidi"/>
                <w:b/>
                <w:sz w:val="24"/>
                <w:szCs w:val="24"/>
              </w:rPr>
            </w:pPr>
            <w:r>
              <w:rPr>
                <w:rFonts w:asciiTheme="majorBidi" w:hAnsiTheme="majorBidi"/>
                <w:b/>
                <w:sz w:val="24"/>
                <w:szCs w:val="24"/>
              </w:rPr>
              <w:t>Kesimpulan</w:t>
            </w:r>
          </w:p>
        </w:tc>
      </w:tr>
      <w:tr w:rsidR="00D03951" w:rsidTr="00374CE7">
        <w:tc>
          <w:tcPr>
            <w:tcW w:w="2143" w:type="dxa"/>
          </w:tcPr>
          <w:p w:rsidR="00D03951" w:rsidRPr="00EF1948" w:rsidRDefault="00D03951" w:rsidP="00374CE7">
            <w:pPr>
              <w:pStyle w:val="ListParagraph"/>
              <w:spacing w:after="0" w:line="360" w:lineRule="auto"/>
              <w:ind w:left="0"/>
              <w:jc w:val="both"/>
              <w:rPr>
                <w:rFonts w:asciiTheme="majorBidi" w:hAnsiTheme="majorBidi"/>
                <w:sz w:val="24"/>
                <w:szCs w:val="24"/>
              </w:rPr>
            </w:pPr>
            <w:r>
              <w:rPr>
                <w:rFonts w:asciiTheme="majorBidi" w:hAnsiTheme="majorBidi"/>
                <w:sz w:val="24"/>
                <w:szCs w:val="24"/>
              </w:rPr>
              <w:t>Penurunan positif tingkat kecemasan matematika siswa</w:t>
            </w:r>
          </w:p>
        </w:tc>
        <w:tc>
          <w:tcPr>
            <w:tcW w:w="3663" w:type="dxa"/>
          </w:tcPr>
          <w:p w:rsidR="00D03951" w:rsidRPr="00EF1948" w:rsidRDefault="00D03951" w:rsidP="00D03951">
            <w:pPr>
              <w:pStyle w:val="ListParagraph"/>
              <w:numPr>
                <w:ilvl w:val="0"/>
                <w:numId w:val="23"/>
              </w:numPr>
              <w:spacing w:after="0" w:line="360" w:lineRule="auto"/>
              <w:ind w:left="437"/>
              <w:jc w:val="both"/>
              <w:rPr>
                <w:rFonts w:asciiTheme="majorBidi" w:hAnsiTheme="majorBidi"/>
                <w:b/>
                <w:sz w:val="24"/>
                <w:szCs w:val="24"/>
              </w:rPr>
            </w:pPr>
            <w:r>
              <w:rPr>
                <w:rFonts w:asciiTheme="majorBidi" w:hAnsiTheme="majorBidi"/>
                <w:sz w:val="24"/>
                <w:szCs w:val="24"/>
              </w:rPr>
              <w:t>Mengubah data ordinal menjadi data interval menggunakan MSI</w:t>
            </w:r>
          </w:p>
          <w:p w:rsidR="00D03951" w:rsidRPr="00EF1948" w:rsidRDefault="00D03951" w:rsidP="00D03951">
            <w:pPr>
              <w:pStyle w:val="ListParagraph"/>
              <w:numPr>
                <w:ilvl w:val="0"/>
                <w:numId w:val="23"/>
              </w:numPr>
              <w:spacing w:after="0" w:line="360" w:lineRule="auto"/>
              <w:ind w:left="437"/>
              <w:jc w:val="both"/>
              <w:rPr>
                <w:rFonts w:asciiTheme="majorBidi" w:hAnsiTheme="majorBidi"/>
                <w:b/>
                <w:sz w:val="24"/>
                <w:szCs w:val="24"/>
              </w:rPr>
            </w:pPr>
            <w:r>
              <w:rPr>
                <w:rFonts w:asciiTheme="majorBidi" w:hAnsiTheme="majorBidi"/>
                <w:sz w:val="24"/>
                <w:szCs w:val="24"/>
              </w:rPr>
              <w:t>Uji Normalitas</w:t>
            </w:r>
          </w:p>
          <w:p w:rsidR="00D03951" w:rsidRDefault="00D03951" w:rsidP="00D03951">
            <w:pPr>
              <w:pStyle w:val="ListParagraph"/>
              <w:numPr>
                <w:ilvl w:val="0"/>
                <w:numId w:val="23"/>
              </w:numPr>
              <w:spacing w:after="0" w:line="360" w:lineRule="auto"/>
              <w:ind w:left="437"/>
              <w:jc w:val="both"/>
              <w:rPr>
                <w:rFonts w:asciiTheme="majorBidi" w:hAnsiTheme="majorBidi"/>
                <w:b/>
                <w:sz w:val="24"/>
                <w:szCs w:val="24"/>
              </w:rPr>
            </w:pPr>
            <w:r>
              <w:rPr>
                <w:rFonts w:asciiTheme="majorBidi" w:hAnsiTheme="majorBidi"/>
                <w:sz w:val="24"/>
                <w:szCs w:val="24"/>
              </w:rPr>
              <w:t xml:space="preserve">Uji </w:t>
            </w:r>
            <w:r>
              <w:rPr>
                <w:rFonts w:asciiTheme="majorBidi" w:hAnsiTheme="majorBidi"/>
                <w:i/>
                <w:sz w:val="24"/>
                <w:szCs w:val="24"/>
              </w:rPr>
              <w:t>Mann-Whitney</w:t>
            </w:r>
          </w:p>
        </w:tc>
        <w:tc>
          <w:tcPr>
            <w:tcW w:w="3261" w:type="dxa"/>
          </w:tcPr>
          <w:p w:rsidR="00D03951" w:rsidRPr="00EF1948" w:rsidRDefault="00D03951" w:rsidP="00D03951">
            <w:pPr>
              <w:pStyle w:val="ListParagraph"/>
              <w:numPr>
                <w:ilvl w:val="0"/>
                <w:numId w:val="23"/>
              </w:numPr>
              <w:spacing w:after="0" w:line="360" w:lineRule="auto"/>
              <w:ind w:left="176" w:hanging="176"/>
              <w:jc w:val="both"/>
              <w:rPr>
                <w:rFonts w:asciiTheme="majorBidi" w:hAnsiTheme="majorBidi"/>
                <w:b/>
                <w:sz w:val="24"/>
                <w:szCs w:val="24"/>
              </w:rPr>
            </w:pPr>
            <w:r>
              <w:rPr>
                <w:rFonts w:asciiTheme="majorBidi" w:hAnsiTheme="majorBidi"/>
                <w:sz w:val="24"/>
                <w:szCs w:val="24"/>
              </w:rPr>
              <w:t>Data MSI tidak berdistribusi normal.</w:t>
            </w:r>
          </w:p>
          <w:p w:rsidR="00D03951" w:rsidRDefault="00D03951" w:rsidP="00D03951">
            <w:pPr>
              <w:pStyle w:val="ListParagraph"/>
              <w:numPr>
                <w:ilvl w:val="0"/>
                <w:numId w:val="23"/>
              </w:numPr>
              <w:spacing w:after="0" w:line="360" w:lineRule="auto"/>
              <w:ind w:left="176" w:hanging="176"/>
              <w:jc w:val="both"/>
              <w:rPr>
                <w:rFonts w:asciiTheme="majorBidi" w:hAnsiTheme="majorBidi"/>
                <w:b/>
                <w:sz w:val="24"/>
                <w:szCs w:val="24"/>
              </w:rPr>
            </w:pPr>
            <w:r>
              <w:rPr>
                <w:rFonts w:asciiTheme="majorBidi" w:hAnsiTheme="majorBidi"/>
                <w:sz w:val="24"/>
                <w:szCs w:val="24"/>
              </w:rPr>
              <w:t xml:space="preserve">Hasil uji </w:t>
            </w:r>
            <w:r>
              <w:rPr>
                <w:rFonts w:asciiTheme="majorBidi" w:hAnsiTheme="majorBidi"/>
                <w:i/>
                <w:sz w:val="24"/>
                <w:szCs w:val="24"/>
              </w:rPr>
              <w:t xml:space="preserve">Mann-Whitney </w:t>
            </w:r>
            <w:r>
              <w:rPr>
                <w:rFonts w:asciiTheme="majorBidi" w:hAnsiTheme="majorBidi"/>
                <w:sz w:val="24"/>
                <w:szCs w:val="24"/>
              </w:rPr>
              <w:t>menyimpulkan bahwa H</w:t>
            </w:r>
            <w:r>
              <w:rPr>
                <w:rFonts w:asciiTheme="majorBidi" w:hAnsiTheme="majorBidi"/>
                <w:sz w:val="24"/>
                <w:szCs w:val="24"/>
                <w:vertAlign w:val="subscript"/>
              </w:rPr>
              <w:t>0</w:t>
            </w:r>
            <w:r>
              <w:rPr>
                <w:rFonts w:asciiTheme="majorBidi" w:hAnsiTheme="majorBidi"/>
                <w:sz w:val="24"/>
                <w:szCs w:val="24"/>
              </w:rPr>
              <w:t xml:space="preserve"> diterima.</w:t>
            </w:r>
          </w:p>
        </w:tc>
      </w:tr>
      <w:tr w:rsidR="00D03951" w:rsidTr="00374CE7">
        <w:tc>
          <w:tcPr>
            <w:tcW w:w="2143" w:type="dxa"/>
          </w:tcPr>
          <w:p w:rsidR="00D03951" w:rsidRPr="00EF1948" w:rsidRDefault="00D03951" w:rsidP="00374CE7">
            <w:pPr>
              <w:pStyle w:val="ListParagraph"/>
              <w:spacing w:after="0" w:line="360" w:lineRule="auto"/>
              <w:ind w:left="0"/>
              <w:jc w:val="both"/>
              <w:rPr>
                <w:rFonts w:asciiTheme="majorBidi" w:hAnsiTheme="majorBidi"/>
                <w:sz w:val="24"/>
                <w:szCs w:val="24"/>
              </w:rPr>
            </w:pPr>
            <w:r>
              <w:rPr>
                <w:rFonts w:asciiTheme="majorBidi" w:hAnsiTheme="majorBidi"/>
                <w:sz w:val="24"/>
                <w:szCs w:val="24"/>
              </w:rPr>
              <w:t xml:space="preserve">Peningkatan kemampuan </w:t>
            </w:r>
            <w:r>
              <w:rPr>
                <w:rFonts w:asciiTheme="majorBidi" w:hAnsiTheme="majorBidi"/>
                <w:i/>
                <w:sz w:val="24"/>
                <w:szCs w:val="24"/>
              </w:rPr>
              <w:t xml:space="preserve">problem posing </w:t>
            </w:r>
            <w:r>
              <w:rPr>
                <w:rFonts w:asciiTheme="majorBidi" w:hAnsiTheme="majorBidi"/>
                <w:sz w:val="24"/>
                <w:szCs w:val="24"/>
              </w:rPr>
              <w:t>dan pemecahan masalah matematika</w:t>
            </w:r>
          </w:p>
        </w:tc>
        <w:tc>
          <w:tcPr>
            <w:tcW w:w="3663" w:type="dxa"/>
          </w:tcPr>
          <w:p w:rsidR="00D03951" w:rsidRDefault="00D03951" w:rsidP="00D03951">
            <w:pPr>
              <w:pStyle w:val="ListParagraph"/>
              <w:numPr>
                <w:ilvl w:val="0"/>
                <w:numId w:val="23"/>
              </w:numPr>
              <w:spacing w:after="0" w:line="360" w:lineRule="auto"/>
              <w:ind w:left="437"/>
              <w:jc w:val="both"/>
              <w:rPr>
                <w:rFonts w:asciiTheme="majorBidi" w:hAnsiTheme="majorBidi"/>
                <w:sz w:val="24"/>
                <w:szCs w:val="24"/>
              </w:rPr>
            </w:pPr>
            <w:r>
              <w:rPr>
                <w:rFonts w:asciiTheme="majorBidi" w:hAnsiTheme="majorBidi"/>
                <w:sz w:val="24"/>
                <w:szCs w:val="24"/>
              </w:rPr>
              <w:t xml:space="preserve">Uji </w:t>
            </w:r>
            <w:r>
              <w:rPr>
                <w:rFonts w:asciiTheme="majorBidi" w:hAnsiTheme="majorBidi"/>
                <w:i/>
                <w:sz w:val="24"/>
                <w:szCs w:val="24"/>
              </w:rPr>
              <w:t xml:space="preserve">N-Gain </w:t>
            </w:r>
            <w:r>
              <w:rPr>
                <w:rFonts w:asciiTheme="majorBidi" w:hAnsiTheme="majorBidi"/>
                <w:sz w:val="24"/>
                <w:szCs w:val="24"/>
              </w:rPr>
              <w:t xml:space="preserve">kemampuan </w:t>
            </w:r>
            <w:r>
              <w:rPr>
                <w:rFonts w:asciiTheme="majorBidi" w:hAnsiTheme="majorBidi"/>
                <w:i/>
                <w:sz w:val="24"/>
                <w:szCs w:val="24"/>
              </w:rPr>
              <w:t xml:space="preserve">problem posing </w:t>
            </w:r>
            <w:r>
              <w:rPr>
                <w:rFonts w:asciiTheme="majorBidi" w:hAnsiTheme="majorBidi"/>
                <w:sz w:val="24"/>
                <w:szCs w:val="24"/>
              </w:rPr>
              <w:t>kelas eksperimen dan kelas kontrol</w:t>
            </w:r>
          </w:p>
          <w:p w:rsidR="00D03951" w:rsidRDefault="00D03951" w:rsidP="00D03951">
            <w:pPr>
              <w:pStyle w:val="ListParagraph"/>
              <w:numPr>
                <w:ilvl w:val="0"/>
                <w:numId w:val="23"/>
              </w:numPr>
              <w:spacing w:after="0" w:line="360" w:lineRule="auto"/>
              <w:ind w:left="437"/>
              <w:jc w:val="both"/>
              <w:rPr>
                <w:rFonts w:asciiTheme="majorBidi" w:hAnsiTheme="majorBidi"/>
                <w:sz w:val="24"/>
                <w:szCs w:val="24"/>
              </w:rPr>
            </w:pPr>
            <w:r>
              <w:rPr>
                <w:rFonts w:asciiTheme="majorBidi" w:hAnsiTheme="majorBidi"/>
                <w:sz w:val="24"/>
                <w:szCs w:val="24"/>
              </w:rPr>
              <w:t xml:space="preserve">Uji </w:t>
            </w:r>
            <w:r>
              <w:rPr>
                <w:rFonts w:asciiTheme="majorBidi" w:hAnsiTheme="majorBidi"/>
                <w:i/>
                <w:sz w:val="24"/>
                <w:szCs w:val="24"/>
              </w:rPr>
              <w:t xml:space="preserve">N-Gain </w:t>
            </w:r>
            <w:r>
              <w:rPr>
                <w:rFonts w:asciiTheme="majorBidi" w:hAnsiTheme="majorBidi"/>
                <w:sz w:val="24"/>
                <w:szCs w:val="24"/>
              </w:rPr>
              <w:t>kemampuan pemecahan masalah kelas eksperimen dan kelas kontrol</w:t>
            </w:r>
          </w:p>
        </w:tc>
        <w:tc>
          <w:tcPr>
            <w:tcW w:w="3261" w:type="dxa"/>
          </w:tcPr>
          <w:p w:rsidR="00D03951" w:rsidRDefault="00D03951" w:rsidP="00D03951">
            <w:pPr>
              <w:pStyle w:val="ListParagraph"/>
              <w:numPr>
                <w:ilvl w:val="0"/>
                <w:numId w:val="23"/>
              </w:numPr>
              <w:spacing w:after="0" w:line="360" w:lineRule="auto"/>
              <w:ind w:left="176" w:hanging="176"/>
              <w:jc w:val="both"/>
              <w:rPr>
                <w:rFonts w:asciiTheme="majorBidi" w:hAnsiTheme="majorBidi"/>
                <w:sz w:val="24"/>
                <w:szCs w:val="24"/>
              </w:rPr>
            </w:pPr>
            <w:r>
              <w:rPr>
                <w:rFonts w:asciiTheme="majorBidi" w:hAnsiTheme="majorBidi"/>
                <w:i/>
                <w:sz w:val="24"/>
                <w:szCs w:val="24"/>
              </w:rPr>
              <w:t xml:space="preserve">N-Gain </w:t>
            </w:r>
            <w:r>
              <w:rPr>
                <w:rFonts w:asciiTheme="majorBidi" w:hAnsiTheme="majorBidi"/>
                <w:sz w:val="24"/>
                <w:szCs w:val="24"/>
              </w:rPr>
              <w:t xml:space="preserve">kemampuan </w:t>
            </w:r>
            <w:r>
              <w:rPr>
                <w:rFonts w:asciiTheme="majorBidi" w:hAnsiTheme="majorBidi"/>
                <w:i/>
                <w:sz w:val="24"/>
                <w:szCs w:val="24"/>
              </w:rPr>
              <w:t xml:space="preserve">Problem posing </w:t>
            </w:r>
            <w:r>
              <w:rPr>
                <w:rFonts w:asciiTheme="majorBidi" w:hAnsiTheme="majorBidi"/>
                <w:sz w:val="24"/>
                <w:szCs w:val="24"/>
              </w:rPr>
              <w:t>:</w:t>
            </w:r>
          </w:p>
          <w:p w:rsidR="00D03951" w:rsidRDefault="00D03951" w:rsidP="00374CE7">
            <w:pPr>
              <w:pStyle w:val="ListParagraph"/>
              <w:spacing w:after="0" w:line="360" w:lineRule="auto"/>
              <w:ind w:left="176"/>
              <w:jc w:val="both"/>
              <w:rPr>
                <w:rFonts w:asciiTheme="majorBidi" w:hAnsiTheme="majorBidi"/>
                <w:sz w:val="24"/>
                <w:szCs w:val="24"/>
              </w:rPr>
            </w:pPr>
            <w:r>
              <w:rPr>
                <w:rFonts w:asciiTheme="majorBidi" w:hAnsiTheme="majorBidi"/>
                <w:sz w:val="24"/>
                <w:szCs w:val="24"/>
              </w:rPr>
              <w:t>Kelas eksperimen kategori rendah</w:t>
            </w:r>
          </w:p>
          <w:p w:rsidR="00D03951" w:rsidRDefault="00D03951" w:rsidP="00374CE7">
            <w:pPr>
              <w:pStyle w:val="ListParagraph"/>
              <w:spacing w:after="0" w:line="360" w:lineRule="auto"/>
              <w:ind w:left="176"/>
              <w:jc w:val="both"/>
              <w:rPr>
                <w:rFonts w:asciiTheme="majorBidi" w:hAnsiTheme="majorBidi"/>
                <w:sz w:val="24"/>
                <w:szCs w:val="24"/>
              </w:rPr>
            </w:pPr>
            <w:r>
              <w:rPr>
                <w:rFonts w:asciiTheme="majorBidi" w:hAnsiTheme="majorBidi"/>
                <w:sz w:val="24"/>
                <w:szCs w:val="24"/>
              </w:rPr>
              <w:t>Kelas Kontrol kategori rendah</w:t>
            </w:r>
          </w:p>
          <w:p w:rsidR="00D03951" w:rsidRDefault="00D03951" w:rsidP="00D03951">
            <w:pPr>
              <w:pStyle w:val="ListParagraph"/>
              <w:numPr>
                <w:ilvl w:val="0"/>
                <w:numId w:val="23"/>
              </w:numPr>
              <w:spacing w:after="0" w:line="360" w:lineRule="auto"/>
              <w:ind w:left="176" w:hanging="176"/>
              <w:jc w:val="both"/>
              <w:rPr>
                <w:rFonts w:asciiTheme="majorBidi" w:hAnsiTheme="majorBidi"/>
                <w:sz w:val="24"/>
                <w:szCs w:val="24"/>
              </w:rPr>
            </w:pPr>
            <w:r>
              <w:rPr>
                <w:rFonts w:asciiTheme="majorBidi" w:hAnsiTheme="majorBidi"/>
                <w:i/>
                <w:sz w:val="24"/>
                <w:szCs w:val="24"/>
              </w:rPr>
              <w:t xml:space="preserve">N-Gain </w:t>
            </w:r>
            <w:r>
              <w:rPr>
                <w:rFonts w:asciiTheme="majorBidi" w:hAnsiTheme="majorBidi"/>
                <w:sz w:val="24"/>
                <w:szCs w:val="24"/>
              </w:rPr>
              <w:t>kemampuan pemecahan masalah :</w:t>
            </w:r>
          </w:p>
          <w:p w:rsidR="00D03951" w:rsidRDefault="00D03951" w:rsidP="00374CE7">
            <w:pPr>
              <w:pStyle w:val="ListParagraph"/>
              <w:spacing w:after="0" w:line="360" w:lineRule="auto"/>
              <w:ind w:left="176"/>
              <w:jc w:val="both"/>
              <w:rPr>
                <w:rFonts w:asciiTheme="majorBidi" w:hAnsiTheme="majorBidi"/>
                <w:sz w:val="24"/>
                <w:szCs w:val="24"/>
              </w:rPr>
            </w:pPr>
            <w:r>
              <w:rPr>
                <w:rFonts w:asciiTheme="majorBidi" w:hAnsiTheme="majorBidi"/>
                <w:sz w:val="24"/>
                <w:szCs w:val="24"/>
              </w:rPr>
              <w:t>Kelas Eksperimen kategori tinggi</w:t>
            </w:r>
          </w:p>
          <w:p w:rsidR="00D03951" w:rsidRDefault="00D03951" w:rsidP="00374CE7">
            <w:pPr>
              <w:pStyle w:val="ListParagraph"/>
              <w:spacing w:after="0" w:line="360" w:lineRule="auto"/>
              <w:ind w:left="176"/>
              <w:jc w:val="both"/>
              <w:rPr>
                <w:rFonts w:asciiTheme="majorBidi" w:hAnsiTheme="majorBidi"/>
                <w:sz w:val="24"/>
                <w:szCs w:val="24"/>
              </w:rPr>
            </w:pPr>
            <w:r>
              <w:rPr>
                <w:rFonts w:asciiTheme="majorBidi" w:hAnsiTheme="majorBidi"/>
                <w:sz w:val="24"/>
                <w:szCs w:val="24"/>
              </w:rPr>
              <w:t>Kelas Kontrol kategori sedang</w:t>
            </w:r>
          </w:p>
          <w:p w:rsidR="00D03951" w:rsidRDefault="00D03951" w:rsidP="00D03951">
            <w:pPr>
              <w:pStyle w:val="ListParagraph"/>
              <w:numPr>
                <w:ilvl w:val="0"/>
                <w:numId w:val="23"/>
              </w:numPr>
              <w:spacing w:after="0" w:line="360" w:lineRule="auto"/>
              <w:ind w:left="176" w:hanging="176"/>
              <w:jc w:val="both"/>
              <w:rPr>
                <w:rFonts w:asciiTheme="majorBidi" w:hAnsiTheme="majorBidi"/>
                <w:sz w:val="24"/>
                <w:szCs w:val="24"/>
              </w:rPr>
            </w:pPr>
            <w:r>
              <w:rPr>
                <w:rFonts w:asciiTheme="majorBidi" w:hAnsiTheme="majorBidi"/>
                <w:sz w:val="24"/>
                <w:szCs w:val="24"/>
              </w:rPr>
              <w:t xml:space="preserve">Hasil uji hipotesis peningkatan kemampuan </w:t>
            </w:r>
            <w:r>
              <w:rPr>
                <w:rFonts w:asciiTheme="majorBidi" w:hAnsiTheme="majorBidi"/>
                <w:i/>
                <w:sz w:val="24"/>
                <w:szCs w:val="24"/>
              </w:rPr>
              <w:lastRenderedPageBreak/>
              <w:t xml:space="preserve">problem posing </w:t>
            </w:r>
            <w:r>
              <w:rPr>
                <w:rFonts w:asciiTheme="majorBidi" w:hAnsiTheme="majorBidi"/>
                <w:sz w:val="24"/>
                <w:szCs w:val="24"/>
              </w:rPr>
              <w:t>H</w:t>
            </w:r>
            <w:r>
              <w:rPr>
                <w:rFonts w:asciiTheme="majorBidi" w:hAnsiTheme="majorBidi"/>
                <w:sz w:val="24"/>
                <w:szCs w:val="24"/>
                <w:vertAlign w:val="subscript"/>
              </w:rPr>
              <w:t>0</w:t>
            </w:r>
            <w:r>
              <w:rPr>
                <w:rFonts w:asciiTheme="majorBidi" w:hAnsiTheme="majorBidi"/>
                <w:sz w:val="24"/>
                <w:szCs w:val="24"/>
              </w:rPr>
              <w:t xml:space="preserve"> diterima.</w:t>
            </w:r>
          </w:p>
          <w:p w:rsidR="00D03951" w:rsidRPr="003B775C" w:rsidRDefault="00D03951" w:rsidP="00D03951">
            <w:pPr>
              <w:pStyle w:val="ListParagraph"/>
              <w:numPr>
                <w:ilvl w:val="0"/>
                <w:numId w:val="23"/>
              </w:numPr>
              <w:spacing w:after="0" w:line="360" w:lineRule="auto"/>
              <w:ind w:left="176" w:hanging="176"/>
              <w:jc w:val="both"/>
              <w:rPr>
                <w:rFonts w:asciiTheme="majorBidi" w:hAnsiTheme="majorBidi"/>
                <w:sz w:val="24"/>
                <w:szCs w:val="24"/>
              </w:rPr>
            </w:pPr>
            <w:r>
              <w:rPr>
                <w:rFonts w:asciiTheme="majorBidi" w:hAnsiTheme="majorBidi"/>
                <w:sz w:val="24"/>
                <w:szCs w:val="24"/>
              </w:rPr>
              <w:t>Hasil uji hipotesis peningkatan kemampuan pemecahan masalah H</w:t>
            </w:r>
            <w:r>
              <w:rPr>
                <w:rFonts w:asciiTheme="majorBidi" w:hAnsiTheme="majorBidi"/>
                <w:sz w:val="24"/>
                <w:szCs w:val="24"/>
                <w:vertAlign w:val="subscript"/>
              </w:rPr>
              <w:t>0</w:t>
            </w:r>
            <w:r>
              <w:rPr>
                <w:rFonts w:asciiTheme="majorBidi" w:hAnsiTheme="majorBidi"/>
                <w:sz w:val="24"/>
                <w:szCs w:val="24"/>
              </w:rPr>
              <w:t xml:space="preserve"> ditolak.</w:t>
            </w:r>
          </w:p>
        </w:tc>
      </w:tr>
      <w:tr w:rsidR="00D03951" w:rsidTr="00374CE7">
        <w:tc>
          <w:tcPr>
            <w:tcW w:w="2143" w:type="dxa"/>
          </w:tcPr>
          <w:p w:rsidR="00D03951" w:rsidRDefault="00D03951" w:rsidP="00374CE7">
            <w:pPr>
              <w:pStyle w:val="ListParagraph"/>
              <w:spacing w:after="0" w:line="360" w:lineRule="auto"/>
              <w:ind w:left="0"/>
              <w:jc w:val="both"/>
              <w:rPr>
                <w:rFonts w:asciiTheme="majorBidi" w:hAnsiTheme="majorBidi"/>
                <w:sz w:val="24"/>
                <w:szCs w:val="24"/>
              </w:rPr>
            </w:pPr>
            <w:r>
              <w:rPr>
                <w:rFonts w:asciiTheme="majorBidi" w:hAnsiTheme="majorBidi"/>
                <w:sz w:val="24"/>
                <w:szCs w:val="24"/>
              </w:rPr>
              <w:lastRenderedPageBreak/>
              <w:t xml:space="preserve">Perbedaan yang signifikan antara kemampuan awal dan kemampuan akhir </w:t>
            </w:r>
          </w:p>
        </w:tc>
        <w:tc>
          <w:tcPr>
            <w:tcW w:w="3663" w:type="dxa"/>
          </w:tcPr>
          <w:p w:rsidR="00D03951" w:rsidRDefault="00D03951" w:rsidP="00D03951">
            <w:pPr>
              <w:pStyle w:val="ListParagraph"/>
              <w:numPr>
                <w:ilvl w:val="0"/>
                <w:numId w:val="23"/>
              </w:numPr>
              <w:spacing w:after="0" w:line="360" w:lineRule="auto"/>
              <w:ind w:left="437"/>
              <w:jc w:val="both"/>
              <w:rPr>
                <w:rFonts w:asciiTheme="majorBidi" w:hAnsiTheme="majorBidi"/>
                <w:sz w:val="24"/>
                <w:szCs w:val="24"/>
              </w:rPr>
            </w:pPr>
            <w:r>
              <w:rPr>
                <w:rFonts w:asciiTheme="majorBidi" w:hAnsiTheme="majorBidi"/>
                <w:sz w:val="24"/>
                <w:szCs w:val="24"/>
              </w:rPr>
              <w:t>Uji normalitas</w:t>
            </w:r>
          </w:p>
          <w:p w:rsidR="00D03951" w:rsidRDefault="00D03951" w:rsidP="00D03951">
            <w:pPr>
              <w:pStyle w:val="ListParagraph"/>
              <w:numPr>
                <w:ilvl w:val="0"/>
                <w:numId w:val="23"/>
              </w:numPr>
              <w:spacing w:after="0" w:line="360" w:lineRule="auto"/>
              <w:ind w:left="437"/>
              <w:jc w:val="both"/>
              <w:rPr>
                <w:rFonts w:asciiTheme="majorBidi" w:hAnsiTheme="majorBidi"/>
                <w:sz w:val="24"/>
                <w:szCs w:val="24"/>
              </w:rPr>
            </w:pPr>
            <w:r>
              <w:rPr>
                <w:rFonts w:asciiTheme="majorBidi" w:hAnsiTheme="majorBidi"/>
                <w:sz w:val="24"/>
                <w:szCs w:val="24"/>
              </w:rPr>
              <w:t xml:space="preserve">Uji </w:t>
            </w:r>
            <w:r>
              <w:rPr>
                <w:rFonts w:asciiTheme="majorBidi" w:hAnsiTheme="majorBidi"/>
                <w:i/>
                <w:sz w:val="24"/>
                <w:szCs w:val="24"/>
              </w:rPr>
              <w:t>Mann-Whitney</w:t>
            </w:r>
          </w:p>
        </w:tc>
        <w:tc>
          <w:tcPr>
            <w:tcW w:w="3261" w:type="dxa"/>
          </w:tcPr>
          <w:p w:rsidR="00D03951" w:rsidRPr="003B775C" w:rsidRDefault="00D03951" w:rsidP="00D03951">
            <w:pPr>
              <w:pStyle w:val="ListParagraph"/>
              <w:numPr>
                <w:ilvl w:val="0"/>
                <w:numId w:val="23"/>
              </w:numPr>
              <w:spacing w:after="0" w:line="360" w:lineRule="auto"/>
              <w:ind w:left="176" w:hanging="176"/>
              <w:jc w:val="both"/>
              <w:rPr>
                <w:rFonts w:asciiTheme="majorBidi" w:hAnsiTheme="majorBidi"/>
                <w:i/>
                <w:sz w:val="24"/>
                <w:szCs w:val="24"/>
              </w:rPr>
            </w:pPr>
            <w:r>
              <w:rPr>
                <w:rFonts w:asciiTheme="majorBidi" w:hAnsiTheme="majorBidi"/>
                <w:sz w:val="24"/>
                <w:szCs w:val="24"/>
              </w:rPr>
              <w:t>Kemampuan tes awal :</w:t>
            </w:r>
          </w:p>
          <w:p w:rsidR="00D03951" w:rsidRPr="003B775C" w:rsidRDefault="00D03951" w:rsidP="00374CE7">
            <w:pPr>
              <w:pStyle w:val="ListParagraph"/>
              <w:spacing w:after="0" w:line="360" w:lineRule="auto"/>
              <w:ind w:left="176"/>
              <w:jc w:val="both"/>
              <w:rPr>
                <w:rFonts w:asciiTheme="majorBidi" w:hAnsiTheme="majorBidi"/>
                <w:i/>
                <w:sz w:val="24"/>
                <w:szCs w:val="24"/>
              </w:rPr>
            </w:pPr>
            <w:r>
              <w:rPr>
                <w:rFonts w:asciiTheme="majorBidi" w:hAnsiTheme="majorBidi"/>
                <w:sz w:val="24"/>
                <w:szCs w:val="24"/>
              </w:rPr>
              <w:t>H</w:t>
            </w:r>
            <w:r>
              <w:rPr>
                <w:rFonts w:asciiTheme="majorBidi" w:hAnsiTheme="majorBidi"/>
                <w:sz w:val="24"/>
                <w:szCs w:val="24"/>
                <w:vertAlign w:val="subscript"/>
              </w:rPr>
              <w:t xml:space="preserve">0 </w:t>
            </w:r>
            <w:r>
              <w:rPr>
                <w:rFonts w:asciiTheme="majorBidi" w:hAnsiTheme="majorBidi"/>
                <w:sz w:val="24"/>
                <w:szCs w:val="24"/>
              </w:rPr>
              <w:t>diterima</w:t>
            </w:r>
          </w:p>
          <w:p w:rsidR="00D03951" w:rsidRPr="003B775C" w:rsidRDefault="00D03951" w:rsidP="00D03951">
            <w:pPr>
              <w:pStyle w:val="ListParagraph"/>
              <w:numPr>
                <w:ilvl w:val="0"/>
                <w:numId w:val="23"/>
              </w:numPr>
              <w:spacing w:after="0" w:line="360" w:lineRule="auto"/>
              <w:ind w:left="176" w:hanging="176"/>
              <w:jc w:val="both"/>
              <w:rPr>
                <w:rFonts w:asciiTheme="majorBidi" w:hAnsiTheme="majorBidi"/>
                <w:i/>
                <w:sz w:val="24"/>
                <w:szCs w:val="24"/>
              </w:rPr>
            </w:pPr>
            <w:r>
              <w:rPr>
                <w:rFonts w:asciiTheme="majorBidi" w:hAnsiTheme="majorBidi"/>
                <w:sz w:val="24"/>
                <w:szCs w:val="24"/>
              </w:rPr>
              <w:t>Kemampuan tes akhir :</w:t>
            </w:r>
          </w:p>
          <w:p w:rsidR="00D03951" w:rsidRPr="003B775C" w:rsidRDefault="00D03951" w:rsidP="00374CE7">
            <w:pPr>
              <w:pStyle w:val="ListParagraph"/>
              <w:spacing w:after="0" w:line="360" w:lineRule="auto"/>
              <w:ind w:left="176"/>
              <w:jc w:val="both"/>
              <w:rPr>
                <w:rFonts w:asciiTheme="majorBidi" w:hAnsiTheme="majorBidi"/>
                <w:i/>
                <w:sz w:val="24"/>
                <w:szCs w:val="24"/>
              </w:rPr>
            </w:pPr>
            <w:r>
              <w:rPr>
                <w:rFonts w:asciiTheme="majorBidi" w:hAnsiTheme="majorBidi"/>
                <w:sz w:val="24"/>
                <w:szCs w:val="24"/>
              </w:rPr>
              <w:t>H</w:t>
            </w:r>
            <w:r>
              <w:rPr>
                <w:rFonts w:asciiTheme="majorBidi" w:hAnsiTheme="majorBidi"/>
                <w:sz w:val="24"/>
                <w:szCs w:val="24"/>
                <w:vertAlign w:val="subscript"/>
              </w:rPr>
              <w:t>0</w:t>
            </w:r>
            <w:r>
              <w:rPr>
                <w:rFonts w:asciiTheme="majorBidi" w:hAnsiTheme="majorBidi"/>
                <w:sz w:val="24"/>
                <w:szCs w:val="24"/>
              </w:rPr>
              <w:t xml:space="preserve"> ditolak</w:t>
            </w:r>
          </w:p>
        </w:tc>
      </w:tr>
      <w:tr w:rsidR="00D03951" w:rsidTr="00374CE7">
        <w:tc>
          <w:tcPr>
            <w:tcW w:w="2143" w:type="dxa"/>
          </w:tcPr>
          <w:p w:rsidR="00D03951" w:rsidRPr="003B775C" w:rsidRDefault="00D03951" w:rsidP="00374CE7">
            <w:pPr>
              <w:pStyle w:val="ListParagraph"/>
              <w:spacing w:after="0" w:line="360" w:lineRule="auto"/>
              <w:ind w:left="0"/>
              <w:jc w:val="both"/>
              <w:rPr>
                <w:rFonts w:asciiTheme="majorBidi" w:hAnsiTheme="majorBidi"/>
                <w:sz w:val="24"/>
                <w:szCs w:val="24"/>
              </w:rPr>
            </w:pPr>
            <w:r>
              <w:rPr>
                <w:rFonts w:asciiTheme="majorBidi" w:hAnsiTheme="majorBidi"/>
                <w:sz w:val="24"/>
                <w:szCs w:val="24"/>
              </w:rPr>
              <w:t xml:space="preserve">Hubungan antara penurunan kecemasan matematika dengan peningkatan kemampuan </w:t>
            </w:r>
            <w:r>
              <w:rPr>
                <w:rFonts w:asciiTheme="majorBidi" w:hAnsiTheme="majorBidi"/>
                <w:i/>
                <w:sz w:val="24"/>
                <w:szCs w:val="24"/>
              </w:rPr>
              <w:t xml:space="preserve">problem posing </w:t>
            </w:r>
            <w:r>
              <w:rPr>
                <w:rFonts w:asciiTheme="majorBidi" w:hAnsiTheme="majorBidi"/>
                <w:sz w:val="24"/>
                <w:szCs w:val="24"/>
              </w:rPr>
              <w:t>dan kemampuan pemecahan masalah</w:t>
            </w:r>
          </w:p>
        </w:tc>
        <w:tc>
          <w:tcPr>
            <w:tcW w:w="3663" w:type="dxa"/>
          </w:tcPr>
          <w:p w:rsidR="00D03951" w:rsidRDefault="00D03951" w:rsidP="00D03951">
            <w:pPr>
              <w:pStyle w:val="ListParagraph"/>
              <w:numPr>
                <w:ilvl w:val="0"/>
                <w:numId w:val="23"/>
              </w:numPr>
              <w:spacing w:after="0" w:line="360" w:lineRule="auto"/>
              <w:ind w:left="437"/>
              <w:jc w:val="both"/>
              <w:rPr>
                <w:rFonts w:asciiTheme="majorBidi" w:hAnsiTheme="majorBidi"/>
                <w:sz w:val="24"/>
                <w:szCs w:val="24"/>
              </w:rPr>
            </w:pPr>
            <w:r>
              <w:rPr>
                <w:rFonts w:asciiTheme="majorBidi" w:hAnsiTheme="majorBidi"/>
                <w:sz w:val="24"/>
                <w:szCs w:val="24"/>
              </w:rPr>
              <w:t>Uji korelasi</w:t>
            </w:r>
          </w:p>
        </w:tc>
        <w:tc>
          <w:tcPr>
            <w:tcW w:w="3261" w:type="dxa"/>
          </w:tcPr>
          <w:p w:rsidR="00D03951" w:rsidRDefault="00D03951" w:rsidP="00D03951">
            <w:pPr>
              <w:pStyle w:val="ListParagraph"/>
              <w:numPr>
                <w:ilvl w:val="0"/>
                <w:numId w:val="23"/>
              </w:numPr>
              <w:spacing w:after="0" w:line="360" w:lineRule="auto"/>
              <w:ind w:left="176" w:hanging="176"/>
              <w:jc w:val="both"/>
              <w:rPr>
                <w:rFonts w:asciiTheme="majorBidi" w:hAnsiTheme="majorBidi"/>
                <w:sz w:val="24"/>
                <w:szCs w:val="24"/>
              </w:rPr>
            </w:pPr>
            <w:r>
              <w:rPr>
                <w:rFonts w:asciiTheme="majorBidi" w:hAnsiTheme="majorBidi"/>
                <w:sz w:val="24"/>
                <w:szCs w:val="24"/>
              </w:rPr>
              <w:t>Tidak ada korelasi yang signifikan dibuktikan dengan tingkat korelasi yang rendah</w:t>
            </w:r>
          </w:p>
        </w:tc>
      </w:tr>
    </w:tbl>
    <w:p w:rsidR="00D03951" w:rsidRPr="0029205A" w:rsidRDefault="00D03951" w:rsidP="00D03951">
      <w:pPr>
        <w:pStyle w:val="ListParagraph"/>
        <w:spacing w:after="0" w:line="480" w:lineRule="auto"/>
        <w:ind w:left="426"/>
        <w:jc w:val="both"/>
        <w:rPr>
          <w:rFonts w:asciiTheme="majorBidi" w:hAnsiTheme="majorBidi"/>
          <w:b/>
          <w:sz w:val="24"/>
          <w:szCs w:val="24"/>
        </w:rPr>
      </w:pPr>
    </w:p>
    <w:p w:rsidR="00D03951" w:rsidRDefault="00D03951" w:rsidP="00224821">
      <w:pPr>
        <w:spacing w:after="0" w:line="480" w:lineRule="auto"/>
        <w:ind w:left="426"/>
        <w:jc w:val="both"/>
        <w:rPr>
          <w:rFonts w:ascii="Times New Roman" w:hAnsi="Times New Roman"/>
          <w:sz w:val="24"/>
          <w:szCs w:val="24"/>
        </w:rPr>
      </w:pPr>
      <w:r>
        <w:rPr>
          <w:rFonts w:ascii="Times New Roman" w:hAnsi="Times New Roman"/>
          <w:sz w:val="24"/>
          <w:szCs w:val="24"/>
        </w:rPr>
        <w:t xml:space="preserve">Berdasarkan hasil penelitian diperoleh bahwa kemampuan tes awal matematika siswa dalam materi persamaan kuadrat tidak berbeda secara signifikan, hal ini menunjukkan bahwa kemampuan </w:t>
      </w:r>
      <w:r>
        <w:rPr>
          <w:rFonts w:ascii="Times New Roman" w:hAnsi="Times New Roman"/>
          <w:i/>
          <w:sz w:val="24"/>
          <w:szCs w:val="24"/>
        </w:rPr>
        <w:t xml:space="preserve">problem posing </w:t>
      </w:r>
      <w:r>
        <w:rPr>
          <w:rFonts w:ascii="Times New Roman" w:hAnsi="Times New Roman"/>
          <w:sz w:val="24"/>
          <w:szCs w:val="24"/>
        </w:rPr>
        <w:t xml:space="preserve">dan kemampuan pemecahan masalah matematika siswa kelas eksperimen dan kelas kontrol pada saat sebelum penelitian hampir memiliki kemampuan yang sama. Setelah dilakukan pembelajaran menggunakan model pembelajaran </w:t>
      </w:r>
      <w:r>
        <w:rPr>
          <w:rFonts w:ascii="Times New Roman" w:hAnsi="Times New Roman"/>
          <w:i/>
          <w:sz w:val="24"/>
          <w:szCs w:val="24"/>
        </w:rPr>
        <w:t xml:space="preserve">guided discovery </w:t>
      </w:r>
      <w:r>
        <w:rPr>
          <w:rFonts w:ascii="Times New Roman" w:hAnsi="Times New Roman"/>
          <w:sz w:val="24"/>
          <w:szCs w:val="24"/>
        </w:rPr>
        <w:t xml:space="preserve">pada kelas eksperimen dan model pembelajaran pada kelas konvensional diperoleh hasil bahwa kemampuan </w:t>
      </w:r>
      <w:r>
        <w:rPr>
          <w:rFonts w:ascii="Times New Roman" w:hAnsi="Times New Roman"/>
          <w:i/>
          <w:sz w:val="24"/>
          <w:szCs w:val="24"/>
        </w:rPr>
        <w:t xml:space="preserve">problem posing </w:t>
      </w:r>
      <w:r>
        <w:rPr>
          <w:rFonts w:ascii="Times New Roman" w:hAnsi="Times New Roman"/>
          <w:sz w:val="24"/>
          <w:szCs w:val="24"/>
        </w:rPr>
        <w:t>dan kemampuan pemecahan masalah matematika siswa memiliki perbedaan yang signifikan. Hal ini membuktikan bahwa dengan adanya model pembelajaran yang berbeda memberi pengaruh terhadap kemampuan matematika siswa.</w:t>
      </w:r>
    </w:p>
    <w:p w:rsidR="00D03951" w:rsidRDefault="00D03951" w:rsidP="00224821">
      <w:pPr>
        <w:spacing w:after="0" w:line="480" w:lineRule="auto"/>
        <w:ind w:left="426"/>
        <w:jc w:val="both"/>
        <w:rPr>
          <w:rFonts w:ascii="Times New Roman" w:hAnsi="Times New Roman"/>
          <w:sz w:val="24"/>
          <w:szCs w:val="24"/>
        </w:rPr>
      </w:pPr>
      <w:r>
        <w:rPr>
          <w:rFonts w:ascii="Times New Roman" w:hAnsi="Times New Roman"/>
          <w:sz w:val="24"/>
          <w:szCs w:val="24"/>
        </w:rPr>
        <w:lastRenderedPageBreak/>
        <w:t xml:space="preserve">       Berdasarkan hasil penelitian pada peningkatan kemampuan </w:t>
      </w:r>
      <w:r>
        <w:rPr>
          <w:rFonts w:ascii="Times New Roman" w:hAnsi="Times New Roman"/>
          <w:i/>
          <w:sz w:val="24"/>
          <w:szCs w:val="24"/>
        </w:rPr>
        <w:t xml:space="preserve">problem posing </w:t>
      </w:r>
      <w:r>
        <w:rPr>
          <w:rFonts w:ascii="Times New Roman" w:hAnsi="Times New Roman"/>
          <w:sz w:val="24"/>
          <w:szCs w:val="24"/>
        </w:rPr>
        <w:t xml:space="preserve"> siswa didapat peningkatan kelas eksperimen berada di kategori rendah begitupun dengan peningkatan kelas kontrol berada di kategori rendah. Oleh karena itu, hasil uji hipotesis didapat bahwa peningkatan kemampuan </w:t>
      </w:r>
      <w:r>
        <w:rPr>
          <w:rFonts w:ascii="Times New Roman" w:hAnsi="Times New Roman"/>
          <w:i/>
          <w:sz w:val="24"/>
          <w:szCs w:val="24"/>
        </w:rPr>
        <w:t xml:space="preserve">problem posing </w:t>
      </w:r>
      <w:r>
        <w:rPr>
          <w:rFonts w:ascii="Times New Roman" w:hAnsi="Times New Roman"/>
          <w:sz w:val="24"/>
          <w:szCs w:val="24"/>
        </w:rPr>
        <w:t xml:space="preserve">siswa kelas eksperimen tidak lebih baik atau sama dengan peningkatan kemampuan </w:t>
      </w:r>
      <w:r>
        <w:rPr>
          <w:rFonts w:ascii="Times New Roman" w:hAnsi="Times New Roman"/>
          <w:i/>
          <w:sz w:val="24"/>
          <w:szCs w:val="24"/>
        </w:rPr>
        <w:t xml:space="preserve">problem posing </w:t>
      </w:r>
      <w:r>
        <w:rPr>
          <w:rFonts w:ascii="Times New Roman" w:hAnsi="Times New Roman"/>
          <w:sz w:val="24"/>
          <w:szCs w:val="24"/>
        </w:rPr>
        <w:t xml:space="preserve">siswa kelas kontrol. Mengapa terjadi demikian? Berdasarkan hasil observasi dan wawancara peneliti selama pembelajaran berlangsung, hal ini disebabkan pertama karena siswa tidak dibiasakan oleh orang tua dan guru sewaktu sekolah dasar untuk bertanya terlebih dahulu mengenai pembelajaran. Mereka merasa takut jika sebelum memulai pembelajaran mereka bertanya terlebih kepada kepada gurunya. Yang kedua, siswa bingung untuk bertanya materi yang mereka sendiri belum pernah mempelajari, Mereka terbiasa oleh gurunya langsung menyelesaikan suatu permasalahan tanpa mengetahui permasalahannya timbul dari mana. Karena faktor-faktor di atas maka peneliti menyimpulkan bahwa mengapa hasil penelitian untuk peningkatan kemampuan </w:t>
      </w:r>
      <w:r>
        <w:rPr>
          <w:rFonts w:ascii="Times New Roman" w:hAnsi="Times New Roman"/>
          <w:i/>
          <w:sz w:val="24"/>
          <w:szCs w:val="24"/>
        </w:rPr>
        <w:t xml:space="preserve">problem posing </w:t>
      </w:r>
      <w:r>
        <w:rPr>
          <w:rFonts w:ascii="Times New Roman" w:hAnsi="Times New Roman"/>
          <w:sz w:val="24"/>
          <w:szCs w:val="24"/>
        </w:rPr>
        <w:t xml:space="preserve"> siswa itu berada di kategori rendah.</w:t>
      </w:r>
    </w:p>
    <w:p w:rsidR="00D03951" w:rsidRPr="00153CFB" w:rsidRDefault="00D03951" w:rsidP="00224821">
      <w:pPr>
        <w:spacing w:after="0" w:line="480" w:lineRule="auto"/>
        <w:ind w:left="426"/>
        <w:jc w:val="both"/>
        <w:rPr>
          <w:rFonts w:ascii="Times New Roman" w:hAnsi="Times New Roman"/>
          <w:sz w:val="24"/>
          <w:szCs w:val="24"/>
        </w:rPr>
      </w:pPr>
      <w:r>
        <w:rPr>
          <w:rFonts w:ascii="Times New Roman" w:hAnsi="Times New Roman"/>
          <w:sz w:val="24"/>
          <w:szCs w:val="24"/>
        </w:rPr>
        <w:t xml:space="preserve">       Berdasarkan hasil penelitian pada peningkatan kemampuan pemecahan masalah matematika siswa, didapat kelas eksperimen berada di kategori tinggi dan kelas kontrol berada di kategori rendah. Oleh karena itu, hasil uji hipotesis disimpulkan bahwa kemampuan pemecahan masalah matematika siswa kelas eksperimen lebih baik daripada kemampuan pemecahan masalah matematika siswa kelas kontrol. Kelas eksperimen mendapatkan hasil uji </w:t>
      </w:r>
      <w:r>
        <w:rPr>
          <w:rFonts w:ascii="Times New Roman" w:hAnsi="Times New Roman"/>
          <w:i/>
          <w:sz w:val="24"/>
          <w:szCs w:val="24"/>
        </w:rPr>
        <w:t xml:space="preserve">N-Gain </w:t>
      </w:r>
      <w:r>
        <w:rPr>
          <w:rFonts w:ascii="Times New Roman" w:hAnsi="Times New Roman"/>
          <w:sz w:val="24"/>
          <w:szCs w:val="24"/>
        </w:rPr>
        <w:t xml:space="preserve">tinggi dikarenakan siswa memperoleh model pembelajaran </w:t>
      </w:r>
      <w:r>
        <w:rPr>
          <w:rFonts w:ascii="Times New Roman" w:hAnsi="Times New Roman"/>
          <w:i/>
          <w:sz w:val="24"/>
          <w:szCs w:val="24"/>
        </w:rPr>
        <w:t xml:space="preserve">guided discovery </w:t>
      </w:r>
      <w:r>
        <w:rPr>
          <w:rFonts w:ascii="Times New Roman" w:hAnsi="Times New Roman"/>
          <w:sz w:val="24"/>
          <w:szCs w:val="24"/>
        </w:rPr>
        <w:t xml:space="preserve">di mana siswa kelas eksperimen dilatih untuk bisa memecahkan masalah matematikanya sendiri. Hampir dari kebiasaan manusia, bila mereka bisa menemukan jalan keluar dari masalah mereka sendiri maka hal itu bisa mudah diingat atau diserap oleh otak manusia untuk menyelesaikan masalah yang sama, </w:t>
      </w:r>
      <w:r>
        <w:rPr>
          <w:rFonts w:ascii="Times New Roman" w:hAnsi="Times New Roman"/>
          <w:sz w:val="24"/>
          <w:szCs w:val="24"/>
        </w:rPr>
        <w:lastRenderedPageBreak/>
        <w:t xml:space="preserve">dibandingkan dengan kelas kontrol yang mendapatkan model pembelajaran konvensional di mana siswa hanya diberikan instruksi untuk menyelesaikan masalah. Hal ini membuat para siswa mudah melupakan langkah-langkah penyelesaian masalah matematikanya. Oleh karena itu, maka wajar bila kemampuan pemecahan masalah matematika siswa kelas eksperimen lebih baik daripada kemampuan pemecahan masalah matematika siswa kelas kontrol. Hasil penelitian ini pun sesuai dengan penelitian sebelumnya oleh Wulandari, 2012 dan Wahyuningtyas, 2015 bahwa dengan menggunakan model pembelajaran </w:t>
      </w:r>
      <w:r>
        <w:rPr>
          <w:rFonts w:ascii="Times New Roman" w:hAnsi="Times New Roman"/>
          <w:i/>
          <w:sz w:val="24"/>
          <w:szCs w:val="24"/>
        </w:rPr>
        <w:t xml:space="preserve">guided discovery </w:t>
      </w:r>
      <w:r>
        <w:rPr>
          <w:rFonts w:ascii="Times New Roman" w:hAnsi="Times New Roman"/>
          <w:sz w:val="24"/>
          <w:szCs w:val="24"/>
        </w:rPr>
        <w:t>dapat membantu untuk meningkatan kemampuan pemecahan masalah matematika siswa.</w:t>
      </w:r>
    </w:p>
    <w:p w:rsidR="00D03951" w:rsidRDefault="00D03951" w:rsidP="00224821">
      <w:pPr>
        <w:spacing w:after="0" w:line="480" w:lineRule="auto"/>
        <w:ind w:left="426"/>
        <w:jc w:val="both"/>
        <w:rPr>
          <w:rFonts w:ascii="Times New Roman" w:hAnsi="Times New Roman"/>
          <w:sz w:val="24"/>
          <w:szCs w:val="24"/>
        </w:rPr>
      </w:pPr>
      <w:r>
        <w:rPr>
          <w:rFonts w:ascii="Times New Roman" w:hAnsi="Times New Roman"/>
          <w:sz w:val="24"/>
          <w:szCs w:val="24"/>
        </w:rPr>
        <w:t xml:space="preserve">       Berdasarkan hasil angket skala kecemasan matematika siswa, didapat bahwa penurunan kecemasan matematika siswa kelas eksperimen berada pada rata-rata 2,649 dan penurunan kecemasan matematika siswa kelas kontrol berada pada rata-rata 2,804. Berdasarkan kriteria penurunan kecemasan matematika kedua kelas ini berada di kategori cukup. Hasil analisis data dan uji hipotesis didapat bahwa penurunan positif kecemasan matematika siswa kelas eksperimen tidak lebih baik atau sama dengan penurunan positif kecemasan matematika siswa kelas kontrol. Hal ini bisa disebabkan oleh siswa yang kemampuan kognitifnya meningkat pada kelas eksperimen masih merasa cemas atau gelisah bila menghadapi pelajaran matematika maupun ulangan matematika. Hal ini didukung oleh wawancara beberapa siswa kelas eksperimen yang mengatakan bahwa walaupun mereka sudah bisa dalam menyelesaikan masalah matematika mereka masih kurang percaya diri bila mereka mengerjakannya secara individu. Maka mereka masih merasa cemas bila harus menghadapi pelajaran yang mereka anggap sulit seperti pelajaran matematika.</w:t>
      </w:r>
    </w:p>
    <w:p w:rsidR="00D03951" w:rsidRDefault="00D03951" w:rsidP="00224821">
      <w:pPr>
        <w:spacing w:after="0" w:line="480" w:lineRule="auto"/>
        <w:ind w:left="426"/>
        <w:jc w:val="both"/>
        <w:rPr>
          <w:rFonts w:ascii="Times New Roman" w:hAnsi="Times New Roman"/>
          <w:sz w:val="24"/>
          <w:szCs w:val="24"/>
        </w:rPr>
      </w:pPr>
      <w:r>
        <w:rPr>
          <w:rFonts w:ascii="Times New Roman" w:hAnsi="Times New Roman"/>
          <w:sz w:val="24"/>
          <w:szCs w:val="24"/>
        </w:rPr>
        <w:t xml:space="preserve">       Berdasarkan hasil uji korelasi antara penurunan kecemasan matematika dan peningkatan kemampuan </w:t>
      </w:r>
      <w:r>
        <w:rPr>
          <w:rFonts w:ascii="Times New Roman" w:hAnsi="Times New Roman"/>
          <w:i/>
          <w:sz w:val="24"/>
          <w:szCs w:val="24"/>
        </w:rPr>
        <w:t xml:space="preserve">problem posing </w:t>
      </w:r>
      <w:r>
        <w:rPr>
          <w:rFonts w:ascii="Times New Roman" w:hAnsi="Times New Roman"/>
          <w:sz w:val="24"/>
          <w:szCs w:val="24"/>
        </w:rPr>
        <w:t xml:space="preserve">dan kemampuan pemecahan masalah </w:t>
      </w:r>
      <w:r>
        <w:rPr>
          <w:rFonts w:ascii="Times New Roman" w:hAnsi="Times New Roman"/>
          <w:sz w:val="24"/>
          <w:szCs w:val="24"/>
        </w:rPr>
        <w:lastRenderedPageBreak/>
        <w:t xml:space="preserve">matematika siswa yang mendapatkan model pembelajaran konvensional didapat bahwa tidak ada korelasi antara penurunan kecemasan matematika dan peningkatan kemampuan </w:t>
      </w:r>
      <w:r>
        <w:rPr>
          <w:rFonts w:ascii="Times New Roman" w:hAnsi="Times New Roman"/>
          <w:i/>
          <w:sz w:val="24"/>
          <w:szCs w:val="24"/>
        </w:rPr>
        <w:t xml:space="preserve">problem posing </w:t>
      </w:r>
      <w:r>
        <w:rPr>
          <w:rFonts w:ascii="Times New Roman" w:hAnsi="Times New Roman"/>
          <w:sz w:val="24"/>
          <w:szCs w:val="24"/>
        </w:rPr>
        <w:t>dan kemampuan pemecahan masalah matematika. Hal ini dibuktikan oleh tingkat korelasi yang berada pada nilai 0,272 yang artinya korelasi rendah. Faktor lainnya seperti yang sudah dikatakan sebelumnya bahwa walaupun kemampuan kognitifnya meningkat tidak mengubah persepsi siswa akan pelajaran matematika yang selalu membuat mereka merasa cemas.</w:t>
      </w:r>
    </w:p>
    <w:p w:rsidR="00224821" w:rsidRDefault="00224821" w:rsidP="00224821">
      <w:pPr>
        <w:spacing w:after="0" w:line="480" w:lineRule="auto"/>
        <w:ind w:left="426"/>
        <w:jc w:val="both"/>
        <w:rPr>
          <w:rFonts w:ascii="Times New Roman" w:hAnsi="Times New Roman"/>
          <w:sz w:val="24"/>
          <w:szCs w:val="24"/>
        </w:rPr>
      </w:pPr>
    </w:p>
    <w:p w:rsidR="00224821" w:rsidRDefault="00224821" w:rsidP="00224821">
      <w:pPr>
        <w:spacing w:after="0" w:line="480" w:lineRule="auto"/>
        <w:ind w:left="426"/>
        <w:jc w:val="both"/>
        <w:rPr>
          <w:rFonts w:ascii="Times New Roman" w:hAnsi="Times New Roman"/>
          <w:sz w:val="24"/>
          <w:szCs w:val="24"/>
        </w:rPr>
      </w:pPr>
    </w:p>
    <w:p w:rsidR="00224821" w:rsidRPr="00224821" w:rsidRDefault="00224821" w:rsidP="00224821">
      <w:pPr>
        <w:pStyle w:val="ListParagraph"/>
        <w:numPr>
          <w:ilvl w:val="0"/>
          <w:numId w:val="1"/>
        </w:numPr>
        <w:spacing w:after="0" w:line="480" w:lineRule="auto"/>
        <w:jc w:val="center"/>
        <w:rPr>
          <w:rFonts w:ascii="Times New Roman" w:hAnsi="Times New Roman"/>
          <w:b/>
          <w:sz w:val="24"/>
          <w:szCs w:val="24"/>
        </w:rPr>
      </w:pPr>
      <w:r w:rsidRPr="00224821">
        <w:rPr>
          <w:rFonts w:ascii="Times New Roman" w:hAnsi="Times New Roman"/>
          <w:b/>
          <w:sz w:val="24"/>
          <w:szCs w:val="24"/>
        </w:rPr>
        <w:t>KESIMPULAN</w:t>
      </w:r>
    </w:p>
    <w:p w:rsidR="00224821" w:rsidRPr="002B7897" w:rsidRDefault="00224821" w:rsidP="00224821">
      <w:pPr>
        <w:pStyle w:val="ListParagraph"/>
        <w:spacing w:line="480" w:lineRule="auto"/>
        <w:ind w:left="426"/>
        <w:jc w:val="both"/>
        <w:rPr>
          <w:rFonts w:ascii="Times New Roman" w:hAnsi="Times New Roman" w:cs="Times New Roman"/>
          <w:sz w:val="24"/>
          <w:szCs w:val="24"/>
        </w:rPr>
      </w:pPr>
      <w:r w:rsidRPr="002B7897">
        <w:rPr>
          <w:rFonts w:ascii="Times New Roman" w:hAnsi="Times New Roman" w:cs="Times New Roman"/>
          <w:sz w:val="24"/>
          <w:szCs w:val="24"/>
        </w:rPr>
        <w:t>Berdasarkan hasil penelitian dan analisis data serta pengujian hipotesis dalam penelitian ini, sebagaimana telah dibahas pada bab sebelumnya, maka kesimpulan yang dapat diambil adalah sebagai berikut :</w:t>
      </w:r>
    </w:p>
    <w:p w:rsidR="00224821" w:rsidRPr="002B7897" w:rsidRDefault="00224821" w:rsidP="00224821">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Penurunan positif tingkat kecemasan matematika siswa kelas eksperimen tidak lebih baik atau sama dengan penurunan positif tingkat kecemasan matematika siswa kelas kontrol.</w:t>
      </w:r>
    </w:p>
    <w:p w:rsidR="00224821" w:rsidRDefault="00224821" w:rsidP="00224821">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Peningkatan kemampuan </w:t>
      </w:r>
      <w:r>
        <w:rPr>
          <w:rFonts w:ascii="Times New Roman" w:hAnsi="Times New Roman" w:cs="Times New Roman"/>
          <w:i/>
          <w:sz w:val="24"/>
          <w:szCs w:val="24"/>
        </w:rPr>
        <w:t xml:space="preserve">problem posing </w:t>
      </w:r>
      <w:r>
        <w:rPr>
          <w:rFonts w:ascii="Times New Roman" w:hAnsi="Times New Roman" w:cs="Times New Roman"/>
          <w:sz w:val="24"/>
          <w:szCs w:val="24"/>
        </w:rPr>
        <w:t xml:space="preserve">siswa kelas eksperimen tidak lebih baik atau sama dengan peningkatan kemampuan </w:t>
      </w:r>
      <w:r>
        <w:rPr>
          <w:rFonts w:ascii="Times New Roman" w:hAnsi="Times New Roman" w:cs="Times New Roman"/>
          <w:i/>
          <w:sz w:val="24"/>
          <w:szCs w:val="24"/>
        </w:rPr>
        <w:t xml:space="preserve">problem posing </w:t>
      </w:r>
      <w:r>
        <w:rPr>
          <w:rFonts w:ascii="Times New Roman" w:hAnsi="Times New Roman" w:cs="Times New Roman"/>
          <w:sz w:val="24"/>
          <w:szCs w:val="24"/>
        </w:rPr>
        <w:t>siswa kelas kontrol.</w:t>
      </w:r>
    </w:p>
    <w:p w:rsidR="00224821" w:rsidRDefault="00224821" w:rsidP="00224821">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Peningkatan kemampuan pemecahan masalah matematika siswa kelas eksperimen lebih baik daripada peningkatan kemampuan pemecahan masalah matematika siswa kelas kontrol.</w:t>
      </w:r>
    </w:p>
    <w:p w:rsidR="00224821" w:rsidRDefault="00224821" w:rsidP="00224821">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Terdapat perbedaan yang signifikan terhadap kemampuan </w:t>
      </w:r>
      <w:r>
        <w:rPr>
          <w:rFonts w:ascii="Times New Roman" w:hAnsi="Times New Roman" w:cs="Times New Roman"/>
          <w:i/>
          <w:sz w:val="24"/>
          <w:szCs w:val="24"/>
        </w:rPr>
        <w:t xml:space="preserve">problem posing </w:t>
      </w:r>
      <w:r>
        <w:rPr>
          <w:rFonts w:ascii="Times New Roman" w:hAnsi="Times New Roman" w:cs="Times New Roman"/>
          <w:sz w:val="24"/>
          <w:szCs w:val="24"/>
        </w:rPr>
        <w:t xml:space="preserve">dan kemampuan pemecahan masalah matematika siswa yang belajar dengan model pembelajaran </w:t>
      </w:r>
      <w:r>
        <w:rPr>
          <w:rFonts w:ascii="Times New Roman" w:hAnsi="Times New Roman" w:cs="Times New Roman"/>
          <w:i/>
          <w:sz w:val="24"/>
          <w:szCs w:val="24"/>
        </w:rPr>
        <w:t xml:space="preserve">guided discovery </w:t>
      </w:r>
      <w:r>
        <w:rPr>
          <w:rFonts w:ascii="Times New Roman" w:hAnsi="Times New Roman" w:cs="Times New Roman"/>
          <w:sz w:val="24"/>
          <w:szCs w:val="24"/>
        </w:rPr>
        <w:t>dengan siswa yang belajar dengan pembelajaran konvensional.</w:t>
      </w:r>
    </w:p>
    <w:p w:rsidR="00224821" w:rsidRPr="00224821" w:rsidRDefault="00224821" w:rsidP="00224821">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Tidak terdapat korelasi (korelasi rendah) antara penurunan kecemasan matematika siswa dengan peningkatan kemampuan </w:t>
      </w:r>
      <w:r>
        <w:rPr>
          <w:rFonts w:ascii="Times New Roman" w:hAnsi="Times New Roman" w:cs="Times New Roman"/>
          <w:i/>
          <w:sz w:val="24"/>
          <w:szCs w:val="24"/>
        </w:rPr>
        <w:t xml:space="preserve">problem posing </w:t>
      </w:r>
      <w:r>
        <w:rPr>
          <w:rFonts w:ascii="Times New Roman" w:hAnsi="Times New Roman" w:cs="Times New Roman"/>
          <w:sz w:val="24"/>
          <w:szCs w:val="24"/>
        </w:rPr>
        <w:t xml:space="preserve">dan kemampuan pemecahan masalah matematika siswa terhadap model pembelajarn </w:t>
      </w:r>
      <w:r>
        <w:rPr>
          <w:rFonts w:ascii="Times New Roman" w:hAnsi="Times New Roman" w:cs="Times New Roman"/>
          <w:i/>
          <w:sz w:val="24"/>
          <w:szCs w:val="24"/>
        </w:rPr>
        <w:t>guided d</w:t>
      </w:r>
      <w:r w:rsidRPr="00B66D4B">
        <w:rPr>
          <w:rFonts w:ascii="Times New Roman" w:hAnsi="Times New Roman" w:cs="Times New Roman"/>
          <w:i/>
          <w:sz w:val="24"/>
          <w:szCs w:val="24"/>
        </w:rPr>
        <w:t>iscovery.</w:t>
      </w:r>
    </w:p>
    <w:p w:rsidR="00224821" w:rsidRPr="00224821" w:rsidRDefault="00224821" w:rsidP="00224821">
      <w:pPr>
        <w:pStyle w:val="ListParagraph"/>
        <w:numPr>
          <w:ilvl w:val="0"/>
          <w:numId w:val="1"/>
        </w:numPr>
        <w:spacing w:after="0" w:line="480" w:lineRule="auto"/>
        <w:jc w:val="center"/>
        <w:rPr>
          <w:rFonts w:ascii="Times New Roman" w:hAnsi="Times New Roman"/>
          <w:b/>
          <w:sz w:val="24"/>
          <w:szCs w:val="24"/>
        </w:rPr>
      </w:pPr>
      <w:r w:rsidRPr="00224821">
        <w:rPr>
          <w:rFonts w:ascii="Times New Roman" w:hAnsi="Times New Roman"/>
          <w:b/>
          <w:sz w:val="24"/>
          <w:szCs w:val="24"/>
        </w:rPr>
        <w:t>DAFTAR PUSTAKA</w:t>
      </w:r>
    </w:p>
    <w:p w:rsidR="00224821" w:rsidRDefault="00224821" w:rsidP="00224821">
      <w:pPr>
        <w:spacing w:after="0" w:line="240" w:lineRule="auto"/>
        <w:ind w:left="567" w:hanging="567"/>
        <w:jc w:val="both"/>
        <w:rPr>
          <w:rFonts w:ascii="Times New Roman" w:eastAsia="Times New Roman" w:hAnsi="Times New Roman"/>
          <w:sz w:val="24"/>
          <w:szCs w:val="24"/>
        </w:rPr>
      </w:pPr>
      <w:r w:rsidRPr="00201A38">
        <w:rPr>
          <w:rFonts w:ascii="Times New Roman" w:eastAsia="Times New Roman" w:hAnsi="Times New Roman"/>
          <w:sz w:val="24"/>
          <w:szCs w:val="24"/>
        </w:rPr>
        <w:t xml:space="preserve">Abdurrahman, M. (2003). </w:t>
      </w:r>
      <w:r w:rsidRPr="00201A38">
        <w:rPr>
          <w:rFonts w:ascii="Times New Roman" w:eastAsia="Times New Roman" w:hAnsi="Times New Roman"/>
          <w:i/>
          <w:sz w:val="24"/>
          <w:szCs w:val="24"/>
        </w:rPr>
        <w:t>Pendidikan Bagi Anak Berkesulitan Belajar</w:t>
      </w:r>
      <w:r w:rsidRPr="00201A38">
        <w:rPr>
          <w:rFonts w:ascii="Times New Roman" w:eastAsia="Times New Roman" w:hAnsi="Times New Roman"/>
          <w:sz w:val="24"/>
          <w:szCs w:val="24"/>
        </w:rPr>
        <w:t>. Jakarta: PT. Rineka Cipta dan Departemen Pendidikan dan Kebudayaan.</w:t>
      </w:r>
    </w:p>
    <w:p w:rsidR="00224821" w:rsidRPr="007F1901" w:rsidRDefault="00224821" w:rsidP="00224821">
      <w:pPr>
        <w:widowControl w:val="0"/>
        <w:autoSpaceDE w:val="0"/>
        <w:autoSpaceDN w:val="0"/>
        <w:adjustRightInd w:val="0"/>
        <w:spacing w:after="0" w:line="240" w:lineRule="auto"/>
        <w:jc w:val="both"/>
        <w:rPr>
          <w:rFonts w:ascii="Times New Roman" w:eastAsia="Times New Roman" w:hAnsi="Times New Roman"/>
          <w:sz w:val="24"/>
          <w:szCs w:val="24"/>
        </w:rPr>
      </w:pPr>
    </w:p>
    <w:p w:rsidR="00224821" w:rsidRDefault="00224821" w:rsidP="00224821">
      <w:pPr>
        <w:widowControl w:val="0"/>
        <w:autoSpaceDE w:val="0"/>
        <w:autoSpaceDN w:val="0"/>
        <w:adjustRightInd w:val="0"/>
        <w:spacing w:after="0" w:line="240" w:lineRule="auto"/>
        <w:ind w:left="567" w:hanging="567"/>
        <w:jc w:val="both"/>
      </w:pPr>
      <w:r>
        <w:rPr>
          <w:rFonts w:ascii="Times New Roman" w:eastAsia="Times New Roman" w:hAnsi="Times New Roman"/>
          <w:sz w:val="24"/>
          <w:szCs w:val="24"/>
        </w:rPr>
        <w:t xml:space="preserve">Anita, Ika W. (2014). </w:t>
      </w:r>
      <w:r w:rsidRPr="005179BC">
        <w:rPr>
          <w:rFonts w:ascii="Times New Roman" w:eastAsia="Times New Roman" w:hAnsi="Times New Roman"/>
          <w:i/>
          <w:sz w:val="24"/>
          <w:szCs w:val="24"/>
        </w:rPr>
        <w:t>Pengaruh Kecemasan Matematika (Mathematics Anxiety) Terhadap Kemam</w:t>
      </w:r>
      <w:r>
        <w:rPr>
          <w:rFonts w:ascii="Times New Roman" w:eastAsia="Times New Roman" w:hAnsi="Times New Roman"/>
          <w:i/>
          <w:sz w:val="24"/>
          <w:szCs w:val="24"/>
        </w:rPr>
        <w:t xml:space="preserve">puan Koneksi Matematis Siswa SMP. </w:t>
      </w:r>
      <w:r>
        <w:rPr>
          <w:rFonts w:ascii="Times New Roman" w:eastAsia="Times New Roman" w:hAnsi="Times New Roman"/>
          <w:sz w:val="24"/>
          <w:szCs w:val="24"/>
        </w:rPr>
        <w:t>[</w:t>
      </w:r>
      <w:r w:rsidRPr="005179BC">
        <w:rPr>
          <w:rFonts w:ascii="Times New Roman" w:eastAsia="Times New Roman" w:hAnsi="Times New Roman"/>
          <w:sz w:val="24"/>
          <w:szCs w:val="24"/>
        </w:rPr>
        <w:t xml:space="preserve">online]. Tersedia : </w:t>
      </w:r>
      <w:r>
        <w:rPr>
          <w:rFonts w:ascii="Times New Roman" w:hAnsi="Times New Roman"/>
          <w:sz w:val="24"/>
          <w:szCs w:val="24"/>
        </w:rPr>
        <w:t>e-journal.stkipsiliwangi.</w:t>
      </w:r>
      <w:r w:rsidRPr="005179BC">
        <w:rPr>
          <w:rFonts w:ascii="Times New Roman" w:hAnsi="Times New Roman"/>
          <w:sz w:val="24"/>
          <w:szCs w:val="24"/>
        </w:rPr>
        <w:t>ac.id/index.php/infinity/article/view/43/42+&amp;cd=1&amp;hl=id&amp;ct=clnk&amp;gl=di. Diakses 20 April 2016.</w:t>
      </w:r>
    </w:p>
    <w:p w:rsidR="00224821" w:rsidRPr="005179BC" w:rsidRDefault="00224821" w:rsidP="00224821">
      <w:pPr>
        <w:widowControl w:val="0"/>
        <w:autoSpaceDE w:val="0"/>
        <w:autoSpaceDN w:val="0"/>
        <w:adjustRightInd w:val="0"/>
        <w:spacing w:after="0" w:line="240" w:lineRule="auto"/>
        <w:ind w:left="567" w:hanging="567"/>
        <w:jc w:val="both"/>
        <w:rPr>
          <w:rFonts w:ascii="Times New Roman" w:eastAsia="Times New Roman" w:hAnsi="Times New Roman"/>
          <w:sz w:val="24"/>
          <w:szCs w:val="24"/>
        </w:rPr>
      </w:pPr>
    </w:p>
    <w:p w:rsidR="00224821" w:rsidRDefault="00224821" w:rsidP="00224821">
      <w:pPr>
        <w:widowControl w:val="0"/>
        <w:autoSpaceDE w:val="0"/>
        <w:autoSpaceDN w:val="0"/>
        <w:adjustRightInd w:val="0"/>
        <w:spacing w:after="0" w:line="240" w:lineRule="auto"/>
        <w:ind w:left="567" w:hanging="567"/>
        <w:jc w:val="both"/>
        <w:rPr>
          <w:rFonts w:ascii="Times New Roman" w:eastAsia="Times New Roman" w:hAnsi="Times New Roman"/>
          <w:sz w:val="24"/>
          <w:szCs w:val="24"/>
        </w:rPr>
      </w:pPr>
      <w:r w:rsidRPr="00201A38">
        <w:rPr>
          <w:rFonts w:ascii="Times New Roman" w:eastAsia="Times New Roman" w:hAnsi="Times New Roman"/>
          <w:sz w:val="24"/>
          <w:szCs w:val="24"/>
        </w:rPr>
        <w:t xml:space="preserve">Anonim. (2007). </w:t>
      </w:r>
      <w:r w:rsidRPr="00201A38">
        <w:rPr>
          <w:rFonts w:ascii="Times New Roman" w:eastAsia="Times New Roman" w:hAnsi="Times New Roman"/>
          <w:i/>
          <w:sz w:val="24"/>
          <w:szCs w:val="24"/>
        </w:rPr>
        <w:t>Undang-Undang SISDIKNAS (Sistem Pendidikan Nasional) Tahun 2003</w:t>
      </w:r>
      <w:r w:rsidRPr="00201A38">
        <w:rPr>
          <w:rFonts w:ascii="Times New Roman" w:eastAsia="Times New Roman" w:hAnsi="Times New Roman"/>
          <w:sz w:val="24"/>
          <w:szCs w:val="24"/>
        </w:rPr>
        <w:t>. Cetakan Keempat. Jakarta: Sinar Grafika.</w:t>
      </w:r>
    </w:p>
    <w:p w:rsidR="00224821" w:rsidRDefault="00224821" w:rsidP="00224821">
      <w:pPr>
        <w:widowControl w:val="0"/>
        <w:autoSpaceDE w:val="0"/>
        <w:autoSpaceDN w:val="0"/>
        <w:adjustRightInd w:val="0"/>
        <w:spacing w:after="0" w:line="240" w:lineRule="auto"/>
        <w:ind w:left="567" w:hanging="567"/>
        <w:jc w:val="both"/>
        <w:rPr>
          <w:rFonts w:ascii="Times New Roman" w:eastAsia="Times New Roman" w:hAnsi="Times New Roman"/>
          <w:sz w:val="24"/>
          <w:szCs w:val="24"/>
        </w:rPr>
      </w:pPr>
    </w:p>
    <w:p w:rsidR="00224821" w:rsidRPr="00201A38" w:rsidRDefault="00224821" w:rsidP="00224821">
      <w:pPr>
        <w:widowControl w:val="0"/>
        <w:autoSpaceDE w:val="0"/>
        <w:autoSpaceDN w:val="0"/>
        <w:adjustRightInd w:val="0"/>
        <w:spacing w:after="0" w:line="240" w:lineRule="auto"/>
        <w:ind w:left="567" w:hanging="567"/>
        <w:jc w:val="both"/>
        <w:rPr>
          <w:rFonts w:ascii="Times New Roman" w:eastAsia="Times New Roman" w:hAnsi="Times New Roman"/>
          <w:sz w:val="24"/>
          <w:szCs w:val="24"/>
        </w:rPr>
      </w:pPr>
      <w:r w:rsidRPr="00201A38">
        <w:rPr>
          <w:rStyle w:val="apple-converted-space"/>
          <w:rFonts w:ascii="Times New Roman" w:hAnsi="Times New Roman"/>
          <w:sz w:val="24"/>
          <w:szCs w:val="24"/>
          <w:shd w:val="clear" w:color="auto" w:fill="FFFFFF"/>
        </w:rPr>
        <w:t xml:space="preserve">Arikunto, S. (2006). </w:t>
      </w:r>
      <w:r w:rsidRPr="00201A38">
        <w:rPr>
          <w:rStyle w:val="apple-converted-space"/>
          <w:rFonts w:ascii="Times New Roman" w:hAnsi="Times New Roman"/>
          <w:i/>
          <w:sz w:val="24"/>
          <w:szCs w:val="24"/>
          <w:shd w:val="clear" w:color="auto" w:fill="FFFFFF"/>
        </w:rPr>
        <w:t xml:space="preserve">Prosedur Penelitian Suatu Pendekatan Praktik. </w:t>
      </w:r>
      <w:r w:rsidRPr="00201A38">
        <w:rPr>
          <w:rStyle w:val="apple-converted-space"/>
          <w:rFonts w:ascii="Times New Roman" w:hAnsi="Times New Roman"/>
          <w:sz w:val="24"/>
          <w:szCs w:val="24"/>
          <w:shd w:val="clear" w:color="auto" w:fill="FFFFFF"/>
        </w:rPr>
        <w:t>Jakarta: PT Rineka Cipta.</w:t>
      </w:r>
    </w:p>
    <w:p w:rsidR="00224821" w:rsidRPr="00201A38" w:rsidRDefault="00224821" w:rsidP="00224821">
      <w:pPr>
        <w:spacing w:after="0" w:line="240" w:lineRule="auto"/>
        <w:ind w:left="567" w:hanging="567"/>
        <w:jc w:val="both"/>
        <w:rPr>
          <w:rFonts w:ascii="Times New Roman" w:eastAsia="Times New Roman" w:hAnsi="Times New Roman"/>
          <w:sz w:val="24"/>
          <w:szCs w:val="24"/>
        </w:rPr>
      </w:pPr>
    </w:p>
    <w:p w:rsidR="00224821" w:rsidRDefault="00224821" w:rsidP="00224821">
      <w:pPr>
        <w:spacing w:after="0" w:line="240" w:lineRule="auto"/>
        <w:ind w:left="709" w:hanging="709"/>
        <w:jc w:val="both"/>
        <w:rPr>
          <w:rFonts w:ascii="Times New Roman" w:hAnsi="Times New Roman"/>
          <w:sz w:val="24"/>
          <w:szCs w:val="24"/>
        </w:rPr>
      </w:pPr>
      <w:r w:rsidRPr="00201A38">
        <w:rPr>
          <w:rFonts w:ascii="Times New Roman" w:hAnsi="Times New Roman"/>
          <w:sz w:val="24"/>
          <w:szCs w:val="24"/>
        </w:rPr>
        <w:t xml:space="preserve">Chua, P.H. &amp; Yeap, B.H. (2009). </w:t>
      </w:r>
      <w:r w:rsidRPr="00201A38">
        <w:rPr>
          <w:rFonts w:ascii="Times New Roman" w:hAnsi="Times New Roman"/>
          <w:i/>
          <w:sz w:val="24"/>
          <w:szCs w:val="24"/>
        </w:rPr>
        <w:t>Problem Posing Performance Grade 9 Students in Singapore On An Open Ended Stimulus</w:t>
      </w:r>
      <w:r w:rsidRPr="00201A38">
        <w:rPr>
          <w:rFonts w:ascii="Times New Roman" w:hAnsi="Times New Roman"/>
          <w:sz w:val="24"/>
          <w:szCs w:val="24"/>
        </w:rPr>
        <w:t>, National Institute of Education. Nanyang Technological University: Singapore.</w:t>
      </w:r>
    </w:p>
    <w:p w:rsidR="00224821" w:rsidRPr="00201A38" w:rsidRDefault="00224821" w:rsidP="00224821">
      <w:pPr>
        <w:spacing w:after="0" w:line="240" w:lineRule="auto"/>
        <w:ind w:left="709" w:hanging="709"/>
        <w:jc w:val="both"/>
        <w:rPr>
          <w:rFonts w:ascii="Times New Roman" w:hAnsi="Times New Roman"/>
          <w:sz w:val="24"/>
          <w:szCs w:val="24"/>
        </w:rPr>
      </w:pPr>
    </w:p>
    <w:p w:rsidR="00224821" w:rsidRDefault="00224821" w:rsidP="00224821">
      <w:pPr>
        <w:widowControl w:val="0"/>
        <w:autoSpaceDE w:val="0"/>
        <w:autoSpaceDN w:val="0"/>
        <w:adjustRightInd w:val="0"/>
        <w:spacing w:after="0" w:line="240" w:lineRule="auto"/>
        <w:ind w:left="567" w:hanging="567"/>
        <w:jc w:val="both"/>
        <w:rPr>
          <w:rStyle w:val="Hyperlink"/>
          <w:u w:val="none"/>
        </w:rPr>
      </w:pPr>
      <w:r>
        <w:rPr>
          <w:rFonts w:ascii="Times New Roman" w:eastAsia="Times New Roman" w:hAnsi="Times New Roman"/>
          <w:sz w:val="24"/>
          <w:szCs w:val="24"/>
        </w:rPr>
        <w:t xml:space="preserve">Elwan A, Reda. (2002). </w:t>
      </w:r>
      <w:r w:rsidRPr="007F1901">
        <w:rPr>
          <w:rFonts w:ascii="Times New Roman" w:eastAsia="Times New Roman" w:hAnsi="Times New Roman"/>
          <w:i/>
          <w:sz w:val="24"/>
          <w:szCs w:val="24"/>
        </w:rPr>
        <w:t>Effectiveness Of Problem Posing Strategies On Prospective Mathematics Teachers’ Problem Solving Performance</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[online]. Tersedia : </w:t>
      </w:r>
      <w:hyperlink w:history="1">
        <w:r w:rsidRPr="00CB6590">
          <w:rPr>
            <w:rStyle w:val="Hyperlink"/>
            <w:rFonts w:ascii="Times New Roman" w:hAnsi="Times New Roman"/>
            <w:color w:val="auto"/>
            <w:sz w:val="24"/>
            <w:szCs w:val="24"/>
          </w:rPr>
          <w:t>http://www. recsam.edu.my/R&amp;D_Journals/YEAR2002/2002Vol 25No1/56-69.pdf</w:t>
        </w:r>
      </w:hyperlink>
      <w:r w:rsidRPr="00CB6590">
        <w:rPr>
          <w:rStyle w:val="Hyperlink"/>
          <w:rFonts w:ascii="Times New Roman" w:hAnsi="Times New Roman"/>
          <w:color w:val="auto"/>
          <w:sz w:val="24"/>
          <w:szCs w:val="24"/>
          <w:u w:val="none"/>
        </w:rPr>
        <w:t xml:space="preserve">. </w:t>
      </w:r>
      <w:r w:rsidRPr="007F1901">
        <w:rPr>
          <w:rStyle w:val="Hyperlink"/>
          <w:rFonts w:ascii="Times New Roman" w:hAnsi="Times New Roman"/>
          <w:color w:val="auto"/>
          <w:sz w:val="24"/>
          <w:szCs w:val="24"/>
          <w:u w:val="none"/>
        </w:rPr>
        <w:t>Diakses 20 April 2016.</w:t>
      </w:r>
    </w:p>
    <w:p w:rsidR="00224821" w:rsidRDefault="00224821" w:rsidP="00224821">
      <w:pPr>
        <w:widowControl w:val="0"/>
        <w:autoSpaceDE w:val="0"/>
        <w:autoSpaceDN w:val="0"/>
        <w:adjustRightInd w:val="0"/>
        <w:spacing w:after="0" w:line="240" w:lineRule="auto"/>
        <w:ind w:left="567" w:hanging="567"/>
        <w:jc w:val="both"/>
        <w:rPr>
          <w:rFonts w:ascii="Times New Roman" w:eastAsia="Times New Roman" w:hAnsi="Times New Roman"/>
          <w:sz w:val="24"/>
          <w:szCs w:val="24"/>
        </w:rPr>
      </w:pPr>
    </w:p>
    <w:p w:rsidR="00224821" w:rsidRPr="000C5A30" w:rsidRDefault="00224821" w:rsidP="00224821">
      <w:pPr>
        <w:widowControl w:val="0"/>
        <w:autoSpaceDE w:val="0"/>
        <w:autoSpaceDN w:val="0"/>
        <w:adjustRightInd w:val="0"/>
        <w:spacing w:after="0" w:line="240" w:lineRule="auto"/>
        <w:ind w:left="567" w:hanging="567"/>
        <w:jc w:val="both"/>
        <w:rPr>
          <w:rStyle w:val="Hyperlink"/>
          <w:color w:val="auto"/>
          <w:u w:val="none"/>
        </w:rPr>
      </w:pPr>
      <w:r>
        <w:rPr>
          <w:rFonts w:ascii="Times New Roman" w:eastAsia="Times New Roman" w:hAnsi="Times New Roman"/>
          <w:sz w:val="24"/>
          <w:szCs w:val="24"/>
        </w:rPr>
        <w:t xml:space="preserve">Guvercin, Selim. (2014). </w:t>
      </w:r>
      <w:r w:rsidRPr="000D62FC">
        <w:rPr>
          <w:rFonts w:ascii="Times New Roman" w:eastAsia="Times New Roman" w:hAnsi="Times New Roman"/>
          <w:i/>
          <w:sz w:val="24"/>
          <w:szCs w:val="24"/>
        </w:rPr>
        <w:t>The Effect Of Problem Posing Tasks Used In Mathematics Instruction To Mathematics Academic Achievement And Attitudes Toward Mathematics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[online]. Tersedia : </w:t>
      </w:r>
      <w:hyperlink r:id="rId8" w:history="1">
        <w:r w:rsidRPr="000C5A30">
          <w:rPr>
            <w:rStyle w:val="Hyperlink"/>
            <w:rFonts w:ascii="Times New Roman" w:hAnsi="Times New Roman"/>
            <w:color w:val="auto"/>
            <w:sz w:val="24"/>
            <w:szCs w:val="24"/>
          </w:rPr>
          <w:t>www.iojpe.org/ojs/index.php/IOJPE/article /download/322/398+&amp;cd=4&amp;hl =id&amp;ct=clnk&amp;gl=id</w:t>
        </w:r>
      </w:hyperlink>
      <w:r w:rsidRPr="000C5A30">
        <w:rPr>
          <w:rStyle w:val="Hyperlink"/>
          <w:rFonts w:ascii="Times New Roman" w:hAnsi="Times New Roman"/>
          <w:color w:val="auto"/>
          <w:sz w:val="24"/>
          <w:szCs w:val="24"/>
          <w:u w:val="none"/>
        </w:rPr>
        <w:t>. Diakses 20 April 2016.</w:t>
      </w:r>
    </w:p>
    <w:p w:rsidR="00224821" w:rsidRPr="000D62FC" w:rsidRDefault="00224821" w:rsidP="00224821">
      <w:pPr>
        <w:widowControl w:val="0"/>
        <w:autoSpaceDE w:val="0"/>
        <w:autoSpaceDN w:val="0"/>
        <w:adjustRightInd w:val="0"/>
        <w:spacing w:after="0" w:line="240" w:lineRule="auto"/>
        <w:ind w:left="567" w:hanging="567"/>
        <w:jc w:val="both"/>
        <w:rPr>
          <w:rFonts w:ascii="Times New Roman" w:eastAsia="Times New Roman" w:hAnsi="Times New Roman"/>
          <w:sz w:val="24"/>
          <w:szCs w:val="24"/>
        </w:rPr>
      </w:pPr>
    </w:p>
    <w:p w:rsidR="00224821" w:rsidRDefault="00224821" w:rsidP="00224821">
      <w:pPr>
        <w:widowControl w:val="0"/>
        <w:autoSpaceDE w:val="0"/>
        <w:autoSpaceDN w:val="0"/>
        <w:adjustRightInd w:val="0"/>
        <w:spacing w:after="0" w:line="240" w:lineRule="auto"/>
        <w:ind w:left="567" w:hanging="567"/>
        <w:jc w:val="both"/>
        <w:rPr>
          <w:rFonts w:ascii="Times New Roman" w:eastAsia="Times New Roman" w:hAnsi="Times New Roman"/>
          <w:sz w:val="24"/>
          <w:szCs w:val="24"/>
        </w:rPr>
      </w:pPr>
      <w:r w:rsidRPr="00201A38">
        <w:rPr>
          <w:rFonts w:ascii="Times New Roman" w:eastAsia="Times New Roman" w:hAnsi="Times New Roman"/>
          <w:sz w:val="24"/>
          <w:szCs w:val="24"/>
        </w:rPr>
        <w:t xml:space="preserve">Hake, R,R. (1999). </w:t>
      </w:r>
      <w:r w:rsidRPr="00201A38">
        <w:rPr>
          <w:rFonts w:ascii="Times New Roman" w:eastAsia="Times New Roman" w:hAnsi="Times New Roman"/>
          <w:i/>
          <w:sz w:val="24"/>
          <w:szCs w:val="24"/>
        </w:rPr>
        <w:t xml:space="preserve">Analyzing Change / Gain Scores. </w:t>
      </w:r>
      <w:r w:rsidRPr="00201A38">
        <w:rPr>
          <w:rFonts w:ascii="Times New Roman" w:eastAsia="Times New Roman" w:hAnsi="Times New Roman"/>
          <w:sz w:val="24"/>
          <w:szCs w:val="24"/>
        </w:rPr>
        <w:t xml:space="preserve">[online]. Tersedia:  </w:t>
      </w:r>
      <w:hyperlink w:history="1">
        <w:r w:rsidRPr="00201A38">
          <w:rPr>
            <w:rStyle w:val="Hyperlink"/>
            <w:rFonts w:ascii="Times New Roman" w:eastAsia="Times New Roman" w:hAnsi="Times New Roman"/>
            <w:color w:val="auto"/>
            <w:sz w:val="24"/>
            <w:szCs w:val="24"/>
          </w:rPr>
          <w:t>http://www.physics. indiana.edu/~sdi/AnalyzingChange-Gain.pdf</w:t>
        </w:r>
      </w:hyperlink>
      <w:r w:rsidRPr="00201A38">
        <w:rPr>
          <w:rFonts w:ascii="Times New Roman" w:eastAsia="Times New Roman" w:hAnsi="Times New Roman"/>
          <w:sz w:val="24"/>
          <w:szCs w:val="24"/>
        </w:rPr>
        <w:t>. Diakses 15 Juni 2013.</w:t>
      </w:r>
    </w:p>
    <w:p w:rsidR="00224821" w:rsidRPr="00201A38" w:rsidRDefault="00224821" w:rsidP="00224821">
      <w:pPr>
        <w:spacing w:after="0" w:line="240" w:lineRule="auto"/>
        <w:jc w:val="both"/>
        <w:rPr>
          <w:rFonts w:ascii="Times New Roman" w:eastAsia="Times New Roman" w:hAnsi="Times New Roman"/>
          <w:noProof/>
          <w:sz w:val="24"/>
          <w:szCs w:val="24"/>
        </w:rPr>
      </w:pPr>
    </w:p>
    <w:p w:rsidR="00224821" w:rsidRDefault="00224821" w:rsidP="00224821">
      <w:pPr>
        <w:spacing w:after="0" w:line="240" w:lineRule="auto"/>
        <w:ind w:left="567" w:hanging="567"/>
        <w:jc w:val="both"/>
        <w:rPr>
          <w:rStyle w:val="Hyperlink"/>
          <w:u w:val="none"/>
        </w:rPr>
      </w:pPr>
      <w:r>
        <w:rPr>
          <w:rFonts w:ascii="Times New Roman" w:eastAsia="Times New Roman" w:hAnsi="Times New Roman"/>
          <w:noProof/>
          <w:sz w:val="24"/>
          <w:szCs w:val="24"/>
        </w:rPr>
        <w:t xml:space="preserve">Handayani, Dwi B. (2008). </w:t>
      </w:r>
      <w:r w:rsidRPr="00741CD6">
        <w:rPr>
          <w:rFonts w:ascii="Times New Roman" w:eastAsia="Times New Roman" w:hAnsi="Times New Roman"/>
          <w:i/>
          <w:noProof/>
          <w:sz w:val="24"/>
          <w:szCs w:val="24"/>
        </w:rPr>
        <w:t>Efektivitas Penerapan Metode Problem Posing Dan Tugas Terstruktur Terhadap Prestasi Belajar Siswa</w:t>
      </w:r>
      <w:r>
        <w:rPr>
          <w:rFonts w:ascii="Times New Roman" w:eastAsia="Times New Roman" w:hAnsi="Times New Roman"/>
          <w:i/>
          <w:noProof/>
          <w:sz w:val="24"/>
          <w:szCs w:val="24"/>
        </w:rPr>
        <w:t xml:space="preserve">. </w:t>
      </w:r>
      <w:r>
        <w:rPr>
          <w:rFonts w:ascii="Times New Roman" w:eastAsia="Times New Roman" w:hAnsi="Times New Roman"/>
          <w:noProof/>
          <w:sz w:val="24"/>
          <w:szCs w:val="24"/>
        </w:rPr>
        <w:t xml:space="preserve">[online]. Tersedia : </w:t>
      </w:r>
      <w:hyperlink w:history="1">
        <w:r w:rsidRPr="00741CD6">
          <w:rPr>
            <w:rStyle w:val="Hyperlink"/>
            <w:rFonts w:ascii="Times New Roman" w:hAnsi="Times New Roman"/>
            <w:color w:val="auto"/>
            <w:sz w:val="24"/>
            <w:szCs w:val="24"/>
          </w:rPr>
          <w:t>http://forumkependidik an.unsri.ac.id/userfiles/Artikel%20Bestari%20DH-UNNES(3).pdf</w:t>
        </w:r>
      </w:hyperlink>
      <w:r w:rsidRPr="00741CD6">
        <w:rPr>
          <w:rStyle w:val="Hyperlink"/>
          <w:rFonts w:ascii="Times New Roman" w:hAnsi="Times New Roman"/>
          <w:color w:val="auto"/>
          <w:sz w:val="24"/>
          <w:szCs w:val="24"/>
          <w:u w:val="none"/>
        </w:rPr>
        <w:t>. Diakses 20 April 2016.</w:t>
      </w:r>
    </w:p>
    <w:p w:rsidR="00224821" w:rsidRPr="00741CD6" w:rsidRDefault="00224821" w:rsidP="00224821">
      <w:pPr>
        <w:spacing w:after="0" w:line="240" w:lineRule="auto"/>
        <w:ind w:left="567" w:hanging="567"/>
        <w:jc w:val="both"/>
        <w:rPr>
          <w:rFonts w:ascii="Times New Roman" w:eastAsia="Times New Roman" w:hAnsi="Times New Roman"/>
          <w:noProof/>
          <w:sz w:val="24"/>
          <w:szCs w:val="24"/>
        </w:rPr>
      </w:pPr>
    </w:p>
    <w:p w:rsidR="00224821" w:rsidRDefault="00224821" w:rsidP="00224821">
      <w:pPr>
        <w:spacing w:after="0" w:line="240" w:lineRule="auto"/>
        <w:ind w:left="567" w:hanging="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Howe,A.C &amp; Jones, L. (1993). </w:t>
      </w:r>
      <w:r>
        <w:rPr>
          <w:rFonts w:ascii="Times New Roman" w:eastAsia="Times New Roman" w:hAnsi="Times New Roman"/>
          <w:i/>
          <w:noProof/>
          <w:sz w:val="24"/>
          <w:szCs w:val="24"/>
        </w:rPr>
        <w:t xml:space="preserve">Engaging Children in Science. </w:t>
      </w:r>
      <w:r>
        <w:rPr>
          <w:rFonts w:ascii="Times New Roman" w:eastAsia="Times New Roman" w:hAnsi="Times New Roman"/>
          <w:noProof/>
          <w:sz w:val="24"/>
          <w:szCs w:val="24"/>
        </w:rPr>
        <w:t>New York: Macmilan Publishing Company.</w:t>
      </w:r>
    </w:p>
    <w:p w:rsidR="00224821" w:rsidRPr="001C3095" w:rsidRDefault="00224821" w:rsidP="00224821">
      <w:pPr>
        <w:spacing w:after="0" w:line="240" w:lineRule="auto"/>
        <w:ind w:left="567" w:hanging="567"/>
        <w:jc w:val="both"/>
        <w:rPr>
          <w:rFonts w:ascii="Times New Roman" w:eastAsia="Times New Roman" w:hAnsi="Times New Roman"/>
          <w:noProof/>
          <w:sz w:val="24"/>
          <w:szCs w:val="24"/>
        </w:rPr>
      </w:pPr>
    </w:p>
    <w:p w:rsidR="00224821" w:rsidRDefault="00224821" w:rsidP="00224821">
      <w:pPr>
        <w:spacing w:after="0" w:line="240" w:lineRule="auto"/>
        <w:ind w:left="567" w:hanging="567"/>
        <w:jc w:val="both"/>
        <w:rPr>
          <w:rFonts w:ascii="Times New Roman" w:eastAsia="Times New Roman" w:hAnsi="Times New Roman"/>
          <w:noProof/>
          <w:sz w:val="24"/>
          <w:szCs w:val="24"/>
          <w:lang w:val="en-US"/>
        </w:rPr>
      </w:pPr>
      <w:r w:rsidRPr="00201A38">
        <w:rPr>
          <w:rFonts w:ascii="Times New Roman" w:eastAsia="Times New Roman" w:hAnsi="Times New Roman"/>
          <w:noProof/>
          <w:sz w:val="24"/>
          <w:szCs w:val="24"/>
          <w:lang w:val="en-US"/>
        </w:rPr>
        <w:t xml:space="preserve">Indrawan, Rully dan Yaniawati, Poppy.(2014). </w:t>
      </w:r>
      <w:r w:rsidRPr="00201A38">
        <w:rPr>
          <w:rFonts w:ascii="Times New Roman" w:eastAsia="Times New Roman" w:hAnsi="Times New Roman"/>
          <w:i/>
          <w:noProof/>
          <w:sz w:val="24"/>
          <w:szCs w:val="24"/>
          <w:lang w:val="en-US"/>
        </w:rPr>
        <w:t xml:space="preserve">Metodologi Penelitian. </w:t>
      </w:r>
      <w:r w:rsidRPr="00201A38">
        <w:rPr>
          <w:rFonts w:ascii="Times New Roman" w:eastAsia="Times New Roman" w:hAnsi="Times New Roman"/>
          <w:noProof/>
          <w:sz w:val="24"/>
          <w:szCs w:val="24"/>
          <w:lang w:val="en-US"/>
        </w:rPr>
        <w:t>Bandung: PT Refika Aditama.</w:t>
      </w:r>
    </w:p>
    <w:p w:rsidR="00224821" w:rsidRDefault="00224821" w:rsidP="00224821">
      <w:pPr>
        <w:spacing w:after="0" w:line="240" w:lineRule="auto"/>
        <w:ind w:left="567" w:hanging="567"/>
        <w:jc w:val="both"/>
        <w:rPr>
          <w:rFonts w:ascii="Times New Roman" w:eastAsia="Times New Roman" w:hAnsi="Times New Roman"/>
          <w:noProof/>
          <w:sz w:val="24"/>
          <w:szCs w:val="24"/>
          <w:lang w:val="en-US"/>
        </w:rPr>
      </w:pPr>
    </w:p>
    <w:p w:rsidR="00224821" w:rsidRDefault="00224821" w:rsidP="00224821">
      <w:pPr>
        <w:spacing w:after="0" w:line="240" w:lineRule="auto"/>
        <w:ind w:left="567" w:hanging="567"/>
        <w:jc w:val="both"/>
        <w:rPr>
          <w:rFonts w:ascii="Times New Roman" w:hAnsi="Times New Roman"/>
          <w:sz w:val="24"/>
          <w:szCs w:val="24"/>
          <w:shd w:val="clear" w:color="auto" w:fill="FFFFFF"/>
        </w:rPr>
      </w:pPr>
      <w:r w:rsidRPr="00201A38">
        <w:rPr>
          <w:rFonts w:ascii="Times New Roman" w:hAnsi="Times New Roman"/>
          <w:sz w:val="24"/>
          <w:szCs w:val="24"/>
          <w:shd w:val="clear" w:color="auto" w:fill="FFFFFF"/>
        </w:rPr>
        <w:lastRenderedPageBreak/>
        <w:t xml:space="preserve">Iskandar. (2004). </w:t>
      </w:r>
      <w:r w:rsidRPr="00201A38">
        <w:rPr>
          <w:rFonts w:ascii="Times New Roman" w:hAnsi="Times New Roman"/>
          <w:i/>
          <w:sz w:val="24"/>
          <w:szCs w:val="24"/>
          <w:shd w:val="clear" w:color="auto" w:fill="FFFFFF"/>
        </w:rPr>
        <w:t>Strategi Pembelajaran Konstruktivistik dalam Kimia</w:t>
      </w:r>
      <w:r w:rsidRPr="00201A38">
        <w:rPr>
          <w:rFonts w:ascii="Times New Roman" w:hAnsi="Times New Roman"/>
          <w:sz w:val="24"/>
          <w:szCs w:val="24"/>
          <w:shd w:val="clear" w:color="auto" w:fill="FFFFFF"/>
        </w:rPr>
        <w:t>. Malang: Semi-Qui V Jurusan Kimia FMIPA UM.</w:t>
      </w:r>
    </w:p>
    <w:p w:rsidR="00224821" w:rsidRPr="00201A38" w:rsidRDefault="00224821" w:rsidP="00224821">
      <w:pPr>
        <w:spacing w:after="0" w:line="240" w:lineRule="auto"/>
        <w:ind w:left="567" w:hanging="567"/>
        <w:jc w:val="both"/>
        <w:rPr>
          <w:rFonts w:ascii="Times New Roman" w:hAnsi="Times New Roman"/>
          <w:sz w:val="24"/>
          <w:szCs w:val="24"/>
          <w:shd w:val="clear" w:color="auto" w:fill="FFFFFF"/>
        </w:rPr>
      </w:pPr>
    </w:p>
    <w:p w:rsidR="00224821" w:rsidRDefault="00224821" w:rsidP="00224821">
      <w:pPr>
        <w:spacing w:after="0" w:line="240" w:lineRule="auto"/>
        <w:ind w:left="567" w:hanging="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Johnrival, P.S. (2015). </w:t>
      </w:r>
      <w:r>
        <w:rPr>
          <w:rFonts w:ascii="Times New Roman" w:eastAsia="Times New Roman" w:hAnsi="Times New Roman"/>
          <w:i/>
          <w:noProof/>
          <w:sz w:val="24"/>
          <w:szCs w:val="24"/>
        </w:rPr>
        <w:t xml:space="preserve">Pengaruh Pembelajaran Penemuan Terbimbing terhadap Kemampuan Koneksi Matematis dan Kecemasan Matematis Siswa Kelas VII. </w:t>
      </w:r>
      <w:r>
        <w:rPr>
          <w:rFonts w:ascii="Times New Roman" w:eastAsia="Times New Roman" w:hAnsi="Times New Roman"/>
          <w:noProof/>
          <w:sz w:val="24"/>
          <w:szCs w:val="24"/>
        </w:rPr>
        <w:t xml:space="preserve">Tesis FPs UPI. Bandung: Tidak Diterbitkan. </w:t>
      </w:r>
    </w:p>
    <w:p w:rsidR="00224821" w:rsidRPr="009A414D" w:rsidRDefault="00224821" w:rsidP="00224821">
      <w:pPr>
        <w:spacing w:after="0" w:line="240" w:lineRule="auto"/>
        <w:ind w:left="567" w:hanging="567"/>
        <w:jc w:val="both"/>
        <w:rPr>
          <w:rFonts w:ascii="Times New Roman" w:eastAsia="Times New Roman" w:hAnsi="Times New Roman"/>
          <w:noProof/>
          <w:sz w:val="24"/>
          <w:szCs w:val="24"/>
        </w:rPr>
      </w:pPr>
    </w:p>
    <w:p w:rsidR="00224821" w:rsidRDefault="00224821" w:rsidP="00224821">
      <w:pPr>
        <w:spacing w:after="0" w:line="240" w:lineRule="auto"/>
        <w:ind w:left="567" w:hanging="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Kemendikbud. (2013). </w:t>
      </w:r>
      <w:r>
        <w:rPr>
          <w:rFonts w:ascii="Times New Roman" w:eastAsia="Times New Roman" w:hAnsi="Times New Roman"/>
          <w:i/>
          <w:noProof/>
          <w:sz w:val="24"/>
          <w:szCs w:val="24"/>
        </w:rPr>
        <w:t xml:space="preserve">Permendikbud No.81A tentang Implementasi Kurikulum. </w:t>
      </w:r>
      <w:r>
        <w:rPr>
          <w:rFonts w:ascii="Times New Roman" w:eastAsia="Times New Roman" w:hAnsi="Times New Roman"/>
          <w:noProof/>
          <w:sz w:val="24"/>
          <w:szCs w:val="24"/>
        </w:rPr>
        <w:t>Jakarta: Kementrian Pendidikan dan Kebudayaan.</w:t>
      </w:r>
    </w:p>
    <w:p w:rsidR="00224821" w:rsidRPr="00CB6590" w:rsidRDefault="00224821" w:rsidP="00224821">
      <w:pPr>
        <w:spacing w:after="0" w:line="240" w:lineRule="auto"/>
        <w:ind w:left="567" w:hanging="567"/>
        <w:jc w:val="both"/>
        <w:rPr>
          <w:rFonts w:ascii="Times New Roman" w:eastAsia="Times New Roman" w:hAnsi="Times New Roman"/>
          <w:noProof/>
          <w:sz w:val="24"/>
          <w:szCs w:val="24"/>
        </w:rPr>
      </w:pPr>
    </w:p>
    <w:p w:rsidR="00224821" w:rsidRPr="001841BC" w:rsidRDefault="00224821" w:rsidP="00224821">
      <w:pPr>
        <w:spacing w:after="0" w:line="240" w:lineRule="auto"/>
        <w:ind w:left="567" w:hanging="567"/>
        <w:jc w:val="both"/>
        <w:rPr>
          <w:rFonts w:ascii="Times New Roman" w:eastAsia="Times New Roman" w:hAnsi="Times New Roman"/>
          <w:noProof/>
          <w:sz w:val="24"/>
          <w:szCs w:val="24"/>
        </w:rPr>
      </w:pPr>
      <w:r w:rsidRPr="00201A38">
        <w:rPr>
          <w:rFonts w:ascii="Times New Roman" w:eastAsia="Times New Roman" w:hAnsi="Times New Roman"/>
          <w:noProof/>
          <w:sz w:val="24"/>
          <w:szCs w:val="24"/>
        </w:rPr>
        <w:t xml:space="preserve">Kholik, M. (2011). [online]. Tersedia: </w:t>
      </w:r>
      <w:hyperlink w:history="1">
        <w:r w:rsidRPr="001841BC">
          <w:rPr>
            <w:rStyle w:val="Hyperlink"/>
            <w:rFonts w:ascii="Times New Roman" w:eastAsia="Times New Roman" w:hAnsi="Times New Roman"/>
            <w:noProof/>
            <w:color w:val="auto"/>
            <w:sz w:val="24"/>
            <w:szCs w:val="24"/>
          </w:rPr>
          <w:t>http://muhammadkholik.com /2011/11/08 /evaluasi-pembelajaran/</w:t>
        </w:r>
      </w:hyperlink>
      <w:r w:rsidRPr="001841BC">
        <w:rPr>
          <w:rFonts w:ascii="Times New Roman" w:eastAsia="Times New Roman" w:hAnsi="Times New Roman"/>
          <w:noProof/>
          <w:sz w:val="24"/>
          <w:szCs w:val="24"/>
        </w:rPr>
        <w:t>. Diakses 6 Januari 2013.</w:t>
      </w:r>
    </w:p>
    <w:p w:rsidR="00224821" w:rsidRPr="001841BC" w:rsidRDefault="00224821" w:rsidP="00224821">
      <w:pPr>
        <w:spacing w:after="0" w:line="240" w:lineRule="auto"/>
        <w:ind w:left="567" w:hanging="567"/>
        <w:jc w:val="both"/>
        <w:rPr>
          <w:rFonts w:ascii="Times New Roman" w:eastAsia="Times New Roman" w:hAnsi="Times New Roman"/>
          <w:noProof/>
          <w:sz w:val="24"/>
          <w:szCs w:val="24"/>
        </w:rPr>
      </w:pPr>
    </w:p>
    <w:p w:rsidR="00224821" w:rsidRPr="00720412" w:rsidRDefault="00224821" w:rsidP="00224821">
      <w:pPr>
        <w:spacing w:after="0" w:line="240" w:lineRule="auto"/>
        <w:ind w:left="567" w:hanging="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Kurniawati, Devi. (2010). </w:t>
      </w:r>
      <w:r w:rsidRPr="00720412">
        <w:rPr>
          <w:rFonts w:ascii="Times New Roman" w:eastAsia="Times New Roman" w:hAnsi="Times New Roman"/>
          <w:i/>
          <w:noProof/>
          <w:sz w:val="24"/>
          <w:szCs w:val="24"/>
        </w:rPr>
        <w:t>Implementasi Metode Guided Discovery dalam Pembelajaran Matematika  Untuk Meningkatkan Aktivitas Dan Hasil Belajar  Siswa Kelas Ixb Smp N 1 Punung Kabupaten Pacitan</w:t>
      </w:r>
      <w:r>
        <w:rPr>
          <w:rFonts w:ascii="Times New Roman" w:eastAsia="Times New Roman" w:hAnsi="Times New Roman"/>
          <w:noProof/>
          <w:sz w:val="24"/>
          <w:szCs w:val="24"/>
        </w:rPr>
        <w:t xml:space="preserve"> [online]. Tersedia : </w:t>
      </w:r>
      <w:hyperlink r:id="rId9" w:history="1">
        <w:r w:rsidRPr="00720412">
          <w:rPr>
            <w:rStyle w:val="Hyperlink"/>
            <w:rFonts w:ascii="Times New Roman" w:hAnsi="Times New Roman"/>
            <w:color w:val="auto"/>
            <w:sz w:val="24"/>
            <w:szCs w:val="24"/>
          </w:rPr>
          <w:t>http://eprints.ums.ac.id/19572/22/ naskah_publikasi.pdf</w:t>
        </w:r>
      </w:hyperlink>
      <w:r w:rsidRPr="00720412">
        <w:rPr>
          <w:rStyle w:val="Hyperlink"/>
          <w:rFonts w:ascii="Times New Roman" w:hAnsi="Times New Roman"/>
          <w:color w:val="auto"/>
          <w:sz w:val="24"/>
          <w:szCs w:val="24"/>
        </w:rPr>
        <w:t xml:space="preserve">. </w:t>
      </w:r>
      <w:r w:rsidRPr="00720412">
        <w:rPr>
          <w:rStyle w:val="Hyperlink"/>
          <w:rFonts w:ascii="Times New Roman" w:hAnsi="Times New Roman"/>
          <w:color w:val="auto"/>
          <w:sz w:val="24"/>
          <w:szCs w:val="24"/>
          <w:u w:val="none"/>
        </w:rPr>
        <w:t>Diakses 20 April 2016.</w:t>
      </w:r>
    </w:p>
    <w:p w:rsidR="00224821" w:rsidRDefault="00224821" w:rsidP="00224821">
      <w:pPr>
        <w:spacing w:after="0" w:line="240" w:lineRule="auto"/>
        <w:ind w:left="567" w:hanging="567"/>
        <w:jc w:val="both"/>
        <w:rPr>
          <w:rFonts w:ascii="Times New Roman" w:eastAsia="Times New Roman" w:hAnsi="Times New Roman"/>
          <w:noProof/>
          <w:sz w:val="24"/>
          <w:szCs w:val="24"/>
        </w:rPr>
      </w:pPr>
    </w:p>
    <w:p w:rsidR="00224821" w:rsidRDefault="00224821" w:rsidP="00224821">
      <w:pPr>
        <w:widowControl w:val="0"/>
        <w:autoSpaceDE w:val="0"/>
        <w:autoSpaceDN w:val="0"/>
        <w:adjustRightInd w:val="0"/>
        <w:spacing w:after="0" w:line="240" w:lineRule="auto"/>
        <w:ind w:left="567" w:hanging="567"/>
        <w:jc w:val="both"/>
        <w:rPr>
          <w:rFonts w:ascii="Times New Roman" w:hAnsi="Times New Roman"/>
          <w:sz w:val="24"/>
          <w:szCs w:val="24"/>
        </w:rPr>
      </w:pPr>
      <w:r w:rsidRPr="00201A38">
        <w:rPr>
          <w:rFonts w:ascii="Times New Roman" w:hAnsi="Times New Roman"/>
          <w:sz w:val="24"/>
          <w:szCs w:val="24"/>
        </w:rPr>
        <w:t xml:space="preserve">Martarini, I. (2010).  </w:t>
      </w:r>
      <w:r w:rsidRPr="00201A38">
        <w:rPr>
          <w:rFonts w:ascii="Times New Roman" w:hAnsi="Times New Roman"/>
          <w:i/>
          <w:sz w:val="24"/>
          <w:szCs w:val="24"/>
        </w:rPr>
        <w:t>Matematika, “Iiiiihh.... Serem”.</w:t>
      </w:r>
      <w:r w:rsidRPr="00201A38">
        <w:rPr>
          <w:rFonts w:ascii="Times New Roman" w:hAnsi="Times New Roman"/>
          <w:sz w:val="24"/>
          <w:szCs w:val="24"/>
        </w:rPr>
        <w:t xml:space="preserve"> Pikiran Rakyat. Bandung. 12 Oktober. Hlm.22.</w:t>
      </w:r>
    </w:p>
    <w:p w:rsidR="00224821" w:rsidRPr="00201A38" w:rsidRDefault="00224821" w:rsidP="00224821">
      <w:pPr>
        <w:widowControl w:val="0"/>
        <w:autoSpaceDE w:val="0"/>
        <w:autoSpaceDN w:val="0"/>
        <w:adjustRightInd w:val="0"/>
        <w:spacing w:after="0" w:line="240" w:lineRule="auto"/>
        <w:ind w:left="567" w:hanging="567"/>
        <w:jc w:val="both"/>
        <w:rPr>
          <w:rFonts w:ascii="Times New Roman" w:hAnsi="Times New Roman"/>
          <w:sz w:val="24"/>
          <w:szCs w:val="24"/>
        </w:rPr>
      </w:pPr>
    </w:p>
    <w:p w:rsidR="00224821" w:rsidRDefault="00224821" w:rsidP="00224821">
      <w:pPr>
        <w:spacing w:after="0" w:line="240" w:lineRule="auto"/>
        <w:ind w:left="567" w:hanging="567"/>
        <w:jc w:val="both"/>
        <w:rPr>
          <w:rFonts w:ascii="Times New Roman" w:eastAsia="Times New Roman" w:hAnsi="Times New Roman"/>
          <w:noProof/>
          <w:sz w:val="24"/>
          <w:szCs w:val="24"/>
          <w:lang w:val="en-US"/>
        </w:rPr>
      </w:pPr>
      <w:r w:rsidRPr="00201A38">
        <w:rPr>
          <w:rFonts w:ascii="Times New Roman" w:eastAsia="Times New Roman" w:hAnsi="Times New Roman"/>
          <w:noProof/>
          <w:sz w:val="24"/>
          <w:szCs w:val="24"/>
          <w:lang w:val="en-US"/>
        </w:rPr>
        <w:t xml:space="preserve">Mellawaty. (2014). </w:t>
      </w:r>
      <w:r w:rsidRPr="00201A38">
        <w:rPr>
          <w:rFonts w:ascii="Times New Roman" w:eastAsia="Times New Roman" w:hAnsi="Times New Roman"/>
          <w:i/>
          <w:noProof/>
          <w:sz w:val="24"/>
          <w:szCs w:val="24"/>
          <w:lang w:val="en-US"/>
        </w:rPr>
        <w:t xml:space="preserve">Implikasi Strategi Creative Problem Solving (CPS) dalam Upaya Peningkatan Kemampuan Representasi Matematis dan Mereduksi Mathematics Anxiety Siswa SMP. </w:t>
      </w:r>
      <w:r w:rsidRPr="00201A38">
        <w:rPr>
          <w:rFonts w:ascii="Times New Roman" w:eastAsia="Times New Roman" w:hAnsi="Times New Roman"/>
          <w:noProof/>
          <w:sz w:val="24"/>
          <w:szCs w:val="24"/>
          <w:lang w:val="en-US"/>
        </w:rPr>
        <w:t>Proposal FPs Unpas. Bandung: Tidak Diterbitkan.</w:t>
      </w:r>
    </w:p>
    <w:p w:rsidR="00224821" w:rsidRDefault="00224821" w:rsidP="00224821">
      <w:pPr>
        <w:spacing w:after="0" w:line="240" w:lineRule="auto"/>
        <w:ind w:left="567" w:hanging="567"/>
        <w:jc w:val="both"/>
        <w:rPr>
          <w:rFonts w:ascii="Times New Roman" w:eastAsia="Times New Roman" w:hAnsi="Times New Roman"/>
          <w:noProof/>
          <w:sz w:val="24"/>
          <w:szCs w:val="24"/>
          <w:lang w:val="en-US"/>
        </w:rPr>
      </w:pPr>
    </w:p>
    <w:p w:rsidR="00224821" w:rsidRDefault="00224821" w:rsidP="00224821">
      <w:pPr>
        <w:widowControl w:val="0"/>
        <w:autoSpaceDE w:val="0"/>
        <w:autoSpaceDN w:val="0"/>
        <w:adjustRightInd w:val="0"/>
        <w:spacing w:after="0" w:line="240" w:lineRule="auto"/>
        <w:ind w:left="567" w:hanging="567"/>
        <w:jc w:val="both"/>
        <w:rPr>
          <w:rFonts w:ascii="Times New Roman" w:hAnsi="Times New Roman"/>
          <w:sz w:val="24"/>
          <w:szCs w:val="24"/>
        </w:rPr>
      </w:pPr>
      <w:r w:rsidRPr="00201A38">
        <w:rPr>
          <w:rFonts w:ascii="Times New Roman" w:hAnsi="Times New Roman"/>
          <w:sz w:val="24"/>
          <w:szCs w:val="24"/>
        </w:rPr>
        <w:t xml:space="preserve">Meltzer, D,E. (2008). </w:t>
      </w:r>
      <w:r w:rsidRPr="00201A38">
        <w:rPr>
          <w:rFonts w:ascii="Times New Roman" w:hAnsi="Times New Roman"/>
          <w:i/>
          <w:sz w:val="24"/>
          <w:szCs w:val="24"/>
        </w:rPr>
        <w:t>The Relationship Between Mathematics Preparation and Conceptual Learning Gains in Physics: a Possible “Hidden Variable” in Diagnostic Pretest Scores</w:t>
      </w:r>
      <w:r w:rsidRPr="00201A38">
        <w:rPr>
          <w:rFonts w:ascii="Times New Roman" w:hAnsi="Times New Roman"/>
          <w:sz w:val="24"/>
          <w:szCs w:val="24"/>
        </w:rPr>
        <w:t xml:space="preserve">. [online]. </w:t>
      </w:r>
      <w:hyperlink r:id="rId10" w:history="1">
        <w:r w:rsidRPr="00201A38">
          <w:rPr>
            <w:rStyle w:val="Hyperlink"/>
            <w:rFonts w:ascii="Times New Roman" w:hAnsi="Times New Roman"/>
            <w:color w:val="auto"/>
            <w:sz w:val="24"/>
            <w:szCs w:val="24"/>
          </w:rPr>
          <w:t>http://m.ajp.aapt.org/resource /1/ajpias /v70/i12/p1259_</w:t>
        </w:r>
      </w:hyperlink>
      <w:r w:rsidRPr="00201A38">
        <w:rPr>
          <w:rFonts w:ascii="Times New Roman" w:hAnsi="Times New Roman"/>
          <w:sz w:val="24"/>
          <w:szCs w:val="24"/>
          <w:u w:val="single"/>
        </w:rPr>
        <w:t xml:space="preserve"> s1?isAuthorized:no</w:t>
      </w:r>
      <w:r w:rsidRPr="00201A38">
        <w:rPr>
          <w:rFonts w:ascii="Times New Roman" w:hAnsi="Times New Roman"/>
          <w:sz w:val="24"/>
          <w:szCs w:val="24"/>
        </w:rPr>
        <w:t>. Diakses 15 Juni 2013.</w:t>
      </w:r>
    </w:p>
    <w:p w:rsidR="00224821" w:rsidRPr="00201A38" w:rsidRDefault="00224821" w:rsidP="00224821">
      <w:pPr>
        <w:widowControl w:val="0"/>
        <w:autoSpaceDE w:val="0"/>
        <w:autoSpaceDN w:val="0"/>
        <w:adjustRightInd w:val="0"/>
        <w:spacing w:after="0" w:line="240" w:lineRule="auto"/>
        <w:ind w:left="567" w:hanging="567"/>
        <w:jc w:val="both"/>
        <w:rPr>
          <w:rFonts w:ascii="Times New Roman" w:hAnsi="Times New Roman"/>
          <w:sz w:val="24"/>
          <w:szCs w:val="24"/>
        </w:rPr>
      </w:pPr>
    </w:p>
    <w:p w:rsidR="00224821" w:rsidRDefault="00224821" w:rsidP="00224821">
      <w:pPr>
        <w:spacing w:after="0" w:line="240" w:lineRule="auto"/>
        <w:ind w:left="567" w:hanging="567"/>
        <w:jc w:val="both"/>
        <w:rPr>
          <w:rFonts w:ascii="Times New Roman" w:hAnsi="Times New Roman"/>
          <w:sz w:val="24"/>
          <w:szCs w:val="24"/>
        </w:rPr>
      </w:pPr>
      <w:r w:rsidRPr="00201A38">
        <w:rPr>
          <w:rFonts w:ascii="Times New Roman" w:hAnsi="Times New Roman"/>
          <w:sz w:val="24"/>
          <w:szCs w:val="24"/>
        </w:rPr>
        <w:t xml:space="preserve">Mulyasa. (2013). </w:t>
      </w:r>
      <w:r w:rsidRPr="00201A38">
        <w:rPr>
          <w:rFonts w:ascii="Times New Roman" w:hAnsi="Times New Roman"/>
          <w:i/>
          <w:sz w:val="24"/>
          <w:szCs w:val="24"/>
        </w:rPr>
        <w:t>Pengembangan dan Implementasi Kurikulum 2013</w:t>
      </w:r>
      <w:r w:rsidRPr="00201A38">
        <w:rPr>
          <w:rFonts w:ascii="Times New Roman" w:hAnsi="Times New Roman"/>
          <w:sz w:val="24"/>
          <w:szCs w:val="24"/>
        </w:rPr>
        <w:t>. Bandung: PT Remaja Rosdakarya</w:t>
      </w:r>
    </w:p>
    <w:p w:rsidR="00224821" w:rsidRPr="00201A38" w:rsidRDefault="00224821" w:rsidP="00224821">
      <w:pPr>
        <w:spacing w:after="0" w:line="240" w:lineRule="auto"/>
        <w:ind w:left="567" w:hanging="567"/>
        <w:jc w:val="both"/>
        <w:rPr>
          <w:rFonts w:ascii="Times New Roman" w:hAnsi="Times New Roman"/>
          <w:sz w:val="24"/>
          <w:szCs w:val="24"/>
        </w:rPr>
      </w:pPr>
    </w:p>
    <w:p w:rsidR="00224821" w:rsidRDefault="00224821" w:rsidP="00224821">
      <w:pPr>
        <w:tabs>
          <w:tab w:val="left" w:pos="-3420"/>
        </w:tabs>
        <w:spacing w:after="0" w:line="240" w:lineRule="auto"/>
        <w:ind w:left="567" w:hanging="567"/>
        <w:jc w:val="both"/>
        <w:rPr>
          <w:rFonts w:ascii="Times New Roman" w:eastAsia="Times New Roman" w:hAnsi="Times New Roman"/>
          <w:sz w:val="24"/>
          <w:szCs w:val="24"/>
        </w:rPr>
      </w:pPr>
      <w:r w:rsidRPr="00201A38">
        <w:rPr>
          <w:rFonts w:ascii="Times New Roman" w:eastAsia="Times New Roman" w:hAnsi="Times New Roman"/>
          <w:sz w:val="24"/>
          <w:szCs w:val="24"/>
        </w:rPr>
        <w:t xml:space="preserve">Muslich, M. (2007). </w:t>
      </w:r>
      <w:r w:rsidRPr="00201A38">
        <w:rPr>
          <w:rFonts w:ascii="Times New Roman" w:eastAsia="Times New Roman" w:hAnsi="Times New Roman"/>
          <w:i/>
          <w:sz w:val="24"/>
          <w:szCs w:val="24"/>
        </w:rPr>
        <w:t>KTSP Pembelajaran Berbasis Kompetensi dan Kontekstual</w:t>
      </w:r>
      <w:r w:rsidRPr="00201A38">
        <w:rPr>
          <w:rFonts w:ascii="Times New Roman" w:eastAsia="Times New Roman" w:hAnsi="Times New Roman"/>
          <w:sz w:val="24"/>
          <w:szCs w:val="24"/>
        </w:rPr>
        <w:t>. Jakarta: Bumi Aksara.</w:t>
      </w:r>
    </w:p>
    <w:p w:rsidR="00224821" w:rsidRPr="00201A38" w:rsidRDefault="00224821" w:rsidP="00224821">
      <w:pPr>
        <w:tabs>
          <w:tab w:val="left" w:pos="-3420"/>
        </w:tabs>
        <w:spacing w:after="0" w:line="240" w:lineRule="auto"/>
        <w:ind w:left="567" w:hanging="567"/>
        <w:jc w:val="both"/>
        <w:rPr>
          <w:rFonts w:ascii="Times New Roman" w:eastAsia="Times New Roman" w:hAnsi="Times New Roman"/>
          <w:sz w:val="24"/>
          <w:szCs w:val="24"/>
        </w:rPr>
      </w:pPr>
    </w:p>
    <w:p w:rsidR="00224821" w:rsidRDefault="00224821" w:rsidP="00224821">
      <w:pPr>
        <w:tabs>
          <w:tab w:val="left" w:pos="-342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Nurcahyo, Novian. (2014). </w:t>
      </w:r>
      <w:r>
        <w:rPr>
          <w:rFonts w:ascii="Times New Roman" w:eastAsia="Times New Roman" w:hAnsi="Times New Roman"/>
          <w:i/>
          <w:sz w:val="24"/>
          <w:szCs w:val="24"/>
        </w:rPr>
        <w:t xml:space="preserve">Pendekatan Problem Posing untuk Meningkatkan Kemampuan Pemecahan Masalah dan Pengajuan Masalah Matematis serta Habits of Mind Siswa SMA. </w:t>
      </w:r>
      <w:r>
        <w:rPr>
          <w:rFonts w:ascii="Times New Roman" w:eastAsia="Times New Roman" w:hAnsi="Times New Roman"/>
          <w:sz w:val="24"/>
          <w:szCs w:val="24"/>
        </w:rPr>
        <w:t>Tesis FPs UPI. Bandung: Tidak Diterbitkan.</w:t>
      </w:r>
    </w:p>
    <w:p w:rsidR="00224821" w:rsidRPr="001C3095" w:rsidRDefault="00224821" w:rsidP="00224821">
      <w:pPr>
        <w:tabs>
          <w:tab w:val="left" w:pos="-3420"/>
        </w:tabs>
        <w:spacing w:after="0" w:line="240" w:lineRule="auto"/>
        <w:ind w:left="567" w:hanging="567"/>
        <w:jc w:val="both"/>
        <w:rPr>
          <w:rFonts w:ascii="Times New Roman" w:eastAsia="Times New Roman" w:hAnsi="Times New Roman"/>
          <w:sz w:val="24"/>
          <w:szCs w:val="24"/>
        </w:rPr>
      </w:pPr>
    </w:p>
    <w:p w:rsidR="00224821" w:rsidRDefault="00224821" w:rsidP="00224821">
      <w:pPr>
        <w:tabs>
          <w:tab w:val="left" w:pos="-3420"/>
        </w:tabs>
        <w:spacing w:after="0" w:line="240" w:lineRule="auto"/>
        <w:ind w:left="567" w:hanging="567"/>
        <w:jc w:val="both"/>
        <w:rPr>
          <w:rFonts w:ascii="Times New Roman" w:eastAsia="Times New Roman" w:hAnsi="Times New Roman"/>
          <w:sz w:val="24"/>
          <w:szCs w:val="24"/>
        </w:rPr>
      </w:pPr>
      <w:r w:rsidRPr="00201A38">
        <w:rPr>
          <w:rFonts w:ascii="Times New Roman" w:eastAsia="Times New Roman" w:hAnsi="Times New Roman"/>
          <w:sz w:val="24"/>
          <w:szCs w:val="24"/>
        </w:rPr>
        <w:t xml:space="preserve">Priyatno, Duwi. (2008). </w:t>
      </w:r>
      <w:r w:rsidRPr="00201A38">
        <w:rPr>
          <w:rFonts w:ascii="Times New Roman" w:eastAsia="Times New Roman" w:hAnsi="Times New Roman"/>
          <w:i/>
          <w:sz w:val="24"/>
          <w:szCs w:val="24"/>
        </w:rPr>
        <w:t>5 Jam Belajar Olah Data dengan SPSS 17</w:t>
      </w:r>
      <w:r w:rsidRPr="00201A38">
        <w:rPr>
          <w:rFonts w:ascii="Times New Roman" w:eastAsia="Times New Roman" w:hAnsi="Times New Roman"/>
          <w:sz w:val="24"/>
          <w:szCs w:val="24"/>
        </w:rPr>
        <w:t>. Yogyakarta: Andi.</w:t>
      </w:r>
    </w:p>
    <w:p w:rsidR="00224821" w:rsidRPr="00201A38" w:rsidRDefault="00224821" w:rsidP="00224821">
      <w:pPr>
        <w:spacing w:after="0" w:line="240" w:lineRule="auto"/>
        <w:ind w:left="567" w:hanging="567"/>
        <w:jc w:val="both"/>
        <w:rPr>
          <w:rFonts w:ascii="Times New Roman" w:eastAsia="Times New Roman" w:hAnsi="Times New Roman"/>
          <w:noProof/>
          <w:sz w:val="24"/>
          <w:szCs w:val="24"/>
          <w:lang w:val="en-US"/>
        </w:rPr>
      </w:pPr>
    </w:p>
    <w:p w:rsidR="00224821" w:rsidRDefault="00224821" w:rsidP="00224821">
      <w:pPr>
        <w:spacing w:after="0" w:line="240" w:lineRule="auto"/>
        <w:ind w:left="567" w:hanging="567"/>
        <w:jc w:val="both"/>
        <w:rPr>
          <w:rFonts w:ascii="Times New Roman" w:hAnsi="Times New Roman"/>
          <w:sz w:val="24"/>
          <w:szCs w:val="24"/>
        </w:rPr>
      </w:pPr>
      <w:r w:rsidRPr="00201A38">
        <w:rPr>
          <w:rFonts w:ascii="Times New Roman" w:hAnsi="Times New Roman"/>
          <w:sz w:val="24"/>
          <w:szCs w:val="24"/>
        </w:rPr>
        <w:t xml:space="preserve">Rahmi, H. (2014). </w:t>
      </w:r>
      <w:r w:rsidRPr="00201A38">
        <w:rPr>
          <w:rFonts w:ascii="Times New Roman" w:hAnsi="Times New Roman"/>
          <w:i/>
          <w:sz w:val="24"/>
          <w:szCs w:val="24"/>
        </w:rPr>
        <w:t>Penerapan Model Quantum Teaching dalam Menurunkan Tingkat Kecemasan Matematika dan Meningkatkan Kemampuan Berpikir Kritis Matematis ditinjau dari Gaya Belajar Siswa d MTs</w:t>
      </w:r>
      <w:r w:rsidRPr="00201A38">
        <w:rPr>
          <w:rFonts w:ascii="Times New Roman" w:hAnsi="Times New Roman"/>
          <w:sz w:val="24"/>
          <w:szCs w:val="24"/>
        </w:rPr>
        <w:t>. Tesis FPs UPI. Bandung: Tidak Diterbitkan.</w:t>
      </w:r>
    </w:p>
    <w:p w:rsidR="00224821" w:rsidRPr="00201A38" w:rsidRDefault="00224821" w:rsidP="00224821">
      <w:pPr>
        <w:spacing w:after="0" w:line="240" w:lineRule="auto"/>
        <w:ind w:left="567" w:hanging="567"/>
        <w:jc w:val="both"/>
        <w:rPr>
          <w:rFonts w:ascii="Times New Roman" w:hAnsi="Times New Roman"/>
          <w:sz w:val="24"/>
          <w:szCs w:val="24"/>
        </w:rPr>
      </w:pPr>
    </w:p>
    <w:p w:rsidR="00224821" w:rsidRDefault="00224821" w:rsidP="00224821">
      <w:pPr>
        <w:tabs>
          <w:tab w:val="left" w:pos="-3420"/>
        </w:tabs>
        <w:spacing w:after="0" w:line="240" w:lineRule="auto"/>
        <w:ind w:left="567" w:hanging="567"/>
        <w:jc w:val="both"/>
        <w:rPr>
          <w:rFonts w:ascii="Times New Roman" w:hAnsi="Times New Roman"/>
          <w:sz w:val="24"/>
          <w:szCs w:val="24"/>
          <w:shd w:val="clear" w:color="auto" w:fill="FFFFFF"/>
        </w:rPr>
      </w:pPr>
      <w:r w:rsidRPr="00201A38">
        <w:rPr>
          <w:rFonts w:ascii="Times New Roman" w:hAnsi="Times New Roman"/>
          <w:sz w:val="24"/>
          <w:szCs w:val="24"/>
          <w:shd w:val="clear" w:color="auto" w:fill="FFFFFF"/>
        </w:rPr>
        <w:t xml:space="preserve">Ruseffendi, E.T. (2005). </w:t>
      </w:r>
      <w:r w:rsidRPr="00201A38">
        <w:rPr>
          <w:rFonts w:ascii="Times New Roman" w:hAnsi="Times New Roman"/>
          <w:i/>
          <w:sz w:val="24"/>
          <w:szCs w:val="24"/>
          <w:shd w:val="clear" w:color="auto" w:fill="FFFFFF"/>
        </w:rPr>
        <w:t>Dasar-Dasar Penelitian Pendidikan dan Bidang Non-Eksakta Lainnya</w:t>
      </w:r>
      <w:r w:rsidRPr="00201A38">
        <w:rPr>
          <w:rFonts w:ascii="Times New Roman" w:hAnsi="Times New Roman"/>
          <w:sz w:val="24"/>
          <w:szCs w:val="24"/>
          <w:shd w:val="clear" w:color="auto" w:fill="FFFFFF"/>
        </w:rPr>
        <w:t>. Bandung: Tarsito.</w:t>
      </w:r>
    </w:p>
    <w:p w:rsidR="00224821" w:rsidRPr="00201A38" w:rsidRDefault="00224821" w:rsidP="00224821">
      <w:pPr>
        <w:tabs>
          <w:tab w:val="left" w:pos="-3420"/>
        </w:tabs>
        <w:spacing w:after="0" w:line="240" w:lineRule="auto"/>
        <w:ind w:left="567" w:hanging="567"/>
        <w:jc w:val="both"/>
        <w:rPr>
          <w:rFonts w:ascii="Times New Roman" w:hAnsi="Times New Roman"/>
          <w:sz w:val="24"/>
          <w:szCs w:val="24"/>
          <w:shd w:val="clear" w:color="auto" w:fill="FFFFFF"/>
        </w:rPr>
      </w:pPr>
    </w:p>
    <w:p w:rsidR="00224821" w:rsidRPr="00201A38" w:rsidRDefault="00224821" w:rsidP="00224821">
      <w:pPr>
        <w:spacing w:after="0" w:line="240" w:lineRule="auto"/>
        <w:ind w:left="567" w:hanging="567"/>
        <w:jc w:val="both"/>
        <w:rPr>
          <w:rFonts w:ascii="Times New Roman" w:hAnsi="Times New Roman"/>
          <w:sz w:val="24"/>
          <w:szCs w:val="24"/>
        </w:rPr>
      </w:pPr>
      <w:r w:rsidRPr="00201A38">
        <w:rPr>
          <w:rFonts w:ascii="Times New Roman" w:hAnsi="Times New Roman"/>
          <w:sz w:val="24"/>
          <w:szCs w:val="24"/>
        </w:rPr>
        <w:lastRenderedPageBreak/>
        <w:t xml:space="preserve">Slameto. (2003). </w:t>
      </w:r>
      <w:r w:rsidRPr="00201A38">
        <w:rPr>
          <w:rFonts w:ascii="Times New Roman" w:hAnsi="Times New Roman"/>
          <w:i/>
          <w:sz w:val="24"/>
          <w:szCs w:val="24"/>
        </w:rPr>
        <w:t>Belajar dan Faktor-Faktor yang Mempengaruhinya</w:t>
      </w:r>
      <w:r w:rsidRPr="00201A38">
        <w:rPr>
          <w:rFonts w:ascii="Times New Roman" w:hAnsi="Times New Roman"/>
          <w:sz w:val="24"/>
          <w:szCs w:val="24"/>
        </w:rPr>
        <w:t>. Jakarta: PT Rineka Cipta.</w:t>
      </w:r>
    </w:p>
    <w:p w:rsidR="00224821" w:rsidRDefault="00224821" w:rsidP="00224821">
      <w:pPr>
        <w:spacing w:after="0" w:line="240" w:lineRule="auto"/>
        <w:ind w:left="567" w:hanging="567"/>
        <w:jc w:val="both"/>
        <w:rPr>
          <w:rStyle w:val="apple-converted-space"/>
          <w:rFonts w:ascii="Times New Roman" w:hAnsi="Times New Roman"/>
          <w:sz w:val="24"/>
          <w:szCs w:val="24"/>
          <w:shd w:val="clear" w:color="auto" w:fill="FFFFFF"/>
        </w:rPr>
      </w:pPr>
    </w:p>
    <w:p w:rsidR="00224821" w:rsidRDefault="00224821" w:rsidP="00224821">
      <w:pPr>
        <w:spacing w:after="0" w:line="240" w:lineRule="auto"/>
        <w:ind w:left="567" w:hanging="567"/>
        <w:jc w:val="both"/>
        <w:rPr>
          <w:rFonts w:ascii="Times New Roman" w:hAnsi="Times New Roman"/>
          <w:sz w:val="24"/>
          <w:szCs w:val="24"/>
          <w:shd w:val="clear" w:color="auto" w:fill="FFFFFF"/>
        </w:rPr>
      </w:pPr>
      <w:r w:rsidRPr="00201A38">
        <w:rPr>
          <w:rStyle w:val="Emphasis"/>
          <w:rFonts w:ascii="Times New Roman" w:hAnsi="Times New Roman"/>
          <w:bCs/>
          <w:sz w:val="24"/>
          <w:szCs w:val="24"/>
          <w:shd w:val="clear" w:color="auto" w:fill="FFFFFF"/>
        </w:rPr>
        <w:t>Sugiyono</w:t>
      </w:r>
      <w:r w:rsidRPr="00201A38">
        <w:rPr>
          <w:rFonts w:ascii="Times New Roman" w:hAnsi="Times New Roman"/>
          <w:sz w:val="24"/>
          <w:szCs w:val="24"/>
          <w:shd w:val="clear" w:color="auto" w:fill="FFFFFF"/>
        </w:rPr>
        <w:t>.</w:t>
      </w:r>
      <w:r w:rsidRPr="00201A38">
        <w:rPr>
          <w:rStyle w:val="apple-converted-space"/>
          <w:rFonts w:ascii="Times New Roman" w:hAnsi="Times New Roman"/>
          <w:sz w:val="24"/>
          <w:szCs w:val="24"/>
          <w:shd w:val="clear" w:color="auto" w:fill="FFFFFF"/>
        </w:rPr>
        <w:t> (</w:t>
      </w:r>
      <w:r w:rsidRPr="00201A38">
        <w:rPr>
          <w:rStyle w:val="Emphasis"/>
          <w:rFonts w:ascii="Times New Roman" w:hAnsi="Times New Roman"/>
          <w:bCs/>
          <w:sz w:val="24"/>
          <w:szCs w:val="24"/>
          <w:shd w:val="clear" w:color="auto" w:fill="FFFFFF"/>
        </w:rPr>
        <w:t>2010)</w:t>
      </w:r>
      <w:r w:rsidRPr="00201A38">
        <w:rPr>
          <w:rFonts w:ascii="Times New Roman" w:hAnsi="Times New Roman"/>
          <w:sz w:val="24"/>
          <w:szCs w:val="24"/>
          <w:shd w:val="clear" w:color="auto" w:fill="FFFFFF"/>
        </w:rPr>
        <w:t xml:space="preserve">. </w:t>
      </w:r>
      <w:r w:rsidRPr="00201A38">
        <w:rPr>
          <w:rFonts w:ascii="Times New Roman" w:hAnsi="Times New Roman"/>
          <w:i/>
          <w:sz w:val="24"/>
          <w:szCs w:val="24"/>
          <w:shd w:val="clear" w:color="auto" w:fill="FFFFFF"/>
        </w:rPr>
        <w:t>Metode Penelitian Kuantitatif Kualitatif dan R&amp;D</w:t>
      </w:r>
      <w:r w:rsidRPr="00201A38">
        <w:rPr>
          <w:rFonts w:ascii="Times New Roman" w:hAnsi="Times New Roman"/>
          <w:sz w:val="24"/>
          <w:szCs w:val="24"/>
          <w:shd w:val="clear" w:color="auto" w:fill="FFFFFF"/>
        </w:rPr>
        <w:t>. Bandung: Alfabeta.</w:t>
      </w:r>
    </w:p>
    <w:p w:rsidR="00224821" w:rsidRPr="00201A38" w:rsidRDefault="00224821" w:rsidP="00224821">
      <w:pPr>
        <w:spacing w:after="0" w:line="240" w:lineRule="auto"/>
        <w:ind w:left="567" w:hanging="567"/>
        <w:jc w:val="both"/>
        <w:rPr>
          <w:rFonts w:ascii="Times New Roman" w:hAnsi="Times New Roman"/>
          <w:sz w:val="24"/>
          <w:szCs w:val="24"/>
          <w:shd w:val="clear" w:color="auto" w:fill="FFFFFF"/>
        </w:rPr>
      </w:pPr>
    </w:p>
    <w:p w:rsidR="00224821" w:rsidRPr="001841BC" w:rsidRDefault="00224821" w:rsidP="00224821">
      <w:pPr>
        <w:spacing w:after="0" w:line="240" w:lineRule="auto"/>
        <w:ind w:left="567" w:hanging="567"/>
        <w:jc w:val="both"/>
        <w:rPr>
          <w:rFonts w:ascii="Times New Roman" w:hAnsi="Times New Roman"/>
          <w:sz w:val="24"/>
          <w:szCs w:val="24"/>
        </w:rPr>
      </w:pPr>
      <w:r w:rsidRPr="00201A38">
        <w:rPr>
          <w:rFonts w:ascii="Times New Roman" w:hAnsi="Times New Roman"/>
          <w:sz w:val="24"/>
          <w:szCs w:val="24"/>
        </w:rPr>
        <w:t xml:space="preserve">Sukmana, B.P. (2009). </w:t>
      </w:r>
      <w:r w:rsidRPr="00201A38">
        <w:rPr>
          <w:rFonts w:ascii="Times New Roman" w:hAnsi="Times New Roman"/>
          <w:i/>
          <w:sz w:val="24"/>
          <w:szCs w:val="24"/>
        </w:rPr>
        <w:t xml:space="preserve">Pembelajaran Guided Discovery (Penemuan Terbimbing). </w:t>
      </w:r>
      <w:r w:rsidRPr="00201A38">
        <w:rPr>
          <w:rFonts w:ascii="Times New Roman" w:hAnsi="Times New Roman"/>
          <w:sz w:val="24"/>
          <w:szCs w:val="24"/>
        </w:rPr>
        <w:t>[online]</w:t>
      </w:r>
      <w:r>
        <w:rPr>
          <w:rFonts w:ascii="Times New Roman" w:hAnsi="Times New Roman"/>
          <w:sz w:val="24"/>
          <w:szCs w:val="24"/>
        </w:rPr>
        <w:t xml:space="preserve">. </w:t>
      </w:r>
      <w:r w:rsidRPr="00773D4C">
        <w:rPr>
          <w:rFonts w:ascii="Times New Roman" w:hAnsi="Times New Roman"/>
          <w:sz w:val="24"/>
          <w:szCs w:val="24"/>
        </w:rPr>
        <w:t xml:space="preserve">Tersedia: </w:t>
      </w:r>
      <w:hyperlink r:id="rId11" w:history="1">
        <w:r w:rsidRPr="001841BC">
          <w:rPr>
            <w:rStyle w:val="Hyperlink"/>
            <w:rFonts w:ascii="Times New Roman" w:hAnsi="Times New Roman" w:hint="eastAsia"/>
            <w:color w:val="auto"/>
            <w:sz w:val="24"/>
            <w:szCs w:val="24"/>
          </w:rPr>
          <w:t>https://prasetyabudisukmana.com/2009/07/22/model-pembelajaran-guided-discovery-pennemuan-terbimbing/</w:t>
        </w:r>
      </w:hyperlink>
      <w:r w:rsidRPr="001841BC">
        <w:rPr>
          <w:rFonts w:ascii="Times New Roman" w:hAnsi="Times New Roman"/>
          <w:sz w:val="24"/>
          <w:szCs w:val="24"/>
        </w:rPr>
        <w:t>. Diakses 14 Maret 2016.</w:t>
      </w:r>
    </w:p>
    <w:p w:rsidR="00224821" w:rsidRPr="00201A38" w:rsidRDefault="00224821" w:rsidP="00224821">
      <w:pPr>
        <w:tabs>
          <w:tab w:val="left" w:pos="1894"/>
        </w:tabs>
        <w:spacing w:after="0" w:line="240" w:lineRule="auto"/>
        <w:ind w:left="567" w:hanging="567"/>
        <w:jc w:val="both"/>
        <w:rPr>
          <w:rStyle w:val="apple-converted-space"/>
          <w:rFonts w:ascii="Times New Roman" w:hAnsi="Times New Roman"/>
          <w:sz w:val="24"/>
          <w:szCs w:val="24"/>
          <w:shd w:val="clear" w:color="auto" w:fill="FFFFFF"/>
        </w:rPr>
      </w:pPr>
    </w:p>
    <w:p w:rsidR="00224821" w:rsidRPr="00201A38" w:rsidRDefault="00224821" w:rsidP="00224821">
      <w:pPr>
        <w:spacing w:after="0" w:line="240" w:lineRule="auto"/>
        <w:ind w:left="567" w:hanging="567"/>
        <w:jc w:val="both"/>
        <w:rPr>
          <w:rFonts w:ascii="Times New Roman" w:eastAsia="Times New Roman" w:hAnsi="Times New Roman"/>
          <w:sz w:val="24"/>
          <w:szCs w:val="24"/>
        </w:rPr>
      </w:pPr>
      <w:r w:rsidRPr="00201A38">
        <w:rPr>
          <w:rFonts w:ascii="Times New Roman" w:eastAsia="Times New Roman" w:hAnsi="Times New Roman"/>
          <w:sz w:val="24"/>
          <w:szCs w:val="24"/>
        </w:rPr>
        <w:t xml:space="preserve">Suherman, E dan Sukjaya, Y. (1990). </w:t>
      </w:r>
      <w:r w:rsidRPr="00201A38">
        <w:rPr>
          <w:rFonts w:ascii="Times New Roman" w:eastAsia="Times New Roman" w:hAnsi="Times New Roman"/>
          <w:i/>
          <w:iCs/>
          <w:sz w:val="24"/>
          <w:szCs w:val="24"/>
        </w:rPr>
        <w:t>Evaluasi Pendidikan Matematika</w:t>
      </w:r>
      <w:r w:rsidRPr="00201A38">
        <w:rPr>
          <w:rFonts w:ascii="Times New Roman" w:eastAsia="Times New Roman" w:hAnsi="Times New Roman"/>
          <w:sz w:val="24"/>
          <w:szCs w:val="24"/>
        </w:rPr>
        <w:t>. Bandung: Wijayakusumah.</w:t>
      </w:r>
    </w:p>
    <w:p w:rsidR="00224821" w:rsidRPr="00201A38" w:rsidRDefault="00224821" w:rsidP="00224821">
      <w:pPr>
        <w:tabs>
          <w:tab w:val="left" w:pos="-3420"/>
        </w:tabs>
        <w:spacing w:after="0" w:line="240" w:lineRule="auto"/>
        <w:jc w:val="both"/>
        <w:rPr>
          <w:rFonts w:ascii="Times New Roman" w:eastAsia="Times New Roman" w:hAnsi="Times New Roman"/>
          <w:sz w:val="24"/>
          <w:szCs w:val="24"/>
        </w:rPr>
      </w:pPr>
    </w:p>
    <w:p w:rsidR="00224821" w:rsidRDefault="00224821" w:rsidP="00224821">
      <w:pPr>
        <w:spacing w:after="0" w:line="240" w:lineRule="auto"/>
        <w:ind w:left="567" w:hanging="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Sutame, K. (2011). </w:t>
      </w:r>
      <w:r>
        <w:rPr>
          <w:rFonts w:ascii="Times New Roman" w:eastAsia="Times New Roman" w:hAnsi="Times New Roman"/>
          <w:i/>
          <w:noProof/>
          <w:sz w:val="24"/>
          <w:szCs w:val="24"/>
        </w:rPr>
        <w:t xml:space="preserve">Implementasi Pendekatan Problem Posing untuk Meningkatkan Kemampuan Penyelesaian Masalah, Berpikir Kritis Kecemasan Matematika. </w:t>
      </w:r>
      <w:r>
        <w:rPr>
          <w:rFonts w:ascii="Times New Roman" w:eastAsia="Times New Roman" w:hAnsi="Times New Roman"/>
          <w:noProof/>
          <w:sz w:val="24"/>
          <w:szCs w:val="24"/>
        </w:rPr>
        <w:t>(Jurnal UNY). Yogyakarta.</w:t>
      </w:r>
    </w:p>
    <w:p w:rsidR="00224821" w:rsidRPr="00081DD9" w:rsidRDefault="00224821" w:rsidP="00224821">
      <w:pPr>
        <w:spacing w:after="0" w:line="240" w:lineRule="auto"/>
        <w:ind w:left="567" w:hanging="567"/>
        <w:jc w:val="both"/>
        <w:rPr>
          <w:rFonts w:ascii="Times New Roman" w:eastAsia="Times New Roman" w:hAnsi="Times New Roman"/>
          <w:noProof/>
          <w:sz w:val="24"/>
          <w:szCs w:val="24"/>
        </w:rPr>
      </w:pPr>
    </w:p>
    <w:p w:rsidR="00224821" w:rsidRDefault="00224821" w:rsidP="00224821">
      <w:pPr>
        <w:spacing w:after="0" w:line="240" w:lineRule="auto"/>
        <w:ind w:left="567" w:hanging="567"/>
        <w:jc w:val="both"/>
        <w:rPr>
          <w:rFonts w:ascii="Times New Roman" w:eastAsia="Times New Roman" w:hAnsi="Times New Roman"/>
          <w:noProof/>
          <w:sz w:val="24"/>
          <w:szCs w:val="24"/>
        </w:rPr>
      </w:pPr>
      <w:r w:rsidRPr="00201A38">
        <w:rPr>
          <w:rFonts w:ascii="Times New Roman" w:eastAsia="Times New Roman" w:hAnsi="Times New Roman"/>
          <w:noProof/>
          <w:sz w:val="24"/>
          <w:szCs w:val="24"/>
        </w:rPr>
        <w:t xml:space="preserve">Uyanto, S,S. (2009). </w:t>
      </w:r>
      <w:r w:rsidRPr="00201A38">
        <w:rPr>
          <w:rFonts w:ascii="Times New Roman" w:eastAsia="Times New Roman" w:hAnsi="Times New Roman"/>
          <w:i/>
          <w:noProof/>
          <w:sz w:val="24"/>
          <w:szCs w:val="24"/>
        </w:rPr>
        <w:t>Pedoman Analisis Data dengan SPSS</w:t>
      </w:r>
      <w:r w:rsidRPr="00201A38">
        <w:rPr>
          <w:rFonts w:ascii="Times New Roman" w:eastAsia="Times New Roman" w:hAnsi="Times New Roman"/>
          <w:noProof/>
          <w:sz w:val="24"/>
          <w:szCs w:val="24"/>
        </w:rPr>
        <w:t>. Yogyakarta: Graha Ilmu.</w:t>
      </w:r>
    </w:p>
    <w:p w:rsidR="00224821" w:rsidRPr="00201A38" w:rsidRDefault="00224821" w:rsidP="00224821">
      <w:pPr>
        <w:spacing w:after="0" w:line="240" w:lineRule="auto"/>
        <w:ind w:left="567" w:hanging="567"/>
        <w:jc w:val="both"/>
        <w:rPr>
          <w:rFonts w:ascii="Times New Roman" w:eastAsia="Times New Roman" w:hAnsi="Times New Roman"/>
          <w:noProof/>
          <w:sz w:val="24"/>
          <w:szCs w:val="24"/>
        </w:rPr>
      </w:pPr>
    </w:p>
    <w:p w:rsidR="00224821" w:rsidRDefault="00224821" w:rsidP="00224821">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Wahyuningtyas, F. (2015). </w:t>
      </w:r>
      <w:r>
        <w:rPr>
          <w:rFonts w:ascii="Times New Roman" w:hAnsi="Times New Roman"/>
          <w:i/>
          <w:sz w:val="24"/>
          <w:szCs w:val="24"/>
        </w:rPr>
        <w:t xml:space="preserve">Keefektifan Model Guided Discovery Learning Berbasis Multiple Intelligences terhadap Kemampuan Pemecahan Masalah. </w:t>
      </w:r>
      <w:r>
        <w:rPr>
          <w:rFonts w:ascii="Times New Roman" w:hAnsi="Times New Roman"/>
          <w:sz w:val="24"/>
          <w:szCs w:val="24"/>
        </w:rPr>
        <w:t>Tesis FPs UNNES. Semarang: Tidak Diterbitkan.</w:t>
      </w:r>
    </w:p>
    <w:p w:rsidR="00224821" w:rsidRPr="008F5674" w:rsidRDefault="00224821" w:rsidP="00224821">
      <w:pPr>
        <w:spacing w:after="0" w:line="240" w:lineRule="auto"/>
        <w:ind w:left="567" w:hanging="567"/>
        <w:jc w:val="both"/>
        <w:rPr>
          <w:rFonts w:ascii="Times New Roman" w:hAnsi="Times New Roman"/>
          <w:sz w:val="24"/>
          <w:szCs w:val="24"/>
        </w:rPr>
      </w:pPr>
    </w:p>
    <w:p w:rsidR="00224821" w:rsidRDefault="00224821" w:rsidP="00224821">
      <w:pPr>
        <w:spacing w:after="0" w:line="240" w:lineRule="auto"/>
        <w:ind w:left="567" w:hanging="567"/>
        <w:jc w:val="both"/>
        <w:rPr>
          <w:rStyle w:val="Hyperlink"/>
          <w:u w:val="none"/>
        </w:rPr>
      </w:pPr>
      <w:r>
        <w:rPr>
          <w:rFonts w:ascii="Times New Roman" w:hAnsi="Times New Roman"/>
          <w:sz w:val="24"/>
          <w:szCs w:val="24"/>
        </w:rPr>
        <w:t xml:space="preserve">Wulandari, Ema. (2012). </w:t>
      </w:r>
      <w:r w:rsidRPr="00F13E98">
        <w:rPr>
          <w:rFonts w:ascii="Times New Roman" w:hAnsi="Times New Roman"/>
          <w:i/>
          <w:sz w:val="24"/>
          <w:szCs w:val="24"/>
        </w:rPr>
        <w:t>Pembelajaran Matematika Dengan Pendekatan Guided Discovery Learning Untuk Meningkatkan Pemahaman Konsep Bangun Ruang Sisi Datar</w:t>
      </w:r>
      <w:r>
        <w:rPr>
          <w:rFonts w:ascii="Times New Roman" w:hAnsi="Times New Roman"/>
          <w:sz w:val="24"/>
          <w:szCs w:val="24"/>
        </w:rPr>
        <w:t xml:space="preserve"> [online]. Tersedia : </w:t>
      </w:r>
      <w:hyperlink r:id="rId12" w:history="1">
        <w:r w:rsidRPr="00F13E98">
          <w:rPr>
            <w:rStyle w:val="Hyperlink"/>
            <w:rFonts w:ascii="Times New Roman" w:hAnsi="Times New Roman"/>
            <w:color w:val="auto"/>
            <w:sz w:val="24"/>
            <w:szCs w:val="24"/>
          </w:rPr>
          <w:t>https://core.ac.uk/download/files/335/11059954.pdf</w:t>
        </w:r>
      </w:hyperlink>
      <w:r w:rsidRPr="00F13E98">
        <w:rPr>
          <w:rStyle w:val="Hyperlink"/>
          <w:rFonts w:ascii="Times New Roman" w:hAnsi="Times New Roman"/>
          <w:color w:val="auto"/>
          <w:sz w:val="24"/>
          <w:szCs w:val="24"/>
        </w:rPr>
        <w:t xml:space="preserve">. </w:t>
      </w:r>
      <w:r w:rsidRPr="00F13E98">
        <w:rPr>
          <w:rStyle w:val="Hyperlink"/>
          <w:rFonts w:ascii="Times New Roman" w:hAnsi="Times New Roman"/>
          <w:color w:val="auto"/>
          <w:sz w:val="24"/>
          <w:szCs w:val="24"/>
          <w:u w:val="none"/>
        </w:rPr>
        <w:t>Diakses 20 April 2016.</w:t>
      </w:r>
    </w:p>
    <w:p w:rsidR="00224821" w:rsidRPr="00F13E98" w:rsidRDefault="00224821" w:rsidP="00224821">
      <w:pPr>
        <w:spacing w:after="0" w:line="240" w:lineRule="auto"/>
        <w:ind w:left="567" w:hanging="567"/>
        <w:jc w:val="both"/>
        <w:rPr>
          <w:rFonts w:ascii="Times New Roman" w:hAnsi="Times New Roman"/>
          <w:sz w:val="24"/>
          <w:szCs w:val="24"/>
        </w:rPr>
      </w:pPr>
    </w:p>
    <w:p w:rsidR="00224821" w:rsidRDefault="00224821" w:rsidP="00224821">
      <w:pPr>
        <w:spacing w:after="0" w:line="240" w:lineRule="auto"/>
        <w:ind w:left="567" w:hanging="567"/>
        <w:jc w:val="both"/>
        <w:rPr>
          <w:rFonts w:ascii="Times New Roman" w:hAnsi="Times New Roman"/>
          <w:sz w:val="24"/>
          <w:szCs w:val="24"/>
        </w:rPr>
      </w:pPr>
      <w:r w:rsidRPr="00201A38">
        <w:rPr>
          <w:rFonts w:ascii="Times New Roman" w:hAnsi="Times New Roman"/>
          <w:sz w:val="24"/>
          <w:szCs w:val="24"/>
        </w:rPr>
        <w:t xml:space="preserve">Xinbing Luo, Fengkui Wang dan Zengru Luo. (2009). </w:t>
      </w:r>
      <w:r w:rsidRPr="00201A38">
        <w:rPr>
          <w:rFonts w:ascii="Times New Roman" w:hAnsi="Times New Roman"/>
          <w:i/>
          <w:sz w:val="24"/>
          <w:szCs w:val="24"/>
        </w:rPr>
        <w:t>Investigation and Analysis of Mathematics Anxiety in Middle School Students</w:t>
      </w:r>
      <w:r w:rsidRPr="00201A38">
        <w:rPr>
          <w:rFonts w:ascii="Times New Roman" w:hAnsi="Times New Roman"/>
          <w:sz w:val="24"/>
          <w:szCs w:val="24"/>
        </w:rPr>
        <w:t>. International Journal Of Mathematics Education, p. 1-8.</w:t>
      </w:r>
    </w:p>
    <w:p w:rsidR="00224821" w:rsidRDefault="00224821" w:rsidP="00224821">
      <w:pPr>
        <w:spacing w:after="0" w:line="240" w:lineRule="auto"/>
        <w:ind w:left="567" w:hanging="567"/>
        <w:jc w:val="both"/>
        <w:rPr>
          <w:rFonts w:ascii="Times New Roman" w:hAnsi="Times New Roman"/>
          <w:sz w:val="24"/>
          <w:szCs w:val="24"/>
        </w:rPr>
      </w:pPr>
    </w:p>
    <w:p w:rsidR="00224821" w:rsidRPr="00201A38" w:rsidRDefault="00224821" w:rsidP="00224821">
      <w:pPr>
        <w:spacing w:after="0" w:line="240" w:lineRule="auto"/>
        <w:ind w:left="567" w:hanging="567"/>
        <w:jc w:val="both"/>
        <w:rPr>
          <w:rFonts w:ascii="Times New Roman" w:hAnsi="Times New Roman"/>
          <w:sz w:val="24"/>
          <w:szCs w:val="24"/>
        </w:rPr>
      </w:pPr>
      <w:r w:rsidRPr="00201A38">
        <w:rPr>
          <w:rFonts w:ascii="Times New Roman" w:hAnsi="Times New Roman"/>
          <w:sz w:val="24"/>
          <w:szCs w:val="24"/>
        </w:rPr>
        <w:t xml:space="preserve">Zaini, A. (2014). </w:t>
      </w:r>
      <w:r w:rsidRPr="00201A38">
        <w:rPr>
          <w:rFonts w:ascii="Times New Roman" w:hAnsi="Times New Roman"/>
          <w:i/>
          <w:sz w:val="24"/>
          <w:szCs w:val="24"/>
        </w:rPr>
        <w:t xml:space="preserve">Pembelajaran Problem Posing. </w:t>
      </w:r>
      <w:r w:rsidRPr="00201A38">
        <w:rPr>
          <w:rFonts w:ascii="Times New Roman" w:hAnsi="Times New Roman"/>
          <w:sz w:val="24"/>
          <w:szCs w:val="24"/>
        </w:rPr>
        <w:t xml:space="preserve">[online].Tersedia: </w:t>
      </w:r>
      <w:r>
        <w:rPr>
          <w:rFonts w:ascii="Times New Roman" w:hAnsi="Times New Roman"/>
          <w:sz w:val="24"/>
          <w:szCs w:val="24"/>
        </w:rPr>
        <w:t>https://mathspenlaz</w:t>
      </w:r>
      <w:r w:rsidRPr="00201A38">
        <w:rPr>
          <w:rFonts w:ascii="Times New Roman" w:hAnsi="Times New Roman"/>
          <w:sz w:val="24"/>
          <w:szCs w:val="24"/>
        </w:rPr>
        <w:t>.com/2014/08/06/problem-posing-belajar-dari-masalah-membuat-masalah/.</w:t>
      </w:r>
      <w:r w:rsidRPr="00201A38">
        <w:rPr>
          <w:rFonts w:ascii="Times New Roman" w:hAnsi="Times New Roman"/>
          <w:bCs/>
          <w:sz w:val="24"/>
          <w:szCs w:val="24"/>
          <w:bdr w:val="none" w:sz="0" w:space="0" w:color="auto" w:frame="1"/>
          <w:shd w:val="clear" w:color="auto" w:fill="FFFFFF"/>
        </w:rPr>
        <w:t xml:space="preserve"> Diakses 7 April 2016</w:t>
      </w:r>
    </w:p>
    <w:p w:rsidR="00224821" w:rsidRPr="00201A38" w:rsidRDefault="00224821" w:rsidP="00224821">
      <w:pPr>
        <w:spacing w:after="0" w:line="240" w:lineRule="auto"/>
        <w:ind w:left="567" w:hanging="567"/>
        <w:jc w:val="both"/>
        <w:rPr>
          <w:rFonts w:ascii="Times New Roman" w:hAnsi="Times New Roman"/>
          <w:sz w:val="24"/>
          <w:szCs w:val="24"/>
        </w:rPr>
      </w:pPr>
    </w:p>
    <w:p w:rsidR="00224821" w:rsidRPr="00224821" w:rsidRDefault="00224821" w:rsidP="00224821">
      <w:pPr>
        <w:pStyle w:val="ListParagraph"/>
        <w:spacing w:after="0" w:line="480" w:lineRule="auto"/>
        <w:ind w:left="1080"/>
        <w:rPr>
          <w:rFonts w:ascii="Times New Roman" w:hAnsi="Times New Roman"/>
          <w:b/>
          <w:sz w:val="24"/>
          <w:szCs w:val="24"/>
        </w:rPr>
      </w:pPr>
    </w:p>
    <w:p w:rsidR="00224821" w:rsidRPr="00224821" w:rsidRDefault="00224821" w:rsidP="00224821">
      <w:pPr>
        <w:pStyle w:val="ListParagraph"/>
        <w:spacing w:after="0" w:line="480" w:lineRule="auto"/>
        <w:ind w:left="1080"/>
        <w:rPr>
          <w:rFonts w:ascii="Times New Roman" w:hAnsi="Times New Roman"/>
          <w:sz w:val="24"/>
          <w:szCs w:val="24"/>
        </w:rPr>
      </w:pPr>
    </w:p>
    <w:p w:rsidR="00D03951" w:rsidRDefault="00D03951" w:rsidP="00224821">
      <w:pPr>
        <w:pStyle w:val="ListParagraph"/>
        <w:spacing w:after="0" w:line="480" w:lineRule="auto"/>
        <w:ind w:left="1418"/>
        <w:jc w:val="both"/>
        <w:rPr>
          <w:rFonts w:ascii="Times New Roman" w:eastAsia="Times New Roman" w:hAnsi="Times New Roman"/>
          <w:sz w:val="24"/>
          <w:szCs w:val="24"/>
        </w:rPr>
      </w:pPr>
    </w:p>
    <w:p w:rsidR="00D820BA" w:rsidRDefault="00D820BA" w:rsidP="00224821">
      <w:pPr>
        <w:pStyle w:val="ListParagraph"/>
        <w:spacing w:after="0" w:line="480" w:lineRule="auto"/>
        <w:ind w:left="1418"/>
        <w:rPr>
          <w:rFonts w:ascii="Times New Roman" w:eastAsia="Times New Roman" w:hAnsi="Times New Roman"/>
          <w:sz w:val="24"/>
          <w:szCs w:val="24"/>
        </w:rPr>
      </w:pPr>
    </w:p>
    <w:p w:rsidR="00D820BA" w:rsidRPr="00D820BA" w:rsidRDefault="00D820BA" w:rsidP="00224821">
      <w:pPr>
        <w:pStyle w:val="ListParagraph"/>
        <w:spacing w:after="0" w:line="480" w:lineRule="auto"/>
        <w:ind w:left="1418"/>
        <w:rPr>
          <w:rFonts w:ascii="Times New Roman" w:eastAsia="Times New Roman" w:hAnsi="Times New Roman"/>
          <w:sz w:val="24"/>
          <w:szCs w:val="24"/>
        </w:rPr>
      </w:pPr>
    </w:p>
    <w:p w:rsidR="00C67B5C" w:rsidRDefault="00C67B5C" w:rsidP="00224821">
      <w:pPr>
        <w:pStyle w:val="ListParagraph"/>
        <w:spacing w:after="0" w:line="480" w:lineRule="auto"/>
        <w:ind w:left="426"/>
        <w:jc w:val="both"/>
        <w:rPr>
          <w:rFonts w:ascii="Times New Roman" w:eastAsia="Times New Roman" w:hAnsi="Times New Roman" w:cs="Times New Roman"/>
          <w:color w:val="000000"/>
          <w:sz w:val="24"/>
          <w:szCs w:val="24"/>
        </w:rPr>
      </w:pPr>
    </w:p>
    <w:p w:rsidR="00C67B5C" w:rsidRPr="00C67B5C" w:rsidRDefault="00C67B5C" w:rsidP="00224821">
      <w:pPr>
        <w:pStyle w:val="Body"/>
        <w:spacing w:line="480" w:lineRule="auto"/>
        <w:ind w:left="709"/>
        <w:jc w:val="both"/>
        <w:rPr>
          <w:rFonts w:ascii="Times New Roman" w:hAnsi="Times New Roman" w:cs="Times New Roman"/>
        </w:rPr>
      </w:pPr>
    </w:p>
    <w:p w:rsidR="00C67B5C" w:rsidRPr="00691184" w:rsidRDefault="00C67B5C" w:rsidP="00224821">
      <w:pPr>
        <w:spacing w:after="0" w:line="480" w:lineRule="auto"/>
        <w:rPr>
          <w:rFonts w:ascii="Times New Roman" w:hAnsi="Times New Roman"/>
          <w:sz w:val="24"/>
          <w:szCs w:val="24"/>
        </w:rPr>
      </w:pPr>
    </w:p>
    <w:p w:rsidR="00C67B5C" w:rsidRPr="00C67B5C" w:rsidRDefault="00C67B5C" w:rsidP="00224821">
      <w:pPr>
        <w:spacing w:line="480" w:lineRule="auto"/>
        <w:jc w:val="center"/>
        <w:rPr>
          <w:rFonts w:ascii="Times New Roman" w:hAnsi="Times New Roman"/>
          <w:b/>
          <w:sz w:val="28"/>
          <w:szCs w:val="28"/>
        </w:rPr>
      </w:pPr>
    </w:p>
    <w:p w:rsidR="008A6DE8" w:rsidRDefault="008A6DE8" w:rsidP="00224821">
      <w:pPr>
        <w:spacing w:line="480" w:lineRule="auto"/>
      </w:pPr>
    </w:p>
    <w:sectPr w:rsidR="008A6DE8" w:rsidSect="006972E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428" w:rsidRDefault="006F6428" w:rsidP="00224821">
      <w:pPr>
        <w:spacing w:after="0" w:line="240" w:lineRule="auto"/>
      </w:pPr>
      <w:r>
        <w:separator/>
      </w:r>
    </w:p>
  </w:endnote>
  <w:endnote w:type="continuationSeparator" w:id="1">
    <w:p w:rsidR="006F6428" w:rsidRDefault="006F6428" w:rsidP="0022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432082"/>
      <w:docPartObj>
        <w:docPartGallery w:val="Page Numbers (Bottom of Page)"/>
        <w:docPartUnique/>
      </w:docPartObj>
    </w:sdtPr>
    <w:sdtContent>
      <w:p w:rsidR="00224821" w:rsidRDefault="006972E2">
        <w:pPr>
          <w:pStyle w:val="Footer"/>
          <w:jc w:val="right"/>
        </w:pPr>
        <w:r>
          <w:fldChar w:fldCharType="begin"/>
        </w:r>
        <w:r w:rsidR="00224821">
          <w:instrText>PAGE   \* MERGEFORMAT</w:instrText>
        </w:r>
        <w:r>
          <w:fldChar w:fldCharType="separate"/>
        </w:r>
        <w:r w:rsidR="002463ED">
          <w:rPr>
            <w:noProof/>
          </w:rPr>
          <w:t>1</w:t>
        </w:r>
        <w:r>
          <w:fldChar w:fldCharType="end"/>
        </w:r>
      </w:p>
    </w:sdtContent>
  </w:sdt>
  <w:p w:rsidR="00224821" w:rsidRDefault="00224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428" w:rsidRDefault="006F6428" w:rsidP="00224821">
      <w:pPr>
        <w:spacing w:after="0" w:line="240" w:lineRule="auto"/>
      </w:pPr>
      <w:r>
        <w:separator/>
      </w:r>
    </w:p>
  </w:footnote>
  <w:footnote w:type="continuationSeparator" w:id="1">
    <w:p w:rsidR="006F6428" w:rsidRDefault="006F6428" w:rsidP="00224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3926"/>
    <w:multiLevelType w:val="hybridMultilevel"/>
    <w:tmpl w:val="C2F6FE2C"/>
    <w:lvl w:ilvl="0" w:tplc="04210001">
      <w:start w:val="1"/>
      <w:numFmt w:val="bullet"/>
      <w:lvlText w:val=""/>
      <w:lvlJc w:val="left"/>
      <w:pPr>
        <w:ind w:left="3141" w:hanging="360"/>
      </w:pPr>
      <w:rPr>
        <w:rFonts w:ascii="Symbol" w:hAnsi="Symbol" w:hint="default"/>
      </w:rPr>
    </w:lvl>
    <w:lvl w:ilvl="1" w:tplc="04210003" w:tentative="1">
      <w:start w:val="1"/>
      <w:numFmt w:val="bullet"/>
      <w:lvlText w:val="o"/>
      <w:lvlJc w:val="left"/>
      <w:pPr>
        <w:ind w:left="3861" w:hanging="360"/>
      </w:pPr>
      <w:rPr>
        <w:rFonts w:ascii="Courier New" w:hAnsi="Courier New" w:cs="Courier New" w:hint="default"/>
      </w:rPr>
    </w:lvl>
    <w:lvl w:ilvl="2" w:tplc="04210005" w:tentative="1">
      <w:start w:val="1"/>
      <w:numFmt w:val="bullet"/>
      <w:lvlText w:val=""/>
      <w:lvlJc w:val="left"/>
      <w:pPr>
        <w:ind w:left="4581" w:hanging="360"/>
      </w:pPr>
      <w:rPr>
        <w:rFonts w:ascii="Wingdings" w:hAnsi="Wingdings" w:hint="default"/>
      </w:rPr>
    </w:lvl>
    <w:lvl w:ilvl="3" w:tplc="04210001" w:tentative="1">
      <w:start w:val="1"/>
      <w:numFmt w:val="bullet"/>
      <w:lvlText w:val=""/>
      <w:lvlJc w:val="left"/>
      <w:pPr>
        <w:ind w:left="5301" w:hanging="360"/>
      </w:pPr>
      <w:rPr>
        <w:rFonts w:ascii="Symbol" w:hAnsi="Symbol" w:hint="default"/>
      </w:rPr>
    </w:lvl>
    <w:lvl w:ilvl="4" w:tplc="04210003" w:tentative="1">
      <w:start w:val="1"/>
      <w:numFmt w:val="bullet"/>
      <w:lvlText w:val="o"/>
      <w:lvlJc w:val="left"/>
      <w:pPr>
        <w:ind w:left="6021" w:hanging="360"/>
      </w:pPr>
      <w:rPr>
        <w:rFonts w:ascii="Courier New" w:hAnsi="Courier New" w:cs="Courier New" w:hint="default"/>
      </w:rPr>
    </w:lvl>
    <w:lvl w:ilvl="5" w:tplc="04210005" w:tentative="1">
      <w:start w:val="1"/>
      <w:numFmt w:val="bullet"/>
      <w:lvlText w:val=""/>
      <w:lvlJc w:val="left"/>
      <w:pPr>
        <w:ind w:left="6741" w:hanging="360"/>
      </w:pPr>
      <w:rPr>
        <w:rFonts w:ascii="Wingdings" w:hAnsi="Wingdings" w:hint="default"/>
      </w:rPr>
    </w:lvl>
    <w:lvl w:ilvl="6" w:tplc="04210001" w:tentative="1">
      <w:start w:val="1"/>
      <w:numFmt w:val="bullet"/>
      <w:lvlText w:val=""/>
      <w:lvlJc w:val="left"/>
      <w:pPr>
        <w:ind w:left="7461" w:hanging="360"/>
      </w:pPr>
      <w:rPr>
        <w:rFonts w:ascii="Symbol" w:hAnsi="Symbol" w:hint="default"/>
      </w:rPr>
    </w:lvl>
    <w:lvl w:ilvl="7" w:tplc="04210003" w:tentative="1">
      <w:start w:val="1"/>
      <w:numFmt w:val="bullet"/>
      <w:lvlText w:val="o"/>
      <w:lvlJc w:val="left"/>
      <w:pPr>
        <w:ind w:left="8181" w:hanging="360"/>
      </w:pPr>
      <w:rPr>
        <w:rFonts w:ascii="Courier New" w:hAnsi="Courier New" w:cs="Courier New" w:hint="default"/>
      </w:rPr>
    </w:lvl>
    <w:lvl w:ilvl="8" w:tplc="04210005" w:tentative="1">
      <w:start w:val="1"/>
      <w:numFmt w:val="bullet"/>
      <w:lvlText w:val=""/>
      <w:lvlJc w:val="left"/>
      <w:pPr>
        <w:ind w:left="8901" w:hanging="360"/>
      </w:pPr>
      <w:rPr>
        <w:rFonts w:ascii="Wingdings" w:hAnsi="Wingdings" w:hint="default"/>
      </w:rPr>
    </w:lvl>
  </w:abstractNum>
  <w:abstractNum w:abstractNumId="1">
    <w:nsid w:val="0AF17262"/>
    <w:multiLevelType w:val="hybridMultilevel"/>
    <w:tmpl w:val="4A4232C8"/>
    <w:lvl w:ilvl="0" w:tplc="3796072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AA5F03"/>
    <w:multiLevelType w:val="hybridMultilevel"/>
    <w:tmpl w:val="79485B24"/>
    <w:lvl w:ilvl="0" w:tplc="9DE4A9FA">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
    <w:nsid w:val="172C1D24"/>
    <w:multiLevelType w:val="hybridMultilevel"/>
    <w:tmpl w:val="6F34950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
    <w:nsid w:val="1C397377"/>
    <w:multiLevelType w:val="hybridMultilevel"/>
    <w:tmpl w:val="03D2E2F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24230DB1"/>
    <w:multiLevelType w:val="hybridMultilevel"/>
    <w:tmpl w:val="62ACBA74"/>
    <w:lvl w:ilvl="0" w:tplc="01B862BC">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nsid w:val="2E6B73EE"/>
    <w:multiLevelType w:val="hybridMultilevel"/>
    <w:tmpl w:val="71E8745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7">
    <w:nsid w:val="2EC048DE"/>
    <w:multiLevelType w:val="hybridMultilevel"/>
    <w:tmpl w:val="84C268A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30D76CCF"/>
    <w:multiLevelType w:val="hybridMultilevel"/>
    <w:tmpl w:val="03D2E2F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322F5FF1"/>
    <w:multiLevelType w:val="hybridMultilevel"/>
    <w:tmpl w:val="FBA45E98"/>
    <w:lvl w:ilvl="0" w:tplc="04210001">
      <w:start w:val="1"/>
      <w:numFmt w:val="bullet"/>
      <w:lvlText w:val=""/>
      <w:lvlJc w:val="left"/>
      <w:pPr>
        <w:ind w:left="2574" w:hanging="360"/>
      </w:pPr>
      <w:rPr>
        <w:rFonts w:ascii="Symbol" w:hAnsi="Symbol" w:hint="default"/>
      </w:rPr>
    </w:lvl>
    <w:lvl w:ilvl="1" w:tplc="04210003" w:tentative="1">
      <w:start w:val="1"/>
      <w:numFmt w:val="bullet"/>
      <w:lvlText w:val="o"/>
      <w:lvlJc w:val="left"/>
      <w:pPr>
        <w:ind w:left="3294" w:hanging="360"/>
      </w:pPr>
      <w:rPr>
        <w:rFonts w:ascii="Courier New" w:hAnsi="Courier New" w:cs="Courier New" w:hint="default"/>
      </w:rPr>
    </w:lvl>
    <w:lvl w:ilvl="2" w:tplc="04210005" w:tentative="1">
      <w:start w:val="1"/>
      <w:numFmt w:val="bullet"/>
      <w:lvlText w:val=""/>
      <w:lvlJc w:val="left"/>
      <w:pPr>
        <w:ind w:left="4014" w:hanging="360"/>
      </w:pPr>
      <w:rPr>
        <w:rFonts w:ascii="Wingdings" w:hAnsi="Wingdings" w:hint="default"/>
      </w:rPr>
    </w:lvl>
    <w:lvl w:ilvl="3" w:tplc="04210001" w:tentative="1">
      <w:start w:val="1"/>
      <w:numFmt w:val="bullet"/>
      <w:lvlText w:val=""/>
      <w:lvlJc w:val="left"/>
      <w:pPr>
        <w:ind w:left="4734" w:hanging="360"/>
      </w:pPr>
      <w:rPr>
        <w:rFonts w:ascii="Symbol" w:hAnsi="Symbol" w:hint="default"/>
      </w:rPr>
    </w:lvl>
    <w:lvl w:ilvl="4" w:tplc="04210003" w:tentative="1">
      <w:start w:val="1"/>
      <w:numFmt w:val="bullet"/>
      <w:lvlText w:val="o"/>
      <w:lvlJc w:val="left"/>
      <w:pPr>
        <w:ind w:left="5454" w:hanging="360"/>
      </w:pPr>
      <w:rPr>
        <w:rFonts w:ascii="Courier New" w:hAnsi="Courier New" w:cs="Courier New" w:hint="default"/>
      </w:rPr>
    </w:lvl>
    <w:lvl w:ilvl="5" w:tplc="04210005" w:tentative="1">
      <w:start w:val="1"/>
      <w:numFmt w:val="bullet"/>
      <w:lvlText w:val=""/>
      <w:lvlJc w:val="left"/>
      <w:pPr>
        <w:ind w:left="6174" w:hanging="360"/>
      </w:pPr>
      <w:rPr>
        <w:rFonts w:ascii="Wingdings" w:hAnsi="Wingdings" w:hint="default"/>
      </w:rPr>
    </w:lvl>
    <w:lvl w:ilvl="6" w:tplc="04210001" w:tentative="1">
      <w:start w:val="1"/>
      <w:numFmt w:val="bullet"/>
      <w:lvlText w:val=""/>
      <w:lvlJc w:val="left"/>
      <w:pPr>
        <w:ind w:left="6894" w:hanging="360"/>
      </w:pPr>
      <w:rPr>
        <w:rFonts w:ascii="Symbol" w:hAnsi="Symbol" w:hint="default"/>
      </w:rPr>
    </w:lvl>
    <w:lvl w:ilvl="7" w:tplc="04210003" w:tentative="1">
      <w:start w:val="1"/>
      <w:numFmt w:val="bullet"/>
      <w:lvlText w:val="o"/>
      <w:lvlJc w:val="left"/>
      <w:pPr>
        <w:ind w:left="7614" w:hanging="360"/>
      </w:pPr>
      <w:rPr>
        <w:rFonts w:ascii="Courier New" w:hAnsi="Courier New" w:cs="Courier New" w:hint="default"/>
      </w:rPr>
    </w:lvl>
    <w:lvl w:ilvl="8" w:tplc="04210005" w:tentative="1">
      <w:start w:val="1"/>
      <w:numFmt w:val="bullet"/>
      <w:lvlText w:val=""/>
      <w:lvlJc w:val="left"/>
      <w:pPr>
        <w:ind w:left="8334" w:hanging="360"/>
      </w:pPr>
      <w:rPr>
        <w:rFonts w:ascii="Wingdings" w:hAnsi="Wingdings" w:hint="default"/>
      </w:rPr>
    </w:lvl>
  </w:abstractNum>
  <w:abstractNum w:abstractNumId="10">
    <w:nsid w:val="327A330A"/>
    <w:multiLevelType w:val="hybridMultilevel"/>
    <w:tmpl w:val="A7446EA6"/>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432F2698"/>
    <w:multiLevelType w:val="hybridMultilevel"/>
    <w:tmpl w:val="A8BCE306"/>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2">
    <w:nsid w:val="46626C2E"/>
    <w:multiLevelType w:val="hybridMultilevel"/>
    <w:tmpl w:val="84C268A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50B62C39"/>
    <w:multiLevelType w:val="hybridMultilevel"/>
    <w:tmpl w:val="5D0E4EF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5659519E"/>
    <w:multiLevelType w:val="hybridMultilevel"/>
    <w:tmpl w:val="CEBEE3AE"/>
    <w:lvl w:ilvl="0" w:tplc="D818B3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776086"/>
    <w:multiLevelType w:val="hybridMultilevel"/>
    <w:tmpl w:val="84C268A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5E831913"/>
    <w:multiLevelType w:val="hybridMultilevel"/>
    <w:tmpl w:val="75DA91A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65717CDA"/>
    <w:multiLevelType w:val="hybridMultilevel"/>
    <w:tmpl w:val="13BC557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8">
    <w:nsid w:val="67684023"/>
    <w:multiLevelType w:val="hybridMultilevel"/>
    <w:tmpl w:val="5CEAFFA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6A9F2F0D"/>
    <w:multiLevelType w:val="hybridMultilevel"/>
    <w:tmpl w:val="1D92C6CA"/>
    <w:lvl w:ilvl="0" w:tplc="7AF8FDB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6BC76E86"/>
    <w:multiLevelType w:val="hybridMultilevel"/>
    <w:tmpl w:val="B83A089E"/>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1">
    <w:nsid w:val="6F100F30"/>
    <w:multiLevelType w:val="hybridMultilevel"/>
    <w:tmpl w:val="A51CD2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78396838"/>
    <w:multiLevelType w:val="hybridMultilevel"/>
    <w:tmpl w:val="2A0ECD20"/>
    <w:lvl w:ilvl="0" w:tplc="939A1F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2B2662"/>
    <w:multiLevelType w:val="hybridMultilevel"/>
    <w:tmpl w:val="84C268A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
  </w:num>
  <w:num w:numId="2">
    <w:abstractNumId w:val="21"/>
  </w:num>
  <w:num w:numId="3">
    <w:abstractNumId w:val="13"/>
  </w:num>
  <w:num w:numId="4">
    <w:abstractNumId w:val="14"/>
  </w:num>
  <w:num w:numId="5">
    <w:abstractNumId w:val="22"/>
  </w:num>
  <w:num w:numId="6">
    <w:abstractNumId w:val="5"/>
  </w:num>
  <w:num w:numId="7">
    <w:abstractNumId w:val="10"/>
  </w:num>
  <w:num w:numId="8">
    <w:abstractNumId w:val="20"/>
  </w:num>
  <w:num w:numId="9">
    <w:abstractNumId w:val="4"/>
  </w:num>
  <w:num w:numId="10">
    <w:abstractNumId w:val="16"/>
  </w:num>
  <w:num w:numId="11">
    <w:abstractNumId w:val="23"/>
  </w:num>
  <w:num w:numId="12">
    <w:abstractNumId w:val="17"/>
  </w:num>
  <w:num w:numId="13">
    <w:abstractNumId w:val="12"/>
  </w:num>
  <w:num w:numId="14">
    <w:abstractNumId w:val="3"/>
  </w:num>
  <w:num w:numId="15">
    <w:abstractNumId w:val="11"/>
  </w:num>
  <w:num w:numId="16">
    <w:abstractNumId w:val="18"/>
  </w:num>
  <w:num w:numId="17">
    <w:abstractNumId w:val="2"/>
  </w:num>
  <w:num w:numId="18">
    <w:abstractNumId w:val="6"/>
  </w:num>
  <w:num w:numId="19">
    <w:abstractNumId w:val="8"/>
  </w:num>
  <w:num w:numId="20">
    <w:abstractNumId w:val="9"/>
  </w:num>
  <w:num w:numId="21">
    <w:abstractNumId w:val="15"/>
  </w:num>
  <w:num w:numId="22">
    <w:abstractNumId w:val="7"/>
  </w:num>
  <w:num w:numId="23">
    <w:abstractNumId w:val="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footnotePr>
    <w:footnote w:id="0"/>
    <w:footnote w:id="1"/>
  </w:footnotePr>
  <w:endnotePr>
    <w:endnote w:id="0"/>
    <w:endnote w:id="1"/>
  </w:endnotePr>
  <w:compat/>
  <w:rsids>
    <w:rsidRoot w:val="00C67B5C"/>
    <w:rsid w:val="0008784E"/>
    <w:rsid w:val="00224821"/>
    <w:rsid w:val="002463ED"/>
    <w:rsid w:val="002B2729"/>
    <w:rsid w:val="002B405E"/>
    <w:rsid w:val="004B42C3"/>
    <w:rsid w:val="005C6694"/>
    <w:rsid w:val="006972E2"/>
    <w:rsid w:val="006F6428"/>
    <w:rsid w:val="008A6DE8"/>
    <w:rsid w:val="00B5565C"/>
    <w:rsid w:val="00C0760A"/>
    <w:rsid w:val="00C55750"/>
    <w:rsid w:val="00C67B5C"/>
    <w:rsid w:val="00D03951"/>
    <w:rsid w:val="00D820BA"/>
    <w:rsid w:val="00DA4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8"/>
        <o:r id="V:Rule2" type="connector" idref="#Straight Arrow Connector 7"/>
        <o:r id="V:Rule3"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5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B5C"/>
    <w:rPr>
      <w:color w:val="0563C1" w:themeColor="hyperlink"/>
      <w:u w:val="single"/>
    </w:rPr>
  </w:style>
  <w:style w:type="paragraph" w:styleId="ListParagraph">
    <w:name w:val="List Paragraph"/>
    <w:basedOn w:val="Normal"/>
    <w:link w:val="ListParagraphChar"/>
    <w:uiPriority w:val="34"/>
    <w:qFormat/>
    <w:rsid w:val="00C67B5C"/>
    <w:pPr>
      <w:ind w:left="720"/>
      <w:contextualSpacing/>
    </w:pPr>
    <w:rPr>
      <w:rFonts w:asciiTheme="minorHAnsi" w:eastAsiaTheme="minorHAnsi" w:hAnsiTheme="minorHAnsi" w:cstheme="minorBidi"/>
    </w:rPr>
  </w:style>
  <w:style w:type="paragraph" w:customStyle="1" w:styleId="Body">
    <w:name w:val="Body"/>
    <w:rsid w:val="00C67B5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d-ID"/>
    </w:rPr>
  </w:style>
  <w:style w:type="character" w:customStyle="1" w:styleId="ListParagraphChar">
    <w:name w:val="List Paragraph Char"/>
    <w:basedOn w:val="DefaultParagraphFont"/>
    <w:link w:val="ListParagraph"/>
    <w:uiPriority w:val="34"/>
    <w:locked/>
    <w:rsid w:val="00B5565C"/>
  </w:style>
  <w:style w:type="table" w:styleId="TableGrid">
    <w:name w:val="Table Grid"/>
    <w:basedOn w:val="TableNormal"/>
    <w:uiPriority w:val="59"/>
    <w:rsid w:val="00D820B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820BA"/>
  </w:style>
  <w:style w:type="paragraph" w:styleId="NormalWeb">
    <w:name w:val="Normal (Web)"/>
    <w:basedOn w:val="Normal"/>
    <w:uiPriority w:val="99"/>
    <w:unhideWhenUsed/>
    <w:rsid w:val="00D820BA"/>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basedOn w:val="DefaultParagraphFont"/>
    <w:uiPriority w:val="20"/>
    <w:qFormat/>
    <w:rsid w:val="00224821"/>
    <w:rPr>
      <w:i/>
      <w:iCs/>
    </w:rPr>
  </w:style>
  <w:style w:type="paragraph" w:styleId="Header">
    <w:name w:val="header"/>
    <w:basedOn w:val="Normal"/>
    <w:link w:val="HeaderChar"/>
    <w:uiPriority w:val="99"/>
    <w:unhideWhenUsed/>
    <w:rsid w:val="00224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821"/>
    <w:rPr>
      <w:rFonts w:ascii="Calibri" w:eastAsia="Calibri" w:hAnsi="Calibri" w:cs="Times New Roman"/>
    </w:rPr>
  </w:style>
  <w:style w:type="paragraph" w:styleId="Footer">
    <w:name w:val="footer"/>
    <w:basedOn w:val="Normal"/>
    <w:link w:val="FooterChar"/>
    <w:uiPriority w:val="99"/>
    <w:unhideWhenUsed/>
    <w:rsid w:val="00224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821"/>
    <w:rPr>
      <w:rFonts w:ascii="Calibri" w:eastAsia="Calibri" w:hAnsi="Calibri" w:cs="Times New Roman"/>
    </w:rPr>
  </w:style>
  <w:style w:type="paragraph" w:styleId="BalloonText">
    <w:name w:val="Balloon Text"/>
    <w:basedOn w:val="Normal"/>
    <w:link w:val="BalloonTextChar"/>
    <w:uiPriority w:val="99"/>
    <w:semiHidden/>
    <w:unhideWhenUsed/>
    <w:rsid w:val="00087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84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jpe.org/ojs/index.php/IOJPE/article%20/download/322/398+&amp;cd=4&amp;hl%20=id&amp;ct=clnk&amp;gl=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ah.nurul54@yahoo.co.id" TargetMode="External"/><Relationship Id="rId12" Type="http://schemas.openxmlformats.org/officeDocument/2006/relationships/hyperlink" Target="https://core.ac.uk/download/files/335/1105995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setyabudisukmana.com/2009/07/22/model-pembelajar%20an-guided-discovery-pennemuan-terbimb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ajp.aapt.org/resource%20/1/ajpias%20/v70/i12/p1259_" TargetMode="External"/><Relationship Id="rId4" Type="http://schemas.openxmlformats.org/officeDocument/2006/relationships/webSettings" Target="webSettings.xml"/><Relationship Id="rId9" Type="http://schemas.openxmlformats.org/officeDocument/2006/relationships/hyperlink" Target="http://eprints.ums.ac.id/19572/22/%20naskah_publikasi.pdf" TargetMode="Externa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6030</Words>
  <Characters>34373</Characters>
  <Application>Microsoft Office Word</Application>
  <DocSecurity>0</DocSecurity>
  <Lines>286</Lines>
  <Paragraphs>80</Paragraphs>
  <ScaleCrop>false</ScaleCrop>
  <Company/>
  <LinksUpToDate>false</LinksUpToDate>
  <CharactersWithSpaces>40323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dc:creator>
  <cp:lastModifiedBy>Lusy</cp:lastModifiedBy>
  <cp:revision>2</cp:revision>
  <cp:lastPrinted>2016-09-21T16:00:00Z</cp:lastPrinted>
  <dcterms:created xsi:type="dcterms:W3CDTF">2016-09-22T02:58:00Z</dcterms:created>
  <dcterms:modified xsi:type="dcterms:W3CDTF">2016-09-22T02:58:00Z</dcterms:modified>
</cp:coreProperties>
</file>