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6D" w:rsidRDefault="00C37A4B" w:rsidP="00C37A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37A4B" w:rsidRDefault="00C37A4B" w:rsidP="00C37A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37A4B" w:rsidRPr="00C37A4B" w:rsidRDefault="00C37A4B" w:rsidP="00C37A4B">
      <w:pPr>
        <w:pStyle w:val="ListParagraph"/>
        <w:numPr>
          <w:ilvl w:val="0"/>
          <w:numId w:val="2"/>
        </w:numPr>
        <w:spacing w:line="480" w:lineRule="auto"/>
        <w:jc w:val="both"/>
        <w:rPr>
          <w:rFonts w:ascii="Times New Roman" w:hAnsi="Times New Roman" w:cs="Times New Roman"/>
          <w:b/>
          <w:sz w:val="24"/>
          <w:szCs w:val="24"/>
        </w:rPr>
      </w:pPr>
      <w:r w:rsidRPr="00C37A4B">
        <w:rPr>
          <w:rFonts w:ascii="Times New Roman" w:hAnsi="Times New Roman" w:cs="Times New Roman"/>
          <w:b/>
          <w:sz w:val="24"/>
          <w:szCs w:val="24"/>
        </w:rPr>
        <w:t>Latar Belakang Penelitian</w:t>
      </w:r>
    </w:p>
    <w:p w:rsidR="00C37A4B" w:rsidRDefault="00C37A4B" w:rsidP="00C37A4B">
      <w:pPr>
        <w:spacing w:line="480" w:lineRule="auto"/>
        <w:ind w:firstLine="720"/>
        <w:jc w:val="both"/>
        <w:rPr>
          <w:rFonts w:ascii="Times New Roman" w:hAnsi="Times New Roman" w:cs="Times New Roman"/>
          <w:vertAlign w:val="superscript"/>
        </w:rPr>
      </w:pPr>
      <w:r w:rsidRPr="00C37A4B">
        <w:rPr>
          <w:rFonts w:ascii="Times New Roman" w:hAnsi="Times New Roman" w:cs="Times New Roman"/>
          <w:sz w:val="24"/>
          <w:szCs w:val="24"/>
        </w:rPr>
        <w:t>Indonesia adalah negara di Asia Tenggara yang terletak di garis katulistiwa di antara benua Asia dan Australia serta diantara Samudra Pasifik dan Samudra hindia. Karena letaknya yang berada di antara benua tersebut, indonesia juga disebut sebagai Nusantara (Kepulauan Antara). Indonesia juga terdiri dari 17.508 pulau yang menjadikan indonesia sebagai negara kepulauan terbesar dunia.</w:t>
      </w:r>
      <w:r w:rsidRPr="00C37A4B">
        <w:rPr>
          <w:rFonts w:ascii="Times New Roman" w:hAnsi="Times New Roman" w:cs="Times New Roman"/>
          <w:vertAlign w:val="superscript"/>
        </w:rPr>
        <w:t>1</w:t>
      </w:r>
    </w:p>
    <w:p w:rsidR="00C37A4B" w:rsidRPr="00C37A4B" w:rsidRDefault="00C37A4B" w:rsidP="00C37A4B">
      <w:pPr>
        <w:spacing w:line="480" w:lineRule="auto"/>
        <w:ind w:firstLine="720"/>
        <w:jc w:val="both"/>
        <w:rPr>
          <w:rFonts w:ascii="Times New Roman" w:hAnsi="Times New Roman" w:cs="Times New Roman"/>
          <w:vertAlign w:val="superscript"/>
        </w:rPr>
      </w:pPr>
      <w:r w:rsidRPr="00C37A4B">
        <w:rPr>
          <w:rFonts w:ascii="Times New Roman" w:hAnsi="Times New Roman" w:cs="Times New Roman"/>
          <w:sz w:val="24"/>
          <w:szCs w:val="24"/>
        </w:rPr>
        <w:t>Dengan populasi sebesar 222 juta jiwa pada tahun 2006, indonesia adalah negara dengan pendududk terbesar keempat di dunia dan juga merupakan negara dengan penduduk muslim terbesar didunia, meskipun secara resmi indonesia bukanlah sebuah negara islam. Bentuk pemerintahan indonesia adalah republik,dengan dewan perwakilan rakyat dan presiden yang dipilih langsung oleh rakyat menjadikan negara indonesia sebagai negara demokrasi. Ibu kota dari negara indonesia adalah jakarta yang terletak dipulau jawa. Indonesia juga berbatasan dengan negara lainnya seperti brunei dipulau kalimantan, dengan papua nugini di pulau irian, dan dengan timor leste dipulau timor.</w:t>
      </w:r>
    </w:p>
    <w:p w:rsidR="008A7A94" w:rsidRDefault="008A7A94" w:rsidP="008A7A94">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8A18649" wp14:editId="27A96EC5">
                <wp:simplePos x="0" y="0"/>
                <wp:positionH relativeFrom="column">
                  <wp:posOffset>16510</wp:posOffset>
                </wp:positionH>
                <wp:positionV relativeFrom="paragraph">
                  <wp:posOffset>235585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8.55pt" to="140.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"/>
            </w:pict>
          </mc:Fallback>
        </mc:AlternateContent>
      </w:r>
    </w:p>
    <w:p w:rsidR="008A7A94" w:rsidRPr="008A7A94" w:rsidRDefault="008A7A94" w:rsidP="008A7A94">
      <w:pPr>
        <w:spacing w:line="240" w:lineRule="auto"/>
        <w:jc w:val="both"/>
        <w:rPr>
          <w:rFonts w:ascii="Times New Roman" w:hAnsi="Times New Roman" w:cs="Times New Roman"/>
          <w:sz w:val="24"/>
          <w:szCs w:val="24"/>
        </w:rPr>
      </w:pPr>
      <w:r w:rsidRPr="000A0791">
        <w:rPr>
          <w:rFonts w:ascii="Times New Roman" w:hAnsi="Times New Roman" w:cs="Times New Roman"/>
          <w:sz w:val="20"/>
          <w:szCs w:val="20"/>
          <w:vertAlign w:val="superscript"/>
        </w:rPr>
        <w:t>1</w:t>
      </w:r>
      <w:r w:rsidRPr="000A0791">
        <w:rPr>
          <w:rFonts w:ascii="Times New Roman" w:hAnsi="Times New Roman" w:cs="Times New Roman"/>
          <w:sz w:val="20"/>
          <w:szCs w:val="20"/>
        </w:rPr>
        <w:t xml:space="preserve"> </w:t>
      </w:r>
      <w:r w:rsidRPr="000A0791">
        <w:rPr>
          <w:rFonts w:ascii="Times New Roman" w:hAnsi="Times New Roman" w:cs="Times New Roman"/>
          <w:i/>
          <w:sz w:val="20"/>
          <w:szCs w:val="20"/>
        </w:rPr>
        <w:t xml:space="preserve">Keanekaragaman Hayati Indonesia Kalahkan AS,mengutip pernyataan pendiri    mengabay.com Rhett A. Butler,diakses melalui </w:t>
      </w:r>
      <w:hyperlink r:id="rId8" w:history="1">
        <w:r w:rsidRPr="000A0791">
          <w:rPr>
            <w:rStyle w:val="Hyperlink"/>
            <w:rFonts w:ascii="Times New Roman" w:hAnsi="Times New Roman" w:cs="Times New Roman"/>
            <w:i/>
            <w:sz w:val="20"/>
            <w:szCs w:val="20"/>
          </w:rPr>
          <w:t>http://www.republika.co.id/berita/-breaking</w:t>
        </w:r>
      </w:hyperlink>
      <w:r w:rsidRPr="000A0791">
        <w:rPr>
          <w:rFonts w:ascii="Times New Roman" w:hAnsi="Times New Roman" w:cs="Times New Roman"/>
          <w:i/>
          <w:sz w:val="20"/>
          <w:szCs w:val="20"/>
        </w:rPr>
        <w:t xml:space="preserve"> news/lingkungan/11/02/27/166418-keanekaragaman-Hayati-indonesia-as diakses tanggal 25 maret 2016.</w:t>
      </w:r>
    </w:p>
    <w:p w:rsidR="00C37A4B" w:rsidRPr="00C37A4B" w:rsidRDefault="00C37A4B" w:rsidP="00C37A4B">
      <w:pPr>
        <w:spacing w:line="480" w:lineRule="auto"/>
        <w:ind w:left="360"/>
        <w:jc w:val="both"/>
        <w:rPr>
          <w:rFonts w:ascii="Times New Roman" w:hAnsi="Times New Roman" w:cs="Times New Roman"/>
          <w:sz w:val="24"/>
          <w:szCs w:val="24"/>
        </w:rPr>
      </w:pPr>
    </w:p>
    <w:p w:rsidR="00A023A1" w:rsidRPr="00A023A1" w:rsidRDefault="00A023A1" w:rsidP="00A023A1">
      <w:pPr>
        <w:spacing w:line="480" w:lineRule="auto"/>
        <w:ind w:firstLine="720"/>
        <w:jc w:val="both"/>
        <w:rPr>
          <w:rFonts w:ascii="Times New Roman" w:hAnsi="Times New Roman" w:cs="Times New Roman"/>
          <w:sz w:val="24"/>
          <w:szCs w:val="24"/>
          <w:vertAlign w:val="superscript"/>
        </w:rPr>
      </w:pPr>
      <w:r w:rsidRPr="00A023A1">
        <w:rPr>
          <w:rFonts w:ascii="Times New Roman" w:hAnsi="Times New Roman" w:cs="Times New Roman"/>
          <w:sz w:val="24"/>
          <w:szCs w:val="24"/>
        </w:rPr>
        <w:lastRenderedPageBreak/>
        <w:t>Dari sabang sampai maerauke, indonesia terdiri dari berbagai mancam suku,bahasa dan agama yang berbeda. Akan tetapi, indonesia memiliki semboyan untuk dapat mempersatukan perbedaan tersebut, semboyan tersebut ialah “Bhineneka tunggal ika” (walaupun berbeda-beda, tetapi tetap satu), hal inilah yang membentuk keberagaman dan kesatuan bagi bangsa indonesia. Selain memiliki populasi yang besar dan wilayah yang padat, indonesia juga memiliki wilayah alam yang mendukung tingkat keanekaragaman hayati terbesar kedua dunia.</w:t>
      </w:r>
      <w:r>
        <w:rPr>
          <w:rFonts w:ascii="Times New Roman" w:hAnsi="Times New Roman" w:cs="Times New Roman"/>
          <w:vertAlign w:val="superscript"/>
        </w:rPr>
        <w:t>2</w:t>
      </w:r>
    </w:p>
    <w:p w:rsidR="00A023A1" w:rsidRDefault="00A023A1" w:rsidP="00A023A1">
      <w:pPr>
        <w:spacing w:line="480" w:lineRule="auto"/>
        <w:ind w:firstLine="720"/>
        <w:jc w:val="both"/>
        <w:rPr>
          <w:rFonts w:ascii="Times New Roman" w:hAnsi="Times New Roman" w:cs="Times New Roman"/>
          <w:sz w:val="24"/>
          <w:szCs w:val="24"/>
        </w:rPr>
      </w:pPr>
      <w:r w:rsidRPr="00A023A1">
        <w:rPr>
          <w:rFonts w:ascii="Times New Roman" w:hAnsi="Times New Roman" w:cs="Times New Roman"/>
          <w:sz w:val="24"/>
          <w:szCs w:val="24"/>
        </w:rPr>
        <w:t>Tingginya tingkat keanekaragaman hayati tersebut membuat indonesia memiliki banyak tempat eksotis yang layak untuk dijadikan sebuah objek wisata. Disini saya akan menyebutkan teluk kiluan sebagai sebagai salah satu tujuan utama pariwisata di indonesia. Teluk kiluan merupakan salah satu pulau yang berada di indonesia, terletak di daerah lampung selatan, teluk kiluan memiliki banyak keunikan dari segi alam maupun dari segi baharinya, akhir-akhir ini teluk kiluan mendapat sorotan dunia mengenai keindahan alam dan wisata baharinya. Mulai dari wisata lumba-lumba, surfing, snorkling dan daving, dan masih banyak wisata pa</w:t>
      </w:r>
      <w:r>
        <w:rPr>
          <w:rFonts w:ascii="Times New Roman" w:hAnsi="Times New Roman" w:cs="Times New Roman"/>
          <w:sz w:val="24"/>
          <w:szCs w:val="24"/>
        </w:rPr>
        <w:t>ntainya di sekitar teluk kiluaan.</w:t>
      </w:r>
    </w:p>
    <w:p w:rsidR="00A023A1" w:rsidRDefault="00A023A1" w:rsidP="00A023A1">
      <w:pPr>
        <w:spacing w:line="240" w:lineRule="auto"/>
        <w:jc w:val="both"/>
        <w:rPr>
          <w:rFonts w:ascii="Times New Roman" w:hAnsi="Times New Roman" w:cs="Times New Roman"/>
          <w:sz w:val="20"/>
          <w:szCs w:val="20"/>
          <w:vertAlign w:val="superscript"/>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38C9CD58" wp14:editId="30D77BB1">
                <wp:simplePos x="0" y="0"/>
                <wp:positionH relativeFrom="column">
                  <wp:posOffset>35560</wp:posOffset>
                </wp:positionH>
                <wp:positionV relativeFrom="paragraph">
                  <wp:posOffset>108585</wp:posOffset>
                </wp:positionV>
                <wp:extent cx="1762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pt,8.55pt" to="141.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"/>
            </w:pict>
          </mc:Fallback>
        </mc:AlternateContent>
      </w:r>
    </w:p>
    <w:p w:rsidR="00A023A1" w:rsidRPr="000A0791" w:rsidRDefault="00A023A1" w:rsidP="00A023A1">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0A0791">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0A0791">
        <w:rPr>
          <w:rFonts w:ascii="Times New Roman" w:hAnsi="Times New Roman" w:cs="Times New Roman"/>
          <w:i/>
          <w:sz w:val="20"/>
          <w:szCs w:val="20"/>
        </w:rPr>
        <w:t xml:space="preserve">keanekaragaman hayati di indonesia, </w:t>
      </w:r>
      <w:r w:rsidRPr="000A0791">
        <w:rPr>
          <w:rFonts w:ascii="Times New Roman" w:hAnsi="Times New Roman" w:cs="Times New Roman"/>
          <w:sz w:val="20"/>
          <w:szCs w:val="20"/>
        </w:rPr>
        <w:t xml:space="preserve">di akses melalui </w:t>
      </w:r>
      <w:hyperlink r:id="rId9" w:history="1">
        <w:r w:rsidRPr="000A0791">
          <w:rPr>
            <w:rStyle w:val="Hyperlink"/>
            <w:rFonts w:ascii="Times New Roman" w:hAnsi="Times New Roman" w:cs="Times New Roman"/>
            <w:sz w:val="20"/>
            <w:szCs w:val="20"/>
          </w:rPr>
          <w:t>http://www.businessnews.co.id/-</w:t>
        </w:r>
      </w:hyperlink>
      <w:r w:rsidRPr="000A0791">
        <w:rPr>
          <w:rFonts w:ascii="Times New Roman" w:hAnsi="Times New Roman" w:cs="Times New Roman"/>
          <w:sz w:val="20"/>
          <w:szCs w:val="20"/>
        </w:rPr>
        <w:t xml:space="preserve">  keanekaragaman –hayati-indonesia.php tanggal 25 maret 2016</w:t>
      </w:r>
    </w:p>
    <w:p w:rsidR="00A023A1" w:rsidRDefault="00A023A1" w:rsidP="00A023A1">
      <w:pPr>
        <w:spacing w:line="480" w:lineRule="auto"/>
        <w:ind w:firstLine="720"/>
        <w:jc w:val="both"/>
        <w:rPr>
          <w:rFonts w:ascii="Times New Roman" w:hAnsi="Times New Roman" w:cs="Times New Roman"/>
          <w:sz w:val="24"/>
          <w:szCs w:val="24"/>
        </w:rPr>
      </w:pPr>
    </w:p>
    <w:p w:rsidR="00A023A1" w:rsidRDefault="00A023A1" w:rsidP="00A023A1">
      <w:pPr>
        <w:spacing w:line="480" w:lineRule="auto"/>
        <w:ind w:firstLine="720"/>
        <w:jc w:val="both"/>
        <w:rPr>
          <w:rFonts w:ascii="Times New Roman" w:hAnsi="Times New Roman" w:cs="Times New Roman"/>
          <w:sz w:val="24"/>
          <w:szCs w:val="24"/>
        </w:rPr>
      </w:pPr>
    </w:p>
    <w:p w:rsidR="00A023A1" w:rsidRDefault="00A023A1" w:rsidP="00A023A1">
      <w:pPr>
        <w:spacing w:line="480" w:lineRule="auto"/>
        <w:ind w:firstLine="720"/>
        <w:jc w:val="both"/>
        <w:rPr>
          <w:rFonts w:ascii="Times New Roman" w:hAnsi="Times New Roman" w:cs="Times New Roman"/>
          <w:sz w:val="24"/>
          <w:szCs w:val="24"/>
        </w:rPr>
      </w:pPr>
    </w:p>
    <w:p w:rsidR="00A023A1" w:rsidRDefault="00A023A1" w:rsidP="00A023A1">
      <w:pPr>
        <w:spacing w:line="480" w:lineRule="auto"/>
        <w:ind w:firstLine="720"/>
        <w:jc w:val="both"/>
        <w:rPr>
          <w:rFonts w:ascii="Times New Roman" w:hAnsi="Times New Roman" w:cs="Times New Roman"/>
          <w:sz w:val="24"/>
          <w:szCs w:val="24"/>
        </w:rPr>
      </w:pPr>
    </w:p>
    <w:p w:rsidR="008A7A94" w:rsidRPr="008A7A94" w:rsidRDefault="008A7A94" w:rsidP="00A023A1">
      <w:pPr>
        <w:spacing w:line="480" w:lineRule="auto"/>
        <w:ind w:firstLine="720"/>
        <w:jc w:val="both"/>
        <w:rPr>
          <w:rFonts w:ascii="Times New Roman" w:hAnsi="Times New Roman" w:cs="Times New Roman"/>
          <w:sz w:val="24"/>
          <w:szCs w:val="24"/>
        </w:rPr>
      </w:pPr>
      <w:r w:rsidRPr="008A7A94">
        <w:rPr>
          <w:rFonts w:ascii="Times New Roman" w:hAnsi="Times New Roman" w:cs="Times New Roman"/>
          <w:sz w:val="24"/>
          <w:szCs w:val="24"/>
        </w:rPr>
        <w:lastRenderedPageBreak/>
        <w:t>Provinsi Lampung yang berada di ujung pulau Sumatera memiliki beberapa pulau di sekitarnya yang membuat Provinsi Lampung menjadi salah satu dari beberapa provinsi di Indonesia yang memiliki keindahan laut. Hal itu pula yang menyebabkan Provinsi Lampung tinggi akan potensi di bidang kelautan baik perikanan ataupun pariwisata. Teluk Kiluan merupakan objek wisata di Provinsi Lampung yang cukup terkenal karena potensi alamnya yang tidak dimiliki wisata bahari lain di Provinsi Lampung seperti lumba-lumba.</w:t>
      </w:r>
    </w:p>
    <w:p w:rsidR="008A7A94" w:rsidRPr="008A7A94" w:rsidRDefault="008A7A94" w:rsidP="008A7A94">
      <w:pPr>
        <w:spacing w:line="480" w:lineRule="auto"/>
        <w:jc w:val="both"/>
        <w:rPr>
          <w:rFonts w:ascii="Times New Roman" w:hAnsi="Times New Roman" w:cs="Times New Roman"/>
          <w:sz w:val="24"/>
          <w:szCs w:val="24"/>
        </w:rPr>
      </w:pPr>
      <w:r w:rsidRPr="008A7A94">
        <w:rPr>
          <w:rFonts w:ascii="Times New Roman" w:hAnsi="Times New Roman" w:cs="Times New Roman"/>
          <w:sz w:val="24"/>
          <w:szCs w:val="24"/>
        </w:rPr>
        <w:t>Menurut Perda Nomor 6 Tahun 2011 tentang kepariwisataan, pengembangan dan pembangunan sektor pariwisata memegang peranan penting dalam pengembangan wilayah. Pembangunan dalam sektor ini memerlukan kerjasama yang baik antar pemerintah, swasta dan masyarakat. Secara internal pengembangan sektor kepariwisataan ini diharapkan dapat memberikan kesejahteraan bagi masyarakat, dan secara eksternal diharapkan mampu menjadi sektor utama yang memberikan dampak menyebar pada wilayah sekitarnya demi menciptakan pemerataan wilayah.</w:t>
      </w:r>
    </w:p>
    <w:p w:rsidR="00575C80" w:rsidRPr="00575C80" w:rsidRDefault="00575C80" w:rsidP="00551B8A">
      <w:pPr>
        <w:spacing w:line="480" w:lineRule="auto"/>
        <w:ind w:firstLine="720"/>
        <w:jc w:val="both"/>
        <w:rPr>
          <w:rFonts w:ascii="Times New Roman" w:hAnsi="Times New Roman" w:cs="Times New Roman"/>
          <w:sz w:val="24"/>
          <w:szCs w:val="24"/>
        </w:rPr>
      </w:pPr>
      <w:r w:rsidRPr="00575C80">
        <w:rPr>
          <w:rFonts w:ascii="Times New Roman" w:hAnsi="Times New Roman" w:cs="Times New Roman"/>
          <w:sz w:val="24"/>
          <w:szCs w:val="24"/>
        </w:rPr>
        <w:t>Teluk Kiluan yang memiliki keunikan keindahan alam pantai dan pegunungan, daerah singgah mamalia laut seperti lumba-lumba, paus pilot, dan juga aneka ikan black marlin dan habitat-habitat laut lainnya seharusnya dapat sangat memikat hati wisatawan lokal maupun wisatawan mancanegara.</w:t>
      </w:r>
      <w:r w:rsidR="00551B8A">
        <w:rPr>
          <w:rFonts w:ascii="Times New Roman" w:hAnsi="Times New Roman" w:cs="Times New Roman"/>
          <w:sz w:val="24"/>
          <w:szCs w:val="24"/>
        </w:rPr>
        <w:t xml:space="preserve"> </w:t>
      </w:r>
      <w:r w:rsidRPr="00575C80">
        <w:rPr>
          <w:rFonts w:ascii="Times New Roman" w:hAnsi="Times New Roman" w:cs="Times New Roman"/>
          <w:sz w:val="24"/>
          <w:szCs w:val="24"/>
        </w:rPr>
        <w:t xml:space="preserve">Dalam keadaan alami Teluk Kiluan sudah memiliki daya tarik dan pesonanya tersendiri. Teluk Kiluan memiliki beberapa pulau dengan pantai yang indah disekitarnya, keindahan karang yang membentuk sebuah kolam (Wisata Laguna), keindahan biota dalam laut yang dapat dijadikan tempat snorkling. Hal tersebut harusnya menjadi daya tarik bagi wisatawan lokal maupun wiasatawan mancanegara. Agar </w:t>
      </w:r>
      <w:r w:rsidRPr="00575C80">
        <w:rPr>
          <w:rFonts w:ascii="Times New Roman" w:hAnsi="Times New Roman" w:cs="Times New Roman"/>
          <w:sz w:val="24"/>
          <w:szCs w:val="24"/>
        </w:rPr>
        <w:lastRenderedPageBreak/>
        <w:t>optimalnya pembangunan di Teluk Kiluan diharapkan semua aktor yang berperan serta dalam pembangunan dapat bersinergi dalam pengelolaan potensi yang dimiliki oleh Teluk Kiluan. Sehingga dapat menunjang perencanaan pembangunan agar dapat berkelanjutan Aksesibilitas merupakan salah satu faktor penting yang harus diperhatikan dalam pengembangan pariwisata, yaitu terkait dengan kondisi jaringan jalan dan kemudahan akses lain yang mempengaruhi keterjangkauan wisata itu sendiri.</w:t>
      </w:r>
    </w:p>
    <w:p w:rsidR="00551B8A" w:rsidRDefault="00575C80" w:rsidP="00551B8A">
      <w:pPr>
        <w:spacing w:line="480" w:lineRule="auto"/>
        <w:ind w:firstLine="720"/>
        <w:jc w:val="both"/>
        <w:rPr>
          <w:rFonts w:ascii="Times New Roman" w:hAnsi="Times New Roman" w:cs="Times New Roman"/>
          <w:sz w:val="24"/>
          <w:szCs w:val="24"/>
        </w:rPr>
      </w:pPr>
      <w:r w:rsidRPr="00575C80">
        <w:rPr>
          <w:rFonts w:ascii="Times New Roman" w:hAnsi="Times New Roman" w:cs="Times New Roman"/>
          <w:sz w:val="24"/>
          <w:szCs w:val="24"/>
        </w:rPr>
        <w:t xml:space="preserve">Lampung memiliki kondisi fisik alam yang bergelombang karena berupa perbukitan, sehingga kondisi jalan di wilayah ini masih kurang baik, kebanyakan jalan sempit dan banyak yang mengalami kerusakan. Begitu pula dengan jaringan jalan menuju ke lokasi pariwisata pesisir yang kebanyakan masih belum bagus, seperti jalan menuju Teluk Kiluan. akses menuju ke Teluk Kiluan cukup menegangkan, namun pemandangan yang terhampar menuju ke teluk ini cukup menyegarkan mata. Akses menuju ke Teluk Kiluan memang belum bagus, melewati perkampungan yang memiliki ciri khas berupa rumah panggung yang menjadi daya tarik tersendiri dalam perjalanan menuju ke Teluk Kiluan. </w:t>
      </w:r>
    </w:p>
    <w:p w:rsidR="00575C80" w:rsidRPr="00551B8A" w:rsidRDefault="00575C80" w:rsidP="00551B8A">
      <w:pPr>
        <w:spacing w:line="480" w:lineRule="auto"/>
        <w:ind w:firstLine="720"/>
        <w:jc w:val="both"/>
        <w:rPr>
          <w:rFonts w:ascii="Times New Roman" w:hAnsi="Times New Roman" w:cs="Times New Roman"/>
          <w:sz w:val="24"/>
          <w:szCs w:val="24"/>
        </w:rPr>
      </w:pPr>
      <w:r w:rsidRPr="00575C80">
        <w:rPr>
          <w:rFonts w:ascii="Times New Roman" w:hAnsi="Times New Roman" w:cs="Times New Roman"/>
          <w:sz w:val="24"/>
          <w:szCs w:val="24"/>
        </w:rPr>
        <w:t>Objek wisata bahari yaitu snorkling, lumba-lumba berserta objek pantai-pantai lain disekitarnya yang banyak terdapat di teluk kilaun. Objek-objek wisata tersebutlah yang membuat para wisatawan lokal maupun wisatawan mancanegara datag berkunjung ke teluk kiluan, hal ini dipermudah dengan adanya beberapa orang atau perusahan yang menyediakan tour and travel ke teluk kiluan lampung. Dengan cara tersebut diperkirakan dapat meningktakan kujungan wisatawan mancanegara yang akan berkunjung ke teluk kiluan lampung.</w:t>
      </w:r>
      <w:r>
        <w:rPr>
          <w:rFonts w:ascii="Times New Roman" w:hAnsi="Times New Roman" w:cs="Times New Roman"/>
          <w:vertAlign w:val="superscript"/>
        </w:rPr>
        <w:t>3</w:t>
      </w:r>
    </w:p>
    <w:p w:rsidR="00575C80" w:rsidRDefault="00575C80" w:rsidP="00575C80">
      <w:pPr>
        <w:spacing w:line="480" w:lineRule="auto"/>
        <w:ind w:firstLine="720"/>
        <w:jc w:val="both"/>
        <w:rPr>
          <w:rFonts w:ascii="Times New Roman" w:hAnsi="Times New Roman" w:cs="Times New Roman"/>
          <w:vertAlign w:val="superscript"/>
        </w:rPr>
      </w:pPr>
      <w:r w:rsidRPr="00575C80">
        <w:rPr>
          <w:rFonts w:ascii="Times New Roman" w:hAnsi="Times New Roman" w:cs="Times New Roman"/>
          <w:sz w:val="24"/>
          <w:szCs w:val="24"/>
        </w:rPr>
        <w:lastRenderedPageBreak/>
        <w:t xml:space="preserve">Tak dapat dipungkirin lagi bahwa sektor pariwisata merupakan sebuat aset penting bagi hubungan internasional bagi tiap-tiap negara. Indonesia semenjak bergabung dengan </w:t>
      </w:r>
      <w:r w:rsidRPr="00575C80">
        <w:rPr>
          <w:rFonts w:ascii="Times New Roman" w:hAnsi="Times New Roman" w:cs="Times New Roman"/>
          <w:i/>
          <w:sz w:val="24"/>
          <w:szCs w:val="24"/>
        </w:rPr>
        <w:t>Association of South East Asian Nation (ASEAN),</w:t>
      </w:r>
      <w:r w:rsidRPr="00575C80">
        <w:rPr>
          <w:rFonts w:ascii="Times New Roman" w:hAnsi="Times New Roman" w:cs="Times New Roman"/>
          <w:sz w:val="24"/>
          <w:szCs w:val="24"/>
        </w:rPr>
        <w:t xml:space="preserve"> mulai memikirkan beberapa cara agar sektor pariwisata di indonesia dapat mengalami kemajuan dan bisa bersaing dikancah internasional, hal ini dapat dilihat dengan adanya kesepakatan negara-negara ASEAN termasuk indonesia untuk menyepakati hasil dari konfrensi tingkat tinggi ASEAN ke-8 yang membahas mengenai ASEAN Tourism Agreement.</w:t>
      </w:r>
      <w:r>
        <w:rPr>
          <w:rFonts w:ascii="Times New Roman" w:hAnsi="Times New Roman" w:cs="Times New Roman"/>
          <w:vertAlign w:val="superscript"/>
        </w:rPr>
        <w:t>4</w:t>
      </w:r>
    </w:p>
    <w:p w:rsidR="00575C80" w:rsidRDefault="00575C80" w:rsidP="00575C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sektor pariwisata inilah tiap-tiap negara dapat menjalin hubungan baik diantara negara lainnya,salah satu contohnya adalah program pertukaran kebudayaan diantara negara-negara ASEAN. Dan juga penyelenggaraan event-event berskala internasioanal di daerah tujuan wisata.</w:t>
      </w:r>
    </w:p>
    <w:p w:rsidR="00575C80" w:rsidRDefault="00575C80" w:rsidP="00575C80">
      <w:pPr>
        <w:spacing w:line="480" w:lineRule="auto"/>
        <w:ind w:firstLine="720"/>
        <w:jc w:val="both"/>
        <w:rPr>
          <w:rFonts w:ascii="Times New Roman" w:hAnsi="Times New Roman" w:cs="Times New Roman"/>
          <w:sz w:val="24"/>
          <w:szCs w:val="24"/>
        </w:rPr>
      </w:pPr>
      <w:r w:rsidRPr="00575C80">
        <w:rPr>
          <w:rFonts w:ascii="Times New Roman" w:hAnsi="Times New Roman" w:cs="Times New Roman"/>
          <w:sz w:val="24"/>
          <w:szCs w:val="24"/>
        </w:rPr>
        <w:t xml:space="preserve">Istilah pariwisata </w:t>
      </w:r>
      <w:r w:rsidRPr="00575C80">
        <w:rPr>
          <w:rFonts w:ascii="Times New Roman" w:hAnsi="Times New Roman" w:cs="Times New Roman"/>
          <w:i/>
          <w:sz w:val="24"/>
          <w:szCs w:val="24"/>
        </w:rPr>
        <w:t>(tourism)</w:t>
      </w:r>
      <w:r w:rsidRPr="00575C80">
        <w:rPr>
          <w:rFonts w:ascii="Times New Roman" w:hAnsi="Times New Roman" w:cs="Times New Roman"/>
          <w:sz w:val="24"/>
          <w:szCs w:val="24"/>
        </w:rPr>
        <w:t xml:space="preserve"> baru muncul di masyarakat kira-kira abad ke-18 khususnya setelah revolusi industri di inggris. Isilah pariwisata berasal dari dilakasanakannya kegiatan wisata </w:t>
      </w:r>
      <w:r w:rsidRPr="00575C80">
        <w:rPr>
          <w:rFonts w:ascii="Times New Roman" w:hAnsi="Times New Roman" w:cs="Times New Roman"/>
          <w:i/>
          <w:sz w:val="24"/>
          <w:szCs w:val="24"/>
        </w:rPr>
        <w:t>(tour)</w:t>
      </w:r>
      <w:r w:rsidRPr="00575C80">
        <w:rPr>
          <w:rFonts w:ascii="Times New Roman" w:hAnsi="Times New Roman" w:cs="Times New Roman"/>
          <w:sz w:val="24"/>
          <w:szCs w:val="24"/>
        </w:rPr>
        <w:t>, yaitu suatu aktivitas perubahan tempat tinggal sementara dari seseorang, di luar tempat tinggalnya sehari-hari dengan suatu alasan apapun selain melakukan kegiatan yang bisa menghasilkan upah atau gaji. Dalam kehidupan sehari-hari sering mendegar pariwisata dan kepariwisataan, kedua kata ini memiliki penegrtian berbeda yaitu:</w:t>
      </w:r>
    </w:p>
    <w:p w:rsidR="00575C80" w:rsidRPr="00575C80" w:rsidRDefault="00575C80" w:rsidP="00575C80">
      <w:pPr>
        <w:spacing w:line="480" w:lineRule="auto"/>
        <w:jc w:val="both"/>
        <w:rPr>
          <w:rFonts w:ascii="Times New Roman" w:hAnsi="Times New Roman" w:cs="Times New Roman"/>
          <w:sz w:val="24"/>
          <w:szCs w:val="24"/>
        </w:rPr>
      </w:pPr>
      <w:r w:rsidRPr="00575C80">
        <w:rPr>
          <w:rFonts w:ascii="Times New Roman" w:hAnsi="Times New Roman" w:cs="Times New Roman"/>
          <w:sz w:val="24"/>
          <w:szCs w:val="24"/>
        </w:rPr>
        <w:t>Secara etimologis, “pariwisata” berasal dari bahasa sanserkerta terdiri dari dua suku kata yaitu masing-masing “pari” dan “wisata”.</w:t>
      </w:r>
    </w:p>
    <w:p w:rsidR="00575C80" w:rsidRPr="00121189" w:rsidRDefault="00575C80" w:rsidP="00121189">
      <w:pPr>
        <w:pStyle w:val="ListParagraph"/>
        <w:numPr>
          <w:ilvl w:val="0"/>
          <w:numId w:val="3"/>
        </w:numPr>
        <w:spacing w:line="480" w:lineRule="auto"/>
        <w:jc w:val="both"/>
        <w:rPr>
          <w:rFonts w:ascii="Times New Roman" w:hAnsi="Times New Roman" w:cs="Times New Roman"/>
          <w:sz w:val="24"/>
          <w:szCs w:val="24"/>
        </w:rPr>
      </w:pPr>
      <w:r w:rsidRPr="00121189">
        <w:rPr>
          <w:rFonts w:ascii="Times New Roman" w:hAnsi="Times New Roman" w:cs="Times New Roman"/>
          <w:sz w:val="24"/>
          <w:szCs w:val="24"/>
        </w:rPr>
        <w:t>Pari, berarti banyak, berkali-kali, berputa-putar, lengkap.</w:t>
      </w:r>
    </w:p>
    <w:p w:rsidR="00575C80" w:rsidRPr="00575C80" w:rsidRDefault="00575C80" w:rsidP="00575C80">
      <w:pPr>
        <w:numPr>
          <w:ilvl w:val="0"/>
          <w:numId w:val="3"/>
        </w:numPr>
        <w:spacing w:line="480" w:lineRule="auto"/>
        <w:jc w:val="both"/>
        <w:rPr>
          <w:rFonts w:ascii="Times New Roman" w:hAnsi="Times New Roman" w:cs="Times New Roman"/>
          <w:sz w:val="24"/>
          <w:szCs w:val="24"/>
        </w:rPr>
      </w:pPr>
      <w:r w:rsidRPr="00575C80">
        <w:rPr>
          <w:rFonts w:ascii="Times New Roman" w:hAnsi="Times New Roman" w:cs="Times New Roman"/>
          <w:sz w:val="24"/>
          <w:szCs w:val="24"/>
        </w:rPr>
        <w:t>Wisata, berarti perjalanan,atau dapat pula diartikan berpergian</w:t>
      </w:r>
    </w:p>
    <w:p w:rsidR="00575C80" w:rsidRDefault="00551B8A" w:rsidP="00575C80">
      <w:pPr>
        <w:spacing w:line="480" w:lineRule="auto"/>
        <w:ind w:firstLine="720"/>
        <w:jc w:val="both"/>
        <w:rPr>
          <w:rFonts w:ascii="Times New Roman" w:hAnsi="Times New Roman" w:cs="Times New Roman"/>
          <w:vertAlign w:val="superscript"/>
        </w:rPr>
      </w:pPr>
      <w:r>
        <w:rPr>
          <w:rFonts w:ascii="Times New Roman" w:hAnsi="Times New Roman" w:cs="Times New Roman"/>
          <w:sz w:val="24"/>
          <w:szCs w:val="24"/>
        </w:rPr>
        <w:lastRenderedPageBreak/>
        <w:t>Atas dasar itu, maka kata “pariwisata” seharusnya diartikan sebagai perjalanan yang dilakukan berkali-kali, dari suatu tempat ke tempat lainnya. Pola hakikatnya pariwisata adalah suatu proses kepergian sementara dari seseorang atau lebih menuju tempat lai di luar tempat tinggalnya.</w:t>
      </w:r>
      <w:r>
        <w:rPr>
          <w:rFonts w:ascii="Times New Roman" w:hAnsi="Times New Roman" w:cs="Times New Roman"/>
          <w:vertAlign w:val="superscript"/>
        </w:rPr>
        <w:t>5</w:t>
      </w:r>
    </w:p>
    <w:p w:rsidR="00551B8A" w:rsidRPr="00551B8A" w:rsidRDefault="00551B8A" w:rsidP="00551B8A">
      <w:pPr>
        <w:spacing w:line="480" w:lineRule="auto"/>
        <w:ind w:firstLine="720"/>
        <w:jc w:val="both"/>
        <w:rPr>
          <w:rFonts w:ascii="Times New Roman" w:hAnsi="Times New Roman" w:cs="Times New Roman"/>
          <w:sz w:val="24"/>
          <w:szCs w:val="24"/>
        </w:rPr>
      </w:pPr>
      <w:r w:rsidRPr="00551B8A">
        <w:rPr>
          <w:rFonts w:ascii="Times New Roman" w:hAnsi="Times New Roman" w:cs="Times New Roman"/>
          <w:sz w:val="24"/>
          <w:szCs w:val="24"/>
        </w:rPr>
        <w:t>Apabila kita merujuk kepada kegiatan undang-undang Republik Indonesia no. Tahun 2009 yang berisikan tentang kepariwisataan, maka disana tertulis bahwa:</w:t>
      </w:r>
    </w:p>
    <w:p w:rsidR="00551B8A" w:rsidRDefault="00551B8A" w:rsidP="00551B8A">
      <w:pPr>
        <w:spacing w:line="480" w:lineRule="auto"/>
        <w:ind w:firstLine="720"/>
        <w:jc w:val="both"/>
        <w:rPr>
          <w:rFonts w:ascii="Times New Roman" w:hAnsi="Times New Roman" w:cs="Times New Roman"/>
          <w:vertAlign w:val="superscript"/>
        </w:rPr>
      </w:pPr>
      <w:r w:rsidRPr="00551B8A">
        <w:rPr>
          <w:rFonts w:ascii="Times New Roman" w:hAnsi="Times New Roman" w:cs="Times New Roman"/>
          <w:i/>
          <w:sz w:val="24"/>
          <w:szCs w:val="24"/>
        </w:rPr>
        <w:t>“wisata adalah kegiatan perjalanan yang dilakukan oleh seorang atau sekelompok orang dengan mengujungi tempat tertentu untuk tujuan rekreasi, pengembangan pribadi, atau mempelajari keunikan daya tarik wisata yang dikunjungi dalam waktu sementara.</w:t>
      </w:r>
      <w:r>
        <w:rPr>
          <w:rFonts w:ascii="Times New Roman" w:hAnsi="Times New Roman" w:cs="Times New Roman"/>
          <w:vertAlign w:val="superscript"/>
        </w:rPr>
        <w:t>6</w:t>
      </w:r>
    </w:p>
    <w:p w:rsidR="00551B8A" w:rsidRDefault="00551B8A" w:rsidP="00551B8A">
      <w:pPr>
        <w:spacing w:line="480" w:lineRule="auto"/>
        <w:ind w:firstLine="720"/>
        <w:jc w:val="both"/>
        <w:rPr>
          <w:rFonts w:ascii="Times New Roman" w:hAnsi="Times New Roman" w:cs="Times New Roman"/>
          <w:vertAlign w:val="superscript"/>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7D7C763" wp14:editId="3C090E23">
                <wp:simplePos x="0" y="0"/>
                <wp:positionH relativeFrom="column">
                  <wp:posOffset>6985</wp:posOffset>
                </wp:positionH>
                <wp:positionV relativeFrom="paragraph">
                  <wp:posOffset>2589530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203.9pt" to="139.3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"/>
            </w:pict>
          </mc:Fallback>
        </mc:AlternateContent>
      </w:r>
      <w:r w:rsidRPr="00551B8A">
        <w:rPr>
          <w:rFonts w:ascii="Times New Roman" w:hAnsi="Times New Roman" w:cs="Times New Roman"/>
        </w:rPr>
        <w:t xml:space="preserve">Sedangkan yang dimaksudkan dengan wisatawan menurut </w:t>
      </w:r>
      <w:r w:rsidRPr="00551B8A">
        <w:rPr>
          <w:rFonts w:ascii="Times New Roman" w:hAnsi="Times New Roman" w:cs="Times New Roman"/>
          <w:i/>
        </w:rPr>
        <w:t xml:space="preserve">international Union of Office Travel Organization (IUOTO) </w:t>
      </w:r>
      <w:r w:rsidRPr="00551B8A">
        <w:rPr>
          <w:rFonts w:ascii="Times New Roman" w:hAnsi="Times New Roman" w:cs="Times New Roman"/>
        </w:rPr>
        <w:t>dan</w:t>
      </w:r>
      <w:r w:rsidRPr="00551B8A">
        <w:rPr>
          <w:rFonts w:ascii="Times New Roman" w:hAnsi="Times New Roman" w:cs="Times New Roman"/>
          <w:i/>
        </w:rPr>
        <w:t xml:space="preserve"> World Tourism Organization (WTO),</w:t>
      </w:r>
      <w:r w:rsidRPr="00551B8A">
        <w:rPr>
          <w:rFonts w:ascii="Times New Roman" w:hAnsi="Times New Roman" w:cs="Times New Roman"/>
        </w:rPr>
        <w:t xml:space="preserve"> definisi dari wisatawan adalah seseorang atau sekelompok orang yang melakukan perjalanan ke sebuah atau beberapa negara di luar tempat tinggalnya biasanya atau keluar dari lingkungan tempat tinggalnya untuk periode kurang dari 12 (dua belas) bulan dan memiliki tujuan untuk melakukan berbagai aktivitas wisata, terminologi ini mencakup penumpang kapal pesiar</w:t>
      </w:r>
      <w:r w:rsidRPr="00551B8A">
        <w:rPr>
          <w:rFonts w:ascii="Times New Roman" w:hAnsi="Times New Roman" w:cs="Times New Roman"/>
          <w:i/>
        </w:rPr>
        <w:t xml:space="preserve"> (cruise ship passenger)</w:t>
      </w:r>
      <w:r w:rsidRPr="00551B8A">
        <w:rPr>
          <w:rFonts w:ascii="Times New Roman" w:hAnsi="Times New Roman" w:cs="Times New Roman"/>
        </w:rPr>
        <w:t xml:space="preserve"> yang datang dari negara lain dan kembali dengan catatan bermalam.</w:t>
      </w:r>
      <w:r>
        <w:rPr>
          <w:rFonts w:ascii="Times New Roman" w:hAnsi="Times New Roman" w:cs="Times New Roman"/>
          <w:vertAlign w:val="superscript"/>
        </w:rPr>
        <w:t>7</w:t>
      </w:r>
    </w:p>
    <w:p w:rsidR="00551B8A" w:rsidRPr="00551B8A" w:rsidRDefault="00551B8A" w:rsidP="00551B8A">
      <w:pPr>
        <w:tabs>
          <w:tab w:val="left" w:pos="3795"/>
        </w:tabs>
        <w:spacing w:line="240" w:lineRule="auto"/>
        <w:jc w:val="both"/>
        <w:rPr>
          <w:rFonts w:ascii="Times New Roman" w:hAnsi="Times New Roman" w:cs="Times New Roman"/>
          <w:sz w:val="20"/>
          <w:szCs w:val="20"/>
        </w:rPr>
      </w:pPr>
      <w:r w:rsidRPr="00551B8A">
        <w:rPr>
          <w:rFonts w:ascii="Times New Roman" w:hAnsi="Times New Roman" w:cs="Times New Roman"/>
          <w:sz w:val="20"/>
          <w:szCs w:val="20"/>
          <w:vertAlign w:val="superscript"/>
        </w:rPr>
        <w:t xml:space="preserve">3  </w:t>
      </w:r>
      <w:r w:rsidRPr="00551B8A">
        <w:rPr>
          <w:rFonts w:ascii="Times New Roman" w:hAnsi="Times New Roman" w:cs="Times New Roman"/>
          <w:i/>
          <w:sz w:val="20"/>
          <w:szCs w:val="20"/>
        </w:rPr>
        <w:t>hasil wawancara dengan perkumpulan agen tour and travel di kota bandar lampung pada</w:t>
      </w:r>
      <w:r w:rsidRPr="00551B8A">
        <w:rPr>
          <w:rFonts w:ascii="Times New Roman" w:hAnsi="Times New Roman" w:cs="Times New Roman"/>
          <w:sz w:val="20"/>
          <w:szCs w:val="20"/>
        </w:rPr>
        <w:t xml:space="preserve">  tanggal 29 maret 2016.</w:t>
      </w:r>
    </w:p>
    <w:p w:rsidR="00551B8A" w:rsidRPr="00551B8A" w:rsidRDefault="00551B8A" w:rsidP="00551B8A">
      <w:pPr>
        <w:tabs>
          <w:tab w:val="left" w:pos="3795"/>
        </w:tabs>
        <w:spacing w:line="240" w:lineRule="auto"/>
        <w:jc w:val="both"/>
        <w:rPr>
          <w:rFonts w:ascii="Times New Roman" w:hAnsi="Times New Roman" w:cs="Times New Roman"/>
          <w:i/>
          <w:sz w:val="20"/>
          <w:szCs w:val="20"/>
        </w:rPr>
      </w:pPr>
      <w:r w:rsidRPr="00551B8A">
        <w:rPr>
          <w:rFonts w:ascii="Times New Roman" w:hAnsi="Times New Roman" w:cs="Times New Roman"/>
          <w:sz w:val="20"/>
          <w:szCs w:val="20"/>
          <w:vertAlign w:val="superscript"/>
        </w:rPr>
        <w:t>4</w:t>
      </w:r>
      <w:r w:rsidRPr="00551B8A">
        <w:rPr>
          <w:rFonts w:ascii="Times New Roman" w:hAnsi="Times New Roman" w:cs="Times New Roman"/>
          <w:sz w:val="20"/>
          <w:szCs w:val="20"/>
        </w:rPr>
        <w:t xml:space="preserve"> </w:t>
      </w:r>
      <w:r w:rsidRPr="00551B8A">
        <w:rPr>
          <w:rFonts w:ascii="Times New Roman" w:hAnsi="Times New Roman" w:cs="Times New Roman"/>
          <w:i/>
          <w:sz w:val="20"/>
          <w:szCs w:val="20"/>
        </w:rPr>
        <w:t xml:space="preserve">ASEAN Tourism Agreement, diakses melalui http://asean.org/news/item/aseam-tourism-agreement </w:t>
      </w:r>
      <w:r w:rsidRPr="00551B8A">
        <w:rPr>
          <w:rFonts w:ascii="Times New Roman" w:hAnsi="Times New Roman" w:cs="Times New Roman"/>
          <w:sz w:val="20"/>
          <w:szCs w:val="20"/>
        </w:rPr>
        <w:t>tanggal 25 juli 2012</w:t>
      </w:r>
    </w:p>
    <w:p w:rsidR="00551B8A" w:rsidRDefault="00551B8A" w:rsidP="00551B8A">
      <w:pPr>
        <w:tabs>
          <w:tab w:val="left" w:pos="3795"/>
        </w:tabs>
        <w:spacing w:line="240" w:lineRule="auto"/>
        <w:jc w:val="both"/>
        <w:rPr>
          <w:rStyle w:val="Hyperlink"/>
          <w:rFonts w:ascii="Times New Roman" w:hAnsi="Times New Roman" w:cs="Times New Roman"/>
          <w:sz w:val="20"/>
          <w:szCs w:val="20"/>
        </w:rPr>
      </w:pPr>
      <w:r w:rsidRPr="00551B8A">
        <w:rPr>
          <w:rFonts w:ascii="Times New Roman" w:hAnsi="Times New Roman" w:cs="Times New Roman"/>
          <w:sz w:val="20"/>
          <w:szCs w:val="20"/>
          <w:vertAlign w:val="superscript"/>
        </w:rPr>
        <w:t xml:space="preserve">5  </w:t>
      </w:r>
      <w:r w:rsidRPr="00551B8A">
        <w:rPr>
          <w:rFonts w:ascii="Times New Roman" w:hAnsi="Times New Roman" w:cs="Times New Roman"/>
          <w:i/>
          <w:sz w:val="20"/>
          <w:szCs w:val="20"/>
        </w:rPr>
        <w:t xml:space="preserve">pengertian dasar kepariwisataan, </w:t>
      </w:r>
      <w:r w:rsidRPr="00551B8A">
        <w:rPr>
          <w:rFonts w:ascii="Times New Roman" w:hAnsi="Times New Roman" w:cs="Times New Roman"/>
          <w:sz w:val="20"/>
          <w:szCs w:val="20"/>
        </w:rPr>
        <w:t xml:space="preserve">diakses melalu </w:t>
      </w:r>
      <w:hyperlink r:id="rId10" w:history="1">
        <w:r w:rsidRPr="00551B8A">
          <w:rPr>
            <w:rStyle w:val="Hyperlink"/>
            <w:rFonts w:ascii="Times New Roman" w:hAnsi="Times New Roman" w:cs="Times New Roman"/>
            <w:sz w:val="20"/>
            <w:szCs w:val="20"/>
          </w:rPr>
          <w:t>http://caretourism.wordpress.com-/2010/08/12/pengertian-dasar-kepariwisataan/tanggal 30 juli 2012</w:t>
        </w:r>
      </w:hyperlink>
    </w:p>
    <w:p w:rsidR="00551B8A" w:rsidRPr="00551B8A" w:rsidRDefault="00551B8A" w:rsidP="00551B8A">
      <w:pPr>
        <w:tabs>
          <w:tab w:val="left" w:pos="3795"/>
        </w:tabs>
        <w:spacing w:line="240" w:lineRule="auto"/>
        <w:jc w:val="both"/>
        <w:rPr>
          <w:rFonts w:ascii="Times New Roman" w:hAnsi="Times New Roman" w:cs="Times New Roman"/>
          <w:sz w:val="20"/>
          <w:szCs w:val="20"/>
        </w:rPr>
      </w:pPr>
    </w:p>
    <w:p w:rsidR="00551B8A" w:rsidRPr="00551B8A" w:rsidRDefault="00551B8A" w:rsidP="00551B8A">
      <w:pPr>
        <w:spacing w:line="480" w:lineRule="auto"/>
        <w:ind w:firstLine="720"/>
        <w:jc w:val="both"/>
        <w:rPr>
          <w:rFonts w:ascii="Times New Roman" w:hAnsi="Times New Roman" w:cs="Times New Roman"/>
          <w:sz w:val="24"/>
          <w:szCs w:val="24"/>
        </w:rPr>
      </w:pPr>
      <w:r w:rsidRPr="00551B8A">
        <w:rPr>
          <w:rFonts w:ascii="Times New Roman" w:hAnsi="Times New Roman" w:cs="Times New Roman"/>
          <w:sz w:val="24"/>
          <w:szCs w:val="24"/>
        </w:rPr>
        <w:lastRenderedPageBreak/>
        <w:t xml:space="preserve">Definisi dari </w:t>
      </w:r>
      <w:r w:rsidRPr="00551B8A">
        <w:rPr>
          <w:rFonts w:ascii="Times New Roman" w:hAnsi="Times New Roman" w:cs="Times New Roman"/>
          <w:i/>
          <w:sz w:val="24"/>
          <w:szCs w:val="24"/>
        </w:rPr>
        <w:t xml:space="preserve">Tourism </w:t>
      </w:r>
      <w:r w:rsidRPr="00551B8A">
        <w:rPr>
          <w:rFonts w:ascii="Times New Roman" w:hAnsi="Times New Roman" w:cs="Times New Roman"/>
          <w:sz w:val="24"/>
          <w:szCs w:val="24"/>
        </w:rPr>
        <w:t>atau pariwisata menurut para ahli sebagaimana yang dikemukakan oleh Prof. Huzniker dan Kraft (1942) adalah sebagia berikut:</w:t>
      </w:r>
    </w:p>
    <w:p w:rsidR="00551B8A" w:rsidRPr="00551B8A" w:rsidRDefault="00551B8A" w:rsidP="00551B8A">
      <w:pPr>
        <w:spacing w:line="480" w:lineRule="auto"/>
        <w:jc w:val="both"/>
        <w:rPr>
          <w:rFonts w:ascii="Times New Roman" w:hAnsi="Times New Roman" w:cs="Times New Roman"/>
          <w:sz w:val="24"/>
          <w:szCs w:val="24"/>
        </w:rPr>
      </w:pPr>
      <w:r w:rsidRPr="00551B8A">
        <w:rPr>
          <w:rFonts w:ascii="Times New Roman" w:hAnsi="Times New Roman" w:cs="Times New Roman"/>
          <w:i/>
          <w:sz w:val="24"/>
          <w:szCs w:val="24"/>
        </w:rPr>
        <w:t xml:space="preserve">‘Tourism is the totality ofrelationship and phenomena arising from the travel and stay of strangers, provided the stay does not imply the establishment of a permanent residence and is not cinnected with a remunerated activity.’ </w:t>
      </w:r>
      <w:r w:rsidRPr="00551B8A">
        <w:rPr>
          <w:rFonts w:ascii="Times New Roman" w:hAnsi="Times New Roman" w:cs="Times New Roman"/>
          <w:sz w:val="24"/>
          <w:szCs w:val="24"/>
          <w:vertAlign w:val="superscript"/>
        </w:rPr>
        <w:t>8</w:t>
      </w:r>
    </w:p>
    <w:p w:rsidR="00551B8A" w:rsidRPr="00551B8A" w:rsidRDefault="00551B8A" w:rsidP="00551B8A">
      <w:pPr>
        <w:spacing w:line="480" w:lineRule="auto"/>
        <w:jc w:val="both"/>
        <w:rPr>
          <w:rFonts w:ascii="Times New Roman" w:hAnsi="Times New Roman" w:cs="Times New Roman"/>
          <w:i/>
          <w:sz w:val="24"/>
          <w:szCs w:val="24"/>
        </w:rPr>
      </w:pPr>
      <w:r w:rsidRPr="00551B8A">
        <w:rPr>
          <w:rFonts w:ascii="Times New Roman" w:hAnsi="Times New Roman" w:cs="Times New Roman"/>
          <w:i/>
          <w:sz w:val="24"/>
          <w:szCs w:val="24"/>
        </w:rPr>
        <w:t>‘Pariwisata adalah keseluruhan hubungan gejala-gejala atau peristiwa-peristiwa yang timbul dari adanya perjalanan dan tinggalnya orang asing, dimana perjalannya tidak untuk bertempat tinggal menetap dan tidak ada hubungannya dengan kegiatan untuk mencari nafkah.’</w:t>
      </w:r>
    </w:p>
    <w:p w:rsidR="00551B8A" w:rsidRPr="00E91CDA" w:rsidRDefault="00551B8A" w:rsidP="00551B8A">
      <w:pPr>
        <w:spacing w:line="480" w:lineRule="auto"/>
        <w:jc w:val="both"/>
        <w:rPr>
          <w:rFonts w:ascii="Times New Roman" w:hAnsi="Times New Roman" w:cs="Times New Roman"/>
          <w:sz w:val="24"/>
          <w:szCs w:val="24"/>
        </w:rPr>
      </w:pPr>
      <w:r w:rsidRPr="00551B8A">
        <w:rPr>
          <w:rFonts w:ascii="Times New Roman" w:hAnsi="Times New Roman" w:cs="Times New Roman"/>
          <w:sz w:val="24"/>
          <w:szCs w:val="24"/>
        </w:rPr>
        <w:t>Dalam dunia internasional, pariwisata memberikan kesempataan yang amat luas terhadap pembentukan pengertian bersama antara bangsa-bangsa dari berbagai negara yang walaupun berbeda sistem sosial, ekonomi, maupun politiknya. Sebaba pariwisata merupakan alat yang kuat untuk menembus segala penghalang. Baik yang berbentuk perbedaan warna kulit,agama,kepercayaan,kasta maupun persaan tinggi-rendah ataupun prasangka yang menurut pengalaman manusia telah menghambat serta meracuni banyak bangsa-bangsa yang memperjuangkan perbaikan na</w:t>
      </w:r>
      <w:r w:rsidR="00E91CDA">
        <w:rPr>
          <w:rFonts w:ascii="Times New Roman" w:hAnsi="Times New Roman" w:cs="Times New Roman"/>
          <w:sz w:val="24"/>
          <w:szCs w:val="24"/>
        </w:rPr>
        <w:t>sib mereka. Menurut Mark Twain,</w:t>
      </w:r>
      <w:r w:rsidR="00E91CDA">
        <w:rPr>
          <w:rFonts w:ascii="Times New Roman" w:hAnsi="Times New Roman" w:cs="Times New Roman"/>
          <w:vertAlign w:val="superscript"/>
        </w:rPr>
        <w:t>9</w:t>
      </w:r>
    </w:p>
    <w:p w:rsidR="00551B8A" w:rsidRPr="00551B8A" w:rsidRDefault="00551B8A" w:rsidP="00551B8A">
      <w:pPr>
        <w:spacing w:line="480" w:lineRule="auto"/>
        <w:jc w:val="both"/>
        <w:rPr>
          <w:rFonts w:ascii="Times New Roman" w:hAnsi="Times New Roman" w:cs="Times New Roman"/>
          <w:i/>
          <w:sz w:val="24"/>
          <w:szCs w:val="24"/>
        </w:rPr>
      </w:pPr>
      <w:r w:rsidRPr="00551B8A">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2D75314" wp14:editId="599AF949">
                <wp:simplePos x="0" y="0"/>
                <wp:positionH relativeFrom="column">
                  <wp:posOffset>6985</wp:posOffset>
                </wp:positionH>
                <wp:positionV relativeFrom="paragraph">
                  <wp:posOffset>431800</wp:posOffset>
                </wp:positionV>
                <wp:extent cx="176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34pt" to="139.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"/>
            </w:pict>
          </mc:Fallback>
        </mc:AlternateContent>
      </w:r>
      <w:r w:rsidRPr="00551B8A">
        <w:rPr>
          <w:rFonts w:ascii="Times New Roman" w:hAnsi="Times New Roman" w:cs="Times New Roman"/>
          <w:sz w:val="24"/>
          <w:szCs w:val="24"/>
          <w:vertAlign w:val="superscript"/>
        </w:rPr>
        <w:tab/>
      </w:r>
      <w:r w:rsidRPr="00551B8A">
        <w:rPr>
          <w:rFonts w:ascii="Times New Roman" w:hAnsi="Times New Roman" w:cs="Times New Roman"/>
          <w:i/>
          <w:sz w:val="24"/>
          <w:szCs w:val="24"/>
        </w:rPr>
        <w:t>‘Travel is after all to prejudice, bigotry, and narrow mindedness’</w:t>
      </w:r>
    </w:p>
    <w:p w:rsidR="00551B8A" w:rsidRPr="00551B8A" w:rsidRDefault="00551B8A" w:rsidP="00551B8A">
      <w:pPr>
        <w:tabs>
          <w:tab w:val="left" w:pos="3795"/>
        </w:tabs>
        <w:spacing w:line="240" w:lineRule="auto"/>
        <w:jc w:val="both"/>
        <w:rPr>
          <w:rFonts w:ascii="Times New Roman" w:hAnsi="Times New Roman" w:cs="Times New Roman"/>
          <w:sz w:val="20"/>
          <w:szCs w:val="20"/>
        </w:rPr>
      </w:pPr>
      <w:r w:rsidRPr="00551B8A">
        <w:rPr>
          <w:rFonts w:ascii="Times New Roman" w:hAnsi="Times New Roman" w:cs="Times New Roman"/>
          <w:sz w:val="20"/>
          <w:szCs w:val="20"/>
          <w:vertAlign w:val="superscript"/>
        </w:rPr>
        <w:t xml:space="preserve">6 </w:t>
      </w:r>
      <w:r w:rsidRPr="00551B8A">
        <w:rPr>
          <w:rFonts w:ascii="Times New Roman" w:hAnsi="Times New Roman" w:cs="Times New Roman"/>
          <w:i/>
          <w:sz w:val="20"/>
          <w:szCs w:val="20"/>
        </w:rPr>
        <w:t>undang-undang Republik Indonesia no.10 tahun 2009</w:t>
      </w:r>
      <w:r w:rsidRPr="00551B8A">
        <w:rPr>
          <w:rFonts w:ascii="Times New Roman" w:hAnsi="Times New Roman" w:cs="Times New Roman"/>
          <w:sz w:val="20"/>
          <w:szCs w:val="20"/>
        </w:rPr>
        <w:t xml:space="preserve"> diakses melalui </w:t>
      </w:r>
      <w:hyperlink r:id="rId11" w:history="1">
        <w:r w:rsidRPr="00551B8A">
          <w:rPr>
            <w:rStyle w:val="Hyperlink"/>
            <w:rFonts w:ascii="Times New Roman" w:hAnsi="Times New Roman" w:cs="Times New Roman"/>
            <w:sz w:val="20"/>
            <w:szCs w:val="20"/>
          </w:rPr>
          <w:t>http://www.setneg.go.id/index.php?option=com_perundangan&amp;id=2189&amp;task=detail&amp;catid=1&amp;Itemid=42&amp;tahun=0</w:t>
        </w:r>
      </w:hyperlink>
      <w:r w:rsidRPr="00551B8A">
        <w:rPr>
          <w:rFonts w:ascii="Times New Roman" w:hAnsi="Times New Roman" w:cs="Times New Roman"/>
          <w:sz w:val="20"/>
          <w:szCs w:val="20"/>
        </w:rPr>
        <w:t xml:space="preserve"> pada 29 september 2012</w:t>
      </w:r>
    </w:p>
    <w:p w:rsidR="00551B8A" w:rsidRPr="00551B8A" w:rsidRDefault="00551B8A" w:rsidP="00551B8A">
      <w:pPr>
        <w:tabs>
          <w:tab w:val="left" w:pos="3795"/>
        </w:tabs>
        <w:spacing w:line="240" w:lineRule="auto"/>
        <w:jc w:val="both"/>
        <w:rPr>
          <w:rFonts w:ascii="Times New Roman" w:hAnsi="Times New Roman" w:cs="Times New Roman"/>
          <w:sz w:val="20"/>
          <w:szCs w:val="20"/>
        </w:rPr>
      </w:pPr>
      <w:r w:rsidRPr="00551B8A">
        <w:rPr>
          <w:rFonts w:ascii="Times New Roman" w:hAnsi="Times New Roman" w:cs="Times New Roman"/>
          <w:sz w:val="20"/>
          <w:szCs w:val="20"/>
          <w:vertAlign w:val="superscript"/>
        </w:rPr>
        <w:t>7</w:t>
      </w:r>
      <w:r w:rsidRPr="00551B8A">
        <w:rPr>
          <w:rFonts w:ascii="Times New Roman" w:hAnsi="Times New Roman" w:cs="Times New Roman"/>
          <w:sz w:val="20"/>
          <w:szCs w:val="20"/>
        </w:rPr>
        <w:t xml:space="preserve"> </w:t>
      </w:r>
      <w:r w:rsidRPr="00551B8A">
        <w:rPr>
          <w:rFonts w:ascii="Times New Roman" w:hAnsi="Times New Roman" w:cs="Times New Roman"/>
          <w:i/>
          <w:sz w:val="20"/>
          <w:szCs w:val="20"/>
        </w:rPr>
        <w:t>definisi wisatawan,</w:t>
      </w:r>
      <w:r w:rsidRPr="00551B8A">
        <w:rPr>
          <w:rFonts w:ascii="Times New Roman" w:hAnsi="Times New Roman" w:cs="Times New Roman"/>
          <w:sz w:val="20"/>
          <w:szCs w:val="20"/>
        </w:rPr>
        <w:t xml:space="preserve"> diakses melalui </w:t>
      </w:r>
      <w:hyperlink r:id="rId12" w:history="1">
        <w:r w:rsidRPr="00551B8A">
          <w:rPr>
            <w:rStyle w:val="Hyperlink"/>
            <w:rFonts w:ascii="Times New Roman" w:hAnsi="Times New Roman" w:cs="Times New Roman"/>
            <w:sz w:val="20"/>
            <w:szCs w:val="20"/>
          </w:rPr>
          <w:t>http://www.budpar.go.id/page.php?ic=521&amp;id</w:t>
        </w:r>
      </w:hyperlink>
      <w:r w:rsidRPr="00551B8A">
        <w:rPr>
          <w:rFonts w:ascii="Times New Roman" w:hAnsi="Times New Roman" w:cs="Times New Roman"/>
          <w:sz w:val="20"/>
          <w:szCs w:val="20"/>
        </w:rPr>
        <w:t>= 3046 pada 21 september 2012</w:t>
      </w:r>
    </w:p>
    <w:p w:rsidR="00551B8A" w:rsidRPr="00551B8A" w:rsidRDefault="00551B8A" w:rsidP="00551B8A">
      <w:pPr>
        <w:tabs>
          <w:tab w:val="left" w:pos="3795"/>
        </w:tabs>
        <w:spacing w:line="240" w:lineRule="auto"/>
        <w:jc w:val="both"/>
        <w:rPr>
          <w:rFonts w:ascii="Times New Roman" w:hAnsi="Times New Roman" w:cs="Times New Roman"/>
          <w:sz w:val="20"/>
          <w:szCs w:val="20"/>
        </w:rPr>
      </w:pPr>
      <w:r w:rsidRPr="00551B8A">
        <w:rPr>
          <w:rFonts w:ascii="Times New Roman" w:hAnsi="Times New Roman" w:cs="Times New Roman"/>
          <w:sz w:val="20"/>
          <w:szCs w:val="20"/>
          <w:vertAlign w:val="superscript"/>
        </w:rPr>
        <w:t xml:space="preserve">8 </w:t>
      </w:r>
      <w:r w:rsidRPr="00551B8A">
        <w:rPr>
          <w:rFonts w:ascii="Times New Roman" w:hAnsi="Times New Roman" w:cs="Times New Roman"/>
          <w:sz w:val="20"/>
          <w:szCs w:val="20"/>
        </w:rPr>
        <w:t>Huzniker,W;Krapf,K(1942) (in german). Grundri Der Allgemeinen Fremdenverkehrslehre Zurich: Polygr. Verl.</w:t>
      </w:r>
    </w:p>
    <w:p w:rsidR="00551B8A" w:rsidRDefault="00551B8A" w:rsidP="00551B8A">
      <w:pPr>
        <w:spacing w:line="480" w:lineRule="auto"/>
        <w:jc w:val="both"/>
        <w:rPr>
          <w:rFonts w:ascii="Times New Roman" w:hAnsi="Times New Roman" w:cs="Times New Roman"/>
          <w:sz w:val="20"/>
          <w:szCs w:val="20"/>
        </w:rPr>
      </w:pPr>
    </w:p>
    <w:p w:rsidR="00E91CDA" w:rsidRPr="00E91CDA" w:rsidRDefault="00E91CDA" w:rsidP="00E91CDA">
      <w:pPr>
        <w:spacing w:line="480" w:lineRule="auto"/>
        <w:ind w:firstLine="720"/>
        <w:jc w:val="both"/>
        <w:rPr>
          <w:rFonts w:ascii="Times New Roman" w:hAnsi="Times New Roman" w:cs="Times New Roman"/>
          <w:sz w:val="24"/>
          <w:szCs w:val="24"/>
        </w:rPr>
      </w:pPr>
      <w:r w:rsidRPr="00E91CDA">
        <w:rPr>
          <w:rFonts w:ascii="Times New Roman" w:hAnsi="Times New Roman" w:cs="Times New Roman"/>
          <w:sz w:val="24"/>
          <w:szCs w:val="24"/>
        </w:rPr>
        <w:lastRenderedPageBreak/>
        <w:t>Betapa tidak, karena bagi mereka yang mendaptkan kesempatan untuk berpergian keluar negeri, dapat melihat kebudayaan, kebiasaan, dan orang-orang yang berlainan, dan apabila mereka kembali ke tanah air, mereka akan lebih memiliki kesadaran serta pengertian yang lebih jelas dan lebih baik tentang keadaan serta cara hidup yang sebelumnya mempunyai gambaran yang lain atau belum pernah terpikirkan maupun terbayangkan karena kesemuanya itu merupakan hakekat yang asing serta baru bagi mereka.</w:t>
      </w:r>
    </w:p>
    <w:p w:rsidR="00E91CDA" w:rsidRPr="00E91CDA" w:rsidRDefault="00E91CDA" w:rsidP="00E91CDA">
      <w:pPr>
        <w:spacing w:line="480" w:lineRule="auto"/>
        <w:ind w:firstLine="720"/>
        <w:jc w:val="both"/>
        <w:rPr>
          <w:rFonts w:ascii="Times New Roman" w:hAnsi="Times New Roman" w:cs="Times New Roman"/>
          <w:sz w:val="24"/>
          <w:szCs w:val="24"/>
        </w:rPr>
      </w:pPr>
      <w:r w:rsidRPr="00E91CDA">
        <w:rPr>
          <w:rFonts w:ascii="Times New Roman" w:hAnsi="Times New Roman" w:cs="Times New Roman"/>
          <w:sz w:val="24"/>
          <w:szCs w:val="24"/>
        </w:rPr>
        <w:t>Pengalaman yang diperoleh dalam melakukan perjalanan keluar negeri itu menimbulkan iklim yang lebih baik dalam pengupasan terhadap suatu masalah internasional. Sebab tiap wisatawan yang melakukan perjalanan ke luar negeri, apabila mereka mendapatkan kesempatan tersebut berkali-kali, karena pandanganya  yag lebih luas serta pengertiannya yang lebih baik, dapat menjadi duta perjalanan wisata bagi negeri yang dikunjunginya.</w:t>
      </w:r>
      <w:r>
        <w:rPr>
          <w:rFonts w:ascii="Times New Roman" w:hAnsi="Times New Roman" w:cs="Times New Roman"/>
          <w:vertAlign w:val="superscript"/>
        </w:rPr>
        <w:t>10</w:t>
      </w:r>
    </w:p>
    <w:p w:rsidR="00E91CDA" w:rsidRDefault="00E91CDA" w:rsidP="00E91CDA">
      <w:pPr>
        <w:spacing w:line="480" w:lineRule="auto"/>
        <w:ind w:firstLine="720"/>
        <w:jc w:val="both"/>
        <w:rPr>
          <w:rFonts w:ascii="Times New Roman" w:hAnsi="Times New Roman" w:cs="Times New Roman"/>
          <w:sz w:val="24"/>
          <w:szCs w:val="24"/>
        </w:rPr>
      </w:pPr>
      <w:r w:rsidRPr="00E91CDA">
        <w:rPr>
          <w:rFonts w:ascii="Times New Roman" w:hAnsi="Times New Roman" w:cs="Times New Roman"/>
          <w:sz w:val="24"/>
          <w:szCs w:val="24"/>
        </w:rPr>
        <w:t>Gejala-gejala dari pariwisata telah terlihat semenjak adanya perjalanan manusia dari suatu tempat ke tempat lainnya, selain daripada tempat dimana ia tinggal dan menetap. Dengan meningkatntya peradapan manusia, dorongan mereka untuk melakukan perjalanan menjadi semakain besar, kebutuhan yang harus dipenuhi juga semakin kompleks.</w:t>
      </w:r>
      <w:r>
        <w:rPr>
          <w:rFonts w:ascii="Times New Roman" w:hAnsi="Times New Roman" w:cs="Times New Roman"/>
          <w:sz w:val="24"/>
          <w:szCs w:val="24"/>
        </w:rPr>
        <w:t xml:space="preserve"> </w:t>
      </w:r>
    </w:p>
    <w:p w:rsidR="00E91CDA" w:rsidRDefault="00E91CDA" w:rsidP="00E91CDA">
      <w:pPr>
        <w:spacing w:line="480" w:lineRule="auto"/>
        <w:ind w:firstLine="720"/>
        <w:jc w:val="both"/>
        <w:rPr>
          <w:rFonts w:ascii="Times New Roman" w:hAnsi="Times New Roman" w:cs="Times New Roman"/>
          <w:sz w:val="24"/>
          <w:szCs w:val="24"/>
        </w:rPr>
      </w:pPr>
      <w:r w:rsidRPr="00E91CDA">
        <w:rPr>
          <w:rFonts w:ascii="Times New Roman" w:hAnsi="Times New Roman" w:cs="Times New Roman"/>
          <w:sz w:val="24"/>
          <w:szCs w:val="24"/>
        </w:rPr>
        <w:t xml:space="preserve">Saat ini kita dapat melihat bahwa kebutuhan untuk melakukan perjalanan atau wisata menjadi suatu kebutuhan yang pokok bagi para wisatawan yang mampu. Saat ini banyak negara secara ekonomi bergantung pada kegiatan pariwisata sebagai sumber pajak dan pendapatan. Bahkan pariwisata telah dianggap sebagai salah satu </w:t>
      </w:r>
      <w:r w:rsidRPr="00E91CDA">
        <w:rPr>
          <w:rFonts w:ascii="Times New Roman" w:hAnsi="Times New Roman" w:cs="Times New Roman"/>
          <w:i/>
          <w:sz w:val="24"/>
          <w:szCs w:val="24"/>
        </w:rPr>
        <w:t>‘driving force’</w:t>
      </w:r>
      <w:r w:rsidRPr="00E91CDA">
        <w:rPr>
          <w:rFonts w:ascii="Times New Roman" w:hAnsi="Times New Roman" w:cs="Times New Roman"/>
          <w:sz w:val="24"/>
          <w:szCs w:val="24"/>
        </w:rPr>
        <w:t xml:space="preserve"> untuk memacu pertumbuhan pada </w:t>
      </w:r>
      <w:r w:rsidRPr="00E91CDA">
        <w:rPr>
          <w:rFonts w:ascii="Times New Roman" w:hAnsi="Times New Roman" w:cs="Times New Roman"/>
          <w:sz w:val="24"/>
          <w:szCs w:val="24"/>
        </w:rPr>
        <w:lastRenderedPageBreak/>
        <w:t>sektor lain seperti; politik, sosial, kebudayaan, dan ifrastruktur. Maka tidak heran apabila investasi besar perlu diberikan dan konsentrasi yang penuh perlu dicurahkan dalam pengembangan kegiatan pariwisata.</w:t>
      </w:r>
    </w:p>
    <w:p w:rsidR="00E91CDA" w:rsidRDefault="00E91CDA" w:rsidP="00E91CDA">
      <w:pPr>
        <w:spacing w:line="480" w:lineRule="auto"/>
        <w:ind w:firstLine="720"/>
        <w:jc w:val="both"/>
        <w:rPr>
          <w:rFonts w:ascii="Times New Roman" w:hAnsi="Times New Roman" w:cs="Times New Roman"/>
          <w:sz w:val="24"/>
          <w:szCs w:val="24"/>
        </w:rPr>
      </w:pPr>
      <w:r w:rsidRPr="00A103C4">
        <w:rPr>
          <w:rFonts w:ascii="Times New Roman" w:hAnsi="Times New Roman" w:cs="Times New Roman"/>
          <w:sz w:val="24"/>
          <w:szCs w:val="24"/>
        </w:rPr>
        <w:t>Berkaitan dengan hal tersebut perlu pula sebuah upaya secara komunal untuk meningkatkan standar destinasi pariwisata menjadi lebih baik dan lebih layak jual. Ketika standar kegiatan pariwisata menjadi sangat beragam, destinasi pariwisata di dunia saat ini di tuntut untuk mampu mengola dirinya dengan baik. Dilihat dari segi ekonomi, pariwisata telah menunjukan hal yang positif. Betapa tidak, hal ini dikarenakan sektor pariwisata dewasa ini telah berkembang dengan pesat. Hal ini baik secara langsung maupun tidak langsung disebabkan oleh semakin majunya alat-alat pengankutan dan semakin banyaknya orang yang gemar berpergian. Hal ini tentunya berakibat kepada pendapatan devisa suatu negara. Hal ini jelas memberikan dampak positif terhadap kehidupan sosial-ekonomi suatu negara yang banyak menghasilkan devisa dari sektor kepariwitasaan ini. Sebab bukan hanya mereka yang berkerja dalam travel agent yang dapat mengambil keuntungan daripada kegiatan pariwisata ini, melainkan mereka yang berkerja pada perusahaan-perusahan pengangkutan, perhotelan, dan juga penjual barang kerajinan dan kesenian juga lain sebagainya.</w:t>
      </w:r>
      <w:r>
        <w:rPr>
          <w:rFonts w:ascii="Times New Roman" w:hAnsi="Times New Roman" w:cs="Times New Roman"/>
          <w:vertAlign w:val="superscript"/>
        </w:rPr>
        <w:t>11</w:t>
      </w:r>
    </w:p>
    <w:p w:rsidR="00E91CDA" w:rsidRDefault="00E91CDA" w:rsidP="00E91CDA">
      <w:pPr>
        <w:spacing w:line="480" w:lineRule="auto"/>
        <w:ind w:firstLine="720"/>
        <w:jc w:val="both"/>
        <w:rPr>
          <w:rFonts w:ascii="Times New Roman" w:hAnsi="Times New Roman" w:cs="Times New Roman"/>
          <w:sz w:val="24"/>
          <w:szCs w:val="24"/>
        </w:rPr>
      </w:pPr>
      <w:r w:rsidRPr="00551B8A">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13419B6" wp14:editId="26CB3AA7">
                <wp:simplePos x="0" y="0"/>
                <wp:positionH relativeFrom="column">
                  <wp:posOffset>-2540</wp:posOffset>
                </wp:positionH>
                <wp:positionV relativeFrom="paragraph">
                  <wp:posOffset>240030</wp:posOffset>
                </wp:positionV>
                <wp:extent cx="1762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pt,18.9pt" to="138.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"/>
            </w:pict>
          </mc:Fallback>
        </mc:AlternateContent>
      </w:r>
    </w:p>
    <w:p w:rsidR="00E91CDA" w:rsidRPr="00E91CDA" w:rsidRDefault="00E91CDA" w:rsidP="00E91CDA">
      <w:pPr>
        <w:spacing w:line="240" w:lineRule="auto"/>
        <w:jc w:val="both"/>
        <w:rPr>
          <w:rFonts w:ascii="Times New Roman" w:hAnsi="Times New Roman" w:cs="Times New Roman"/>
          <w:sz w:val="24"/>
          <w:szCs w:val="24"/>
        </w:rPr>
      </w:pPr>
      <w:r>
        <w:rPr>
          <w:rFonts w:ascii="Times New Roman" w:hAnsi="Times New Roman" w:cs="Times New Roman"/>
          <w:sz w:val="20"/>
          <w:szCs w:val="20"/>
          <w:vertAlign w:val="superscript"/>
        </w:rPr>
        <w:t xml:space="preserve">9 </w:t>
      </w:r>
      <w:r>
        <w:rPr>
          <w:rFonts w:ascii="Times New Roman" w:hAnsi="Times New Roman" w:cs="Times New Roman"/>
          <w:sz w:val="20"/>
          <w:szCs w:val="20"/>
        </w:rPr>
        <w:t xml:space="preserve"> Pendit, N.S. Pariwisata, Sebuah Studi, Analisa, dan Informasi. Djambatan, Jakarta 1965. Hal.6 </w:t>
      </w:r>
    </w:p>
    <w:p w:rsidR="00E91CDA" w:rsidRDefault="00E91CDA" w:rsidP="00E91CDA">
      <w:pPr>
        <w:spacing w:line="240" w:lineRule="auto"/>
        <w:jc w:val="both"/>
        <w:rPr>
          <w:rFonts w:ascii="Times New Roman" w:hAnsi="Times New Roman" w:cs="Times New Roman"/>
          <w:i/>
          <w:sz w:val="20"/>
          <w:szCs w:val="20"/>
        </w:rPr>
      </w:pPr>
      <w:r>
        <w:rPr>
          <w:rFonts w:ascii="Times New Roman" w:hAnsi="Times New Roman" w:cs="Times New Roman"/>
          <w:sz w:val="20"/>
          <w:szCs w:val="20"/>
          <w:vertAlign w:val="superscript"/>
        </w:rPr>
        <w:t>10</w:t>
      </w:r>
      <w:r>
        <w:rPr>
          <w:rFonts w:ascii="Times New Roman" w:hAnsi="Times New Roman" w:cs="Times New Roman"/>
          <w:sz w:val="20"/>
          <w:szCs w:val="20"/>
        </w:rPr>
        <w:t xml:space="preserve">  </w:t>
      </w:r>
      <w:r w:rsidRPr="009C0CBE">
        <w:rPr>
          <w:rFonts w:ascii="Times New Roman" w:hAnsi="Times New Roman" w:cs="Times New Roman"/>
          <w:i/>
          <w:sz w:val="20"/>
          <w:szCs w:val="20"/>
        </w:rPr>
        <w:t>ibid</w:t>
      </w:r>
    </w:p>
    <w:p w:rsidR="00E91CDA" w:rsidRPr="00E91CDA" w:rsidRDefault="00E91CDA" w:rsidP="00E91CDA">
      <w:pPr>
        <w:spacing w:line="240" w:lineRule="auto"/>
        <w:jc w:val="both"/>
        <w:rPr>
          <w:rFonts w:ascii="Times New Roman" w:hAnsi="Times New Roman" w:cs="Times New Roman"/>
          <w:sz w:val="20"/>
          <w:szCs w:val="20"/>
        </w:rPr>
      </w:pPr>
      <w:r w:rsidRPr="00E91CDA">
        <w:rPr>
          <w:rFonts w:ascii="Times New Roman" w:hAnsi="Times New Roman" w:cs="Times New Roman"/>
          <w:sz w:val="20"/>
          <w:szCs w:val="20"/>
          <w:vertAlign w:val="superscript"/>
        </w:rPr>
        <w:t xml:space="preserve">11 </w:t>
      </w:r>
      <w:r w:rsidRPr="00E91CDA">
        <w:rPr>
          <w:rFonts w:ascii="Times New Roman" w:hAnsi="Times New Roman" w:cs="Times New Roman"/>
          <w:sz w:val="20"/>
          <w:szCs w:val="20"/>
        </w:rPr>
        <w:t>Pendit, Nyoman S. Laporan Kunjungan Research &amp; Survey Team Dari Pata, Jakarta, Dewam Tourisme Insdonesia. 1959</w:t>
      </w:r>
    </w:p>
    <w:p w:rsidR="00E91CDA" w:rsidRPr="009C0CBE" w:rsidRDefault="00E91CDA" w:rsidP="00E91CDA">
      <w:pPr>
        <w:spacing w:line="240" w:lineRule="auto"/>
        <w:jc w:val="both"/>
        <w:rPr>
          <w:rFonts w:ascii="Times New Roman" w:hAnsi="Times New Roman" w:cs="Times New Roman"/>
          <w:sz w:val="20"/>
          <w:szCs w:val="20"/>
        </w:rPr>
      </w:pPr>
    </w:p>
    <w:p w:rsidR="00551B8A" w:rsidRPr="00551B8A" w:rsidRDefault="00551B8A" w:rsidP="00551B8A">
      <w:pPr>
        <w:spacing w:line="480" w:lineRule="auto"/>
        <w:jc w:val="both"/>
        <w:rPr>
          <w:rFonts w:ascii="Times New Roman" w:hAnsi="Times New Roman" w:cs="Times New Roman"/>
          <w:sz w:val="24"/>
          <w:szCs w:val="24"/>
        </w:rPr>
      </w:pPr>
    </w:p>
    <w:p w:rsidR="00E91CDA" w:rsidRPr="00121189" w:rsidRDefault="00E91CDA" w:rsidP="00121189">
      <w:pPr>
        <w:pStyle w:val="ListParagraph"/>
        <w:numPr>
          <w:ilvl w:val="0"/>
          <w:numId w:val="2"/>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lastRenderedPageBreak/>
        <w:t>Indentifikasi Masalah</w:t>
      </w:r>
    </w:p>
    <w:p w:rsidR="00E91CDA" w:rsidRPr="00E91CDA" w:rsidRDefault="00E91CDA" w:rsidP="00E91CDA">
      <w:pPr>
        <w:spacing w:line="480" w:lineRule="auto"/>
        <w:ind w:firstLine="360"/>
        <w:jc w:val="both"/>
        <w:rPr>
          <w:rFonts w:ascii="Times New Roman" w:hAnsi="Times New Roman" w:cs="Times New Roman"/>
          <w:sz w:val="24"/>
          <w:szCs w:val="24"/>
        </w:rPr>
      </w:pPr>
      <w:r w:rsidRPr="00E91CDA">
        <w:rPr>
          <w:rFonts w:ascii="Times New Roman" w:hAnsi="Times New Roman" w:cs="Times New Roman"/>
          <w:sz w:val="24"/>
          <w:szCs w:val="24"/>
        </w:rPr>
        <w:t>Berdasarkan uraian latar belakang diatas, maka penulis menyimpulkan identifikasi masalah sebagai berikut:</w:t>
      </w:r>
    </w:p>
    <w:p w:rsidR="00E91CDA" w:rsidRPr="00E91CDA" w:rsidRDefault="00E91CDA" w:rsidP="00E91CDA">
      <w:pPr>
        <w:numPr>
          <w:ilvl w:val="0"/>
          <w:numId w:val="5"/>
        </w:numPr>
        <w:spacing w:line="480" w:lineRule="auto"/>
        <w:jc w:val="both"/>
        <w:rPr>
          <w:rFonts w:ascii="Times New Roman" w:hAnsi="Times New Roman" w:cs="Times New Roman"/>
          <w:sz w:val="24"/>
          <w:szCs w:val="24"/>
        </w:rPr>
      </w:pPr>
      <w:r w:rsidRPr="00E91CDA">
        <w:rPr>
          <w:rFonts w:ascii="Times New Roman" w:hAnsi="Times New Roman" w:cs="Times New Roman"/>
          <w:sz w:val="24"/>
          <w:szCs w:val="24"/>
        </w:rPr>
        <w:t>Bagaimanakah upaya provinsi lampung dalam membuat daya tarik para wisatawan mancanegara untuk berkunjung ke lampung?</w:t>
      </w:r>
    </w:p>
    <w:p w:rsidR="00E91CDA" w:rsidRPr="00E91CDA" w:rsidRDefault="00E91CDA" w:rsidP="00E91CDA">
      <w:pPr>
        <w:numPr>
          <w:ilvl w:val="0"/>
          <w:numId w:val="5"/>
        </w:numPr>
        <w:spacing w:line="480" w:lineRule="auto"/>
        <w:jc w:val="both"/>
        <w:rPr>
          <w:rFonts w:ascii="Times New Roman" w:hAnsi="Times New Roman" w:cs="Times New Roman"/>
          <w:sz w:val="24"/>
          <w:szCs w:val="24"/>
        </w:rPr>
      </w:pPr>
      <w:r w:rsidRPr="00E91CDA">
        <w:rPr>
          <w:rFonts w:ascii="Times New Roman" w:hAnsi="Times New Roman" w:cs="Times New Roman"/>
          <w:sz w:val="24"/>
          <w:szCs w:val="24"/>
        </w:rPr>
        <w:t>Bagaimanakah sinergisitas antara sektor pemerintah, swasta dan masyarakat dalam pembangunan parawisata di Teluk Kiluan?</w:t>
      </w:r>
    </w:p>
    <w:p w:rsidR="00E91CDA" w:rsidRPr="00E91CDA" w:rsidRDefault="00E91CDA" w:rsidP="00E91CDA">
      <w:pPr>
        <w:numPr>
          <w:ilvl w:val="0"/>
          <w:numId w:val="5"/>
        </w:numPr>
        <w:spacing w:line="480" w:lineRule="auto"/>
        <w:jc w:val="both"/>
        <w:rPr>
          <w:rFonts w:ascii="Times New Roman" w:hAnsi="Times New Roman" w:cs="Times New Roman"/>
          <w:sz w:val="24"/>
          <w:szCs w:val="24"/>
        </w:rPr>
      </w:pPr>
      <w:r w:rsidRPr="00E91CDA">
        <w:rPr>
          <w:rFonts w:ascii="Times New Roman" w:hAnsi="Times New Roman" w:cs="Times New Roman"/>
          <w:sz w:val="24"/>
          <w:szCs w:val="24"/>
        </w:rPr>
        <w:t>Bagaimnakah hubungan antara beberapa negara agar terjalin baik dalam sektot bidang pariwisata?</w:t>
      </w:r>
    </w:p>
    <w:p w:rsidR="00E91CDA" w:rsidRDefault="00E91CDA" w:rsidP="00E91CDA">
      <w:pPr>
        <w:spacing w:line="480" w:lineRule="auto"/>
        <w:ind w:firstLine="720"/>
        <w:jc w:val="both"/>
        <w:rPr>
          <w:rFonts w:ascii="Times New Roman" w:hAnsi="Times New Roman" w:cs="Times New Roman"/>
          <w:b/>
          <w:sz w:val="24"/>
          <w:szCs w:val="24"/>
        </w:rPr>
      </w:pPr>
    </w:p>
    <w:p w:rsidR="00E91CDA" w:rsidRPr="00E91CDA" w:rsidRDefault="00E91CDA" w:rsidP="00E91CDA">
      <w:pPr>
        <w:numPr>
          <w:ilvl w:val="0"/>
          <w:numId w:val="7"/>
        </w:numPr>
        <w:spacing w:line="480" w:lineRule="auto"/>
        <w:jc w:val="both"/>
        <w:rPr>
          <w:rFonts w:ascii="Times New Roman" w:hAnsi="Times New Roman" w:cs="Times New Roman"/>
          <w:b/>
          <w:sz w:val="24"/>
          <w:szCs w:val="24"/>
        </w:rPr>
      </w:pPr>
      <w:r w:rsidRPr="00E91CDA">
        <w:rPr>
          <w:rFonts w:ascii="Times New Roman" w:hAnsi="Times New Roman" w:cs="Times New Roman"/>
          <w:b/>
          <w:sz w:val="24"/>
          <w:szCs w:val="24"/>
        </w:rPr>
        <w:t>Pembatasan Masalah</w:t>
      </w:r>
    </w:p>
    <w:p w:rsidR="00E91CDA" w:rsidRPr="00E91CDA" w:rsidRDefault="00E91CDA" w:rsidP="00E91CDA">
      <w:pPr>
        <w:spacing w:line="480" w:lineRule="auto"/>
        <w:ind w:firstLine="720"/>
        <w:jc w:val="both"/>
        <w:rPr>
          <w:rFonts w:ascii="Times New Roman" w:hAnsi="Times New Roman" w:cs="Times New Roman"/>
          <w:sz w:val="24"/>
          <w:szCs w:val="24"/>
        </w:rPr>
      </w:pPr>
      <w:r w:rsidRPr="00E91CDA">
        <w:rPr>
          <w:rFonts w:ascii="Times New Roman" w:hAnsi="Times New Roman" w:cs="Times New Roman"/>
          <w:sz w:val="24"/>
          <w:szCs w:val="24"/>
        </w:rPr>
        <w:t>Penulis kali ini akan memfokuskan pada tahun 2010 dimana pemerintah mulai menetapkan program meeting, incentive, convention and exhibition (MICE) sebagai acuan agenda pariwisata untuk kedepannya dan juga sebagai awal tahun dari RIPPARNAS 2010-2025. Sampai dengan tahun 2011 dimana tahun tersebut merupakan titik balik menuju pembangunan sektor pariwisata teluk kiluan lampung melalui acara festival krakatau.</w:t>
      </w:r>
    </w:p>
    <w:p w:rsidR="00551B8A" w:rsidRPr="00551B8A" w:rsidRDefault="00551B8A" w:rsidP="00551B8A">
      <w:pPr>
        <w:spacing w:line="480" w:lineRule="auto"/>
        <w:ind w:firstLine="720"/>
        <w:jc w:val="both"/>
        <w:rPr>
          <w:rFonts w:ascii="Times New Roman" w:hAnsi="Times New Roman" w:cs="Times New Roman"/>
          <w:sz w:val="24"/>
          <w:szCs w:val="24"/>
        </w:rPr>
      </w:pPr>
    </w:p>
    <w:p w:rsidR="00551B8A" w:rsidRPr="00551B8A" w:rsidRDefault="00551B8A" w:rsidP="00551B8A">
      <w:pPr>
        <w:spacing w:line="480" w:lineRule="auto"/>
        <w:ind w:firstLine="720"/>
        <w:jc w:val="both"/>
        <w:rPr>
          <w:rFonts w:ascii="Times New Roman" w:hAnsi="Times New Roman" w:cs="Times New Roman"/>
          <w:sz w:val="24"/>
          <w:szCs w:val="24"/>
        </w:rPr>
      </w:pPr>
    </w:p>
    <w:p w:rsidR="00551B8A" w:rsidRPr="00551B8A" w:rsidRDefault="00551B8A" w:rsidP="00575C80">
      <w:pPr>
        <w:spacing w:line="480" w:lineRule="auto"/>
        <w:ind w:firstLine="720"/>
        <w:jc w:val="both"/>
        <w:rPr>
          <w:rFonts w:ascii="Times New Roman" w:hAnsi="Times New Roman" w:cs="Times New Roman"/>
          <w:sz w:val="24"/>
          <w:szCs w:val="24"/>
        </w:rPr>
      </w:pPr>
    </w:p>
    <w:p w:rsidR="007A672C" w:rsidRPr="007A672C" w:rsidRDefault="007A672C" w:rsidP="007A672C">
      <w:pPr>
        <w:numPr>
          <w:ilvl w:val="0"/>
          <w:numId w:val="7"/>
        </w:numPr>
        <w:spacing w:line="480" w:lineRule="auto"/>
        <w:jc w:val="both"/>
        <w:rPr>
          <w:rFonts w:ascii="Times New Roman" w:hAnsi="Times New Roman" w:cs="Times New Roman"/>
          <w:b/>
          <w:sz w:val="24"/>
          <w:szCs w:val="24"/>
        </w:rPr>
      </w:pPr>
      <w:r w:rsidRPr="007A672C">
        <w:rPr>
          <w:rFonts w:ascii="Times New Roman" w:hAnsi="Times New Roman" w:cs="Times New Roman"/>
          <w:b/>
          <w:sz w:val="24"/>
          <w:szCs w:val="24"/>
        </w:rPr>
        <w:lastRenderedPageBreak/>
        <w:t xml:space="preserve">Perumusan Masalah </w:t>
      </w:r>
    </w:p>
    <w:p w:rsidR="007A672C" w:rsidRPr="007A672C" w:rsidRDefault="007A672C" w:rsidP="007A672C">
      <w:pPr>
        <w:spacing w:line="480" w:lineRule="auto"/>
        <w:ind w:firstLine="720"/>
        <w:jc w:val="both"/>
        <w:rPr>
          <w:rFonts w:ascii="Times New Roman" w:hAnsi="Times New Roman" w:cs="Times New Roman"/>
          <w:sz w:val="24"/>
          <w:szCs w:val="24"/>
        </w:rPr>
      </w:pPr>
      <w:r w:rsidRPr="007A672C">
        <w:rPr>
          <w:rFonts w:ascii="Times New Roman" w:hAnsi="Times New Roman" w:cs="Times New Roman"/>
          <w:sz w:val="24"/>
          <w:szCs w:val="24"/>
        </w:rPr>
        <w:t>Perumusan masalah ini dimaksudkan untuk memudahkan penganalisaan yang didasarkan pada identifikasi dan pembatasan masalah. Adapun yang dirumuskan sebagai rumusan  dalam penelitian sebagai berikut :</w:t>
      </w:r>
    </w:p>
    <w:p w:rsidR="00575C80" w:rsidRDefault="007A672C" w:rsidP="007A672C">
      <w:pPr>
        <w:spacing w:line="480" w:lineRule="auto"/>
        <w:jc w:val="both"/>
        <w:rPr>
          <w:rFonts w:ascii="Times New Roman" w:hAnsi="Times New Roman" w:cs="Times New Roman"/>
          <w:b/>
          <w:sz w:val="24"/>
          <w:szCs w:val="24"/>
        </w:rPr>
      </w:pPr>
      <w:r w:rsidRPr="007A672C">
        <w:rPr>
          <w:rFonts w:ascii="Times New Roman" w:hAnsi="Times New Roman" w:cs="Times New Roman"/>
          <w:b/>
          <w:sz w:val="24"/>
          <w:szCs w:val="24"/>
        </w:rPr>
        <w:t>“Penulis merumuskan mengenai bagaimana upaya provinsi lampung dalam meningkatkan wisatawan mancanegara ke teluk kiluan, lampung (studi kasus) meningkatkan wisata bahari.”</w:t>
      </w:r>
    </w:p>
    <w:p w:rsidR="007A672C" w:rsidRPr="007A672C" w:rsidRDefault="007A672C" w:rsidP="007A672C">
      <w:pPr>
        <w:spacing w:line="480" w:lineRule="auto"/>
        <w:jc w:val="both"/>
        <w:rPr>
          <w:rFonts w:ascii="Times New Roman" w:hAnsi="Times New Roman" w:cs="Times New Roman"/>
          <w:b/>
          <w:sz w:val="24"/>
          <w:szCs w:val="24"/>
        </w:rPr>
      </w:pPr>
    </w:p>
    <w:p w:rsidR="007A672C" w:rsidRPr="00121189" w:rsidRDefault="007A672C" w:rsidP="00121189">
      <w:pPr>
        <w:pStyle w:val="ListParagraph"/>
        <w:numPr>
          <w:ilvl w:val="0"/>
          <w:numId w:val="2"/>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t>Tujuan Dan Kegunaan Penelitian</w:t>
      </w:r>
    </w:p>
    <w:p w:rsidR="007A672C" w:rsidRPr="007A672C" w:rsidRDefault="007A672C" w:rsidP="007A672C">
      <w:pPr>
        <w:numPr>
          <w:ilvl w:val="0"/>
          <w:numId w:val="8"/>
        </w:numPr>
        <w:spacing w:line="480" w:lineRule="auto"/>
        <w:jc w:val="both"/>
        <w:rPr>
          <w:rFonts w:ascii="Times New Roman" w:hAnsi="Times New Roman" w:cs="Times New Roman"/>
          <w:b/>
          <w:sz w:val="24"/>
          <w:szCs w:val="24"/>
        </w:rPr>
      </w:pPr>
      <w:r w:rsidRPr="007A672C">
        <w:rPr>
          <w:rFonts w:ascii="Times New Roman" w:hAnsi="Times New Roman" w:cs="Times New Roman"/>
          <w:b/>
          <w:sz w:val="24"/>
          <w:szCs w:val="24"/>
        </w:rPr>
        <w:t>Tujuan Penelitian</w:t>
      </w:r>
    </w:p>
    <w:p w:rsidR="007A672C" w:rsidRPr="007A672C" w:rsidRDefault="007A672C" w:rsidP="007A672C">
      <w:p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Berdasarkan pada identifikasi masalah, maka tujuan yang dilakukan penulis sebagai berikut :</w:t>
      </w:r>
    </w:p>
    <w:p w:rsidR="007A672C" w:rsidRPr="007A672C" w:rsidRDefault="007A672C" w:rsidP="007A672C">
      <w:pPr>
        <w:numPr>
          <w:ilvl w:val="0"/>
          <w:numId w:val="9"/>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Penulis ingin mengetahui apa saja yang dilakukan pemerintah provinsi lampung dalam upaya meningkatkan wisatawan mancanegara ke teluk kiluan lampung.</w:t>
      </w:r>
    </w:p>
    <w:p w:rsidR="007A672C" w:rsidRPr="007A672C" w:rsidRDefault="007A672C" w:rsidP="007A672C">
      <w:pPr>
        <w:numPr>
          <w:ilvl w:val="0"/>
          <w:numId w:val="9"/>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Penulis ingin mengetahui bagaimana aspek perkembangan atau peningkatan wisatawan mancanegara ke teluk kiluan tahun 2011-2016.</w:t>
      </w:r>
    </w:p>
    <w:p w:rsidR="007A672C" w:rsidRPr="007A672C" w:rsidRDefault="007A672C" w:rsidP="007A672C">
      <w:pPr>
        <w:numPr>
          <w:ilvl w:val="0"/>
          <w:numId w:val="9"/>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Penulis ingin mengetahui kendala-kendala apa saja dalam mempromosikan pariwisata di lampung, tepat wisata di teluk kiluan lampung.</w:t>
      </w:r>
    </w:p>
    <w:p w:rsidR="007A672C" w:rsidRDefault="007A672C" w:rsidP="00551B8A">
      <w:pPr>
        <w:spacing w:line="480" w:lineRule="auto"/>
        <w:jc w:val="both"/>
        <w:rPr>
          <w:rFonts w:ascii="Times New Roman" w:hAnsi="Times New Roman" w:cs="Times New Roman"/>
          <w:sz w:val="24"/>
          <w:szCs w:val="24"/>
        </w:rPr>
      </w:pPr>
    </w:p>
    <w:p w:rsidR="007A672C" w:rsidRPr="007A672C" w:rsidRDefault="007A672C" w:rsidP="007A672C">
      <w:pPr>
        <w:numPr>
          <w:ilvl w:val="0"/>
          <w:numId w:val="8"/>
        </w:numPr>
        <w:spacing w:line="480" w:lineRule="auto"/>
        <w:jc w:val="both"/>
        <w:rPr>
          <w:rFonts w:ascii="Times New Roman" w:hAnsi="Times New Roman" w:cs="Times New Roman"/>
          <w:b/>
          <w:sz w:val="24"/>
          <w:szCs w:val="24"/>
        </w:rPr>
      </w:pPr>
      <w:r w:rsidRPr="007A672C">
        <w:rPr>
          <w:rFonts w:ascii="Times New Roman" w:hAnsi="Times New Roman" w:cs="Times New Roman"/>
          <w:b/>
          <w:sz w:val="24"/>
          <w:szCs w:val="24"/>
        </w:rPr>
        <w:lastRenderedPageBreak/>
        <w:t>Kegunaan Penelitian</w:t>
      </w:r>
    </w:p>
    <w:p w:rsidR="007A672C" w:rsidRPr="007A672C" w:rsidRDefault="007A672C" w:rsidP="007A672C">
      <w:pPr>
        <w:numPr>
          <w:ilvl w:val="0"/>
          <w:numId w:val="10"/>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Sebagai prasyarat untuk mengikuti sidang sarjana srata 1</w:t>
      </w:r>
    </w:p>
    <w:p w:rsidR="007A672C" w:rsidRPr="007A672C" w:rsidRDefault="007A672C" w:rsidP="007A672C">
      <w:pPr>
        <w:numPr>
          <w:ilvl w:val="0"/>
          <w:numId w:val="10"/>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Sebagai referensi bagai para penstudi yang tertarik mengenai potensi pariwisata teluk kiluan lampung</w:t>
      </w:r>
    </w:p>
    <w:p w:rsidR="007A672C" w:rsidRPr="007A672C" w:rsidRDefault="007A672C" w:rsidP="007A672C">
      <w:pPr>
        <w:numPr>
          <w:ilvl w:val="0"/>
          <w:numId w:val="10"/>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Sebagai referensi bagi para penstudi yang tertarik dengan ragam macam kekayaan alam yang indan serata bahari dan biota-biota laut yang dimiliki teluk kiluan lampung</w:t>
      </w:r>
    </w:p>
    <w:p w:rsidR="007A672C" w:rsidRPr="007A672C" w:rsidRDefault="007A672C" w:rsidP="007A672C">
      <w:pPr>
        <w:numPr>
          <w:ilvl w:val="0"/>
          <w:numId w:val="10"/>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Mengetahui upaya pemerinta provinsi lampung dalam sektor kepariwisataan di teluk kiluan lampung</w:t>
      </w:r>
    </w:p>
    <w:p w:rsidR="007A672C" w:rsidRPr="007A672C" w:rsidRDefault="007A672C" w:rsidP="007A672C">
      <w:pPr>
        <w:spacing w:line="480" w:lineRule="auto"/>
        <w:jc w:val="both"/>
        <w:rPr>
          <w:rFonts w:ascii="Times New Roman" w:hAnsi="Times New Roman" w:cs="Times New Roman"/>
          <w:sz w:val="24"/>
          <w:szCs w:val="24"/>
        </w:rPr>
      </w:pPr>
    </w:p>
    <w:p w:rsidR="007A672C" w:rsidRPr="00121189" w:rsidRDefault="007A672C" w:rsidP="00121189">
      <w:pPr>
        <w:pStyle w:val="ListParagraph"/>
        <w:numPr>
          <w:ilvl w:val="0"/>
          <w:numId w:val="23"/>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t>Kerangka Teoritis dan Hipotesis</w:t>
      </w:r>
    </w:p>
    <w:p w:rsidR="007A672C" w:rsidRPr="007A672C" w:rsidRDefault="007A672C" w:rsidP="007A672C">
      <w:pPr>
        <w:numPr>
          <w:ilvl w:val="0"/>
          <w:numId w:val="11"/>
        </w:numPr>
        <w:spacing w:line="480" w:lineRule="auto"/>
        <w:jc w:val="both"/>
        <w:rPr>
          <w:rFonts w:ascii="Times New Roman" w:hAnsi="Times New Roman" w:cs="Times New Roman"/>
          <w:b/>
          <w:sz w:val="24"/>
          <w:szCs w:val="24"/>
        </w:rPr>
      </w:pPr>
      <w:r w:rsidRPr="007A672C">
        <w:rPr>
          <w:rFonts w:ascii="Times New Roman" w:hAnsi="Times New Roman" w:cs="Times New Roman"/>
          <w:b/>
          <w:sz w:val="24"/>
          <w:szCs w:val="24"/>
        </w:rPr>
        <w:t>Kerangka Teoritis</w:t>
      </w:r>
    </w:p>
    <w:p w:rsidR="007A672C" w:rsidRDefault="007A672C" w:rsidP="00E079F6">
      <w:pPr>
        <w:spacing w:line="480" w:lineRule="auto"/>
        <w:ind w:firstLine="720"/>
        <w:jc w:val="both"/>
        <w:rPr>
          <w:rFonts w:ascii="Times New Roman" w:hAnsi="Times New Roman" w:cs="Times New Roman"/>
          <w:sz w:val="24"/>
          <w:szCs w:val="24"/>
        </w:rPr>
      </w:pPr>
      <w:r w:rsidRPr="007A672C">
        <w:rPr>
          <w:rFonts w:ascii="Times New Roman" w:hAnsi="Times New Roman" w:cs="Times New Roman"/>
          <w:sz w:val="24"/>
          <w:szCs w:val="24"/>
        </w:rPr>
        <w:t>Untuk membantu dalam memecahkan masalah, yang digunakan alat analisa berupa kerangka teoritis. Kerangka teoritis merupakan penjelasan sementara terhadap gejala yang menjadi objek penelitian. Penjelasan sementara ini merupakan argumentasi dalam merumuskan hipotesis yang merupakan jawaban sementara terhadap permasalahan yang diajukan. Untuk menjelaskan penelitian ini penulis mengemukakan dan menjelaskan teori-teori dari para ahli yang memiliki relevansi terhadap penelitian ini dan untuk memudahkan dalam menarik hipotesis.</w:t>
      </w:r>
    </w:p>
    <w:p w:rsidR="007A672C" w:rsidRDefault="007A672C" w:rsidP="007A672C">
      <w:pPr>
        <w:spacing w:line="480" w:lineRule="auto"/>
        <w:ind w:firstLine="720"/>
        <w:jc w:val="both"/>
        <w:rPr>
          <w:rFonts w:ascii="Times New Roman" w:hAnsi="Times New Roman" w:cs="Times New Roman"/>
          <w:sz w:val="24"/>
          <w:szCs w:val="24"/>
          <w:vertAlign w:val="superscript"/>
        </w:rPr>
      </w:pPr>
      <w:r w:rsidRPr="007A672C">
        <w:rPr>
          <w:rFonts w:ascii="Times New Roman" w:hAnsi="Times New Roman" w:cs="Times New Roman"/>
          <w:sz w:val="24"/>
          <w:szCs w:val="24"/>
        </w:rPr>
        <w:lastRenderedPageBreak/>
        <w:t>Hubungan inernasional sebuah interaksi manusia yang terjadi antara bangsa untuk mencapai sebuah tujuan tertentu. Menurut Paul R. Viotti dan Mark V. Kauppi, hubungan internasional adalah studi tentang bagaimana memahami teori, konsep, dan politik dunia yang tercermin dalam aktor-aktor internasional yang meliputi negara, organisasi internasional, korporasi multinasional, dan juga kelompok teroris.</w:t>
      </w:r>
      <w:r>
        <w:rPr>
          <w:rFonts w:ascii="Times New Roman" w:hAnsi="Times New Roman" w:cs="Times New Roman"/>
          <w:vertAlign w:val="superscript"/>
        </w:rPr>
        <w:t>12</w:t>
      </w:r>
    </w:p>
    <w:p w:rsidR="007A672C" w:rsidRPr="007A672C" w:rsidRDefault="007A672C" w:rsidP="007A672C">
      <w:pPr>
        <w:spacing w:line="480" w:lineRule="auto"/>
        <w:ind w:firstLine="720"/>
        <w:jc w:val="both"/>
        <w:rPr>
          <w:rFonts w:ascii="Times New Roman" w:hAnsi="Times New Roman" w:cs="Times New Roman"/>
          <w:sz w:val="24"/>
          <w:szCs w:val="24"/>
        </w:rPr>
      </w:pPr>
      <w:r w:rsidRPr="007A672C">
        <w:rPr>
          <w:rFonts w:ascii="Times New Roman" w:hAnsi="Times New Roman" w:cs="Times New Roman"/>
          <w:sz w:val="24"/>
          <w:szCs w:val="24"/>
        </w:rPr>
        <w:t>Secara etimologi, “pariwisata” berasal dari bahasa sansekerta yang terdiri dari dua suku kata yaitu masing-masing kata “pari” dan “wisata”.</w:t>
      </w:r>
    </w:p>
    <w:p w:rsidR="007A672C" w:rsidRPr="007A672C" w:rsidRDefault="007A672C" w:rsidP="007A672C">
      <w:pPr>
        <w:numPr>
          <w:ilvl w:val="0"/>
          <w:numId w:val="12"/>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Pari, berarti banyak, berkali-kali,berputar-putar, lengkap.</w:t>
      </w:r>
    </w:p>
    <w:p w:rsidR="007A672C" w:rsidRPr="007A672C" w:rsidRDefault="007A672C" w:rsidP="007A672C">
      <w:pPr>
        <w:numPr>
          <w:ilvl w:val="0"/>
          <w:numId w:val="12"/>
        </w:numPr>
        <w:spacing w:line="480" w:lineRule="auto"/>
        <w:jc w:val="both"/>
        <w:rPr>
          <w:rFonts w:ascii="Times New Roman" w:hAnsi="Times New Roman" w:cs="Times New Roman"/>
          <w:sz w:val="24"/>
          <w:szCs w:val="24"/>
        </w:rPr>
      </w:pPr>
      <w:r w:rsidRPr="007A672C">
        <w:rPr>
          <w:rFonts w:ascii="Times New Roman" w:hAnsi="Times New Roman" w:cs="Times New Roman"/>
          <w:sz w:val="24"/>
          <w:szCs w:val="24"/>
        </w:rPr>
        <w:t>Wisata, berarti perjalanan, atau dapat pula diartikan berpergian.</w:t>
      </w:r>
    </w:p>
    <w:p w:rsidR="007A672C" w:rsidRDefault="007A672C" w:rsidP="007A672C">
      <w:pPr>
        <w:spacing w:line="480" w:lineRule="auto"/>
        <w:ind w:firstLine="720"/>
        <w:jc w:val="both"/>
        <w:rPr>
          <w:rFonts w:ascii="Times New Roman" w:hAnsi="Times New Roman" w:cs="Times New Roman"/>
          <w:sz w:val="24"/>
          <w:szCs w:val="24"/>
        </w:rPr>
      </w:pPr>
      <w:r w:rsidRPr="007A672C">
        <w:rPr>
          <w:rFonts w:ascii="Times New Roman" w:hAnsi="Times New Roman" w:cs="Times New Roman"/>
          <w:sz w:val="24"/>
          <w:szCs w:val="24"/>
        </w:rPr>
        <w:t>atas dasar itu, maka “pariwisata” dapat diartikan sebagai perjalanan yang dilakukan berkali-kali atau berputar-putar, dari suatu tempat ke tempat lain. Pada hakikatnya pariwisata adalah suatu proses kepergian sementara dari seseorang atau lebih menuju tempat</w:t>
      </w:r>
      <w:r>
        <w:rPr>
          <w:rFonts w:ascii="Times New Roman" w:hAnsi="Times New Roman" w:cs="Times New Roman"/>
          <w:sz w:val="24"/>
          <w:szCs w:val="24"/>
        </w:rPr>
        <w:t xml:space="preserve"> lain di luar tempat tinggalnya.</w:t>
      </w:r>
      <w:r>
        <w:rPr>
          <w:rFonts w:ascii="Times New Roman" w:hAnsi="Times New Roman" w:cs="Times New Roman"/>
          <w:vertAlign w:val="superscript"/>
        </w:rPr>
        <w:t>13</w:t>
      </w:r>
    </w:p>
    <w:p w:rsidR="007A672C" w:rsidRDefault="007A672C" w:rsidP="007A672C">
      <w:pPr>
        <w:spacing w:line="480" w:lineRule="auto"/>
        <w:ind w:firstLine="720"/>
        <w:jc w:val="both"/>
        <w:rPr>
          <w:rFonts w:ascii="Times New Roman" w:hAnsi="Times New Roman" w:cs="Times New Roman"/>
          <w:sz w:val="24"/>
          <w:szCs w:val="24"/>
          <w:vertAlign w:val="superscript"/>
        </w:rPr>
      </w:pPr>
      <w:r w:rsidRPr="007A672C">
        <w:rPr>
          <w:rFonts w:ascii="Times New Roman" w:hAnsi="Times New Roman" w:cs="Times New Roman"/>
          <w:sz w:val="24"/>
          <w:szCs w:val="24"/>
        </w:rPr>
        <w:t>Pasca perang dingin, dinamika hubungan internasional menjadi kontemporer. Dimana munculnya isu-isu baru yang secara signifikan telah mengubah dunia satu dasawarsa terakhri ini. Salah satu isu yang muncul adalah globalisasi, regionalisme, dan internasionalisasi isu-isu lokal. Sejalan dengan perubahan tersebut, perubahan juga terjadi pada aktor internasional lainnya, hal ini terlihat dengan munculnya internasional governmental organization dan non-govermental organization. Interaksi yang dihasilkan keduanya juga semakin rumit,karena keterkaitan mereka dalam beragam isi yang begitu luas, salah satunya adalah pariwisata.</w:t>
      </w:r>
      <w:r>
        <w:rPr>
          <w:rFonts w:ascii="Times New Roman" w:hAnsi="Times New Roman" w:cs="Times New Roman"/>
          <w:vertAlign w:val="superscript"/>
        </w:rPr>
        <w:t>14</w:t>
      </w:r>
    </w:p>
    <w:p w:rsidR="007A672C" w:rsidRPr="007A672C" w:rsidRDefault="007A672C" w:rsidP="007A672C">
      <w:pPr>
        <w:spacing w:line="480" w:lineRule="auto"/>
        <w:ind w:firstLine="720"/>
        <w:jc w:val="both"/>
        <w:rPr>
          <w:rFonts w:ascii="Times New Roman" w:hAnsi="Times New Roman" w:cs="Times New Roman"/>
          <w:sz w:val="24"/>
          <w:szCs w:val="24"/>
        </w:rPr>
      </w:pPr>
      <w:r w:rsidRPr="007A672C">
        <w:rPr>
          <w:rFonts w:ascii="Times New Roman" w:hAnsi="Times New Roman" w:cs="Times New Roman"/>
          <w:sz w:val="24"/>
          <w:szCs w:val="24"/>
        </w:rPr>
        <w:lastRenderedPageBreak/>
        <w:t xml:space="preserve">Dalam sektor pariwisata, diperlukan adanya sebuah </w:t>
      </w:r>
      <w:r w:rsidRPr="007A672C">
        <w:rPr>
          <w:rFonts w:ascii="Times New Roman" w:hAnsi="Times New Roman" w:cs="Times New Roman"/>
          <w:b/>
          <w:sz w:val="24"/>
          <w:szCs w:val="24"/>
        </w:rPr>
        <w:t xml:space="preserve">daya tarik </w:t>
      </w:r>
      <w:r w:rsidRPr="007A672C">
        <w:rPr>
          <w:rFonts w:ascii="Times New Roman" w:hAnsi="Times New Roman" w:cs="Times New Roman"/>
          <w:sz w:val="24"/>
          <w:szCs w:val="24"/>
        </w:rPr>
        <w:t>atau sebuah atraksi yang dapat memikat para calon wisatawan agar mereka tertarik mengujungi objek wisata yang dimiliki oleh suatu daerah.</w:t>
      </w:r>
    </w:p>
    <w:p w:rsidR="007A672C" w:rsidRPr="007A672C" w:rsidRDefault="007A672C" w:rsidP="007A672C">
      <w:pPr>
        <w:spacing w:line="480" w:lineRule="auto"/>
        <w:ind w:firstLine="720"/>
        <w:jc w:val="both"/>
        <w:rPr>
          <w:rFonts w:ascii="Times New Roman" w:hAnsi="Times New Roman" w:cs="Times New Roman"/>
        </w:rPr>
      </w:pPr>
      <w:r w:rsidRPr="007A672C">
        <w:rPr>
          <w:rFonts w:ascii="Times New Roman" w:hAnsi="Times New Roman" w:cs="Times New Roman"/>
          <w:sz w:val="24"/>
          <w:szCs w:val="24"/>
        </w:rPr>
        <w:t xml:space="preserve"> Menurut Karyono (1997) suatu daerah tujuan wisata mempunyai daya tarik di samping harus ada objek dan atraksi wisata, juga harus memiliki tiga syarat daya tarik, yaitu: (1) ada sesuatu yang bisa dilihat </w:t>
      </w:r>
      <w:r w:rsidRPr="007A672C">
        <w:rPr>
          <w:rFonts w:ascii="Times New Roman" w:hAnsi="Times New Roman" w:cs="Times New Roman"/>
          <w:i/>
          <w:sz w:val="24"/>
          <w:szCs w:val="24"/>
        </w:rPr>
        <w:t>(something to see)</w:t>
      </w:r>
      <w:r w:rsidRPr="007A672C">
        <w:rPr>
          <w:rFonts w:ascii="Times New Roman" w:hAnsi="Times New Roman" w:cs="Times New Roman"/>
          <w:sz w:val="24"/>
          <w:szCs w:val="24"/>
        </w:rPr>
        <w:t xml:space="preserve">; (2) ada sesuatu yang dapat dikerjakan </w:t>
      </w:r>
      <w:r w:rsidRPr="007A672C">
        <w:rPr>
          <w:rFonts w:ascii="Times New Roman" w:hAnsi="Times New Roman" w:cs="Times New Roman"/>
          <w:i/>
          <w:sz w:val="24"/>
          <w:szCs w:val="24"/>
        </w:rPr>
        <w:t>(something to do);</w:t>
      </w:r>
      <w:r w:rsidRPr="007A672C">
        <w:rPr>
          <w:rFonts w:ascii="Times New Roman" w:hAnsi="Times New Roman" w:cs="Times New Roman"/>
          <w:sz w:val="24"/>
          <w:szCs w:val="24"/>
        </w:rPr>
        <w:t xml:space="preserve"> (3) ada sesuatu yang bisa dibeli </w:t>
      </w:r>
      <w:r w:rsidRPr="007A672C">
        <w:rPr>
          <w:rFonts w:ascii="Times New Roman" w:hAnsi="Times New Roman" w:cs="Times New Roman"/>
          <w:i/>
          <w:sz w:val="24"/>
          <w:szCs w:val="24"/>
        </w:rPr>
        <w:t>(something to buy).</w:t>
      </w:r>
      <w:r>
        <w:rPr>
          <w:rFonts w:ascii="Times New Roman" w:hAnsi="Times New Roman" w:cs="Times New Roman"/>
          <w:vertAlign w:val="superscript"/>
        </w:rPr>
        <w:t>15</w:t>
      </w:r>
    </w:p>
    <w:p w:rsidR="007A672C" w:rsidRPr="007A672C" w:rsidRDefault="007A672C" w:rsidP="007A672C">
      <w:pPr>
        <w:spacing w:line="480" w:lineRule="auto"/>
        <w:ind w:firstLine="720"/>
        <w:jc w:val="both"/>
        <w:rPr>
          <w:rFonts w:ascii="Times New Roman" w:hAnsi="Times New Roman" w:cs="Times New Roman"/>
          <w:vertAlign w:val="superscript"/>
        </w:rPr>
      </w:pPr>
      <w:r w:rsidRPr="007A672C">
        <w:rPr>
          <w:rFonts w:ascii="Times New Roman" w:hAnsi="Times New Roman" w:cs="Times New Roman"/>
          <w:sz w:val="24"/>
          <w:szCs w:val="24"/>
        </w:rPr>
        <w:t>Agar sebuah objek dan tujuan wisata (ODTW) suatu daerah dapat diketahui oleh calon wisatawan, maka dibutuhkan adanya promosi untuk dapat menyampaikan hal-hal yang belum diketahui oleh para calon wisatawan tersebut, promosi yang dilakukan disini bisa dengan berbagai cara, mulai dari media masa, internet, buku, dan juga dari mulut ke mulut. Menurut Saladin,</w:t>
      </w:r>
      <w:r w:rsidRPr="007A672C">
        <w:rPr>
          <w:rFonts w:ascii="Times New Roman" w:hAnsi="Times New Roman" w:cs="Times New Roman"/>
          <w:b/>
          <w:sz w:val="24"/>
          <w:szCs w:val="24"/>
        </w:rPr>
        <w:t xml:space="preserve"> Promosi</w:t>
      </w:r>
      <w:r w:rsidRPr="007A672C">
        <w:rPr>
          <w:rFonts w:ascii="Times New Roman" w:hAnsi="Times New Roman" w:cs="Times New Roman"/>
          <w:sz w:val="24"/>
          <w:szCs w:val="24"/>
        </w:rPr>
        <w:t xml:space="preserve"> adalah suatu komunikasi informasi diantara penjual dan pembeli yang bertujuan untuk mengubah sikap dan tingkah laku pembeli, yang sebelumnya tidak mengenal menjadi mengenal sehingga menjadi pembeli dan mengingat produk tersebut.</w:t>
      </w:r>
      <w:r>
        <w:rPr>
          <w:rFonts w:ascii="Times New Roman" w:hAnsi="Times New Roman" w:cs="Times New Roman"/>
          <w:vertAlign w:val="superscript"/>
        </w:rPr>
        <w:t>16</w:t>
      </w:r>
    </w:p>
    <w:p w:rsidR="007A672C" w:rsidRDefault="007A672C" w:rsidP="007A672C">
      <w:pPr>
        <w:spacing w:line="240" w:lineRule="auto"/>
        <w:jc w:val="both"/>
        <w:rPr>
          <w:rFonts w:ascii="Times New Roman" w:hAnsi="Times New Roman" w:cs="Times New Roman"/>
          <w:vertAlign w:val="superscript"/>
        </w:rPr>
      </w:pPr>
    </w:p>
    <w:p w:rsidR="007A672C" w:rsidRDefault="007A672C" w:rsidP="007A672C">
      <w:pPr>
        <w:spacing w:line="240" w:lineRule="auto"/>
        <w:jc w:val="both"/>
        <w:rPr>
          <w:rFonts w:ascii="Times New Roman" w:hAnsi="Times New Roman" w:cs="Times New Roman"/>
          <w:vertAlign w:val="superscript"/>
        </w:rPr>
      </w:pPr>
      <w:r w:rsidRPr="007A672C">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E64EEA6" wp14:editId="712433BD">
                <wp:simplePos x="0" y="0"/>
                <wp:positionH relativeFrom="column">
                  <wp:posOffset>26670</wp:posOffset>
                </wp:positionH>
                <wp:positionV relativeFrom="paragraph">
                  <wp:posOffset>4445</wp:posOffset>
                </wp:positionV>
                <wp:extent cx="176212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35pt" to="14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"/>
            </w:pict>
          </mc:Fallback>
        </mc:AlternateContent>
      </w:r>
    </w:p>
    <w:p w:rsidR="007A672C" w:rsidRDefault="007A672C" w:rsidP="007A672C">
      <w:pPr>
        <w:spacing w:line="240" w:lineRule="auto"/>
        <w:jc w:val="both"/>
        <w:rPr>
          <w:rFonts w:ascii="Times New Roman" w:hAnsi="Times New Roman" w:cs="Times New Roman"/>
          <w:sz w:val="20"/>
          <w:szCs w:val="20"/>
        </w:rPr>
      </w:pPr>
      <w:r>
        <w:rPr>
          <w:rFonts w:ascii="Times New Roman" w:hAnsi="Times New Roman" w:cs="Times New Roman"/>
          <w:vertAlign w:val="superscript"/>
        </w:rPr>
        <w:t xml:space="preserve">12 </w:t>
      </w:r>
      <w:r>
        <w:rPr>
          <w:rFonts w:ascii="Times New Roman" w:hAnsi="Times New Roman" w:cs="Times New Roman"/>
          <w:sz w:val="20"/>
          <w:szCs w:val="20"/>
        </w:rPr>
        <w:t>Paul R. Viottin, Mark V. Kauppi, International Relations Theory : Realism, Pluarlism, Globalism and Beyond, Ally &amp; Bacon, London 1999, hal 199</w:t>
      </w:r>
    </w:p>
    <w:p w:rsidR="007A672C" w:rsidRPr="007A672C" w:rsidRDefault="007A672C" w:rsidP="007A672C">
      <w:pPr>
        <w:spacing w:line="240" w:lineRule="auto"/>
        <w:jc w:val="both"/>
        <w:rPr>
          <w:rFonts w:ascii="Times New Roman" w:hAnsi="Times New Roman" w:cs="Times New Roman"/>
          <w:sz w:val="20"/>
          <w:szCs w:val="20"/>
        </w:rPr>
      </w:pPr>
      <w:r w:rsidRPr="007A672C">
        <w:rPr>
          <w:rFonts w:ascii="Times New Roman" w:hAnsi="Times New Roman" w:cs="Times New Roman"/>
          <w:sz w:val="20"/>
          <w:szCs w:val="20"/>
          <w:vertAlign w:val="superscript"/>
        </w:rPr>
        <w:t xml:space="preserve">13 </w:t>
      </w:r>
      <w:r w:rsidRPr="007A672C">
        <w:rPr>
          <w:rFonts w:ascii="Times New Roman" w:hAnsi="Times New Roman" w:cs="Times New Roman"/>
          <w:i/>
          <w:sz w:val="20"/>
          <w:szCs w:val="20"/>
        </w:rPr>
        <w:t xml:space="preserve">Pengertian Dasar Kepariwisataan diakses melalui </w:t>
      </w:r>
      <w:hyperlink r:id="rId13" w:history="1">
        <w:r w:rsidRPr="007A672C">
          <w:rPr>
            <w:rStyle w:val="Hyperlink"/>
            <w:rFonts w:ascii="Times New Roman" w:hAnsi="Times New Roman" w:cs="Times New Roman"/>
            <w:sz w:val="20"/>
            <w:szCs w:val="20"/>
          </w:rPr>
          <w:t>http://caretourism.wordpress.com/2010/08/12</w:t>
        </w:r>
      </w:hyperlink>
      <w:r w:rsidRPr="007A672C">
        <w:rPr>
          <w:rFonts w:ascii="Times New Roman" w:hAnsi="Times New Roman" w:cs="Times New Roman"/>
          <w:sz w:val="20"/>
          <w:szCs w:val="20"/>
        </w:rPr>
        <w:t xml:space="preserve"> pengertian-dasar-kepariwisataan/tanggal 5 agustus 2012</w:t>
      </w:r>
    </w:p>
    <w:p w:rsidR="007A672C" w:rsidRPr="007A672C" w:rsidRDefault="007A672C" w:rsidP="007A672C">
      <w:pPr>
        <w:spacing w:line="240" w:lineRule="auto"/>
        <w:jc w:val="both"/>
        <w:rPr>
          <w:rFonts w:ascii="Times New Roman" w:hAnsi="Times New Roman" w:cs="Times New Roman"/>
          <w:sz w:val="20"/>
          <w:szCs w:val="20"/>
        </w:rPr>
      </w:pPr>
      <w:r w:rsidRPr="007A672C">
        <w:rPr>
          <w:rFonts w:ascii="Times New Roman" w:hAnsi="Times New Roman" w:cs="Times New Roman"/>
          <w:sz w:val="20"/>
          <w:szCs w:val="20"/>
          <w:vertAlign w:val="superscript"/>
        </w:rPr>
        <w:t xml:space="preserve">14  </w:t>
      </w:r>
      <w:r w:rsidRPr="007A672C">
        <w:rPr>
          <w:rFonts w:ascii="Times New Roman" w:hAnsi="Times New Roman" w:cs="Times New Roman"/>
          <w:sz w:val="20"/>
          <w:szCs w:val="20"/>
        </w:rPr>
        <w:t>Perwit</w:t>
      </w:r>
      <w:bookmarkStart w:id="0" w:name="_GoBack"/>
      <w:bookmarkEnd w:id="0"/>
      <w:r w:rsidRPr="007A672C">
        <w:rPr>
          <w:rFonts w:ascii="Times New Roman" w:hAnsi="Times New Roman" w:cs="Times New Roman"/>
          <w:sz w:val="20"/>
          <w:szCs w:val="20"/>
        </w:rPr>
        <w:t xml:space="preserve">a, Banyu A.A; Yani, Mochamad. Pengantar Ilmu Hubungan Internasional. Bandung: PT Remaja Rosdakarya. 2005 </w:t>
      </w:r>
    </w:p>
    <w:p w:rsidR="007A672C" w:rsidRPr="007A672C" w:rsidRDefault="007A672C" w:rsidP="007A672C">
      <w:pPr>
        <w:spacing w:line="240" w:lineRule="auto"/>
        <w:jc w:val="both"/>
        <w:rPr>
          <w:rFonts w:ascii="Times New Roman" w:hAnsi="Times New Roman" w:cs="Times New Roman"/>
          <w:sz w:val="20"/>
          <w:szCs w:val="20"/>
        </w:rPr>
      </w:pPr>
      <w:r w:rsidRPr="007A672C">
        <w:rPr>
          <w:rFonts w:ascii="Times New Roman" w:hAnsi="Times New Roman" w:cs="Times New Roman"/>
          <w:sz w:val="20"/>
          <w:szCs w:val="20"/>
          <w:vertAlign w:val="superscript"/>
        </w:rPr>
        <w:t xml:space="preserve">15  </w:t>
      </w:r>
      <w:r w:rsidRPr="007A672C">
        <w:rPr>
          <w:rFonts w:ascii="Times New Roman" w:hAnsi="Times New Roman" w:cs="Times New Roman"/>
          <w:sz w:val="20"/>
          <w:szCs w:val="20"/>
        </w:rPr>
        <w:t xml:space="preserve">Karyono, Hari. </w:t>
      </w:r>
      <w:r w:rsidRPr="007A672C">
        <w:rPr>
          <w:rFonts w:ascii="Times New Roman" w:hAnsi="Times New Roman" w:cs="Times New Roman"/>
          <w:i/>
          <w:sz w:val="20"/>
          <w:szCs w:val="20"/>
        </w:rPr>
        <w:t>Kepariwisataan</w:t>
      </w:r>
      <w:r w:rsidRPr="007A672C">
        <w:rPr>
          <w:rFonts w:ascii="Times New Roman" w:hAnsi="Times New Roman" w:cs="Times New Roman"/>
          <w:sz w:val="20"/>
          <w:szCs w:val="20"/>
        </w:rPr>
        <w:t>. Jakarta. 1997. Gramedia Widia Sarana Indonesia</w:t>
      </w:r>
    </w:p>
    <w:p w:rsidR="007A672C" w:rsidRPr="007A672C" w:rsidRDefault="007A672C" w:rsidP="007A672C">
      <w:pPr>
        <w:spacing w:line="240" w:lineRule="auto"/>
        <w:jc w:val="both"/>
        <w:rPr>
          <w:rFonts w:ascii="Times New Roman" w:hAnsi="Times New Roman" w:cs="Times New Roman"/>
          <w:sz w:val="20"/>
          <w:szCs w:val="20"/>
        </w:rPr>
      </w:pPr>
      <w:r w:rsidRPr="007A672C">
        <w:rPr>
          <w:rFonts w:ascii="Times New Roman" w:hAnsi="Times New Roman" w:cs="Times New Roman"/>
          <w:sz w:val="20"/>
          <w:szCs w:val="20"/>
          <w:vertAlign w:val="superscript"/>
        </w:rPr>
        <w:t>16</w:t>
      </w:r>
      <w:r w:rsidRPr="007A672C">
        <w:rPr>
          <w:rFonts w:ascii="Times New Roman" w:hAnsi="Times New Roman" w:cs="Times New Roman"/>
          <w:sz w:val="20"/>
          <w:szCs w:val="20"/>
        </w:rPr>
        <w:t xml:space="preserve">  Saladin, Djaslim. </w:t>
      </w:r>
      <w:r w:rsidRPr="007A672C">
        <w:rPr>
          <w:rFonts w:ascii="Times New Roman" w:hAnsi="Times New Roman" w:cs="Times New Roman"/>
          <w:i/>
          <w:sz w:val="20"/>
          <w:szCs w:val="20"/>
        </w:rPr>
        <w:t>Intisari Pemasaran dan usur-unsur pemasaran</w:t>
      </w:r>
      <w:r w:rsidRPr="007A672C">
        <w:rPr>
          <w:rFonts w:ascii="Times New Roman" w:hAnsi="Times New Roman" w:cs="Times New Roman"/>
          <w:sz w:val="20"/>
          <w:szCs w:val="20"/>
        </w:rPr>
        <w:t>. Bandung. 2002. CV. Linda</w:t>
      </w:r>
    </w:p>
    <w:p w:rsidR="007A672C" w:rsidRPr="00207EBE" w:rsidRDefault="007A672C" w:rsidP="007A672C">
      <w:pPr>
        <w:spacing w:line="240" w:lineRule="auto"/>
        <w:jc w:val="both"/>
        <w:rPr>
          <w:rFonts w:ascii="Times New Roman" w:hAnsi="Times New Roman" w:cs="Times New Roman"/>
          <w:sz w:val="20"/>
          <w:szCs w:val="20"/>
        </w:rPr>
      </w:pPr>
    </w:p>
    <w:p w:rsidR="00622D21" w:rsidRPr="00622D21" w:rsidRDefault="00622D21" w:rsidP="00622D21">
      <w:pPr>
        <w:spacing w:line="480" w:lineRule="auto"/>
        <w:ind w:firstLine="720"/>
        <w:jc w:val="both"/>
        <w:rPr>
          <w:rFonts w:ascii="Times New Roman" w:hAnsi="Times New Roman" w:cs="Times New Roman"/>
          <w:vertAlign w:val="superscript"/>
        </w:rPr>
      </w:pPr>
      <w:r w:rsidRPr="00622D21">
        <w:rPr>
          <w:rFonts w:ascii="Times New Roman" w:hAnsi="Times New Roman" w:cs="Times New Roman"/>
          <w:sz w:val="24"/>
          <w:szCs w:val="24"/>
        </w:rPr>
        <w:lastRenderedPageBreak/>
        <w:t>Setiap negara menganggap bahwa kerja sama merupakan sebuah faktor yang sangat penting di dalam sebuah sistem internasional sehingga dibutuhkan suatu sistem untuk mengolahnya, yaitu organisasi internasional.</w:t>
      </w:r>
      <w:r>
        <w:rPr>
          <w:rFonts w:ascii="Times New Roman" w:hAnsi="Times New Roman" w:cs="Times New Roman"/>
          <w:vertAlign w:val="superscript"/>
        </w:rPr>
        <w:t>17</w:t>
      </w:r>
    </w:p>
    <w:p w:rsidR="00622D21" w:rsidRPr="00622D21" w:rsidRDefault="00622D21" w:rsidP="00622D21">
      <w:pPr>
        <w:spacing w:line="480" w:lineRule="auto"/>
        <w:ind w:firstLine="720"/>
        <w:jc w:val="both"/>
        <w:rPr>
          <w:rFonts w:ascii="Times New Roman" w:hAnsi="Times New Roman" w:cs="Times New Roman"/>
          <w:sz w:val="24"/>
          <w:szCs w:val="24"/>
          <w:vertAlign w:val="superscript"/>
        </w:rPr>
      </w:pPr>
      <w:r w:rsidRPr="00622D21">
        <w:rPr>
          <w:rFonts w:ascii="Times New Roman" w:hAnsi="Times New Roman" w:cs="Times New Roman"/>
          <w:sz w:val="24"/>
          <w:szCs w:val="24"/>
        </w:rPr>
        <w:t xml:space="preserve">Organisasi-organisasi internasional dibentuk dalam rangka memperkuat hubungan </w:t>
      </w:r>
      <w:r w:rsidRPr="00622D21">
        <w:rPr>
          <w:rFonts w:ascii="Times New Roman" w:hAnsi="Times New Roman" w:cs="Times New Roman"/>
          <w:i/>
          <w:sz w:val="24"/>
          <w:szCs w:val="24"/>
        </w:rPr>
        <w:t xml:space="preserve">bilateral </w:t>
      </w:r>
      <w:r w:rsidRPr="00622D21">
        <w:rPr>
          <w:rFonts w:ascii="Times New Roman" w:hAnsi="Times New Roman" w:cs="Times New Roman"/>
          <w:sz w:val="24"/>
          <w:szCs w:val="24"/>
        </w:rPr>
        <w:t xml:space="preserve">maupun </w:t>
      </w:r>
      <w:r w:rsidRPr="00622D21">
        <w:rPr>
          <w:rFonts w:ascii="Times New Roman" w:hAnsi="Times New Roman" w:cs="Times New Roman"/>
          <w:i/>
          <w:sz w:val="24"/>
          <w:szCs w:val="24"/>
        </w:rPr>
        <w:t xml:space="preserve">multirateral </w:t>
      </w:r>
      <w:r w:rsidRPr="00622D21">
        <w:rPr>
          <w:rFonts w:ascii="Times New Roman" w:hAnsi="Times New Roman" w:cs="Times New Roman"/>
          <w:sz w:val="24"/>
          <w:szCs w:val="24"/>
        </w:rPr>
        <w:t>negara-negara yang tergabung didalamnya selain itu, organisasi internasional juga dibentuk untuk memperkuat kestabilan ekonomi, sosial, dan politik negara-negara angkotanya.</w:t>
      </w:r>
    </w:p>
    <w:p w:rsidR="00622D21" w:rsidRPr="00622D21" w:rsidRDefault="00622D21" w:rsidP="00622D21">
      <w:pPr>
        <w:spacing w:line="480" w:lineRule="auto"/>
        <w:ind w:firstLine="720"/>
        <w:jc w:val="both"/>
        <w:rPr>
          <w:rFonts w:ascii="Times New Roman" w:hAnsi="Times New Roman" w:cs="Times New Roman"/>
        </w:rPr>
      </w:pPr>
      <w:r w:rsidRPr="00622D21">
        <w:rPr>
          <w:rFonts w:ascii="Times New Roman" w:hAnsi="Times New Roman" w:cs="Times New Roman"/>
          <w:b/>
          <w:sz w:val="24"/>
          <w:szCs w:val="24"/>
        </w:rPr>
        <w:t xml:space="preserve">Organisasi Internasional </w:t>
      </w:r>
      <w:r w:rsidRPr="00622D21">
        <w:rPr>
          <w:rFonts w:ascii="Times New Roman" w:hAnsi="Times New Roman" w:cs="Times New Roman"/>
          <w:sz w:val="24"/>
          <w:szCs w:val="24"/>
        </w:rPr>
        <w:t>memiliki tiga peran yaitu pertama, peran sebagai aktor independen, semua anggota organisasi terlibat dalam pengambilan keputusan. Kedua, yaitu peran sebagai instrument, dimana didalam suatu pengambilan keputusan, pihak yang berkontribusi hanya satu negara, maka organisasi internasional disebut instrument karena dijadikan alat satu negara dalam mencapai kepentingan negaranya. Peran yang ketiga adalah peran sebagai arena yaitu, organisasi internasional berperan dalam penyediaan tempat untuk forum dan diskusi mengenai isu-isu iternasional yang perlu dibahas.</w:t>
      </w:r>
      <w:r>
        <w:rPr>
          <w:rFonts w:ascii="Times New Roman" w:hAnsi="Times New Roman" w:cs="Times New Roman"/>
          <w:vertAlign w:val="superscript"/>
        </w:rPr>
        <w:t>18</w:t>
      </w:r>
    </w:p>
    <w:p w:rsidR="00E079F6" w:rsidRDefault="00622D21" w:rsidP="00E07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peran, organisasi internasioanl juga memiliki beberapa tujuan, seperti: membuat regulasi yang mengatur tentang peraturan dalam membuat suatu perdamaian dan mengatasi konflik antar negara, meminimalisir konflik internasional, mempromosikan suatu kerja sama kolektif antar negara menghadapi ancaman dari luar.</w:t>
      </w:r>
      <w:r>
        <w:rPr>
          <w:rFonts w:ascii="Times New Roman" w:hAnsi="Times New Roman" w:cs="Times New Roman"/>
          <w:vertAlign w:val="superscript"/>
        </w:rPr>
        <w:t>19</w:t>
      </w:r>
    </w:p>
    <w:p w:rsidR="00622D21" w:rsidRPr="00622D21" w:rsidRDefault="00622D21" w:rsidP="00E079F6">
      <w:pPr>
        <w:spacing w:line="480" w:lineRule="auto"/>
        <w:ind w:firstLine="720"/>
        <w:jc w:val="both"/>
        <w:rPr>
          <w:rFonts w:ascii="Times New Roman" w:hAnsi="Times New Roman" w:cs="Times New Roman"/>
          <w:sz w:val="24"/>
          <w:szCs w:val="24"/>
        </w:rPr>
      </w:pPr>
      <w:r w:rsidRPr="00622D21">
        <w:rPr>
          <w:rFonts w:ascii="Times New Roman" w:hAnsi="Times New Roman" w:cs="Times New Roman"/>
          <w:sz w:val="24"/>
          <w:szCs w:val="24"/>
        </w:rPr>
        <w:t xml:space="preserve">Dua kategori organisasi internasional terbagi menjadi </w:t>
      </w:r>
      <w:r w:rsidRPr="00622D21">
        <w:rPr>
          <w:rFonts w:ascii="Times New Roman" w:hAnsi="Times New Roman" w:cs="Times New Roman"/>
          <w:i/>
          <w:sz w:val="24"/>
          <w:szCs w:val="24"/>
        </w:rPr>
        <w:t xml:space="preserve">Inter-Governmental Organization </w:t>
      </w:r>
      <w:r w:rsidRPr="00622D21">
        <w:rPr>
          <w:rFonts w:ascii="Times New Roman" w:hAnsi="Times New Roman" w:cs="Times New Roman"/>
          <w:sz w:val="24"/>
          <w:szCs w:val="24"/>
        </w:rPr>
        <w:t xml:space="preserve">(IGO) dan yang kedua adalah </w:t>
      </w:r>
      <w:r w:rsidRPr="00622D21">
        <w:rPr>
          <w:rFonts w:ascii="Times New Roman" w:hAnsi="Times New Roman" w:cs="Times New Roman"/>
          <w:i/>
          <w:sz w:val="24"/>
          <w:szCs w:val="24"/>
        </w:rPr>
        <w:t>Non-Governmental Organization</w:t>
      </w:r>
      <w:r w:rsidRPr="00622D21">
        <w:rPr>
          <w:rFonts w:ascii="Times New Roman" w:hAnsi="Times New Roman" w:cs="Times New Roman"/>
          <w:sz w:val="24"/>
          <w:szCs w:val="24"/>
        </w:rPr>
        <w:t xml:space="preserve"> (NGO). Dalam penelitian ini, kategori yang akan diambil dari aspek organisasi </w:t>
      </w:r>
      <w:r w:rsidRPr="00622D21">
        <w:rPr>
          <w:rFonts w:ascii="Times New Roman" w:hAnsi="Times New Roman" w:cs="Times New Roman"/>
          <w:sz w:val="24"/>
          <w:szCs w:val="24"/>
        </w:rPr>
        <w:lastRenderedPageBreak/>
        <w:t xml:space="preserve">internasional adalah </w:t>
      </w:r>
      <w:r w:rsidRPr="00622D21">
        <w:rPr>
          <w:rFonts w:ascii="Times New Roman" w:hAnsi="Times New Roman" w:cs="Times New Roman"/>
          <w:i/>
          <w:sz w:val="24"/>
          <w:szCs w:val="24"/>
        </w:rPr>
        <w:t>inter-government organization</w:t>
      </w:r>
      <w:r w:rsidRPr="00622D21">
        <w:rPr>
          <w:rFonts w:ascii="Times New Roman" w:hAnsi="Times New Roman" w:cs="Times New Roman"/>
          <w:sz w:val="24"/>
          <w:szCs w:val="24"/>
        </w:rPr>
        <w:t xml:space="preserve"> (IGO). IGO merupakan organisasi yang diciptakaan berdasakan perjanjian antar negara secara resmi, sehingga aktor-aktor yang terlibat didalamnya adalah negara.</w:t>
      </w:r>
    </w:p>
    <w:p w:rsidR="00622D21" w:rsidRPr="00622D21" w:rsidRDefault="00622D21" w:rsidP="00622D21">
      <w:pPr>
        <w:spacing w:line="480" w:lineRule="auto"/>
        <w:ind w:firstLine="720"/>
        <w:jc w:val="both"/>
        <w:rPr>
          <w:rFonts w:ascii="Times New Roman" w:hAnsi="Times New Roman" w:cs="Times New Roman"/>
          <w:sz w:val="24"/>
          <w:szCs w:val="24"/>
        </w:rPr>
      </w:pPr>
      <w:r w:rsidRPr="00622D21">
        <w:rPr>
          <w:rFonts w:ascii="Times New Roman" w:hAnsi="Times New Roman" w:cs="Times New Roman"/>
          <w:sz w:val="24"/>
          <w:szCs w:val="24"/>
        </w:rPr>
        <w:t xml:space="preserve">Dalam penelitian ini, penulis menggunakan teori organisasi internasional untuk dijadikan kerangka berpikir dalam pembahasan mengenai ASEAN dan juga </w:t>
      </w:r>
      <w:r w:rsidRPr="00622D21">
        <w:rPr>
          <w:rFonts w:ascii="Times New Roman" w:hAnsi="Times New Roman" w:cs="Times New Roman"/>
          <w:i/>
          <w:sz w:val="24"/>
          <w:szCs w:val="24"/>
        </w:rPr>
        <w:t>United Nation World Tourism Organization</w:t>
      </w:r>
      <w:r w:rsidRPr="00622D21">
        <w:rPr>
          <w:rFonts w:ascii="Times New Roman" w:hAnsi="Times New Roman" w:cs="Times New Roman"/>
          <w:sz w:val="24"/>
          <w:szCs w:val="24"/>
        </w:rPr>
        <w:t xml:space="preserve"> (UNWTO) yang berperan sebagai </w:t>
      </w:r>
      <w:r w:rsidRPr="00622D21">
        <w:rPr>
          <w:rFonts w:ascii="Times New Roman" w:hAnsi="Times New Roman" w:cs="Times New Roman"/>
          <w:i/>
          <w:sz w:val="24"/>
          <w:szCs w:val="24"/>
        </w:rPr>
        <w:t>inter-government Organization</w:t>
      </w:r>
      <w:r w:rsidRPr="00622D21">
        <w:rPr>
          <w:rFonts w:ascii="Times New Roman" w:hAnsi="Times New Roman" w:cs="Times New Roman"/>
          <w:sz w:val="24"/>
          <w:szCs w:val="24"/>
        </w:rPr>
        <w:t xml:space="preserve"> sebagai organisasi internasional yang dibentuk untuk membahas beberapa masalah internasional dengan negara sebagai anggotanya untuk menjalankan sebuah hubungan internasional .</w:t>
      </w:r>
    </w:p>
    <w:p w:rsidR="00E079F6" w:rsidRDefault="00622D21" w:rsidP="00E079F6">
      <w:pPr>
        <w:spacing w:line="480" w:lineRule="auto"/>
        <w:ind w:firstLine="720"/>
        <w:jc w:val="both"/>
        <w:rPr>
          <w:rFonts w:ascii="Times New Roman" w:hAnsi="Times New Roman" w:cs="Times New Roman"/>
          <w:sz w:val="24"/>
          <w:szCs w:val="24"/>
        </w:rPr>
      </w:pPr>
      <w:r w:rsidRPr="00622D21">
        <w:rPr>
          <w:rFonts w:ascii="Times New Roman" w:hAnsi="Times New Roman" w:cs="Times New Roman"/>
          <w:sz w:val="24"/>
          <w:szCs w:val="24"/>
        </w:rPr>
        <w:t>Pada dasarnya, kegiatan pariwisata saat ini semakin berkembang dengan pesat. Hal ini dikarenakan oleh adanya keinganan masyarakat untuk dapat menyatu dengan dunia, dimana hal ini lebih dikenal dengan globalisasi.</w:t>
      </w:r>
    </w:p>
    <w:p w:rsidR="00E079F6" w:rsidRDefault="00622D21" w:rsidP="00E079F6">
      <w:pPr>
        <w:spacing w:line="480" w:lineRule="auto"/>
        <w:ind w:firstLine="720"/>
        <w:jc w:val="both"/>
        <w:rPr>
          <w:rFonts w:ascii="Times New Roman" w:hAnsi="Times New Roman" w:cs="Times New Roman"/>
          <w:sz w:val="24"/>
          <w:szCs w:val="24"/>
        </w:rPr>
      </w:pPr>
      <w:r w:rsidRPr="00622D21">
        <w:rPr>
          <w:rFonts w:ascii="Times New Roman" w:hAnsi="Times New Roman" w:cs="Times New Roman"/>
          <w:b/>
          <w:sz w:val="24"/>
          <w:szCs w:val="24"/>
        </w:rPr>
        <w:t>Globalisasi</w:t>
      </w:r>
      <w:r w:rsidRPr="00622D21">
        <w:rPr>
          <w:rFonts w:ascii="Times New Roman" w:hAnsi="Times New Roman" w:cs="Times New Roman"/>
          <w:sz w:val="24"/>
          <w:szCs w:val="24"/>
        </w:rPr>
        <w:t xml:space="preserve"> merupakan kecendrungan masyarakat untuk menyatu dengan dunia, terutama di bidang ilmu pengetahuan , teknologi, dan media komunikasi massa. Selain itu, para cendekiawan Barat mengatakan bahwa globalisasi merupakan suatu proses kehidupan yang serba luas, tidak terbatas, dan merangkun segala aspek kehidupan, seperti politik, sosial, dan ekonomi yang dapat dinikmati oleh seluruh umat manusia di dunia. Globalisasi pada hakikatnya adalah proses yang ditimbulkan oleh suatu kegiatan yang dampaknya berkelanjutan melampaui batas-batas kebangsaaan dan kenegaraan. Mengingat bahwa dunia ditandai oleh kemajemukan (pluralitas) budaya maka globalisasi sebagai proses juga ditandai sebagai suatu peristiwa yang terjadi di seluruh dunia secara lintas budaya yang sekaligus mewujudkan proses saling memengaruhi antar-budaya. </w:t>
      </w:r>
    </w:p>
    <w:p w:rsidR="00E079F6" w:rsidRDefault="00622D21" w:rsidP="00E079F6">
      <w:pPr>
        <w:spacing w:line="480" w:lineRule="auto"/>
        <w:ind w:firstLine="720"/>
        <w:jc w:val="both"/>
        <w:rPr>
          <w:rFonts w:ascii="Times New Roman" w:hAnsi="Times New Roman" w:cs="Times New Roman"/>
          <w:sz w:val="24"/>
          <w:szCs w:val="24"/>
        </w:rPr>
      </w:pPr>
      <w:r w:rsidRPr="00622D21">
        <w:rPr>
          <w:rFonts w:ascii="Times New Roman" w:hAnsi="Times New Roman" w:cs="Times New Roman"/>
          <w:sz w:val="24"/>
          <w:szCs w:val="24"/>
        </w:rPr>
        <w:lastRenderedPageBreak/>
        <w:t>Pertemuan antar-budaya itu tidak selalu berlangsung sebagai proses dua arah yang berimbang, tetapi dapat juga sebagai proses dominasi budaya yang satu terhadap lainnya. Misalnya pengaruh budaya barat lebih kuat terhadap budaya di negara timur.</w:t>
      </w:r>
      <w:r>
        <w:rPr>
          <w:rFonts w:ascii="Times New Roman" w:hAnsi="Times New Roman" w:cs="Times New Roman"/>
          <w:vertAlign w:val="superscript"/>
        </w:rPr>
        <w:t>20</w:t>
      </w:r>
      <w:r w:rsidR="00E079F6">
        <w:rPr>
          <w:rFonts w:ascii="Times New Roman" w:hAnsi="Times New Roman" w:cs="Times New Roman"/>
          <w:sz w:val="24"/>
          <w:szCs w:val="24"/>
        </w:rPr>
        <w:t xml:space="preserve"> </w:t>
      </w:r>
    </w:p>
    <w:p w:rsidR="00E079F6" w:rsidRPr="00E079F6" w:rsidRDefault="00622D21" w:rsidP="00E07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globalisasi juga memberiakan dampak yang besar terhadap sektor pariwisata sebuah negara, hal ini dikarenakan seiring dengan berkembangnya zaman, maka seseorang ingin melakukan sebuah tindakan dimana dia ingin untuk berpergian keluar dari batas-batas negaranya untuk dapat berinteraksi dengan individu lain diluar dari negaranya sendiri. Salah satunya adalah d</w:t>
      </w:r>
      <w:r w:rsidR="00E079F6">
        <w:rPr>
          <w:rFonts w:ascii="Times New Roman" w:hAnsi="Times New Roman" w:cs="Times New Roman"/>
          <w:sz w:val="24"/>
          <w:szCs w:val="24"/>
        </w:rPr>
        <w:t>engan melakukan tindakan wisata.</w:t>
      </w:r>
    </w:p>
    <w:p w:rsidR="00622D21" w:rsidRPr="00E079F6" w:rsidRDefault="00622D21" w:rsidP="00E079F6">
      <w:pPr>
        <w:spacing w:line="480" w:lineRule="auto"/>
        <w:jc w:val="both"/>
        <w:rPr>
          <w:rFonts w:ascii="Times New Roman" w:hAnsi="Times New Roman" w:cs="Times New Roman"/>
          <w:vertAlign w:val="superscript"/>
        </w:rPr>
      </w:pPr>
      <w:r w:rsidRPr="00622D21">
        <w:rPr>
          <w:rFonts w:ascii="Times New Roman" w:hAnsi="Times New Roman" w:cs="Times New Roman"/>
          <w:sz w:val="24"/>
          <w:szCs w:val="24"/>
        </w:rPr>
        <w:t>Apabila kita membahas tentang isu pariwisata, maka kita tidak bisa melepaskan isu tersebut dari teori pembangunan, hal ini dikarenakan suatu daerah, atau tempat tujuan wisata tersebut pada dasarnya akan dibangun sedemikian rupa untuk mengikuti perkrmbangan zaman yang tidak bisa dihindari, baik itu dari segi fasilitas, infrastuktur, maupun sarana dan prasarana.</w:t>
      </w:r>
    </w:p>
    <w:p w:rsidR="00622D21" w:rsidRDefault="00622D21" w:rsidP="00622D21">
      <w:pPr>
        <w:spacing w:line="480" w:lineRule="auto"/>
        <w:ind w:firstLine="720"/>
        <w:jc w:val="both"/>
        <w:rPr>
          <w:rFonts w:ascii="Times New Roman" w:hAnsi="Times New Roman" w:cs="Times New Roman"/>
          <w:sz w:val="24"/>
          <w:szCs w:val="24"/>
          <w:vertAlign w:val="superscript"/>
        </w:rPr>
      </w:pPr>
      <w:r w:rsidRPr="00622D21">
        <w:rPr>
          <w:rFonts w:ascii="Times New Roman" w:hAnsi="Times New Roman" w:cs="Times New Roman"/>
          <w:sz w:val="24"/>
          <w:szCs w:val="24"/>
        </w:rPr>
        <w:t xml:space="preserve">Teori </w:t>
      </w:r>
      <w:r w:rsidRPr="00622D21">
        <w:rPr>
          <w:rFonts w:ascii="Times New Roman" w:hAnsi="Times New Roman" w:cs="Times New Roman"/>
          <w:b/>
          <w:sz w:val="24"/>
          <w:szCs w:val="24"/>
        </w:rPr>
        <w:t xml:space="preserve">pembangunan </w:t>
      </w:r>
      <w:r w:rsidRPr="00622D21">
        <w:rPr>
          <w:rFonts w:ascii="Times New Roman" w:hAnsi="Times New Roman" w:cs="Times New Roman"/>
          <w:sz w:val="24"/>
          <w:szCs w:val="24"/>
        </w:rPr>
        <w:t xml:space="preserve">dalam ilmu sosial dapat ke dalam dua paradigma besar, modernisasi dan ketergantungan (Lewwellen 1995, Larrin 1994, Kiely 1995 dalam Tikson,2005). Paradigma modernisasi mencangkup teori-teori makro tentang tentang perubahan ekonomi dan perubahan sosial dan teori-teori mikro tentang nilai-nilai individu yang menunjang proses perubahan. Paradigma ketergantungan mencakup teori-teori keterbelakangan </w:t>
      </w:r>
      <w:r w:rsidRPr="00622D21">
        <w:rPr>
          <w:rFonts w:ascii="Times New Roman" w:hAnsi="Times New Roman" w:cs="Times New Roman"/>
          <w:i/>
          <w:sz w:val="24"/>
          <w:szCs w:val="24"/>
        </w:rPr>
        <w:t>(under-development)</w:t>
      </w:r>
      <w:r w:rsidRPr="00622D21">
        <w:rPr>
          <w:rFonts w:ascii="Times New Roman" w:hAnsi="Times New Roman" w:cs="Times New Roman"/>
          <w:sz w:val="24"/>
          <w:szCs w:val="24"/>
        </w:rPr>
        <w:t xml:space="preserve"> ketergantungan (dependent development) dan sistem dunia (world system theory)  sesuai dengan klasifikasi teori pembangunan, yaitu modernisasi, keterbelakangan, </w:t>
      </w:r>
      <w:r w:rsidRPr="00622D21">
        <w:rPr>
          <w:rFonts w:ascii="Times New Roman" w:hAnsi="Times New Roman" w:cs="Times New Roman"/>
          <w:sz w:val="24"/>
          <w:szCs w:val="24"/>
        </w:rPr>
        <w:lastRenderedPageBreak/>
        <w:t>dan ketergantungan. Dari berbagai paradigma tersebut itulah kemudian muncul berbagai versi tentang pengertian pembangunan.</w:t>
      </w:r>
      <w:r>
        <w:rPr>
          <w:rFonts w:ascii="Times New Roman" w:hAnsi="Times New Roman" w:cs="Times New Roman"/>
          <w:vertAlign w:val="superscript"/>
        </w:rPr>
        <w:t>21</w:t>
      </w:r>
    </w:p>
    <w:p w:rsidR="00622D21" w:rsidRDefault="00622D21" w:rsidP="00622D21">
      <w:pPr>
        <w:spacing w:line="480" w:lineRule="auto"/>
        <w:ind w:firstLine="720"/>
        <w:jc w:val="both"/>
        <w:rPr>
          <w:rFonts w:ascii="Times New Roman" w:hAnsi="Times New Roman" w:cs="Times New Roman"/>
          <w:sz w:val="24"/>
          <w:szCs w:val="24"/>
        </w:rPr>
      </w:pPr>
      <w:r w:rsidRPr="00622D21">
        <w:rPr>
          <w:rFonts w:ascii="Times New Roman" w:hAnsi="Times New Roman" w:cs="Times New Roman"/>
          <w:sz w:val="24"/>
          <w:szCs w:val="24"/>
        </w:rPr>
        <w:t>Teori pembangunan lahir dari negara-negara dunia ketiga (negara miskin atau negara yang sedang berkembang). Teori pembangunan (dunia ketiga) yang dipakai dalam konsep ini adalah “teori pembangunan yang berusaha menyelesaikan masalah yang dihadapi oleh negara-negara miskin atau negara-negara yang sedang berkembang dalam sebuah dunia yang didominasi oleh kekuasaan ekonomi dan ilmu pengetahuan.</w:t>
      </w:r>
      <w:r>
        <w:rPr>
          <w:rFonts w:ascii="Times New Roman" w:hAnsi="Times New Roman" w:cs="Times New Roman"/>
          <w:vertAlign w:val="superscript"/>
        </w:rPr>
        <w:t>22</w:t>
      </w:r>
    </w:p>
    <w:p w:rsidR="00E079F6" w:rsidRDefault="00E079F6" w:rsidP="00E079F6">
      <w:pPr>
        <w:pStyle w:val="ListParagraph"/>
        <w:spacing w:line="480" w:lineRule="auto"/>
        <w:ind w:left="1080"/>
        <w:jc w:val="both"/>
        <w:rPr>
          <w:rFonts w:ascii="Times New Roman" w:hAnsi="Times New Roman" w:cs="Times New Roman"/>
          <w:b/>
          <w:sz w:val="24"/>
          <w:szCs w:val="24"/>
        </w:rPr>
      </w:pPr>
    </w:p>
    <w:p w:rsidR="006C5067" w:rsidRPr="00E079F6" w:rsidRDefault="006C5067" w:rsidP="00E079F6">
      <w:pPr>
        <w:pStyle w:val="ListParagraph"/>
        <w:numPr>
          <w:ilvl w:val="0"/>
          <w:numId w:val="11"/>
        </w:numPr>
        <w:spacing w:line="480" w:lineRule="auto"/>
        <w:jc w:val="both"/>
        <w:rPr>
          <w:rFonts w:ascii="Times New Roman" w:hAnsi="Times New Roman" w:cs="Times New Roman"/>
          <w:b/>
          <w:sz w:val="24"/>
          <w:szCs w:val="24"/>
        </w:rPr>
      </w:pPr>
      <w:r w:rsidRPr="00E079F6">
        <w:rPr>
          <w:rFonts w:ascii="Times New Roman" w:hAnsi="Times New Roman" w:cs="Times New Roman"/>
          <w:b/>
          <w:sz w:val="24"/>
          <w:szCs w:val="24"/>
        </w:rPr>
        <w:t xml:space="preserve">Hipotesis </w:t>
      </w:r>
    </w:p>
    <w:p w:rsidR="006C5067" w:rsidRDefault="006C5067" w:rsidP="00E079F6">
      <w:pPr>
        <w:spacing w:line="480" w:lineRule="auto"/>
        <w:ind w:firstLine="720"/>
        <w:jc w:val="both"/>
        <w:rPr>
          <w:rFonts w:ascii="Times New Roman" w:hAnsi="Times New Roman" w:cs="Times New Roman"/>
          <w:sz w:val="24"/>
          <w:szCs w:val="24"/>
        </w:rPr>
      </w:pPr>
      <w:r w:rsidRPr="00D158F1">
        <w:rPr>
          <w:rFonts w:ascii="Times New Roman" w:hAnsi="Times New Roman" w:cs="Times New Roman"/>
          <w:sz w:val="24"/>
          <w:szCs w:val="24"/>
        </w:rPr>
        <w:t xml:space="preserve">Berdasarkan kerangka pemikiran diatas, penulis akan berusaha untuk menjabarkan </w:t>
      </w:r>
      <w:r>
        <w:rPr>
          <w:rFonts w:ascii="Times New Roman" w:hAnsi="Times New Roman" w:cs="Times New Roman"/>
          <w:sz w:val="24"/>
          <w:szCs w:val="24"/>
        </w:rPr>
        <w:t>upaya-upaya yang dilakuan oleh pemerintah provinsi lampung serta masyarakat lampung untuk meningkatkan pariwisata teluk kiluan lampung.</w:t>
      </w:r>
    </w:p>
    <w:p w:rsidR="006C5067" w:rsidRDefault="00E079F6" w:rsidP="006C5067">
      <w:pPr>
        <w:spacing w:line="240" w:lineRule="auto"/>
        <w:jc w:val="both"/>
        <w:rPr>
          <w:rFonts w:ascii="Times New Roman" w:hAnsi="Times New Roman" w:cs="Times New Roman"/>
        </w:rPr>
      </w:pPr>
      <w:r w:rsidRPr="007A672C">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71469CFE" wp14:editId="3D01B9A1">
                <wp:simplePos x="0" y="0"/>
                <wp:positionH relativeFrom="column">
                  <wp:posOffset>-11430</wp:posOffset>
                </wp:positionH>
                <wp:positionV relativeFrom="paragraph">
                  <wp:posOffset>123190</wp:posOffset>
                </wp:positionV>
                <wp:extent cx="1762125" cy="0"/>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7pt" to="137.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"/>
            </w:pict>
          </mc:Fallback>
        </mc:AlternateContent>
      </w:r>
    </w:p>
    <w:p w:rsidR="00E079F6" w:rsidRPr="00622D21" w:rsidRDefault="00E079F6" w:rsidP="00E079F6">
      <w:pPr>
        <w:spacing w:line="240" w:lineRule="auto"/>
        <w:jc w:val="both"/>
        <w:rPr>
          <w:rFonts w:ascii="Times New Roman" w:hAnsi="Times New Roman" w:cs="Times New Roman"/>
          <w:sz w:val="24"/>
          <w:szCs w:val="24"/>
        </w:rPr>
      </w:pPr>
      <w:r>
        <w:rPr>
          <w:rFonts w:ascii="Times New Roman" w:hAnsi="Times New Roman" w:cs="Times New Roman"/>
          <w:sz w:val="20"/>
          <w:szCs w:val="20"/>
          <w:vertAlign w:val="superscript"/>
        </w:rPr>
        <w:t xml:space="preserve">17  </w:t>
      </w:r>
      <w:r>
        <w:rPr>
          <w:rFonts w:ascii="Times New Roman" w:hAnsi="Times New Roman" w:cs="Times New Roman"/>
          <w:sz w:val="20"/>
          <w:szCs w:val="20"/>
        </w:rPr>
        <w:t xml:space="preserve">Clive Archer, </w:t>
      </w:r>
      <w:r w:rsidRPr="002C4EF0">
        <w:rPr>
          <w:rFonts w:ascii="Times New Roman" w:hAnsi="Times New Roman" w:cs="Times New Roman"/>
          <w:i/>
          <w:sz w:val="20"/>
          <w:szCs w:val="20"/>
        </w:rPr>
        <w:t xml:space="preserve">International Organizations </w:t>
      </w:r>
      <w:r>
        <w:rPr>
          <w:rFonts w:ascii="Times New Roman" w:hAnsi="Times New Roman" w:cs="Times New Roman"/>
          <w:sz w:val="20"/>
          <w:szCs w:val="20"/>
        </w:rPr>
        <w:t>(London: Routhedge, 2001), hal 119-122</w:t>
      </w:r>
    </w:p>
    <w:p w:rsidR="00E079F6" w:rsidRDefault="00E079F6" w:rsidP="00E079F6">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18 </w:t>
      </w:r>
      <w:r>
        <w:rPr>
          <w:rFonts w:ascii="Times New Roman" w:hAnsi="Times New Roman" w:cs="Times New Roman"/>
          <w:i/>
          <w:sz w:val="20"/>
          <w:szCs w:val="20"/>
        </w:rPr>
        <w:t xml:space="preserve">Ibid , </w:t>
      </w:r>
      <w:r>
        <w:rPr>
          <w:rFonts w:ascii="Times New Roman" w:hAnsi="Times New Roman" w:cs="Times New Roman"/>
          <w:sz w:val="20"/>
          <w:szCs w:val="20"/>
        </w:rPr>
        <w:t>hal. 68-74</w:t>
      </w:r>
    </w:p>
    <w:p w:rsidR="00E079F6" w:rsidRPr="00916004" w:rsidRDefault="00E079F6" w:rsidP="00E079F6">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19 </w:t>
      </w:r>
      <w:r>
        <w:rPr>
          <w:rFonts w:ascii="Times New Roman" w:hAnsi="Times New Roman" w:cs="Times New Roman"/>
          <w:sz w:val="20"/>
          <w:szCs w:val="20"/>
        </w:rPr>
        <w:t>Theodore A. Colombis dan James H. Wolfe,</w:t>
      </w:r>
      <w:r w:rsidRPr="00BE5AF9">
        <w:rPr>
          <w:rFonts w:ascii="Times New Roman" w:hAnsi="Times New Roman" w:cs="Times New Roman"/>
          <w:i/>
          <w:sz w:val="20"/>
          <w:szCs w:val="20"/>
        </w:rPr>
        <w:t xml:space="preserve"> introduction to international relation: power and justice, 3</w:t>
      </w:r>
      <w:r w:rsidRPr="00BE5AF9">
        <w:rPr>
          <w:rFonts w:ascii="Times New Roman" w:hAnsi="Times New Roman" w:cs="Times New Roman"/>
          <w:i/>
          <w:sz w:val="20"/>
          <w:szCs w:val="20"/>
          <w:vertAlign w:val="superscript"/>
        </w:rPr>
        <w:t>rd</w:t>
      </w:r>
      <w:r w:rsidRPr="00BE5AF9">
        <w:rPr>
          <w:rFonts w:ascii="Times New Roman" w:hAnsi="Times New Roman" w:cs="Times New Roman"/>
          <w:i/>
          <w:sz w:val="20"/>
          <w:szCs w:val="20"/>
        </w:rPr>
        <w:t xml:space="preserve"> ed. Hal 56-57</w:t>
      </w:r>
    </w:p>
    <w:p w:rsidR="00E079F6" w:rsidRDefault="00E079F6" w:rsidP="00E079F6">
      <w:pPr>
        <w:spacing w:line="480" w:lineRule="auto"/>
        <w:jc w:val="both"/>
        <w:rPr>
          <w:rFonts w:ascii="Times New Roman" w:hAnsi="Times New Roman" w:cs="Times New Roman"/>
          <w:sz w:val="20"/>
          <w:szCs w:val="20"/>
        </w:rPr>
      </w:pPr>
      <w:r>
        <w:rPr>
          <w:rFonts w:ascii="Times New Roman" w:hAnsi="Times New Roman" w:cs="Times New Roman"/>
          <w:sz w:val="20"/>
          <w:szCs w:val="20"/>
          <w:vertAlign w:val="superscript"/>
        </w:rPr>
        <w:t>20</w:t>
      </w:r>
      <w:r>
        <w:rPr>
          <w:rFonts w:ascii="Times New Roman" w:hAnsi="Times New Roman" w:cs="Times New Roman"/>
          <w:sz w:val="20"/>
          <w:szCs w:val="20"/>
        </w:rPr>
        <w:t xml:space="preserve"> Soemardjan, Selo. Pengertian Globalisasi</w:t>
      </w:r>
    </w:p>
    <w:p w:rsidR="00E079F6" w:rsidRDefault="00E079F6" w:rsidP="00E079F6">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21 </w:t>
      </w:r>
      <w:r>
        <w:rPr>
          <w:rFonts w:ascii="Times New Roman" w:hAnsi="Times New Roman" w:cs="Times New Roman"/>
          <w:sz w:val="20"/>
          <w:szCs w:val="20"/>
        </w:rPr>
        <w:t>Tikson, Deddy. Keterbelakangan &amp; Ketrgantungan : teori pembangunan di indonesia, Malaysia  dan Thailand. Makassar: ininnawa. 2005</w:t>
      </w:r>
    </w:p>
    <w:p w:rsidR="00E079F6" w:rsidRDefault="00E079F6" w:rsidP="00E079F6">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22</w:t>
      </w:r>
      <w:r>
        <w:rPr>
          <w:rFonts w:ascii="Times New Roman" w:hAnsi="Times New Roman" w:cs="Times New Roman"/>
          <w:sz w:val="20"/>
          <w:szCs w:val="20"/>
        </w:rPr>
        <w:t xml:space="preserve"> Budiman, Arief. Teori pembangunan negara ketiga. Jakarta: Gramedia Pusataka Utama. 1995</w:t>
      </w:r>
    </w:p>
    <w:p w:rsidR="006C5067" w:rsidRDefault="006C5067" w:rsidP="006C5067">
      <w:pPr>
        <w:spacing w:line="240" w:lineRule="auto"/>
        <w:jc w:val="both"/>
        <w:rPr>
          <w:rFonts w:ascii="Times New Roman" w:hAnsi="Times New Roman" w:cs="Times New Roman"/>
        </w:rPr>
      </w:pPr>
    </w:p>
    <w:p w:rsidR="006C5067" w:rsidRDefault="006C5067" w:rsidP="006C5067">
      <w:pPr>
        <w:spacing w:line="240" w:lineRule="auto"/>
        <w:jc w:val="both"/>
        <w:rPr>
          <w:rFonts w:ascii="Times New Roman" w:hAnsi="Times New Roman" w:cs="Times New Roman"/>
        </w:rPr>
      </w:pPr>
    </w:p>
    <w:p w:rsidR="00E079F6" w:rsidRDefault="00E079F6" w:rsidP="00E079F6">
      <w:pPr>
        <w:spacing w:after="0" w:line="480" w:lineRule="auto"/>
        <w:jc w:val="both"/>
        <w:rPr>
          <w:rFonts w:ascii="Times New Roman" w:hAnsi="Times New Roman" w:cs="Times New Roman"/>
        </w:rPr>
      </w:pPr>
    </w:p>
    <w:p w:rsidR="006C5067" w:rsidRPr="006C5067" w:rsidRDefault="006C5067" w:rsidP="00E079F6">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lastRenderedPageBreak/>
        <w:t xml:space="preserve">3. </w:t>
      </w:r>
      <w:r w:rsidRPr="006C5067">
        <w:rPr>
          <w:rFonts w:ascii="Times New Roman" w:eastAsia="Times New Roman" w:hAnsi="Times New Roman" w:cs="Times New Roman"/>
          <w:b/>
          <w:sz w:val="24"/>
          <w:szCs w:val="24"/>
          <w:lang w:eastAsia="id-ID"/>
        </w:rPr>
        <w:t>Oprasional Variable dan Indikator (Konsep Teoritik, Empirik, dan Analisis)</w:t>
      </w:r>
    </w:p>
    <w:p w:rsidR="006C5067" w:rsidRPr="00D10448" w:rsidRDefault="006C5067" w:rsidP="006C5067">
      <w:pPr>
        <w:pStyle w:val="ListParagraph"/>
        <w:spacing w:after="0" w:line="480" w:lineRule="auto"/>
        <w:ind w:left="1080"/>
        <w:jc w:val="center"/>
        <w:rPr>
          <w:rFonts w:ascii="Times New Roman" w:hAnsi="Times New Roman" w:cs="Times New Roman"/>
          <w:b/>
          <w:sz w:val="24"/>
          <w:szCs w:val="24"/>
        </w:rPr>
      </w:pPr>
      <w:r w:rsidRPr="00D10448">
        <w:rPr>
          <w:rFonts w:ascii="Times New Roman" w:hAnsi="Times New Roman" w:cs="Times New Roman"/>
          <w:b/>
          <w:sz w:val="24"/>
          <w:szCs w:val="24"/>
        </w:rPr>
        <w:t>Tabel 1.1</w:t>
      </w:r>
    </w:p>
    <w:tbl>
      <w:tblPr>
        <w:tblStyle w:val="TableGrid"/>
        <w:tblW w:w="8330" w:type="dxa"/>
        <w:tblLook w:val="04A0" w:firstRow="1" w:lastRow="0" w:firstColumn="1" w:lastColumn="0" w:noHBand="0" w:noVBand="1"/>
      </w:tblPr>
      <w:tblGrid>
        <w:gridCol w:w="2717"/>
        <w:gridCol w:w="2718"/>
        <w:gridCol w:w="2895"/>
      </w:tblGrid>
      <w:tr w:rsidR="006C5067" w:rsidRPr="00D10448" w:rsidTr="003F5B80">
        <w:trPr>
          <w:trHeight w:val="828"/>
        </w:trPr>
        <w:tc>
          <w:tcPr>
            <w:tcW w:w="2717" w:type="dxa"/>
          </w:tcPr>
          <w:p w:rsidR="006C5067" w:rsidRPr="00D10448" w:rsidRDefault="006C5067" w:rsidP="003F5B80">
            <w:pPr>
              <w:pStyle w:val="ListParagraph"/>
              <w:ind w:left="0"/>
              <w:jc w:val="center"/>
              <w:rPr>
                <w:rFonts w:ascii="Times New Roman" w:hAnsi="Times New Roman" w:cs="Times New Roman"/>
                <w:sz w:val="24"/>
                <w:szCs w:val="24"/>
              </w:rPr>
            </w:pPr>
            <w:r w:rsidRPr="00D10448">
              <w:rPr>
                <w:rFonts w:ascii="Times New Roman" w:hAnsi="Times New Roman" w:cs="Times New Roman"/>
                <w:sz w:val="24"/>
                <w:szCs w:val="24"/>
              </w:rPr>
              <w:t>Varibel dalam</w:t>
            </w:r>
          </w:p>
          <w:p w:rsidR="006C5067" w:rsidRPr="00D10448" w:rsidRDefault="006C5067" w:rsidP="003F5B80">
            <w:pPr>
              <w:pStyle w:val="ListParagraph"/>
              <w:ind w:left="0"/>
              <w:jc w:val="center"/>
              <w:rPr>
                <w:rFonts w:ascii="Times New Roman" w:hAnsi="Times New Roman" w:cs="Times New Roman"/>
                <w:sz w:val="24"/>
                <w:szCs w:val="24"/>
              </w:rPr>
            </w:pPr>
            <w:r w:rsidRPr="00D10448">
              <w:rPr>
                <w:rFonts w:ascii="Times New Roman" w:hAnsi="Times New Roman" w:cs="Times New Roman"/>
                <w:sz w:val="24"/>
                <w:szCs w:val="24"/>
              </w:rPr>
              <w:t>Hipotesis</w:t>
            </w:r>
          </w:p>
          <w:p w:rsidR="006C5067" w:rsidRPr="00D10448" w:rsidRDefault="006C5067" w:rsidP="003F5B80">
            <w:pPr>
              <w:jc w:val="center"/>
              <w:rPr>
                <w:rFonts w:ascii="Times New Roman" w:hAnsi="Times New Roman" w:cs="Times New Roman"/>
                <w:sz w:val="24"/>
                <w:szCs w:val="24"/>
              </w:rPr>
            </w:pPr>
            <w:r w:rsidRPr="00D10448">
              <w:rPr>
                <w:rFonts w:ascii="Times New Roman" w:hAnsi="Times New Roman" w:cs="Times New Roman"/>
                <w:sz w:val="24"/>
                <w:szCs w:val="24"/>
              </w:rPr>
              <w:t>(Teoritik)</w:t>
            </w:r>
          </w:p>
        </w:tc>
        <w:tc>
          <w:tcPr>
            <w:tcW w:w="2718" w:type="dxa"/>
          </w:tcPr>
          <w:p w:rsidR="006C5067" w:rsidRPr="00D10448" w:rsidRDefault="006C5067" w:rsidP="003F5B80">
            <w:pPr>
              <w:pStyle w:val="ListParagraph"/>
              <w:ind w:left="0"/>
              <w:jc w:val="center"/>
              <w:rPr>
                <w:rFonts w:ascii="Times New Roman" w:hAnsi="Times New Roman" w:cs="Times New Roman"/>
                <w:b/>
                <w:sz w:val="24"/>
                <w:szCs w:val="24"/>
              </w:rPr>
            </w:pPr>
          </w:p>
          <w:p w:rsidR="006C5067" w:rsidRPr="00D10448" w:rsidRDefault="006C5067" w:rsidP="003F5B80">
            <w:pPr>
              <w:pStyle w:val="ListParagraph"/>
              <w:ind w:left="0"/>
              <w:jc w:val="center"/>
              <w:rPr>
                <w:rFonts w:ascii="Times New Roman" w:hAnsi="Times New Roman" w:cs="Times New Roman"/>
                <w:sz w:val="24"/>
                <w:szCs w:val="24"/>
              </w:rPr>
            </w:pPr>
            <w:r w:rsidRPr="00D10448">
              <w:rPr>
                <w:rFonts w:ascii="Times New Roman" w:hAnsi="Times New Roman" w:cs="Times New Roman"/>
                <w:sz w:val="24"/>
                <w:szCs w:val="24"/>
              </w:rPr>
              <w:t>Indikator</w:t>
            </w:r>
          </w:p>
          <w:p w:rsidR="006C5067" w:rsidRPr="00D10448" w:rsidRDefault="006C5067" w:rsidP="003F5B80">
            <w:pPr>
              <w:jc w:val="center"/>
              <w:rPr>
                <w:rFonts w:ascii="Times New Roman" w:hAnsi="Times New Roman" w:cs="Times New Roman"/>
                <w:sz w:val="24"/>
                <w:szCs w:val="24"/>
              </w:rPr>
            </w:pPr>
            <w:r w:rsidRPr="00D10448">
              <w:rPr>
                <w:rFonts w:ascii="Times New Roman" w:hAnsi="Times New Roman" w:cs="Times New Roman"/>
                <w:sz w:val="24"/>
                <w:szCs w:val="24"/>
              </w:rPr>
              <w:t>(Empirik)</w:t>
            </w:r>
          </w:p>
        </w:tc>
        <w:tc>
          <w:tcPr>
            <w:tcW w:w="2895" w:type="dxa"/>
          </w:tcPr>
          <w:p w:rsidR="006C5067" w:rsidRPr="00D10448" w:rsidRDefault="006C5067" w:rsidP="003F5B80">
            <w:pPr>
              <w:jc w:val="center"/>
              <w:rPr>
                <w:rFonts w:ascii="Times New Roman" w:hAnsi="Times New Roman" w:cs="Times New Roman"/>
                <w:b/>
                <w:sz w:val="24"/>
                <w:szCs w:val="24"/>
              </w:rPr>
            </w:pPr>
          </w:p>
          <w:p w:rsidR="006C5067" w:rsidRPr="00D10448" w:rsidRDefault="006C5067" w:rsidP="003F5B80">
            <w:pPr>
              <w:jc w:val="center"/>
              <w:rPr>
                <w:rFonts w:ascii="Times New Roman" w:hAnsi="Times New Roman" w:cs="Times New Roman"/>
                <w:sz w:val="24"/>
                <w:szCs w:val="24"/>
              </w:rPr>
            </w:pPr>
            <w:r w:rsidRPr="00D10448">
              <w:rPr>
                <w:rFonts w:ascii="Times New Roman" w:hAnsi="Times New Roman" w:cs="Times New Roman"/>
                <w:sz w:val="24"/>
                <w:szCs w:val="24"/>
              </w:rPr>
              <w:t>Verifikasi (Analisis)</w:t>
            </w:r>
          </w:p>
        </w:tc>
      </w:tr>
      <w:tr w:rsidR="006C5067" w:rsidRPr="00D10448" w:rsidTr="003F5B80">
        <w:trPr>
          <w:trHeight w:val="3621"/>
        </w:trPr>
        <w:tc>
          <w:tcPr>
            <w:tcW w:w="2717" w:type="dxa"/>
          </w:tcPr>
          <w:p w:rsidR="006C5067" w:rsidRDefault="006C5067" w:rsidP="003F5B80">
            <w:pPr>
              <w:pStyle w:val="ListParagraph"/>
              <w:spacing w:line="360" w:lineRule="auto"/>
              <w:ind w:left="0"/>
              <w:jc w:val="both"/>
              <w:rPr>
                <w:rFonts w:ascii="Times New Roman" w:hAnsi="Times New Roman" w:cs="Times New Roman"/>
                <w:sz w:val="24"/>
                <w:szCs w:val="24"/>
              </w:rPr>
            </w:pPr>
            <w:r w:rsidRPr="00D10448">
              <w:rPr>
                <w:rFonts w:ascii="Times New Roman" w:hAnsi="Times New Roman" w:cs="Times New Roman"/>
                <w:sz w:val="24"/>
                <w:szCs w:val="24"/>
              </w:rPr>
              <w:t>Varibel Bebas :</w:t>
            </w:r>
          </w:p>
          <w:p w:rsidR="006C5067" w:rsidRPr="00D10448" w:rsidRDefault="006C5067" w:rsidP="003F5B8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adanya beberapa orang atau perusahan yang menyediakan tour and travel ke teluk kiluan lampung.</w:t>
            </w:r>
          </w:p>
        </w:tc>
        <w:tc>
          <w:tcPr>
            <w:tcW w:w="2718" w:type="dxa"/>
          </w:tcPr>
          <w:p w:rsidR="006C5067" w:rsidRPr="00D10448" w:rsidRDefault="006C5067" w:rsidP="003F5B8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D10448">
              <w:rPr>
                <w:rFonts w:ascii="Times New Roman" w:hAnsi="Times New Roman" w:cs="Times New Roman"/>
                <w:sz w:val="24"/>
                <w:szCs w:val="24"/>
              </w:rPr>
              <w:t>Membe</w:t>
            </w:r>
            <w:r>
              <w:rPr>
                <w:rFonts w:ascii="Times New Roman" w:hAnsi="Times New Roman" w:cs="Times New Roman"/>
                <w:sz w:val="24"/>
                <w:szCs w:val="24"/>
              </w:rPr>
              <w:t>rikan peningkatan pada sektor pariwisata dikancah internasional.</w:t>
            </w:r>
          </w:p>
          <w:p w:rsidR="006C5067" w:rsidRPr="00D10448" w:rsidRDefault="006C5067" w:rsidP="003F5B8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D10448">
              <w:rPr>
                <w:rFonts w:ascii="Times New Roman" w:hAnsi="Times New Roman" w:cs="Times New Roman"/>
                <w:sz w:val="24"/>
                <w:szCs w:val="24"/>
              </w:rPr>
              <w:t xml:space="preserve">Memberikan </w:t>
            </w:r>
            <w:r>
              <w:rPr>
                <w:rFonts w:ascii="Times New Roman" w:hAnsi="Times New Roman" w:cs="Times New Roman"/>
                <w:sz w:val="24"/>
                <w:szCs w:val="24"/>
              </w:rPr>
              <w:t>peningkatan devisa negara.</w:t>
            </w:r>
          </w:p>
        </w:tc>
        <w:tc>
          <w:tcPr>
            <w:tcW w:w="2895" w:type="dxa"/>
          </w:tcPr>
          <w:p w:rsidR="006C5067" w:rsidRPr="00D10448" w:rsidRDefault="006C5067" w:rsidP="006C5067">
            <w:pPr>
              <w:pStyle w:val="ListParagraph"/>
              <w:numPr>
                <w:ilvl w:val="0"/>
                <w:numId w:val="14"/>
              </w:numPr>
              <w:spacing w:line="360" w:lineRule="auto"/>
              <w:ind w:left="0"/>
              <w:jc w:val="both"/>
              <w:rPr>
                <w:rFonts w:ascii="Times New Roman" w:hAnsi="Times New Roman" w:cs="Times New Roman"/>
                <w:sz w:val="24"/>
                <w:szCs w:val="24"/>
              </w:rPr>
            </w:pPr>
            <w:r w:rsidRPr="00D10448">
              <w:rPr>
                <w:rFonts w:ascii="Times New Roman" w:hAnsi="Times New Roman" w:cs="Times New Roman"/>
                <w:sz w:val="24"/>
                <w:szCs w:val="24"/>
              </w:rPr>
              <w:t xml:space="preserve">1. Data (fakta dan angka). Terbukti </w:t>
            </w:r>
            <w:r>
              <w:rPr>
                <w:rFonts w:ascii="Times New Roman" w:hAnsi="Times New Roman" w:cs="Times New Roman"/>
                <w:sz w:val="24"/>
                <w:szCs w:val="24"/>
              </w:rPr>
              <w:t>dengan adanya kesepakatan negara-negara ASEAN termasuk indonesia untuk menyepakati hasil dari konfrensi tingkat tinggi ASEAN ke-8 yang membahas mengenai ASEAN Tourism Agreement.</w:t>
            </w:r>
          </w:p>
          <w:p w:rsidR="006C5067" w:rsidRPr="00AA7CE7" w:rsidRDefault="006C5067" w:rsidP="006C5067">
            <w:pPr>
              <w:pStyle w:val="ListParagraph"/>
              <w:numPr>
                <w:ilvl w:val="0"/>
                <w:numId w:val="14"/>
              </w:numPr>
              <w:spacing w:line="360" w:lineRule="auto"/>
              <w:ind w:left="0"/>
              <w:jc w:val="both"/>
              <w:rPr>
                <w:rFonts w:ascii="Times New Roman" w:hAnsi="Times New Roman" w:cs="Times New Roman"/>
                <w:sz w:val="24"/>
                <w:szCs w:val="24"/>
              </w:rPr>
            </w:pPr>
            <w:r w:rsidRPr="00D10448">
              <w:rPr>
                <w:rFonts w:ascii="Times New Roman" w:hAnsi="Times New Roman" w:cs="Times New Roman"/>
                <w:sz w:val="24"/>
                <w:szCs w:val="24"/>
              </w:rPr>
              <w:t>2. Data (fakta dan angka). Terbukti</w:t>
            </w:r>
            <w:r>
              <w:rPr>
                <w:rFonts w:ascii="Times New Roman" w:hAnsi="Times New Roman" w:cs="Times New Roman"/>
                <w:sz w:val="24"/>
                <w:szCs w:val="24"/>
              </w:rPr>
              <w:t xml:space="preserve"> </w:t>
            </w:r>
            <w:r w:rsidRPr="00A103C4">
              <w:rPr>
                <w:rFonts w:ascii="Times New Roman" w:hAnsi="Times New Roman" w:cs="Times New Roman"/>
                <w:sz w:val="24"/>
                <w:szCs w:val="24"/>
              </w:rPr>
              <w:t>jelas memberikan dampak positif terhadap kehidupan sosial-ekonomi suatu negara yang banyak menghasilkan devisa dari sekt</w:t>
            </w:r>
            <w:r>
              <w:rPr>
                <w:rFonts w:ascii="Times New Roman" w:hAnsi="Times New Roman" w:cs="Times New Roman"/>
                <w:sz w:val="24"/>
                <w:szCs w:val="24"/>
              </w:rPr>
              <w:t>or kepariwitasaan.</w:t>
            </w:r>
          </w:p>
        </w:tc>
      </w:tr>
      <w:tr w:rsidR="006C5067" w:rsidRPr="00D10448" w:rsidTr="003F5B80">
        <w:tc>
          <w:tcPr>
            <w:tcW w:w="2717" w:type="dxa"/>
          </w:tcPr>
          <w:p w:rsidR="006C5067" w:rsidRDefault="006C5067" w:rsidP="003F5B80">
            <w:pPr>
              <w:spacing w:line="360" w:lineRule="auto"/>
              <w:jc w:val="both"/>
              <w:rPr>
                <w:rFonts w:ascii="Times New Roman" w:hAnsi="Times New Roman" w:cs="Times New Roman"/>
                <w:sz w:val="24"/>
                <w:szCs w:val="24"/>
              </w:rPr>
            </w:pPr>
            <w:r w:rsidRPr="00D10448">
              <w:rPr>
                <w:rFonts w:ascii="Times New Roman" w:hAnsi="Times New Roman" w:cs="Times New Roman"/>
                <w:sz w:val="24"/>
                <w:szCs w:val="24"/>
              </w:rPr>
              <w:t>Variabel Terikat :</w:t>
            </w:r>
          </w:p>
          <w:p w:rsidR="006C5067" w:rsidRPr="00D10448" w:rsidRDefault="006C5067" w:rsidP="003F5B80">
            <w:pPr>
              <w:spacing w:line="360" w:lineRule="auto"/>
              <w:jc w:val="both"/>
              <w:rPr>
                <w:rFonts w:ascii="Times New Roman" w:hAnsi="Times New Roman" w:cs="Times New Roman"/>
                <w:sz w:val="24"/>
                <w:szCs w:val="24"/>
              </w:rPr>
            </w:pPr>
            <w:r>
              <w:rPr>
                <w:rFonts w:ascii="Times New Roman" w:hAnsi="Times New Roman" w:cs="Times New Roman"/>
                <w:sz w:val="24"/>
                <w:szCs w:val="24"/>
              </w:rPr>
              <w:t>Maka dengan cara tersebut diperkirakan dapat meningktakan kujungan wisatawan mancanegara yang akan berkunjung ke teluk kiluan lampung.</w:t>
            </w:r>
          </w:p>
        </w:tc>
        <w:tc>
          <w:tcPr>
            <w:tcW w:w="2718" w:type="dxa"/>
          </w:tcPr>
          <w:p w:rsidR="006C5067" w:rsidRPr="00906542" w:rsidRDefault="006C5067" w:rsidP="006C5067">
            <w:pPr>
              <w:pStyle w:val="ListParagraph"/>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1. Masalah</w:t>
            </w:r>
            <w:r w:rsidRPr="00906542">
              <w:rPr>
                <w:rFonts w:ascii="Times New Roman" w:hAnsi="Times New Roman" w:cs="Times New Roman"/>
                <w:sz w:val="24"/>
                <w:szCs w:val="24"/>
              </w:rPr>
              <w:t xml:space="preserve"> Accessability (jaringan transportasi/ akses)</w:t>
            </w:r>
            <w:r>
              <w:rPr>
                <w:rFonts w:ascii="Times New Roman" w:hAnsi="Times New Roman" w:cs="Times New Roman"/>
                <w:sz w:val="24"/>
                <w:szCs w:val="24"/>
              </w:rPr>
              <w:t>.</w:t>
            </w:r>
          </w:p>
        </w:tc>
        <w:tc>
          <w:tcPr>
            <w:tcW w:w="2895" w:type="dxa"/>
          </w:tcPr>
          <w:p w:rsidR="006C5067" w:rsidRDefault="006C5067" w:rsidP="006C5067">
            <w:pPr>
              <w:pStyle w:val="ListParagraph"/>
              <w:numPr>
                <w:ilvl w:val="0"/>
                <w:numId w:val="16"/>
              </w:numPr>
              <w:spacing w:line="360" w:lineRule="auto"/>
              <w:ind w:left="0"/>
              <w:jc w:val="both"/>
              <w:rPr>
                <w:rFonts w:ascii="Times New Roman" w:hAnsi="Times New Roman" w:cs="Times New Roman"/>
                <w:sz w:val="24"/>
                <w:szCs w:val="24"/>
              </w:rPr>
            </w:pPr>
            <w:r w:rsidRPr="00D10448">
              <w:rPr>
                <w:rFonts w:ascii="Times New Roman" w:hAnsi="Times New Roman" w:cs="Times New Roman"/>
                <w:sz w:val="24"/>
                <w:szCs w:val="24"/>
              </w:rPr>
              <w:t xml:space="preserve">1. </w:t>
            </w:r>
            <w:r>
              <w:rPr>
                <w:rFonts w:ascii="Times New Roman" w:hAnsi="Times New Roman" w:cs="Times New Roman"/>
                <w:sz w:val="24"/>
                <w:szCs w:val="24"/>
              </w:rPr>
              <w:t>Data (fakta dan angka). Terlihat kondisi jalan yang  masih mengalami banyak kerusakan.</w:t>
            </w:r>
          </w:p>
          <w:p w:rsidR="006C5067" w:rsidRPr="00906542" w:rsidRDefault="006C5067" w:rsidP="006C5067">
            <w:pPr>
              <w:pStyle w:val="ListParagraph"/>
              <w:numPr>
                <w:ilvl w:val="0"/>
                <w:numId w:val="16"/>
              </w:numPr>
              <w:spacing w:line="360" w:lineRule="auto"/>
              <w:ind w:left="0"/>
              <w:jc w:val="both"/>
              <w:rPr>
                <w:rFonts w:ascii="Times New Roman" w:hAnsi="Times New Roman" w:cs="Times New Roman"/>
                <w:sz w:val="24"/>
                <w:szCs w:val="24"/>
              </w:rPr>
            </w:pPr>
          </w:p>
        </w:tc>
      </w:tr>
    </w:tbl>
    <w:p w:rsidR="006C5067" w:rsidRPr="00BF0ED3" w:rsidRDefault="006C5067" w:rsidP="006C5067">
      <w:pPr>
        <w:ind w:left="720"/>
        <w:rPr>
          <w:rFonts w:ascii="Times New Roman" w:hAnsi="Times New Roman" w:cs="Times New Roman"/>
          <w:b/>
          <w:sz w:val="24"/>
          <w:szCs w:val="24"/>
        </w:rPr>
      </w:pPr>
      <w:r w:rsidRPr="00BF0ED3">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BF0ED3">
        <w:rPr>
          <w:rFonts w:ascii="Times New Roman" w:hAnsi="Times New Roman" w:cs="Times New Roman"/>
          <w:b/>
          <w:sz w:val="24"/>
          <w:szCs w:val="24"/>
        </w:rPr>
        <w:t>Skema Kerangka Teoritik</w:t>
      </w:r>
    </w:p>
    <w:p w:rsidR="006C5067" w:rsidRPr="00244490" w:rsidRDefault="006C5067" w:rsidP="006C5067">
      <w:pPr>
        <w:pStyle w:val="ListParagraph"/>
        <w:ind w:left="0"/>
        <w:rPr>
          <w:rFonts w:ascii="Times New Roman" w:hAnsi="Times New Roman" w:cs="Times New Roman"/>
          <w:b/>
          <w:sz w:val="24"/>
          <w:szCs w:val="24"/>
        </w:rPr>
      </w:pPr>
    </w:p>
    <w:p w:rsidR="006C5067" w:rsidRPr="00E079F6" w:rsidRDefault="00E079F6" w:rsidP="00E079F6">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6C5067" w:rsidRPr="00E079F6">
        <w:rPr>
          <w:rFonts w:ascii="Times New Roman" w:hAnsi="Times New Roman" w:cs="Times New Roman"/>
          <w:sz w:val="24"/>
          <w:szCs w:val="24"/>
        </w:rPr>
        <w:t xml:space="preserve">Skema upaya provinsi lampung dalam meningkatkan wisatawan mancanegara ke teluk kiluan lampung, (studi kasus) meningkatkan wisata bahari </w: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70007D8F" wp14:editId="5DDDDA4C">
                <wp:simplePos x="0" y="0"/>
                <wp:positionH relativeFrom="column">
                  <wp:posOffset>-297180</wp:posOffset>
                </wp:positionH>
                <wp:positionV relativeFrom="paragraph">
                  <wp:posOffset>130810</wp:posOffset>
                </wp:positionV>
                <wp:extent cx="1457325" cy="576580"/>
                <wp:effectExtent l="9525" t="12700"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6580"/>
                        </a:xfrm>
                        <a:prstGeom prst="rect">
                          <a:avLst/>
                        </a:prstGeom>
                        <a:solidFill>
                          <a:srgbClr val="FFFFFF"/>
                        </a:solidFill>
                        <a:ln w="9525">
                          <a:solidFill>
                            <a:srgbClr val="000000"/>
                          </a:solidFill>
                          <a:miter lim="800000"/>
                          <a:headEnd/>
                          <a:tailEnd/>
                        </a:ln>
                      </wps:spPr>
                      <wps:txbx>
                        <w:txbxContent>
                          <w:p w:rsidR="006C5067" w:rsidRPr="00D10448" w:rsidRDefault="006C5067" w:rsidP="006C5067">
                            <w:pPr>
                              <w:spacing w:line="240" w:lineRule="auto"/>
                              <w:jc w:val="center"/>
                              <w:rPr>
                                <w:rFonts w:ascii="Times New Roman" w:hAnsi="Times New Roman" w:cs="Times New Roman"/>
                                <w:sz w:val="24"/>
                                <w:szCs w:val="24"/>
                              </w:rPr>
                            </w:pPr>
                            <w:r>
                              <w:rPr>
                                <w:rFonts w:ascii="Times New Roman" w:hAnsi="Times New Roman" w:cs="Times New Roman"/>
                                <w:sz w:val="24"/>
                                <w:szCs w:val="24"/>
                              </w:rPr>
                              <w:t>Provinsi Lampung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4pt;margin-top:10.3pt;width:114.75pt;height:4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">
                <v:textbox>
                  <w:txbxContent>
                    <w:p w:rsidR="006C5067" w:rsidRPr="00D10448" w:rsidRDefault="006C5067" w:rsidP="006C5067">
                      <w:pPr>
                        <w:spacing w:line="240" w:lineRule="auto"/>
                        <w:jc w:val="center"/>
                        <w:rPr>
                          <w:rFonts w:ascii="Times New Roman" w:hAnsi="Times New Roman" w:cs="Times New Roman"/>
                          <w:sz w:val="24"/>
                          <w:szCs w:val="24"/>
                        </w:rPr>
                      </w:pPr>
                      <w:r>
                        <w:rPr>
                          <w:rFonts w:ascii="Times New Roman" w:hAnsi="Times New Roman" w:cs="Times New Roman"/>
                          <w:sz w:val="24"/>
                          <w:szCs w:val="24"/>
                        </w:rPr>
                        <w:t>Provinsi Lampung</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230C7F7C" wp14:editId="318384C6">
                <wp:simplePos x="0" y="0"/>
                <wp:positionH relativeFrom="column">
                  <wp:posOffset>3741420</wp:posOffset>
                </wp:positionH>
                <wp:positionV relativeFrom="paragraph">
                  <wp:posOffset>130810</wp:posOffset>
                </wp:positionV>
                <wp:extent cx="1504950" cy="972185"/>
                <wp:effectExtent l="9525" t="12700"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72185"/>
                        </a:xfrm>
                        <a:prstGeom prst="rect">
                          <a:avLst/>
                        </a:prstGeom>
                        <a:solidFill>
                          <a:srgbClr val="FFFFFF"/>
                        </a:solidFill>
                        <a:ln w="9525">
                          <a:solidFill>
                            <a:srgbClr val="000000"/>
                          </a:solidFill>
                          <a:miter lim="800000"/>
                          <a:headEnd/>
                          <a:tailEnd/>
                        </a:ln>
                      </wps:spPr>
                      <wps:txbx>
                        <w:txbxContent>
                          <w:p w:rsidR="006C5067" w:rsidRPr="00D10448" w:rsidRDefault="006C5067" w:rsidP="006C5067">
                            <w:pPr>
                              <w:spacing w:line="240" w:lineRule="auto"/>
                              <w:rPr>
                                <w:rFonts w:ascii="Times New Roman" w:hAnsi="Times New Roman" w:cs="Times New Roman"/>
                                <w:sz w:val="24"/>
                                <w:szCs w:val="24"/>
                              </w:rPr>
                            </w:pPr>
                            <w:r>
                              <w:rPr>
                                <w:rFonts w:ascii="Times New Roman" w:hAnsi="Times New Roman" w:cs="Times New Roman"/>
                                <w:sz w:val="24"/>
                                <w:szCs w:val="24"/>
                              </w:rPr>
                              <w:t>Meningkatkan wisatawan mancanegara ke teluk kiluan lampung.</w:t>
                            </w:r>
                          </w:p>
                          <w:p w:rsidR="006C5067" w:rsidRDefault="006C5067" w:rsidP="006C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94.6pt;margin-top:10.3pt;width:118.5pt;height:7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ecKAIAAE4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">
                <v:textbox>
                  <w:txbxContent>
                    <w:p w:rsidR="006C5067" w:rsidRPr="00D10448" w:rsidRDefault="006C5067" w:rsidP="006C5067">
                      <w:pPr>
                        <w:spacing w:line="240" w:lineRule="auto"/>
                        <w:rPr>
                          <w:rFonts w:ascii="Times New Roman" w:hAnsi="Times New Roman" w:cs="Times New Roman"/>
                          <w:sz w:val="24"/>
                          <w:szCs w:val="24"/>
                        </w:rPr>
                      </w:pPr>
                      <w:r>
                        <w:rPr>
                          <w:rFonts w:ascii="Times New Roman" w:hAnsi="Times New Roman" w:cs="Times New Roman"/>
                          <w:sz w:val="24"/>
                          <w:szCs w:val="24"/>
                        </w:rPr>
                        <w:t>Meningkatkan wisatawan mancanegara ke teluk kiluan lampung.</w:t>
                      </w:r>
                    </w:p>
                    <w:p w:rsidR="006C5067" w:rsidRDefault="006C5067" w:rsidP="006C5067"/>
                  </w:txbxContent>
                </v:textbox>
              </v:rect>
            </w:pict>
          </mc:Fallback>
        </mc:AlternateContent>
      </w:r>
    </w:p>
    <w:p w:rsidR="006C5067" w:rsidRPr="00D10448" w:rsidRDefault="006C5067" w:rsidP="006C5067">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1D8979C5" wp14:editId="3E114C3D">
                <wp:simplePos x="0" y="0"/>
                <wp:positionH relativeFrom="column">
                  <wp:posOffset>1160145</wp:posOffset>
                </wp:positionH>
                <wp:positionV relativeFrom="paragraph">
                  <wp:posOffset>85725</wp:posOffset>
                </wp:positionV>
                <wp:extent cx="2581275" cy="0"/>
                <wp:effectExtent l="9525" t="60960" r="19050"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91.35pt;margin-top:6.75pt;width:20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">
                <v:stroke endarrow="block"/>
              </v:shape>
            </w:pict>
          </mc:Fallback>
        </mc:AlternateConten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8A6998D" wp14:editId="6A5D8472">
                <wp:simplePos x="0" y="0"/>
                <wp:positionH relativeFrom="column">
                  <wp:posOffset>523240</wp:posOffset>
                </wp:positionH>
                <wp:positionV relativeFrom="paragraph">
                  <wp:posOffset>6350</wp:posOffset>
                </wp:positionV>
                <wp:extent cx="0" cy="1104900"/>
                <wp:effectExtent l="58420" t="8255" r="55880" b="203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1.2pt;margin-top:.5pt;width:0;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">
                <v:stroke endarrow="block"/>
              </v:shape>
            </w:pict>
          </mc:Fallback>
        </mc:AlternateConten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0AEFB88" wp14:editId="73F45C61">
                <wp:simplePos x="0" y="0"/>
                <wp:positionH relativeFrom="column">
                  <wp:posOffset>4474210</wp:posOffset>
                </wp:positionH>
                <wp:positionV relativeFrom="paragraph">
                  <wp:posOffset>51435</wp:posOffset>
                </wp:positionV>
                <wp:extent cx="635" cy="791845"/>
                <wp:effectExtent l="56515" t="13335" r="57150"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52.3pt;margin-top:4.05pt;width:.05pt;height:6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">
                <v:stroke endarrow="block"/>
              </v:shape>
            </w:pict>
          </mc:Fallback>
        </mc:AlternateConten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0088FC7D" wp14:editId="224AF5A5">
                <wp:simplePos x="0" y="0"/>
                <wp:positionH relativeFrom="column">
                  <wp:posOffset>-648970</wp:posOffset>
                </wp:positionH>
                <wp:positionV relativeFrom="paragraph">
                  <wp:posOffset>56515</wp:posOffset>
                </wp:positionV>
                <wp:extent cx="1981200" cy="21907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90750"/>
                        </a:xfrm>
                        <a:prstGeom prst="rect">
                          <a:avLst/>
                        </a:prstGeom>
                        <a:solidFill>
                          <a:srgbClr val="FFFFFF"/>
                        </a:solidFill>
                        <a:ln w="9525">
                          <a:solidFill>
                            <a:srgbClr val="000000"/>
                          </a:solidFill>
                          <a:miter lim="800000"/>
                          <a:headEnd/>
                          <a:tailEnd/>
                        </a:ln>
                      </wps:spPr>
                      <wps:txbx>
                        <w:txbxContent>
                          <w:p w:rsidR="006C5067" w:rsidRDefault="006C5067" w:rsidP="006C506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Memberikan </w:t>
                            </w:r>
                            <w:r w:rsidRPr="008A1824">
                              <w:rPr>
                                <w:rFonts w:ascii="Times New Roman" w:hAnsi="Times New Roman" w:cs="Times New Roman"/>
                                <w:sz w:val="24"/>
                                <w:szCs w:val="24"/>
                              </w:rPr>
                              <w:t xml:space="preserve"> fasilitator dan akselerator pembangunan suatu wilayah.</w:t>
                            </w:r>
                          </w:p>
                          <w:p w:rsidR="006C5067" w:rsidRDefault="006C5067" w:rsidP="006C5067">
                            <w:pPr>
                              <w:pStyle w:val="ListParagraph"/>
                              <w:numPr>
                                <w:ilvl w:val="0"/>
                                <w:numId w:val="17"/>
                              </w:numPr>
                              <w:spacing w:line="240" w:lineRule="auto"/>
                              <w:rPr>
                                <w:rFonts w:ascii="Times New Roman" w:hAnsi="Times New Roman" w:cs="Times New Roman"/>
                                <w:sz w:val="24"/>
                                <w:szCs w:val="24"/>
                              </w:rPr>
                            </w:pPr>
                            <w:r w:rsidRPr="008A1824">
                              <w:rPr>
                                <w:rFonts w:ascii="Times New Roman" w:hAnsi="Times New Roman" w:cs="Times New Roman"/>
                                <w:sz w:val="24"/>
                                <w:szCs w:val="24"/>
                              </w:rPr>
                              <w:t xml:space="preserve">Untuk menangani permasalahan yang ada dan mengembangkan potensi </w:t>
                            </w:r>
                            <w:r>
                              <w:rPr>
                                <w:rFonts w:ascii="Times New Roman" w:hAnsi="Times New Roman" w:cs="Times New Roman"/>
                                <w:sz w:val="24"/>
                                <w:szCs w:val="24"/>
                              </w:rPr>
                              <w:t xml:space="preserve">bahari </w:t>
                            </w:r>
                            <w:r w:rsidRPr="008A1824">
                              <w:rPr>
                                <w:rFonts w:ascii="Times New Roman" w:hAnsi="Times New Roman" w:cs="Times New Roman"/>
                                <w:sz w:val="24"/>
                                <w:szCs w:val="24"/>
                              </w:rPr>
                              <w:t>Teluk Kiluan</w:t>
                            </w:r>
                            <w:r>
                              <w:rPr>
                                <w:rFonts w:ascii="Times New Roman" w:hAnsi="Times New Roman" w:cs="Times New Roman"/>
                                <w:sz w:val="24"/>
                                <w:szCs w:val="24"/>
                              </w:rPr>
                              <w:t>.</w:t>
                            </w:r>
                          </w:p>
                          <w:p w:rsidR="006C5067" w:rsidRDefault="006C5067" w:rsidP="006C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51.1pt;margin-top:4.45pt;width:15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">
                <v:textbox>
                  <w:txbxContent>
                    <w:p w:rsidR="006C5067" w:rsidRDefault="006C5067" w:rsidP="006C506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Memberikan </w:t>
                      </w:r>
                      <w:r w:rsidRPr="008A1824">
                        <w:rPr>
                          <w:rFonts w:ascii="Times New Roman" w:hAnsi="Times New Roman" w:cs="Times New Roman"/>
                          <w:sz w:val="24"/>
                          <w:szCs w:val="24"/>
                        </w:rPr>
                        <w:t xml:space="preserve"> fasilitator dan akselerator pembangunan suatu wilayah.</w:t>
                      </w:r>
                    </w:p>
                    <w:p w:rsidR="006C5067" w:rsidRDefault="006C5067" w:rsidP="006C5067">
                      <w:pPr>
                        <w:pStyle w:val="ListParagraph"/>
                        <w:numPr>
                          <w:ilvl w:val="0"/>
                          <w:numId w:val="17"/>
                        </w:numPr>
                        <w:spacing w:line="240" w:lineRule="auto"/>
                        <w:rPr>
                          <w:rFonts w:ascii="Times New Roman" w:hAnsi="Times New Roman" w:cs="Times New Roman"/>
                          <w:sz w:val="24"/>
                          <w:szCs w:val="24"/>
                        </w:rPr>
                      </w:pPr>
                      <w:r w:rsidRPr="008A1824">
                        <w:rPr>
                          <w:rFonts w:ascii="Times New Roman" w:hAnsi="Times New Roman" w:cs="Times New Roman"/>
                          <w:sz w:val="24"/>
                          <w:szCs w:val="24"/>
                        </w:rPr>
                        <w:t xml:space="preserve">Untuk menangani permasalahan yang ada dan mengembangkan potensi </w:t>
                      </w:r>
                      <w:r>
                        <w:rPr>
                          <w:rFonts w:ascii="Times New Roman" w:hAnsi="Times New Roman" w:cs="Times New Roman"/>
                          <w:sz w:val="24"/>
                          <w:szCs w:val="24"/>
                        </w:rPr>
                        <w:t xml:space="preserve">bahari </w:t>
                      </w:r>
                      <w:r w:rsidRPr="008A1824">
                        <w:rPr>
                          <w:rFonts w:ascii="Times New Roman" w:hAnsi="Times New Roman" w:cs="Times New Roman"/>
                          <w:sz w:val="24"/>
                          <w:szCs w:val="24"/>
                        </w:rPr>
                        <w:t>Teluk Kiluan</w:t>
                      </w:r>
                      <w:r>
                        <w:rPr>
                          <w:rFonts w:ascii="Times New Roman" w:hAnsi="Times New Roman" w:cs="Times New Roman"/>
                          <w:sz w:val="24"/>
                          <w:szCs w:val="24"/>
                        </w:rPr>
                        <w:t>.</w:t>
                      </w:r>
                    </w:p>
                    <w:p w:rsidR="006C5067" w:rsidRDefault="006C5067" w:rsidP="006C5067"/>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0BE7131" wp14:editId="15093743">
                <wp:simplePos x="0" y="0"/>
                <wp:positionH relativeFrom="column">
                  <wp:posOffset>3636645</wp:posOffset>
                </wp:positionH>
                <wp:positionV relativeFrom="paragraph">
                  <wp:posOffset>142240</wp:posOffset>
                </wp:positionV>
                <wp:extent cx="1771650" cy="22002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200275"/>
                        </a:xfrm>
                        <a:prstGeom prst="rect">
                          <a:avLst/>
                        </a:prstGeom>
                        <a:solidFill>
                          <a:srgbClr val="FFFFFF"/>
                        </a:solidFill>
                        <a:ln w="9525">
                          <a:solidFill>
                            <a:srgbClr val="000000"/>
                          </a:solidFill>
                          <a:miter lim="800000"/>
                          <a:headEnd/>
                          <a:tailEnd/>
                        </a:ln>
                      </wps:spPr>
                      <wps:txbx>
                        <w:txbxContent>
                          <w:p w:rsidR="006C5067" w:rsidRPr="00D10448" w:rsidRDefault="006C5067" w:rsidP="006C5067">
                            <w:pPr>
                              <w:pStyle w:val="ListParagraph"/>
                              <w:numPr>
                                <w:ilvl w:val="0"/>
                                <w:numId w:val="18"/>
                              </w:numPr>
                              <w:spacing w:line="240" w:lineRule="auto"/>
                              <w:rPr>
                                <w:rFonts w:ascii="Times New Roman" w:hAnsi="Times New Roman" w:cs="Times New Roman"/>
                                <w:sz w:val="24"/>
                                <w:szCs w:val="24"/>
                              </w:rPr>
                            </w:pPr>
                            <w:r w:rsidRPr="00482829">
                              <w:rPr>
                                <w:rFonts w:ascii="Times New Roman" w:hAnsi="Times New Roman" w:cs="Times New Roman"/>
                                <w:sz w:val="24"/>
                                <w:szCs w:val="24"/>
                              </w:rPr>
                              <w:t>Dengan adanya beberapa orang atau perusahan yang menyediakan tour and travel ke teluk kiluan lampung.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86.35pt;margin-top:11.2pt;width:139.5pt;height:1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">
                <v:textbox>
                  <w:txbxContent>
                    <w:p w:rsidR="006C5067" w:rsidRPr="00D10448" w:rsidRDefault="006C5067" w:rsidP="006C5067">
                      <w:pPr>
                        <w:pStyle w:val="ListParagraph"/>
                        <w:numPr>
                          <w:ilvl w:val="0"/>
                          <w:numId w:val="18"/>
                        </w:numPr>
                        <w:spacing w:line="240" w:lineRule="auto"/>
                        <w:rPr>
                          <w:rFonts w:ascii="Times New Roman" w:hAnsi="Times New Roman" w:cs="Times New Roman"/>
                          <w:sz w:val="24"/>
                          <w:szCs w:val="24"/>
                        </w:rPr>
                      </w:pPr>
                      <w:r w:rsidRPr="00482829">
                        <w:rPr>
                          <w:rFonts w:ascii="Times New Roman" w:hAnsi="Times New Roman" w:cs="Times New Roman"/>
                          <w:sz w:val="24"/>
                          <w:szCs w:val="24"/>
                        </w:rPr>
                        <w:t>Dengan adanya beberapa orang atau perusahan yang menyediakan tour and travel ke teluk kiluan lampung.</w:t>
                      </w:r>
                    </w:p>
                  </w:txbxContent>
                </v:textbox>
              </v:rect>
            </w:pict>
          </mc:Fallback>
        </mc:AlternateConten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D99C7FE" wp14:editId="2F9A1169">
                <wp:simplePos x="0" y="0"/>
                <wp:positionH relativeFrom="column">
                  <wp:posOffset>3569970</wp:posOffset>
                </wp:positionH>
                <wp:positionV relativeFrom="paragraph">
                  <wp:posOffset>239395</wp:posOffset>
                </wp:positionV>
                <wp:extent cx="1639570" cy="877570"/>
                <wp:effectExtent l="38100" t="0" r="17780" b="9398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39570" cy="8775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281.1pt;margin-top:18.85pt;width:129.1pt;height:69.1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49AB8D5" wp14:editId="7EB190BD">
                <wp:simplePos x="0" y="0"/>
                <wp:positionH relativeFrom="column">
                  <wp:posOffset>245745</wp:posOffset>
                </wp:positionH>
                <wp:positionV relativeFrom="paragraph">
                  <wp:posOffset>144145</wp:posOffset>
                </wp:positionV>
                <wp:extent cx="1333500" cy="971550"/>
                <wp:effectExtent l="0" t="0" r="76200" b="9525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715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 o:spid="_x0000_s1026" type="#_x0000_t34" style="position:absolute;margin-left:19.35pt;margin-top:11.35pt;width:10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">
                <v:stroke endarrow="block"/>
              </v:shape>
            </w:pict>
          </mc:Fallback>
        </mc:AlternateContent>
      </w: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p>
    <w:p w:rsidR="006C5067" w:rsidRPr="00D10448" w:rsidRDefault="006C5067" w:rsidP="006C506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7D0AA495" wp14:editId="1C58E723">
                <wp:simplePos x="0" y="0"/>
                <wp:positionH relativeFrom="column">
                  <wp:posOffset>1569720</wp:posOffset>
                </wp:positionH>
                <wp:positionV relativeFrom="paragraph">
                  <wp:posOffset>252730</wp:posOffset>
                </wp:positionV>
                <wp:extent cx="2000250" cy="876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76300"/>
                        </a:xfrm>
                        <a:prstGeom prst="rect">
                          <a:avLst/>
                        </a:prstGeom>
                        <a:solidFill>
                          <a:srgbClr val="FFFFFF"/>
                        </a:solidFill>
                        <a:ln w="9525">
                          <a:solidFill>
                            <a:srgbClr val="000000"/>
                          </a:solidFill>
                          <a:miter lim="800000"/>
                          <a:headEnd/>
                          <a:tailEnd/>
                        </a:ln>
                      </wps:spPr>
                      <wps:txbx>
                        <w:txbxContent>
                          <w:p w:rsidR="006C5067" w:rsidRDefault="006C5067" w:rsidP="006C5067">
                            <w:pPr>
                              <w:jc w:val="center"/>
                            </w:pPr>
                            <w:r>
                              <w:rPr>
                                <w:rFonts w:ascii="Times New Roman" w:hAnsi="Times New Roman" w:cs="Times New Roman"/>
                                <w:sz w:val="24"/>
                                <w:szCs w:val="24"/>
                              </w:rPr>
                              <w:t>Maka wisatawan lokal maupun wisatawan mancanegara akan mengunjungi teluk kiluan. lampung.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3.6pt;margin-top:19.9pt;width:157.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">
                <v:textbox>
                  <w:txbxContent>
                    <w:p w:rsidR="006C5067" w:rsidRDefault="006C5067" w:rsidP="006C5067">
                      <w:pPr>
                        <w:jc w:val="center"/>
                      </w:pPr>
                      <w:r>
                        <w:rPr>
                          <w:rFonts w:ascii="Times New Roman" w:hAnsi="Times New Roman" w:cs="Times New Roman"/>
                          <w:sz w:val="24"/>
                          <w:szCs w:val="24"/>
                        </w:rPr>
                        <w:t>Maka wisatawan lokal maupun wisatawan mancanegara akan mengunjungi teluk kiluan. lampung.</w:t>
                      </w:r>
                    </w:p>
                  </w:txbxContent>
                </v:textbox>
              </v:rect>
            </w:pict>
          </mc:Fallback>
        </mc:AlternateContent>
      </w:r>
    </w:p>
    <w:p w:rsidR="006C5067" w:rsidRDefault="006C5067" w:rsidP="006C5067">
      <w:pPr>
        <w:spacing w:line="240" w:lineRule="auto"/>
        <w:jc w:val="both"/>
        <w:rPr>
          <w:rFonts w:ascii="Times New Roman" w:hAnsi="Times New Roman" w:cs="Times New Roman"/>
          <w:sz w:val="24"/>
          <w:szCs w:val="24"/>
        </w:rPr>
      </w:pPr>
    </w:p>
    <w:p w:rsidR="006C5067" w:rsidRDefault="006C5067" w:rsidP="006C5067">
      <w:pPr>
        <w:spacing w:line="240" w:lineRule="auto"/>
        <w:jc w:val="both"/>
        <w:rPr>
          <w:rFonts w:ascii="Times New Roman" w:hAnsi="Times New Roman" w:cs="Times New Roman"/>
          <w:sz w:val="24"/>
          <w:szCs w:val="24"/>
        </w:rPr>
      </w:pPr>
    </w:p>
    <w:p w:rsidR="006C5067" w:rsidRPr="006C5067" w:rsidRDefault="006C5067" w:rsidP="006C5067">
      <w:pPr>
        <w:spacing w:line="240" w:lineRule="auto"/>
        <w:jc w:val="both"/>
        <w:rPr>
          <w:rFonts w:ascii="Times New Roman" w:hAnsi="Times New Roman" w:cs="Times New Roman"/>
        </w:rPr>
      </w:pPr>
    </w:p>
    <w:p w:rsidR="00622D21" w:rsidRPr="00622D21" w:rsidRDefault="00622D21" w:rsidP="00622D21">
      <w:pPr>
        <w:spacing w:line="480" w:lineRule="auto"/>
        <w:ind w:firstLine="720"/>
        <w:jc w:val="both"/>
        <w:rPr>
          <w:rFonts w:ascii="Times New Roman" w:hAnsi="Times New Roman" w:cs="Times New Roman"/>
          <w:sz w:val="24"/>
          <w:szCs w:val="24"/>
        </w:rPr>
      </w:pPr>
    </w:p>
    <w:p w:rsidR="00622D21" w:rsidRPr="00622D21" w:rsidRDefault="00622D21" w:rsidP="00622D21">
      <w:pPr>
        <w:spacing w:line="480" w:lineRule="auto"/>
        <w:ind w:firstLine="720"/>
        <w:jc w:val="both"/>
        <w:rPr>
          <w:rFonts w:ascii="Times New Roman" w:hAnsi="Times New Roman" w:cs="Times New Roman"/>
          <w:sz w:val="24"/>
          <w:szCs w:val="24"/>
        </w:rPr>
      </w:pPr>
    </w:p>
    <w:p w:rsidR="00622D21" w:rsidRPr="00622D21" w:rsidRDefault="00622D21" w:rsidP="00622D21">
      <w:pPr>
        <w:spacing w:line="480" w:lineRule="auto"/>
        <w:jc w:val="both"/>
        <w:rPr>
          <w:rFonts w:ascii="Times New Roman" w:hAnsi="Times New Roman" w:cs="Times New Roman"/>
          <w:sz w:val="24"/>
          <w:szCs w:val="24"/>
        </w:rPr>
      </w:pPr>
    </w:p>
    <w:p w:rsidR="006C5067" w:rsidRPr="00121189" w:rsidRDefault="006C5067" w:rsidP="00121189">
      <w:pPr>
        <w:pStyle w:val="ListParagraph"/>
        <w:numPr>
          <w:ilvl w:val="0"/>
          <w:numId w:val="23"/>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lastRenderedPageBreak/>
        <w:t>Metode Dan Teknik Mengumpulkan Data</w:t>
      </w:r>
    </w:p>
    <w:p w:rsidR="006C5067" w:rsidRPr="006C5067" w:rsidRDefault="006C5067" w:rsidP="006C5067">
      <w:pPr>
        <w:pStyle w:val="ListParagraph"/>
        <w:numPr>
          <w:ilvl w:val="0"/>
          <w:numId w:val="20"/>
        </w:numPr>
        <w:spacing w:line="480" w:lineRule="auto"/>
        <w:jc w:val="both"/>
        <w:rPr>
          <w:rFonts w:ascii="Times New Roman" w:hAnsi="Times New Roman" w:cs="Times New Roman"/>
          <w:b/>
          <w:sz w:val="24"/>
          <w:szCs w:val="24"/>
        </w:rPr>
      </w:pPr>
      <w:r w:rsidRPr="006C5067">
        <w:rPr>
          <w:rFonts w:ascii="Times New Roman" w:hAnsi="Times New Roman" w:cs="Times New Roman"/>
          <w:b/>
          <w:sz w:val="24"/>
          <w:szCs w:val="24"/>
        </w:rPr>
        <w:t>Tingkat Analisis</w:t>
      </w:r>
    </w:p>
    <w:p w:rsidR="006C5067" w:rsidRPr="006C5067" w:rsidRDefault="006C5067" w:rsidP="006C5067">
      <w:pPr>
        <w:spacing w:line="480" w:lineRule="auto"/>
        <w:ind w:firstLine="720"/>
        <w:jc w:val="both"/>
        <w:rPr>
          <w:rFonts w:ascii="Times New Roman" w:hAnsi="Times New Roman" w:cs="Times New Roman"/>
          <w:sz w:val="24"/>
          <w:szCs w:val="24"/>
        </w:rPr>
      </w:pPr>
      <w:r w:rsidRPr="006C5067">
        <w:rPr>
          <w:rFonts w:ascii="Times New Roman" w:hAnsi="Times New Roman" w:cs="Times New Roman"/>
          <w:sz w:val="24"/>
          <w:szCs w:val="24"/>
        </w:rPr>
        <w:t>Tingkat analisis yang digunakan dalam penelitian ini adalah pendekatan kualitatif, untuk menganalisis upaya-upaya yang dilakukan pemerintah provinsi lampung serta masyarakat lokal lampung untuk meningkatkan pariwisata teluk kiluan lampung. yang merupakan suatu perspektif dari ilmu hubungan internasional, menerapkan salah satu perspektif yang dianggap paling relevan untuk fenomena-fenomena yang terjadi didunia internasional ini.</w:t>
      </w:r>
    </w:p>
    <w:p w:rsidR="006C5067" w:rsidRPr="006C5067" w:rsidRDefault="006C5067" w:rsidP="006C5067">
      <w:pPr>
        <w:spacing w:line="480" w:lineRule="auto"/>
        <w:jc w:val="both"/>
        <w:rPr>
          <w:rFonts w:ascii="Times New Roman" w:hAnsi="Times New Roman" w:cs="Times New Roman"/>
          <w:sz w:val="24"/>
          <w:szCs w:val="24"/>
        </w:rPr>
      </w:pPr>
      <w:r w:rsidRPr="006C5067">
        <w:rPr>
          <w:rFonts w:ascii="Times New Roman" w:hAnsi="Times New Roman" w:cs="Times New Roman"/>
          <w:sz w:val="24"/>
          <w:szCs w:val="24"/>
        </w:rPr>
        <w:t xml:space="preserve"> </w:t>
      </w:r>
    </w:p>
    <w:p w:rsidR="006C5067" w:rsidRPr="00121189" w:rsidRDefault="006C5067" w:rsidP="00121189">
      <w:pPr>
        <w:pStyle w:val="ListParagraph"/>
        <w:numPr>
          <w:ilvl w:val="0"/>
          <w:numId w:val="20"/>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t>Metode Penelitian</w:t>
      </w:r>
    </w:p>
    <w:p w:rsidR="006C5067" w:rsidRPr="006C5067" w:rsidRDefault="006C5067" w:rsidP="00121189">
      <w:pPr>
        <w:spacing w:line="480" w:lineRule="auto"/>
        <w:ind w:firstLine="720"/>
        <w:jc w:val="both"/>
        <w:rPr>
          <w:rFonts w:ascii="Times New Roman" w:hAnsi="Times New Roman" w:cs="Times New Roman"/>
          <w:sz w:val="24"/>
          <w:szCs w:val="24"/>
        </w:rPr>
      </w:pPr>
      <w:r w:rsidRPr="006C5067">
        <w:rPr>
          <w:rFonts w:ascii="Times New Roman" w:hAnsi="Times New Roman" w:cs="Times New Roman"/>
          <w:sz w:val="24"/>
          <w:szCs w:val="24"/>
        </w:rPr>
        <w:t>Penelitian ini menggunakan metode penelitian, guna membantu memberikan arahan dalam menganalisa suatu permasalahan. Metode yang digunakan adalah metode deskriptif dimana metode ini digunakan untuk dapat menggambarkan atau memaparkan secara cermat karakteristik dari suatu gejala atau masalah yang diteliti dalam suatu situasi. Tujuan dari penelitian dengan menggunakan metode deskriptif ini adalah untuk membuat suatu deskriptif secara sistematis, faktual, dan akurat mengenai fakta-fakta, sifat-sifat, serta hubungan antar fenomena yang diselidiki.</w:t>
      </w:r>
    </w:p>
    <w:p w:rsidR="00622D21" w:rsidRDefault="00622D21" w:rsidP="00551B8A">
      <w:pPr>
        <w:spacing w:line="480" w:lineRule="auto"/>
        <w:jc w:val="both"/>
        <w:rPr>
          <w:rFonts w:ascii="Times New Roman" w:hAnsi="Times New Roman" w:cs="Times New Roman"/>
          <w:sz w:val="24"/>
          <w:szCs w:val="24"/>
        </w:rPr>
      </w:pPr>
    </w:p>
    <w:p w:rsidR="00121189" w:rsidRDefault="00121189" w:rsidP="00551B8A">
      <w:pPr>
        <w:spacing w:line="480" w:lineRule="auto"/>
        <w:jc w:val="both"/>
        <w:rPr>
          <w:rFonts w:ascii="Times New Roman" w:hAnsi="Times New Roman" w:cs="Times New Roman"/>
          <w:sz w:val="24"/>
          <w:szCs w:val="24"/>
        </w:rPr>
      </w:pPr>
    </w:p>
    <w:p w:rsidR="00121189" w:rsidRDefault="00121189" w:rsidP="00551B8A">
      <w:pPr>
        <w:spacing w:line="480" w:lineRule="auto"/>
        <w:jc w:val="both"/>
        <w:rPr>
          <w:rFonts w:ascii="Times New Roman" w:hAnsi="Times New Roman" w:cs="Times New Roman"/>
          <w:sz w:val="24"/>
          <w:szCs w:val="24"/>
        </w:rPr>
      </w:pPr>
    </w:p>
    <w:p w:rsidR="00121189" w:rsidRPr="00121189" w:rsidRDefault="00121189" w:rsidP="00121189">
      <w:pPr>
        <w:pStyle w:val="ListParagraph"/>
        <w:numPr>
          <w:ilvl w:val="0"/>
          <w:numId w:val="20"/>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lastRenderedPageBreak/>
        <w:t>Teknik Pengumpulan Data</w:t>
      </w:r>
    </w:p>
    <w:p w:rsidR="00121189" w:rsidRDefault="00121189" w:rsidP="00121189">
      <w:pPr>
        <w:spacing w:line="480" w:lineRule="auto"/>
        <w:ind w:firstLine="720"/>
        <w:jc w:val="both"/>
        <w:rPr>
          <w:rFonts w:ascii="Times New Roman" w:hAnsi="Times New Roman" w:cs="Times New Roman"/>
          <w:sz w:val="24"/>
          <w:szCs w:val="24"/>
        </w:rPr>
      </w:pPr>
      <w:r w:rsidRPr="00A35003">
        <w:rPr>
          <w:rFonts w:ascii="Times New Roman" w:hAnsi="Times New Roman" w:cs="Times New Roman"/>
          <w:sz w:val="24"/>
          <w:szCs w:val="24"/>
        </w:rPr>
        <w:t>Metode untuk pengumpulan data yang dipakai disini adalah metode studi kepustakaan dan wawancara dengan narasumber</w:t>
      </w:r>
      <w:r>
        <w:rPr>
          <w:rFonts w:ascii="Times New Roman" w:hAnsi="Times New Roman" w:cs="Times New Roman"/>
          <w:sz w:val="24"/>
          <w:szCs w:val="24"/>
        </w:rPr>
        <w:t xml:space="preserve"> yang komponen dibidangnya. Data dikumpulkan dengan cara mengumpulkan informasi-informasi yang</w:t>
      </w:r>
      <w:r w:rsidRPr="00A35003">
        <w:rPr>
          <w:rFonts w:ascii="Times New Roman" w:hAnsi="Times New Roman" w:cs="Times New Roman"/>
          <w:sz w:val="24"/>
          <w:szCs w:val="24"/>
        </w:rPr>
        <w:t xml:space="preserve"> </w:t>
      </w:r>
      <w:r>
        <w:rPr>
          <w:rFonts w:ascii="Times New Roman" w:hAnsi="Times New Roman" w:cs="Times New Roman"/>
          <w:sz w:val="24"/>
          <w:szCs w:val="24"/>
        </w:rPr>
        <w:t>berkaitan dengan topik pembahasan melalui buku cetak, hasil-hasil laporan dari penulisan mengenai kasus terkait terdahulu, wawancara, serta jurnal.</w:t>
      </w:r>
    </w:p>
    <w:p w:rsidR="00121189" w:rsidRDefault="00121189" w:rsidP="00121189">
      <w:pPr>
        <w:spacing w:line="480" w:lineRule="auto"/>
        <w:ind w:left="720" w:firstLine="720"/>
        <w:jc w:val="both"/>
        <w:rPr>
          <w:rFonts w:ascii="Times New Roman" w:hAnsi="Times New Roman" w:cs="Times New Roman"/>
          <w:sz w:val="24"/>
          <w:szCs w:val="24"/>
        </w:rPr>
      </w:pPr>
    </w:p>
    <w:p w:rsidR="00121189" w:rsidRDefault="00121189" w:rsidP="00121189">
      <w:pPr>
        <w:pStyle w:val="ListParagraph"/>
        <w:numPr>
          <w:ilvl w:val="0"/>
          <w:numId w:val="23"/>
        </w:numPr>
        <w:spacing w:line="480" w:lineRule="auto"/>
        <w:jc w:val="both"/>
        <w:rPr>
          <w:rFonts w:ascii="Times New Roman" w:hAnsi="Times New Roman" w:cs="Times New Roman"/>
          <w:b/>
          <w:sz w:val="24"/>
          <w:szCs w:val="24"/>
        </w:rPr>
      </w:pPr>
      <w:r w:rsidRPr="00874208">
        <w:rPr>
          <w:rFonts w:ascii="Times New Roman" w:hAnsi="Times New Roman" w:cs="Times New Roman"/>
          <w:b/>
          <w:sz w:val="24"/>
          <w:szCs w:val="24"/>
        </w:rPr>
        <w:t>Lokasi Dan Lamanya Penelitian</w:t>
      </w:r>
    </w:p>
    <w:p w:rsidR="00121189" w:rsidRPr="00121189" w:rsidRDefault="00121189" w:rsidP="00121189">
      <w:pPr>
        <w:pStyle w:val="ListParagraph"/>
        <w:numPr>
          <w:ilvl w:val="0"/>
          <w:numId w:val="24"/>
        </w:numPr>
        <w:spacing w:line="480" w:lineRule="auto"/>
        <w:jc w:val="both"/>
        <w:rPr>
          <w:rFonts w:ascii="Times New Roman" w:hAnsi="Times New Roman" w:cs="Times New Roman"/>
          <w:b/>
          <w:sz w:val="24"/>
          <w:szCs w:val="24"/>
        </w:rPr>
      </w:pPr>
      <w:r w:rsidRPr="00121189">
        <w:rPr>
          <w:rFonts w:ascii="Times New Roman" w:hAnsi="Times New Roman" w:cs="Times New Roman"/>
          <w:b/>
          <w:sz w:val="24"/>
          <w:szCs w:val="24"/>
        </w:rPr>
        <w:t>Lokasi Penelitian</w:t>
      </w:r>
    </w:p>
    <w:p w:rsidR="00121189" w:rsidRPr="00121189" w:rsidRDefault="00121189" w:rsidP="00121189">
      <w:pPr>
        <w:spacing w:line="480" w:lineRule="auto"/>
        <w:ind w:left="360" w:firstLine="360"/>
        <w:jc w:val="both"/>
        <w:rPr>
          <w:rFonts w:ascii="Times New Roman" w:hAnsi="Times New Roman" w:cs="Times New Roman"/>
          <w:b/>
          <w:sz w:val="24"/>
          <w:szCs w:val="24"/>
        </w:rPr>
      </w:pPr>
      <w:r w:rsidRPr="00121189">
        <w:rPr>
          <w:rFonts w:ascii="Times New Roman" w:hAnsi="Times New Roman" w:cs="Times New Roman"/>
          <w:sz w:val="24"/>
          <w:szCs w:val="24"/>
        </w:rPr>
        <w:t>Untuk mendapatkan data serta keterangan yang dibutuhkan penulis seperti:</w:t>
      </w:r>
    </w:p>
    <w:p w:rsidR="00121189" w:rsidRPr="00874208" w:rsidRDefault="00121189" w:rsidP="00121189">
      <w:pPr>
        <w:pStyle w:val="ListParagraph"/>
        <w:spacing w:line="480" w:lineRule="auto"/>
        <w:ind w:left="1440" w:hanging="360"/>
        <w:jc w:val="both"/>
        <w:rPr>
          <w:rFonts w:ascii="Times New Roman" w:hAnsi="Times New Roman" w:cs="Times New Roman"/>
          <w:sz w:val="24"/>
          <w:szCs w:val="24"/>
        </w:rPr>
      </w:pPr>
      <w:r w:rsidRPr="00874208">
        <w:rPr>
          <w:rFonts w:ascii="Times New Roman" w:hAnsi="Times New Roman" w:cs="Times New Roman"/>
          <w:sz w:val="24"/>
          <w:szCs w:val="24"/>
        </w:rPr>
        <w:t>1.</w:t>
      </w:r>
      <w:r w:rsidRPr="00874208">
        <w:rPr>
          <w:rFonts w:ascii="Times New Roman" w:hAnsi="Times New Roman" w:cs="Times New Roman"/>
          <w:sz w:val="24"/>
          <w:szCs w:val="24"/>
        </w:rPr>
        <w:tab/>
        <w:t>Perpustakaan Fisip Universitas Pasundan JL. Lengkong Tengah No, 68 Bandung.</w:t>
      </w:r>
    </w:p>
    <w:p w:rsidR="00121189" w:rsidRDefault="00121189" w:rsidP="00121189">
      <w:pPr>
        <w:pStyle w:val="ListParagraph"/>
        <w:spacing w:line="480" w:lineRule="auto"/>
        <w:ind w:left="1080"/>
        <w:jc w:val="both"/>
        <w:rPr>
          <w:rFonts w:ascii="Times New Roman" w:hAnsi="Times New Roman" w:cs="Times New Roman"/>
          <w:sz w:val="24"/>
          <w:szCs w:val="24"/>
        </w:rPr>
      </w:pPr>
      <w:r w:rsidRPr="00874208">
        <w:rPr>
          <w:rFonts w:ascii="Times New Roman" w:hAnsi="Times New Roman" w:cs="Times New Roman"/>
          <w:sz w:val="24"/>
          <w:szCs w:val="24"/>
        </w:rPr>
        <w:t>2.</w:t>
      </w:r>
      <w:r w:rsidRPr="00874208">
        <w:rPr>
          <w:rFonts w:ascii="Times New Roman" w:hAnsi="Times New Roman" w:cs="Times New Roman"/>
          <w:sz w:val="24"/>
          <w:szCs w:val="24"/>
        </w:rPr>
        <w:tab/>
        <w:t>Perpustakaan Universitas Padjajaran Jatinangor, Sumedang.</w:t>
      </w:r>
    </w:p>
    <w:p w:rsidR="00121189" w:rsidRDefault="00121189" w:rsidP="001211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Perpustakaan Universitas Katohlik Parahyangan, Bandung.</w:t>
      </w:r>
    </w:p>
    <w:p w:rsidR="00121189" w:rsidRDefault="00121189" w:rsidP="001211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Perpustakaan Universitas Lampung, Bandar Lampung.</w:t>
      </w:r>
    </w:p>
    <w:p w:rsidR="00121189" w:rsidRPr="00551B8A" w:rsidRDefault="00121189" w:rsidP="00551B8A">
      <w:pPr>
        <w:spacing w:line="480" w:lineRule="auto"/>
        <w:jc w:val="both"/>
        <w:rPr>
          <w:rFonts w:ascii="Times New Roman" w:hAnsi="Times New Roman" w:cs="Times New Roman"/>
          <w:sz w:val="24"/>
          <w:szCs w:val="24"/>
        </w:rPr>
      </w:pPr>
    </w:p>
    <w:sectPr w:rsidR="00121189" w:rsidRPr="00551B8A" w:rsidSect="00C37A4B">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5D" w:rsidRDefault="00C32C5D" w:rsidP="008A7A94">
      <w:pPr>
        <w:spacing w:after="0" w:line="240" w:lineRule="auto"/>
      </w:pPr>
      <w:r>
        <w:separator/>
      </w:r>
    </w:p>
  </w:endnote>
  <w:endnote w:type="continuationSeparator" w:id="0">
    <w:p w:rsidR="00C32C5D" w:rsidRDefault="00C32C5D" w:rsidP="008A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5937"/>
      <w:docPartObj>
        <w:docPartGallery w:val="Page Numbers (Bottom of Page)"/>
        <w:docPartUnique/>
      </w:docPartObj>
    </w:sdtPr>
    <w:sdtEndPr>
      <w:rPr>
        <w:noProof/>
      </w:rPr>
    </w:sdtEndPr>
    <w:sdtContent>
      <w:p w:rsidR="00C3086A" w:rsidRDefault="00C3086A">
        <w:pPr>
          <w:pStyle w:val="Footer"/>
          <w:jc w:val="right"/>
        </w:pPr>
        <w:r>
          <w:fldChar w:fldCharType="begin"/>
        </w:r>
        <w:r>
          <w:instrText xml:space="preserve"> PAGE   \* MERGEFORMAT </w:instrText>
        </w:r>
        <w:r>
          <w:fldChar w:fldCharType="separate"/>
        </w:r>
        <w:r w:rsidR="00E079F6">
          <w:rPr>
            <w:noProof/>
          </w:rPr>
          <w:t>1</w:t>
        </w:r>
        <w:r>
          <w:rPr>
            <w:noProof/>
          </w:rPr>
          <w:fldChar w:fldCharType="end"/>
        </w:r>
      </w:p>
    </w:sdtContent>
  </w:sdt>
  <w:p w:rsidR="00575C80" w:rsidRDefault="0057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5D" w:rsidRDefault="00C32C5D" w:rsidP="008A7A94">
      <w:pPr>
        <w:spacing w:after="0" w:line="240" w:lineRule="auto"/>
      </w:pPr>
      <w:r>
        <w:separator/>
      </w:r>
    </w:p>
  </w:footnote>
  <w:footnote w:type="continuationSeparator" w:id="0">
    <w:p w:rsidR="00C32C5D" w:rsidRDefault="00C32C5D" w:rsidP="008A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6B"/>
    <w:multiLevelType w:val="hybridMultilevel"/>
    <w:tmpl w:val="3C784F84"/>
    <w:lvl w:ilvl="0" w:tplc="C43E046E">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1107B9C"/>
    <w:multiLevelType w:val="multilevel"/>
    <w:tmpl w:val="ACE20F4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506C68"/>
    <w:multiLevelType w:val="hybridMultilevel"/>
    <w:tmpl w:val="8068A7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A631C"/>
    <w:multiLevelType w:val="hybridMultilevel"/>
    <w:tmpl w:val="53CC0DA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3136B"/>
    <w:multiLevelType w:val="hybridMultilevel"/>
    <w:tmpl w:val="F6D2820C"/>
    <w:lvl w:ilvl="0" w:tplc="D16246A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8177D9"/>
    <w:multiLevelType w:val="hybridMultilevel"/>
    <w:tmpl w:val="B8C4E838"/>
    <w:lvl w:ilvl="0" w:tplc="486CEC0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6D17F25"/>
    <w:multiLevelType w:val="hybridMultilevel"/>
    <w:tmpl w:val="8F6CC15C"/>
    <w:lvl w:ilvl="0" w:tplc="F4CE39D8">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694C1B"/>
    <w:multiLevelType w:val="hybridMultilevel"/>
    <w:tmpl w:val="78E44EB6"/>
    <w:lvl w:ilvl="0" w:tplc="48E4B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C90606"/>
    <w:multiLevelType w:val="hybridMultilevel"/>
    <w:tmpl w:val="B5B0D7EA"/>
    <w:lvl w:ilvl="0" w:tplc="D42C56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A601DD"/>
    <w:multiLevelType w:val="hybridMultilevel"/>
    <w:tmpl w:val="B958F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BA3E3D"/>
    <w:multiLevelType w:val="hybridMultilevel"/>
    <w:tmpl w:val="52F01756"/>
    <w:lvl w:ilvl="0" w:tplc="7BC6D7C6">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EB7254C"/>
    <w:multiLevelType w:val="hybridMultilevel"/>
    <w:tmpl w:val="CF5C9F66"/>
    <w:lvl w:ilvl="0" w:tplc="6E90EF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F440C0"/>
    <w:multiLevelType w:val="hybridMultilevel"/>
    <w:tmpl w:val="DD965E42"/>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19406A"/>
    <w:multiLevelType w:val="hybridMultilevel"/>
    <w:tmpl w:val="2F9CE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782CD1"/>
    <w:multiLevelType w:val="hybridMultilevel"/>
    <w:tmpl w:val="B93E1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A15942"/>
    <w:multiLevelType w:val="hybridMultilevel"/>
    <w:tmpl w:val="03ECC1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1E3649"/>
    <w:multiLevelType w:val="hybridMultilevel"/>
    <w:tmpl w:val="0DEED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043897"/>
    <w:multiLevelType w:val="hybridMultilevel"/>
    <w:tmpl w:val="518CBEFA"/>
    <w:lvl w:ilvl="0" w:tplc="73F4C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9E328DD"/>
    <w:multiLevelType w:val="hybridMultilevel"/>
    <w:tmpl w:val="782004A8"/>
    <w:lvl w:ilvl="0" w:tplc="CE52A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B10695"/>
    <w:multiLevelType w:val="hybridMultilevel"/>
    <w:tmpl w:val="42226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2105D2"/>
    <w:multiLevelType w:val="hybridMultilevel"/>
    <w:tmpl w:val="22241A1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F6676B"/>
    <w:multiLevelType w:val="hybridMultilevel"/>
    <w:tmpl w:val="642EBE32"/>
    <w:lvl w:ilvl="0" w:tplc="577494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3B4167C"/>
    <w:multiLevelType w:val="hybridMultilevel"/>
    <w:tmpl w:val="C4AC7268"/>
    <w:lvl w:ilvl="0" w:tplc="50704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D1F6804"/>
    <w:multiLevelType w:val="hybridMultilevel"/>
    <w:tmpl w:val="3CF6264E"/>
    <w:lvl w:ilvl="0" w:tplc="364EB9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FDC7599"/>
    <w:multiLevelType w:val="hybridMultilevel"/>
    <w:tmpl w:val="B0843922"/>
    <w:lvl w:ilvl="0" w:tplc="6058AD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FEC5B60"/>
    <w:multiLevelType w:val="hybridMultilevel"/>
    <w:tmpl w:val="F6D2820C"/>
    <w:lvl w:ilvl="0" w:tplc="D16246A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14"/>
  </w:num>
  <w:num w:numId="3">
    <w:abstractNumId w:val="5"/>
  </w:num>
  <w:num w:numId="4">
    <w:abstractNumId w:val="20"/>
  </w:num>
  <w:num w:numId="5">
    <w:abstractNumId w:val="17"/>
  </w:num>
  <w:num w:numId="6">
    <w:abstractNumId w:val="2"/>
  </w:num>
  <w:num w:numId="7">
    <w:abstractNumId w:val="8"/>
  </w:num>
  <w:num w:numId="8">
    <w:abstractNumId w:val="18"/>
  </w:num>
  <w:num w:numId="9">
    <w:abstractNumId w:val="23"/>
  </w:num>
  <w:num w:numId="10">
    <w:abstractNumId w:val="0"/>
  </w:num>
  <w:num w:numId="11">
    <w:abstractNumId w:val="4"/>
  </w:num>
  <w:num w:numId="12">
    <w:abstractNumId w:val="21"/>
  </w:num>
  <w:num w:numId="13">
    <w:abstractNumId w:val="25"/>
  </w:num>
  <w:num w:numId="14">
    <w:abstractNumId w:val="22"/>
  </w:num>
  <w:num w:numId="15">
    <w:abstractNumId w:val="1"/>
  </w:num>
  <w:num w:numId="16">
    <w:abstractNumId w:val="19"/>
  </w:num>
  <w:num w:numId="17">
    <w:abstractNumId w:val="10"/>
  </w:num>
  <w:num w:numId="18">
    <w:abstractNumId w:val="6"/>
  </w:num>
  <w:num w:numId="19">
    <w:abstractNumId w:val="7"/>
  </w:num>
  <w:num w:numId="20">
    <w:abstractNumId w:val="16"/>
  </w:num>
  <w:num w:numId="21">
    <w:abstractNumId w:val="24"/>
  </w:num>
  <w:num w:numId="22">
    <w:abstractNumId w:val="12"/>
  </w:num>
  <w:num w:numId="23">
    <w:abstractNumId w:val="3"/>
  </w:num>
  <w:num w:numId="24">
    <w:abstractNumId w:val="1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4B"/>
    <w:rsid w:val="00121189"/>
    <w:rsid w:val="004A6A8E"/>
    <w:rsid w:val="00551B8A"/>
    <w:rsid w:val="00575C80"/>
    <w:rsid w:val="00622D21"/>
    <w:rsid w:val="0064498D"/>
    <w:rsid w:val="006C5067"/>
    <w:rsid w:val="007A0C8A"/>
    <w:rsid w:val="007A672C"/>
    <w:rsid w:val="008A7A94"/>
    <w:rsid w:val="00A023A1"/>
    <w:rsid w:val="00AD2F19"/>
    <w:rsid w:val="00C3086A"/>
    <w:rsid w:val="00C32C5D"/>
    <w:rsid w:val="00C37A4B"/>
    <w:rsid w:val="00DC646D"/>
    <w:rsid w:val="00E079F6"/>
    <w:rsid w:val="00E91C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4B"/>
    <w:pPr>
      <w:ind w:left="720"/>
      <w:contextualSpacing/>
    </w:pPr>
  </w:style>
  <w:style w:type="character" w:styleId="Hyperlink">
    <w:name w:val="Hyperlink"/>
    <w:basedOn w:val="DefaultParagraphFont"/>
    <w:uiPriority w:val="99"/>
    <w:unhideWhenUsed/>
    <w:rsid w:val="008A7A94"/>
    <w:rPr>
      <w:color w:val="0000FF" w:themeColor="hyperlink"/>
      <w:u w:val="single"/>
    </w:rPr>
  </w:style>
  <w:style w:type="paragraph" w:styleId="Header">
    <w:name w:val="header"/>
    <w:basedOn w:val="Normal"/>
    <w:link w:val="HeaderChar"/>
    <w:uiPriority w:val="99"/>
    <w:unhideWhenUsed/>
    <w:rsid w:val="008A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94"/>
  </w:style>
  <w:style w:type="paragraph" w:styleId="Footer">
    <w:name w:val="footer"/>
    <w:basedOn w:val="Normal"/>
    <w:link w:val="FooterChar"/>
    <w:uiPriority w:val="99"/>
    <w:unhideWhenUsed/>
    <w:rsid w:val="008A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94"/>
  </w:style>
  <w:style w:type="paragraph" w:styleId="BalloonText">
    <w:name w:val="Balloon Text"/>
    <w:basedOn w:val="Normal"/>
    <w:link w:val="BalloonTextChar"/>
    <w:uiPriority w:val="99"/>
    <w:semiHidden/>
    <w:unhideWhenUsed/>
    <w:rsid w:val="0057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80"/>
    <w:rPr>
      <w:rFonts w:ascii="Tahoma" w:hAnsi="Tahoma" w:cs="Tahoma"/>
      <w:sz w:val="16"/>
      <w:szCs w:val="16"/>
    </w:rPr>
  </w:style>
  <w:style w:type="table" w:styleId="TableGrid">
    <w:name w:val="Table Grid"/>
    <w:basedOn w:val="TableNormal"/>
    <w:uiPriority w:val="59"/>
    <w:rsid w:val="006C5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4B"/>
    <w:pPr>
      <w:ind w:left="720"/>
      <w:contextualSpacing/>
    </w:pPr>
  </w:style>
  <w:style w:type="character" w:styleId="Hyperlink">
    <w:name w:val="Hyperlink"/>
    <w:basedOn w:val="DefaultParagraphFont"/>
    <w:uiPriority w:val="99"/>
    <w:unhideWhenUsed/>
    <w:rsid w:val="008A7A94"/>
    <w:rPr>
      <w:color w:val="0000FF" w:themeColor="hyperlink"/>
      <w:u w:val="single"/>
    </w:rPr>
  </w:style>
  <w:style w:type="paragraph" w:styleId="Header">
    <w:name w:val="header"/>
    <w:basedOn w:val="Normal"/>
    <w:link w:val="HeaderChar"/>
    <w:uiPriority w:val="99"/>
    <w:unhideWhenUsed/>
    <w:rsid w:val="008A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94"/>
  </w:style>
  <w:style w:type="paragraph" w:styleId="Footer">
    <w:name w:val="footer"/>
    <w:basedOn w:val="Normal"/>
    <w:link w:val="FooterChar"/>
    <w:uiPriority w:val="99"/>
    <w:unhideWhenUsed/>
    <w:rsid w:val="008A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94"/>
  </w:style>
  <w:style w:type="paragraph" w:styleId="BalloonText">
    <w:name w:val="Balloon Text"/>
    <w:basedOn w:val="Normal"/>
    <w:link w:val="BalloonTextChar"/>
    <w:uiPriority w:val="99"/>
    <w:semiHidden/>
    <w:unhideWhenUsed/>
    <w:rsid w:val="0057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80"/>
    <w:rPr>
      <w:rFonts w:ascii="Tahoma" w:hAnsi="Tahoma" w:cs="Tahoma"/>
      <w:sz w:val="16"/>
      <w:szCs w:val="16"/>
    </w:rPr>
  </w:style>
  <w:style w:type="table" w:styleId="TableGrid">
    <w:name w:val="Table Grid"/>
    <w:basedOn w:val="TableNormal"/>
    <w:uiPriority w:val="59"/>
    <w:rsid w:val="006C5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ka.co.id/berita/-breaking" TargetMode="External"/><Relationship Id="rId13" Type="http://schemas.openxmlformats.org/officeDocument/2006/relationships/hyperlink" Target="http://caretourism.wordpress.com/2010/08/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dpar.go.id/page.php?ic=521&amp;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tneg.go.id/index.php?option=com_perundangan&amp;id=2189&amp;task=detail&amp;catid=1&amp;Itemid=42&amp;tahun=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etourism.wordpress.com-/2010/08/12/pengertian-dasar-kepariwisataan/tanggal%2030%20juli%202012" TargetMode="External"/><Relationship Id="rId4" Type="http://schemas.openxmlformats.org/officeDocument/2006/relationships/settings" Target="settings.xml"/><Relationship Id="rId9" Type="http://schemas.openxmlformats.org/officeDocument/2006/relationships/hyperlink" Target="http://www.businessnews.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22</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cp:revision>
  <dcterms:created xsi:type="dcterms:W3CDTF">2016-04-18T02:34:00Z</dcterms:created>
  <dcterms:modified xsi:type="dcterms:W3CDTF">2016-04-28T03:55:00Z</dcterms:modified>
</cp:coreProperties>
</file>