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DB" w:rsidRDefault="004F4428" w:rsidP="00FB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76543" w:rsidRPr="00B76543" w:rsidRDefault="004F4428" w:rsidP="00C96EE8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Sesat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3874F3">
        <w:rPr>
          <w:rFonts w:ascii="Times New Roman" w:hAnsi="Times New Roman" w:cs="Times New Roman"/>
          <w:b/>
          <w:sz w:val="24"/>
          <w:szCs w:val="24"/>
        </w:rPr>
        <w:t>.</w:t>
      </w:r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pendapa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kalangan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berbeda-beda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sudut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pandang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pesan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diterima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masing-masing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individu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muncul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akibat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543">
        <w:rPr>
          <w:rFonts w:ascii="Times New Roman" w:hAnsi="Times New Roman" w:cs="Times New Roman"/>
          <w:b/>
          <w:i/>
          <w:sz w:val="24"/>
          <w:szCs w:val="24"/>
        </w:rPr>
        <w:t xml:space="preserve">selecting, organizing, </w:t>
      </w:r>
      <w:proofErr w:type="spellStart"/>
      <w:r w:rsidR="00B76543">
        <w:rPr>
          <w:rFonts w:ascii="Times New Roman" w:hAnsi="Times New Roman" w:cs="Times New Roman"/>
          <w:b/>
          <w:i/>
          <w:sz w:val="24"/>
          <w:szCs w:val="24"/>
        </w:rPr>
        <w:t>interpretating</w:t>
      </w:r>
      <w:proofErr w:type="spellEnd"/>
      <w:r w:rsidR="00B765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543">
        <w:rPr>
          <w:rFonts w:ascii="Times New Roman" w:hAnsi="Times New Roman" w:cs="Times New Roman"/>
          <w:b/>
          <w:i/>
          <w:sz w:val="24"/>
          <w:szCs w:val="24"/>
        </w:rPr>
        <w:t>meaning</w:t>
      </w:r>
      <w:r w:rsidR="00B765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tertarik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meneliti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sesat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B76543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="00B76543">
        <w:rPr>
          <w:rFonts w:ascii="Times New Roman" w:hAnsi="Times New Roman" w:cs="Times New Roman"/>
          <w:b/>
          <w:sz w:val="24"/>
          <w:szCs w:val="24"/>
        </w:rPr>
        <w:t xml:space="preserve"> Barat.</w:t>
      </w:r>
    </w:p>
    <w:p w:rsidR="007721A6" w:rsidRDefault="00C96EE8" w:rsidP="00C96EE8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4F4428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diadakan</w:t>
      </w:r>
      <w:proofErr w:type="spellEnd"/>
      <w:r w:rsidR="004F4428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F4428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4F4428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4F4428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4428" w:rsidRPr="007721A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aktif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1A6" w:rsidRPr="007721A6">
        <w:rPr>
          <w:rFonts w:ascii="Times New Roman" w:hAnsi="Times New Roman" w:cs="Times New Roman"/>
          <w:b/>
          <w:i/>
          <w:sz w:val="24"/>
          <w:szCs w:val="24"/>
        </w:rPr>
        <w:t>selecting</w:t>
      </w:r>
      <w:r w:rsid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21A6" w:rsidRPr="007721A6">
        <w:rPr>
          <w:rFonts w:ascii="Times New Roman" w:hAnsi="Times New Roman" w:cs="Times New Roman"/>
          <w:b/>
          <w:i/>
          <w:sz w:val="24"/>
          <w:szCs w:val="24"/>
        </w:rPr>
        <w:t>Organizing</w:t>
      </w:r>
      <w:r w:rsidR="000F49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i/>
          <w:sz w:val="24"/>
          <w:szCs w:val="24"/>
        </w:rPr>
        <w:t>Interpreatating</w:t>
      </w:r>
      <w:proofErr w:type="spellEnd"/>
      <w:r w:rsidR="007721A6" w:rsidRPr="00772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7721A6" w:rsidRPr="007721A6">
        <w:rPr>
          <w:rFonts w:ascii="Times New Roman" w:hAnsi="Times New Roman" w:cs="Times New Roman"/>
          <w:b/>
          <w:i/>
          <w:sz w:val="24"/>
          <w:szCs w:val="24"/>
        </w:rPr>
        <w:t xml:space="preserve">Meaning </w:t>
      </w:r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terjadi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sebuah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peristiwa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pesan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kejadian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terjadi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sesat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7721A6" w:rsidRPr="007721A6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="007721A6" w:rsidRPr="007721A6">
        <w:rPr>
          <w:rFonts w:ascii="Times New Roman" w:hAnsi="Times New Roman" w:cs="Times New Roman"/>
          <w:b/>
          <w:sz w:val="24"/>
          <w:szCs w:val="24"/>
        </w:rPr>
        <w:t xml:space="preserve"> Barat.</w:t>
      </w:r>
    </w:p>
    <w:p w:rsidR="00C96EE8" w:rsidRDefault="00183910" w:rsidP="00C96EE8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mendalam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informan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narasumber</w:t>
      </w:r>
      <w:proofErr w:type="spellEnd"/>
      <w:r w:rsidR="007721A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7721A6">
        <w:rPr>
          <w:rFonts w:ascii="Times New Roman" w:hAnsi="Times New Roman" w:cs="Times New Roman"/>
          <w:b/>
          <w:sz w:val="24"/>
          <w:szCs w:val="24"/>
        </w:rPr>
        <w:t>era</w:t>
      </w:r>
      <w:r w:rsidR="00A73295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A73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295">
        <w:rPr>
          <w:rFonts w:ascii="Times New Roman" w:hAnsi="Times New Roman" w:cs="Times New Roman"/>
          <w:b/>
          <w:sz w:val="24"/>
          <w:szCs w:val="24"/>
        </w:rPr>
        <w:t>kaitannya</w:t>
      </w:r>
      <w:proofErr w:type="spellEnd"/>
      <w:r w:rsidR="00A73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29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C96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EE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C96EE8">
        <w:rPr>
          <w:rFonts w:ascii="Times New Roman" w:hAnsi="Times New Roman" w:cs="Times New Roman"/>
          <w:b/>
          <w:sz w:val="24"/>
          <w:szCs w:val="24"/>
        </w:rPr>
        <w:t>.</w:t>
      </w:r>
    </w:p>
    <w:p w:rsidR="000F4936" w:rsidRDefault="007721A6" w:rsidP="00C96EE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sudah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mencerna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bijak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hambatan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tertentu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terpengaruh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menunjukan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sudah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menilai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mana yang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buruk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menyerap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massa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terpengaruh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persuasi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936" w:rsidRPr="000F4936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="000F4936" w:rsidRPr="000F4936">
        <w:rPr>
          <w:rFonts w:ascii="Times New Roman" w:hAnsi="Times New Roman" w:cs="Times New Roman"/>
          <w:b/>
          <w:sz w:val="24"/>
          <w:szCs w:val="24"/>
        </w:rPr>
        <w:t>.</w:t>
      </w:r>
    </w:p>
    <w:p w:rsidR="00FB04BF" w:rsidRPr="004F4428" w:rsidRDefault="000F4936" w:rsidP="00DF26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936">
        <w:rPr>
          <w:rFonts w:ascii="Times New Roman" w:hAnsi="Times New Roman" w:cs="Times New Roman"/>
          <w:b/>
          <w:sz w:val="24"/>
          <w:szCs w:val="24"/>
        </w:rPr>
        <w:t>Hal-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rekomendasikan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sesat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Sebaiknya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massa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pengayom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pencerahan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nya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gafatar</w:t>
      </w:r>
      <w:proofErr w:type="spellEnd"/>
      <w:proofErr w:type="gram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sebenarnya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fakta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terjadi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lapangan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jangan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terlalu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khiasan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pun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karangan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pemberitaan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tentu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F4936">
        <w:rPr>
          <w:rFonts w:ascii="Times New Roman" w:hAnsi="Times New Roman" w:cs="Times New Roman"/>
          <w:b/>
          <w:sz w:val="24"/>
          <w:szCs w:val="24"/>
        </w:rPr>
        <w:t>kebenarannya</w:t>
      </w:r>
      <w:proofErr w:type="spellEnd"/>
      <w:r w:rsidRPr="000F49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FB04BF" w:rsidRPr="004F4428" w:rsidSect="00B36128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A1" w:rsidRDefault="008129A1" w:rsidP="004E09D6">
      <w:pPr>
        <w:spacing w:after="0" w:line="240" w:lineRule="auto"/>
      </w:pPr>
      <w:r>
        <w:separator/>
      </w:r>
    </w:p>
  </w:endnote>
  <w:endnote w:type="continuationSeparator" w:id="0">
    <w:p w:rsidR="008129A1" w:rsidRDefault="008129A1" w:rsidP="004E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624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128" w:rsidRDefault="00B36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69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E09D6" w:rsidRDefault="004E0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A1" w:rsidRDefault="008129A1" w:rsidP="004E09D6">
      <w:pPr>
        <w:spacing w:after="0" w:line="240" w:lineRule="auto"/>
      </w:pPr>
      <w:r>
        <w:separator/>
      </w:r>
    </w:p>
  </w:footnote>
  <w:footnote w:type="continuationSeparator" w:id="0">
    <w:p w:rsidR="008129A1" w:rsidRDefault="008129A1" w:rsidP="004E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CA"/>
    <w:multiLevelType w:val="hybridMultilevel"/>
    <w:tmpl w:val="02DE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F333C"/>
    <w:multiLevelType w:val="hybridMultilevel"/>
    <w:tmpl w:val="564C07E4"/>
    <w:lvl w:ilvl="0" w:tplc="58307E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28"/>
    <w:rsid w:val="000143D3"/>
    <w:rsid w:val="000F4936"/>
    <w:rsid w:val="001811C0"/>
    <w:rsid w:val="00183910"/>
    <w:rsid w:val="002E412A"/>
    <w:rsid w:val="002E6365"/>
    <w:rsid w:val="003538DB"/>
    <w:rsid w:val="003874F3"/>
    <w:rsid w:val="004E09D6"/>
    <w:rsid w:val="004F4428"/>
    <w:rsid w:val="007721A6"/>
    <w:rsid w:val="008129A1"/>
    <w:rsid w:val="008532F3"/>
    <w:rsid w:val="009C433A"/>
    <w:rsid w:val="00A73295"/>
    <w:rsid w:val="00B36128"/>
    <w:rsid w:val="00B41DAE"/>
    <w:rsid w:val="00B76543"/>
    <w:rsid w:val="00BA74AB"/>
    <w:rsid w:val="00C12BE7"/>
    <w:rsid w:val="00C73483"/>
    <w:rsid w:val="00C96EE8"/>
    <w:rsid w:val="00D25907"/>
    <w:rsid w:val="00D53F92"/>
    <w:rsid w:val="00DF269B"/>
    <w:rsid w:val="00E81E7B"/>
    <w:rsid w:val="00EC72FA"/>
    <w:rsid w:val="00EF44FB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21F4"/>
  <w15:chartTrackingRefBased/>
  <w15:docId w15:val="{6554A68D-35BB-4E95-BF6D-F66B439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9D6"/>
  </w:style>
  <w:style w:type="paragraph" w:styleId="Footer">
    <w:name w:val="footer"/>
    <w:basedOn w:val="Normal"/>
    <w:link w:val="FooterChar"/>
    <w:uiPriority w:val="99"/>
    <w:unhideWhenUsed/>
    <w:rsid w:val="004E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9D6"/>
  </w:style>
  <w:style w:type="paragraph" w:styleId="ListParagraph">
    <w:name w:val="List Paragraph"/>
    <w:basedOn w:val="Normal"/>
    <w:link w:val="ListParagraphChar"/>
    <w:uiPriority w:val="34"/>
    <w:qFormat/>
    <w:rsid w:val="007721A6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0F493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Agie</cp:lastModifiedBy>
  <cp:revision>4</cp:revision>
  <cp:lastPrinted>2016-08-31T16:32:00Z</cp:lastPrinted>
  <dcterms:created xsi:type="dcterms:W3CDTF">2016-09-21T05:26:00Z</dcterms:created>
  <dcterms:modified xsi:type="dcterms:W3CDTF">2016-09-21T05:31:00Z</dcterms:modified>
</cp:coreProperties>
</file>