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C20" w:rsidRDefault="00046D76" w:rsidP="00724F77">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BAB I</w:t>
      </w:r>
    </w:p>
    <w:p w:rsidR="00046D76" w:rsidRPr="00046D76" w:rsidRDefault="00046D76" w:rsidP="00046D76">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PENDAHULUAN</w:t>
      </w:r>
    </w:p>
    <w:p w:rsidR="00536559" w:rsidRPr="007E6731" w:rsidRDefault="002B2F8E" w:rsidP="00724F77">
      <w:pPr>
        <w:pStyle w:val="ListParagraph"/>
        <w:numPr>
          <w:ilvl w:val="1"/>
          <w:numId w:val="2"/>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lang w:val="en-US"/>
        </w:rPr>
        <w:t>Konteks Penelitian</w:t>
      </w:r>
      <w:r w:rsidR="008D7D10">
        <w:rPr>
          <w:rFonts w:ascii="Times New Roman" w:hAnsi="Times New Roman" w:cs="Times New Roman"/>
          <w:b/>
          <w:sz w:val="24"/>
          <w:szCs w:val="24"/>
          <w:lang w:val="en-US"/>
        </w:rPr>
        <w:t xml:space="preserve"> </w:t>
      </w:r>
    </w:p>
    <w:p w:rsidR="00A0240E" w:rsidRPr="003331AB" w:rsidRDefault="00A0240E" w:rsidP="00A0240E">
      <w:pPr>
        <w:pStyle w:val="ListParagraph"/>
        <w:spacing w:line="480" w:lineRule="auto"/>
        <w:ind w:left="0" w:firstLine="720"/>
        <w:jc w:val="both"/>
        <w:rPr>
          <w:rFonts w:ascii="Times New Roman" w:hAnsi="Times New Roman" w:cs="Times New Roman"/>
          <w:sz w:val="24"/>
          <w:szCs w:val="24"/>
        </w:rPr>
      </w:pPr>
      <w:r w:rsidRPr="00CE7748">
        <w:rPr>
          <w:rFonts w:ascii="Times New Roman" w:hAnsi="Times New Roman" w:cs="Times New Roman"/>
          <w:sz w:val="24"/>
          <w:szCs w:val="24"/>
        </w:rPr>
        <w:t xml:space="preserve">Seiring </w:t>
      </w:r>
      <w:r>
        <w:rPr>
          <w:rFonts w:ascii="Times New Roman" w:hAnsi="Times New Roman" w:cs="Times New Roman"/>
          <w:sz w:val="24"/>
          <w:szCs w:val="24"/>
        </w:rPr>
        <w:t xml:space="preserve">dengan </w:t>
      </w:r>
      <w:r w:rsidRPr="00CE7748">
        <w:rPr>
          <w:rFonts w:ascii="Times New Roman" w:hAnsi="Times New Roman" w:cs="Times New Roman"/>
          <w:sz w:val="24"/>
          <w:szCs w:val="24"/>
        </w:rPr>
        <w:t xml:space="preserve">perkembangan jaman, makin banyak media massa yang bermunculan, yang bersifat </w:t>
      </w:r>
      <w:r>
        <w:rPr>
          <w:rFonts w:ascii="Times New Roman" w:hAnsi="Times New Roman" w:cs="Times New Roman"/>
          <w:sz w:val="24"/>
          <w:szCs w:val="24"/>
        </w:rPr>
        <w:t xml:space="preserve">cetak, </w:t>
      </w:r>
      <w:r w:rsidRPr="00CE7748">
        <w:rPr>
          <w:rFonts w:ascii="Times New Roman" w:hAnsi="Times New Roman" w:cs="Times New Roman"/>
          <w:sz w:val="24"/>
          <w:szCs w:val="24"/>
        </w:rPr>
        <w:t>elektronik maupun digital. Kelebihan media massa dibanding dengan jenis komunikasi lain adalah ia bisa mengatasi hambatan ruang dan waktu. Bahkan media massa mampu m</w:t>
      </w:r>
      <w:r>
        <w:rPr>
          <w:rFonts w:ascii="Times New Roman" w:hAnsi="Times New Roman" w:cs="Times New Roman"/>
          <w:sz w:val="24"/>
          <w:szCs w:val="24"/>
        </w:rPr>
        <w:t>enyebarkan pesan dengan cepat pada waktu yang tak terbatas.</w:t>
      </w:r>
    </w:p>
    <w:p w:rsidR="00A0240E" w:rsidRDefault="00A0240E" w:rsidP="00A0240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Salah satu media massa yang digemari masyarakat adalah televisi. Kehadiran televisi</w:t>
      </w:r>
      <w:r w:rsidRPr="00EA7213">
        <w:rPr>
          <w:rFonts w:ascii="Times New Roman" w:hAnsi="Times New Roman" w:cs="Times New Roman"/>
          <w:sz w:val="24"/>
          <w:szCs w:val="24"/>
        </w:rPr>
        <w:t xml:space="preserve"> telah membuat perubahan pada kehidupan masyarakat. Hal ini </w:t>
      </w:r>
      <w:r>
        <w:rPr>
          <w:rFonts w:ascii="Times New Roman" w:hAnsi="Times New Roman" w:cs="Times New Roman"/>
          <w:sz w:val="24"/>
          <w:szCs w:val="24"/>
        </w:rPr>
        <w:t>karena televisi</w:t>
      </w:r>
      <w:r w:rsidRPr="00EA7213">
        <w:rPr>
          <w:rFonts w:ascii="Times New Roman" w:hAnsi="Times New Roman" w:cs="Times New Roman"/>
          <w:sz w:val="24"/>
          <w:szCs w:val="24"/>
        </w:rPr>
        <w:t xml:space="preserve"> hadir dengan menyajikan segala kebutuhan yang diperlukan manusia dalam berkomunikasi melalui fungsi media sebagai media yang mendidik, memberikan pengetahuan, memberikan informasi, dan hiburan. Dari keempat fungsi media tersebut, fungsi hiburan menduduki peringkat teratas dibandingkan fungsi media lainnya. </w:t>
      </w:r>
    </w:p>
    <w:p w:rsidR="00A0240E" w:rsidRPr="00A0240E" w:rsidRDefault="00A0240E" w:rsidP="00A0240E">
      <w:pPr>
        <w:spacing w:after="160" w:line="480" w:lineRule="auto"/>
        <w:ind w:firstLine="720"/>
        <w:jc w:val="both"/>
        <w:rPr>
          <w:rFonts w:ascii="Times New Roman" w:eastAsia="Cambria" w:hAnsi="Times New Roman" w:cs="Times New Roman"/>
          <w:sz w:val="24"/>
          <w:szCs w:val="24"/>
        </w:rPr>
      </w:pPr>
      <w:r w:rsidRPr="00A0240E">
        <w:rPr>
          <w:rFonts w:ascii="Times New Roman" w:eastAsia="Cambria" w:hAnsi="Times New Roman" w:cs="Times New Roman"/>
          <w:sz w:val="24"/>
          <w:szCs w:val="24"/>
        </w:rPr>
        <w:t xml:space="preserve">Televisi sebagai salah satu media massa elektronik merupakan media massa yang paling disukai oleh masyarakat dibandingkan dengan media massa lainnya, hal tersebut disebabkan oleh bagaimana cara menikmati sebuah media. Media cetak adalah media yang menyajikan kata, menyajikan gambar atau visual, radio walau dapat dikatakan sebagai media yang bisa membuat masyarakat merasa dekat, namun radio hanya dapat di dengarkan, sedangkan televisi memiliki </w:t>
      </w:r>
      <w:r w:rsidRPr="00A0240E">
        <w:rPr>
          <w:rFonts w:ascii="Times New Roman" w:eastAsia="Cambria" w:hAnsi="Times New Roman" w:cs="Times New Roman"/>
          <w:sz w:val="24"/>
          <w:szCs w:val="24"/>
        </w:rPr>
        <w:lastRenderedPageBreak/>
        <w:t>kedua diantaranya yaitu audio dan visual, sehingga televisi mampu memberikan kesan mendalam kepada penonton.</w:t>
      </w:r>
    </w:p>
    <w:p w:rsidR="00A0240E" w:rsidRPr="00A0240E" w:rsidRDefault="00A0240E" w:rsidP="00A0240E">
      <w:pPr>
        <w:pStyle w:val="ListParagraph"/>
        <w:spacing w:line="480" w:lineRule="auto"/>
        <w:ind w:left="0" w:firstLine="720"/>
        <w:jc w:val="both"/>
        <w:rPr>
          <w:rFonts w:ascii="Times New Roman" w:hAnsi="Times New Roman" w:cs="Times New Roman"/>
          <w:sz w:val="24"/>
          <w:szCs w:val="24"/>
          <w:lang w:val="en-US"/>
        </w:rPr>
      </w:pPr>
      <w:r w:rsidRPr="00A0240E">
        <w:rPr>
          <w:rFonts w:ascii="Times New Roman" w:eastAsia="Cambria" w:hAnsi="Times New Roman" w:cs="Times New Roman"/>
          <w:sz w:val="24"/>
          <w:szCs w:val="24"/>
        </w:rPr>
        <w:t>Televisi agar tidak menimbulkan kebosanan pada masyarakat tentu tidak mungkin menyajikan hal yang sama setiap harinya. Setiap harinya stasiun televisi menyajikan program – program yang beragam jenisnya, yang jumlahnya sangat banyak. Pada dasarnya apa saja bisa dijadikan program untuk ditayangkan ditelevisi selama program itu tidak bertentangan dengan norma kesusilaan, hukum, dan peraturan yang berlaku.</w:t>
      </w:r>
    </w:p>
    <w:p w:rsidR="00A0240E" w:rsidRDefault="00A0240E" w:rsidP="00A0240E">
      <w:pPr>
        <w:pStyle w:val="ListParagraph"/>
        <w:spacing w:line="480" w:lineRule="auto"/>
        <w:ind w:left="0" w:firstLine="720"/>
        <w:jc w:val="both"/>
        <w:rPr>
          <w:rFonts w:ascii="Times New Roman" w:hAnsi="Times New Roman" w:cs="Times New Roman"/>
          <w:sz w:val="24"/>
          <w:szCs w:val="24"/>
        </w:rPr>
      </w:pPr>
      <w:r w:rsidRPr="00482E14">
        <w:rPr>
          <w:rFonts w:ascii="Times New Roman" w:hAnsi="Times New Roman" w:cs="Times New Roman"/>
          <w:sz w:val="24"/>
          <w:szCs w:val="24"/>
        </w:rPr>
        <w:t>Industri pertelevisian di Indonesia menunjukan perkembangan yang cukup pesat beberapa tahun belakangan ini. Banyaknya jumlah stasiun televisi swasta lokal maupun nasional dan televisi berlangganan atau televisi</w:t>
      </w:r>
      <w:r>
        <w:rPr>
          <w:rFonts w:ascii="Times New Roman" w:hAnsi="Times New Roman" w:cs="Times New Roman"/>
          <w:sz w:val="24"/>
          <w:szCs w:val="24"/>
        </w:rPr>
        <w:t xml:space="preserve"> berbayar berbanding lurus dengan munculnya beragam tayangan</w:t>
      </w:r>
      <w:r w:rsidRPr="00482E14">
        <w:rPr>
          <w:rFonts w:ascii="Times New Roman" w:hAnsi="Times New Roman" w:cs="Times New Roman"/>
          <w:sz w:val="24"/>
          <w:szCs w:val="24"/>
        </w:rPr>
        <w:t xml:space="preserve"> acara dengan format acara yang</w:t>
      </w:r>
      <w:r>
        <w:rPr>
          <w:rFonts w:ascii="Times New Roman" w:hAnsi="Times New Roman" w:cs="Times New Roman"/>
          <w:sz w:val="24"/>
          <w:szCs w:val="24"/>
        </w:rPr>
        <w:t xml:space="preserve"> variatif. Beragam jenis tayangan</w:t>
      </w:r>
      <w:r w:rsidRPr="00482E14">
        <w:rPr>
          <w:rFonts w:ascii="Times New Roman" w:hAnsi="Times New Roman" w:cs="Times New Roman"/>
          <w:sz w:val="24"/>
          <w:szCs w:val="24"/>
        </w:rPr>
        <w:t xml:space="preserve"> televisi di antaranya: </w:t>
      </w:r>
      <w:r w:rsidRPr="0025453E">
        <w:rPr>
          <w:rFonts w:ascii="Times New Roman" w:hAnsi="Times New Roman" w:cs="Times New Roman"/>
          <w:i/>
          <w:sz w:val="24"/>
          <w:szCs w:val="24"/>
        </w:rPr>
        <w:t>news</w:t>
      </w:r>
      <w:r>
        <w:rPr>
          <w:rFonts w:ascii="Times New Roman" w:hAnsi="Times New Roman" w:cs="Times New Roman"/>
          <w:sz w:val="24"/>
          <w:szCs w:val="24"/>
        </w:rPr>
        <w:t xml:space="preserve">, </w:t>
      </w:r>
      <w:r w:rsidRPr="0025453E">
        <w:rPr>
          <w:rFonts w:ascii="Times New Roman" w:hAnsi="Times New Roman" w:cs="Times New Roman"/>
          <w:i/>
          <w:sz w:val="24"/>
          <w:szCs w:val="24"/>
        </w:rPr>
        <w:t>talkshow</w:t>
      </w:r>
      <w:r w:rsidRPr="00482E14">
        <w:rPr>
          <w:rFonts w:ascii="Times New Roman" w:hAnsi="Times New Roman" w:cs="Times New Roman"/>
          <w:sz w:val="24"/>
          <w:szCs w:val="24"/>
        </w:rPr>
        <w:t xml:space="preserve">,  </w:t>
      </w:r>
      <w:r w:rsidRPr="0025453E">
        <w:rPr>
          <w:rFonts w:ascii="Times New Roman" w:hAnsi="Times New Roman" w:cs="Times New Roman"/>
          <w:i/>
          <w:sz w:val="24"/>
          <w:szCs w:val="24"/>
        </w:rPr>
        <w:t>infotainment</w:t>
      </w:r>
      <w:r w:rsidRPr="00482E14">
        <w:rPr>
          <w:rFonts w:ascii="Times New Roman" w:hAnsi="Times New Roman" w:cs="Times New Roman"/>
          <w:sz w:val="24"/>
          <w:szCs w:val="24"/>
        </w:rPr>
        <w:t xml:space="preserve">, </w:t>
      </w:r>
      <w:r w:rsidRPr="0025453E">
        <w:rPr>
          <w:rFonts w:ascii="Times New Roman" w:hAnsi="Times New Roman" w:cs="Times New Roman"/>
          <w:i/>
          <w:sz w:val="24"/>
          <w:szCs w:val="24"/>
        </w:rPr>
        <w:t>features</w:t>
      </w:r>
      <w:r w:rsidRPr="00482E14">
        <w:rPr>
          <w:rFonts w:ascii="Times New Roman" w:hAnsi="Times New Roman" w:cs="Times New Roman"/>
          <w:sz w:val="24"/>
          <w:szCs w:val="24"/>
        </w:rPr>
        <w:t xml:space="preserve">,  sinetron, </w:t>
      </w:r>
      <w:r w:rsidRPr="0025453E">
        <w:rPr>
          <w:rFonts w:ascii="Times New Roman" w:hAnsi="Times New Roman" w:cs="Times New Roman"/>
          <w:i/>
          <w:sz w:val="24"/>
          <w:szCs w:val="24"/>
        </w:rPr>
        <w:t>realityshow</w:t>
      </w:r>
      <w:r>
        <w:rPr>
          <w:rFonts w:ascii="Times New Roman" w:hAnsi="Times New Roman" w:cs="Times New Roman"/>
          <w:sz w:val="24"/>
          <w:szCs w:val="24"/>
        </w:rPr>
        <w:t xml:space="preserve">, </w:t>
      </w:r>
      <w:r w:rsidRPr="0025453E">
        <w:rPr>
          <w:rFonts w:ascii="Times New Roman" w:hAnsi="Times New Roman" w:cs="Times New Roman"/>
          <w:i/>
          <w:sz w:val="24"/>
          <w:szCs w:val="24"/>
        </w:rPr>
        <w:t>travelling</w:t>
      </w:r>
      <w:r w:rsidRPr="00482E14">
        <w:rPr>
          <w:rFonts w:ascii="Times New Roman" w:hAnsi="Times New Roman" w:cs="Times New Roman"/>
          <w:sz w:val="24"/>
          <w:szCs w:val="24"/>
        </w:rPr>
        <w:t xml:space="preserve"> dan lain sebagainya.</w:t>
      </w:r>
    </w:p>
    <w:p w:rsidR="00A0240E" w:rsidRDefault="00A0240E" w:rsidP="00A024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Dewasa ini, salah satu tayangan televisi yang sangat diminati oleh masyarakat adalah tayangan </w:t>
      </w:r>
      <w:r w:rsidRPr="0025453E">
        <w:rPr>
          <w:rFonts w:ascii="Times New Roman" w:hAnsi="Times New Roman" w:cs="Times New Roman"/>
          <w:i/>
          <w:sz w:val="24"/>
          <w:szCs w:val="24"/>
        </w:rPr>
        <w:t>travelling</w:t>
      </w:r>
      <w:r>
        <w:rPr>
          <w:rFonts w:ascii="Times New Roman" w:hAnsi="Times New Roman" w:cs="Times New Roman"/>
          <w:sz w:val="24"/>
          <w:szCs w:val="24"/>
        </w:rPr>
        <w:t xml:space="preserve"> (jalan-jalan). Hampir setiap stasiun televisi memiliki tayangan </w:t>
      </w:r>
      <w:r w:rsidRPr="0025453E">
        <w:rPr>
          <w:rFonts w:ascii="Times New Roman" w:hAnsi="Times New Roman" w:cs="Times New Roman"/>
          <w:i/>
          <w:sz w:val="24"/>
          <w:szCs w:val="24"/>
        </w:rPr>
        <w:t>travelling</w:t>
      </w:r>
      <w:r>
        <w:rPr>
          <w:rFonts w:ascii="Times New Roman" w:hAnsi="Times New Roman" w:cs="Times New Roman"/>
          <w:sz w:val="24"/>
          <w:szCs w:val="24"/>
        </w:rPr>
        <w:t xml:space="preserve"> sebagai menu program mereka. Sebagai contoh, Jejak Petualang di Trans 7, Salam Dari Langit di Tvone, </w:t>
      </w:r>
      <w:r w:rsidRPr="00F7072C">
        <w:rPr>
          <w:rFonts w:ascii="Times New Roman" w:hAnsi="Times New Roman" w:cs="Times New Roman"/>
          <w:i/>
          <w:sz w:val="24"/>
          <w:szCs w:val="24"/>
        </w:rPr>
        <w:t>Explore</w:t>
      </w:r>
      <w:r>
        <w:rPr>
          <w:rFonts w:ascii="Times New Roman" w:hAnsi="Times New Roman" w:cs="Times New Roman"/>
          <w:sz w:val="24"/>
          <w:szCs w:val="24"/>
        </w:rPr>
        <w:t xml:space="preserve"> Indonesia di Kompas TV, Indonesia Bagus di NET TV, </w:t>
      </w:r>
      <w:r w:rsidRPr="00F7072C">
        <w:rPr>
          <w:rFonts w:ascii="Times New Roman" w:hAnsi="Times New Roman" w:cs="Times New Roman"/>
          <w:i/>
          <w:sz w:val="24"/>
          <w:szCs w:val="24"/>
        </w:rPr>
        <w:t>My Trip My Adventure</w:t>
      </w:r>
      <w:r>
        <w:rPr>
          <w:rFonts w:ascii="Times New Roman" w:hAnsi="Times New Roman" w:cs="Times New Roman"/>
          <w:sz w:val="24"/>
          <w:szCs w:val="24"/>
        </w:rPr>
        <w:t xml:space="preserve"> di Trans TV. Tayangan </w:t>
      </w:r>
      <w:r w:rsidRPr="0025453E">
        <w:rPr>
          <w:rFonts w:ascii="Times New Roman" w:hAnsi="Times New Roman" w:cs="Times New Roman"/>
          <w:i/>
          <w:sz w:val="24"/>
          <w:szCs w:val="24"/>
        </w:rPr>
        <w:t>traveling</w:t>
      </w:r>
      <w:r>
        <w:rPr>
          <w:rFonts w:ascii="Times New Roman" w:hAnsi="Times New Roman" w:cs="Times New Roman"/>
          <w:sz w:val="24"/>
          <w:szCs w:val="24"/>
        </w:rPr>
        <w:t xml:space="preserve"> adalah tayangan</w:t>
      </w:r>
      <w:r w:rsidRPr="00A07028">
        <w:rPr>
          <w:rFonts w:ascii="Times New Roman" w:hAnsi="Times New Roman" w:cs="Times New Roman"/>
          <w:sz w:val="24"/>
          <w:szCs w:val="24"/>
        </w:rPr>
        <w:t xml:space="preserve"> acara televisi yang berisi konten tentang sebuah perjalanan wisata menuju kesuatu dae</w:t>
      </w:r>
      <w:r>
        <w:rPr>
          <w:rFonts w:ascii="Times New Roman" w:hAnsi="Times New Roman" w:cs="Times New Roman"/>
          <w:sz w:val="24"/>
          <w:szCs w:val="24"/>
        </w:rPr>
        <w:t>rah tertentu.</w:t>
      </w:r>
    </w:p>
    <w:p w:rsidR="00A0240E" w:rsidRPr="004C208B" w:rsidRDefault="00A0240E" w:rsidP="00A0240E">
      <w:pPr>
        <w:pStyle w:val="ListParagraph"/>
        <w:spacing w:line="480" w:lineRule="auto"/>
        <w:ind w:left="0" w:firstLine="720"/>
        <w:jc w:val="both"/>
        <w:rPr>
          <w:rFonts w:ascii="Times New Roman" w:hAnsi="Times New Roman" w:cs="Times New Roman"/>
          <w:sz w:val="24"/>
          <w:szCs w:val="24"/>
        </w:rPr>
      </w:pPr>
      <w:r w:rsidRPr="0080048F">
        <w:rPr>
          <w:rFonts w:ascii="Times New Roman" w:hAnsi="Times New Roman" w:cs="Times New Roman"/>
          <w:sz w:val="24"/>
          <w:szCs w:val="24"/>
        </w:rPr>
        <w:t xml:space="preserve">Diantara banyaknya tayangan </w:t>
      </w:r>
      <w:r w:rsidRPr="0025453E">
        <w:rPr>
          <w:rFonts w:ascii="Times New Roman" w:hAnsi="Times New Roman" w:cs="Times New Roman"/>
          <w:i/>
          <w:sz w:val="24"/>
          <w:szCs w:val="24"/>
        </w:rPr>
        <w:t>travelling</w:t>
      </w:r>
      <w:r>
        <w:rPr>
          <w:rFonts w:ascii="Times New Roman" w:hAnsi="Times New Roman" w:cs="Times New Roman"/>
          <w:sz w:val="24"/>
          <w:szCs w:val="24"/>
        </w:rPr>
        <w:t xml:space="preserve"> di stasiun televisi</w:t>
      </w:r>
      <w:r w:rsidRPr="0080048F">
        <w:rPr>
          <w:rFonts w:ascii="Times New Roman" w:hAnsi="Times New Roman" w:cs="Times New Roman"/>
          <w:sz w:val="24"/>
          <w:szCs w:val="24"/>
        </w:rPr>
        <w:t xml:space="preserve">, tayangan </w:t>
      </w:r>
      <w:r w:rsidRPr="00F7072C">
        <w:rPr>
          <w:rFonts w:ascii="Times New Roman" w:hAnsi="Times New Roman" w:cs="Times New Roman"/>
          <w:i/>
          <w:sz w:val="24"/>
          <w:szCs w:val="24"/>
        </w:rPr>
        <w:t>My Trip My Adventure</w:t>
      </w:r>
      <w:r w:rsidRPr="0080048F">
        <w:rPr>
          <w:rFonts w:ascii="Times New Roman" w:hAnsi="Times New Roman" w:cs="Times New Roman"/>
          <w:sz w:val="24"/>
          <w:szCs w:val="24"/>
        </w:rPr>
        <w:t xml:space="preserve"> di Trans TV mendapatkan perhatian yang lebih dari </w:t>
      </w:r>
      <w:r w:rsidRPr="0080048F">
        <w:rPr>
          <w:rFonts w:ascii="Times New Roman" w:hAnsi="Times New Roman" w:cs="Times New Roman"/>
          <w:sz w:val="24"/>
          <w:szCs w:val="24"/>
        </w:rPr>
        <w:lastRenderedPageBreak/>
        <w:t>masyarakat sekarang ini</w:t>
      </w:r>
      <w:r>
        <w:rPr>
          <w:rFonts w:ascii="Times New Roman" w:hAnsi="Times New Roman" w:cs="Times New Roman"/>
          <w:sz w:val="24"/>
          <w:szCs w:val="24"/>
          <w:lang w:val="en-US"/>
        </w:rPr>
        <w:t xml:space="preserve"> dan bahkan menjadi fenomena tersendiri</w:t>
      </w:r>
      <w:r w:rsidRPr="0080048F">
        <w:rPr>
          <w:rFonts w:ascii="Times New Roman" w:hAnsi="Times New Roman" w:cs="Times New Roman"/>
          <w:sz w:val="24"/>
          <w:szCs w:val="24"/>
        </w:rPr>
        <w:t>. Taya</w:t>
      </w:r>
      <w:r>
        <w:rPr>
          <w:rFonts w:ascii="Times New Roman" w:hAnsi="Times New Roman" w:cs="Times New Roman"/>
          <w:sz w:val="24"/>
          <w:szCs w:val="24"/>
        </w:rPr>
        <w:t xml:space="preserve">ngan </w:t>
      </w:r>
      <w:r w:rsidRPr="00F7072C">
        <w:rPr>
          <w:rFonts w:ascii="Times New Roman" w:hAnsi="Times New Roman" w:cs="Times New Roman"/>
          <w:i/>
          <w:sz w:val="24"/>
          <w:szCs w:val="24"/>
        </w:rPr>
        <w:t>My Trip My Adventure</w:t>
      </w:r>
      <w:r>
        <w:rPr>
          <w:rFonts w:ascii="Times New Roman" w:hAnsi="Times New Roman" w:cs="Times New Roman"/>
          <w:sz w:val="24"/>
          <w:szCs w:val="24"/>
        </w:rPr>
        <w:t xml:space="preserve"> termasuk ke dalam </w:t>
      </w:r>
      <w:r w:rsidRPr="0080048F">
        <w:rPr>
          <w:rFonts w:ascii="Times New Roman" w:hAnsi="Times New Roman" w:cs="Times New Roman"/>
          <w:sz w:val="24"/>
          <w:szCs w:val="24"/>
        </w:rPr>
        <w:t xml:space="preserve"> program </w:t>
      </w:r>
      <w:r w:rsidRPr="0025453E">
        <w:rPr>
          <w:rFonts w:ascii="Times New Roman" w:hAnsi="Times New Roman" w:cs="Times New Roman"/>
          <w:i/>
          <w:sz w:val="24"/>
          <w:szCs w:val="24"/>
        </w:rPr>
        <w:t>travel &amp; lifestyle</w:t>
      </w:r>
      <w:r>
        <w:rPr>
          <w:rFonts w:ascii="Times New Roman" w:hAnsi="Times New Roman" w:cs="Times New Roman"/>
          <w:sz w:val="24"/>
          <w:szCs w:val="24"/>
        </w:rPr>
        <w:t xml:space="preserve"> </w:t>
      </w:r>
      <w:r w:rsidRPr="0080048F">
        <w:rPr>
          <w:rFonts w:ascii="Times New Roman" w:hAnsi="Times New Roman" w:cs="Times New Roman"/>
          <w:sz w:val="24"/>
          <w:szCs w:val="24"/>
        </w:rPr>
        <w:t xml:space="preserve">Trans tv yang di dalamnya  memiliki unsur informasi dan hiburan. Sesuai dengan judulnya, dalam setiap tayangannya pasti  bertemakan perjalanan ke suatu tempat wisata yang ada di Indonesia, baik itu tempat wisata yang sudah terkenal maupun tempat-tempat wisata yang belum terkenal dibahas dalam tayangan ini. </w:t>
      </w:r>
    </w:p>
    <w:p w:rsidR="00A0240E" w:rsidRDefault="00A0240E" w:rsidP="00A024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Tayangan My Trip My Adventure ini menjadi salah satu sumber informasi mengenai destinasi wisata bagi para penggiat aktivitas </w:t>
      </w:r>
      <w:r w:rsidRPr="0025453E">
        <w:rPr>
          <w:rFonts w:ascii="Times New Roman" w:hAnsi="Times New Roman" w:cs="Times New Roman"/>
          <w:i/>
          <w:sz w:val="24"/>
          <w:szCs w:val="24"/>
        </w:rPr>
        <w:t>travelling</w:t>
      </w:r>
      <w:r>
        <w:rPr>
          <w:rFonts w:ascii="Times New Roman" w:hAnsi="Times New Roman" w:cs="Times New Roman"/>
          <w:sz w:val="24"/>
          <w:szCs w:val="24"/>
        </w:rPr>
        <w:t xml:space="preserve"> yang ada di Indonesia. T</w:t>
      </w:r>
      <w:r w:rsidRPr="0080048F">
        <w:rPr>
          <w:rFonts w:ascii="Times New Roman" w:hAnsi="Times New Roman" w:cs="Times New Roman"/>
          <w:sz w:val="24"/>
          <w:szCs w:val="24"/>
        </w:rPr>
        <w:t xml:space="preserve">ujuan dari tayangan </w:t>
      </w:r>
      <w:r w:rsidRPr="00F7072C">
        <w:rPr>
          <w:rFonts w:ascii="Times New Roman" w:hAnsi="Times New Roman" w:cs="Times New Roman"/>
          <w:i/>
          <w:sz w:val="24"/>
          <w:szCs w:val="24"/>
        </w:rPr>
        <w:t>My Trip My Adventure</w:t>
      </w:r>
      <w:r w:rsidRPr="0080048F">
        <w:rPr>
          <w:rFonts w:ascii="Times New Roman" w:hAnsi="Times New Roman" w:cs="Times New Roman"/>
          <w:sz w:val="24"/>
          <w:szCs w:val="24"/>
        </w:rPr>
        <w:t xml:space="preserve"> </w:t>
      </w:r>
      <w:r>
        <w:rPr>
          <w:rFonts w:ascii="Times New Roman" w:hAnsi="Times New Roman" w:cs="Times New Roman"/>
          <w:sz w:val="24"/>
          <w:szCs w:val="24"/>
        </w:rPr>
        <w:t xml:space="preserve">ini sendiri </w:t>
      </w:r>
      <w:r w:rsidRPr="0080048F">
        <w:rPr>
          <w:rFonts w:ascii="Times New Roman" w:hAnsi="Times New Roman" w:cs="Times New Roman"/>
          <w:sz w:val="24"/>
          <w:szCs w:val="24"/>
        </w:rPr>
        <w:t>adalah memberikan informasi pan</w:t>
      </w:r>
      <w:r>
        <w:rPr>
          <w:rFonts w:ascii="Times New Roman" w:hAnsi="Times New Roman" w:cs="Times New Roman"/>
          <w:sz w:val="24"/>
          <w:szCs w:val="24"/>
        </w:rPr>
        <w:t>duan wisata kepada para pemirsa</w:t>
      </w:r>
      <w:r w:rsidRPr="0080048F">
        <w:rPr>
          <w:rFonts w:ascii="Times New Roman" w:hAnsi="Times New Roman" w:cs="Times New Roman"/>
          <w:sz w:val="24"/>
          <w:szCs w:val="24"/>
        </w:rPr>
        <w:t xml:space="preserve"> yang menonton tayangan</w:t>
      </w:r>
      <w:r>
        <w:rPr>
          <w:rFonts w:ascii="Times New Roman" w:hAnsi="Times New Roman" w:cs="Times New Roman"/>
          <w:sz w:val="24"/>
          <w:szCs w:val="24"/>
        </w:rPr>
        <w:t xml:space="preserve"> </w:t>
      </w:r>
      <w:r w:rsidRPr="00F7072C">
        <w:rPr>
          <w:rFonts w:ascii="Times New Roman" w:hAnsi="Times New Roman" w:cs="Times New Roman"/>
          <w:i/>
          <w:sz w:val="24"/>
          <w:szCs w:val="24"/>
        </w:rPr>
        <w:t>My Trip My Adventure</w:t>
      </w:r>
      <w:r w:rsidRPr="0080048F">
        <w:rPr>
          <w:rFonts w:ascii="Times New Roman" w:hAnsi="Times New Roman" w:cs="Times New Roman"/>
          <w:sz w:val="24"/>
          <w:szCs w:val="24"/>
        </w:rPr>
        <w:t xml:space="preserve"> serta menggali potensi – potensi lokal wisata yang dimiliki oleh Indonesia agar menarik minat para penonton untuk dapat berkunjung ke tempat – tempat wisata yang ada di Indonesia.</w:t>
      </w:r>
    </w:p>
    <w:p w:rsidR="00A0240E" w:rsidRDefault="00A0240E" w:rsidP="00A024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Acara yang tayang setiap hari Jumat pukul 10.00 WIB dan hari Sabtu &amp; Minggu pukul 08.30 WIB memiliki konsep yang sangat berbeda dengan tayangan lainnya. Tayangan ini dipandu oleh beberapa host seperti </w:t>
      </w:r>
      <w:r w:rsidRPr="0050469E">
        <w:rPr>
          <w:rFonts w:ascii="Times New Roman" w:hAnsi="Times New Roman" w:cs="Times New Roman"/>
          <w:sz w:val="24"/>
          <w:szCs w:val="24"/>
        </w:rPr>
        <w:t>Nadine Chandrawinata, Mischa Chandrawinata, Denny Sumargo, David Jhon Scaap, Marshal Sastra, Rikas Harsa,</w:t>
      </w:r>
      <w:r>
        <w:rPr>
          <w:rFonts w:ascii="Times New Roman" w:hAnsi="Times New Roman" w:cs="Times New Roman"/>
          <w:sz w:val="24"/>
          <w:szCs w:val="24"/>
        </w:rPr>
        <w:t xml:space="preserve"> dan </w:t>
      </w:r>
      <w:r w:rsidRPr="0050469E">
        <w:rPr>
          <w:rFonts w:ascii="Times New Roman" w:hAnsi="Times New Roman" w:cs="Times New Roman"/>
          <w:sz w:val="24"/>
          <w:szCs w:val="24"/>
        </w:rPr>
        <w:t>Richard Kyle</w:t>
      </w:r>
      <w:r>
        <w:rPr>
          <w:rFonts w:ascii="Times New Roman" w:hAnsi="Times New Roman" w:cs="Times New Roman"/>
          <w:sz w:val="24"/>
          <w:szCs w:val="24"/>
        </w:rPr>
        <w:t xml:space="preserve">. Dalam setiap episodenya hanya akan ada dua host saja yang membawakan acaranya. </w:t>
      </w:r>
    </w:p>
    <w:p w:rsidR="00A0240E" w:rsidRDefault="00A0240E" w:rsidP="00A024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Survey yang dilakukan oleh Komisi Penyiaran Indonesia (KPI) beserta 9 perguruan tinggi negeri di 9 kota di Indonesia pada bulan September-Oktober 2015 memasukkan tayangan </w:t>
      </w:r>
      <w:r w:rsidRPr="00F7072C">
        <w:rPr>
          <w:rFonts w:ascii="Times New Roman" w:hAnsi="Times New Roman" w:cs="Times New Roman"/>
          <w:i/>
          <w:sz w:val="24"/>
          <w:szCs w:val="24"/>
        </w:rPr>
        <w:t>My Trip My Adventure</w:t>
      </w:r>
      <w:r>
        <w:rPr>
          <w:rFonts w:ascii="Times New Roman" w:hAnsi="Times New Roman" w:cs="Times New Roman"/>
          <w:sz w:val="24"/>
          <w:szCs w:val="24"/>
        </w:rPr>
        <w:t xml:space="preserve"> sebagai salah satu dari 10 program acara televisi yang berkualitas. Hal ini menunjukkan bahwa tayangan </w:t>
      </w:r>
      <w:r w:rsidRPr="00F7072C">
        <w:rPr>
          <w:rFonts w:ascii="Times New Roman" w:hAnsi="Times New Roman" w:cs="Times New Roman"/>
          <w:i/>
          <w:sz w:val="24"/>
          <w:szCs w:val="24"/>
        </w:rPr>
        <w:t xml:space="preserve">My </w:t>
      </w:r>
      <w:r w:rsidRPr="00F7072C">
        <w:rPr>
          <w:rFonts w:ascii="Times New Roman" w:hAnsi="Times New Roman" w:cs="Times New Roman"/>
          <w:i/>
          <w:sz w:val="24"/>
          <w:szCs w:val="24"/>
        </w:rPr>
        <w:lastRenderedPageBreak/>
        <w:t>Trip My Adventure</w:t>
      </w:r>
      <w:r>
        <w:rPr>
          <w:rFonts w:ascii="Times New Roman" w:hAnsi="Times New Roman" w:cs="Times New Roman"/>
          <w:sz w:val="24"/>
          <w:szCs w:val="24"/>
        </w:rPr>
        <w:t xml:space="preserve"> memiliki keunggulan dibandingkan tayangan </w:t>
      </w:r>
      <w:r w:rsidRPr="0025453E">
        <w:rPr>
          <w:rFonts w:ascii="Times New Roman" w:hAnsi="Times New Roman" w:cs="Times New Roman"/>
          <w:i/>
          <w:sz w:val="24"/>
          <w:szCs w:val="24"/>
        </w:rPr>
        <w:t>travelling</w:t>
      </w:r>
      <w:r>
        <w:rPr>
          <w:rFonts w:ascii="Times New Roman" w:hAnsi="Times New Roman" w:cs="Times New Roman"/>
          <w:sz w:val="24"/>
          <w:szCs w:val="24"/>
        </w:rPr>
        <w:t xml:space="preserve"> lainnya.</w:t>
      </w:r>
    </w:p>
    <w:p w:rsidR="00A0240E" w:rsidRDefault="00A0240E" w:rsidP="00A0240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1.1. 10 Program Berkualitas Hasil Survey KPI</w:t>
      </w:r>
    </w:p>
    <w:tbl>
      <w:tblPr>
        <w:tblStyle w:val="TableGrid"/>
        <w:tblW w:w="0" w:type="auto"/>
        <w:tblLook w:val="04A0" w:firstRow="1" w:lastRow="0" w:firstColumn="1" w:lastColumn="0" w:noHBand="0" w:noVBand="1"/>
      </w:tblPr>
      <w:tblGrid>
        <w:gridCol w:w="558"/>
        <w:gridCol w:w="3960"/>
        <w:gridCol w:w="3636"/>
      </w:tblGrid>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Program Acara</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Stasiun Televisi</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Mata Najwa</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Metro TV</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960" w:type="dxa"/>
          </w:tcPr>
          <w:p w:rsidR="00A0240E" w:rsidRPr="00AF3AEA" w:rsidRDefault="00A0240E" w:rsidP="00FB4FE1">
            <w:pPr>
              <w:pStyle w:val="ListParagraph"/>
              <w:spacing w:line="480" w:lineRule="auto"/>
              <w:ind w:left="0"/>
              <w:jc w:val="center"/>
              <w:rPr>
                <w:rFonts w:ascii="Times New Roman" w:hAnsi="Times New Roman" w:cs="Times New Roman"/>
                <w:i/>
                <w:sz w:val="24"/>
                <w:szCs w:val="24"/>
              </w:rPr>
            </w:pPr>
            <w:r w:rsidRPr="00AF3AEA">
              <w:rPr>
                <w:rFonts w:ascii="Times New Roman" w:hAnsi="Times New Roman" w:cs="Times New Roman"/>
                <w:i/>
                <w:sz w:val="24"/>
                <w:szCs w:val="24"/>
              </w:rPr>
              <w:t>Kick Andy</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Metro TV</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Liputan 6 Petang</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SCTV</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Seputar Indonesia</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RCTI</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960" w:type="dxa"/>
          </w:tcPr>
          <w:p w:rsidR="00A0240E" w:rsidRPr="00AF3AEA" w:rsidRDefault="00A0240E" w:rsidP="00FB4FE1">
            <w:pPr>
              <w:pStyle w:val="ListParagraph"/>
              <w:spacing w:line="480" w:lineRule="auto"/>
              <w:ind w:left="0"/>
              <w:jc w:val="center"/>
              <w:rPr>
                <w:rFonts w:ascii="Times New Roman" w:hAnsi="Times New Roman" w:cs="Times New Roman"/>
                <w:i/>
                <w:sz w:val="24"/>
                <w:szCs w:val="24"/>
              </w:rPr>
            </w:pPr>
            <w:r w:rsidRPr="00AF3AEA">
              <w:rPr>
                <w:rFonts w:ascii="Times New Roman" w:hAnsi="Times New Roman" w:cs="Times New Roman"/>
                <w:i/>
                <w:sz w:val="24"/>
                <w:szCs w:val="24"/>
              </w:rPr>
              <w:t>My Trip My Adventure</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Trans TV</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960" w:type="dxa"/>
          </w:tcPr>
          <w:p w:rsidR="00A0240E" w:rsidRPr="00AF3AEA" w:rsidRDefault="00A0240E" w:rsidP="00FB4FE1">
            <w:pPr>
              <w:pStyle w:val="ListParagraph"/>
              <w:spacing w:line="480" w:lineRule="auto"/>
              <w:ind w:left="0"/>
              <w:jc w:val="center"/>
              <w:rPr>
                <w:rFonts w:ascii="Times New Roman" w:hAnsi="Times New Roman" w:cs="Times New Roman"/>
                <w:i/>
                <w:sz w:val="24"/>
                <w:szCs w:val="24"/>
              </w:rPr>
            </w:pPr>
            <w:r w:rsidRPr="00AF3AEA">
              <w:rPr>
                <w:rFonts w:ascii="Times New Roman" w:hAnsi="Times New Roman" w:cs="Times New Roman"/>
                <w:i/>
                <w:sz w:val="24"/>
                <w:szCs w:val="24"/>
              </w:rPr>
              <w:t>Indonesia Lawyer Club</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TVONE</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Laptop Si Unyil</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Trans 7</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Damai Indonesiaku</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TVONE</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Ini Talkshow</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NET TV</w:t>
            </w:r>
          </w:p>
        </w:tc>
      </w:tr>
      <w:tr w:rsidR="00A0240E" w:rsidTr="00FB4FE1">
        <w:tc>
          <w:tcPr>
            <w:tcW w:w="558"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960"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Olimpiade Cerdas Indonesia</w:t>
            </w:r>
          </w:p>
        </w:tc>
        <w:tc>
          <w:tcPr>
            <w:tcW w:w="3636" w:type="dxa"/>
          </w:tcPr>
          <w:p w:rsidR="00A0240E" w:rsidRDefault="00A0240E" w:rsidP="00FB4FE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Rajawali Televisi</w:t>
            </w:r>
          </w:p>
        </w:tc>
      </w:tr>
    </w:tbl>
    <w:p w:rsidR="00A0240E" w:rsidRPr="00CB4FC5" w:rsidRDefault="00A0240E" w:rsidP="00A0240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Sumber : </w:t>
      </w:r>
      <w:r w:rsidRPr="000B2FAC">
        <w:rPr>
          <w:rFonts w:ascii="Times New Roman" w:hAnsi="Times New Roman" w:cs="Times New Roman"/>
          <w:sz w:val="24"/>
          <w:szCs w:val="24"/>
        </w:rPr>
        <w:t>http://kpi.go.id/index.php/lihat-terkini/38-dalam-negeri/33109-survey-kpi-ke-iv-masyarakat-apresiasi-program-budaya-dan-religi-di-televisi</w:t>
      </w:r>
    </w:p>
    <w:p w:rsidR="002A460B" w:rsidRPr="00FB2C3F" w:rsidRDefault="00A0240E" w:rsidP="00A0240E">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Dengan kualitas yang dimilikinya tidak heran tayangan </w:t>
      </w:r>
      <w:r w:rsidRPr="00AF3AEA">
        <w:rPr>
          <w:rFonts w:ascii="Times New Roman" w:hAnsi="Times New Roman" w:cs="Times New Roman"/>
          <w:i/>
          <w:sz w:val="24"/>
          <w:szCs w:val="24"/>
        </w:rPr>
        <w:t>My Trip My Adventure</w:t>
      </w:r>
      <w:r>
        <w:rPr>
          <w:rFonts w:ascii="Times New Roman" w:hAnsi="Times New Roman" w:cs="Times New Roman"/>
          <w:sz w:val="24"/>
          <w:szCs w:val="24"/>
        </w:rPr>
        <w:t xml:space="preserve"> </w:t>
      </w:r>
      <w:r>
        <w:rPr>
          <w:rFonts w:ascii="Times New Roman" w:hAnsi="Times New Roman" w:cs="Times New Roman"/>
          <w:sz w:val="24"/>
          <w:szCs w:val="24"/>
          <w:lang w:val="en-US"/>
        </w:rPr>
        <w:t>menjadi sebuah fenomena tersendiri di</w:t>
      </w:r>
      <w:r>
        <w:rPr>
          <w:rFonts w:ascii="Times New Roman" w:hAnsi="Times New Roman" w:cs="Times New Roman"/>
          <w:sz w:val="24"/>
          <w:szCs w:val="24"/>
        </w:rPr>
        <w:t xml:space="preserve"> masyarakat, terutama mereka penggiat kegiatan </w:t>
      </w:r>
      <w:r w:rsidRPr="0025453E">
        <w:rPr>
          <w:rFonts w:ascii="Times New Roman" w:hAnsi="Times New Roman" w:cs="Times New Roman"/>
          <w:i/>
          <w:sz w:val="24"/>
          <w:szCs w:val="24"/>
        </w:rPr>
        <w:t>travelling</w:t>
      </w:r>
      <w:r>
        <w:rPr>
          <w:rFonts w:ascii="Times New Roman" w:hAnsi="Times New Roman" w:cs="Times New Roman"/>
          <w:sz w:val="24"/>
          <w:szCs w:val="24"/>
        </w:rPr>
        <w:t xml:space="preserve">. Informasi mengenai tempat wisata yang disampaikan dalam tayangan </w:t>
      </w:r>
      <w:r w:rsidRPr="00AF3AEA">
        <w:rPr>
          <w:rFonts w:ascii="Times New Roman" w:hAnsi="Times New Roman" w:cs="Times New Roman"/>
          <w:i/>
          <w:sz w:val="24"/>
          <w:szCs w:val="24"/>
        </w:rPr>
        <w:t>My Trip My Adventure</w:t>
      </w:r>
      <w:r>
        <w:rPr>
          <w:rFonts w:ascii="Times New Roman" w:hAnsi="Times New Roman" w:cs="Times New Roman"/>
          <w:sz w:val="24"/>
          <w:szCs w:val="24"/>
        </w:rPr>
        <w:t xml:space="preserve"> sangat beragam dan selalu menghadirkan tempat-tempat baru yang sebelumnya tidak terkenal sehingga membuat banyak orang menjadi tertarik dan menambah pengetahuan terkait tempat-tempat wisata.</w:t>
      </w:r>
    </w:p>
    <w:p w:rsidR="004C223C" w:rsidRPr="004C223C" w:rsidRDefault="004C223C" w:rsidP="004C223C">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sidRPr="004C223C">
        <w:rPr>
          <w:rFonts w:ascii="Times New Roman" w:eastAsia="Times New Roman" w:hAnsi="Times New Roman" w:cs="Times New Roman"/>
          <w:sz w:val="24"/>
          <w:szCs w:val="24"/>
          <w:lang w:eastAsia="id-ID"/>
        </w:rPr>
        <w:lastRenderedPageBreak/>
        <w:t>Komunikasi sendiri adalah suatu proses</w:t>
      </w:r>
      <w:r w:rsidRPr="004C223C">
        <w:rPr>
          <w:rFonts w:ascii="Times New Roman" w:eastAsia="Times New Roman" w:hAnsi="Times New Roman" w:cs="Times New Roman"/>
          <w:sz w:val="24"/>
          <w:szCs w:val="24"/>
          <w:lang w:val="en-US" w:eastAsia="id-ID"/>
        </w:rPr>
        <w:t xml:space="preserve"> </w:t>
      </w:r>
      <w:r w:rsidRPr="004C223C">
        <w:rPr>
          <w:rFonts w:ascii="Times New Roman" w:eastAsia="Times New Roman" w:hAnsi="Times New Roman" w:cs="Times New Roman"/>
          <w:sz w:val="24"/>
          <w:szCs w:val="24"/>
          <w:lang w:eastAsia="id-ID"/>
        </w:rPr>
        <w:t>penyampaian informasi (pesan, ide,gagasan) dari satu pihak kepada pihak lain. Pada umumnya, komunikasi dilakukan secara lisan atau verbal yang dapat dimengerti oleh kedua belah pihak. apabila tidak ada bahasa verbal yang dapat dimengerti oleh keduanya, komunikasi masih dapat dilakukan dengan menggunakan gerak-gerik badan, menunjukkan sikap tertentu, misalnya tersenyum, menggelengkan kepala, mengangkat bahu. Cara seperti ini disebut komunikasi nonverbal.</w:t>
      </w:r>
    </w:p>
    <w:p w:rsidR="004C223C" w:rsidRPr="004C223C" w:rsidRDefault="004C223C" w:rsidP="004C223C">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sidRPr="004C223C">
        <w:rPr>
          <w:rFonts w:ascii="Times New Roman" w:eastAsia="Times New Roman" w:hAnsi="Times New Roman" w:cs="Times New Roman"/>
          <w:sz w:val="24"/>
          <w:szCs w:val="24"/>
          <w:lang w:eastAsia="id-ID"/>
        </w:rPr>
        <w:t>Komunikasi pada hakekatnya adalah hubungan di antara mereka yang melakukan proses komunikasi, terdapat lima unsur yang harus ada dalam proses berkomunikasi, yaitu: komunikator, pesan, media, komunikan, dan efek. Dalam konteks tulisan ini, yang dimaksud komunikator adalah pihak yang menyediakan atau memberikan informasi, pesan adalah informasi itu sendiri, media adalah sarana yang digunakan untuk berkomunikasi, komunikan adalah penerima informasi, dan efek adalah pengaruh yang ditimbulkan oleh komunikasi.</w:t>
      </w:r>
    </w:p>
    <w:p w:rsidR="004C223C" w:rsidRDefault="004C223C" w:rsidP="004C223C">
      <w:pPr>
        <w:spacing w:before="100" w:beforeAutospacing="1" w:after="100" w:afterAutospacing="1" w:line="480" w:lineRule="auto"/>
        <w:ind w:firstLine="709"/>
        <w:jc w:val="both"/>
        <w:rPr>
          <w:rFonts w:ascii="Times New Roman" w:eastAsia="Times New Roman" w:hAnsi="Times New Roman" w:cs="Times New Roman"/>
          <w:sz w:val="24"/>
          <w:szCs w:val="24"/>
          <w:lang w:val="en-US" w:eastAsia="id-ID"/>
        </w:rPr>
      </w:pPr>
      <w:r w:rsidRPr="004C223C">
        <w:rPr>
          <w:rFonts w:ascii="Times New Roman" w:eastAsia="Times New Roman" w:hAnsi="Times New Roman" w:cs="Times New Roman"/>
          <w:sz w:val="24"/>
          <w:szCs w:val="24"/>
          <w:lang w:eastAsia="id-ID"/>
        </w:rPr>
        <w:t>Pemilihan media yang tepat dalam proses komunikasi turut memberikan peranan dalam menentukan keberhasilan komunikasi. Biasanya pemilihan media disesuaikan denagn aspek sasaran komunikasi. Sehingga proses komunikasi akan mencapai target keberhasilan sesuai dengan yang diinginkan.</w:t>
      </w:r>
    </w:p>
    <w:p w:rsidR="008950EC" w:rsidRPr="00FB2C3F" w:rsidRDefault="00C46A60" w:rsidP="000F5737">
      <w:pPr>
        <w:spacing w:before="100" w:beforeAutospacing="1" w:after="100" w:afterAutospacing="1" w:line="480" w:lineRule="auto"/>
        <w:ind w:firstLine="709"/>
        <w:jc w:val="both"/>
        <w:rPr>
          <w:rFonts w:ascii="Times New Roman" w:eastAsia="Times New Roman" w:hAnsi="Times New Roman" w:cs="Times New Roman"/>
          <w:sz w:val="24"/>
          <w:szCs w:val="24"/>
          <w:lang w:eastAsia="id-ID"/>
        </w:rPr>
      </w:pPr>
      <w:r w:rsidRPr="00FB2C3F">
        <w:rPr>
          <w:rFonts w:ascii="Times New Roman" w:eastAsia="Times New Roman" w:hAnsi="Times New Roman" w:cs="Times New Roman"/>
          <w:sz w:val="24"/>
          <w:szCs w:val="24"/>
          <w:lang w:eastAsia="id-ID"/>
        </w:rPr>
        <w:t xml:space="preserve">Fenomenologi (fenomena) adalah salah satu metode pencarian data dalam metode penelitian kualitatif. Fenomenologi merupakan sebauh aliran filsafat yang menilai manusia sebagai sebuah fenomena. Fenomenologi bersasl dari bahasa Yunani, phainomai yang berarti ‘menampak’ dan phainomenon merujuk </w:t>
      </w:r>
      <w:r w:rsidR="008950EC" w:rsidRPr="00FB2C3F">
        <w:rPr>
          <w:rFonts w:ascii="Times New Roman" w:eastAsia="Times New Roman" w:hAnsi="Times New Roman" w:cs="Times New Roman"/>
          <w:sz w:val="24"/>
          <w:szCs w:val="24"/>
          <w:lang w:eastAsia="id-ID"/>
        </w:rPr>
        <w:t xml:space="preserve">‘pada </w:t>
      </w:r>
      <w:r w:rsidR="008950EC" w:rsidRPr="00FB2C3F">
        <w:rPr>
          <w:rFonts w:ascii="Times New Roman" w:eastAsia="Times New Roman" w:hAnsi="Times New Roman" w:cs="Times New Roman"/>
          <w:sz w:val="24"/>
          <w:szCs w:val="24"/>
          <w:lang w:eastAsia="id-ID"/>
        </w:rPr>
        <w:lastRenderedPageBreak/>
        <w:t>yang nampak’. Fenomenologi mempelajari tentang arti kehidupan beberapa individu dengan melihat konsep pengalaman hidup mereka atau fenomenanya. Fokus dari fenomenologi adalah melihat apakah objek penelitiannya memiliki kesamaan secara universal dalam menanggapi sebuah fenomena.</w:t>
      </w:r>
    </w:p>
    <w:p w:rsidR="00D15158" w:rsidRPr="00FB2C3F" w:rsidRDefault="008950EC" w:rsidP="000F5737">
      <w:pPr>
        <w:pStyle w:val="NormalWeb"/>
        <w:spacing w:line="480" w:lineRule="auto"/>
        <w:ind w:firstLine="709"/>
        <w:jc w:val="both"/>
      </w:pPr>
      <w:r w:rsidRPr="00FB2C3F">
        <w:t xml:space="preserve">Tujuan utama fenomenologi adalah mempelajari bagaimana fenomena dialami kesadaran, pikiran, dan dalam tindakan, seperti bagaimana fenomena tersebut bernilai atau diterima secara estetis. Fenomenologi mencoba mencari pemahaman bagaimana manusia mengkontruksikan makna dan konsep-konsep penting, dalam kerangka intersubjektif. Intersubjektif karena pemahaman kita terbentuk oleh hubungan kita dengan orang lain. </w:t>
      </w:r>
      <w:r w:rsidR="00E32E7F" w:rsidRPr="00FB2C3F">
        <w:t>Walaupun makna yang kita ciptakan dapat ditelusuri dalam tindakan, karya, dan aktivitas yang kita lakukan, tetap saja ada peran orang lain di dalamnya. Jadi fenomenologi adalah ilmu yang mengenai fenomenologi yang dibedakan dari sesuatu yang sudah menjadi, atau disiplin ilmu yang menjelaskan dan mengklarifikasi fenomena, atau studi tentang fenomena. Dengan kata lain, fenomenologi mempelajari tentang fenomena yang nampak di</w:t>
      </w:r>
      <w:r w:rsidR="002F4815">
        <w:t xml:space="preserve"> </w:t>
      </w:r>
      <w:r w:rsidR="00E32E7F" w:rsidRPr="00FB2C3F">
        <w:t>depan mata dan bagaimana penampakannya.</w:t>
      </w:r>
    </w:p>
    <w:p w:rsidR="001D6C1B" w:rsidRDefault="00CF2AC3" w:rsidP="000F5737">
      <w:pPr>
        <w:pStyle w:val="NormalWeb"/>
        <w:spacing w:line="480" w:lineRule="auto"/>
        <w:ind w:firstLine="709"/>
        <w:jc w:val="both"/>
        <w:rPr>
          <w:lang w:val="en-US"/>
        </w:rPr>
      </w:pPr>
      <w:r w:rsidRPr="00FB2C3F">
        <w:t xml:space="preserve">Fenomena yang terjadi </w:t>
      </w:r>
      <w:r w:rsidR="001D6C1B">
        <w:rPr>
          <w:lang w:val="en-US"/>
        </w:rPr>
        <w:t xml:space="preserve">sekarang ini adalah semakin menjamurnya masyarakat yang melakukan kegiatan </w:t>
      </w:r>
      <w:r w:rsidR="001D6C1B" w:rsidRPr="00C06B42">
        <w:rPr>
          <w:i/>
          <w:lang w:val="en-US"/>
        </w:rPr>
        <w:t>travelling</w:t>
      </w:r>
      <w:r w:rsidR="001D6C1B">
        <w:rPr>
          <w:lang w:val="en-US"/>
        </w:rPr>
        <w:t xml:space="preserve">. Bahkan </w:t>
      </w:r>
      <w:r w:rsidR="004E41EF">
        <w:rPr>
          <w:lang w:val="en-US"/>
        </w:rPr>
        <w:t xml:space="preserve">para </w:t>
      </w:r>
      <w:r w:rsidR="004E41EF" w:rsidRPr="00C06B42">
        <w:rPr>
          <w:i/>
          <w:lang w:val="en-US"/>
        </w:rPr>
        <w:t>traveller</w:t>
      </w:r>
      <w:r w:rsidR="001D6C1B">
        <w:rPr>
          <w:lang w:val="en-US"/>
        </w:rPr>
        <w:t xml:space="preserve"> menjadikan kegiatan </w:t>
      </w:r>
      <w:r w:rsidR="001D6C1B" w:rsidRPr="00C06B42">
        <w:rPr>
          <w:i/>
          <w:lang w:val="en-US"/>
        </w:rPr>
        <w:t>travelling</w:t>
      </w:r>
      <w:r w:rsidR="001D6C1B">
        <w:rPr>
          <w:lang w:val="en-US"/>
        </w:rPr>
        <w:t xml:space="preserve"> ini sebagai gaya hidup</w:t>
      </w:r>
      <w:r w:rsidR="004E41EF">
        <w:rPr>
          <w:lang w:val="en-US"/>
        </w:rPr>
        <w:t xml:space="preserve"> untuk meningkatkan eksistensi mereka </w:t>
      </w:r>
      <w:proofErr w:type="gramStart"/>
      <w:r w:rsidR="004E41EF">
        <w:rPr>
          <w:lang w:val="en-US"/>
        </w:rPr>
        <w:t>di  lingkungan</w:t>
      </w:r>
      <w:proofErr w:type="gramEnd"/>
      <w:r w:rsidR="004E41EF">
        <w:rPr>
          <w:lang w:val="en-US"/>
        </w:rPr>
        <w:t xml:space="preserve"> sekitarnya. </w:t>
      </w:r>
      <w:r w:rsidR="00E24C6B">
        <w:rPr>
          <w:lang w:val="en-US"/>
        </w:rPr>
        <w:t xml:space="preserve">Perubahan perilaku </w:t>
      </w:r>
      <w:r w:rsidR="001D6C1B">
        <w:rPr>
          <w:lang w:val="en-US"/>
        </w:rPr>
        <w:t xml:space="preserve">ini tidak terlepas dari efek media </w:t>
      </w:r>
      <w:proofErr w:type="gramStart"/>
      <w:r w:rsidR="001D6C1B">
        <w:rPr>
          <w:lang w:val="en-US"/>
        </w:rPr>
        <w:t>massa</w:t>
      </w:r>
      <w:proofErr w:type="gramEnd"/>
      <w:r w:rsidR="00E24C6B">
        <w:rPr>
          <w:lang w:val="en-US"/>
        </w:rPr>
        <w:t>, dalam hal ini adalah televisi</w:t>
      </w:r>
      <w:r w:rsidR="00E24C6B" w:rsidRPr="00E24C6B">
        <w:rPr>
          <w:rFonts w:eastAsia="Cambria"/>
          <w:lang w:eastAsia="en-US"/>
        </w:rPr>
        <w:t xml:space="preserve">. Hal tersebut tidak bisa dikatakan berlebihan, karena menurut berbagai survey, bahwa banyak masyarakat </w:t>
      </w:r>
      <w:r w:rsidR="00E24C6B" w:rsidRPr="00E24C6B">
        <w:rPr>
          <w:rFonts w:eastAsia="Cambria"/>
          <w:lang w:eastAsia="en-US"/>
        </w:rPr>
        <w:lastRenderedPageBreak/>
        <w:t>yang menonton televisi lebih dari tujuh jam dalam sehari, yang artinya pesan dari televisi bisa mendominasi kehidupan masyarakat.</w:t>
      </w:r>
    </w:p>
    <w:p w:rsidR="00C5788D" w:rsidRDefault="00C5788D" w:rsidP="000F5737">
      <w:pPr>
        <w:pStyle w:val="NormalWeb"/>
        <w:spacing w:line="480" w:lineRule="auto"/>
        <w:ind w:firstLine="709"/>
        <w:jc w:val="both"/>
      </w:pPr>
      <w:r>
        <w:t>Fenomena adalah fakta yang didasari dan masuk kedalam pemahaman manusia (kuswarno, 2009:1). Fenomena merupakan sebuah realitas yang terjadi di tengah masyarakat, realitas tersebut merupakan suatu hal yang tadinya tidak ada.</w:t>
      </w:r>
    </w:p>
    <w:p w:rsidR="00B020FD" w:rsidRDefault="00C5788D" w:rsidP="000F5737">
      <w:pPr>
        <w:pStyle w:val="NormalWeb"/>
        <w:spacing w:line="480" w:lineRule="auto"/>
        <w:ind w:firstLine="709"/>
        <w:jc w:val="both"/>
        <w:rPr>
          <w:lang w:val="en-US"/>
        </w:rPr>
      </w:pPr>
      <w:r>
        <w:t>Alas</w:t>
      </w:r>
      <w:r w:rsidR="004E41EF">
        <w:t xml:space="preserve">an peneliti mengenai fenomena </w:t>
      </w:r>
      <w:r w:rsidR="004E41EF" w:rsidRPr="00E24C6B">
        <w:rPr>
          <w:i/>
          <w:lang w:val="en-US"/>
        </w:rPr>
        <w:t>My Trip My Adventure</w:t>
      </w:r>
      <w:r w:rsidR="004E41EF">
        <w:rPr>
          <w:lang w:val="en-US"/>
        </w:rPr>
        <w:t xml:space="preserve"> di kalangan </w:t>
      </w:r>
      <w:r w:rsidR="004E41EF" w:rsidRPr="00E24C6B">
        <w:rPr>
          <w:i/>
          <w:lang w:val="en-US"/>
        </w:rPr>
        <w:t>traveller</w:t>
      </w:r>
      <w:r w:rsidR="004E41EF">
        <w:t xml:space="preserve"> karena keberadaan </w:t>
      </w:r>
      <w:r w:rsidR="004D5D47">
        <w:rPr>
          <w:lang w:val="en-US"/>
        </w:rPr>
        <w:t xml:space="preserve">tayangan </w:t>
      </w:r>
      <w:r w:rsidR="004E41EF" w:rsidRPr="00E24C6B">
        <w:rPr>
          <w:i/>
          <w:lang w:val="en-US"/>
        </w:rPr>
        <w:t>My Trip My Adventure</w:t>
      </w:r>
      <w:r w:rsidR="004E41EF">
        <w:rPr>
          <w:lang w:val="en-US"/>
        </w:rPr>
        <w:t xml:space="preserve"> ini</w:t>
      </w:r>
      <w:r>
        <w:t xml:space="preserve"> sangat mencolok </w:t>
      </w:r>
      <w:r w:rsidR="004E41EF">
        <w:rPr>
          <w:lang w:val="en-US"/>
        </w:rPr>
        <w:t xml:space="preserve">di masyarakat </w:t>
      </w:r>
      <w:r w:rsidR="004D5D47">
        <w:rPr>
          <w:lang w:val="en-US"/>
        </w:rPr>
        <w:t>dan</w:t>
      </w:r>
      <w:r>
        <w:t xml:space="preserve"> sudah menjadi </w:t>
      </w:r>
      <w:r w:rsidR="00B020FD">
        <w:t xml:space="preserve">suatu hal yang sangat menarik bila </w:t>
      </w:r>
      <w:r w:rsidR="004E41EF">
        <w:t xml:space="preserve">kita berbicara tentang </w:t>
      </w:r>
      <w:r w:rsidR="004E41EF">
        <w:rPr>
          <w:lang w:val="en-US"/>
        </w:rPr>
        <w:t xml:space="preserve">kegiatan </w:t>
      </w:r>
      <w:r w:rsidR="004E41EF" w:rsidRPr="00E24C6B">
        <w:rPr>
          <w:i/>
          <w:lang w:val="en-US"/>
        </w:rPr>
        <w:t>travelling</w:t>
      </w:r>
      <w:r w:rsidR="004E41EF">
        <w:rPr>
          <w:lang w:val="en-US"/>
        </w:rPr>
        <w:t>.</w:t>
      </w:r>
      <w:r w:rsidR="004D5D47">
        <w:rPr>
          <w:lang w:val="en-US"/>
        </w:rPr>
        <w:t xml:space="preserve"> Bahkan </w:t>
      </w:r>
      <w:r w:rsidR="00E24C6B">
        <w:rPr>
          <w:lang w:val="en-US"/>
        </w:rPr>
        <w:t xml:space="preserve">dewasa ini kita </w:t>
      </w:r>
      <w:proofErr w:type="gramStart"/>
      <w:r w:rsidR="00E24C6B">
        <w:rPr>
          <w:lang w:val="en-US"/>
        </w:rPr>
        <w:t>akan</w:t>
      </w:r>
      <w:proofErr w:type="gramEnd"/>
      <w:r w:rsidR="00E24C6B">
        <w:rPr>
          <w:lang w:val="en-US"/>
        </w:rPr>
        <w:t xml:space="preserve"> dengan sangat mudah menemukan para </w:t>
      </w:r>
      <w:r w:rsidR="00E24C6B" w:rsidRPr="00E24C6B">
        <w:rPr>
          <w:i/>
          <w:lang w:val="en-US"/>
        </w:rPr>
        <w:t>traveller</w:t>
      </w:r>
      <w:r w:rsidR="00E24C6B">
        <w:rPr>
          <w:lang w:val="en-US"/>
        </w:rPr>
        <w:t xml:space="preserve"> yang menggunakan simbol-simbol (baju, jaket, topi, bendera) </w:t>
      </w:r>
      <w:r w:rsidR="00E24C6B" w:rsidRPr="00E24C6B">
        <w:rPr>
          <w:i/>
          <w:lang w:val="en-US"/>
        </w:rPr>
        <w:t>My Trip My Adventure</w:t>
      </w:r>
      <w:r w:rsidR="00E24C6B">
        <w:rPr>
          <w:lang w:val="en-US"/>
        </w:rPr>
        <w:t xml:space="preserve">. </w:t>
      </w:r>
      <w:proofErr w:type="gramStart"/>
      <w:r w:rsidR="00E24C6B">
        <w:rPr>
          <w:lang w:val="en-US"/>
        </w:rPr>
        <w:t>H</w:t>
      </w:r>
      <w:r w:rsidR="00193708">
        <w:rPr>
          <w:lang w:val="en-US"/>
        </w:rPr>
        <w:t>al ini dikarenakan efek</w:t>
      </w:r>
      <w:r w:rsidR="00E24C6B">
        <w:rPr>
          <w:lang w:val="en-US"/>
        </w:rPr>
        <w:t xml:space="preserve"> tayangan </w:t>
      </w:r>
      <w:r w:rsidR="00E24C6B" w:rsidRPr="00E24C6B">
        <w:rPr>
          <w:i/>
          <w:lang w:val="en-US"/>
        </w:rPr>
        <w:t>My Trip My Adventure</w:t>
      </w:r>
      <w:r w:rsidR="00193708">
        <w:rPr>
          <w:i/>
          <w:lang w:val="en-US"/>
        </w:rPr>
        <w:t xml:space="preserve"> </w:t>
      </w:r>
      <w:r w:rsidR="00193708">
        <w:rPr>
          <w:lang w:val="en-US"/>
        </w:rPr>
        <w:t>yang sudah merubah perilaku khalayak yang menontonnya</w:t>
      </w:r>
      <w:r w:rsidR="00E24C6B">
        <w:rPr>
          <w:lang w:val="en-US"/>
        </w:rPr>
        <w:t>.</w:t>
      </w:r>
      <w:proofErr w:type="gramEnd"/>
    </w:p>
    <w:p w:rsidR="00DA167B" w:rsidRPr="004E41EF" w:rsidRDefault="00DA167B" w:rsidP="000F5737">
      <w:pPr>
        <w:pStyle w:val="NormalWeb"/>
        <w:spacing w:line="480" w:lineRule="auto"/>
        <w:ind w:firstLine="709"/>
        <w:jc w:val="both"/>
        <w:rPr>
          <w:lang w:val="en-US"/>
        </w:rPr>
      </w:pPr>
    </w:p>
    <w:p w:rsidR="00DA167B" w:rsidRPr="00DA167B" w:rsidRDefault="00DA167B" w:rsidP="00DA167B">
      <w:pPr>
        <w:pStyle w:val="ListParagraph"/>
        <w:numPr>
          <w:ilvl w:val="0"/>
          <w:numId w:val="22"/>
        </w:numPr>
        <w:spacing w:before="100" w:beforeAutospacing="1" w:after="100" w:afterAutospacing="1" w:line="480" w:lineRule="auto"/>
        <w:contextualSpacing w:val="0"/>
        <w:jc w:val="both"/>
        <w:rPr>
          <w:rFonts w:ascii="Times New Roman" w:eastAsia="Times New Roman" w:hAnsi="Times New Roman" w:cs="Times New Roman"/>
          <w:b/>
          <w:vanish/>
          <w:sz w:val="24"/>
          <w:szCs w:val="24"/>
          <w:lang w:eastAsia="id-ID"/>
        </w:rPr>
      </w:pPr>
    </w:p>
    <w:p w:rsidR="00DA167B" w:rsidRPr="00DA167B" w:rsidRDefault="00DA167B" w:rsidP="00DA167B">
      <w:pPr>
        <w:pStyle w:val="ListParagraph"/>
        <w:numPr>
          <w:ilvl w:val="1"/>
          <w:numId w:val="22"/>
        </w:numPr>
        <w:spacing w:before="100" w:beforeAutospacing="1" w:after="100" w:afterAutospacing="1" w:line="480" w:lineRule="auto"/>
        <w:contextualSpacing w:val="0"/>
        <w:jc w:val="both"/>
        <w:rPr>
          <w:rFonts w:ascii="Times New Roman" w:eastAsia="Times New Roman" w:hAnsi="Times New Roman" w:cs="Times New Roman"/>
          <w:b/>
          <w:vanish/>
          <w:sz w:val="24"/>
          <w:szCs w:val="24"/>
          <w:lang w:eastAsia="id-ID"/>
        </w:rPr>
      </w:pPr>
    </w:p>
    <w:p w:rsidR="00415D36" w:rsidRDefault="00415D36" w:rsidP="00DA167B">
      <w:pPr>
        <w:pStyle w:val="NormalWeb"/>
        <w:numPr>
          <w:ilvl w:val="1"/>
          <w:numId w:val="22"/>
        </w:numPr>
        <w:spacing w:line="480" w:lineRule="auto"/>
        <w:ind w:left="709" w:hanging="715"/>
        <w:jc w:val="both"/>
        <w:rPr>
          <w:b/>
        </w:rPr>
      </w:pPr>
      <w:r>
        <w:rPr>
          <w:b/>
        </w:rPr>
        <w:t>Fokus Penelitian</w:t>
      </w:r>
    </w:p>
    <w:p w:rsidR="00272986" w:rsidRDefault="00542FC8" w:rsidP="008A3D7C">
      <w:pPr>
        <w:pStyle w:val="NormalWeb"/>
        <w:spacing w:line="480" w:lineRule="auto"/>
        <w:ind w:firstLine="709"/>
        <w:jc w:val="both"/>
        <w:rPr>
          <w:b/>
          <w:lang w:val="en-US"/>
        </w:rPr>
      </w:pPr>
      <w:r>
        <w:t>Berdasarkan konteks penelitian yang dikemukakan diatas, peneliti berusaha mengangkat fenomena ini dengan mengambil judul “</w:t>
      </w:r>
      <w:r w:rsidR="002B3037">
        <w:t xml:space="preserve"> </w:t>
      </w:r>
      <w:r w:rsidR="002B3037" w:rsidRPr="002B3037">
        <w:rPr>
          <w:b/>
        </w:rPr>
        <w:t xml:space="preserve">BAGAIMANA </w:t>
      </w:r>
      <w:r>
        <w:rPr>
          <w:b/>
        </w:rPr>
        <w:t>FENOMENA</w:t>
      </w:r>
      <w:r w:rsidR="00E005A6">
        <w:rPr>
          <w:b/>
          <w:lang w:val="en-US"/>
        </w:rPr>
        <w:t xml:space="preserve"> </w:t>
      </w:r>
      <w:r w:rsidR="00E005A6" w:rsidRPr="00C06B42">
        <w:rPr>
          <w:b/>
          <w:i/>
          <w:lang w:val="en-US"/>
        </w:rPr>
        <w:t>MY TRIP MY ADVENTURE</w:t>
      </w:r>
      <w:r w:rsidR="00E005A6">
        <w:rPr>
          <w:b/>
          <w:lang w:val="en-US"/>
        </w:rPr>
        <w:t xml:space="preserve"> DI KALANGAN </w:t>
      </w:r>
      <w:r w:rsidR="00E005A6" w:rsidRPr="00C06B42">
        <w:rPr>
          <w:b/>
          <w:i/>
          <w:lang w:val="en-US"/>
        </w:rPr>
        <w:t>TRAVELLER</w:t>
      </w:r>
      <w:r w:rsidR="002B3037">
        <w:rPr>
          <w:b/>
        </w:rPr>
        <w:t>?</w:t>
      </w:r>
      <w:r>
        <w:rPr>
          <w:b/>
        </w:rPr>
        <w:t>”.</w:t>
      </w:r>
    </w:p>
    <w:p w:rsidR="00DA167B" w:rsidRDefault="00DA167B" w:rsidP="008A3D7C">
      <w:pPr>
        <w:pStyle w:val="NormalWeb"/>
        <w:spacing w:line="480" w:lineRule="auto"/>
        <w:ind w:firstLine="709"/>
        <w:jc w:val="both"/>
        <w:rPr>
          <w:b/>
          <w:lang w:val="en-US"/>
        </w:rPr>
      </w:pPr>
    </w:p>
    <w:p w:rsidR="007B55BF" w:rsidRPr="00DA167B" w:rsidRDefault="007B55BF" w:rsidP="008A3D7C">
      <w:pPr>
        <w:pStyle w:val="NormalWeb"/>
        <w:spacing w:line="480" w:lineRule="auto"/>
        <w:ind w:firstLine="709"/>
        <w:jc w:val="both"/>
        <w:rPr>
          <w:b/>
          <w:lang w:val="en-US"/>
        </w:rPr>
      </w:pPr>
    </w:p>
    <w:p w:rsidR="00BB0847" w:rsidRDefault="002F143A" w:rsidP="00DA167B">
      <w:pPr>
        <w:pStyle w:val="NormalWeb"/>
        <w:numPr>
          <w:ilvl w:val="1"/>
          <w:numId w:val="22"/>
        </w:numPr>
        <w:spacing w:line="480" w:lineRule="auto"/>
        <w:ind w:left="709" w:hanging="715"/>
        <w:jc w:val="both"/>
      </w:pPr>
      <w:r w:rsidRPr="00542FC8">
        <w:rPr>
          <w:b/>
        </w:rPr>
        <w:lastRenderedPageBreak/>
        <w:t>Pertanyaan Peneltian</w:t>
      </w:r>
    </w:p>
    <w:p w:rsidR="00E005A6" w:rsidRDefault="00E005A6" w:rsidP="00E005A6">
      <w:pPr>
        <w:pStyle w:val="NormalWeb"/>
        <w:spacing w:line="480" w:lineRule="auto"/>
        <w:ind w:firstLine="720"/>
        <w:jc w:val="both"/>
        <w:rPr>
          <w:lang w:val="en-US"/>
        </w:rPr>
      </w:pPr>
      <w:proofErr w:type="gramStart"/>
      <w:r>
        <w:rPr>
          <w:lang w:val="en-US"/>
        </w:rPr>
        <w:t>Dalam penelitian ini digunakan pertanyaan penelitian.</w:t>
      </w:r>
      <w:proofErr w:type="gramEnd"/>
      <w:r>
        <w:rPr>
          <w:lang w:val="en-US"/>
        </w:rPr>
        <w:t xml:space="preserve"> </w:t>
      </w:r>
      <w:proofErr w:type="gramStart"/>
      <w:r>
        <w:rPr>
          <w:lang w:val="en-US"/>
        </w:rPr>
        <w:t>pertanyaan</w:t>
      </w:r>
      <w:proofErr w:type="gramEnd"/>
      <w:r>
        <w:rPr>
          <w:lang w:val="en-US"/>
        </w:rPr>
        <w:t xml:space="preserve"> penelitian dimaksudkan untuk memberi arahan pada penelitian dalam mengungkapkan tentang gejala atau fenomena dalam beberapa tema masalah yang berkenaan dengan judul.</w:t>
      </w:r>
    </w:p>
    <w:p w:rsidR="00E005A6" w:rsidRPr="00E005A6" w:rsidRDefault="00E005A6" w:rsidP="00E005A6">
      <w:pPr>
        <w:pStyle w:val="NormalWeb"/>
        <w:spacing w:line="480" w:lineRule="auto"/>
        <w:ind w:firstLine="720"/>
        <w:jc w:val="both"/>
      </w:pPr>
      <w:r>
        <w:rPr>
          <w:lang w:val="en-US"/>
        </w:rPr>
        <w:t xml:space="preserve">Peneliti menjabarkan pertanyaan penelitian sebagai </w:t>
      </w:r>
      <w:proofErr w:type="gramStart"/>
      <w:r>
        <w:rPr>
          <w:lang w:val="en-US"/>
        </w:rPr>
        <w:t>berikut :</w:t>
      </w:r>
      <w:proofErr w:type="gramEnd"/>
    </w:p>
    <w:p w:rsidR="00F53930" w:rsidRPr="006B38C6" w:rsidRDefault="00E02B23" w:rsidP="000F5737">
      <w:pPr>
        <w:pStyle w:val="NormalWeb"/>
        <w:numPr>
          <w:ilvl w:val="0"/>
          <w:numId w:val="3"/>
        </w:numPr>
        <w:spacing w:line="480" w:lineRule="auto"/>
        <w:jc w:val="both"/>
      </w:pPr>
      <w:r w:rsidRPr="006B38C6">
        <w:t xml:space="preserve">Bagaimana </w:t>
      </w:r>
      <w:r w:rsidR="00E005A6">
        <w:rPr>
          <w:lang w:val="en-US"/>
        </w:rPr>
        <w:t xml:space="preserve">motif </w:t>
      </w:r>
      <w:r w:rsidR="00E005A6" w:rsidRPr="00C06B42">
        <w:rPr>
          <w:i/>
          <w:lang w:val="en-US"/>
        </w:rPr>
        <w:t>traveller</w:t>
      </w:r>
      <w:r w:rsidR="00E005A6">
        <w:rPr>
          <w:lang w:val="en-US"/>
        </w:rPr>
        <w:t xml:space="preserve"> dalam menonton </w:t>
      </w:r>
      <w:r w:rsidR="00E005A6" w:rsidRPr="00C06B42">
        <w:rPr>
          <w:i/>
          <w:lang w:val="en-US"/>
        </w:rPr>
        <w:t>My Trip My Adventure</w:t>
      </w:r>
      <w:r w:rsidR="006B38C6" w:rsidRPr="006B38C6">
        <w:t xml:space="preserve">? </w:t>
      </w:r>
    </w:p>
    <w:p w:rsidR="002B3037" w:rsidRPr="00E005A6" w:rsidRDefault="002B3037" w:rsidP="000F5737">
      <w:pPr>
        <w:pStyle w:val="NormalWeb"/>
        <w:numPr>
          <w:ilvl w:val="0"/>
          <w:numId w:val="3"/>
        </w:numPr>
        <w:spacing w:line="480" w:lineRule="auto"/>
        <w:jc w:val="both"/>
      </w:pPr>
      <w:r>
        <w:t>Bagaimana</w:t>
      </w:r>
      <w:r w:rsidR="003E3E51">
        <w:rPr>
          <w:lang w:val="en-US"/>
        </w:rPr>
        <w:t xml:space="preserve"> tindakan </w:t>
      </w:r>
      <w:r w:rsidR="003E3E51" w:rsidRPr="00C06B42">
        <w:rPr>
          <w:i/>
          <w:lang w:val="en-US"/>
        </w:rPr>
        <w:t>traveller</w:t>
      </w:r>
      <w:r w:rsidR="003E3E51">
        <w:rPr>
          <w:lang w:val="en-US"/>
        </w:rPr>
        <w:t xml:space="preserve"> setelah</w:t>
      </w:r>
      <w:r w:rsidR="00E005A6">
        <w:rPr>
          <w:lang w:val="en-US"/>
        </w:rPr>
        <w:t xml:space="preserve"> menonton </w:t>
      </w:r>
      <w:r w:rsidR="00E005A6" w:rsidRPr="00C06B42">
        <w:rPr>
          <w:i/>
          <w:lang w:val="en-US"/>
        </w:rPr>
        <w:t>My Trip My Adventure</w:t>
      </w:r>
      <w:r w:rsidR="00A21FF0">
        <w:t>?</w:t>
      </w:r>
    </w:p>
    <w:p w:rsidR="00E005A6" w:rsidRDefault="00E005A6" w:rsidP="000F5737">
      <w:pPr>
        <w:pStyle w:val="NormalWeb"/>
        <w:numPr>
          <w:ilvl w:val="0"/>
          <w:numId w:val="3"/>
        </w:numPr>
        <w:spacing w:line="480" w:lineRule="auto"/>
        <w:jc w:val="both"/>
      </w:pPr>
      <w:r>
        <w:rPr>
          <w:lang w:val="en-US"/>
        </w:rPr>
        <w:t xml:space="preserve">Bagaimana </w:t>
      </w:r>
      <w:r w:rsidR="008A3D7C">
        <w:rPr>
          <w:lang w:val="en-US"/>
        </w:rPr>
        <w:t xml:space="preserve">makna </w:t>
      </w:r>
      <w:r w:rsidRPr="00C06B42">
        <w:rPr>
          <w:i/>
          <w:lang w:val="en-US"/>
        </w:rPr>
        <w:t>My Trip My Adventure</w:t>
      </w:r>
      <w:r w:rsidR="008A3D7C">
        <w:rPr>
          <w:lang w:val="en-US"/>
        </w:rPr>
        <w:t xml:space="preserve"> bagi para </w:t>
      </w:r>
      <w:r w:rsidR="008A3D7C" w:rsidRPr="00C06B42">
        <w:rPr>
          <w:i/>
          <w:lang w:val="en-US"/>
        </w:rPr>
        <w:t>traveller</w:t>
      </w:r>
      <w:r w:rsidR="008A3D7C">
        <w:rPr>
          <w:lang w:val="en-US"/>
        </w:rPr>
        <w:t>?</w:t>
      </w:r>
    </w:p>
    <w:p w:rsidR="008A3D7C" w:rsidRPr="008A3D7C" w:rsidRDefault="008A3D7C" w:rsidP="002B2F8E">
      <w:pPr>
        <w:pStyle w:val="NormalWeb"/>
        <w:spacing w:line="480" w:lineRule="auto"/>
        <w:ind w:right="567"/>
        <w:jc w:val="both"/>
        <w:rPr>
          <w:lang w:val="en-US"/>
        </w:rPr>
      </w:pPr>
    </w:p>
    <w:p w:rsidR="001926BC" w:rsidRDefault="009469DE" w:rsidP="00DA167B">
      <w:pPr>
        <w:pStyle w:val="NormalWeb"/>
        <w:numPr>
          <w:ilvl w:val="1"/>
          <w:numId w:val="17"/>
        </w:numPr>
        <w:spacing w:line="480" w:lineRule="auto"/>
        <w:ind w:left="709" w:hanging="709"/>
        <w:jc w:val="both"/>
        <w:rPr>
          <w:b/>
        </w:rPr>
      </w:pPr>
      <w:r w:rsidRPr="009469DE">
        <w:rPr>
          <w:b/>
        </w:rPr>
        <w:t>Tujuan Peneliti</w:t>
      </w:r>
      <w:r>
        <w:rPr>
          <w:b/>
        </w:rPr>
        <w:t>an</w:t>
      </w:r>
    </w:p>
    <w:p w:rsidR="008A3D7C" w:rsidRPr="008A3D7C" w:rsidRDefault="008A3D7C" w:rsidP="00DA167B">
      <w:pPr>
        <w:pStyle w:val="NormalWeb"/>
        <w:spacing w:line="480" w:lineRule="auto"/>
        <w:ind w:left="709"/>
        <w:jc w:val="both"/>
      </w:pPr>
      <w:r>
        <w:rPr>
          <w:lang w:val="en-US"/>
        </w:rPr>
        <w:t xml:space="preserve">Adapun tujuan dari penelitian yang dilakukan adalah sebagai </w:t>
      </w:r>
      <w:proofErr w:type="gramStart"/>
      <w:r>
        <w:rPr>
          <w:lang w:val="en-US"/>
        </w:rPr>
        <w:t>berikut :</w:t>
      </w:r>
      <w:proofErr w:type="gramEnd"/>
    </w:p>
    <w:p w:rsidR="00074FF1" w:rsidRPr="008A3D7C" w:rsidRDefault="008A3D7C" w:rsidP="00DA167B">
      <w:pPr>
        <w:pStyle w:val="NormalWeb"/>
        <w:numPr>
          <w:ilvl w:val="0"/>
          <w:numId w:val="15"/>
        </w:numPr>
        <w:spacing w:line="480" w:lineRule="auto"/>
        <w:ind w:left="709"/>
        <w:jc w:val="both"/>
      </w:pPr>
      <w:r>
        <w:rPr>
          <w:lang w:val="en-US"/>
        </w:rPr>
        <w:t xml:space="preserve">Untuk mengetahui motif </w:t>
      </w:r>
      <w:r w:rsidRPr="00C06B42">
        <w:rPr>
          <w:i/>
          <w:lang w:val="en-US"/>
        </w:rPr>
        <w:t>traveller</w:t>
      </w:r>
      <w:r>
        <w:rPr>
          <w:lang w:val="en-US"/>
        </w:rPr>
        <w:t xml:space="preserve"> dalam menonton </w:t>
      </w:r>
      <w:r w:rsidRPr="00C06B42">
        <w:rPr>
          <w:i/>
          <w:lang w:val="en-US"/>
        </w:rPr>
        <w:t>My Trip My Adventure</w:t>
      </w:r>
      <w:r>
        <w:rPr>
          <w:lang w:val="en-US"/>
        </w:rPr>
        <w:t>.</w:t>
      </w:r>
    </w:p>
    <w:p w:rsidR="008A3D7C" w:rsidRPr="008A3D7C" w:rsidRDefault="008A3D7C" w:rsidP="00DA167B">
      <w:pPr>
        <w:pStyle w:val="NormalWeb"/>
        <w:numPr>
          <w:ilvl w:val="0"/>
          <w:numId w:val="15"/>
        </w:numPr>
        <w:spacing w:line="480" w:lineRule="auto"/>
        <w:ind w:left="709"/>
        <w:jc w:val="both"/>
      </w:pPr>
      <w:r>
        <w:rPr>
          <w:lang w:val="en-US"/>
        </w:rPr>
        <w:t>Untuk men</w:t>
      </w:r>
      <w:r w:rsidR="00C06B42">
        <w:rPr>
          <w:lang w:val="en-US"/>
        </w:rPr>
        <w:t xml:space="preserve">getahui tindakan </w:t>
      </w:r>
      <w:r w:rsidR="00C06B42" w:rsidRPr="00C06B42">
        <w:rPr>
          <w:i/>
          <w:lang w:val="en-US"/>
        </w:rPr>
        <w:t>traveller</w:t>
      </w:r>
      <w:r w:rsidR="00C06B42">
        <w:rPr>
          <w:lang w:val="en-US"/>
        </w:rPr>
        <w:t xml:space="preserve"> setelah</w:t>
      </w:r>
      <w:r>
        <w:rPr>
          <w:lang w:val="en-US"/>
        </w:rPr>
        <w:t xml:space="preserve"> menonton </w:t>
      </w:r>
      <w:r w:rsidRPr="00C06B42">
        <w:rPr>
          <w:i/>
          <w:lang w:val="en-US"/>
        </w:rPr>
        <w:t>My Trip My Adventure</w:t>
      </w:r>
      <w:r>
        <w:rPr>
          <w:lang w:val="en-US"/>
        </w:rPr>
        <w:t>.</w:t>
      </w:r>
    </w:p>
    <w:p w:rsidR="008A3D7C" w:rsidRPr="00DA167B" w:rsidRDefault="008A3D7C" w:rsidP="00DA167B">
      <w:pPr>
        <w:pStyle w:val="NormalWeb"/>
        <w:numPr>
          <w:ilvl w:val="0"/>
          <w:numId w:val="15"/>
        </w:numPr>
        <w:spacing w:line="480" w:lineRule="auto"/>
        <w:ind w:left="709"/>
        <w:jc w:val="both"/>
      </w:pPr>
      <w:r>
        <w:rPr>
          <w:lang w:val="en-US"/>
        </w:rPr>
        <w:t xml:space="preserve">Untuk mengetahui makna </w:t>
      </w:r>
      <w:r w:rsidRPr="00C06B42">
        <w:rPr>
          <w:i/>
          <w:lang w:val="en-US"/>
        </w:rPr>
        <w:t>My Trip My Adventure</w:t>
      </w:r>
      <w:r>
        <w:rPr>
          <w:lang w:val="en-US"/>
        </w:rPr>
        <w:t xml:space="preserve"> bagi para </w:t>
      </w:r>
      <w:r w:rsidRPr="00C06B42">
        <w:rPr>
          <w:i/>
          <w:lang w:val="en-US"/>
        </w:rPr>
        <w:t>traveller</w:t>
      </w:r>
      <w:r>
        <w:rPr>
          <w:lang w:val="en-US"/>
        </w:rPr>
        <w:t>.</w:t>
      </w:r>
    </w:p>
    <w:p w:rsidR="00DA167B" w:rsidRDefault="00DA167B" w:rsidP="00DA167B">
      <w:pPr>
        <w:pStyle w:val="NormalWeb"/>
        <w:spacing w:line="480" w:lineRule="auto"/>
        <w:ind w:left="360"/>
        <w:jc w:val="both"/>
        <w:rPr>
          <w:lang w:val="en-US"/>
        </w:rPr>
      </w:pPr>
    </w:p>
    <w:p w:rsidR="007B55BF" w:rsidRPr="007B55BF" w:rsidRDefault="007B55BF" w:rsidP="00DA167B">
      <w:pPr>
        <w:pStyle w:val="NormalWeb"/>
        <w:spacing w:line="480" w:lineRule="auto"/>
        <w:ind w:left="360"/>
        <w:jc w:val="both"/>
        <w:rPr>
          <w:lang w:val="en-US"/>
        </w:rPr>
      </w:pPr>
    </w:p>
    <w:p w:rsidR="00536559" w:rsidRPr="008A3D7C" w:rsidRDefault="002F143A" w:rsidP="00DA167B">
      <w:pPr>
        <w:pStyle w:val="ListParagraph"/>
        <w:numPr>
          <w:ilvl w:val="1"/>
          <w:numId w:val="17"/>
        </w:numPr>
        <w:spacing w:line="360" w:lineRule="auto"/>
        <w:ind w:left="709" w:hanging="709"/>
        <w:rPr>
          <w:rFonts w:ascii="Times New Roman" w:hAnsi="Times New Roman" w:cs="Times New Roman"/>
          <w:b/>
          <w:sz w:val="24"/>
          <w:szCs w:val="24"/>
        </w:rPr>
      </w:pPr>
      <w:r w:rsidRPr="008A3D7C">
        <w:rPr>
          <w:rFonts w:ascii="Times New Roman" w:hAnsi="Times New Roman" w:cs="Times New Roman"/>
          <w:b/>
          <w:sz w:val="24"/>
          <w:szCs w:val="24"/>
        </w:rPr>
        <w:lastRenderedPageBreak/>
        <w:t>Kegunaan Penelitian</w:t>
      </w:r>
    </w:p>
    <w:p w:rsidR="00986330" w:rsidRPr="002F143A" w:rsidRDefault="00986330" w:rsidP="00986330">
      <w:pPr>
        <w:pStyle w:val="ListParagraph"/>
        <w:spacing w:line="360" w:lineRule="auto"/>
        <w:ind w:left="360"/>
        <w:rPr>
          <w:rFonts w:ascii="Times New Roman" w:hAnsi="Times New Roman" w:cs="Times New Roman"/>
          <w:b/>
          <w:sz w:val="24"/>
          <w:szCs w:val="24"/>
        </w:rPr>
      </w:pPr>
    </w:p>
    <w:p w:rsidR="00205B17" w:rsidRDefault="00205B17" w:rsidP="000F573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7C3F37">
        <w:rPr>
          <w:rFonts w:ascii="Times New Roman" w:hAnsi="Times New Roman" w:cs="Times New Roman"/>
          <w:sz w:val="24"/>
          <w:szCs w:val="24"/>
        </w:rPr>
        <w:t xml:space="preserve">enelitian ini menggunakan metode penelitian kualitatif, dimana penelitian ini bersifat teoritis tetapi tidak menolak </w:t>
      </w:r>
      <w:r w:rsidR="004C54E4">
        <w:rPr>
          <w:rFonts w:ascii="Times New Roman" w:hAnsi="Times New Roman" w:cs="Times New Roman"/>
          <w:sz w:val="24"/>
          <w:szCs w:val="24"/>
        </w:rPr>
        <w:t>bermanfaat</w:t>
      </w:r>
      <w:r w:rsidR="007C3F37">
        <w:rPr>
          <w:rFonts w:ascii="Times New Roman" w:hAnsi="Times New Roman" w:cs="Times New Roman"/>
          <w:sz w:val="24"/>
          <w:szCs w:val="24"/>
        </w:rPr>
        <w:t xml:space="preserve"> praktis yang didapat dalam penelitian untuk memecahkan suatu masalah. </w:t>
      </w:r>
      <w:r>
        <w:rPr>
          <w:rFonts w:ascii="Times New Roman" w:hAnsi="Times New Roman" w:cs="Times New Roman"/>
          <w:sz w:val="24"/>
          <w:szCs w:val="24"/>
        </w:rPr>
        <w:t xml:space="preserve">Penelitan ini juga diharapkan dapat </w:t>
      </w:r>
      <w:r w:rsidR="004C54E4">
        <w:rPr>
          <w:rFonts w:ascii="Times New Roman" w:hAnsi="Times New Roman" w:cs="Times New Roman"/>
          <w:sz w:val="24"/>
          <w:szCs w:val="24"/>
        </w:rPr>
        <w:t>bermanfaat</w:t>
      </w:r>
      <w:r>
        <w:rPr>
          <w:rFonts w:ascii="Times New Roman" w:hAnsi="Times New Roman" w:cs="Times New Roman"/>
          <w:sz w:val="24"/>
          <w:szCs w:val="24"/>
        </w:rPr>
        <w:t xml:space="preserve"> tidak hanya bagi peneliti tetapi juga bagi pembaca lainnya, serta memberikan </w:t>
      </w:r>
      <w:r w:rsidR="004C54E4">
        <w:rPr>
          <w:rFonts w:ascii="Times New Roman" w:hAnsi="Times New Roman" w:cs="Times New Roman"/>
          <w:sz w:val="24"/>
          <w:szCs w:val="24"/>
        </w:rPr>
        <w:t>bermanfaat</w:t>
      </w:r>
      <w:r>
        <w:rPr>
          <w:rFonts w:ascii="Times New Roman" w:hAnsi="Times New Roman" w:cs="Times New Roman"/>
          <w:sz w:val="24"/>
          <w:szCs w:val="24"/>
        </w:rPr>
        <w:t xml:space="preserve"> pula bagi pengembangan suatu ilmu. Adapun dari penelitian ini terbagi atas dua kegunaan teoritis dan kegunaan praktis. Kegunaan penelitian yang dapat diperoleh dari penelitian ini adalah:</w:t>
      </w:r>
    </w:p>
    <w:p w:rsidR="00CB7F08" w:rsidRPr="00205B17" w:rsidRDefault="00CB7F08" w:rsidP="00205B17">
      <w:pPr>
        <w:pStyle w:val="ListParagraph"/>
        <w:spacing w:line="480" w:lineRule="auto"/>
        <w:ind w:left="0" w:firstLine="360"/>
        <w:jc w:val="both"/>
        <w:rPr>
          <w:rFonts w:ascii="Times New Roman" w:hAnsi="Times New Roman" w:cs="Times New Roman"/>
          <w:sz w:val="24"/>
          <w:szCs w:val="24"/>
        </w:rPr>
      </w:pPr>
    </w:p>
    <w:p w:rsidR="00536559" w:rsidRDefault="00986330" w:rsidP="008A3D7C">
      <w:pPr>
        <w:pStyle w:val="ListParagraph"/>
        <w:numPr>
          <w:ilvl w:val="2"/>
          <w:numId w:val="17"/>
        </w:numPr>
        <w:spacing w:line="480" w:lineRule="auto"/>
        <w:rPr>
          <w:rFonts w:ascii="Times New Roman" w:hAnsi="Times New Roman" w:cs="Times New Roman"/>
          <w:b/>
          <w:sz w:val="24"/>
          <w:szCs w:val="24"/>
        </w:rPr>
      </w:pPr>
      <w:r w:rsidRPr="002F143A">
        <w:rPr>
          <w:rFonts w:ascii="Times New Roman" w:hAnsi="Times New Roman" w:cs="Times New Roman"/>
          <w:b/>
          <w:sz w:val="24"/>
          <w:szCs w:val="24"/>
        </w:rPr>
        <w:t>Kegunaan Teoritis</w:t>
      </w:r>
    </w:p>
    <w:p w:rsidR="002B3037" w:rsidRDefault="00EE4069" w:rsidP="000F573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dapat memberi masukan dan </w:t>
      </w:r>
      <w:r w:rsidR="004C54E4">
        <w:rPr>
          <w:rFonts w:ascii="Times New Roman" w:hAnsi="Times New Roman" w:cs="Times New Roman"/>
          <w:sz w:val="24"/>
          <w:szCs w:val="24"/>
        </w:rPr>
        <w:t>bermanfaat</w:t>
      </w:r>
      <w:r>
        <w:rPr>
          <w:rFonts w:ascii="Times New Roman" w:hAnsi="Times New Roman" w:cs="Times New Roman"/>
          <w:sz w:val="24"/>
          <w:szCs w:val="24"/>
        </w:rPr>
        <w:t xml:space="preserve"> bagi penggunaan metodologi kualitatif dan teori fenomenologi yang digunakan dalam penelitian ini, sehingga dalam bidang ilmu komunikasi pendekatan yang berkaitan dengan penelitian ini dapat kegunaannya.</w:t>
      </w:r>
    </w:p>
    <w:p w:rsidR="00345537" w:rsidRPr="002B562E" w:rsidRDefault="00EE4069" w:rsidP="002B562E">
      <w:pPr>
        <w:pStyle w:val="ListParagraph"/>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Bagi penelitian-penelitian yang relevan selanjutnya dapat dijadikan sebagai studi perbandingan dan dapat mengaplikasikannnya dengan teori-teori yang berkaitan dengan penelitian fenomena </w:t>
      </w:r>
      <w:r w:rsidR="00992E16" w:rsidRPr="00C06B42">
        <w:rPr>
          <w:rFonts w:ascii="Times New Roman" w:hAnsi="Times New Roman" w:cs="Times New Roman"/>
          <w:i/>
          <w:sz w:val="24"/>
          <w:szCs w:val="24"/>
          <w:lang w:val="en-US"/>
        </w:rPr>
        <w:t>My Trip My Adventure</w:t>
      </w:r>
      <w:r w:rsidR="00992E16">
        <w:rPr>
          <w:rFonts w:ascii="Times New Roman" w:hAnsi="Times New Roman" w:cs="Times New Roman"/>
          <w:sz w:val="24"/>
          <w:szCs w:val="24"/>
          <w:lang w:val="en-US"/>
        </w:rPr>
        <w:t xml:space="preserve"> di kalangan </w:t>
      </w:r>
      <w:r w:rsidR="00992E16" w:rsidRPr="00C06B42">
        <w:rPr>
          <w:rFonts w:ascii="Times New Roman" w:hAnsi="Times New Roman" w:cs="Times New Roman"/>
          <w:i/>
          <w:sz w:val="24"/>
          <w:szCs w:val="24"/>
          <w:lang w:val="en-US"/>
        </w:rPr>
        <w:t>traveller</w:t>
      </w:r>
      <w:r>
        <w:rPr>
          <w:rFonts w:ascii="Times New Roman" w:hAnsi="Times New Roman" w:cs="Times New Roman"/>
          <w:sz w:val="24"/>
          <w:szCs w:val="24"/>
        </w:rPr>
        <w:t>.</w:t>
      </w:r>
    </w:p>
    <w:p w:rsidR="00EE4069" w:rsidRPr="00205B17" w:rsidRDefault="00EE4069" w:rsidP="00986330">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
    <w:p w:rsidR="00536559" w:rsidRDefault="00986330" w:rsidP="008A3D7C">
      <w:pPr>
        <w:pStyle w:val="ListParagraph"/>
        <w:numPr>
          <w:ilvl w:val="2"/>
          <w:numId w:val="17"/>
        </w:numPr>
        <w:spacing w:line="360" w:lineRule="auto"/>
        <w:rPr>
          <w:rFonts w:ascii="Times New Roman" w:hAnsi="Times New Roman" w:cs="Times New Roman"/>
          <w:b/>
          <w:sz w:val="24"/>
          <w:szCs w:val="24"/>
        </w:rPr>
      </w:pPr>
      <w:r w:rsidRPr="007E6731">
        <w:rPr>
          <w:rFonts w:ascii="Times New Roman" w:hAnsi="Times New Roman" w:cs="Times New Roman"/>
          <w:b/>
          <w:sz w:val="24"/>
          <w:szCs w:val="24"/>
        </w:rPr>
        <w:t>Kegunaan Praktis</w:t>
      </w:r>
    </w:p>
    <w:p w:rsidR="009873C8" w:rsidRDefault="009873C8" w:rsidP="009873C8">
      <w:pPr>
        <w:pStyle w:val="ListParagraph"/>
        <w:spacing w:line="360" w:lineRule="auto"/>
        <w:rPr>
          <w:rFonts w:ascii="Times New Roman" w:hAnsi="Times New Roman" w:cs="Times New Roman"/>
          <w:b/>
          <w:sz w:val="24"/>
          <w:szCs w:val="24"/>
        </w:rPr>
      </w:pPr>
    </w:p>
    <w:p w:rsidR="00FC5EC7" w:rsidRDefault="002B562E" w:rsidP="00DA167B">
      <w:pPr>
        <w:pStyle w:val="ListParagraph"/>
        <w:spacing w:line="480" w:lineRule="auto"/>
        <w:ind w:left="0" w:righ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diharapkan dapat menjadi masukan dan bahan pertimbangan pemerintah, media </w:t>
      </w:r>
      <w:proofErr w:type="gramStart"/>
      <w:r>
        <w:rPr>
          <w:rFonts w:ascii="Times New Roman" w:hAnsi="Times New Roman" w:cs="Times New Roman"/>
          <w:sz w:val="24"/>
          <w:szCs w:val="24"/>
          <w:lang w:val="en-US"/>
        </w:rPr>
        <w:t>m</w:t>
      </w:r>
      <w:r w:rsidR="00635141">
        <w:rPr>
          <w:rFonts w:ascii="Times New Roman" w:hAnsi="Times New Roman" w:cs="Times New Roman"/>
          <w:sz w:val="24"/>
          <w:szCs w:val="24"/>
          <w:lang w:val="en-US"/>
        </w:rPr>
        <w:t>assa</w:t>
      </w:r>
      <w:proofErr w:type="gramEnd"/>
      <w:r w:rsidR="00635141">
        <w:rPr>
          <w:rFonts w:ascii="Times New Roman" w:hAnsi="Times New Roman" w:cs="Times New Roman"/>
          <w:sz w:val="24"/>
          <w:szCs w:val="24"/>
          <w:lang w:val="en-US"/>
        </w:rPr>
        <w:t xml:space="preserve"> dan produsen acara televisi</w:t>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lastRenderedPageBreak/>
        <w:t xml:space="preserve">hal membentuk perilaku masyarakat. </w:t>
      </w:r>
      <w:proofErr w:type="gramStart"/>
      <w:r>
        <w:rPr>
          <w:rFonts w:ascii="Times New Roman" w:hAnsi="Times New Roman" w:cs="Times New Roman"/>
          <w:sz w:val="24"/>
          <w:szCs w:val="24"/>
          <w:lang w:val="en-US"/>
        </w:rPr>
        <w:t>Selain itu, penelitian ini diharapkan dapat menambah wawasan bagi para pembaca mengenai efek behaviorial dari kegemaran kita terhadap suatu tayangan hiburan.</w:t>
      </w:r>
      <w:proofErr w:type="gramEnd"/>
    </w:p>
    <w:p w:rsidR="00DA167B" w:rsidRPr="00DA167B" w:rsidRDefault="00DA167B" w:rsidP="00DA167B">
      <w:pPr>
        <w:pStyle w:val="ListParagraph"/>
        <w:spacing w:line="480" w:lineRule="auto"/>
        <w:ind w:left="0" w:right="567" w:firstLine="709"/>
        <w:jc w:val="both"/>
        <w:rPr>
          <w:rFonts w:ascii="Times New Roman" w:hAnsi="Times New Roman" w:cs="Times New Roman"/>
          <w:sz w:val="24"/>
          <w:szCs w:val="24"/>
          <w:lang w:val="en-US"/>
        </w:rPr>
      </w:pPr>
    </w:p>
    <w:p w:rsidR="00062F16" w:rsidRPr="00DA167B" w:rsidRDefault="00986330" w:rsidP="00DA167B">
      <w:pPr>
        <w:pStyle w:val="ListParagraph"/>
        <w:numPr>
          <w:ilvl w:val="1"/>
          <w:numId w:val="17"/>
        </w:numPr>
        <w:spacing w:line="360" w:lineRule="auto"/>
        <w:ind w:left="709" w:hanging="709"/>
        <w:rPr>
          <w:rFonts w:ascii="Times New Roman" w:hAnsi="Times New Roman" w:cs="Times New Roman"/>
          <w:b/>
          <w:sz w:val="24"/>
          <w:szCs w:val="24"/>
        </w:rPr>
      </w:pPr>
      <w:r w:rsidRPr="007E6731">
        <w:rPr>
          <w:rFonts w:ascii="Times New Roman" w:hAnsi="Times New Roman" w:cs="Times New Roman"/>
          <w:b/>
          <w:sz w:val="24"/>
          <w:szCs w:val="24"/>
        </w:rPr>
        <w:t>Kerangka Pemikiran</w:t>
      </w:r>
    </w:p>
    <w:p w:rsidR="00062F16" w:rsidRPr="00062F16" w:rsidRDefault="00062F16" w:rsidP="00DA167B">
      <w:pPr>
        <w:spacing w:after="160" w:line="480" w:lineRule="auto"/>
        <w:ind w:firstLine="709"/>
        <w:contextualSpacing/>
        <w:jc w:val="both"/>
        <w:rPr>
          <w:rFonts w:ascii="Times New Roman" w:eastAsia="Cambria" w:hAnsi="Times New Roman" w:cs="Times New Roman"/>
          <w:sz w:val="24"/>
          <w:szCs w:val="24"/>
        </w:rPr>
      </w:pPr>
      <w:r w:rsidRPr="00062F16">
        <w:rPr>
          <w:rFonts w:ascii="Times New Roman" w:eastAsia="Cambria" w:hAnsi="Times New Roman" w:cs="Times New Roman"/>
          <w:sz w:val="24"/>
          <w:szCs w:val="24"/>
        </w:rPr>
        <w:t xml:space="preserve">Dalam permasalahan yang peneliti bahas, terdapat pengertian mengenai tindakan sosial dari salah satu ilmuwan sosial yang ahli di bidang sosiologi adalah </w:t>
      </w:r>
      <w:r w:rsidRPr="00062F16">
        <w:rPr>
          <w:rFonts w:ascii="Times New Roman" w:eastAsia="Cambria" w:hAnsi="Times New Roman" w:cs="Times New Roman"/>
          <w:b/>
          <w:sz w:val="24"/>
          <w:szCs w:val="24"/>
        </w:rPr>
        <w:t>Max Weber</w:t>
      </w:r>
      <w:r w:rsidRPr="00062F16">
        <w:rPr>
          <w:rFonts w:ascii="Times New Roman" w:eastAsia="Cambria" w:hAnsi="Times New Roman" w:cs="Times New Roman"/>
          <w:sz w:val="24"/>
          <w:szCs w:val="24"/>
        </w:rPr>
        <w:t xml:space="preserve">, menurutnya dalam </w:t>
      </w:r>
      <w:r w:rsidRPr="00062F16">
        <w:rPr>
          <w:rFonts w:ascii="Times New Roman" w:eastAsia="Cambria" w:hAnsi="Times New Roman" w:cs="Times New Roman"/>
          <w:b/>
          <w:sz w:val="24"/>
          <w:szCs w:val="24"/>
        </w:rPr>
        <w:t>Ritzer</w:t>
      </w:r>
      <w:r w:rsidRPr="00062F16">
        <w:rPr>
          <w:rFonts w:ascii="Times New Roman" w:eastAsia="Cambria" w:hAnsi="Times New Roman" w:cs="Times New Roman"/>
          <w:sz w:val="24"/>
          <w:szCs w:val="24"/>
        </w:rPr>
        <w:t xml:space="preserve"> :</w:t>
      </w:r>
    </w:p>
    <w:p w:rsidR="00062F16" w:rsidRPr="00062F16" w:rsidRDefault="00062F16" w:rsidP="00DA167B">
      <w:pPr>
        <w:spacing w:after="0" w:line="240" w:lineRule="auto"/>
        <w:ind w:left="1276" w:right="744"/>
        <w:jc w:val="both"/>
        <w:rPr>
          <w:rFonts w:ascii="Times New Roman" w:eastAsia="Times New Roman" w:hAnsi="Times New Roman" w:cs="Times New Roman"/>
          <w:b/>
          <w:color w:val="333333"/>
          <w:sz w:val="24"/>
          <w:szCs w:val="24"/>
          <w:shd w:val="clear" w:color="auto" w:fill="FFFFFF"/>
          <w:lang w:val="en-US"/>
        </w:rPr>
      </w:pPr>
      <w:r w:rsidRPr="00062F16">
        <w:rPr>
          <w:rFonts w:ascii="Times New Roman" w:eastAsia="Times New Roman" w:hAnsi="Times New Roman" w:cs="Times New Roman"/>
          <w:b/>
          <w:color w:val="333333"/>
          <w:sz w:val="24"/>
          <w:szCs w:val="24"/>
          <w:shd w:val="clear" w:color="auto" w:fill="FFFFFF"/>
          <w:lang w:val="en-US"/>
        </w:rPr>
        <w:t>“Tindakan sosial adalah suatu</w:t>
      </w:r>
      <w:proofErr w:type="gramStart"/>
      <w:r w:rsidRPr="00062F16">
        <w:rPr>
          <w:rFonts w:ascii="Times New Roman" w:eastAsia="Times New Roman" w:hAnsi="Times New Roman" w:cs="Times New Roman"/>
          <w:b/>
          <w:color w:val="333333"/>
          <w:sz w:val="24"/>
          <w:szCs w:val="24"/>
          <w:shd w:val="clear" w:color="auto" w:fill="FFFFFF"/>
          <w:lang w:val="en-US"/>
        </w:rPr>
        <w:t>  tindakan</w:t>
      </w:r>
      <w:proofErr w:type="gramEnd"/>
      <w:r w:rsidRPr="00062F16">
        <w:rPr>
          <w:rFonts w:ascii="Times New Roman" w:eastAsia="Times New Roman" w:hAnsi="Times New Roman" w:cs="Times New Roman"/>
          <w:b/>
          <w:color w:val="333333"/>
          <w:sz w:val="24"/>
          <w:szCs w:val="24"/>
          <w:shd w:val="clear" w:color="auto" w:fill="FFFFFF"/>
          <w:lang w:val="en-US"/>
        </w:rPr>
        <w:t>  individu sepanjang  tindakan  itu mempunyai makna atau arti subjektif  bagi dirinya dan diarahkan kepada tindakan orang lain” (Max weber:1975).</w:t>
      </w:r>
    </w:p>
    <w:p w:rsidR="00062F16" w:rsidRPr="00062F16" w:rsidRDefault="00062F16" w:rsidP="00062F16">
      <w:pPr>
        <w:spacing w:after="0" w:line="240" w:lineRule="auto"/>
        <w:ind w:right="744"/>
        <w:jc w:val="both"/>
        <w:rPr>
          <w:rFonts w:ascii="Times New Roman" w:eastAsia="Times New Roman" w:hAnsi="Times New Roman" w:cs="Times New Roman"/>
          <w:b/>
          <w:color w:val="333333"/>
          <w:sz w:val="24"/>
          <w:szCs w:val="24"/>
          <w:shd w:val="clear" w:color="auto" w:fill="FFFFFF"/>
          <w:lang w:val="en-US"/>
        </w:rPr>
      </w:pPr>
    </w:p>
    <w:p w:rsidR="00062F16" w:rsidRPr="00062F16" w:rsidRDefault="00062F16" w:rsidP="00DA167B">
      <w:pPr>
        <w:shd w:val="clear" w:color="auto" w:fill="FFFFFF"/>
        <w:spacing w:after="0" w:line="480" w:lineRule="auto"/>
        <w:ind w:left="709"/>
        <w:jc w:val="both"/>
        <w:rPr>
          <w:rFonts w:ascii="Times New Roman" w:eastAsia="Times New Roman" w:hAnsi="Times New Roman" w:cs="Times New Roman"/>
          <w:lang w:val="en-US"/>
        </w:rPr>
      </w:pPr>
      <w:r w:rsidRPr="00062F16">
        <w:rPr>
          <w:rFonts w:ascii="Times New Roman" w:eastAsia="Times New Roman" w:hAnsi="Times New Roman" w:cs="Times New Roman"/>
          <w:sz w:val="24"/>
          <w:szCs w:val="24"/>
          <w:lang w:val="en-US"/>
        </w:rPr>
        <w:t>Ada 5 ciri pokok</w:t>
      </w:r>
      <w:proofErr w:type="gramStart"/>
      <w:r w:rsidRPr="00062F16">
        <w:rPr>
          <w:rFonts w:ascii="Times New Roman" w:eastAsia="Times New Roman" w:hAnsi="Times New Roman" w:cs="Times New Roman"/>
          <w:sz w:val="24"/>
          <w:szCs w:val="24"/>
          <w:lang w:val="en-US"/>
        </w:rPr>
        <w:t>  Tindakan</w:t>
      </w:r>
      <w:proofErr w:type="gramEnd"/>
      <w:r w:rsidRPr="00062F16">
        <w:rPr>
          <w:rFonts w:ascii="Times New Roman" w:eastAsia="Times New Roman" w:hAnsi="Times New Roman" w:cs="Times New Roman"/>
          <w:sz w:val="24"/>
          <w:szCs w:val="24"/>
          <w:lang w:val="en-US"/>
        </w:rPr>
        <w:t xml:space="preserve"> sosial menurut </w:t>
      </w:r>
      <w:r w:rsidRPr="00062F16">
        <w:rPr>
          <w:rFonts w:ascii="Times New Roman" w:eastAsia="Times New Roman" w:hAnsi="Times New Roman" w:cs="Times New Roman"/>
          <w:b/>
          <w:sz w:val="24"/>
          <w:szCs w:val="24"/>
          <w:lang w:val="en-US"/>
        </w:rPr>
        <w:t>Max Weber </w:t>
      </w:r>
      <w:r w:rsidRPr="00062F16">
        <w:rPr>
          <w:rFonts w:ascii="Times New Roman" w:eastAsia="Times New Roman" w:hAnsi="Times New Roman" w:cs="Times New Roman"/>
          <w:sz w:val="24"/>
          <w:szCs w:val="24"/>
          <w:lang w:val="en-US"/>
        </w:rPr>
        <w:t xml:space="preserve"> sebagai  berikut: </w:t>
      </w:r>
    </w:p>
    <w:p w:rsidR="00062F16" w:rsidRPr="00062F16" w:rsidRDefault="00062F16" w:rsidP="00062F16">
      <w:pPr>
        <w:numPr>
          <w:ilvl w:val="0"/>
          <w:numId w:val="21"/>
        </w:numPr>
        <w:shd w:val="clear" w:color="auto" w:fill="FFFFFF"/>
        <w:spacing w:after="0" w:line="480" w:lineRule="auto"/>
        <w:contextualSpacing/>
        <w:jc w:val="both"/>
        <w:rPr>
          <w:rFonts w:ascii="Times New Roman" w:eastAsia="Times New Roman" w:hAnsi="Times New Roman" w:cs="Times New Roman"/>
          <w:sz w:val="24"/>
          <w:szCs w:val="24"/>
          <w:lang w:val="en-US"/>
        </w:rPr>
      </w:pPr>
      <w:r w:rsidRPr="00062F16">
        <w:rPr>
          <w:rFonts w:ascii="Times New Roman" w:eastAsia="Times New Roman" w:hAnsi="Times New Roman" w:cs="Times New Roman"/>
          <w:sz w:val="24"/>
          <w:szCs w:val="24"/>
          <w:lang w:val="en-US"/>
        </w:rPr>
        <w:t>Jika</w:t>
      </w:r>
      <w:proofErr w:type="gramStart"/>
      <w:r w:rsidRPr="00062F16">
        <w:rPr>
          <w:rFonts w:ascii="Times New Roman" w:eastAsia="Times New Roman" w:hAnsi="Times New Roman" w:cs="Times New Roman"/>
          <w:sz w:val="24"/>
          <w:szCs w:val="24"/>
          <w:lang w:val="en-US"/>
        </w:rPr>
        <w:t>  tindakan</w:t>
      </w:r>
      <w:proofErr w:type="gramEnd"/>
      <w:r w:rsidRPr="00062F16">
        <w:rPr>
          <w:rFonts w:ascii="Times New Roman" w:eastAsia="Times New Roman" w:hAnsi="Times New Roman" w:cs="Times New Roman"/>
          <w:sz w:val="24"/>
          <w:szCs w:val="24"/>
          <w:lang w:val="en-US"/>
        </w:rPr>
        <w:t xml:space="preserve"> manusia  itu menurut aktornya mengandung makna subjektif dan hal  ini bisa meliputi berbagai  tindakan nyata.</w:t>
      </w:r>
    </w:p>
    <w:p w:rsidR="00062F16" w:rsidRPr="00062F16" w:rsidRDefault="00062F16" w:rsidP="00062F16">
      <w:pPr>
        <w:numPr>
          <w:ilvl w:val="0"/>
          <w:numId w:val="21"/>
        </w:numPr>
        <w:shd w:val="clear" w:color="auto" w:fill="FFFFFF"/>
        <w:spacing w:after="0" w:line="480" w:lineRule="auto"/>
        <w:contextualSpacing/>
        <w:jc w:val="both"/>
        <w:rPr>
          <w:rFonts w:ascii="Times New Roman" w:eastAsia="Times New Roman" w:hAnsi="Times New Roman" w:cs="Times New Roman"/>
          <w:lang w:val="en-US"/>
        </w:rPr>
      </w:pPr>
      <w:r w:rsidRPr="00062F16">
        <w:rPr>
          <w:rFonts w:ascii="Times New Roman" w:eastAsia="Times New Roman" w:hAnsi="Times New Roman" w:cs="Times New Roman"/>
          <w:sz w:val="24"/>
          <w:szCs w:val="24"/>
          <w:lang w:val="en-US"/>
        </w:rPr>
        <w:t>Tindakan nyata</w:t>
      </w:r>
      <w:proofErr w:type="gramStart"/>
      <w:r w:rsidRPr="00062F16">
        <w:rPr>
          <w:rFonts w:ascii="Times New Roman" w:eastAsia="Times New Roman" w:hAnsi="Times New Roman" w:cs="Times New Roman"/>
          <w:sz w:val="24"/>
          <w:szCs w:val="24"/>
          <w:lang w:val="en-US"/>
        </w:rPr>
        <w:t>  itu</w:t>
      </w:r>
      <w:proofErr w:type="gramEnd"/>
      <w:r w:rsidRPr="00062F16">
        <w:rPr>
          <w:rFonts w:ascii="Times New Roman" w:eastAsia="Times New Roman" w:hAnsi="Times New Roman" w:cs="Times New Roman"/>
          <w:sz w:val="24"/>
          <w:szCs w:val="24"/>
          <w:lang w:val="en-US"/>
        </w:rPr>
        <w:t xml:space="preserve"> bisa bersifat membatin  sepenuhnya.</w:t>
      </w:r>
    </w:p>
    <w:p w:rsidR="00062F16" w:rsidRPr="00062F16" w:rsidRDefault="00062F16" w:rsidP="00062F16">
      <w:pPr>
        <w:numPr>
          <w:ilvl w:val="0"/>
          <w:numId w:val="21"/>
        </w:numPr>
        <w:shd w:val="clear" w:color="auto" w:fill="FFFFFF"/>
        <w:spacing w:after="0" w:line="480" w:lineRule="auto"/>
        <w:contextualSpacing/>
        <w:jc w:val="both"/>
        <w:rPr>
          <w:rFonts w:ascii="Times New Roman" w:eastAsia="Times New Roman" w:hAnsi="Times New Roman" w:cs="Times New Roman"/>
          <w:lang w:val="en-US"/>
        </w:rPr>
      </w:pPr>
      <w:r w:rsidRPr="00062F16">
        <w:rPr>
          <w:rFonts w:ascii="Times New Roman" w:eastAsia="Times New Roman" w:hAnsi="Times New Roman" w:cs="Times New Roman"/>
          <w:sz w:val="24"/>
          <w:szCs w:val="24"/>
          <w:lang w:val="en-US"/>
        </w:rPr>
        <w:t>Tindakan  itu  bisa  berasal  dari  akibat  peng</w:t>
      </w:r>
      <w:r w:rsidR="000B3B4E">
        <w:rPr>
          <w:rFonts w:ascii="Times New Roman" w:eastAsia="Times New Roman" w:hAnsi="Times New Roman" w:cs="Times New Roman"/>
          <w:sz w:val="24"/>
          <w:szCs w:val="24"/>
          <w:lang w:val="en-US"/>
        </w:rPr>
        <w:t>aruh  positif  atas  suatu  situ</w:t>
      </w:r>
      <w:r w:rsidRPr="00062F16">
        <w:rPr>
          <w:rFonts w:ascii="Times New Roman" w:eastAsia="Times New Roman" w:hAnsi="Times New Roman" w:cs="Times New Roman"/>
          <w:sz w:val="24"/>
          <w:szCs w:val="24"/>
          <w:lang w:val="en-US"/>
        </w:rPr>
        <w:t>asi,  tindakan yang sengaja diulang, atau  tindakan dalam bentuk persetujuan secara diam-diam dari pihak mana  pun.</w:t>
      </w:r>
    </w:p>
    <w:p w:rsidR="00062F16" w:rsidRPr="00062F16" w:rsidRDefault="00062F16" w:rsidP="00062F16">
      <w:pPr>
        <w:numPr>
          <w:ilvl w:val="0"/>
          <w:numId w:val="21"/>
        </w:numPr>
        <w:shd w:val="clear" w:color="auto" w:fill="FFFFFF"/>
        <w:spacing w:after="0" w:line="480" w:lineRule="auto"/>
        <w:contextualSpacing/>
        <w:jc w:val="both"/>
        <w:rPr>
          <w:rFonts w:ascii="Times New Roman" w:eastAsia="Times New Roman" w:hAnsi="Times New Roman" w:cs="Times New Roman"/>
          <w:lang w:val="en-US"/>
        </w:rPr>
      </w:pPr>
      <w:r w:rsidRPr="00062F16">
        <w:rPr>
          <w:rFonts w:ascii="Times New Roman" w:eastAsia="Times New Roman" w:hAnsi="Times New Roman" w:cs="Times New Roman"/>
          <w:sz w:val="24"/>
          <w:szCs w:val="24"/>
          <w:lang w:val="en-US"/>
        </w:rPr>
        <w:t>Tindakan</w:t>
      </w:r>
      <w:proofErr w:type="gramStart"/>
      <w:r w:rsidRPr="00062F16">
        <w:rPr>
          <w:rFonts w:ascii="Times New Roman" w:eastAsia="Times New Roman" w:hAnsi="Times New Roman" w:cs="Times New Roman"/>
          <w:sz w:val="24"/>
          <w:szCs w:val="24"/>
          <w:lang w:val="en-US"/>
        </w:rPr>
        <w:t>  itu</w:t>
      </w:r>
      <w:proofErr w:type="gramEnd"/>
      <w:r w:rsidRPr="00062F16">
        <w:rPr>
          <w:rFonts w:ascii="Times New Roman" w:eastAsia="Times New Roman" w:hAnsi="Times New Roman" w:cs="Times New Roman"/>
          <w:sz w:val="24"/>
          <w:szCs w:val="24"/>
          <w:lang w:val="en-US"/>
        </w:rPr>
        <w:t>  diarahkan  kepada  seseorang  atau  kepada  beberapa  indi-vidu.</w:t>
      </w:r>
    </w:p>
    <w:p w:rsidR="00062F16" w:rsidRPr="00062F16" w:rsidRDefault="00062F16" w:rsidP="00062F16">
      <w:pPr>
        <w:numPr>
          <w:ilvl w:val="0"/>
          <w:numId w:val="21"/>
        </w:numPr>
        <w:shd w:val="clear" w:color="auto" w:fill="FFFFFF"/>
        <w:spacing w:after="0" w:line="480" w:lineRule="auto"/>
        <w:contextualSpacing/>
        <w:jc w:val="both"/>
        <w:rPr>
          <w:rFonts w:ascii="Times New Roman" w:eastAsia="Times New Roman" w:hAnsi="Times New Roman" w:cs="Times New Roman"/>
          <w:lang w:val="en-US"/>
        </w:rPr>
      </w:pPr>
      <w:r w:rsidRPr="00062F16">
        <w:rPr>
          <w:rFonts w:ascii="Times New Roman" w:eastAsia="Times New Roman" w:hAnsi="Times New Roman" w:cs="Times New Roman"/>
          <w:sz w:val="24"/>
          <w:szCs w:val="24"/>
          <w:lang w:val="en-US"/>
        </w:rPr>
        <w:t>Tindakan</w:t>
      </w:r>
      <w:proofErr w:type="gramStart"/>
      <w:r w:rsidRPr="00062F16">
        <w:rPr>
          <w:rFonts w:ascii="Times New Roman" w:eastAsia="Times New Roman" w:hAnsi="Times New Roman" w:cs="Times New Roman"/>
          <w:sz w:val="24"/>
          <w:szCs w:val="24"/>
          <w:lang w:val="en-US"/>
        </w:rPr>
        <w:t>  itu</w:t>
      </w:r>
      <w:proofErr w:type="gramEnd"/>
      <w:r w:rsidRPr="00062F16">
        <w:rPr>
          <w:rFonts w:ascii="Times New Roman" w:eastAsia="Times New Roman" w:hAnsi="Times New Roman" w:cs="Times New Roman"/>
          <w:sz w:val="24"/>
          <w:szCs w:val="24"/>
          <w:lang w:val="en-US"/>
        </w:rPr>
        <w:t xml:space="preserve"> memperhatikan  tindakan orang  lain dan  terarah  kepada orang  lain  itu.</w:t>
      </w:r>
    </w:p>
    <w:p w:rsidR="00062F16" w:rsidRDefault="00062F16" w:rsidP="00062F16">
      <w:pPr>
        <w:spacing w:line="600" w:lineRule="auto"/>
        <w:ind w:firstLine="709"/>
        <w:jc w:val="both"/>
        <w:rPr>
          <w:rFonts w:ascii="Times New Roman" w:hAnsi="Times New Roman" w:cs="Times New Roman"/>
          <w:sz w:val="24"/>
          <w:szCs w:val="24"/>
          <w:lang w:val="en-US"/>
        </w:rPr>
      </w:pPr>
      <w:r w:rsidRPr="00062F16">
        <w:rPr>
          <w:rFonts w:ascii="Times New Roman" w:eastAsia="Times New Roman" w:hAnsi="Times New Roman" w:cs="Times New Roman"/>
          <w:sz w:val="24"/>
          <w:szCs w:val="24"/>
          <w:lang w:val="en-US"/>
        </w:rPr>
        <w:lastRenderedPageBreak/>
        <w:t>Selain</w:t>
      </w:r>
      <w:proofErr w:type="gramStart"/>
      <w:r w:rsidRPr="00062F16">
        <w:rPr>
          <w:rFonts w:ascii="Times New Roman" w:eastAsia="Times New Roman" w:hAnsi="Times New Roman" w:cs="Times New Roman"/>
          <w:sz w:val="24"/>
          <w:szCs w:val="24"/>
          <w:lang w:val="en-US"/>
        </w:rPr>
        <w:t>  kelima</w:t>
      </w:r>
      <w:proofErr w:type="gramEnd"/>
      <w:r w:rsidRPr="00062F16">
        <w:rPr>
          <w:rFonts w:ascii="Times New Roman" w:eastAsia="Times New Roman" w:hAnsi="Times New Roman" w:cs="Times New Roman"/>
          <w:sz w:val="24"/>
          <w:szCs w:val="24"/>
          <w:lang w:val="en-US"/>
        </w:rPr>
        <w:t xml:space="preserve">  ciri pokok  tersebut, menurut </w:t>
      </w:r>
      <w:r w:rsidRPr="00062F16">
        <w:rPr>
          <w:rFonts w:ascii="Times New Roman" w:eastAsia="Times New Roman" w:hAnsi="Times New Roman" w:cs="Times New Roman"/>
          <w:b/>
          <w:sz w:val="24"/>
          <w:szCs w:val="24"/>
          <w:lang w:val="en-US"/>
        </w:rPr>
        <w:t>Weber,</w:t>
      </w:r>
      <w:r w:rsidRPr="00062F16">
        <w:rPr>
          <w:rFonts w:ascii="Times New Roman" w:eastAsia="Times New Roman" w:hAnsi="Times New Roman" w:cs="Times New Roman"/>
          <w:sz w:val="24"/>
          <w:szCs w:val="24"/>
          <w:lang w:val="en-US"/>
        </w:rPr>
        <w:t xml:space="preserve">  tindakan sosial dapat pula dibedakan dari sudut waktu sehingga ada tindakan yang diarahkan kepada waktu sekarang, waktu  lalu, atau waktu yang akan datang. </w:t>
      </w:r>
      <w:proofErr w:type="gramStart"/>
      <w:r w:rsidRPr="00062F16">
        <w:rPr>
          <w:rFonts w:ascii="Times New Roman" w:eastAsia="Times New Roman" w:hAnsi="Times New Roman" w:cs="Times New Roman"/>
          <w:sz w:val="24"/>
          <w:szCs w:val="24"/>
          <w:lang w:val="en-US"/>
        </w:rPr>
        <w:t>Sasaran suatu tindakan sosial bisa individu tetapi juga bisa kelompok atau sekumpulan orang.</w:t>
      </w:r>
      <w:proofErr w:type="gramEnd"/>
      <w:r w:rsidRPr="00062F16">
        <w:rPr>
          <w:rFonts w:ascii="Times New Roman" w:eastAsia="Times New Roman" w:hAnsi="Times New Roman" w:cs="Times New Roman"/>
          <w:sz w:val="24"/>
          <w:szCs w:val="24"/>
          <w:lang w:val="en-US"/>
        </w:rPr>
        <w:t xml:space="preserve"> (Campbell</w:t>
      </w:r>
      <w:proofErr w:type="gramStart"/>
      <w:r w:rsidRPr="00062F16">
        <w:rPr>
          <w:rFonts w:ascii="Times New Roman" w:eastAsia="Times New Roman" w:hAnsi="Times New Roman" w:cs="Times New Roman"/>
          <w:sz w:val="24"/>
          <w:szCs w:val="24"/>
          <w:lang w:val="en-US"/>
        </w:rPr>
        <w:t>  1981</w:t>
      </w:r>
      <w:proofErr w:type="gramEnd"/>
      <w:r w:rsidRPr="00062F16">
        <w:rPr>
          <w:rFonts w:ascii="Times New Roman" w:eastAsia="Times New Roman" w:hAnsi="Times New Roman" w:cs="Times New Roman"/>
          <w:sz w:val="24"/>
          <w:szCs w:val="24"/>
          <w:lang w:val="en-US"/>
        </w:rPr>
        <w:t>).</w:t>
      </w:r>
    </w:p>
    <w:p w:rsidR="002B562E" w:rsidRDefault="002B562E" w:rsidP="004C54E4">
      <w:pPr>
        <w:spacing w:line="60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dasar yang digunakan dalam penelitian ini </w:t>
      </w:r>
      <w:r w:rsidR="00450A0F">
        <w:rPr>
          <w:rFonts w:ascii="Times New Roman" w:hAnsi="Times New Roman" w:cs="Times New Roman"/>
          <w:sz w:val="24"/>
          <w:szCs w:val="24"/>
          <w:lang w:val="en-US"/>
        </w:rPr>
        <w:t>a</w:t>
      </w:r>
      <w:r>
        <w:rPr>
          <w:rFonts w:ascii="Times New Roman" w:hAnsi="Times New Roman" w:cs="Times New Roman"/>
          <w:sz w:val="24"/>
          <w:szCs w:val="24"/>
          <w:lang w:val="en-US"/>
        </w:rPr>
        <w:t xml:space="preserve">dalah </w:t>
      </w:r>
      <w:r w:rsidRPr="00C06B42">
        <w:rPr>
          <w:rFonts w:ascii="Times New Roman" w:hAnsi="Times New Roman" w:cs="Times New Roman"/>
          <w:b/>
          <w:sz w:val="24"/>
          <w:szCs w:val="24"/>
          <w:lang w:val="en-US"/>
        </w:rPr>
        <w:t xml:space="preserve">Teori Fenomenologi </w:t>
      </w:r>
      <w:r>
        <w:rPr>
          <w:rFonts w:ascii="Times New Roman" w:hAnsi="Times New Roman" w:cs="Times New Roman"/>
          <w:sz w:val="24"/>
          <w:szCs w:val="24"/>
          <w:lang w:val="en-US"/>
        </w:rPr>
        <w:t xml:space="preserve">yang dimana dalam buku </w:t>
      </w:r>
      <w:r w:rsidRPr="00C06B42">
        <w:rPr>
          <w:rFonts w:ascii="Times New Roman" w:hAnsi="Times New Roman" w:cs="Times New Roman"/>
          <w:b/>
          <w:sz w:val="24"/>
          <w:szCs w:val="24"/>
          <w:lang w:val="en-US"/>
        </w:rPr>
        <w:t>Kuswarno</w:t>
      </w:r>
      <w:r>
        <w:rPr>
          <w:rFonts w:ascii="Times New Roman" w:hAnsi="Times New Roman" w:cs="Times New Roman"/>
          <w:sz w:val="24"/>
          <w:szCs w:val="24"/>
          <w:lang w:val="en-US"/>
        </w:rPr>
        <w:t xml:space="preserve"> dikatakan </w:t>
      </w:r>
      <w:proofErr w:type="gramStart"/>
      <w:r>
        <w:rPr>
          <w:rFonts w:ascii="Times New Roman" w:hAnsi="Times New Roman" w:cs="Times New Roman"/>
          <w:sz w:val="24"/>
          <w:szCs w:val="24"/>
          <w:lang w:val="en-US"/>
        </w:rPr>
        <w:t>bahwa :</w:t>
      </w:r>
      <w:proofErr w:type="gramEnd"/>
    </w:p>
    <w:p w:rsidR="00FC5EC7" w:rsidRDefault="002B562E" w:rsidP="000B3B4E">
      <w:pPr>
        <w:spacing w:line="240" w:lineRule="auto"/>
        <w:ind w:left="1440" w:right="738" w:hanging="11"/>
        <w:jc w:val="both"/>
        <w:rPr>
          <w:rFonts w:ascii="Times New Roman" w:hAnsi="Times New Roman" w:cs="Times New Roman"/>
          <w:b/>
          <w:sz w:val="24"/>
          <w:szCs w:val="24"/>
          <w:lang w:val="en-US"/>
        </w:rPr>
      </w:pPr>
      <w:proofErr w:type="gramStart"/>
      <w:r w:rsidRPr="00C06B42">
        <w:rPr>
          <w:rFonts w:ascii="Times New Roman" w:hAnsi="Times New Roman" w:cs="Times New Roman"/>
          <w:b/>
          <w:sz w:val="24"/>
          <w:szCs w:val="24"/>
          <w:lang w:val="en-US"/>
        </w:rPr>
        <w:t>Fenomenologi merupakan pendekatan yang beranggapan bahwa fenomena bukanlah realitas yang berdiri sendiri.</w:t>
      </w:r>
      <w:proofErr w:type="gramEnd"/>
      <w:r w:rsidRPr="00C06B42">
        <w:rPr>
          <w:rFonts w:ascii="Times New Roman" w:hAnsi="Times New Roman" w:cs="Times New Roman"/>
          <w:b/>
          <w:sz w:val="24"/>
          <w:szCs w:val="24"/>
          <w:lang w:val="en-US"/>
        </w:rPr>
        <w:t xml:space="preserve"> </w:t>
      </w:r>
      <w:proofErr w:type="gramStart"/>
      <w:r w:rsidRPr="00C06B42">
        <w:rPr>
          <w:rFonts w:ascii="Times New Roman" w:hAnsi="Times New Roman" w:cs="Times New Roman"/>
          <w:b/>
          <w:sz w:val="24"/>
          <w:szCs w:val="24"/>
          <w:lang w:val="en-US"/>
        </w:rPr>
        <w:t>Fenomena yang tampak merupakan objek yang penuh dengan makna yang transdental.</w:t>
      </w:r>
      <w:proofErr w:type="gramEnd"/>
      <w:r w:rsidRPr="00C06B42">
        <w:rPr>
          <w:rFonts w:ascii="Times New Roman" w:hAnsi="Times New Roman" w:cs="Times New Roman"/>
          <w:b/>
          <w:sz w:val="24"/>
          <w:szCs w:val="24"/>
          <w:lang w:val="en-US"/>
        </w:rPr>
        <w:t xml:space="preserve"> </w:t>
      </w:r>
      <w:proofErr w:type="gramStart"/>
      <w:r w:rsidRPr="00C06B42">
        <w:rPr>
          <w:rFonts w:ascii="Times New Roman" w:hAnsi="Times New Roman" w:cs="Times New Roman"/>
          <w:b/>
          <w:sz w:val="24"/>
          <w:szCs w:val="24"/>
          <w:lang w:val="en-US"/>
        </w:rPr>
        <w:t>Untuk mendapatkan nilai kebenaran yang sesungguhnya, maka harus menerobos melalui fenomena yang tampak itu.</w:t>
      </w:r>
      <w:proofErr w:type="gramEnd"/>
      <w:r w:rsidRPr="00C06B42">
        <w:rPr>
          <w:rFonts w:ascii="Times New Roman" w:hAnsi="Times New Roman" w:cs="Times New Roman"/>
          <w:b/>
          <w:sz w:val="24"/>
          <w:szCs w:val="24"/>
          <w:lang w:val="en-US"/>
        </w:rPr>
        <w:t xml:space="preserve"> (Kuswarno, 2008:210).</w:t>
      </w:r>
    </w:p>
    <w:p w:rsidR="000B3B4E" w:rsidRPr="000B3B4E" w:rsidRDefault="000B3B4E" w:rsidP="000B3B4E">
      <w:pPr>
        <w:spacing w:line="240" w:lineRule="auto"/>
        <w:ind w:left="1440" w:right="738" w:hanging="11"/>
        <w:jc w:val="both"/>
        <w:rPr>
          <w:rFonts w:ascii="Times New Roman" w:hAnsi="Times New Roman" w:cs="Times New Roman"/>
          <w:b/>
          <w:sz w:val="24"/>
          <w:szCs w:val="24"/>
          <w:lang w:val="en-US"/>
        </w:rPr>
      </w:pPr>
      <w:bookmarkStart w:id="0" w:name="_GoBack"/>
      <w:bookmarkEnd w:id="0"/>
    </w:p>
    <w:p w:rsidR="002B562E" w:rsidRDefault="00450A0F" w:rsidP="004C54E4">
      <w:pPr>
        <w:spacing w:line="60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Fenomenologi tidak berasumsi bahwa penelitian mengetahui arti sesuatu bagi orang-orang yang sedang diteliti.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yang</w:t>
      </w:r>
      <w:proofErr w:type="gramEnd"/>
      <w:r>
        <w:rPr>
          <w:rFonts w:ascii="Times New Roman" w:hAnsi="Times New Roman" w:cs="Times New Roman"/>
          <w:sz w:val="24"/>
          <w:szCs w:val="24"/>
          <w:lang w:val="en-US"/>
        </w:rPr>
        <w:t xml:space="preserve"> ditekankan oleh fenomenologi ialah aspek subjektif dari perilaku manusia. Mereka berusaha masuk kedalam dunia konseptual para subjek yang ditelitinya sedemikian rupa sehingga mereka mengerti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dan bagaimana suatu pengertian yang dikembangkan oleh mereka</w:t>
      </w:r>
      <w:r w:rsidR="005B09D1">
        <w:rPr>
          <w:rFonts w:ascii="Times New Roman" w:hAnsi="Times New Roman" w:cs="Times New Roman"/>
          <w:sz w:val="24"/>
          <w:szCs w:val="24"/>
          <w:lang w:val="en-US"/>
        </w:rPr>
        <w:t xml:space="preserve"> di sekitar peristiwa dalam kehidupan sehari-hari.</w:t>
      </w:r>
    </w:p>
    <w:p w:rsidR="005B09D1" w:rsidRDefault="005B09D1" w:rsidP="004C54E4">
      <w:pPr>
        <w:spacing w:line="60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Penelitian ini menggunakan metode fenomenologi (</w:t>
      </w:r>
      <w:r w:rsidRPr="00C06B42">
        <w:rPr>
          <w:rFonts w:ascii="Times New Roman" w:hAnsi="Times New Roman" w:cs="Times New Roman"/>
          <w:i/>
          <w:sz w:val="24"/>
          <w:szCs w:val="24"/>
          <w:lang w:val="en-US"/>
        </w:rPr>
        <w:t>phenomenological method</w:t>
      </w:r>
      <w:r>
        <w:rPr>
          <w:rFonts w:ascii="Times New Roman" w:hAnsi="Times New Roman" w:cs="Times New Roman"/>
          <w:sz w:val="24"/>
          <w:szCs w:val="24"/>
          <w:lang w:val="en-US"/>
        </w:rPr>
        <w:t>) yang memfokuskan kepada pemahaman mengenai respon atas kehadiran atau keberadaan manusia bukan sekedar pemahaman atas bagian yang spesifik atau perilaku khusus.</w:t>
      </w:r>
      <w:proofErr w:type="gramEnd"/>
      <w:r>
        <w:rPr>
          <w:rFonts w:ascii="Times New Roman" w:hAnsi="Times New Roman" w:cs="Times New Roman"/>
          <w:sz w:val="24"/>
          <w:szCs w:val="24"/>
          <w:lang w:val="en-US"/>
        </w:rPr>
        <w:t xml:space="preserve"> Menurut </w:t>
      </w:r>
      <w:r w:rsidRPr="00C06B42">
        <w:rPr>
          <w:rFonts w:ascii="Times New Roman" w:hAnsi="Times New Roman" w:cs="Times New Roman"/>
          <w:b/>
          <w:sz w:val="24"/>
          <w:szCs w:val="24"/>
          <w:lang w:val="en-US"/>
        </w:rPr>
        <w:t>Stephen W. Little John</w:t>
      </w:r>
      <w:r>
        <w:rPr>
          <w:rFonts w:ascii="Times New Roman" w:hAnsi="Times New Roman" w:cs="Times New Roman"/>
          <w:sz w:val="24"/>
          <w:szCs w:val="24"/>
          <w:lang w:val="en-US"/>
        </w:rPr>
        <w:t xml:space="preserve"> yang dikutip oleh </w:t>
      </w:r>
      <w:r w:rsidRPr="00C06B42">
        <w:rPr>
          <w:rFonts w:ascii="Times New Roman" w:hAnsi="Times New Roman" w:cs="Times New Roman"/>
          <w:b/>
          <w:sz w:val="24"/>
          <w:szCs w:val="24"/>
          <w:lang w:val="en-US"/>
        </w:rPr>
        <w:t>Koswara</w:t>
      </w:r>
      <w:r>
        <w:rPr>
          <w:rFonts w:ascii="Times New Roman" w:hAnsi="Times New Roman" w:cs="Times New Roman"/>
          <w:sz w:val="24"/>
          <w:szCs w:val="24"/>
          <w:lang w:val="en-US"/>
        </w:rPr>
        <w:t xml:space="preserve"> dalam </w:t>
      </w:r>
      <w:r w:rsidRPr="00C06B42">
        <w:rPr>
          <w:rFonts w:ascii="Times New Roman" w:hAnsi="Times New Roman" w:cs="Times New Roman"/>
          <w:b/>
          <w:sz w:val="24"/>
          <w:szCs w:val="24"/>
          <w:lang w:val="en-US"/>
        </w:rPr>
        <w:t>Metode Komunikasi</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bahwa :</w:t>
      </w:r>
      <w:proofErr w:type="gramEnd"/>
      <w:r>
        <w:rPr>
          <w:rFonts w:ascii="Times New Roman" w:hAnsi="Times New Roman" w:cs="Times New Roman"/>
          <w:sz w:val="24"/>
          <w:szCs w:val="24"/>
          <w:lang w:val="en-US"/>
        </w:rPr>
        <w:t xml:space="preserve"> </w:t>
      </w:r>
      <w:r w:rsidRPr="00C06B42">
        <w:rPr>
          <w:rFonts w:ascii="Times New Roman" w:hAnsi="Times New Roman" w:cs="Times New Roman"/>
          <w:b/>
          <w:i/>
          <w:sz w:val="24"/>
          <w:szCs w:val="24"/>
          <w:lang w:val="en-US"/>
        </w:rPr>
        <w:t>“phenomenological makes actual lived experience the basic data of reality</w:t>
      </w:r>
      <w:r w:rsidR="007A7D1C" w:rsidRPr="00C06B42">
        <w:rPr>
          <w:rFonts w:ascii="Times New Roman" w:hAnsi="Times New Roman" w:cs="Times New Roman"/>
          <w:b/>
          <w:i/>
          <w:sz w:val="24"/>
          <w:szCs w:val="24"/>
          <w:lang w:val="en-US"/>
        </w:rPr>
        <w:t>”</w:t>
      </w:r>
      <w:r w:rsidR="007A7D1C" w:rsidRPr="00C06B42">
        <w:rPr>
          <w:rFonts w:ascii="Times New Roman" w:hAnsi="Times New Roman" w:cs="Times New Roman"/>
          <w:b/>
          <w:sz w:val="24"/>
          <w:szCs w:val="24"/>
          <w:lang w:val="en-US"/>
        </w:rPr>
        <w:t xml:space="preserve"> (Little John, 1996:204)</w:t>
      </w:r>
      <w:r w:rsidR="007A7D1C">
        <w:rPr>
          <w:rFonts w:ascii="Times New Roman" w:hAnsi="Times New Roman" w:cs="Times New Roman"/>
          <w:sz w:val="24"/>
          <w:szCs w:val="24"/>
          <w:lang w:val="en-US"/>
        </w:rPr>
        <w:t>.</w:t>
      </w:r>
    </w:p>
    <w:p w:rsidR="007A7D1C" w:rsidRDefault="007A7D1C" w:rsidP="004C54E4">
      <w:pPr>
        <w:spacing w:line="60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Pr="00C06B42">
        <w:rPr>
          <w:rFonts w:ascii="Times New Roman" w:hAnsi="Times New Roman" w:cs="Times New Roman"/>
          <w:b/>
          <w:sz w:val="24"/>
          <w:szCs w:val="24"/>
          <w:lang w:val="en-US"/>
        </w:rPr>
        <w:t>Kuswarno</w:t>
      </w:r>
      <w:r>
        <w:rPr>
          <w:rFonts w:ascii="Times New Roman" w:hAnsi="Times New Roman" w:cs="Times New Roman"/>
          <w:sz w:val="24"/>
          <w:szCs w:val="24"/>
          <w:lang w:val="en-US"/>
        </w:rPr>
        <w:t xml:space="preserve"> dalam buku </w:t>
      </w:r>
      <w:proofErr w:type="gramStart"/>
      <w:r w:rsidRPr="00C06B42">
        <w:rPr>
          <w:rFonts w:ascii="Times New Roman" w:hAnsi="Times New Roman" w:cs="Times New Roman"/>
          <w:b/>
          <w:sz w:val="24"/>
          <w:szCs w:val="24"/>
          <w:lang w:val="en-US"/>
        </w:rPr>
        <w:t>Fenomenologi :</w:t>
      </w:r>
      <w:proofErr w:type="gramEnd"/>
      <w:r w:rsidRPr="00C06B42">
        <w:rPr>
          <w:rFonts w:ascii="Times New Roman" w:hAnsi="Times New Roman" w:cs="Times New Roman"/>
          <w:b/>
          <w:sz w:val="24"/>
          <w:szCs w:val="24"/>
          <w:lang w:val="en-US"/>
        </w:rPr>
        <w:t xml:space="preserve"> Konsepsi, Fenomena Dan Contoh Penelitiannya</w:t>
      </w:r>
      <w:r>
        <w:rPr>
          <w:rFonts w:ascii="Times New Roman" w:hAnsi="Times New Roman" w:cs="Times New Roman"/>
          <w:sz w:val="24"/>
          <w:szCs w:val="24"/>
          <w:lang w:val="en-US"/>
        </w:rPr>
        <w:t>, mengatakan bahwa :</w:t>
      </w:r>
    </w:p>
    <w:p w:rsidR="007A7D1C" w:rsidRPr="00C06B42" w:rsidRDefault="007A7D1C" w:rsidP="00C06B42">
      <w:pPr>
        <w:spacing w:line="240" w:lineRule="auto"/>
        <w:ind w:left="1440" w:right="738" w:hanging="11"/>
        <w:jc w:val="both"/>
        <w:rPr>
          <w:rFonts w:ascii="Times New Roman" w:hAnsi="Times New Roman" w:cs="Times New Roman"/>
          <w:b/>
          <w:sz w:val="24"/>
          <w:szCs w:val="24"/>
          <w:lang w:val="en-US"/>
        </w:rPr>
      </w:pPr>
      <w:r w:rsidRPr="00C06B42">
        <w:rPr>
          <w:rFonts w:ascii="Times New Roman" w:hAnsi="Times New Roman" w:cs="Times New Roman"/>
          <w:b/>
          <w:sz w:val="24"/>
          <w:szCs w:val="24"/>
          <w:lang w:val="en-US"/>
        </w:rPr>
        <w:t xml:space="preserve">Memahami metodelogi fenomenologi, </w:t>
      </w:r>
      <w:proofErr w:type="gramStart"/>
      <w:r w:rsidRPr="00C06B42">
        <w:rPr>
          <w:rFonts w:ascii="Times New Roman" w:hAnsi="Times New Roman" w:cs="Times New Roman"/>
          <w:b/>
          <w:sz w:val="24"/>
          <w:szCs w:val="24"/>
          <w:lang w:val="en-US"/>
        </w:rPr>
        <w:t>akan</w:t>
      </w:r>
      <w:proofErr w:type="gramEnd"/>
      <w:r w:rsidRPr="00C06B42">
        <w:rPr>
          <w:rFonts w:ascii="Times New Roman" w:hAnsi="Times New Roman" w:cs="Times New Roman"/>
          <w:b/>
          <w:sz w:val="24"/>
          <w:szCs w:val="24"/>
          <w:lang w:val="en-US"/>
        </w:rPr>
        <w:t xml:space="preserve"> lebih jelas dengan mengikuti pemikiran dari Alfred Schutz. </w:t>
      </w:r>
      <w:proofErr w:type="gramStart"/>
      <w:r w:rsidRPr="00C06B42">
        <w:rPr>
          <w:rFonts w:ascii="Times New Roman" w:hAnsi="Times New Roman" w:cs="Times New Roman"/>
          <w:b/>
          <w:sz w:val="24"/>
          <w:szCs w:val="24"/>
          <w:lang w:val="en-US"/>
        </w:rPr>
        <w:t>Walaupun pelopor fenomenologi dalam Edmund Husserl.</w:t>
      </w:r>
      <w:proofErr w:type="gramEnd"/>
      <w:r w:rsidRPr="00C06B42">
        <w:rPr>
          <w:rFonts w:ascii="Times New Roman" w:hAnsi="Times New Roman" w:cs="Times New Roman"/>
          <w:b/>
          <w:sz w:val="24"/>
          <w:szCs w:val="24"/>
          <w:lang w:val="en-US"/>
        </w:rPr>
        <w:t xml:space="preserve"> </w:t>
      </w:r>
      <w:proofErr w:type="gramStart"/>
      <w:r w:rsidRPr="00C06B42">
        <w:rPr>
          <w:rFonts w:ascii="Times New Roman" w:hAnsi="Times New Roman" w:cs="Times New Roman"/>
          <w:b/>
          <w:sz w:val="24"/>
          <w:szCs w:val="24"/>
          <w:lang w:val="en-US"/>
        </w:rPr>
        <w:t>Schutz adalah orang pertama yang menerapkan fenome</w:t>
      </w:r>
      <w:r w:rsidR="00635141">
        <w:rPr>
          <w:rFonts w:ascii="Times New Roman" w:hAnsi="Times New Roman" w:cs="Times New Roman"/>
          <w:b/>
          <w:sz w:val="24"/>
          <w:szCs w:val="24"/>
          <w:lang w:val="en-US"/>
        </w:rPr>
        <w:t>nologi dalam penelitian ilmu sos</w:t>
      </w:r>
      <w:r w:rsidRPr="00C06B42">
        <w:rPr>
          <w:rFonts w:ascii="Times New Roman" w:hAnsi="Times New Roman" w:cs="Times New Roman"/>
          <w:b/>
          <w:sz w:val="24"/>
          <w:szCs w:val="24"/>
          <w:lang w:val="en-US"/>
        </w:rPr>
        <w:t>ial.</w:t>
      </w:r>
      <w:proofErr w:type="gramEnd"/>
      <w:r w:rsidRPr="00C06B42">
        <w:rPr>
          <w:rFonts w:ascii="Times New Roman" w:hAnsi="Times New Roman" w:cs="Times New Roman"/>
          <w:b/>
          <w:sz w:val="24"/>
          <w:szCs w:val="24"/>
          <w:lang w:val="en-US"/>
        </w:rPr>
        <w:t xml:space="preserve"> </w:t>
      </w:r>
      <w:proofErr w:type="gramStart"/>
      <w:r w:rsidRPr="00C06B42">
        <w:rPr>
          <w:rFonts w:ascii="Times New Roman" w:hAnsi="Times New Roman" w:cs="Times New Roman"/>
          <w:b/>
          <w:sz w:val="24"/>
          <w:szCs w:val="24"/>
          <w:lang w:val="en-US"/>
        </w:rPr>
        <w:t>Selai</w:t>
      </w:r>
      <w:r w:rsidR="00635141">
        <w:rPr>
          <w:rFonts w:ascii="Times New Roman" w:hAnsi="Times New Roman" w:cs="Times New Roman"/>
          <w:b/>
          <w:sz w:val="24"/>
          <w:szCs w:val="24"/>
          <w:lang w:val="en-US"/>
        </w:rPr>
        <w:t>n</w:t>
      </w:r>
      <w:r w:rsidRPr="00C06B42">
        <w:rPr>
          <w:rFonts w:ascii="Times New Roman" w:hAnsi="Times New Roman" w:cs="Times New Roman"/>
          <w:b/>
          <w:sz w:val="24"/>
          <w:szCs w:val="24"/>
          <w:lang w:val="en-US"/>
        </w:rPr>
        <w:t xml:space="preserve"> itu, melalui Schutz lah pemikiran-pemikiran Husserl yang disarankan abstrak pada masa itu dapat dimengerti.</w:t>
      </w:r>
      <w:proofErr w:type="gramEnd"/>
      <w:r w:rsidRPr="00C06B42">
        <w:rPr>
          <w:rFonts w:ascii="Times New Roman" w:hAnsi="Times New Roman" w:cs="Times New Roman"/>
          <w:b/>
          <w:sz w:val="24"/>
          <w:szCs w:val="24"/>
          <w:lang w:val="en-US"/>
        </w:rPr>
        <w:t xml:space="preserve"> (Kuswarno, 2009:38).</w:t>
      </w:r>
    </w:p>
    <w:p w:rsidR="00FC5EC7" w:rsidRDefault="00FC5EC7" w:rsidP="004C54E4">
      <w:pPr>
        <w:spacing w:line="600" w:lineRule="auto"/>
        <w:ind w:firstLine="709"/>
        <w:jc w:val="both"/>
        <w:rPr>
          <w:rFonts w:ascii="Times New Roman" w:hAnsi="Times New Roman" w:cs="Times New Roman"/>
          <w:sz w:val="24"/>
          <w:szCs w:val="24"/>
          <w:lang w:val="en-US"/>
        </w:rPr>
      </w:pPr>
    </w:p>
    <w:p w:rsidR="007A7D1C" w:rsidRDefault="007A7D1C" w:rsidP="004C54E4">
      <w:pPr>
        <w:spacing w:line="60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Schutz sering dijadikan </w:t>
      </w:r>
      <w:r w:rsidRPr="00C06B42">
        <w:rPr>
          <w:rFonts w:ascii="Times New Roman" w:hAnsi="Times New Roman" w:cs="Times New Roman"/>
          <w:i/>
          <w:sz w:val="24"/>
          <w:szCs w:val="24"/>
          <w:lang w:val="en-US"/>
        </w:rPr>
        <w:t>centre</w:t>
      </w:r>
      <w:r>
        <w:rPr>
          <w:rFonts w:ascii="Times New Roman" w:hAnsi="Times New Roman" w:cs="Times New Roman"/>
          <w:sz w:val="24"/>
          <w:szCs w:val="24"/>
          <w:lang w:val="en-US"/>
        </w:rPr>
        <w:t xml:space="preserve"> dalam penerapan metodelogi penelitian kualitatif yang menggunakan studi fenomenologi. </w:t>
      </w:r>
      <w:proofErr w:type="gramStart"/>
      <w:r>
        <w:rPr>
          <w:rFonts w:ascii="Times New Roman" w:hAnsi="Times New Roman" w:cs="Times New Roman"/>
          <w:sz w:val="24"/>
          <w:szCs w:val="24"/>
          <w:lang w:val="en-US"/>
        </w:rPr>
        <w:t>Pertama, karena melalui Schutz-lah pemikiran atau ide Husserl yang dirasa abstrak dapa</w:t>
      </w:r>
      <w:r w:rsidR="00635141">
        <w:rPr>
          <w:rFonts w:ascii="Times New Roman" w:hAnsi="Times New Roman" w:cs="Times New Roman"/>
          <w:sz w:val="24"/>
          <w:szCs w:val="24"/>
          <w:lang w:val="en-US"/>
        </w:rPr>
        <w:t>t dijelaskan dengan lebih gambla</w:t>
      </w:r>
      <w:r>
        <w:rPr>
          <w:rFonts w:ascii="Times New Roman" w:hAnsi="Times New Roman" w:cs="Times New Roman"/>
          <w:sz w:val="24"/>
          <w:szCs w:val="24"/>
          <w:lang w:val="en-US"/>
        </w:rPr>
        <w:t>ng dan mudah dipahami.</w:t>
      </w:r>
      <w:proofErr w:type="gramEnd"/>
      <w:r>
        <w:rPr>
          <w:rFonts w:ascii="Times New Roman" w:hAnsi="Times New Roman" w:cs="Times New Roman"/>
          <w:sz w:val="24"/>
          <w:szCs w:val="24"/>
          <w:lang w:val="en-US"/>
        </w:rPr>
        <w:t xml:space="preserve"> Kedua, Schutz mengembangkan juga model tindakan manusia (</w:t>
      </w:r>
      <w:r w:rsidRPr="00C06B42">
        <w:rPr>
          <w:rFonts w:ascii="Times New Roman" w:hAnsi="Times New Roman" w:cs="Times New Roman"/>
          <w:i/>
          <w:sz w:val="24"/>
          <w:szCs w:val="24"/>
          <w:lang w:val="en-US"/>
        </w:rPr>
        <w:t>human of action</w:t>
      </w:r>
      <w:r>
        <w:rPr>
          <w:rFonts w:ascii="Times New Roman" w:hAnsi="Times New Roman" w:cs="Times New Roman"/>
          <w:sz w:val="24"/>
          <w:szCs w:val="24"/>
          <w:lang w:val="en-US"/>
        </w:rPr>
        <w:t xml:space="preserve">) dengan tiga dalil umum </w:t>
      </w:r>
      <w:proofErr w:type="gramStart"/>
      <w:r>
        <w:rPr>
          <w:rFonts w:ascii="Times New Roman" w:hAnsi="Times New Roman" w:cs="Times New Roman"/>
          <w:sz w:val="24"/>
          <w:szCs w:val="24"/>
          <w:lang w:val="en-US"/>
        </w:rPr>
        <w:t>yaitu :</w:t>
      </w:r>
      <w:proofErr w:type="gramEnd"/>
    </w:p>
    <w:p w:rsidR="00BD5C73" w:rsidRDefault="007A7D1C" w:rsidP="00DA167B">
      <w:pPr>
        <w:pStyle w:val="ListParagraph"/>
        <w:numPr>
          <w:ilvl w:val="0"/>
          <w:numId w:val="18"/>
        </w:numPr>
        <w:spacing w:line="600" w:lineRule="auto"/>
        <w:ind w:left="709"/>
        <w:jc w:val="both"/>
        <w:rPr>
          <w:rFonts w:ascii="Times New Roman" w:hAnsi="Times New Roman" w:cs="Times New Roman"/>
          <w:sz w:val="24"/>
          <w:szCs w:val="24"/>
          <w:lang w:val="en-US"/>
        </w:rPr>
      </w:pPr>
      <w:r w:rsidRPr="00C06B42">
        <w:rPr>
          <w:rFonts w:ascii="Times New Roman" w:hAnsi="Times New Roman" w:cs="Times New Roman"/>
          <w:i/>
          <w:sz w:val="24"/>
          <w:szCs w:val="24"/>
          <w:lang w:val="en-US"/>
        </w:rPr>
        <w:lastRenderedPageBreak/>
        <w:t xml:space="preserve">The postulate of logical </w:t>
      </w:r>
      <w:r w:rsidR="00BD5C73" w:rsidRPr="00C06B42">
        <w:rPr>
          <w:rFonts w:ascii="Times New Roman" w:hAnsi="Times New Roman" w:cs="Times New Roman"/>
          <w:i/>
          <w:sz w:val="24"/>
          <w:szCs w:val="24"/>
          <w:lang w:val="en-US"/>
        </w:rPr>
        <w:t>consistency</w:t>
      </w:r>
      <w:r w:rsidR="00BD5C73">
        <w:rPr>
          <w:rFonts w:ascii="Times New Roman" w:hAnsi="Times New Roman" w:cs="Times New Roman"/>
          <w:sz w:val="24"/>
          <w:szCs w:val="24"/>
          <w:lang w:val="en-US"/>
        </w:rPr>
        <w:t xml:space="preserve"> (Dalil Konsistensi Logis)</w:t>
      </w:r>
    </w:p>
    <w:p w:rsidR="00BD5C73" w:rsidRDefault="00BD5C73" w:rsidP="00BD5C73">
      <w:pPr>
        <w:pStyle w:val="ListParagraph"/>
        <w:spacing w:line="60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Ini berarti konsistensi logis mengharuskan peneliti untuk tahu validitas tujuan penelitiannya sehingga dapat dianalis bagaimana hubungannya dengan kenyataan kehidup</w:t>
      </w:r>
      <w:r w:rsidR="00C06B42">
        <w:rPr>
          <w:rFonts w:ascii="Times New Roman" w:hAnsi="Times New Roman" w:cs="Times New Roman"/>
          <w:sz w:val="24"/>
          <w:szCs w:val="24"/>
          <w:lang w:val="en-US"/>
        </w:rPr>
        <w:t>an sehari-hari.</w:t>
      </w:r>
      <w:proofErr w:type="gramEnd"/>
      <w:r w:rsidR="00C06B42">
        <w:rPr>
          <w:rFonts w:ascii="Times New Roman" w:hAnsi="Times New Roman" w:cs="Times New Roman"/>
          <w:sz w:val="24"/>
          <w:szCs w:val="24"/>
          <w:lang w:val="en-US"/>
        </w:rPr>
        <w:t xml:space="preserve"> </w:t>
      </w:r>
      <w:proofErr w:type="gramStart"/>
      <w:r w:rsidR="00C06B42">
        <w:rPr>
          <w:rFonts w:ascii="Times New Roman" w:hAnsi="Times New Roman" w:cs="Times New Roman"/>
          <w:sz w:val="24"/>
          <w:szCs w:val="24"/>
          <w:lang w:val="en-US"/>
        </w:rPr>
        <w:t>Apakah bi</w:t>
      </w:r>
      <w:r>
        <w:rPr>
          <w:rFonts w:ascii="Times New Roman" w:hAnsi="Times New Roman" w:cs="Times New Roman"/>
          <w:sz w:val="24"/>
          <w:szCs w:val="24"/>
          <w:lang w:val="en-US"/>
        </w:rPr>
        <w:t>s</w:t>
      </w:r>
      <w:r w:rsidR="00C06B42">
        <w:rPr>
          <w:rFonts w:ascii="Times New Roman" w:hAnsi="Times New Roman" w:cs="Times New Roman"/>
          <w:sz w:val="24"/>
          <w:szCs w:val="24"/>
          <w:lang w:val="en-US"/>
        </w:rPr>
        <w:t>a</w:t>
      </w:r>
      <w:r>
        <w:rPr>
          <w:rFonts w:ascii="Times New Roman" w:hAnsi="Times New Roman" w:cs="Times New Roman"/>
          <w:sz w:val="24"/>
          <w:szCs w:val="24"/>
          <w:lang w:val="en-US"/>
        </w:rPr>
        <w:t xml:space="preserve"> dipertanggungjawabkan atau tidak.</w:t>
      </w:r>
      <w:proofErr w:type="gramEnd"/>
    </w:p>
    <w:p w:rsidR="00BD5C73" w:rsidRDefault="00BD5C73" w:rsidP="00DA167B">
      <w:pPr>
        <w:pStyle w:val="ListParagraph"/>
        <w:numPr>
          <w:ilvl w:val="0"/>
          <w:numId w:val="18"/>
        </w:numPr>
        <w:spacing w:line="600" w:lineRule="auto"/>
        <w:ind w:left="709"/>
        <w:jc w:val="both"/>
        <w:rPr>
          <w:rFonts w:ascii="Times New Roman" w:hAnsi="Times New Roman" w:cs="Times New Roman"/>
          <w:sz w:val="24"/>
          <w:szCs w:val="24"/>
          <w:lang w:val="en-US"/>
        </w:rPr>
      </w:pPr>
      <w:r w:rsidRPr="00C06B42">
        <w:rPr>
          <w:rFonts w:ascii="Times New Roman" w:hAnsi="Times New Roman" w:cs="Times New Roman"/>
          <w:i/>
          <w:sz w:val="24"/>
          <w:szCs w:val="24"/>
          <w:lang w:val="en-US"/>
        </w:rPr>
        <w:t>The postulate of logical subjective interpretation</w:t>
      </w:r>
      <w:r>
        <w:rPr>
          <w:rFonts w:ascii="Times New Roman" w:hAnsi="Times New Roman" w:cs="Times New Roman"/>
          <w:sz w:val="24"/>
          <w:szCs w:val="24"/>
          <w:lang w:val="en-US"/>
        </w:rPr>
        <w:t xml:space="preserve"> (Dalil Interpretasi Subyektif)</w:t>
      </w:r>
    </w:p>
    <w:p w:rsidR="00BD5C73" w:rsidRDefault="00BD5C73" w:rsidP="00BD5C73">
      <w:pPr>
        <w:pStyle w:val="ListParagraph"/>
        <w:spacing w:line="60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Menuntut peneliti untuk memahami segala macam tindakan manusia atau pemikiran manusia dalam bentuk tindakan nyata.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Maksudnya peneliti harus memposisikan diri secara subyektif dalam penelitian agar benar-benar memahami manusia yang</w:t>
      </w:r>
      <w:r w:rsidR="00635141">
        <w:rPr>
          <w:rFonts w:ascii="Times New Roman" w:hAnsi="Times New Roman" w:cs="Times New Roman"/>
          <w:sz w:val="24"/>
          <w:szCs w:val="24"/>
          <w:lang w:val="en-US"/>
        </w:rPr>
        <w:t xml:space="preserve"> diteliti dalam fenomenologi sos</w:t>
      </w:r>
      <w:r>
        <w:rPr>
          <w:rFonts w:ascii="Times New Roman" w:hAnsi="Times New Roman" w:cs="Times New Roman"/>
          <w:sz w:val="24"/>
          <w:szCs w:val="24"/>
          <w:lang w:val="en-US"/>
        </w:rPr>
        <w:t>ial.</w:t>
      </w:r>
      <w:proofErr w:type="gramEnd"/>
    </w:p>
    <w:p w:rsidR="007A7D1C" w:rsidRDefault="00BD5C73" w:rsidP="00DA167B">
      <w:pPr>
        <w:pStyle w:val="ListParagraph"/>
        <w:numPr>
          <w:ilvl w:val="0"/>
          <w:numId w:val="18"/>
        </w:numPr>
        <w:spacing w:line="600" w:lineRule="auto"/>
        <w:ind w:left="709"/>
        <w:jc w:val="both"/>
        <w:rPr>
          <w:rFonts w:ascii="Times New Roman" w:hAnsi="Times New Roman" w:cs="Times New Roman"/>
          <w:sz w:val="24"/>
          <w:szCs w:val="24"/>
          <w:lang w:val="en-US"/>
        </w:rPr>
      </w:pPr>
      <w:r w:rsidRPr="00C06B42">
        <w:rPr>
          <w:rFonts w:ascii="Times New Roman" w:hAnsi="Times New Roman" w:cs="Times New Roman"/>
          <w:i/>
          <w:sz w:val="24"/>
          <w:szCs w:val="24"/>
          <w:lang w:val="en-US"/>
        </w:rPr>
        <w:t>The postulate of adequacy</w:t>
      </w:r>
      <w:r>
        <w:rPr>
          <w:rFonts w:ascii="Times New Roman" w:hAnsi="Times New Roman" w:cs="Times New Roman"/>
          <w:sz w:val="24"/>
          <w:szCs w:val="24"/>
          <w:lang w:val="en-US"/>
        </w:rPr>
        <w:t xml:space="preserve"> (Dalil Kecukupan)</w:t>
      </w:r>
      <w:r w:rsidR="007A7D1C">
        <w:rPr>
          <w:rFonts w:ascii="Times New Roman" w:hAnsi="Times New Roman" w:cs="Times New Roman"/>
          <w:sz w:val="24"/>
          <w:szCs w:val="24"/>
          <w:lang w:val="en-US"/>
        </w:rPr>
        <w:t xml:space="preserve"> </w:t>
      </w:r>
    </w:p>
    <w:p w:rsidR="00BD5C73" w:rsidRPr="007A7D1C" w:rsidRDefault="00BD5C73" w:rsidP="00BD5C73">
      <w:pPr>
        <w:pStyle w:val="ListParagraph"/>
        <w:spacing w:line="60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Dalil ini mengamanatkan peneliti untuk membentuk konstruksi ilmiah (hasi</w:t>
      </w:r>
      <w:r w:rsidR="00635141">
        <w:rPr>
          <w:rFonts w:ascii="Times New Roman" w:hAnsi="Times New Roman" w:cs="Times New Roman"/>
          <w:sz w:val="24"/>
          <w:szCs w:val="24"/>
          <w:lang w:val="en-US"/>
        </w:rPr>
        <w:t>l penelitian) agar peneliti bisa memahami tindakan sos</w:t>
      </w:r>
      <w:r>
        <w:rPr>
          <w:rFonts w:ascii="Times New Roman" w:hAnsi="Times New Roman" w:cs="Times New Roman"/>
          <w:sz w:val="24"/>
          <w:szCs w:val="24"/>
          <w:lang w:val="en-US"/>
        </w:rPr>
        <w:t>ial individu.</w:t>
      </w:r>
      <w:proofErr w:type="gramEnd"/>
      <w:r>
        <w:rPr>
          <w:rFonts w:ascii="Times New Roman" w:hAnsi="Times New Roman" w:cs="Times New Roman"/>
          <w:sz w:val="24"/>
          <w:szCs w:val="24"/>
          <w:lang w:val="en-US"/>
        </w:rPr>
        <w:t xml:space="preserve"> Kepatuhan terhadapa dalil ini </w:t>
      </w:r>
      <w:proofErr w:type="gramStart"/>
      <w:r>
        <w:rPr>
          <w:rFonts w:ascii="Times New Roman" w:hAnsi="Times New Roman" w:cs="Times New Roman"/>
          <w:sz w:val="24"/>
          <w:szCs w:val="24"/>
          <w:lang w:val="en-US"/>
        </w:rPr>
        <w:t>akan</w:t>
      </w:r>
      <w:proofErr w:type="gramEnd"/>
      <w:r w:rsidR="00635141">
        <w:rPr>
          <w:rFonts w:ascii="Times New Roman" w:hAnsi="Times New Roman" w:cs="Times New Roman"/>
          <w:sz w:val="24"/>
          <w:szCs w:val="24"/>
          <w:lang w:val="en-US"/>
        </w:rPr>
        <w:t xml:space="preserve"> membiasakan bahwa kontruksi sos</w:t>
      </w:r>
      <w:r>
        <w:rPr>
          <w:rFonts w:ascii="Times New Roman" w:hAnsi="Times New Roman" w:cs="Times New Roman"/>
          <w:sz w:val="24"/>
          <w:szCs w:val="24"/>
          <w:lang w:val="en-US"/>
        </w:rPr>
        <w:t>ial yang dibentuk konsisten dengan kontr</w:t>
      </w:r>
      <w:r w:rsidR="00635141">
        <w:rPr>
          <w:rFonts w:ascii="Times New Roman" w:hAnsi="Times New Roman" w:cs="Times New Roman"/>
          <w:sz w:val="24"/>
          <w:szCs w:val="24"/>
          <w:lang w:val="en-US"/>
        </w:rPr>
        <w:t>uksi yang ada dalam realitas sos</w:t>
      </w:r>
      <w:r>
        <w:rPr>
          <w:rFonts w:ascii="Times New Roman" w:hAnsi="Times New Roman" w:cs="Times New Roman"/>
          <w:sz w:val="24"/>
          <w:szCs w:val="24"/>
          <w:lang w:val="en-US"/>
        </w:rPr>
        <w:t>ial.</w:t>
      </w:r>
    </w:p>
    <w:p w:rsidR="00BD5C73" w:rsidRDefault="00BD5C73" w:rsidP="004C54E4">
      <w:pPr>
        <w:spacing w:line="60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Inti dari pemikiran Schutz adalah</w:t>
      </w:r>
      <w:r w:rsidR="00C06B42">
        <w:rPr>
          <w:rFonts w:ascii="Times New Roman" w:hAnsi="Times New Roman" w:cs="Times New Roman"/>
          <w:sz w:val="24"/>
          <w:szCs w:val="24"/>
          <w:lang w:val="en-US"/>
        </w:rPr>
        <w:t xml:space="preserve"> bagaimana memahami tindakan sos</w:t>
      </w:r>
      <w:r>
        <w:rPr>
          <w:rFonts w:ascii="Times New Roman" w:hAnsi="Times New Roman" w:cs="Times New Roman"/>
          <w:sz w:val="24"/>
          <w:szCs w:val="24"/>
          <w:lang w:val="en-US"/>
        </w:rPr>
        <w:t>ial melalui penafsiran.</w:t>
      </w:r>
      <w:proofErr w:type="gramEnd"/>
      <w:r>
        <w:rPr>
          <w:rFonts w:ascii="Times New Roman" w:hAnsi="Times New Roman" w:cs="Times New Roman"/>
          <w:sz w:val="24"/>
          <w:szCs w:val="24"/>
          <w:lang w:val="en-US"/>
        </w:rPr>
        <w:t xml:space="preserve"> Proses penafsiran dapat digunakan untuk memperjelas atau </w:t>
      </w:r>
      <w:r>
        <w:rPr>
          <w:rFonts w:ascii="Times New Roman" w:hAnsi="Times New Roman" w:cs="Times New Roman"/>
          <w:sz w:val="24"/>
          <w:szCs w:val="24"/>
          <w:lang w:val="en-US"/>
        </w:rPr>
        <w:lastRenderedPageBreak/>
        <w:t xml:space="preserve">memeriksa makna yang sesungguhnya, sehingga dapat memberikan konsep kepekaan yang implisit. </w:t>
      </w:r>
      <w:proofErr w:type="gramStart"/>
      <w:r>
        <w:rPr>
          <w:rFonts w:ascii="Times New Roman" w:hAnsi="Times New Roman" w:cs="Times New Roman"/>
          <w:sz w:val="24"/>
          <w:szCs w:val="24"/>
          <w:lang w:val="en-US"/>
        </w:rPr>
        <w:t>Schutz meletakkan hakikat manusia dalam pengalaman</w:t>
      </w:r>
      <w:r w:rsidR="00EF7C72">
        <w:rPr>
          <w:rFonts w:ascii="Times New Roman" w:hAnsi="Times New Roman" w:cs="Times New Roman"/>
          <w:sz w:val="24"/>
          <w:szCs w:val="24"/>
          <w:lang w:val="en-US"/>
        </w:rPr>
        <w:t xml:space="preserve"> subjektif terutama dalam mengambil tindakan dan mengambil sikap terhadap dunia kehidupan sehari-hari.</w:t>
      </w:r>
      <w:proofErr w:type="gramEnd"/>
    </w:p>
    <w:p w:rsidR="00EF7C72" w:rsidRDefault="00EF7C72" w:rsidP="004C54E4">
      <w:pPr>
        <w:spacing w:line="60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Dalam pandangan Sc</w:t>
      </w:r>
      <w:r w:rsidR="00C06B42">
        <w:rPr>
          <w:rFonts w:ascii="Times New Roman" w:hAnsi="Times New Roman" w:cs="Times New Roman"/>
          <w:sz w:val="24"/>
          <w:szCs w:val="24"/>
          <w:lang w:val="en-US"/>
        </w:rPr>
        <w:t>hutz, manusia adalah makhluk sos</w:t>
      </w:r>
      <w:r>
        <w:rPr>
          <w:rFonts w:ascii="Times New Roman" w:hAnsi="Times New Roman" w:cs="Times New Roman"/>
          <w:sz w:val="24"/>
          <w:szCs w:val="24"/>
          <w:lang w:val="en-US"/>
        </w:rPr>
        <w:t xml:space="preserve">ial, sehingga kesadaran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 dunia kehidupan </w:t>
      </w:r>
      <w:r w:rsidR="00C06B42">
        <w:rPr>
          <w:rFonts w:ascii="Times New Roman" w:hAnsi="Times New Roman" w:cs="Times New Roman"/>
          <w:sz w:val="24"/>
          <w:szCs w:val="24"/>
          <w:lang w:val="en-US"/>
        </w:rPr>
        <w:t>sehari-hari adalah kesadaran sos</w:t>
      </w:r>
      <w:r>
        <w:rPr>
          <w:rFonts w:ascii="Times New Roman" w:hAnsi="Times New Roman" w:cs="Times New Roman"/>
          <w:sz w:val="24"/>
          <w:szCs w:val="24"/>
          <w:lang w:val="en-US"/>
        </w:rPr>
        <w:t xml:space="preserve">ial. </w:t>
      </w:r>
      <w:proofErr w:type="gramStart"/>
      <w:r>
        <w:rPr>
          <w:rFonts w:ascii="Times New Roman" w:hAnsi="Times New Roman" w:cs="Times New Roman"/>
          <w:sz w:val="24"/>
          <w:szCs w:val="24"/>
          <w:lang w:val="en-US"/>
        </w:rPr>
        <w:t>Dunia individu merupakan dunia intersubjektif dengan makna yang beragam, dan perasaan sebagai bagian dari kelompok.</w:t>
      </w:r>
      <w:proofErr w:type="gramEnd"/>
      <w:r>
        <w:rPr>
          <w:rFonts w:ascii="Times New Roman" w:hAnsi="Times New Roman" w:cs="Times New Roman"/>
          <w:sz w:val="24"/>
          <w:szCs w:val="24"/>
          <w:lang w:val="en-US"/>
        </w:rPr>
        <w:t xml:space="preserve"> Manusia dituntut untuk memahami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 dan bertindak dalam kenyataan yang sama. </w:t>
      </w:r>
      <w:proofErr w:type="gramStart"/>
      <w:r>
        <w:rPr>
          <w:rFonts w:ascii="Times New Roman" w:hAnsi="Times New Roman" w:cs="Times New Roman"/>
          <w:sz w:val="24"/>
          <w:szCs w:val="24"/>
          <w:lang w:val="en-US"/>
        </w:rPr>
        <w:t>Dengan demikian ada penerimaan timbal balik atas dasar pengalaman bersama, dan tipikasi atas dunia bersama.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Melalui tipikasi inilah manusia belajar menyesuaikan diri ke dalam dunia yang lebih luas, dengan juga melihat diri kita sendiri sebagai orang yang memainkan peran dalam tipikal.</w:t>
      </w:r>
      <w:proofErr w:type="gramEnd"/>
    </w:p>
    <w:p w:rsidR="00EF7C72" w:rsidRDefault="00EF7C72" w:rsidP="004C54E4">
      <w:pPr>
        <w:spacing w:line="60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Schutz dalam buku </w:t>
      </w:r>
      <w:r w:rsidRPr="00C06B42">
        <w:rPr>
          <w:rFonts w:ascii="Times New Roman" w:hAnsi="Times New Roman" w:cs="Times New Roman"/>
          <w:b/>
          <w:sz w:val="24"/>
          <w:szCs w:val="24"/>
          <w:lang w:val="en-US"/>
        </w:rPr>
        <w:t>Kuswarno</w:t>
      </w:r>
      <w:r>
        <w:rPr>
          <w:rFonts w:ascii="Times New Roman" w:hAnsi="Times New Roman" w:cs="Times New Roman"/>
          <w:sz w:val="24"/>
          <w:szCs w:val="24"/>
          <w:lang w:val="en-US"/>
        </w:rPr>
        <w:t xml:space="preserve"> yang berjudul </w:t>
      </w:r>
      <w:proofErr w:type="gramStart"/>
      <w:r w:rsidRPr="00C06B42">
        <w:rPr>
          <w:rFonts w:ascii="Times New Roman" w:hAnsi="Times New Roman" w:cs="Times New Roman"/>
          <w:b/>
          <w:sz w:val="24"/>
          <w:szCs w:val="24"/>
          <w:lang w:val="en-US"/>
        </w:rPr>
        <w:t>Fenomenologi :</w:t>
      </w:r>
      <w:proofErr w:type="gramEnd"/>
      <w:r w:rsidRPr="00C06B42">
        <w:rPr>
          <w:rFonts w:ascii="Times New Roman" w:hAnsi="Times New Roman" w:cs="Times New Roman"/>
          <w:b/>
          <w:sz w:val="24"/>
          <w:szCs w:val="24"/>
          <w:lang w:val="en-US"/>
        </w:rPr>
        <w:t xml:space="preserve"> Konsepsi, Fenomena Dan Contoh Penelitiannya</w:t>
      </w:r>
      <w:r>
        <w:rPr>
          <w:rFonts w:ascii="Times New Roman" w:hAnsi="Times New Roman" w:cs="Times New Roman"/>
          <w:sz w:val="24"/>
          <w:szCs w:val="24"/>
          <w:lang w:val="en-US"/>
        </w:rPr>
        <w:t>, mengatakan bahwa :</w:t>
      </w:r>
    </w:p>
    <w:p w:rsidR="00EF7C72" w:rsidRPr="00C06B42" w:rsidRDefault="00EF7C72" w:rsidP="00C06B42">
      <w:pPr>
        <w:spacing w:line="240" w:lineRule="auto"/>
        <w:ind w:left="1440" w:right="738" w:hanging="11"/>
        <w:jc w:val="both"/>
        <w:rPr>
          <w:rFonts w:ascii="Times New Roman" w:hAnsi="Times New Roman" w:cs="Times New Roman"/>
          <w:b/>
          <w:sz w:val="24"/>
          <w:szCs w:val="24"/>
          <w:lang w:val="en-US"/>
        </w:rPr>
      </w:pPr>
      <w:proofErr w:type="gramStart"/>
      <w:r w:rsidRPr="00C06B42">
        <w:rPr>
          <w:rFonts w:ascii="Times New Roman" w:hAnsi="Times New Roman" w:cs="Times New Roman"/>
          <w:b/>
          <w:sz w:val="24"/>
          <w:szCs w:val="24"/>
          <w:lang w:val="en-US"/>
        </w:rPr>
        <w:t>Tindakan manusia adalah bagian dari posisinya di masyarakat.</w:t>
      </w:r>
      <w:proofErr w:type="gramEnd"/>
      <w:r w:rsidRPr="00C06B42">
        <w:rPr>
          <w:rFonts w:ascii="Times New Roman" w:hAnsi="Times New Roman" w:cs="Times New Roman"/>
          <w:b/>
          <w:sz w:val="24"/>
          <w:szCs w:val="24"/>
          <w:lang w:val="en-US"/>
        </w:rPr>
        <w:t xml:space="preserve"> Sehi</w:t>
      </w:r>
      <w:r w:rsidR="00635141">
        <w:rPr>
          <w:rFonts w:ascii="Times New Roman" w:hAnsi="Times New Roman" w:cs="Times New Roman"/>
          <w:b/>
          <w:sz w:val="24"/>
          <w:szCs w:val="24"/>
          <w:lang w:val="en-US"/>
        </w:rPr>
        <w:t>ngga tindakan seseorang itu bisa</w:t>
      </w:r>
      <w:r w:rsidRPr="00C06B42">
        <w:rPr>
          <w:rFonts w:ascii="Times New Roman" w:hAnsi="Times New Roman" w:cs="Times New Roman"/>
          <w:b/>
          <w:sz w:val="24"/>
          <w:szCs w:val="24"/>
          <w:lang w:val="en-US"/>
        </w:rPr>
        <w:t xml:space="preserve"> jadi hanyalah kamuflase atau peniruan dari tindakan orang </w:t>
      </w:r>
      <w:proofErr w:type="gramStart"/>
      <w:r w:rsidRPr="00C06B42">
        <w:rPr>
          <w:rFonts w:ascii="Times New Roman" w:hAnsi="Times New Roman" w:cs="Times New Roman"/>
          <w:b/>
          <w:sz w:val="24"/>
          <w:szCs w:val="24"/>
          <w:lang w:val="en-US"/>
        </w:rPr>
        <w:t>lain</w:t>
      </w:r>
      <w:proofErr w:type="gramEnd"/>
      <w:r w:rsidRPr="00C06B42">
        <w:rPr>
          <w:rFonts w:ascii="Times New Roman" w:hAnsi="Times New Roman" w:cs="Times New Roman"/>
          <w:b/>
          <w:sz w:val="24"/>
          <w:szCs w:val="24"/>
          <w:lang w:val="en-US"/>
        </w:rPr>
        <w:t xml:space="preserve"> yang ada disekelilingnya. (Kuswarno, 2009:113)</w:t>
      </w:r>
    </w:p>
    <w:p w:rsidR="00EF7C72" w:rsidRDefault="00C06B42" w:rsidP="004C54E4">
      <w:pPr>
        <w:spacing w:line="60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Konsep “sos</w:t>
      </w:r>
      <w:r w:rsidR="00EF7C72">
        <w:rPr>
          <w:rFonts w:ascii="Times New Roman" w:hAnsi="Times New Roman" w:cs="Times New Roman"/>
          <w:sz w:val="24"/>
          <w:szCs w:val="24"/>
          <w:lang w:val="en-US"/>
        </w:rPr>
        <w:t>ial” didefinisikan sebagai hubungan antara dua orang atau</w:t>
      </w:r>
      <w:r w:rsidR="00635141">
        <w:rPr>
          <w:rFonts w:ascii="Times New Roman" w:hAnsi="Times New Roman" w:cs="Times New Roman"/>
          <w:sz w:val="24"/>
          <w:szCs w:val="24"/>
          <w:lang w:val="en-US"/>
        </w:rPr>
        <w:t xml:space="preserve"> lebih dan konsep “tindakan” did</w:t>
      </w:r>
      <w:r w:rsidR="00EF7C72">
        <w:rPr>
          <w:rFonts w:ascii="Times New Roman" w:hAnsi="Times New Roman" w:cs="Times New Roman"/>
          <w:sz w:val="24"/>
          <w:szCs w:val="24"/>
          <w:lang w:val="en-US"/>
        </w:rPr>
        <w:t>efinisikan sebagai perilaku yang membantu makna subjektif.</w:t>
      </w:r>
      <w:proofErr w:type="gramEnd"/>
      <w:r w:rsidR="00EF7C72">
        <w:rPr>
          <w:rFonts w:ascii="Times New Roman" w:hAnsi="Times New Roman" w:cs="Times New Roman"/>
          <w:sz w:val="24"/>
          <w:szCs w:val="24"/>
          <w:lang w:val="en-US"/>
        </w:rPr>
        <w:t xml:space="preserve"> </w:t>
      </w:r>
      <w:proofErr w:type="gramStart"/>
      <w:r w:rsidR="00EF7C72">
        <w:rPr>
          <w:rFonts w:ascii="Times New Roman" w:hAnsi="Times New Roman" w:cs="Times New Roman"/>
          <w:sz w:val="24"/>
          <w:szCs w:val="24"/>
          <w:lang w:val="en-US"/>
        </w:rPr>
        <w:t>Akan tetapi menurut Schutz makna subjektif tersebut bukan ada pada dunia privat, personal atau individu.</w:t>
      </w:r>
      <w:proofErr w:type="gramEnd"/>
      <w:r w:rsidR="00EF7C72">
        <w:rPr>
          <w:rFonts w:ascii="Times New Roman" w:hAnsi="Times New Roman" w:cs="Times New Roman"/>
          <w:sz w:val="24"/>
          <w:szCs w:val="24"/>
          <w:lang w:val="en-US"/>
        </w:rPr>
        <w:t xml:space="preserve"> Makna subjektif terb</w:t>
      </w:r>
      <w:r>
        <w:rPr>
          <w:rFonts w:ascii="Times New Roman" w:hAnsi="Times New Roman" w:cs="Times New Roman"/>
          <w:sz w:val="24"/>
          <w:szCs w:val="24"/>
          <w:lang w:val="en-US"/>
        </w:rPr>
        <w:t>entuk dalam dunia sosial oleh ak</w:t>
      </w:r>
      <w:r w:rsidR="00EF7C72">
        <w:rPr>
          <w:rFonts w:ascii="Times New Roman" w:hAnsi="Times New Roman" w:cs="Times New Roman"/>
          <w:sz w:val="24"/>
          <w:szCs w:val="24"/>
          <w:lang w:val="en-US"/>
        </w:rPr>
        <w:t xml:space="preserve">tor manusia </w:t>
      </w:r>
      <w:r>
        <w:rPr>
          <w:rFonts w:ascii="Times New Roman" w:hAnsi="Times New Roman" w:cs="Times New Roman"/>
          <w:sz w:val="24"/>
          <w:szCs w:val="24"/>
          <w:lang w:val="en-US"/>
        </w:rPr>
        <w:t>yang berperilaku dalam dunia sos</w:t>
      </w:r>
      <w:r w:rsidR="00EF7C72">
        <w:rPr>
          <w:rFonts w:ascii="Times New Roman" w:hAnsi="Times New Roman" w:cs="Times New Roman"/>
          <w:sz w:val="24"/>
          <w:szCs w:val="24"/>
          <w:lang w:val="en-US"/>
        </w:rPr>
        <w:t>ial keseharian sebagai r</w:t>
      </w:r>
      <w:r>
        <w:rPr>
          <w:rFonts w:ascii="Times New Roman" w:hAnsi="Times New Roman" w:cs="Times New Roman"/>
          <w:sz w:val="24"/>
          <w:szCs w:val="24"/>
          <w:lang w:val="en-US"/>
        </w:rPr>
        <w:t>ealitas yang bermakna secara sos</w:t>
      </w:r>
      <w:r w:rsidR="00EF7C72">
        <w:rPr>
          <w:rFonts w:ascii="Times New Roman" w:hAnsi="Times New Roman" w:cs="Times New Roman"/>
          <w:sz w:val="24"/>
          <w:szCs w:val="24"/>
          <w:lang w:val="en-US"/>
        </w:rPr>
        <w:t xml:space="preserve">ial berupa sebuah “kesamaan” dan </w:t>
      </w:r>
      <w:r w:rsidR="00CD5064">
        <w:rPr>
          <w:rFonts w:ascii="Times New Roman" w:hAnsi="Times New Roman" w:cs="Times New Roman"/>
          <w:sz w:val="24"/>
          <w:szCs w:val="24"/>
          <w:lang w:val="en-US"/>
        </w:rPr>
        <w:t>“kebersamaan” dianta</w:t>
      </w:r>
      <w:r>
        <w:rPr>
          <w:rFonts w:ascii="Times New Roman" w:hAnsi="Times New Roman" w:cs="Times New Roman"/>
          <w:sz w:val="24"/>
          <w:szCs w:val="24"/>
          <w:lang w:val="en-US"/>
        </w:rPr>
        <w:t>ra para ak</w:t>
      </w:r>
      <w:r w:rsidR="00CD5064">
        <w:rPr>
          <w:rFonts w:ascii="Times New Roman" w:hAnsi="Times New Roman" w:cs="Times New Roman"/>
          <w:sz w:val="24"/>
          <w:szCs w:val="24"/>
          <w:lang w:val="en-US"/>
        </w:rPr>
        <w:t xml:space="preserve">tor. </w:t>
      </w:r>
      <w:proofErr w:type="gramStart"/>
      <w:r w:rsidR="00CD5064">
        <w:rPr>
          <w:rFonts w:ascii="Times New Roman" w:hAnsi="Times New Roman" w:cs="Times New Roman"/>
          <w:sz w:val="24"/>
          <w:szCs w:val="24"/>
          <w:lang w:val="en-US"/>
        </w:rPr>
        <w:t>Oleh karenanya sebuah makna subjektif disebut sebagai “intersubjektif”.</w:t>
      </w:r>
      <w:proofErr w:type="gramEnd"/>
    </w:p>
    <w:p w:rsidR="00CD5064" w:rsidRDefault="00CD5064" w:rsidP="004C54E4">
      <w:pPr>
        <w:spacing w:line="60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Selain </w:t>
      </w:r>
      <w:r w:rsidR="00062F16">
        <w:rPr>
          <w:rFonts w:ascii="Times New Roman" w:hAnsi="Times New Roman" w:cs="Times New Roman"/>
          <w:sz w:val="24"/>
          <w:szCs w:val="24"/>
          <w:lang w:val="en-US"/>
        </w:rPr>
        <w:t>makna “intersubjektif” dunia sos</w:t>
      </w:r>
      <w:r>
        <w:rPr>
          <w:rFonts w:ascii="Times New Roman" w:hAnsi="Times New Roman" w:cs="Times New Roman"/>
          <w:sz w:val="24"/>
          <w:szCs w:val="24"/>
          <w:lang w:val="en-US"/>
        </w:rPr>
        <w:t>ial, menurut Schutz harus dilihat secara historis.</w:t>
      </w:r>
      <w:proofErr w:type="gramEnd"/>
      <w:r>
        <w:rPr>
          <w:rFonts w:ascii="Times New Roman" w:hAnsi="Times New Roman" w:cs="Times New Roman"/>
          <w:sz w:val="24"/>
          <w:szCs w:val="24"/>
          <w:lang w:val="en-US"/>
        </w:rPr>
        <w:t xml:space="preserve"> Oleh karenanya Schutz</w:t>
      </w:r>
      <w:r w:rsidR="00062F16">
        <w:rPr>
          <w:rFonts w:ascii="Times New Roman" w:hAnsi="Times New Roman" w:cs="Times New Roman"/>
          <w:sz w:val="24"/>
          <w:szCs w:val="24"/>
          <w:lang w:val="en-US"/>
        </w:rPr>
        <w:t xml:space="preserve"> menyimpulkan bahwa tindakan sos</w:t>
      </w:r>
      <w:r>
        <w:rPr>
          <w:rFonts w:ascii="Times New Roman" w:hAnsi="Times New Roman" w:cs="Times New Roman"/>
          <w:sz w:val="24"/>
          <w:szCs w:val="24"/>
          <w:lang w:val="en-US"/>
        </w:rPr>
        <w:t xml:space="preserve">ial adalah tindakan yang berorientasi pada perilaku orang atau orang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pada masa</w:t>
      </w:r>
      <w:r w:rsidR="00062F16">
        <w:rPr>
          <w:rFonts w:ascii="Times New Roman" w:hAnsi="Times New Roman" w:cs="Times New Roman"/>
          <w:sz w:val="24"/>
          <w:szCs w:val="24"/>
          <w:lang w:val="en-US"/>
        </w:rPr>
        <w:t xml:space="preserve"> lalu, sekarang maupun akan data</w:t>
      </w:r>
      <w:r>
        <w:rPr>
          <w:rFonts w:ascii="Times New Roman" w:hAnsi="Times New Roman" w:cs="Times New Roman"/>
          <w:sz w:val="24"/>
          <w:szCs w:val="24"/>
          <w:lang w:val="en-US"/>
        </w:rPr>
        <w:t>ng.</w:t>
      </w:r>
    </w:p>
    <w:p w:rsidR="00CD5064" w:rsidRDefault="00CD5064" w:rsidP="004C54E4">
      <w:pPr>
        <w:spacing w:line="60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Garis besar ke</w:t>
      </w:r>
      <w:r w:rsidR="00062F16">
        <w:rPr>
          <w:rFonts w:ascii="Times New Roman" w:hAnsi="Times New Roman" w:cs="Times New Roman"/>
          <w:sz w:val="24"/>
          <w:szCs w:val="24"/>
          <w:lang w:val="en-US"/>
        </w:rPr>
        <w:t>rangka pemikiran yang diambil o</w:t>
      </w:r>
      <w:r>
        <w:rPr>
          <w:rFonts w:ascii="Times New Roman" w:hAnsi="Times New Roman" w:cs="Times New Roman"/>
          <w:sz w:val="24"/>
          <w:szCs w:val="24"/>
          <w:lang w:val="en-US"/>
        </w:rPr>
        <w:t>l</w:t>
      </w:r>
      <w:r w:rsidR="00062F16">
        <w:rPr>
          <w:rFonts w:ascii="Times New Roman" w:hAnsi="Times New Roman" w:cs="Times New Roman"/>
          <w:sz w:val="24"/>
          <w:szCs w:val="24"/>
          <w:lang w:val="en-US"/>
        </w:rPr>
        <w:t>e</w:t>
      </w:r>
      <w:r>
        <w:rPr>
          <w:rFonts w:ascii="Times New Roman" w:hAnsi="Times New Roman" w:cs="Times New Roman"/>
          <w:sz w:val="24"/>
          <w:szCs w:val="24"/>
          <w:lang w:val="en-US"/>
        </w:rPr>
        <w:t>h peneliti, berdasarkan dari teori fenomenologi Alfred Schutz.</w:t>
      </w:r>
      <w:proofErr w:type="gramEnd"/>
      <w:r>
        <w:rPr>
          <w:rFonts w:ascii="Times New Roman" w:hAnsi="Times New Roman" w:cs="Times New Roman"/>
          <w:sz w:val="24"/>
          <w:szCs w:val="24"/>
          <w:lang w:val="en-US"/>
        </w:rPr>
        <w:t xml:space="preserve"> Alfred Schutz, mengemukakan em</w:t>
      </w:r>
      <w:r w:rsidR="00193708">
        <w:rPr>
          <w:rFonts w:ascii="Times New Roman" w:hAnsi="Times New Roman" w:cs="Times New Roman"/>
          <w:sz w:val="24"/>
          <w:szCs w:val="24"/>
          <w:lang w:val="en-US"/>
        </w:rPr>
        <w:t>pat unsur pokok fenomenologi sos</w:t>
      </w:r>
      <w:r>
        <w:rPr>
          <w:rFonts w:ascii="Times New Roman" w:hAnsi="Times New Roman" w:cs="Times New Roman"/>
          <w:sz w:val="24"/>
          <w:szCs w:val="24"/>
          <w:lang w:val="en-US"/>
        </w:rPr>
        <w:t xml:space="preserve">ial </w:t>
      </w:r>
      <w:proofErr w:type="gramStart"/>
      <w:r>
        <w:rPr>
          <w:rFonts w:ascii="Times New Roman" w:hAnsi="Times New Roman" w:cs="Times New Roman"/>
          <w:sz w:val="24"/>
          <w:szCs w:val="24"/>
          <w:lang w:val="en-US"/>
        </w:rPr>
        <w:t>yaitu :</w:t>
      </w:r>
      <w:proofErr w:type="gramEnd"/>
    </w:p>
    <w:p w:rsidR="00CD5064" w:rsidRDefault="00062F16" w:rsidP="00DA167B">
      <w:pPr>
        <w:pStyle w:val="ListParagraph"/>
        <w:numPr>
          <w:ilvl w:val="0"/>
          <w:numId w:val="19"/>
        </w:numPr>
        <w:spacing w:line="60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Perhatian terhadap ak</w:t>
      </w:r>
      <w:r w:rsidR="00CD5064">
        <w:rPr>
          <w:rFonts w:ascii="Times New Roman" w:hAnsi="Times New Roman" w:cs="Times New Roman"/>
          <w:sz w:val="24"/>
          <w:szCs w:val="24"/>
          <w:lang w:val="en-US"/>
        </w:rPr>
        <w:t>tor.</w:t>
      </w:r>
    </w:p>
    <w:p w:rsidR="00CD5064" w:rsidRDefault="00CD5064" w:rsidP="00DA167B">
      <w:pPr>
        <w:pStyle w:val="ListParagraph"/>
        <w:numPr>
          <w:ilvl w:val="0"/>
          <w:numId w:val="19"/>
        </w:numPr>
        <w:spacing w:line="60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Perhatian kepada kenyataan yang penting atau yang pokok dan kepada sikap yang wajar atau alamiah (</w:t>
      </w:r>
      <w:r w:rsidRPr="00062F16">
        <w:rPr>
          <w:rFonts w:ascii="Times New Roman" w:hAnsi="Times New Roman" w:cs="Times New Roman"/>
          <w:i/>
          <w:sz w:val="24"/>
          <w:szCs w:val="24"/>
          <w:lang w:val="en-US"/>
        </w:rPr>
        <w:t>natural attitude</w:t>
      </w:r>
      <w:r>
        <w:rPr>
          <w:rFonts w:ascii="Times New Roman" w:hAnsi="Times New Roman" w:cs="Times New Roman"/>
          <w:sz w:val="24"/>
          <w:szCs w:val="24"/>
          <w:lang w:val="en-US"/>
        </w:rPr>
        <w:t>).</w:t>
      </w:r>
    </w:p>
    <w:p w:rsidR="00CD5064" w:rsidRDefault="00CD5064" w:rsidP="00DA167B">
      <w:pPr>
        <w:pStyle w:val="ListParagraph"/>
        <w:numPr>
          <w:ilvl w:val="0"/>
          <w:numId w:val="19"/>
        </w:numPr>
        <w:spacing w:line="60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Memusatkan perhatian kepada masalah mikro.</w:t>
      </w:r>
    </w:p>
    <w:p w:rsidR="00CD5064" w:rsidRPr="00CD5064" w:rsidRDefault="00CD5064" w:rsidP="00DA167B">
      <w:pPr>
        <w:pStyle w:val="ListParagraph"/>
        <w:numPr>
          <w:ilvl w:val="0"/>
          <w:numId w:val="19"/>
        </w:numPr>
        <w:spacing w:line="60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Memperhatikan pertumbuhan, perubahan, dan proses tindakan. Berusaha memahami bagaimana keteraturan dalam masyarakat diciptakan dan dipelihara dalam pergaulan sehari-hari.</w:t>
      </w:r>
    </w:p>
    <w:p w:rsidR="00CD5064" w:rsidRDefault="00CD5064" w:rsidP="004C54E4">
      <w:pPr>
        <w:spacing w:line="60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Pr="00062F16">
        <w:rPr>
          <w:rFonts w:ascii="Times New Roman" w:hAnsi="Times New Roman" w:cs="Times New Roman"/>
          <w:b/>
          <w:sz w:val="24"/>
          <w:szCs w:val="24"/>
          <w:lang w:val="en-US"/>
        </w:rPr>
        <w:t>Kuswarno</w:t>
      </w:r>
      <w:r>
        <w:rPr>
          <w:rFonts w:ascii="Times New Roman" w:hAnsi="Times New Roman" w:cs="Times New Roman"/>
          <w:sz w:val="24"/>
          <w:szCs w:val="24"/>
          <w:lang w:val="en-US"/>
        </w:rPr>
        <w:t xml:space="preserve"> dalam bukunya </w:t>
      </w:r>
      <w:proofErr w:type="gramStart"/>
      <w:r w:rsidRPr="00062F16">
        <w:rPr>
          <w:rFonts w:ascii="Times New Roman" w:hAnsi="Times New Roman" w:cs="Times New Roman"/>
          <w:b/>
          <w:sz w:val="24"/>
          <w:szCs w:val="24"/>
          <w:lang w:val="en-US"/>
        </w:rPr>
        <w:t>Fenomenologi :</w:t>
      </w:r>
      <w:proofErr w:type="gramEnd"/>
      <w:r w:rsidRPr="00062F16">
        <w:rPr>
          <w:rFonts w:ascii="Times New Roman" w:hAnsi="Times New Roman" w:cs="Times New Roman"/>
          <w:b/>
          <w:sz w:val="24"/>
          <w:szCs w:val="24"/>
          <w:lang w:val="en-US"/>
        </w:rPr>
        <w:t xml:space="preserve"> Konsepsi, Fenomena Dan Contoh Penelitiannya</w:t>
      </w:r>
      <w:r>
        <w:rPr>
          <w:rFonts w:ascii="Times New Roman" w:hAnsi="Times New Roman" w:cs="Times New Roman"/>
          <w:sz w:val="24"/>
          <w:szCs w:val="24"/>
          <w:lang w:val="en-US"/>
        </w:rPr>
        <w:t>, mengatakan bahwa :</w:t>
      </w:r>
    </w:p>
    <w:p w:rsidR="00CD5064" w:rsidRDefault="00CD5064" w:rsidP="00062F16">
      <w:pPr>
        <w:spacing w:line="240" w:lineRule="auto"/>
        <w:ind w:left="1440" w:right="738" w:hanging="11"/>
        <w:jc w:val="both"/>
        <w:rPr>
          <w:rFonts w:ascii="Times New Roman" w:hAnsi="Times New Roman" w:cs="Times New Roman"/>
          <w:b/>
          <w:sz w:val="24"/>
          <w:szCs w:val="24"/>
          <w:lang w:val="en-US"/>
        </w:rPr>
      </w:pPr>
      <w:proofErr w:type="gramStart"/>
      <w:r w:rsidRPr="00062F16">
        <w:rPr>
          <w:rFonts w:ascii="Times New Roman" w:hAnsi="Times New Roman" w:cs="Times New Roman"/>
          <w:b/>
          <w:sz w:val="24"/>
          <w:szCs w:val="24"/>
          <w:lang w:val="en-US"/>
        </w:rPr>
        <w:t xml:space="preserve">Dalam konteks fenomenologi, para </w:t>
      </w:r>
      <w:r w:rsidRPr="00062F16">
        <w:rPr>
          <w:rFonts w:ascii="Times New Roman" w:hAnsi="Times New Roman" w:cs="Times New Roman"/>
          <w:b/>
          <w:i/>
          <w:sz w:val="24"/>
          <w:szCs w:val="24"/>
          <w:lang w:val="en-US"/>
        </w:rPr>
        <w:t>traveller</w:t>
      </w:r>
      <w:r w:rsidR="00062F16">
        <w:rPr>
          <w:rFonts w:ascii="Times New Roman" w:hAnsi="Times New Roman" w:cs="Times New Roman"/>
          <w:b/>
          <w:sz w:val="24"/>
          <w:szCs w:val="24"/>
          <w:lang w:val="en-US"/>
        </w:rPr>
        <w:t xml:space="preserve"> adalah aktor yang melakukan tindakan sosial bersama ak</w:t>
      </w:r>
      <w:r w:rsidRPr="00062F16">
        <w:rPr>
          <w:rFonts w:ascii="Times New Roman" w:hAnsi="Times New Roman" w:cs="Times New Roman"/>
          <w:b/>
          <w:sz w:val="24"/>
          <w:szCs w:val="24"/>
          <w:lang w:val="en-US"/>
        </w:rPr>
        <w:t>tor lainnya sehingga memiliki kebersamaan dan kesamaan dalam ikatan makna intersubjektif.</w:t>
      </w:r>
      <w:proofErr w:type="gramEnd"/>
      <w:r w:rsidRPr="00062F16">
        <w:rPr>
          <w:rFonts w:ascii="Times New Roman" w:hAnsi="Times New Roman" w:cs="Times New Roman"/>
          <w:b/>
          <w:sz w:val="24"/>
          <w:szCs w:val="24"/>
          <w:lang w:val="en-US"/>
        </w:rPr>
        <w:t xml:space="preserve"> Mengikuti </w:t>
      </w:r>
      <w:r w:rsidR="00001969" w:rsidRPr="00062F16">
        <w:rPr>
          <w:rFonts w:ascii="Times New Roman" w:hAnsi="Times New Roman" w:cs="Times New Roman"/>
          <w:b/>
          <w:sz w:val="24"/>
          <w:szCs w:val="24"/>
          <w:lang w:val="en-US"/>
        </w:rPr>
        <w:t xml:space="preserve">pemikiran Schutz, para </w:t>
      </w:r>
      <w:r w:rsidR="00001969" w:rsidRPr="00062F16">
        <w:rPr>
          <w:rFonts w:ascii="Times New Roman" w:hAnsi="Times New Roman" w:cs="Times New Roman"/>
          <w:b/>
          <w:i/>
          <w:sz w:val="24"/>
          <w:szCs w:val="24"/>
          <w:lang w:val="en-US"/>
        </w:rPr>
        <w:t>traveller</w:t>
      </w:r>
      <w:r w:rsidR="00062F16">
        <w:rPr>
          <w:rFonts w:ascii="Times New Roman" w:hAnsi="Times New Roman" w:cs="Times New Roman"/>
          <w:b/>
          <w:sz w:val="24"/>
          <w:szCs w:val="24"/>
          <w:lang w:val="en-US"/>
        </w:rPr>
        <w:t xml:space="preserve"> sebagai ak</w:t>
      </w:r>
      <w:r w:rsidR="00001969" w:rsidRPr="00062F16">
        <w:rPr>
          <w:rFonts w:ascii="Times New Roman" w:hAnsi="Times New Roman" w:cs="Times New Roman"/>
          <w:b/>
          <w:sz w:val="24"/>
          <w:szCs w:val="24"/>
          <w:lang w:val="en-US"/>
        </w:rPr>
        <w:t>tor mungkin memiliki salah satu dari dua motif, yaitu motif berorientasi ke masa depan (</w:t>
      </w:r>
      <w:r w:rsidR="00001969" w:rsidRPr="00062F16">
        <w:rPr>
          <w:rFonts w:ascii="Times New Roman" w:hAnsi="Times New Roman" w:cs="Times New Roman"/>
          <w:b/>
          <w:i/>
          <w:sz w:val="24"/>
          <w:szCs w:val="24"/>
          <w:lang w:val="en-US"/>
        </w:rPr>
        <w:t>in order to motive</w:t>
      </w:r>
      <w:r w:rsidR="00001969" w:rsidRPr="00062F16">
        <w:rPr>
          <w:rFonts w:ascii="Times New Roman" w:hAnsi="Times New Roman" w:cs="Times New Roman"/>
          <w:b/>
          <w:sz w:val="24"/>
          <w:szCs w:val="24"/>
          <w:lang w:val="en-US"/>
        </w:rPr>
        <w:t>) dan motif berorientasi ke masa lalu (</w:t>
      </w:r>
      <w:r w:rsidR="00001969" w:rsidRPr="00062F16">
        <w:rPr>
          <w:rFonts w:ascii="Times New Roman" w:hAnsi="Times New Roman" w:cs="Times New Roman"/>
          <w:b/>
          <w:i/>
          <w:sz w:val="24"/>
          <w:szCs w:val="24"/>
          <w:lang w:val="en-US"/>
        </w:rPr>
        <w:t>because motive</w:t>
      </w:r>
      <w:r w:rsidR="00001969" w:rsidRPr="00062F16">
        <w:rPr>
          <w:rFonts w:ascii="Times New Roman" w:hAnsi="Times New Roman" w:cs="Times New Roman"/>
          <w:b/>
          <w:sz w:val="24"/>
          <w:szCs w:val="24"/>
          <w:lang w:val="en-US"/>
        </w:rPr>
        <w:t>). (Kuswarno, 2009:111).</w:t>
      </w:r>
    </w:p>
    <w:p w:rsidR="00DA167B" w:rsidRPr="00062F16" w:rsidRDefault="00DA167B" w:rsidP="00062F16">
      <w:pPr>
        <w:spacing w:line="240" w:lineRule="auto"/>
        <w:ind w:left="1440" w:right="738" w:hanging="11"/>
        <w:jc w:val="both"/>
        <w:rPr>
          <w:rFonts w:ascii="Times New Roman" w:hAnsi="Times New Roman" w:cs="Times New Roman"/>
          <w:b/>
          <w:sz w:val="24"/>
          <w:szCs w:val="24"/>
          <w:lang w:val="en-US"/>
        </w:rPr>
      </w:pPr>
    </w:p>
    <w:p w:rsidR="00001969" w:rsidRPr="00062F16" w:rsidRDefault="00062F16" w:rsidP="00062F16">
      <w:pPr>
        <w:spacing w:line="600" w:lineRule="auto"/>
        <w:ind w:firstLine="709"/>
        <w:jc w:val="both"/>
        <w:rPr>
          <w:rFonts w:ascii="Times New Roman" w:hAnsi="Times New Roman" w:cs="Times New Roman"/>
          <w:sz w:val="24"/>
          <w:szCs w:val="24"/>
          <w:lang w:val="en-US"/>
        </w:rPr>
      </w:pPr>
      <w:r w:rsidRPr="00062F16">
        <w:rPr>
          <w:rFonts w:ascii="Times New Roman" w:hAnsi="Times New Roman" w:cs="Times New Roman"/>
          <w:sz w:val="24"/>
          <w:szCs w:val="24"/>
        </w:rPr>
        <w:t>Selaras dengan permasalahan yang peneliti angkat, peneliti mel</w:t>
      </w:r>
      <w:r>
        <w:rPr>
          <w:rFonts w:ascii="Times New Roman" w:hAnsi="Times New Roman" w:cs="Times New Roman"/>
          <w:sz w:val="24"/>
          <w:szCs w:val="24"/>
        </w:rPr>
        <w:t xml:space="preserve">ihat bahwa </w:t>
      </w:r>
      <w:r>
        <w:rPr>
          <w:rFonts w:ascii="Times New Roman" w:hAnsi="Times New Roman" w:cs="Times New Roman"/>
          <w:sz w:val="24"/>
          <w:szCs w:val="24"/>
          <w:lang w:val="en-US"/>
        </w:rPr>
        <w:t xml:space="preserve">tayangan </w:t>
      </w:r>
      <w:r w:rsidRPr="00E95A56">
        <w:rPr>
          <w:rFonts w:ascii="Times New Roman" w:hAnsi="Times New Roman" w:cs="Times New Roman"/>
          <w:i/>
          <w:sz w:val="24"/>
          <w:szCs w:val="24"/>
          <w:lang w:val="en-US"/>
        </w:rPr>
        <w:t>My Trip My Adventure</w:t>
      </w:r>
      <w:r w:rsidRPr="00062F16">
        <w:rPr>
          <w:rFonts w:ascii="Times New Roman" w:hAnsi="Times New Roman" w:cs="Times New Roman"/>
          <w:sz w:val="24"/>
          <w:szCs w:val="24"/>
        </w:rPr>
        <w:t xml:space="preserve"> me</w:t>
      </w:r>
      <w:r w:rsidR="00E95A56">
        <w:rPr>
          <w:rFonts w:ascii="Times New Roman" w:hAnsi="Times New Roman" w:cs="Times New Roman"/>
          <w:sz w:val="24"/>
          <w:szCs w:val="24"/>
        </w:rPr>
        <w:t xml:space="preserve">rupakan media baru </w:t>
      </w:r>
      <w:r w:rsidR="00E95A56">
        <w:rPr>
          <w:rFonts w:ascii="Times New Roman" w:hAnsi="Times New Roman" w:cs="Times New Roman"/>
          <w:sz w:val="24"/>
          <w:szCs w:val="24"/>
          <w:lang w:val="en-US"/>
        </w:rPr>
        <w:t>yang dapat merubah tindakan sosial masyarakat yang menontonnya.</w:t>
      </w:r>
      <w:r w:rsidR="00F47682">
        <w:rPr>
          <w:rFonts w:ascii="Times New Roman" w:hAnsi="Times New Roman" w:cs="Times New Roman"/>
          <w:sz w:val="24"/>
          <w:szCs w:val="24"/>
          <w:lang w:val="en-US"/>
        </w:rPr>
        <w:t xml:space="preserve"> </w:t>
      </w:r>
      <w:r w:rsidR="00F47682" w:rsidRPr="00F47682">
        <w:rPr>
          <w:rFonts w:ascii="Times New Roman" w:eastAsia="Cambria" w:hAnsi="Times New Roman" w:cs="Times New Roman"/>
          <w:sz w:val="24"/>
          <w:szCs w:val="24"/>
        </w:rPr>
        <w:t>Agar lebih jelas selengkapnya dapat dilihat seperti yang ada dalam gambar bagan kerangka pemikiran pada halaman selanjutnya.</w:t>
      </w:r>
    </w:p>
    <w:p w:rsidR="00E95A56" w:rsidRDefault="00E95A56" w:rsidP="004C54E4">
      <w:pPr>
        <w:spacing w:line="600" w:lineRule="auto"/>
        <w:ind w:firstLine="709"/>
        <w:jc w:val="both"/>
        <w:rPr>
          <w:rFonts w:ascii="Times New Roman" w:hAnsi="Times New Roman" w:cs="Times New Roman"/>
          <w:sz w:val="24"/>
          <w:szCs w:val="24"/>
          <w:lang w:val="en-US"/>
        </w:rPr>
      </w:pPr>
    </w:p>
    <w:p w:rsidR="00DA167B" w:rsidRPr="00E95A56" w:rsidRDefault="00DA167B" w:rsidP="00E95A56">
      <w:pPr>
        <w:spacing w:line="480" w:lineRule="auto"/>
        <w:jc w:val="both"/>
        <w:rPr>
          <w:rFonts w:ascii="Times New Roman" w:hAnsi="Times New Roman" w:cs="Times New Roman"/>
          <w:sz w:val="24"/>
          <w:szCs w:val="24"/>
          <w:lang w:val="en-US"/>
        </w:rPr>
      </w:pPr>
    </w:p>
    <w:p w:rsidR="00D6484D" w:rsidRPr="002812E7" w:rsidRDefault="00D6484D" w:rsidP="00D6484D">
      <w:pPr>
        <w:jc w:val="center"/>
        <w:rPr>
          <w:rFonts w:ascii="Times New Roman" w:hAnsi="Times New Roman"/>
          <w:b/>
          <w:sz w:val="24"/>
        </w:rPr>
      </w:pPr>
      <w:r w:rsidRPr="002812E7">
        <w:rPr>
          <w:rFonts w:ascii="Times New Roman" w:hAnsi="Times New Roman"/>
          <w:b/>
          <w:sz w:val="24"/>
        </w:rPr>
        <w:lastRenderedPageBreak/>
        <w:t>Gambar</w:t>
      </w:r>
      <w:r w:rsidR="00A21FF0">
        <w:rPr>
          <w:rFonts w:ascii="Times New Roman" w:hAnsi="Times New Roman"/>
          <w:b/>
          <w:sz w:val="24"/>
        </w:rPr>
        <w:t xml:space="preserve"> </w:t>
      </w:r>
      <w:r w:rsidRPr="002812E7">
        <w:rPr>
          <w:rFonts w:ascii="Times New Roman" w:hAnsi="Times New Roman"/>
          <w:b/>
          <w:sz w:val="24"/>
        </w:rPr>
        <w:t>1.1 Bagan Kerangka Pemikiran</w:t>
      </w:r>
    </w:p>
    <w:p w:rsidR="00D6484D" w:rsidRDefault="00F47682" w:rsidP="00D6484D">
      <w:r>
        <w:rPr>
          <w:noProof/>
          <w:lang w:val="en-US"/>
        </w:rPr>
        <w:drawing>
          <wp:inline distT="0" distB="0" distL="0" distR="0">
            <wp:extent cx="5040630" cy="6418580"/>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Pemikir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6418580"/>
                    </a:xfrm>
                    <a:prstGeom prst="rect">
                      <a:avLst/>
                    </a:prstGeom>
                  </pic:spPr>
                </pic:pic>
              </a:graphicData>
            </a:graphic>
          </wp:inline>
        </w:drawing>
      </w:r>
    </w:p>
    <w:p w:rsidR="00D6484D" w:rsidRPr="00F47682" w:rsidRDefault="00A21FF0" w:rsidP="00F47682">
      <w:pPr>
        <w:tabs>
          <w:tab w:val="left" w:pos="1539"/>
        </w:tabs>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4697BAE2" wp14:editId="45E95627">
                <wp:simplePos x="0" y="0"/>
                <wp:positionH relativeFrom="column">
                  <wp:posOffset>-30480</wp:posOffset>
                </wp:positionH>
                <wp:positionV relativeFrom="paragraph">
                  <wp:posOffset>4658995</wp:posOffset>
                </wp:positionV>
                <wp:extent cx="5286375" cy="419100"/>
                <wp:effectExtent l="0" t="0" r="9525" b="0"/>
                <wp:wrapNone/>
                <wp:docPr id="1" name="Rectangle 1"/>
                <wp:cNvGraphicFramePr/>
                <a:graphic xmlns:a="http://schemas.openxmlformats.org/drawingml/2006/main">
                  <a:graphicData uri="http://schemas.microsoft.com/office/word/2010/wordprocessingShape">
                    <wps:wsp>
                      <wps:cNvSpPr/>
                      <wps:spPr>
                        <a:xfrm>
                          <a:off x="0" y="0"/>
                          <a:ext cx="5286375"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21FF0" w:rsidRPr="00A21FF0" w:rsidRDefault="00A21FF0" w:rsidP="00A21FF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4pt;margin-top:366.85pt;width:416.2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" fillcolor="white [3201]" stroked="f" strokeweight="2pt">
                <v:textbox>
                  <w:txbxContent>
                    <w:p w:rsidR="00A21FF0" w:rsidRPr="00A21FF0" w:rsidRDefault="00A21FF0" w:rsidP="00A21FF0">
                      <w:pPr>
                        <w:jc w:val="center"/>
                        <w:rPr>
                          <w:rFonts w:ascii="Times New Roman" w:hAnsi="Times New Roman" w:cs="Times New Roman"/>
                          <w:sz w:val="24"/>
                          <w:szCs w:val="24"/>
                        </w:rPr>
                      </w:pPr>
                    </w:p>
                  </w:txbxContent>
                </v:textbox>
              </v:rect>
            </w:pict>
          </mc:Fallback>
        </mc:AlternateContent>
      </w:r>
    </w:p>
    <w:sectPr w:rsidR="00D6484D" w:rsidRPr="00F47682" w:rsidSect="000F5737">
      <w:headerReference w:type="even" r:id="rId10"/>
      <w:headerReference w:type="default" r:id="rId11"/>
      <w:footerReference w:type="even" r:id="rId12"/>
      <w:footerReference w:type="default" r:id="rId13"/>
      <w:headerReference w:type="first" r:id="rId14"/>
      <w:footerReference w:type="first" r:id="rId15"/>
      <w:pgSz w:w="11906" w:h="16838"/>
      <w:pgMar w:top="2268" w:right="1700"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96D" w:rsidRDefault="0079196D" w:rsidP="00536559">
      <w:pPr>
        <w:spacing w:after="0" w:line="240" w:lineRule="auto"/>
      </w:pPr>
      <w:r>
        <w:separator/>
      </w:r>
    </w:p>
  </w:endnote>
  <w:endnote w:type="continuationSeparator" w:id="0">
    <w:p w:rsidR="0079196D" w:rsidRDefault="0079196D" w:rsidP="0053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C5" w:rsidRDefault="00CB4F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C5" w:rsidRPr="00CB4FC5" w:rsidRDefault="00CB4FC5">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758414"/>
      <w:docPartObj>
        <w:docPartGallery w:val="Page Numbers (Bottom of Page)"/>
        <w:docPartUnique/>
      </w:docPartObj>
    </w:sdtPr>
    <w:sdtEndPr>
      <w:rPr>
        <w:noProof/>
      </w:rPr>
    </w:sdtEndPr>
    <w:sdtContent>
      <w:p w:rsidR="00536559" w:rsidRDefault="00536559">
        <w:pPr>
          <w:pStyle w:val="Footer"/>
          <w:jc w:val="center"/>
        </w:pPr>
        <w:r>
          <w:fldChar w:fldCharType="begin"/>
        </w:r>
        <w:r>
          <w:instrText xml:space="preserve"> PAGE   \* MERGEFORMAT </w:instrText>
        </w:r>
        <w:r>
          <w:fldChar w:fldCharType="separate"/>
        </w:r>
        <w:r w:rsidR="000B3B4E">
          <w:rPr>
            <w:noProof/>
          </w:rPr>
          <w:t>1</w:t>
        </w:r>
        <w:r>
          <w:rPr>
            <w:noProof/>
          </w:rPr>
          <w:fldChar w:fldCharType="end"/>
        </w:r>
      </w:p>
    </w:sdtContent>
  </w:sdt>
  <w:p w:rsidR="00536559" w:rsidRDefault="005365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96D" w:rsidRDefault="0079196D" w:rsidP="00536559">
      <w:pPr>
        <w:spacing w:after="0" w:line="240" w:lineRule="auto"/>
      </w:pPr>
      <w:r>
        <w:separator/>
      </w:r>
    </w:p>
  </w:footnote>
  <w:footnote w:type="continuationSeparator" w:id="0">
    <w:p w:rsidR="0079196D" w:rsidRDefault="0079196D" w:rsidP="00536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C5" w:rsidRDefault="00CB4F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041363"/>
      <w:docPartObj>
        <w:docPartGallery w:val="Page Numbers (Top of Page)"/>
        <w:docPartUnique/>
      </w:docPartObj>
    </w:sdtPr>
    <w:sdtEndPr>
      <w:rPr>
        <w:noProof/>
      </w:rPr>
    </w:sdtEndPr>
    <w:sdtContent>
      <w:p w:rsidR="00536559" w:rsidRDefault="00536559">
        <w:pPr>
          <w:pStyle w:val="Header"/>
          <w:jc w:val="right"/>
        </w:pPr>
        <w:r>
          <w:fldChar w:fldCharType="begin"/>
        </w:r>
        <w:r>
          <w:instrText xml:space="preserve"> PAGE   \* MERGEFORMAT </w:instrText>
        </w:r>
        <w:r>
          <w:fldChar w:fldCharType="separate"/>
        </w:r>
        <w:r w:rsidR="000B3B4E">
          <w:rPr>
            <w:noProof/>
          </w:rPr>
          <w:t>17</w:t>
        </w:r>
        <w:r>
          <w:rPr>
            <w:noProof/>
          </w:rPr>
          <w:fldChar w:fldCharType="end"/>
        </w:r>
      </w:p>
    </w:sdtContent>
  </w:sdt>
  <w:p w:rsidR="00536559" w:rsidRDefault="005365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FC5" w:rsidRDefault="00CB4F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06C"/>
    <w:multiLevelType w:val="multilevel"/>
    <w:tmpl w:val="1952E26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6D2946"/>
    <w:multiLevelType w:val="multilevel"/>
    <w:tmpl w:val="3FDEA8F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361421"/>
    <w:multiLevelType w:val="hybridMultilevel"/>
    <w:tmpl w:val="B40CBB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9704329"/>
    <w:multiLevelType w:val="multilevel"/>
    <w:tmpl w:val="62A83A0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AD6AC0"/>
    <w:multiLevelType w:val="hybridMultilevel"/>
    <w:tmpl w:val="81901AB6"/>
    <w:lvl w:ilvl="0" w:tplc="68EC922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A4350E8"/>
    <w:multiLevelType w:val="multilevel"/>
    <w:tmpl w:val="3034B46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C0358A"/>
    <w:multiLevelType w:val="multilevel"/>
    <w:tmpl w:val="6A32730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60432D"/>
    <w:multiLevelType w:val="multilevel"/>
    <w:tmpl w:val="8ED04B5E"/>
    <w:lvl w:ilvl="0">
      <w:start w:val="1"/>
      <w:numFmt w:val="decimal"/>
      <w:lvlText w:val="%1."/>
      <w:lvlJc w:val="left"/>
      <w:pPr>
        <w:ind w:left="1440" w:hanging="360"/>
      </w:pPr>
    </w:lvl>
    <w:lvl w:ilvl="1">
      <w:start w:val="5"/>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1FB17459"/>
    <w:multiLevelType w:val="multilevel"/>
    <w:tmpl w:val="C822446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0DB2DCB"/>
    <w:multiLevelType w:val="hybridMultilevel"/>
    <w:tmpl w:val="DBDAC84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23A10A2C"/>
    <w:multiLevelType w:val="multilevel"/>
    <w:tmpl w:val="D9F2AD16"/>
    <w:lvl w:ilvl="0">
      <w:start w:val="1"/>
      <w:numFmt w:val="decimal"/>
      <w:lvlText w:val="%1."/>
      <w:lvlJc w:val="left"/>
      <w:pPr>
        <w:ind w:left="1440" w:hanging="360"/>
      </w:pPr>
    </w:lvl>
    <w:lvl w:ilvl="1">
      <w:start w:val="5"/>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nsid w:val="2AA2551E"/>
    <w:multiLevelType w:val="hybridMultilevel"/>
    <w:tmpl w:val="58F40A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410343D0"/>
    <w:multiLevelType w:val="hybridMultilevel"/>
    <w:tmpl w:val="9350F9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49F1767B"/>
    <w:multiLevelType w:val="hybridMultilevel"/>
    <w:tmpl w:val="1B9C8A4A"/>
    <w:lvl w:ilvl="0" w:tplc="675C9E8E">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89A55F3"/>
    <w:multiLevelType w:val="hybridMultilevel"/>
    <w:tmpl w:val="58F40A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58AD3E7C"/>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95146CB"/>
    <w:multiLevelType w:val="hybridMultilevel"/>
    <w:tmpl w:val="38C447E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5B936EA2"/>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C1A2AFA"/>
    <w:multiLevelType w:val="hybridMultilevel"/>
    <w:tmpl w:val="B98EF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F7111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17B5B3C"/>
    <w:multiLevelType w:val="multilevel"/>
    <w:tmpl w:val="B91CE7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2417D5D"/>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703D1"/>
    <w:multiLevelType w:val="multilevel"/>
    <w:tmpl w:val="4744905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7"/>
  </w:num>
  <w:num w:numId="3">
    <w:abstractNumId w:val="8"/>
  </w:num>
  <w:num w:numId="4">
    <w:abstractNumId w:val="0"/>
  </w:num>
  <w:num w:numId="5">
    <w:abstractNumId w:val="1"/>
  </w:num>
  <w:num w:numId="6">
    <w:abstractNumId w:val="10"/>
  </w:num>
  <w:num w:numId="7">
    <w:abstractNumId w:val="2"/>
  </w:num>
  <w:num w:numId="8">
    <w:abstractNumId w:val="16"/>
  </w:num>
  <w:num w:numId="9">
    <w:abstractNumId w:val="22"/>
  </w:num>
  <w:num w:numId="10">
    <w:abstractNumId w:val="20"/>
  </w:num>
  <w:num w:numId="11">
    <w:abstractNumId w:val="7"/>
  </w:num>
  <w:num w:numId="12">
    <w:abstractNumId w:val="9"/>
  </w:num>
  <w:num w:numId="13">
    <w:abstractNumId w:val="4"/>
  </w:num>
  <w:num w:numId="14">
    <w:abstractNumId w:val="13"/>
  </w:num>
  <w:num w:numId="15">
    <w:abstractNumId w:val="3"/>
  </w:num>
  <w:num w:numId="16">
    <w:abstractNumId w:val="6"/>
  </w:num>
  <w:num w:numId="17">
    <w:abstractNumId w:val="5"/>
  </w:num>
  <w:num w:numId="18">
    <w:abstractNumId w:val="11"/>
  </w:num>
  <w:num w:numId="19">
    <w:abstractNumId w:val="14"/>
  </w:num>
  <w:num w:numId="20">
    <w:abstractNumId w:val="12"/>
  </w:num>
  <w:num w:numId="21">
    <w:abstractNumId w:val="18"/>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785"/>
    <w:rsid w:val="00001969"/>
    <w:rsid w:val="00046D76"/>
    <w:rsid w:val="00054DED"/>
    <w:rsid w:val="00062F16"/>
    <w:rsid w:val="00074FF1"/>
    <w:rsid w:val="000A5FD4"/>
    <w:rsid w:val="000B3B4E"/>
    <w:rsid w:val="000B66E7"/>
    <w:rsid w:val="000D3542"/>
    <w:rsid w:val="000F5737"/>
    <w:rsid w:val="000F605B"/>
    <w:rsid w:val="00112A87"/>
    <w:rsid w:val="00154F37"/>
    <w:rsid w:val="00165591"/>
    <w:rsid w:val="001926BC"/>
    <w:rsid w:val="00193708"/>
    <w:rsid w:val="001A59E7"/>
    <w:rsid w:val="001D6C1B"/>
    <w:rsid w:val="001F28C1"/>
    <w:rsid w:val="00205B17"/>
    <w:rsid w:val="00272986"/>
    <w:rsid w:val="00281C32"/>
    <w:rsid w:val="00285B62"/>
    <w:rsid w:val="002A460B"/>
    <w:rsid w:val="002B2F8E"/>
    <w:rsid w:val="002B3037"/>
    <w:rsid w:val="002B562E"/>
    <w:rsid w:val="002C0DE4"/>
    <w:rsid w:val="002F143A"/>
    <w:rsid w:val="002F4815"/>
    <w:rsid w:val="0031264C"/>
    <w:rsid w:val="00317B9C"/>
    <w:rsid w:val="00327A34"/>
    <w:rsid w:val="00340864"/>
    <w:rsid w:val="003448AB"/>
    <w:rsid w:val="00345537"/>
    <w:rsid w:val="00357E86"/>
    <w:rsid w:val="00362FFE"/>
    <w:rsid w:val="003B0908"/>
    <w:rsid w:val="003E0A33"/>
    <w:rsid w:val="003E3E51"/>
    <w:rsid w:val="00401041"/>
    <w:rsid w:val="00415D36"/>
    <w:rsid w:val="00450A0F"/>
    <w:rsid w:val="00457F1F"/>
    <w:rsid w:val="004C223C"/>
    <w:rsid w:val="004C54E4"/>
    <w:rsid w:val="004C7A83"/>
    <w:rsid w:val="004D5D47"/>
    <w:rsid w:val="004E41EF"/>
    <w:rsid w:val="004F072F"/>
    <w:rsid w:val="00522E86"/>
    <w:rsid w:val="00536559"/>
    <w:rsid w:val="00542FC8"/>
    <w:rsid w:val="005606CA"/>
    <w:rsid w:val="00585FC1"/>
    <w:rsid w:val="0059516B"/>
    <w:rsid w:val="005A2BD0"/>
    <w:rsid w:val="005B09D1"/>
    <w:rsid w:val="00600AF8"/>
    <w:rsid w:val="0062266D"/>
    <w:rsid w:val="00635141"/>
    <w:rsid w:val="006459A2"/>
    <w:rsid w:val="00651BC0"/>
    <w:rsid w:val="00665075"/>
    <w:rsid w:val="00667EEE"/>
    <w:rsid w:val="0068355D"/>
    <w:rsid w:val="006B06FD"/>
    <w:rsid w:val="006B38C6"/>
    <w:rsid w:val="006D3C8A"/>
    <w:rsid w:val="00713354"/>
    <w:rsid w:val="007227C4"/>
    <w:rsid w:val="00724F77"/>
    <w:rsid w:val="007501A0"/>
    <w:rsid w:val="00786028"/>
    <w:rsid w:val="0079196D"/>
    <w:rsid w:val="007A0752"/>
    <w:rsid w:val="007A7D1C"/>
    <w:rsid w:val="007B55BF"/>
    <w:rsid w:val="007C3F37"/>
    <w:rsid w:val="007E0A79"/>
    <w:rsid w:val="007E6731"/>
    <w:rsid w:val="008479BB"/>
    <w:rsid w:val="008556F8"/>
    <w:rsid w:val="00862585"/>
    <w:rsid w:val="008950EC"/>
    <w:rsid w:val="008A3D7C"/>
    <w:rsid w:val="008D69B8"/>
    <w:rsid w:val="008D7D10"/>
    <w:rsid w:val="008E64F7"/>
    <w:rsid w:val="0090533E"/>
    <w:rsid w:val="009303E3"/>
    <w:rsid w:val="009469DE"/>
    <w:rsid w:val="009519A2"/>
    <w:rsid w:val="00960985"/>
    <w:rsid w:val="00986330"/>
    <w:rsid w:val="009873C8"/>
    <w:rsid w:val="009916CA"/>
    <w:rsid w:val="00992E16"/>
    <w:rsid w:val="009B761E"/>
    <w:rsid w:val="009C086C"/>
    <w:rsid w:val="009D2CE7"/>
    <w:rsid w:val="00A017D6"/>
    <w:rsid w:val="00A0240E"/>
    <w:rsid w:val="00A13C09"/>
    <w:rsid w:val="00A21FF0"/>
    <w:rsid w:val="00A30A94"/>
    <w:rsid w:val="00A42F6A"/>
    <w:rsid w:val="00A50891"/>
    <w:rsid w:val="00A62239"/>
    <w:rsid w:val="00A72C6E"/>
    <w:rsid w:val="00A806FD"/>
    <w:rsid w:val="00A94DD0"/>
    <w:rsid w:val="00AE5E08"/>
    <w:rsid w:val="00AE6ED4"/>
    <w:rsid w:val="00B00D2B"/>
    <w:rsid w:val="00B020FD"/>
    <w:rsid w:val="00B03F0D"/>
    <w:rsid w:val="00B50C24"/>
    <w:rsid w:val="00B52785"/>
    <w:rsid w:val="00B67795"/>
    <w:rsid w:val="00B85470"/>
    <w:rsid w:val="00B96069"/>
    <w:rsid w:val="00B96076"/>
    <w:rsid w:val="00BB0847"/>
    <w:rsid w:val="00BD5C73"/>
    <w:rsid w:val="00BE0AE4"/>
    <w:rsid w:val="00BF76DD"/>
    <w:rsid w:val="00C06B42"/>
    <w:rsid w:val="00C46A60"/>
    <w:rsid w:val="00C525F3"/>
    <w:rsid w:val="00C5788D"/>
    <w:rsid w:val="00C8647E"/>
    <w:rsid w:val="00CA76A7"/>
    <w:rsid w:val="00CB4FC5"/>
    <w:rsid w:val="00CB7F08"/>
    <w:rsid w:val="00CC0A83"/>
    <w:rsid w:val="00CC583F"/>
    <w:rsid w:val="00CD305C"/>
    <w:rsid w:val="00CD5064"/>
    <w:rsid w:val="00CF21D7"/>
    <w:rsid w:val="00CF2AC3"/>
    <w:rsid w:val="00CF36AB"/>
    <w:rsid w:val="00D15158"/>
    <w:rsid w:val="00D44295"/>
    <w:rsid w:val="00D6484D"/>
    <w:rsid w:val="00D86C20"/>
    <w:rsid w:val="00DA167B"/>
    <w:rsid w:val="00DA24F4"/>
    <w:rsid w:val="00DD1DAA"/>
    <w:rsid w:val="00E005A6"/>
    <w:rsid w:val="00E02B23"/>
    <w:rsid w:val="00E03AD0"/>
    <w:rsid w:val="00E17476"/>
    <w:rsid w:val="00E23F0B"/>
    <w:rsid w:val="00E24C6B"/>
    <w:rsid w:val="00E32E7F"/>
    <w:rsid w:val="00E51827"/>
    <w:rsid w:val="00E54186"/>
    <w:rsid w:val="00E60878"/>
    <w:rsid w:val="00E81E80"/>
    <w:rsid w:val="00E95A56"/>
    <w:rsid w:val="00EA3B8C"/>
    <w:rsid w:val="00ED2F31"/>
    <w:rsid w:val="00EE4069"/>
    <w:rsid w:val="00EF7C72"/>
    <w:rsid w:val="00F026DA"/>
    <w:rsid w:val="00F47682"/>
    <w:rsid w:val="00F53930"/>
    <w:rsid w:val="00F74B52"/>
    <w:rsid w:val="00F94EFB"/>
    <w:rsid w:val="00FB2C3F"/>
    <w:rsid w:val="00FC5EC7"/>
    <w:rsid w:val="00FC7032"/>
    <w:rsid w:val="00FD36B9"/>
    <w:rsid w:val="00FF54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785"/>
    <w:pPr>
      <w:ind w:left="720"/>
      <w:contextualSpacing/>
    </w:pPr>
  </w:style>
  <w:style w:type="paragraph" w:styleId="Header">
    <w:name w:val="header"/>
    <w:basedOn w:val="Normal"/>
    <w:link w:val="HeaderChar"/>
    <w:uiPriority w:val="99"/>
    <w:unhideWhenUsed/>
    <w:rsid w:val="00536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559"/>
  </w:style>
  <w:style w:type="paragraph" w:styleId="Footer">
    <w:name w:val="footer"/>
    <w:basedOn w:val="Normal"/>
    <w:link w:val="FooterChar"/>
    <w:uiPriority w:val="99"/>
    <w:unhideWhenUsed/>
    <w:rsid w:val="00536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559"/>
  </w:style>
  <w:style w:type="paragraph" w:styleId="NormalWeb">
    <w:name w:val="Normal (Web)"/>
    <w:basedOn w:val="Normal"/>
    <w:uiPriority w:val="99"/>
    <w:unhideWhenUsed/>
    <w:rsid w:val="007A075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7A0752"/>
    <w:rPr>
      <w:color w:val="0000FF"/>
      <w:u w:val="single"/>
    </w:rPr>
  </w:style>
  <w:style w:type="character" w:styleId="Strong">
    <w:name w:val="Strong"/>
    <w:basedOn w:val="DefaultParagraphFont"/>
    <w:uiPriority w:val="22"/>
    <w:qFormat/>
    <w:rsid w:val="001F28C1"/>
    <w:rPr>
      <w:b/>
      <w:bCs/>
    </w:rPr>
  </w:style>
  <w:style w:type="character" w:customStyle="1" w:styleId="apple-converted-space">
    <w:name w:val="apple-converted-space"/>
    <w:basedOn w:val="DefaultParagraphFont"/>
    <w:rsid w:val="001F28C1"/>
  </w:style>
  <w:style w:type="character" w:styleId="Emphasis">
    <w:name w:val="Emphasis"/>
    <w:basedOn w:val="DefaultParagraphFont"/>
    <w:uiPriority w:val="20"/>
    <w:qFormat/>
    <w:rsid w:val="001F28C1"/>
    <w:rPr>
      <w:i/>
      <w:iCs/>
    </w:rPr>
  </w:style>
  <w:style w:type="table" w:styleId="TableGrid">
    <w:name w:val="Table Grid"/>
    <w:basedOn w:val="TableNormal"/>
    <w:uiPriority w:val="59"/>
    <w:rsid w:val="00A0240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7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6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785"/>
    <w:pPr>
      <w:ind w:left="720"/>
      <w:contextualSpacing/>
    </w:pPr>
  </w:style>
  <w:style w:type="paragraph" w:styleId="Header">
    <w:name w:val="header"/>
    <w:basedOn w:val="Normal"/>
    <w:link w:val="HeaderChar"/>
    <w:uiPriority w:val="99"/>
    <w:unhideWhenUsed/>
    <w:rsid w:val="00536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559"/>
  </w:style>
  <w:style w:type="paragraph" w:styleId="Footer">
    <w:name w:val="footer"/>
    <w:basedOn w:val="Normal"/>
    <w:link w:val="FooterChar"/>
    <w:uiPriority w:val="99"/>
    <w:unhideWhenUsed/>
    <w:rsid w:val="00536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559"/>
  </w:style>
  <w:style w:type="paragraph" w:styleId="NormalWeb">
    <w:name w:val="Normal (Web)"/>
    <w:basedOn w:val="Normal"/>
    <w:uiPriority w:val="99"/>
    <w:unhideWhenUsed/>
    <w:rsid w:val="007A075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7A0752"/>
    <w:rPr>
      <w:color w:val="0000FF"/>
      <w:u w:val="single"/>
    </w:rPr>
  </w:style>
  <w:style w:type="character" w:styleId="Strong">
    <w:name w:val="Strong"/>
    <w:basedOn w:val="DefaultParagraphFont"/>
    <w:uiPriority w:val="22"/>
    <w:qFormat/>
    <w:rsid w:val="001F28C1"/>
    <w:rPr>
      <w:b/>
      <w:bCs/>
    </w:rPr>
  </w:style>
  <w:style w:type="character" w:customStyle="1" w:styleId="apple-converted-space">
    <w:name w:val="apple-converted-space"/>
    <w:basedOn w:val="DefaultParagraphFont"/>
    <w:rsid w:val="001F28C1"/>
  </w:style>
  <w:style w:type="character" w:styleId="Emphasis">
    <w:name w:val="Emphasis"/>
    <w:basedOn w:val="DefaultParagraphFont"/>
    <w:uiPriority w:val="20"/>
    <w:qFormat/>
    <w:rsid w:val="001F28C1"/>
    <w:rPr>
      <w:i/>
      <w:iCs/>
    </w:rPr>
  </w:style>
  <w:style w:type="table" w:styleId="TableGrid">
    <w:name w:val="Table Grid"/>
    <w:basedOn w:val="TableNormal"/>
    <w:uiPriority w:val="59"/>
    <w:rsid w:val="00A0240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7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6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FDFE7-75A5-4B4C-AAE6-43727B08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17</Pages>
  <Words>2997</Words>
  <Characters>17088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13</cp:revision>
  <dcterms:created xsi:type="dcterms:W3CDTF">2016-08-16T05:53:00Z</dcterms:created>
  <dcterms:modified xsi:type="dcterms:W3CDTF">2016-09-19T09:43:00Z</dcterms:modified>
</cp:coreProperties>
</file>