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2" w:rsidRPr="00115972" w:rsidRDefault="00115972" w:rsidP="001159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97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15972" w:rsidRDefault="00115972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216" w:rsidRPr="00966D07" w:rsidRDefault="00853216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D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F6AE8" w:rsidRPr="00966D07">
        <w:rPr>
          <w:rFonts w:ascii="Times New Roman" w:hAnsi="Times New Roman" w:cs="Times New Roman"/>
          <w:sz w:val="24"/>
          <w:szCs w:val="24"/>
        </w:rPr>
        <w:t xml:space="preserve">enelitian </w:t>
      </w:r>
      <w:proofErr w:type="gramStart"/>
      <w:r w:rsidR="005F6AE8" w:rsidRPr="00966D07">
        <w:rPr>
          <w:rFonts w:ascii="Times New Roman" w:hAnsi="Times New Roman" w:cs="Times New Roman"/>
          <w:sz w:val="24"/>
          <w:szCs w:val="24"/>
        </w:rPr>
        <w:t xml:space="preserve">ini 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proofErr w:type="gram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>FENOMENA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7E3" w:rsidRPr="00966D07">
        <w:rPr>
          <w:rFonts w:ascii="Times New Roman" w:hAnsi="Times New Roman" w:cs="Times New Roman"/>
          <w:i/>
          <w:sz w:val="24"/>
          <w:szCs w:val="24"/>
          <w:lang w:val="en-US"/>
        </w:rPr>
        <w:t>MY TRIP MY ADVENTURE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DI KALANGAN </w:t>
      </w:r>
      <w:r w:rsidR="00F207E3"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TRAVELLER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Fenomenologi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Djalan-Djalan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proofErr w:type="gram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015" w:rsidRPr="00966D07">
        <w:rPr>
          <w:rFonts w:ascii="Times New Roman" w:hAnsi="Times New Roman" w:cs="Times New Roman"/>
          <w:i/>
          <w:sz w:val="24"/>
          <w:szCs w:val="24"/>
          <w:lang w:val="en-US"/>
        </w:rPr>
        <w:t>My Trip My Adventure</w:t>
      </w:r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015"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Traveller</w:t>
      </w:r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AE8" w:rsidRPr="00966D07">
        <w:rPr>
          <w:rFonts w:ascii="Times New Roman" w:hAnsi="Times New Roman" w:cs="Times New Roman"/>
          <w:sz w:val="24"/>
          <w:szCs w:val="24"/>
        </w:rPr>
        <w:t>Tujuan dari pene</w:t>
      </w:r>
      <w:r w:rsidR="00F207E3" w:rsidRPr="00966D07">
        <w:rPr>
          <w:rFonts w:ascii="Times New Roman" w:hAnsi="Times New Roman" w:cs="Times New Roman"/>
          <w:sz w:val="24"/>
          <w:szCs w:val="24"/>
        </w:rPr>
        <w:t xml:space="preserve">litian ini untuk mengetahui 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motif,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pemaknaan</w:t>
      </w:r>
      <w:proofErr w:type="spellEnd"/>
      <w:r w:rsidR="005F6AE8" w:rsidRPr="0096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7E3" w:rsidRPr="00966D07">
        <w:rPr>
          <w:rFonts w:ascii="Times New Roman" w:hAnsi="Times New Roman" w:cs="Times New Roman"/>
          <w:i/>
          <w:sz w:val="24"/>
          <w:szCs w:val="24"/>
          <w:lang w:val="en-US"/>
        </w:rPr>
        <w:t>my trip my adventure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7E3"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traveller</w:t>
      </w:r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tergabung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Djalan-Djalan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 w:rsidR="00F207E3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(DJAMUR) Bandung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4DA0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D52D9" w:rsidRPr="00966D07" w:rsidRDefault="005F6AE8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D07">
        <w:rPr>
          <w:rFonts w:ascii="Times New Roman" w:hAnsi="Times New Roman" w:cs="Times New Roman"/>
          <w:sz w:val="24"/>
          <w:szCs w:val="24"/>
        </w:rPr>
        <w:t>Metode penelitian ini menggunakan metode peneli</w:t>
      </w:r>
      <w:r w:rsidR="00182015" w:rsidRPr="00966D07">
        <w:rPr>
          <w:rFonts w:ascii="Times New Roman" w:hAnsi="Times New Roman" w:cs="Times New Roman"/>
          <w:sz w:val="24"/>
          <w:szCs w:val="24"/>
        </w:rPr>
        <w:t xml:space="preserve">tian kualitatif dengan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966D07">
        <w:rPr>
          <w:rFonts w:ascii="Times New Roman" w:hAnsi="Times New Roman" w:cs="Times New Roman"/>
          <w:sz w:val="24"/>
          <w:szCs w:val="24"/>
        </w:rPr>
        <w:t xml:space="preserve"> fenomenologi yang merupakan pandangan berfikir yang timbul dari rasa kesadaran untuk mengetahui p</w:t>
      </w:r>
      <w:r w:rsidR="000E166D" w:rsidRPr="00966D07">
        <w:rPr>
          <w:rFonts w:ascii="Times New Roman" w:hAnsi="Times New Roman" w:cs="Times New Roman"/>
          <w:sz w:val="24"/>
          <w:szCs w:val="24"/>
        </w:rPr>
        <w:t>engalaman subjektif manusia.  P</w:t>
      </w:r>
      <w:r w:rsidRPr="00966D07">
        <w:rPr>
          <w:rFonts w:ascii="Times New Roman" w:hAnsi="Times New Roman" w:cs="Times New Roman"/>
          <w:sz w:val="24"/>
          <w:szCs w:val="24"/>
        </w:rPr>
        <w:t>e</w:t>
      </w:r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6D07">
        <w:rPr>
          <w:rFonts w:ascii="Times New Roman" w:hAnsi="Times New Roman" w:cs="Times New Roman"/>
          <w:sz w:val="24"/>
          <w:szCs w:val="24"/>
        </w:rPr>
        <w:t xml:space="preserve">sfektif penelitian ini adalah fenomenologi </w:t>
      </w:r>
      <w:proofErr w:type="spellStart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Schutz</w:t>
      </w:r>
      <w:proofErr w:type="spellEnd"/>
      <w:r w:rsidR="00182015"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015" w:rsidRPr="00966D07" w:rsidRDefault="00182015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motif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traveller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>my trip my adventure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66D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travelling 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kesamaan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hobi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ketidaksengajaan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015" w:rsidRPr="00966D07" w:rsidRDefault="00182015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traveller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menonton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>my trip my adventure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terpengaruh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travelling</w:t>
      </w:r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ditampilkan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terpengaruh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pembawaan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presenternya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pula yang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terpen</w:t>
      </w:r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garuh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tayangan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015" w:rsidRPr="00966D07" w:rsidRDefault="00182015" w:rsidP="008532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6D07"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D07">
        <w:rPr>
          <w:rFonts w:ascii="Times New Roman" w:hAnsi="Times New Roman" w:cs="Times New Roman"/>
          <w:i/>
          <w:sz w:val="24"/>
          <w:szCs w:val="24"/>
          <w:lang w:val="en-US"/>
        </w:rPr>
        <w:t>my trip my adven</w:t>
      </w:r>
      <w:r w:rsidR="005F0B4F" w:rsidRPr="00966D07">
        <w:rPr>
          <w:rFonts w:ascii="Times New Roman" w:hAnsi="Times New Roman" w:cs="Times New Roman"/>
          <w:i/>
          <w:sz w:val="24"/>
          <w:szCs w:val="24"/>
          <w:lang w:val="en-US"/>
        </w:rPr>
        <w:t>ture</w:t>
      </w:r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B4F"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traveller</w:t>
      </w:r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ebagai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66D" w:rsidRPr="00966D07">
        <w:rPr>
          <w:rFonts w:ascii="Times New Roman" w:hAnsi="Times New Roman" w:cs="Times New Roman"/>
          <w:sz w:val="24"/>
          <w:szCs w:val="24"/>
          <w:lang w:val="en-US"/>
        </w:rPr>
        <w:t>edukasi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memaknainya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B4F" w:rsidRPr="00966D07">
        <w:rPr>
          <w:rFonts w:ascii="Times New Roman" w:hAnsi="Times New Roman" w:cs="Times New Roman"/>
          <w:i/>
          <w:sz w:val="24"/>
          <w:szCs w:val="24"/>
          <w:lang w:val="en-US"/>
        </w:rPr>
        <w:t>travelling</w:t>
      </w:r>
      <w:r w:rsidR="005F0B4F" w:rsidRPr="00966D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0B4F" w:rsidRPr="005F0B4F" w:rsidRDefault="00853216" w:rsidP="005F0B4F">
      <w:pPr>
        <w:spacing w:line="24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966D07">
        <w:rPr>
          <w:rFonts w:ascii="Times New Roman" w:hAnsi="Times New Roman"/>
          <w:sz w:val="24"/>
        </w:rPr>
        <w:t>S</w:t>
      </w:r>
      <w:proofErr w:type="spellStart"/>
      <w:r w:rsidR="005F0B4F" w:rsidRPr="00966D07">
        <w:rPr>
          <w:rFonts w:ascii="Times New Roman" w:hAnsi="Times New Roman"/>
          <w:sz w:val="24"/>
          <w:lang w:val="en-US"/>
        </w:rPr>
        <w:t>aran</w:t>
      </w:r>
      <w:proofErr w:type="spellEnd"/>
      <w:r w:rsidR="005F0B4F" w:rsidRPr="00966D07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5F0B4F" w:rsidRPr="00966D07">
        <w:rPr>
          <w:rFonts w:ascii="Times New Roman" w:hAnsi="Times New Roman"/>
          <w:sz w:val="24"/>
          <w:lang w:val="en-US"/>
        </w:rPr>
        <w:t>dapat</w:t>
      </w:r>
      <w:proofErr w:type="spellEnd"/>
      <w:r w:rsidR="005F0B4F" w:rsidRPr="00966D0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/>
          <w:sz w:val="24"/>
          <w:lang w:val="en-US"/>
        </w:rPr>
        <w:t>peneliti</w:t>
      </w:r>
      <w:proofErr w:type="spellEnd"/>
      <w:r w:rsidR="005F0B4F" w:rsidRPr="00966D0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/>
          <w:sz w:val="24"/>
          <w:lang w:val="en-US"/>
        </w:rPr>
        <w:t>sampaikan</w:t>
      </w:r>
      <w:proofErr w:type="spellEnd"/>
      <w:r w:rsidR="005F0B4F" w:rsidRPr="00966D0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F0B4F" w:rsidRPr="00966D07">
        <w:rPr>
          <w:rFonts w:ascii="Times New Roman" w:hAnsi="Times New Roman"/>
          <w:sz w:val="24"/>
          <w:lang w:val="en-US"/>
        </w:rPr>
        <w:t>adalah</w:t>
      </w:r>
      <w:proofErr w:type="spellEnd"/>
      <w:r w:rsidR="005F0B4F" w:rsidRPr="00966D07">
        <w:rPr>
          <w:rFonts w:ascii="Times New Roman" w:hAnsi="Times New Roman"/>
          <w:sz w:val="24"/>
          <w:lang w:val="en-US"/>
        </w:rPr>
        <w:t xml:space="preserve"> </w:t>
      </w:r>
      <w:r w:rsidR="005F0B4F" w:rsidRPr="00966D07">
        <w:rPr>
          <w:rFonts w:ascii="Times New Roman" w:hAnsi="Times New Roman"/>
          <w:sz w:val="24"/>
        </w:rPr>
        <w:t xml:space="preserve">para </w:t>
      </w:r>
      <w:r w:rsidR="005F0B4F" w:rsidRPr="00966D07">
        <w:rPr>
          <w:rFonts w:ascii="Times New Roman" w:hAnsi="Times New Roman"/>
          <w:i/>
          <w:sz w:val="24"/>
        </w:rPr>
        <w:t>traveller</w:t>
      </w:r>
      <w:r w:rsidR="005F0B4F" w:rsidRPr="00966D07">
        <w:rPr>
          <w:rFonts w:ascii="Times New Roman" w:hAnsi="Times New Roman"/>
          <w:sz w:val="24"/>
        </w:rPr>
        <w:t xml:space="preserve"> diharapkan untuk bisa lebih memahami dan selektif lagi dalam menerima pesan yang disampaikan oleh media. Karena tidak semua yang disampaikan oleh media baik bagi diri kita. Kita harus bisa memilih m</w:t>
      </w:r>
      <w:bookmarkStart w:id="0" w:name="_GoBack"/>
      <w:bookmarkEnd w:id="0"/>
      <w:r w:rsidR="005F0B4F" w:rsidRPr="00966D07">
        <w:rPr>
          <w:rFonts w:ascii="Times New Roman" w:hAnsi="Times New Roman"/>
          <w:sz w:val="24"/>
        </w:rPr>
        <w:t xml:space="preserve">ana yang baik dan mana yang buruk. Selain itu para </w:t>
      </w:r>
      <w:r w:rsidR="005F0B4F" w:rsidRPr="00966D07">
        <w:rPr>
          <w:rFonts w:ascii="Times New Roman" w:hAnsi="Times New Roman"/>
          <w:i/>
          <w:sz w:val="24"/>
        </w:rPr>
        <w:t>traveller</w:t>
      </w:r>
      <w:r w:rsidR="005F0B4F" w:rsidRPr="00966D07">
        <w:rPr>
          <w:rFonts w:ascii="Times New Roman" w:hAnsi="Times New Roman"/>
          <w:sz w:val="24"/>
        </w:rPr>
        <w:t xml:space="preserve"> pun diharapkan bisa lebih menjaga dan melestarikan tempat-tempat wisata yang mereka kunjungi.</w:t>
      </w:r>
    </w:p>
    <w:sectPr w:rsidR="005F0B4F" w:rsidRPr="005F0B4F" w:rsidSect="004B0B32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2" w:rsidRDefault="00A17C42" w:rsidP="004B0B32">
      <w:pPr>
        <w:spacing w:after="0" w:line="240" w:lineRule="auto"/>
      </w:pPr>
      <w:r>
        <w:separator/>
      </w:r>
    </w:p>
  </w:endnote>
  <w:endnote w:type="continuationSeparator" w:id="0">
    <w:p w:rsidR="00A17C42" w:rsidRDefault="00A17C42" w:rsidP="004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38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32" w:rsidRDefault="004B0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0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0B32" w:rsidRDefault="004B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2" w:rsidRDefault="00A17C42" w:rsidP="004B0B32">
      <w:pPr>
        <w:spacing w:after="0" w:line="240" w:lineRule="auto"/>
      </w:pPr>
      <w:r>
        <w:separator/>
      </w:r>
    </w:p>
  </w:footnote>
  <w:footnote w:type="continuationSeparator" w:id="0">
    <w:p w:rsidR="00A17C42" w:rsidRDefault="00A17C42" w:rsidP="004B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9"/>
    <w:rsid w:val="000E166D"/>
    <w:rsid w:val="00115972"/>
    <w:rsid w:val="00182015"/>
    <w:rsid w:val="002C7131"/>
    <w:rsid w:val="003F658C"/>
    <w:rsid w:val="004B0B32"/>
    <w:rsid w:val="005F0B4F"/>
    <w:rsid w:val="005F6363"/>
    <w:rsid w:val="005F6AE8"/>
    <w:rsid w:val="006529AA"/>
    <w:rsid w:val="0065784D"/>
    <w:rsid w:val="007523BA"/>
    <w:rsid w:val="007D52D9"/>
    <w:rsid w:val="00853216"/>
    <w:rsid w:val="00966D07"/>
    <w:rsid w:val="00996E94"/>
    <w:rsid w:val="00A17C42"/>
    <w:rsid w:val="00AC0225"/>
    <w:rsid w:val="00C97202"/>
    <w:rsid w:val="00DA2390"/>
    <w:rsid w:val="00F207E3"/>
    <w:rsid w:val="00F61ADC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32"/>
  </w:style>
  <w:style w:type="paragraph" w:styleId="Footer">
    <w:name w:val="footer"/>
    <w:basedOn w:val="Normal"/>
    <w:link w:val="FooterChar"/>
    <w:uiPriority w:val="99"/>
    <w:unhideWhenUsed/>
    <w:rsid w:val="004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2016-09-06T05:02:00Z</dcterms:created>
  <dcterms:modified xsi:type="dcterms:W3CDTF">2016-09-19T10:21:00Z</dcterms:modified>
</cp:coreProperties>
</file>