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3" w:rsidRDefault="00C259F8" w:rsidP="00C2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F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D657B" w:rsidRPr="00822A1C" w:rsidRDefault="005D657B" w:rsidP="00C259F8">
      <w:pPr>
        <w:rPr>
          <w:rFonts w:ascii="Times New Roman" w:hAnsi="Times New Roman" w:cs="Times New Roman"/>
          <w:sz w:val="24"/>
          <w:szCs w:val="24"/>
        </w:rPr>
      </w:pPr>
    </w:p>
    <w:p w:rsidR="00C259F8" w:rsidRPr="00822A1C" w:rsidRDefault="00251EDE" w:rsidP="00251EDE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22A1C">
        <w:rPr>
          <w:rFonts w:ascii="Times New Roman" w:hAnsi="Times New Roman" w:cs="Times New Roman"/>
          <w:b/>
          <w:sz w:val="24"/>
          <w:szCs w:val="24"/>
        </w:rPr>
        <w:t>Refrensi B</w:t>
      </w:r>
      <w:r w:rsidR="005D657B" w:rsidRPr="00822A1C">
        <w:rPr>
          <w:rFonts w:ascii="Times New Roman" w:hAnsi="Times New Roman" w:cs="Times New Roman"/>
          <w:b/>
          <w:sz w:val="24"/>
          <w:szCs w:val="24"/>
        </w:rPr>
        <w:t>uku</w:t>
      </w:r>
      <w:r w:rsidR="00C259F8" w:rsidRPr="00822A1C">
        <w:rPr>
          <w:rFonts w:ascii="Times New Roman" w:hAnsi="Times New Roman" w:cs="Times New Roman"/>
          <w:b/>
          <w:sz w:val="24"/>
          <w:szCs w:val="24"/>
        </w:rPr>
        <w:t>:</w:t>
      </w:r>
    </w:p>
    <w:p w:rsidR="004060C3" w:rsidRPr="0016701E" w:rsidRDefault="004060C3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701E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16701E">
        <w:rPr>
          <w:rFonts w:ascii="Times New Roman" w:hAnsi="Times New Roman" w:cs="Times New Roman"/>
          <w:sz w:val="24"/>
          <w:szCs w:val="24"/>
        </w:rPr>
        <w:t xml:space="preserve">, 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Khasan. 2015. </w:t>
      </w:r>
      <w:proofErr w:type="spellStart"/>
      <w:proofErr w:type="gramStart"/>
      <w:r w:rsidRPr="0016701E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167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01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167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01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6701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6701E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16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1E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Pr="0016701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060C3" w:rsidRPr="0016701E" w:rsidRDefault="004060C3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Budiarjo, Miriam. 2008.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Ilmu Politik, 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>Jakarta: Gramedia Pustaka Utama.</w:t>
      </w:r>
    </w:p>
    <w:p w:rsid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9F0103" w:rsidRPr="0016701E" w:rsidRDefault="009F0103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B.Perwita, Anak Agung dan M.Yani, Wawan. 2005.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>Pengantar Ilmu Hubungan Internasional.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 Bandung: PT. Remaja Rosdakarya.</w:t>
      </w:r>
    </w:p>
    <w:p w:rsidR="009F0103" w:rsidRPr="0016701E" w:rsidRDefault="009F0103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6748AA" w:rsidRPr="0016701E" w:rsidRDefault="006748AA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D.Colin, William. 1992.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>Introduction in International Politics: A Theoretical Overview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 (Terjemahan M.Marbun). Bandung: CV. Sinar Baru.</w:t>
      </w:r>
    </w:p>
    <w:p w:rsidR="006748AA" w:rsidRPr="0016701E" w:rsidRDefault="006748AA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6748AA" w:rsidRPr="0016701E" w:rsidRDefault="006748AA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E.Dougherty James dan L.Pfalzgraff, Robert Jr. 1997.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Contending Theories of International Relation: A Comprehensive Survey. 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>New York: Addison Wesley Educational Publisher.</w:t>
      </w:r>
    </w:p>
    <w:p w:rsidR="006748AA" w:rsidRPr="0016701E" w:rsidRDefault="006748AA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9F0103" w:rsidRPr="0016701E" w:rsidRDefault="009F0103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Holsti, K.J. 1975.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Politik Internasional: Suatu Kerangka Analisis. 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>Terjemahan oleh Wawan Jiwanda. 1992. Bandung: Binacipta.</w:t>
      </w:r>
    </w:p>
    <w:p w:rsidR="009F0103" w:rsidRPr="0016701E" w:rsidRDefault="009F0103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6748AA" w:rsidRPr="0016701E" w:rsidRDefault="009F0103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6701E"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 w:rsidRPr="00167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01E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16701E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16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701E">
        <w:rPr>
          <w:rFonts w:ascii="Times New Roman" w:hAnsi="Times New Roman" w:cs="Times New Roman"/>
          <w:i/>
          <w:iCs/>
          <w:sz w:val="24"/>
          <w:szCs w:val="24"/>
        </w:rPr>
        <w:t>Antropologi</w:t>
      </w:r>
      <w:proofErr w:type="spellEnd"/>
      <w:r w:rsidRPr="001670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6701E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6701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6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01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6701E">
        <w:rPr>
          <w:rFonts w:ascii="Times New Roman" w:hAnsi="Times New Roman" w:cs="Times New Roman"/>
          <w:sz w:val="24"/>
          <w:szCs w:val="24"/>
        </w:rPr>
        <w:t>.</w:t>
      </w:r>
    </w:p>
    <w:p w:rsidR="006748AA" w:rsidRPr="0016701E" w:rsidRDefault="006748AA" w:rsidP="00251EDE">
      <w:pPr>
        <w:pStyle w:val="FootnoteText"/>
        <w:tabs>
          <w:tab w:val="left" w:pos="6629"/>
          <w:tab w:val="left" w:pos="7037"/>
        </w:tabs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0103" w:rsidRPr="0016701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F0103" w:rsidRPr="0016701E" w:rsidRDefault="009F0103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Marbun, B.N SH. 2007.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Kamus Politik Edisi Revisi. 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>Jakarta: Pustaka Sinar Harapan.</w:t>
      </w:r>
    </w:p>
    <w:p w:rsidR="009F0103" w:rsidRPr="0016701E" w:rsidRDefault="009F0103" w:rsidP="00251EDE">
      <w:pPr>
        <w:pStyle w:val="FootnoteText"/>
        <w:ind w:left="993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60C3" w:rsidRPr="0016701E" w:rsidRDefault="009F0103" w:rsidP="00251EDE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16701E">
        <w:rPr>
          <w:rFonts w:ascii="Times New Roman" w:hAnsi="Times New Roman" w:cs="Times New Roman"/>
          <w:sz w:val="24"/>
          <w:szCs w:val="24"/>
        </w:rPr>
        <w:t xml:space="preserve">Ma’soed, Mochtar. 1994. </w:t>
      </w:r>
      <w:r w:rsidRPr="0016701E">
        <w:rPr>
          <w:rFonts w:ascii="Times New Roman" w:hAnsi="Times New Roman" w:cs="Times New Roman"/>
          <w:i/>
          <w:sz w:val="24"/>
          <w:szCs w:val="24"/>
        </w:rPr>
        <w:t xml:space="preserve">Ilmu Hubungan Internasional: Disiplin dan Metodologi. </w:t>
      </w:r>
      <w:r w:rsidR="0016701E" w:rsidRPr="0016701E">
        <w:rPr>
          <w:rFonts w:ascii="Times New Roman" w:hAnsi="Times New Roman" w:cs="Times New Roman"/>
          <w:sz w:val="24"/>
          <w:szCs w:val="24"/>
        </w:rPr>
        <w:t>Jakarta: LP3S.</w:t>
      </w:r>
    </w:p>
    <w:p w:rsidR="004060C3" w:rsidRPr="0016701E" w:rsidRDefault="0016701E" w:rsidP="00251EDE">
      <w:pPr>
        <w:pStyle w:val="FootnoteText"/>
        <w:tabs>
          <w:tab w:val="left" w:pos="6086"/>
        </w:tabs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M.Rudy, Teuku. 1998.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Organisasi dan Administrasi Internasional. 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>Bandung: Refika Aditama.</w:t>
      </w:r>
    </w:p>
    <w:p w:rsidR="003D6DF6" w:rsidRPr="0016701E" w:rsidRDefault="0016701E" w:rsidP="00251EDE">
      <w:pPr>
        <w:pStyle w:val="FootnoteText"/>
        <w:tabs>
          <w:tab w:val="left" w:pos="5081"/>
        </w:tabs>
        <w:ind w:left="993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ab/>
      </w:r>
    </w:p>
    <w:p w:rsidR="003D6DF6" w:rsidRPr="0016701E" w:rsidRDefault="003D6DF6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701E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16701E">
        <w:rPr>
          <w:rFonts w:ascii="Times New Roman" w:hAnsi="Times New Roman" w:cs="Times New Roman"/>
          <w:sz w:val="24"/>
          <w:szCs w:val="24"/>
        </w:rPr>
        <w:t>,</w:t>
      </w:r>
      <w:r w:rsidR="00D17981" w:rsidRPr="0016701E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D17981" w:rsidRPr="0016701E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="00D17981"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. 1999. </w:t>
      </w:r>
      <w:proofErr w:type="spellStart"/>
      <w:r w:rsidRPr="0016701E">
        <w:rPr>
          <w:rFonts w:ascii="Times New Roman" w:hAnsi="Times New Roman" w:cs="Times New Roman"/>
          <w:i/>
          <w:sz w:val="24"/>
          <w:szCs w:val="24"/>
        </w:rPr>
        <w:t>Globalisasi</w:t>
      </w:r>
      <w:proofErr w:type="spellEnd"/>
      <w:r w:rsidRPr="00167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0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7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01E">
        <w:rPr>
          <w:rFonts w:ascii="Times New Roman" w:hAnsi="Times New Roman" w:cs="Times New Roman"/>
          <w:i/>
          <w:sz w:val="24"/>
          <w:szCs w:val="24"/>
        </w:rPr>
        <w:t>Migrasi</w:t>
      </w:r>
      <w:proofErr w:type="spellEnd"/>
      <w:r w:rsidRPr="00167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01E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16701E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 w:rsidR="00D17981" w:rsidRPr="0016701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6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01E">
        <w:rPr>
          <w:rFonts w:ascii="Times New Roman" w:hAnsi="Times New Roman" w:cs="Times New Roman"/>
          <w:sz w:val="24"/>
          <w:szCs w:val="24"/>
        </w:rPr>
        <w:t>B</w:t>
      </w:r>
      <w:r w:rsidR="00D17981" w:rsidRPr="0016701E">
        <w:rPr>
          <w:rFonts w:ascii="Times New Roman" w:hAnsi="Times New Roman" w:cs="Times New Roman"/>
          <w:sz w:val="24"/>
          <w:szCs w:val="24"/>
        </w:rPr>
        <w:t>andung :</w:t>
      </w:r>
      <w:proofErr w:type="gramEnd"/>
      <w:r w:rsidR="00D17981" w:rsidRPr="0016701E">
        <w:rPr>
          <w:rFonts w:ascii="Times New Roman" w:hAnsi="Times New Roman" w:cs="Times New Roman"/>
          <w:sz w:val="24"/>
          <w:szCs w:val="24"/>
        </w:rPr>
        <w:t xml:space="preserve"> Alumni</w:t>
      </w:r>
      <w:r w:rsidR="00D17981" w:rsidRPr="0016701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6701E" w:rsidRP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16701E" w:rsidRP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Noripin. 1997.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Ekonomi Internasional. 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>Yogyakarta: BRFE.</w:t>
      </w:r>
    </w:p>
    <w:p w:rsidR="0016701E" w:rsidRP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16701E" w:rsidRP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Prawirasaputra, R.Sumpena. 1984.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Politik Luar Negeri. 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>Jakarta: Raja Grafindo Persada.</w:t>
      </w:r>
    </w:p>
    <w:p w:rsidR="0016701E" w:rsidRP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16701E" w:rsidRP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Ralph, Schor. 1996. </w:t>
      </w:r>
      <w:r w:rsidRPr="0016701E">
        <w:rPr>
          <w:rFonts w:ascii="Times New Roman" w:hAnsi="Times New Roman" w:cs="Times New Roman"/>
          <w:i/>
          <w:iCs/>
          <w:sz w:val="24"/>
          <w:szCs w:val="24"/>
        </w:rPr>
        <w:t xml:space="preserve">Histoire de </w:t>
      </w:r>
      <w:proofErr w:type="spellStart"/>
      <w:r w:rsidRPr="0016701E">
        <w:rPr>
          <w:rFonts w:ascii="Times New Roman" w:hAnsi="Times New Roman" w:cs="Times New Roman"/>
          <w:i/>
          <w:iCs/>
          <w:sz w:val="24"/>
          <w:szCs w:val="24"/>
        </w:rPr>
        <w:t>l’immigration</w:t>
      </w:r>
      <w:proofErr w:type="spellEnd"/>
      <w:r w:rsidRPr="0016701E">
        <w:rPr>
          <w:rFonts w:ascii="Times New Roman" w:hAnsi="Times New Roman" w:cs="Times New Roman"/>
          <w:i/>
          <w:iCs/>
          <w:sz w:val="24"/>
          <w:szCs w:val="24"/>
        </w:rPr>
        <w:t xml:space="preserve"> en France de la fin du </w:t>
      </w:r>
      <w:proofErr w:type="spellStart"/>
      <w:r w:rsidRPr="0016701E">
        <w:rPr>
          <w:rFonts w:ascii="Times New Roman" w:hAnsi="Times New Roman" w:cs="Times New Roman"/>
          <w:i/>
          <w:iCs/>
          <w:sz w:val="24"/>
          <w:szCs w:val="24"/>
        </w:rPr>
        <w:t>XIXè</w:t>
      </w:r>
      <w:proofErr w:type="spellEnd"/>
      <w:r w:rsidRPr="0016701E">
        <w:rPr>
          <w:rFonts w:ascii="Times New Roman" w:hAnsi="Times New Roman" w:cs="Times New Roman"/>
          <w:i/>
          <w:iCs/>
          <w:sz w:val="24"/>
          <w:szCs w:val="24"/>
        </w:rPr>
        <w:t xml:space="preserve"> siècle à </w:t>
      </w:r>
      <w:proofErr w:type="spellStart"/>
      <w:r w:rsidRPr="0016701E">
        <w:rPr>
          <w:rFonts w:ascii="Times New Roman" w:hAnsi="Times New Roman" w:cs="Times New Roman"/>
          <w:i/>
          <w:iCs/>
          <w:sz w:val="24"/>
          <w:szCs w:val="24"/>
        </w:rPr>
        <w:t>nos</w:t>
      </w:r>
      <w:proofErr w:type="spellEnd"/>
      <w:r w:rsidRPr="0016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701E">
        <w:rPr>
          <w:rFonts w:ascii="Times New Roman" w:hAnsi="Times New Roman" w:cs="Times New Roman"/>
          <w:i/>
          <w:iCs/>
          <w:sz w:val="24"/>
          <w:szCs w:val="24"/>
        </w:rPr>
        <w:t>jours</w:t>
      </w:r>
      <w:proofErr w:type="spellEnd"/>
      <w:r w:rsidRPr="0016701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 w:rsidRPr="0016701E">
        <w:rPr>
          <w:rFonts w:ascii="Times New Roman" w:hAnsi="Times New Roman" w:cs="Times New Roman"/>
          <w:iCs/>
          <w:sz w:val="24"/>
          <w:szCs w:val="24"/>
          <w:lang w:val="id-ID"/>
        </w:rPr>
        <w:t>Paris: Armand Collin.</w:t>
      </w:r>
    </w:p>
    <w:p w:rsid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3D6DF6" w:rsidRPr="0016701E" w:rsidRDefault="003D6DF6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>Warsito</w:t>
      </w:r>
      <w:r w:rsidR="0016701E" w:rsidRPr="0016701E">
        <w:rPr>
          <w:rFonts w:ascii="Times New Roman" w:hAnsi="Times New Roman" w:cs="Times New Roman"/>
          <w:sz w:val="24"/>
          <w:szCs w:val="24"/>
          <w:lang w:val="id-ID"/>
        </w:rPr>
        <w:t>, Tulus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16701E" w:rsidRPr="0016701E">
        <w:rPr>
          <w:rFonts w:ascii="Times New Roman" w:hAnsi="Times New Roman" w:cs="Times New Roman"/>
          <w:sz w:val="24"/>
          <w:szCs w:val="24"/>
          <w:lang w:val="id-ID"/>
        </w:rPr>
        <w:t>Kartikasari, Wahyuni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17981"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 2007.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Diplomasi Kebudayaan: Konsep dan Relevansi bagi Negara Berkembang: Studi Kasus </w:t>
      </w:r>
      <w:r w:rsidR="00D17981" w:rsidRPr="001670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Indonesia. </w:t>
      </w:r>
      <w:r w:rsidR="00D17981" w:rsidRPr="0016701E">
        <w:rPr>
          <w:rFonts w:ascii="Times New Roman" w:hAnsi="Times New Roman" w:cs="Times New Roman"/>
          <w:sz w:val="24"/>
          <w:szCs w:val="24"/>
          <w:lang w:val="id-ID"/>
        </w:rPr>
        <w:t>Yogyakarta: Ombak.</w:t>
      </w:r>
    </w:p>
    <w:p w:rsidR="003D6DF6" w:rsidRPr="0016701E" w:rsidRDefault="003D6DF6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16701E" w:rsidRP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Winarno, Surakhmad. 1982.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>Pengantar Penelitian Ilmiah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>. Bandung: Tarsito.</w:t>
      </w:r>
    </w:p>
    <w:p w:rsidR="0016701E" w:rsidRP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16701E" w:rsidRP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16701E">
        <w:rPr>
          <w:rFonts w:ascii="Times New Roman" w:hAnsi="Times New Roman" w:cs="Times New Roman"/>
          <w:sz w:val="24"/>
          <w:szCs w:val="24"/>
          <w:lang w:val="id-ID"/>
        </w:rPr>
        <w:t xml:space="preserve">Wiriadmadja, Suwardi. 1994. </w:t>
      </w:r>
      <w:r w:rsidRPr="001670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Hubungan Internasional. </w:t>
      </w:r>
      <w:r w:rsidRPr="0016701E">
        <w:rPr>
          <w:rFonts w:ascii="Times New Roman" w:hAnsi="Times New Roman" w:cs="Times New Roman"/>
          <w:sz w:val="24"/>
          <w:szCs w:val="24"/>
          <w:lang w:val="id-ID"/>
        </w:rPr>
        <w:t>Surabaya: Pustaka Tinta Mas.</w:t>
      </w:r>
    </w:p>
    <w:p w:rsidR="0016701E" w:rsidRPr="0016701E" w:rsidRDefault="0016701E" w:rsidP="00251ED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4060C3" w:rsidRDefault="004060C3" w:rsidP="00C259F8">
      <w:pPr>
        <w:pStyle w:val="FootnoteText"/>
        <w:rPr>
          <w:rFonts w:ascii="Times New Roman" w:hAnsi="Times New Roman" w:cs="Times New Roman"/>
          <w:sz w:val="28"/>
          <w:szCs w:val="28"/>
          <w:lang w:val="id-ID"/>
        </w:rPr>
      </w:pPr>
    </w:p>
    <w:p w:rsidR="003D6DF6" w:rsidRPr="00251EDE" w:rsidRDefault="003D6DF6" w:rsidP="00251EDE">
      <w:pPr>
        <w:pStyle w:val="FootnoteTex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1EDE">
        <w:rPr>
          <w:rFonts w:ascii="Times New Roman" w:hAnsi="Times New Roman" w:cs="Times New Roman"/>
          <w:b/>
          <w:sz w:val="24"/>
          <w:szCs w:val="24"/>
          <w:lang w:val="id-ID"/>
        </w:rPr>
        <w:t>Ref</w:t>
      </w:r>
      <w:r w:rsidR="00251EDE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Pr="00251E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rensi Internet: </w:t>
      </w:r>
    </w:p>
    <w:p w:rsidR="00EC59FB" w:rsidRDefault="00EC59FB" w:rsidP="00EC59FB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0B2C00" w:rsidRPr="00875E0F" w:rsidRDefault="00EC59FB" w:rsidP="00EC59FB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”Dinamika Imigran di Perancis”, https://witakania.wordpress.com/tag/imigran/, diakses 28 Februari 2016.</w:t>
      </w:r>
    </w:p>
    <w:p w:rsidR="00E86BFC" w:rsidRPr="00875E0F" w:rsidRDefault="00E86BFC" w:rsidP="00EC59FB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“Didier Deschamps Optimis Tatap Peluang Prancis di Piala Euro 2016”, www.agenm9d.com/berita/didier-deschamps-optimis-tatap-peluang-prancis-di-piala-euro-2016/, diakses 8 Febuari 2016.</w:t>
      </w:r>
    </w:p>
    <w:p w:rsidR="004060C3" w:rsidRPr="00875E0F" w:rsidRDefault="000B2C00" w:rsidP="00EC59FB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“Globalisasi dan Migrasi: Problematika Integrasi Imigran Turki ke dalam Masyarakat Jerman”, http://ahmad_m-fisip11.web.unair.ac.id/artikel_detail-67268-Umum-Globalisasi%20dan%20Migrasi:%20Problematika%20Integrasi%20Imigran%20Turki%20ke%20dalam%20Masyarakat%20Jerman.html., diakses pada 16 Oktober 2015 pukul 14.50.</w:t>
      </w:r>
    </w:p>
    <w:p w:rsidR="000B2C00" w:rsidRPr="00875E0F" w:rsidRDefault="000B2C00" w:rsidP="000B2C00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“Hari Ini di 1998 Pr</w:t>
      </w:r>
      <w:r w:rsidR="00E86BFC" w:rsidRPr="00875E0F">
        <w:rPr>
          <w:rFonts w:ascii="Times New Roman" w:hAnsi="Times New Roman" w:cs="Times New Roman"/>
          <w:sz w:val="24"/>
          <w:szCs w:val="24"/>
        </w:rPr>
        <w:t xml:space="preserve">ancis Juara Piala Dunia”, </w:t>
      </w:r>
      <w:r w:rsidRPr="00875E0F">
        <w:rPr>
          <w:rFonts w:ascii="Times New Roman" w:hAnsi="Times New Roman" w:cs="Times New Roman"/>
          <w:sz w:val="24"/>
          <w:szCs w:val="24"/>
        </w:rPr>
        <w:t>www.republika.co.id/berita/sepakbola/internasional-2/13/07/12/mpsjm9-hari-ini-di-1998-prancis-juara-piala-dunia, diakses 18 Desember 2015.</w:t>
      </w:r>
    </w:p>
    <w:p w:rsidR="000F2BED" w:rsidRPr="00875E0F" w:rsidRDefault="000F2BED" w:rsidP="000F2BED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“Hasil Inggris vs Prancis Skor Akhir Laga Persahabatan 18/11/2015”, www.gilabola.com/berita-bola/liga-internasional/hasil-inggris-vs-prancis-skor-akhir-laga-persahabatan-18112015/, diakses 8 Januari 2016.</w:t>
      </w:r>
    </w:p>
    <w:p w:rsidR="000F2BED" w:rsidRPr="00875E0F" w:rsidRDefault="000F2BED" w:rsidP="000F2BED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“Hasil International Friendly Match 2015: Portugal vs Prancis 0-1”,</w:t>
      </w:r>
      <w:r w:rsidR="00875E0F">
        <w:rPr>
          <w:rFonts w:ascii="Times New Roman" w:hAnsi="Times New Roman" w:cs="Times New Roman"/>
          <w:sz w:val="24"/>
          <w:szCs w:val="24"/>
        </w:rPr>
        <w:t xml:space="preserve"> www.</w:t>
      </w:r>
      <w:r w:rsidRPr="00875E0F">
        <w:rPr>
          <w:rFonts w:ascii="Times New Roman" w:hAnsi="Times New Roman" w:cs="Times New Roman"/>
          <w:sz w:val="24"/>
          <w:szCs w:val="24"/>
        </w:rPr>
        <w:t>sidomi.com/404648/hasil-international-friendly-match-2015-portugal-vs-prancis-0-1/, diakses 8 Januari 2016.</w:t>
      </w:r>
    </w:p>
    <w:p w:rsidR="000F2BED" w:rsidRDefault="000F2BED" w:rsidP="00707F8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75E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International Friendly Match 2015: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Denmark 2-0”, </w:t>
      </w:r>
      <w:r w:rsidR="00875E0F">
        <w:rPr>
          <w:rFonts w:ascii="Times New Roman" w:hAnsi="Times New Roman" w:cs="Times New Roman"/>
          <w:sz w:val="24"/>
          <w:szCs w:val="24"/>
          <w:lang w:val="id-ID"/>
        </w:rPr>
        <w:t>www.</w:t>
      </w:r>
      <w:r w:rsidRPr="00875E0F">
        <w:rPr>
          <w:rFonts w:ascii="Times New Roman" w:hAnsi="Times New Roman" w:cs="Times New Roman"/>
          <w:sz w:val="24"/>
          <w:szCs w:val="24"/>
        </w:rPr>
        <w:t xml:space="preserve">sidomi.com/369397/hasil-international-friendly-match-2015-prancis-vs-denmark-2-0/,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707F8E" w:rsidRPr="00707F8E" w:rsidRDefault="00707F8E" w:rsidP="00707F8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B2C00" w:rsidRPr="00875E0F" w:rsidRDefault="00EC59FB" w:rsidP="000B2C00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“Hasil Laga Persahabatan Rabu 30 Maret 2016: Prancis vs Rusia 4-</w:t>
      </w:r>
      <w:r w:rsidR="00E86BFC" w:rsidRPr="00875E0F">
        <w:rPr>
          <w:rFonts w:ascii="Times New Roman" w:hAnsi="Times New Roman" w:cs="Times New Roman"/>
          <w:sz w:val="24"/>
          <w:szCs w:val="24"/>
        </w:rPr>
        <w:t xml:space="preserve">2”, </w:t>
      </w:r>
      <w:r w:rsidR="00875E0F">
        <w:rPr>
          <w:rFonts w:ascii="Times New Roman" w:hAnsi="Times New Roman" w:cs="Times New Roman"/>
          <w:sz w:val="24"/>
          <w:szCs w:val="24"/>
        </w:rPr>
        <w:t>www.</w:t>
      </w:r>
      <w:r w:rsidRPr="00875E0F">
        <w:rPr>
          <w:rFonts w:ascii="Times New Roman" w:hAnsi="Times New Roman" w:cs="Times New Roman"/>
          <w:sz w:val="24"/>
          <w:szCs w:val="24"/>
        </w:rPr>
        <w:t>sidomi.com/442105/hasil-laga-persahabatan-rabu-30-maret-2016-prancis-vs-rusia-4-2/, diakses 8 April 2016.</w:t>
      </w:r>
    </w:p>
    <w:p w:rsidR="000F2BED" w:rsidRPr="00875E0F" w:rsidRDefault="000F2BED" w:rsidP="00E86BFC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Denmark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1-2”</w:t>
      </w:r>
      <w:proofErr w:type="gramStart"/>
      <w:r w:rsidRPr="00875E0F">
        <w:rPr>
          <w:rFonts w:ascii="Times New Roman" w:hAnsi="Times New Roman" w:cs="Times New Roman"/>
          <w:sz w:val="24"/>
          <w:szCs w:val="24"/>
        </w:rPr>
        <w:t>,  www.bola.net</w:t>
      </w:r>
      <w:proofErr w:type="gramEnd"/>
      <w:r w:rsidRPr="00875E0F">
        <w:rPr>
          <w:rFonts w:ascii="Times New Roman" w:hAnsi="Times New Roman" w:cs="Times New Roman"/>
          <w:sz w:val="24"/>
          <w:szCs w:val="24"/>
        </w:rPr>
        <w:t xml:space="preserve">/piala_eropa/hasil-pertandingan-denmark-vs-prancis-skor-1-2-cd06cc.html,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</w:t>
      </w:r>
      <w:r w:rsidRPr="00875E0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2BED" w:rsidRPr="00875E0F" w:rsidRDefault="000F2BED" w:rsidP="00E86BFC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E86BFC" w:rsidRPr="00707F8E" w:rsidRDefault="00E86BFC" w:rsidP="00707F8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75E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Persahabtan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2015: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Belgia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3-4”,</w:t>
      </w:r>
      <w:r w:rsidR="00875E0F">
        <w:rPr>
          <w:rFonts w:ascii="Times New Roman" w:hAnsi="Times New Roman" w:cs="Times New Roman"/>
          <w:sz w:val="24"/>
          <w:szCs w:val="24"/>
          <w:lang w:val="id-ID"/>
        </w:rPr>
        <w:t xml:space="preserve"> www.</w:t>
      </w:r>
      <w:r w:rsidRPr="00875E0F">
        <w:rPr>
          <w:rFonts w:ascii="Times New Roman" w:hAnsi="Times New Roman" w:cs="Times New Roman"/>
          <w:sz w:val="24"/>
          <w:szCs w:val="24"/>
        </w:rPr>
        <w:t xml:space="preserve">sidomi.com/385935/hasil-pertandingan-persahabatan-2015-prancis-vs-belgia-3-4/,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0F2BED" w:rsidRPr="00875E0F" w:rsidRDefault="000F2BED" w:rsidP="00E86BFC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BED" w:rsidRPr="00875E0F" w:rsidRDefault="000F2BED" w:rsidP="000F2BED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“Hasil Pertandingan Prancis vs Armenia: Skor 4-0”,  www.bola.net/piala_eropa/hasil-pertandingan-prancis-vs-armenia-skor-4-0-4635f4.html, diakses 8 Januari 2016.</w:t>
      </w:r>
    </w:p>
    <w:p w:rsidR="000F2BED" w:rsidRPr="00875E0F" w:rsidRDefault="000F2BED" w:rsidP="00E86BFC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E86BFC" w:rsidRPr="00875E0F" w:rsidRDefault="00E86BFC" w:rsidP="00E86BFC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Serbia: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2-1”</w:t>
      </w:r>
      <w:proofErr w:type="gramStart"/>
      <w:r w:rsidRPr="00875E0F">
        <w:rPr>
          <w:rFonts w:ascii="Times New Roman" w:hAnsi="Times New Roman" w:cs="Times New Roman"/>
          <w:sz w:val="24"/>
          <w:szCs w:val="24"/>
        </w:rPr>
        <w:t>,  www.bola.net</w:t>
      </w:r>
      <w:proofErr w:type="gramEnd"/>
      <w:r w:rsidRPr="00875E0F">
        <w:rPr>
          <w:rFonts w:ascii="Times New Roman" w:hAnsi="Times New Roman" w:cs="Times New Roman"/>
          <w:sz w:val="24"/>
          <w:szCs w:val="24"/>
        </w:rPr>
        <w:t xml:space="preserve">/lain_lain/hasil-pertandingan-prancis-vs-serbia-skor-2-1-03c10a.html,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E86BFC" w:rsidRPr="00875E0F" w:rsidRDefault="00E86BFC" w:rsidP="00E86BFC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E86BFC" w:rsidRPr="00875E0F" w:rsidRDefault="00E86BFC" w:rsidP="00E86BFC">
      <w:pPr>
        <w:tabs>
          <w:tab w:val="left" w:pos="8097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“Hasil Pertandingan Uji Coba Tadi Malam: Belanda vs Prancis 2-3, Les Bleus Dominan”, www.sidomi.com/441476/hasil-pertandingan-uji-coba-tadi-malam-belanda-vs-prancis-2-3-les-bleus-dominan/, diakses 28 Maret 2016</w:t>
      </w:r>
      <w:r w:rsidR="00CC129E">
        <w:rPr>
          <w:rFonts w:ascii="Times New Roman" w:hAnsi="Times New Roman" w:cs="Times New Roman"/>
          <w:sz w:val="24"/>
          <w:szCs w:val="24"/>
        </w:rPr>
        <w:t>.</w:t>
      </w:r>
    </w:p>
    <w:p w:rsidR="000F2BED" w:rsidRPr="00875E0F" w:rsidRDefault="000F2BED" w:rsidP="000F2BED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“Hasil Prancis vs Brasil: Laga Persahabatan”,  </w:t>
      </w:r>
      <w:r w:rsidR="00875E0F">
        <w:rPr>
          <w:rFonts w:ascii="Times New Roman" w:hAnsi="Times New Roman" w:cs="Times New Roman"/>
          <w:sz w:val="24"/>
          <w:szCs w:val="24"/>
        </w:rPr>
        <w:t>www.</w:t>
      </w:r>
      <w:r w:rsidRPr="00875E0F">
        <w:rPr>
          <w:rFonts w:ascii="Times New Roman" w:hAnsi="Times New Roman" w:cs="Times New Roman"/>
          <w:sz w:val="24"/>
          <w:szCs w:val="24"/>
        </w:rPr>
        <w:t xml:space="preserve">gilabola.com/berita-bola/liga-internasional/hasil-prancis-vs-brasil-skor-akhir-pertandingan-persahabatan-2732015/, diakses 8 Januari  2016. </w:t>
      </w:r>
    </w:p>
    <w:p w:rsidR="000B2C00" w:rsidRPr="00875E0F" w:rsidRDefault="000B2C00" w:rsidP="000B2C00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“Imigran dan Sepakbola”, www.beritabola.com/type-kolom/imigran-dan-sepakbola-bagian-2-utang-sepakbola-prancis-pada-imigran-dari-negeri-jajahan.html., diakses 15 November 2015.</w:t>
      </w:r>
    </w:p>
    <w:p w:rsidR="000B2C00" w:rsidRPr="00875E0F" w:rsidRDefault="000B2C00" w:rsidP="000B2C00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“Imigran Dan Sepakbola (Bagian 1)”</w:t>
      </w:r>
      <w:r w:rsidR="000F2BED" w:rsidRPr="00875E0F">
        <w:rPr>
          <w:rFonts w:ascii="Times New Roman" w:hAnsi="Times New Roman" w:cs="Times New Roman"/>
          <w:sz w:val="24"/>
          <w:szCs w:val="24"/>
        </w:rPr>
        <w:t>,</w:t>
      </w:r>
      <w:r w:rsidRPr="00875E0F">
        <w:rPr>
          <w:rFonts w:ascii="Times New Roman" w:hAnsi="Times New Roman" w:cs="Times New Roman"/>
          <w:sz w:val="24"/>
          <w:szCs w:val="24"/>
        </w:rPr>
        <w:t xml:space="preserve"> www.beritabola.com/type-kolom/imigran-dan-sepakbola-bagian-1-peran-penting-orang-hispanik-untuk-sepakbola-di-amerika.html</w:t>
      </w:r>
      <w:r w:rsidRPr="00875E0F">
        <w:rPr>
          <w:rFonts w:ascii="Times New Roman" w:eastAsia="Times New Roman" w:hAnsi="Times New Roman" w:cs="Times New Roman"/>
          <w:sz w:val="24"/>
          <w:szCs w:val="24"/>
          <w:lang w:eastAsia="id-ID"/>
        </w:rPr>
        <w:t>., diakses 10 Desember 2015.</w:t>
      </w:r>
    </w:p>
    <w:p w:rsidR="000B2C00" w:rsidRDefault="000B2C00" w:rsidP="00875E0F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  <w:lang w:val="id-ID"/>
        </w:rPr>
        <w:t xml:space="preserve">“Imigrasi”, </w:t>
      </w:r>
      <w:r w:rsidRPr="00875E0F">
        <w:rPr>
          <w:rFonts w:ascii="Times New Roman" w:hAnsi="Times New Roman" w:cs="Times New Roman"/>
          <w:sz w:val="24"/>
          <w:szCs w:val="24"/>
        </w:rPr>
        <w:t>https://id.wikipedia.org/wiki/Imigrasi</w:t>
      </w:r>
      <w:r w:rsidRPr="00875E0F">
        <w:rPr>
          <w:rFonts w:ascii="Times New Roman" w:hAnsi="Times New Roman" w:cs="Times New Roman"/>
          <w:sz w:val="24"/>
          <w:szCs w:val="24"/>
          <w:lang w:val="id-ID"/>
        </w:rPr>
        <w:t>, diakses 8 febuari 2016.</w:t>
      </w:r>
    </w:p>
    <w:p w:rsidR="00875E0F" w:rsidRPr="00875E0F" w:rsidRDefault="00875E0F" w:rsidP="00875E0F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B2C00" w:rsidRPr="00875E0F" w:rsidRDefault="000B2C00" w:rsidP="000B2C00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“Ini Kunci Sukses Perancis di Piala Dunia 2014”, </w:t>
      </w:r>
      <w:r w:rsidR="00E86BFC" w:rsidRPr="00875E0F">
        <w:rPr>
          <w:rFonts w:ascii="Times New Roman" w:hAnsi="Times New Roman" w:cs="Times New Roman"/>
          <w:sz w:val="24"/>
          <w:szCs w:val="24"/>
        </w:rPr>
        <w:t>www.</w:t>
      </w:r>
      <w:r w:rsidRPr="00875E0F">
        <w:rPr>
          <w:rFonts w:ascii="Times New Roman" w:hAnsi="Times New Roman" w:cs="Times New Roman"/>
          <w:sz w:val="24"/>
          <w:szCs w:val="24"/>
        </w:rPr>
        <w:t>bola.liputan6.com/read/2072379/ini-kunci-sukses-prancis-di-piala-dunia-2014, diakses 8 Oktober 2015.</w:t>
      </w:r>
    </w:p>
    <w:p w:rsidR="000B2C00" w:rsidRPr="00875E0F" w:rsidRDefault="00E86BFC" w:rsidP="000F2BED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“Inilah Hasil Undian Putaran Final Euro 2016”, www.goal.com/id-ID/news/1386/euro-2016/2015/12/13/18267142/inilah-hasil-undian-putaran-final-euro-2016, diakses 8 Januari 2016.</w:t>
      </w:r>
    </w:p>
    <w:p w:rsidR="009A1685" w:rsidRPr="00875E0F" w:rsidRDefault="000B2C00" w:rsidP="009A1685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“Jenis Kompetisi/Kejuaraan Sepakbola Dunia”, http://hobi.note.fisip.uns.ac.id/2014/08/05/jenis-kompetisi-kejuaraan-sepak-bola-dunia/, diakses 8 April 2016.</w:t>
      </w:r>
    </w:p>
    <w:p w:rsidR="009A1685" w:rsidRPr="00875E0F" w:rsidRDefault="009A1685" w:rsidP="000B2C00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“Kekuasaan dan Pengaruh”,</w:t>
      </w:r>
      <w:r w:rsidR="000F2BED" w:rsidRPr="00875E0F">
        <w:rPr>
          <w:rFonts w:ascii="Times New Roman" w:hAnsi="Times New Roman" w:cs="Times New Roman"/>
          <w:sz w:val="24"/>
          <w:szCs w:val="24"/>
        </w:rPr>
        <w:t xml:space="preserve"> </w:t>
      </w:r>
      <w:r w:rsidRPr="00875E0F">
        <w:rPr>
          <w:rFonts w:ascii="Times New Roman" w:hAnsi="Times New Roman" w:cs="Times New Roman"/>
          <w:sz w:val="24"/>
          <w:szCs w:val="24"/>
        </w:rPr>
        <w:t xml:space="preserve"> http://fnibrass.blogspot.com/2014/01/kekuasaan-dan-pengaruh-definisi.html., diakses pada tanggal 18 Januari 2016.</w:t>
      </w:r>
    </w:p>
    <w:p w:rsidR="000F2BED" w:rsidRPr="00875E0F" w:rsidRDefault="000F2BED" w:rsidP="000B2C00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“Kejuaraan Internasional”, http://rizkidowe.blogspot.co.id/p/kejuaraan-internasional.html, diakses 8 April 2016.</w:t>
      </w:r>
    </w:p>
    <w:p w:rsidR="000B2C00" w:rsidRPr="00875E0F" w:rsidRDefault="000F2BED" w:rsidP="000B2C00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r w:rsidR="000B2C00" w:rsidRPr="00875E0F">
        <w:rPr>
          <w:rFonts w:ascii="Times New Roman" w:hAnsi="Times New Roman" w:cs="Times New Roman"/>
          <w:sz w:val="24"/>
          <w:szCs w:val="24"/>
        </w:rPr>
        <w:t xml:space="preserve">“Kejuaraan </w:t>
      </w:r>
      <w:r w:rsidRPr="00875E0F">
        <w:rPr>
          <w:rFonts w:ascii="Times New Roman" w:hAnsi="Times New Roman" w:cs="Times New Roman"/>
          <w:sz w:val="24"/>
          <w:szCs w:val="24"/>
        </w:rPr>
        <w:t>Sepak Bola Eropa EUFA”,</w:t>
      </w:r>
      <w:r w:rsidR="000B2C00" w:rsidRPr="00875E0F">
        <w:rPr>
          <w:rFonts w:ascii="Times New Roman" w:hAnsi="Times New Roman" w:cs="Times New Roman"/>
          <w:sz w:val="24"/>
          <w:szCs w:val="24"/>
        </w:rPr>
        <w:t xml:space="preserve"> https://id.wikipedia.org/wiki/Kejuaraan_Sepak_Bola_Eropa_UEFA, diakses 28 Maret 2016.</w:t>
      </w:r>
    </w:p>
    <w:p w:rsidR="00B149D4" w:rsidRPr="00875E0F" w:rsidRDefault="00B149D4" w:rsidP="00B149D4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>: A</w:t>
      </w:r>
      <w:r w:rsidR="000F2BED" w:rsidRPr="00875E0F">
        <w:rPr>
          <w:rFonts w:ascii="Times New Roman" w:hAnsi="Times New Roman" w:cs="Times New Roman"/>
          <w:sz w:val="24"/>
          <w:szCs w:val="24"/>
        </w:rPr>
        <w:t xml:space="preserve">lbania 1-0 </w:t>
      </w:r>
      <w:proofErr w:type="spellStart"/>
      <w:r w:rsidR="000F2BED" w:rsidRPr="00875E0F"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 w:rsidR="000F2BED" w:rsidRPr="00875E0F">
        <w:rPr>
          <w:rFonts w:ascii="Times New Roman" w:hAnsi="Times New Roman" w:cs="Times New Roman"/>
          <w:sz w:val="24"/>
          <w:szCs w:val="24"/>
        </w:rPr>
        <w:t>”,</w:t>
      </w:r>
      <w:r w:rsidRPr="00875E0F">
        <w:rPr>
          <w:rFonts w:ascii="Times New Roman" w:hAnsi="Times New Roman" w:cs="Times New Roman"/>
          <w:sz w:val="24"/>
          <w:szCs w:val="24"/>
        </w:rPr>
        <w:t xml:space="preserve"> www.goal.com/id-ID/match/albania-vs-prancis/1703403/report,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B149D4" w:rsidRPr="00875E0F" w:rsidRDefault="00B149D4" w:rsidP="000B2C00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B2C00" w:rsidRPr="00875E0F" w:rsidRDefault="000B2C00" w:rsidP="000B2C00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Ligue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1”, id.m.wikipedia.org/wiki/Ligue_1,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0B2C00" w:rsidRPr="00875E0F" w:rsidRDefault="000B2C00" w:rsidP="000B2C00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B2C00" w:rsidRPr="00875E0F" w:rsidRDefault="000B2C00" w:rsidP="000B2C00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Liga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”, www.bimbie.com/liga-sepakbola-perancis-.htm,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8 April 2016.</w:t>
      </w:r>
    </w:p>
    <w:p w:rsidR="000B2C00" w:rsidRPr="00875E0F" w:rsidRDefault="000B2C00" w:rsidP="000B2C00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E86BFC" w:rsidRPr="00875E0F" w:rsidRDefault="00E86BFC" w:rsidP="00E86BFC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“Negara Favorit Juara Euro 2016”, www.ftb90.com/id/posts/2729376-5-negara-favorit-juara-euro-2016, diakses  Febuari 2016.</w:t>
      </w:r>
    </w:p>
    <w:p w:rsidR="0034786B" w:rsidRPr="00875E0F" w:rsidRDefault="0034786B" w:rsidP="000F2BED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“Penanganan Imigran Gelap”, I</w:t>
      </w:r>
      <w:r w:rsidR="00875E0F">
        <w:rPr>
          <w:rFonts w:ascii="Times New Roman" w:hAnsi="Times New Roman" w:cs="Times New Roman"/>
          <w:sz w:val="24"/>
          <w:szCs w:val="24"/>
        </w:rPr>
        <w:t>ndonesia, 18 Agustus 2009,</w:t>
      </w:r>
      <w:r w:rsidRPr="00875E0F">
        <w:rPr>
          <w:rFonts w:ascii="Times New Roman" w:hAnsi="Times New Roman" w:cs="Times New Roman"/>
          <w:sz w:val="24"/>
          <w:szCs w:val="24"/>
        </w:rPr>
        <w:t xml:space="preserve"> http://www. nationfortressonline.blogspot.co.id/2009/08/penanganan-imigran-gelap.html,  diakses 30 Oktober 2015.</w:t>
      </w:r>
    </w:p>
    <w:p w:rsidR="0034786B" w:rsidRPr="00875E0F" w:rsidRDefault="0034786B" w:rsidP="000F2BED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  “Pelaku Penembakan Charlie Hebdo: Kami Siap Mati Syahid”,</w:t>
      </w:r>
      <w:r w:rsidR="00875E0F">
        <w:rPr>
          <w:rFonts w:ascii="Times New Roman" w:hAnsi="Times New Roman" w:cs="Times New Roman"/>
          <w:sz w:val="24"/>
          <w:szCs w:val="24"/>
        </w:rPr>
        <w:t xml:space="preserve"> </w:t>
      </w:r>
      <w:r w:rsidRPr="00875E0F">
        <w:rPr>
          <w:rFonts w:ascii="Times New Roman" w:hAnsi="Times New Roman" w:cs="Times New Roman"/>
          <w:sz w:val="24"/>
          <w:szCs w:val="24"/>
        </w:rPr>
        <w:t>www.merdeka.com/dunia/pelaku-penembakan-charlie-hebdo-kami-siap-mati-syahid.html., diakses 7 Januari 2016.</w:t>
      </w:r>
    </w:p>
    <w:p w:rsidR="0034786B" w:rsidRPr="00875E0F" w:rsidRDefault="0034786B" w:rsidP="0034786B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   “Pemain Keturunan Ramaika</w:t>
      </w:r>
      <w:r w:rsidR="00875E0F">
        <w:rPr>
          <w:rFonts w:ascii="Times New Roman" w:hAnsi="Times New Roman" w:cs="Times New Roman"/>
          <w:sz w:val="24"/>
          <w:szCs w:val="24"/>
        </w:rPr>
        <w:t xml:space="preserve">n Skuat Prancis di Euro 2012”, </w:t>
      </w:r>
      <w:r w:rsidRPr="00875E0F">
        <w:rPr>
          <w:rFonts w:ascii="Times New Roman" w:hAnsi="Times New Roman" w:cs="Times New Roman"/>
          <w:sz w:val="24"/>
          <w:szCs w:val="24"/>
        </w:rPr>
        <w:t>wahyuaja36.blogspot.co.id/2012/06/pemain-keturunan-ramaikan-skuat-prancis.html, diakses 8 Januari 2016.</w:t>
      </w:r>
    </w:p>
    <w:p w:rsidR="0034786B" w:rsidRPr="00875E0F" w:rsidRDefault="0034786B" w:rsidP="0034786B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34786B" w:rsidRPr="00875E0F" w:rsidRDefault="0034786B" w:rsidP="0034786B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</w:t>
      </w:r>
      <w:r w:rsidR="00875E0F">
        <w:rPr>
          <w:rFonts w:ascii="Times New Roman" w:hAnsi="Times New Roman" w:cs="Times New Roman"/>
          <w:sz w:val="24"/>
          <w:szCs w:val="24"/>
        </w:rPr>
        <w:t>embuktian</w:t>
      </w:r>
      <w:proofErr w:type="spellEnd"/>
      <w:r w:rsid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0F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0F">
        <w:rPr>
          <w:rFonts w:ascii="Times New Roman" w:hAnsi="Times New Roman" w:cs="Times New Roman"/>
          <w:sz w:val="24"/>
          <w:szCs w:val="24"/>
        </w:rPr>
        <w:t>Imigran</w:t>
      </w:r>
      <w:proofErr w:type="spellEnd"/>
      <w:r w:rsidR="00875E0F">
        <w:rPr>
          <w:rFonts w:ascii="Times New Roman" w:hAnsi="Times New Roman" w:cs="Times New Roman"/>
          <w:sz w:val="24"/>
          <w:szCs w:val="24"/>
        </w:rPr>
        <w:t>”,</w:t>
      </w:r>
      <w:r w:rsidRPr="00875E0F">
        <w:rPr>
          <w:rFonts w:ascii="Times New Roman" w:hAnsi="Times New Roman" w:cs="Times New Roman"/>
          <w:sz w:val="24"/>
          <w:szCs w:val="24"/>
        </w:rPr>
        <w:t xml:space="preserve"> www.republika.co.id/berita/piala-dunia/kata-mereka/14/03/26/n310of-pembuktian-pemain-imigran,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34786B" w:rsidRPr="00875E0F" w:rsidRDefault="0034786B" w:rsidP="0034786B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F2BED" w:rsidRPr="00875E0F" w:rsidRDefault="000F2BED" w:rsidP="000F2BED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“Pengertian Imigrasi”, I</w:t>
      </w:r>
      <w:r w:rsidR="00875E0F">
        <w:rPr>
          <w:rFonts w:ascii="Times New Roman" w:hAnsi="Times New Roman" w:cs="Times New Roman"/>
          <w:sz w:val="24"/>
          <w:szCs w:val="24"/>
        </w:rPr>
        <w:t>ndonesia, 24 Oktober 2010,</w:t>
      </w:r>
      <w:r w:rsidRPr="00875E0F">
        <w:rPr>
          <w:rFonts w:ascii="Times New Roman" w:hAnsi="Times New Roman" w:cs="Times New Roman"/>
          <w:sz w:val="24"/>
          <w:szCs w:val="24"/>
        </w:rPr>
        <w:t xml:space="preserve"> http://www.sosialdua-imigrasi.blogspot.co.id/2010/10/pengertian-imigrasi_24.html?m=1.,  diakses 30 Oktober 2015.</w:t>
      </w:r>
    </w:p>
    <w:p w:rsidR="00EC59FB" w:rsidRPr="00875E0F" w:rsidRDefault="00E86BFC" w:rsidP="0034786B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i/>
          <w:sz w:val="24"/>
          <w:szCs w:val="24"/>
        </w:rPr>
        <w:t>“</w:t>
      </w:r>
      <w:r w:rsidRPr="00875E0F">
        <w:rPr>
          <w:rFonts w:ascii="Times New Roman" w:hAnsi="Times New Roman" w:cs="Times New Roman"/>
          <w:sz w:val="24"/>
          <w:szCs w:val="24"/>
        </w:rPr>
        <w:t>Pengertian Transmigrasi, Imigrasi, Dan Urbanisasi Lengkap</w:t>
      </w:r>
      <w:r w:rsidRPr="00875E0F">
        <w:rPr>
          <w:rFonts w:ascii="Times New Roman" w:hAnsi="Times New Roman" w:cs="Times New Roman"/>
          <w:i/>
          <w:sz w:val="24"/>
          <w:szCs w:val="24"/>
        </w:rPr>
        <w:t>”</w:t>
      </w:r>
      <w:r w:rsidR="00875E0F">
        <w:rPr>
          <w:rFonts w:ascii="Times New Roman" w:hAnsi="Times New Roman" w:cs="Times New Roman"/>
          <w:sz w:val="24"/>
          <w:szCs w:val="24"/>
        </w:rPr>
        <w:t xml:space="preserve">, </w:t>
      </w:r>
      <w:r w:rsidRPr="00875E0F">
        <w:rPr>
          <w:rFonts w:ascii="Times New Roman" w:hAnsi="Times New Roman" w:cs="Times New Roman"/>
          <w:sz w:val="24"/>
          <w:szCs w:val="24"/>
        </w:rPr>
        <w:t>http://www.dosenpendidikan.com/pengertian-transmigrasi-imigrasi-dan-urbanisasi-lengkap/.  pada tanggal 16 Oktober 2015.</w:t>
      </w:r>
    </w:p>
    <w:p w:rsidR="0034786B" w:rsidRPr="00875E0F" w:rsidRDefault="00875E0F" w:rsidP="009A1685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“Perancis”, </w:t>
      </w:r>
      <w:r w:rsidR="0034786B" w:rsidRPr="00875E0F">
        <w:rPr>
          <w:rFonts w:ascii="Times New Roman" w:hAnsi="Times New Roman" w:cs="Times New Roman"/>
          <w:sz w:val="24"/>
          <w:szCs w:val="24"/>
        </w:rPr>
        <w:t>https://id.wikipedia.org/wiki/Perancis, dikases 8 Februari 2016.</w:t>
      </w:r>
    </w:p>
    <w:p w:rsidR="0034786B" w:rsidRPr="00875E0F" w:rsidRDefault="0034786B" w:rsidP="0034786B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Kalahka</w:t>
      </w:r>
      <w:r w:rsidR="00875E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0F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0F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0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875E0F">
        <w:rPr>
          <w:rFonts w:ascii="Times New Roman" w:hAnsi="Times New Roman" w:cs="Times New Roman"/>
          <w:sz w:val="24"/>
          <w:szCs w:val="24"/>
        </w:rPr>
        <w:t xml:space="preserve"> 2014”</w:t>
      </w:r>
      <w:proofErr w:type="gramStart"/>
      <w:r w:rsidR="00875E0F">
        <w:rPr>
          <w:rFonts w:ascii="Times New Roman" w:hAnsi="Times New Roman" w:cs="Times New Roman"/>
          <w:sz w:val="24"/>
          <w:szCs w:val="24"/>
        </w:rPr>
        <w:t xml:space="preserve">, </w:t>
      </w:r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r w:rsidR="00875E0F">
        <w:rPr>
          <w:rFonts w:ascii="Times New Roman" w:hAnsi="Times New Roman" w:cs="Times New Roman"/>
          <w:sz w:val="24"/>
          <w:szCs w:val="24"/>
          <w:lang w:val="id-ID"/>
        </w:rPr>
        <w:t>www.</w:t>
      </w:r>
      <w:r w:rsidRPr="00875E0F">
        <w:rPr>
          <w:rFonts w:ascii="Times New Roman" w:hAnsi="Times New Roman" w:cs="Times New Roman"/>
          <w:sz w:val="24"/>
          <w:szCs w:val="24"/>
        </w:rPr>
        <w:t>bola.kompas.com</w:t>
      </w:r>
      <w:proofErr w:type="gramEnd"/>
      <w:r w:rsidRPr="00875E0F">
        <w:rPr>
          <w:rFonts w:ascii="Times New Roman" w:hAnsi="Times New Roman" w:cs="Times New Roman"/>
          <w:sz w:val="24"/>
          <w:szCs w:val="24"/>
        </w:rPr>
        <w:t xml:space="preserve">/read/2015/11/14/05055408/Perancis.Kalahkan.Juara.Piala.Dunia.2014,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34786B" w:rsidRPr="00875E0F" w:rsidRDefault="0034786B" w:rsidP="009A1685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34786B" w:rsidRDefault="0034786B" w:rsidP="00707F8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Keind</w:t>
      </w:r>
      <w:r w:rsidR="00875E0F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0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75E0F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875E0F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875E0F">
        <w:rPr>
          <w:rFonts w:ascii="Times New Roman" w:hAnsi="Times New Roman" w:cs="Times New Roman"/>
          <w:sz w:val="24"/>
          <w:szCs w:val="24"/>
        </w:rPr>
        <w:t>”,</w:t>
      </w:r>
      <w:r w:rsidR="00875E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75E0F">
        <w:rPr>
          <w:rFonts w:ascii="Times New Roman" w:hAnsi="Times New Roman" w:cs="Times New Roman"/>
          <w:sz w:val="24"/>
          <w:szCs w:val="24"/>
        </w:rPr>
        <w:t xml:space="preserve">www.suaramerdeka.com/harian/0607/09/nas02.htm,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707F8E" w:rsidRPr="00707F8E" w:rsidRDefault="00707F8E" w:rsidP="00707F8E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34786B" w:rsidRPr="00875E0F" w:rsidRDefault="0034786B" w:rsidP="009A1685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“Peran</w:t>
      </w:r>
      <w:r w:rsidR="00875E0F">
        <w:rPr>
          <w:rFonts w:ascii="Times New Roman" w:hAnsi="Times New Roman" w:cs="Times New Roman"/>
          <w:sz w:val="24"/>
          <w:szCs w:val="24"/>
        </w:rPr>
        <w:t>cis Tuan Rumah Euro 2016”,</w:t>
      </w:r>
      <w:r w:rsidRPr="00875E0F">
        <w:rPr>
          <w:rFonts w:ascii="Times New Roman" w:hAnsi="Times New Roman" w:cs="Times New Roman"/>
          <w:sz w:val="24"/>
          <w:szCs w:val="24"/>
        </w:rPr>
        <w:t xml:space="preserve"> bolanasional.co/2016/03/09/bola-internasional/perancis-tuan-rumah-euro-2016-apa-dasar-pertimbangannya/, diakses 8 Januari 2016</w:t>
      </w:r>
      <w:r w:rsidR="00CC129E">
        <w:rPr>
          <w:rFonts w:ascii="Times New Roman" w:hAnsi="Times New Roman" w:cs="Times New Roman"/>
          <w:sz w:val="24"/>
          <w:szCs w:val="24"/>
        </w:rPr>
        <w:t>.</w:t>
      </w:r>
    </w:p>
    <w:p w:rsidR="009A1685" w:rsidRPr="00875E0F" w:rsidRDefault="0034786B" w:rsidP="009A1685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r w:rsidR="00875E0F">
        <w:rPr>
          <w:rFonts w:ascii="Times New Roman" w:hAnsi="Times New Roman" w:cs="Times New Roman"/>
          <w:sz w:val="24"/>
          <w:szCs w:val="24"/>
        </w:rPr>
        <w:t xml:space="preserve">“Piala Dunia FIFA 2014”, </w:t>
      </w:r>
      <w:r w:rsidR="009A1685" w:rsidRPr="00875E0F">
        <w:rPr>
          <w:rFonts w:ascii="Times New Roman" w:hAnsi="Times New Roman" w:cs="Times New Roman"/>
          <w:sz w:val="24"/>
          <w:szCs w:val="24"/>
        </w:rPr>
        <w:t xml:space="preserve"> https://id.wikipedia.org/wiki/Piala_Dunia_FIFA_2014, diakses 17 Februari 2016.  </w:t>
      </w:r>
    </w:p>
    <w:p w:rsidR="00374BC1" w:rsidRPr="00875E0F" w:rsidRDefault="00875E0F" w:rsidP="00374BC1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374BC1" w:rsidRPr="00875E0F">
        <w:rPr>
          <w:rFonts w:ascii="Times New Roman" w:hAnsi="Times New Roman" w:cs="Times New Roman"/>
          <w:sz w:val="24"/>
          <w:szCs w:val="24"/>
        </w:rPr>
        <w:t xml:space="preserve">www.goal.com/id-ID/teams/prancis/prancis/944, </w:t>
      </w:r>
      <w:proofErr w:type="spellStart"/>
      <w:proofErr w:type="gramStart"/>
      <w:r w:rsidR="00374BC1"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74BC1" w:rsidRPr="00875E0F"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 w:rsidR="00374BC1"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BC1" w:rsidRPr="00875E0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374BC1" w:rsidRPr="00875E0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374BC1" w:rsidRPr="00875E0F" w:rsidRDefault="00374BC1" w:rsidP="00374BC1">
      <w:pPr>
        <w:pStyle w:val="FootnoteText"/>
        <w:tabs>
          <w:tab w:val="left" w:pos="3792"/>
        </w:tabs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A1685" w:rsidRPr="00875E0F" w:rsidRDefault="009A1685" w:rsidP="0034786B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lastRenderedPageBreak/>
        <w:t xml:space="preserve">“Prancis Tetap Menjadi Tuan Rumah EURO 2016”, </w:t>
      </w:r>
      <w:r w:rsidR="00875E0F" w:rsidRPr="00875E0F">
        <w:rPr>
          <w:rFonts w:ascii="Times New Roman" w:hAnsi="Times New Roman" w:cs="Times New Roman"/>
          <w:sz w:val="24"/>
          <w:szCs w:val="24"/>
        </w:rPr>
        <w:t>www.</w:t>
      </w:r>
      <w:r w:rsidRPr="00875E0F">
        <w:rPr>
          <w:rFonts w:ascii="Times New Roman" w:hAnsi="Times New Roman" w:cs="Times New Roman"/>
          <w:sz w:val="24"/>
          <w:szCs w:val="24"/>
        </w:rPr>
        <w:t>bola.okezone.com/read/2015/11/19/51/1251915/prancis-tetap-menjadi-tuan-rumah-euro-2016.,  diakses 7 Januari 2016.</w:t>
      </w:r>
      <w:r w:rsidR="0034786B" w:rsidRPr="00875E0F">
        <w:rPr>
          <w:rFonts w:ascii="Times New Roman" w:hAnsi="Times New Roman" w:cs="Times New Roman"/>
          <w:sz w:val="24"/>
          <w:szCs w:val="24"/>
        </w:rPr>
        <w:tab/>
      </w:r>
    </w:p>
    <w:p w:rsidR="00B149D4" w:rsidRPr="00875E0F" w:rsidRDefault="00B149D4" w:rsidP="00B149D4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“Profil Negara Peserta Piala Eropa </w:t>
      </w:r>
      <w:r w:rsidR="00875E0F">
        <w:rPr>
          <w:rFonts w:ascii="Times New Roman" w:hAnsi="Times New Roman" w:cs="Times New Roman"/>
          <w:sz w:val="24"/>
          <w:szCs w:val="24"/>
        </w:rPr>
        <w:t>2016-Tuan Rumah Prancis”, www.</w:t>
      </w:r>
      <w:r w:rsidRPr="00875E0F">
        <w:rPr>
          <w:rFonts w:ascii="Times New Roman" w:hAnsi="Times New Roman" w:cs="Times New Roman"/>
          <w:sz w:val="24"/>
          <w:szCs w:val="24"/>
        </w:rPr>
        <w:t>m9dbet.com/berita/profil-negara-peserta-piala-eropa-2016-tuan-rumah-prancis/, diakses 28 maret 2016.</w:t>
      </w:r>
    </w:p>
    <w:p w:rsidR="00B149D4" w:rsidRPr="00875E0F" w:rsidRDefault="00B149D4" w:rsidP="00B149D4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“Publik Minta Benzema Perkuat Timn</w:t>
      </w:r>
      <w:r w:rsidR="00875E0F">
        <w:rPr>
          <w:rFonts w:ascii="Times New Roman" w:hAnsi="Times New Roman" w:cs="Times New Roman"/>
          <w:sz w:val="24"/>
          <w:szCs w:val="24"/>
        </w:rPr>
        <w:t>as Prancis di Euro 2016”, www.</w:t>
      </w:r>
      <w:r w:rsidRPr="00875E0F">
        <w:rPr>
          <w:rFonts w:ascii="Times New Roman" w:hAnsi="Times New Roman" w:cs="Times New Roman"/>
          <w:sz w:val="24"/>
          <w:szCs w:val="24"/>
        </w:rPr>
        <w:t>aceh.tribunnews.com/2016/02/06/publik-minta-benzema-perkuat-timnas-prancis-di-euro-2016, diakses 8 Febuari 2016.</w:t>
      </w:r>
    </w:p>
    <w:p w:rsidR="009A1685" w:rsidRDefault="00374BC1" w:rsidP="00875E0F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</w:t>
      </w:r>
      <w:r w:rsidR="00B149D4" w:rsidRPr="00875E0F">
        <w:rPr>
          <w:rFonts w:ascii="Times New Roman" w:hAnsi="Times New Roman" w:cs="Times New Roman"/>
          <w:sz w:val="24"/>
          <w:szCs w:val="24"/>
        </w:rPr>
        <w:t>Punggawa ManCity: Makin Sulit Me</w:t>
      </w:r>
      <w:r w:rsidR="00875E0F">
        <w:rPr>
          <w:rFonts w:ascii="Times New Roman" w:hAnsi="Times New Roman" w:cs="Times New Roman"/>
          <w:sz w:val="24"/>
          <w:szCs w:val="24"/>
        </w:rPr>
        <w:t xml:space="preserve">njadi Muslim di Perancis”, </w:t>
      </w:r>
      <w:r w:rsidR="00B149D4" w:rsidRPr="00875E0F">
        <w:rPr>
          <w:rFonts w:ascii="Times New Roman" w:hAnsi="Times New Roman" w:cs="Times New Roman"/>
          <w:sz w:val="24"/>
          <w:szCs w:val="24"/>
        </w:rPr>
        <w:t>www.google.co.id/search?q=kondisi+pemain+keturunan+imigran+sepakbola+prancis&amp;noj=1&amp;biw=1024&amp;bih=497&amp;ei=sqMUV5q4DIXR0gSP3bOgDA&amp;start=10&amp;sa=N, diakses 8 Febuari 2015.</w:t>
      </w:r>
    </w:p>
    <w:p w:rsidR="008F6F38" w:rsidRPr="00875E0F" w:rsidRDefault="008F6F38" w:rsidP="00875E0F">
      <w:pPr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“Satu Pelaku Serangan di Paris Adalah Warga Prancis”, </w:t>
      </w:r>
      <w:r w:rsidRPr="008F6F38">
        <w:rPr>
          <w:rFonts w:ascii="Times New Roman" w:hAnsi="Times New Roman" w:cs="Times New Roman"/>
          <w:sz w:val="24"/>
          <w:szCs w:val="24"/>
        </w:rPr>
        <w:t>www.internasional.republika.co.id/berita/internasional/global/15/11/15/nxtyrj382-satu-pelaku-serangan-di-paris-adalah-warga-prancis</w:t>
      </w:r>
      <w:r>
        <w:rPr>
          <w:rFonts w:ascii="Times New Roman" w:hAnsi="Times New Roman" w:cs="Times New Roman"/>
          <w:sz w:val="24"/>
          <w:szCs w:val="24"/>
        </w:rPr>
        <w:t>, diakses28 Febuari 2016.</w:t>
      </w:r>
    </w:p>
    <w:p w:rsidR="00875E0F" w:rsidRPr="00875E0F" w:rsidRDefault="00875E0F" w:rsidP="00875E0F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 “Sejarah Sepak Bola dan Penge</w:t>
      </w:r>
      <w:r>
        <w:rPr>
          <w:rFonts w:ascii="Times New Roman" w:hAnsi="Times New Roman" w:cs="Times New Roman"/>
          <w:sz w:val="24"/>
          <w:szCs w:val="24"/>
        </w:rPr>
        <w:t>rtian Sepak Bola Lengkap”,</w:t>
      </w:r>
      <w:r w:rsidRPr="00875E0F">
        <w:rPr>
          <w:rFonts w:ascii="Times New Roman" w:hAnsi="Times New Roman" w:cs="Times New Roman"/>
          <w:sz w:val="24"/>
          <w:szCs w:val="24"/>
        </w:rPr>
        <w:t xml:space="preserve"> http://informasiana.com/sejarah-sepak-bola-dan-pengertian-sepak-bola-lengkap/#</w:t>
      </w:r>
      <w:bookmarkStart w:id="0" w:name="_GoBack"/>
      <w:bookmarkEnd w:id="0"/>
      <w:r w:rsidRPr="00875E0F">
        <w:rPr>
          <w:rFonts w:ascii="Times New Roman" w:hAnsi="Times New Roman" w:cs="Times New Roman"/>
          <w:sz w:val="24"/>
          <w:szCs w:val="24"/>
        </w:rPr>
        <w:t>, diakses 8 April 2016.</w:t>
      </w:r>
    </w:p>
    <w:p w:rsidR="00875E0F" w:rsidRPr="00875E0F" w:rsidRDefault="00875E0F" w:rsidP="00875E0F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 “Sepak Bola - sejarah, pemai</w:t>
      </w:r>
      <w:r>
        <w:rPr>
          <w:rFonts w:ascii="Times New Roman" w:hAnsi="Times New Roman" w:cs="Times New Roman"/>
          <w:sz w:val="24"/>
          <w:szCs w:val="24"/>
        </w:rPr>
        <w:t xml:space="preserve">n, aturan dan organisasi”, </w:t>
      </w:r>
      <w:r w:rsidRPr="00875E0F">
        <w:rPr>
          <w:rFonts w:ascii="Times New Roman" w:hAnsi="Times New Roman" w:cs="Times New Roman"/>
          <w:sz w:val="24"/>
          <w:szCs w:val="24"/>
        </w:rPr>
        <w:t>http://sepak-bolaaa.blogspot.co.id/2013/04/sepak-bola-sejarah-pemain-aturan-dan-organisasi.html, diakses 8 April 2016.</w:t>
      </w:r>
    </w:p>
    <w:p w:rsidR="00875E0F" w:rsidRPr="00875E0F" w:rsidRDefault="00875E0F" w:rsidP="00875E0F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id.m.wik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ipedia.org/wiki/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Sepak_bola_di_Perancis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75E0F" w:rsidRPr="00875E0F" w:rsidRDefault="00875E0F" w:rsidP="00875E0F">
      <w:pPr>
        <w:pStyle w:val="FootnoteText"/>
        <w:tabs>
          <w:tab w:val="left" w:pos="720"/>
          <w:tab w:val="left" w:pos="2520"/>
        </w:tabs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</w:rPr>
        <w:tab/>
      </w:r>
      <w:r w:rsidRPr="00875E0F">
        <w:rPr>
          <w:rFonts w:ascii="Times New Roman" w:hAnsi="Times New Roman" w:cs="Times New Roman"/>
          <w:sz w:val="24"/>
          <w:szCs w:val="24"/>
        </w:rPr>
        <w:tab/>
      </w:r>
    </w:p>
    <w:p w:rsidR="00875E0F" w:rsidRPr="00875E0F" w:rsidRDefault="00875E0F" w:rsidP="00875E0F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“Sepakbola di Perancis”,</w:t>
      </w:r>
      <w:r w:rsidRPr="00875E0F">
        <w:rPr>
          <w:rFonts w:ascii="Times New Roman" w:hAnsi="Times New Roman" w:cs="Times New Roman"/>
          <w:sz w:val="24"/>
          <w:szCs w:val="24"/>
        </w:rPr>
        <w:t xml:space="preserve"> id.m.wikipedia.org/wiki/Sepak_bola_di_Perancis, diakses 28 Maret 2016</w:t>
      </w:r>
      <w:r w:rsidR="00CC129E">
        <w:rPr>
          <w:rFonts w:ascii="Times New Roman" w:hAnsi="Times New Roman" w:cs="Times New Roman"/>
          <w:sz w:val="24"/>
          <w:szCs w:val="24"/>
        </w:rPr>
        <w:t>.</w:t>
      </w:r>
    </w:p>
    <w:p w:rsidR="00875E0F" w:rsidRPr="00875E0F" w:rsidRDefault="00875E0F" w:rsidP="00875E0F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>“Seputar Pengertian Sepak Bola”,</w:t>
      </w:r>
      <w:r w:rsidR="00DB7347">
        <w:rPr>
          <w:rFonts w:ascii="Times New Roman" w:hAnsi="Times New Roman" w:cs="Times New Roman"/>
          <w:sz w:val="24"/>
          <w:szCs w:val="24"/>
        </w:rPr>
        <w:t xml:space="preserve"> </w:t>
      </w:r>
      <w:r w:rsidRPr="00875E0F">
        <w:rPr>
          <w:rFonts w:ascii="Times New Roman" w:hAnsi="Times New Roman" w:cs="Times New Roman"/>
          <w:sz w:val="24"/>
          <w:szCs w:val="24"/>
        </w:rPr>
        <w:t>http://www.seputarpengertian.blogspot.co.id/2014/03/seputar-pengertian-sepak-bola.html?m=1,  diakses 18 Januari 2016</w:t>
      </w:r>
      <w:r w:rsidR="00CC129E">
        <w:rPr>
          <w:rFonts w:ascii="Times New Roman" w:hAnsi="Times New Roman" w:cs="Times New Roman"/>
          <w:sz w:val="24"/>
          <w:szCs w:val="24"/>
        </w:rPr>
        <w:t>.</w:t>
      </w:r>
    </w:p>
    <w:p w:rsidR="009A1685" w:rsidRPr="00875E0F" w:rsidRDefault="00875E0F" w:rsidP="00875E0F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r w:rsidR="00B149D4" w:rsidRPr="00875E0F">
        <w:rPr>
          <w:rFonts w:ascii="Times New Roman" w:hAnsi="Times New Roman" w:cs="Times New Roman"/>
          <w:sz w:val="24"/>
          <w:szCs w:val="24"/>
        </w:rPr>
        <w:t>“Serangan di Paris Jadi Ancaman K</w:t>
      </w:r>
      <w:r w:rsidR="00DB7347">
        <w:rPr>
          <w:rFonts w:ascii="Times New Roman" w:hAnsi="Times New Roman" w:cs="Times New Roman"/>
          <w:sz w:val="24"/>
          <w:szCs w:val="24"/>
        </w:rPr>
        <w:t>eamanan Piala Eropa 2016”, www.</w:t>
      </w:r>
      <w:r w:rsidR="00B149D4" w:rsidRPr="00875E0F">
        <w:rPr>
          <w:rFonts w:ascii="Times New Roman" w:hAnsi="Times New Roman" w:cs="Times New Roman"/>
          <w:sz w:val="24"/>
          <w:szCs w:val="24"/>
        </w:rPr>
        <w:t>sport.detik.com/sepakbola/read/2015/11/14/180456/3071260/73/serangan-di-paris-jadi-ancaman-keamanan-piala-eropa-2016, diakses 8 Febuari 2016.</w:t>
      </w:r>
    </w:p>
    <w:p w:rsidR="00875E0F" w:rsidRPr="00875E0F" w:rsidRDefault="00875E0F" w:rsidP="00875E0F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E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16</w:t>
      </w:r>
      <w:r w:rsidR="00DB7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34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B7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347">
        <w:rPr>
          <w:rFonts w:ascii="Times New Roman" w:hAnsi="Times New Roman" w:cs="Times New Roman"/>
          <w:sz w:val="24"/>
          <w:szCs w:val="24"/>
        </w:rPr>
        <w:t>Untungkan</w:t>
      </w:r>
      <w:proofErr w:type="spellEnd"/>
      <w:r w:rsidR="00DB7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347"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 w:rsidR="00DB7347">
        <w:rPr>
          <w:rFonts w:ascii="Times New Roman" w:hAnsi="Times New Roman" w:cs="Times New Roman"/>
          <w:sz w:val="24"/>
          <w:szCs w:val="24"/>
        </w:rPr>
        <w:t>”,</w:t>
      </w:r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r w:rsidR="00DB7347">
        <w:rPr>
          <w:rFonts w:ascii="Times New Roman" w:hAnsi="Times New Roman" w:cs="Times New Roman"/>
          <w:sz w:val="24"/>
          <w:szCs w:val="24"/>
          <w:lang w:val="id-ID"/>
        </w:rPr>
        <w:t>www.</w:t>
      </w:r>
      <w:r w:rsidRPr="00875E0F">
        <w:rPr>
          <w:rFonts w:ascii="Times New Roman" w:hAnsi="Times New Roman" w:cs="Times New Roman"/>
          <w:sz w:val="24"/>
          <w:szCs w:val="24"/>
        </w:rPr>
        <w:t xml:space="preserve">garudagoal.com/siklus-16-tahun-untungkan-prancis/#,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DB7347" w:rsidRDefault="00DB7347" w:rsidP="00875E0F">
      <w:pPr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875E0F" w:rsidRPr="00875E0F" w:rsidRDefault="00875E0F" w:rsidP="00875E0F">
      <w:p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lastRenderedPageBreak/>
        <w:t>“Timnas Perancis Yang Tak P</w:t>
      </w:r>
      <w:r w:rsidR="00DB7347">
        <w:rPr>
          <w:rFonts w:ascii="Times New Roman" w:hAnsi="Times New Roman" w:cs="Times New Roman"/>
          <w:sz w:val="24"/>
          <w:szCs w:val="24"/>
        </w:rPr>
        <w:t xml:space="preserve">erlu Khawatir Masa Depan”, </w:t>
      </w:r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r w:rsidR="00DB7347">
        <w:rPr>
          <w:rFonts w:ascii="Times New Roman" w:hAnsi="Times New Roman" w:cs="Times New Roman"/>
          <w:sz w:val="24"/>
          <w:szCs w:val="24"/>
        </w:rPr>
        <w:t>www.</w:t>
      </w:r>
      <w:r w:rsidRPr="00875E0F">
        <w:rPr>
          <w:rFonts w:ascii="Times New Roman" w:hAnsi="Times New Roman" w:cs="Times New Roman"/>
          <w:sz w:val="24"/>
          <w:szCs w:val="24"/>
        </w:rPr>
        <w:t>panditfootball.com/cerita/202590/timnas-prancis-yang-tak-perlu-khawatir-akan-masa-depan/, diakses 8 Febuari 2016.</w:t>
      </w:r>
    </w:p>
    <w:p w:rsidR="00B149D4" w:rsidRPr="00875E0F" w:rsidRDefault="00B149D4" w:rsidP="00B149D4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75E0F">
        <w:rPr>
          <w:rFonts w:ascii="Times New Roman" w:hAnsi="Times New Roman" w:cs="Times New Roman"/>
          <w:sz w:val="24"/>
          <w:szCs w:val="24"/>
        </w:rPr>
        <w:t xml:space="preserve">“Tim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Nas</w:t>
      </w:r>
      <w:r w:rsidR="00DB7347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="00DB7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347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="00DB7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347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="00DB7347">
        <w:rPr>
          <w:rFonts w:ascii="Times New Roman" w:hAnsi="Times New Roman" w:cs="Times New Roman"/>
          <w:sz w:val="24"/>
          <w:szCs w:val="24"/>
        </w:rPr>
        <w:t>”,</w:t>
      </w:r>
      <w:r w:rsidR="00DB73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75E0F">
        <w:rPr>
          <w:rFonts w:ascii="Times New Roman" w:hAnsi="Times New Roman" w:cs="Times New Roman"/>
          <w:sz w:val="24"/>
          <w:szCs w:val="24"/>
        </w:rPr>
        <w:t xml:space="preserve">https://id.wikipedia.org/wiki/Tim_nasional_sepak_bola_Perancis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8 28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9A1685" w:rsidRPr="00875E0F" w:rsidRDefault="009A1685" w:rsidP="00C259F8">
      <w:pPr>
        <w:pStyle w:val="FootnoteText"/>
        <w:ind w:left="993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49D4" w:rsidRPr="00875E0F" w:rsidRDefault="00B149D4" w:rsidP="00B149D4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“Tuan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Sat</w:t>
      </w:r>
      <w:r w:rsidR="00DB734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B7347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="00DB7347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="00DB7347">
        <w:rPr>
          <w:rFonts w:ascii="Times New Roman" w:hAnsi="Times New Roman" w:cs="Times New Roman"/>
          <w:sz w:val="24"/>
          <w:szCs w:val="24"/>
        </w:rPr>
        <w:t xml:space="preserve"> EURO 2016”,</w:t>
      </w:r>
      <w:r w:rsidR="00DB73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75E0F">
        <w:rPr>
          <w:rFonts w:ascii="Times New Roman" w:hAnsi="Times New Roman" w:cs="Times New Roman"/>
          <w:sz w:val="24"/>
          <w:szCs w:val="24"/>
        </w:rPr>
        <w:t xml:space="preserve">www.sportsbookqq288.com/tuan-rumah-perancis-menjadi-salah-satu-tim-unggulan-euro-2016/,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75E0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875E0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B149D4" w:rsidRDefault="00B149D4" w:rsidP="00B149D4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707F8E" w:rsidRPr="00822A1C" w:rsidRDefault="00707F8E" w:rsidP="00B149D4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251EDE" w:rsidRPr="00822A1C" w:rsidRDefault="00251EDE" w:rsidP="00822A1C">
      <w:pPr>
        <w:pStyle w:val="FootnoteText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2A1C">
        <w:rPr>
          <w:rFonts w:ascii="Times New Roman" w:hAnsi="Times New Roman" w:cs="Times New Roman"/>
          <w:b/>
          <w:sz w:val="24"/>
          <w:szCs w:val="24"/>
          <w:lang w:val="id-ID"/>
        </w:rPr>
        <w:t>Referensi Lainnya</w:t>
      </w:r>
    </w:p>
    <w:p w:rsidR="00251EDE" w:rsidRPr="00822A1C" w:rsidRDefault="00251EDE" w:rsidP="00251EDE">
      <w:pPr>
        <w:pStyle w:val="FootnoteText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51EDE" w:rsidRPr="00251EDE" w:rsidRDefault="00251EDE" w:rsidP="00822A1C">
      <w:pPr>
        <w:pStyle w:val="FootnoteText"/>
        <w:ind w:left="993" w:hanging="567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251EDE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 for Economic Co-Operation and development, </w:t>
      </w:r>
      <w:r w:rsidRPr="00251EDE">
        <w:rPr>
          <w:rFonts w:ascii="Times New Roman" w:hAnsi="Times New Roman" w:cs="Times New Roman"/>
          <w:bCs/>
          <w:i/>
          <w:sz w:val="24"/>
          <w:szCs w:val="24"/>
        </w:rPr>
        <w:t>Jobs for Immigrants (Vol. 2)</w:t>
      </w:r>
      <w:proofErr w:type="gramStart"/>
      <w:r w:rsidRPr="00251EDE">
        <w:rPr>
          <w:rFonts w:ascii="Times New Roman" w:hAnsi="Times New Roman" w:cs="Times New Roman"/>
          <w:bCs/>
          <w:i/>
          <w:sz w:val="24"/>
          <w:szCs w:val="24"/>
        </w:rPr>
        <w:t>:</w:t>
      </w:r>
      <w:proofErr w:type="spellStart"/>
      <w:r w:rsidRPr="00251EDE">
        <w:rPr>
          <w:rFonts w:ascii="Times New Roman" w:hAnsi="Times New Roman" w:cs="Times New Roman"/>
          <w:bCs/>
          <w:i/>
          <w:sz w:val="24"/>
          <w:szCs w:val="24"/>
        </w:rPr>
        <w:t>Labour</w:t>
      </w:r>
      <w:proofErr w:type="spellEnd"/>
      <w:proofErr w:type="gramEnd"/>
      <w:r w:rsidRPr="00251EDE">
        <w:rPr>
          <w:rFonts w:ascii="Times New Roman" w:hAnsi="Times New Roman" w:cs="Times New Roman"/>
          <w:bCs/>
          <w:i/>
          <w:sz w:val="24"/>
          <w:szCs w:val="24"/>
        </w:rPr>
        <w:t xml:space="preserve"> Market Integration in Belgium, France, the Netherlands and Portugal</w:t>
      </w:r>
      <w:r w:rsidRPr="0025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ED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 http://www.oecd.org/france/41708151.pdf</w:t>
      </w:r>
      <w:r w:rsidRPr="00251E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1E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D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251ED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251EDE" w:rsidRPr="00251EDE" w:rsidRDefault="00251EDE" w:rsidP="00822A1C">
      <w:pPr>
        <w:tabs>
          <w:tab w:val="left" w:pos="2364"/>
        </w:tabs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251EDE" w:rsidRPr="00CC129E" w:rsidRDefault="00251EDE" w:rsidP="00822A1C">
      <w:pPr>
        <w:pStyle w:val="FootnoteText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251EDE">
        <w:rPr>
          <w:rFonts w:ascii="Times New Roman" w:hAnsi="Times New Roman" w:cs="Times New Roman"/>
          <w:sz w:val="24"/>
          <w:szCs w:val="24"/>
        </w:rPr>
        <w:t xml:space="preserve">Leticia Delgado Godoy, </w:t>
      </w:r>
      <w:r w:rsidRPr="00251EDE">
        <w:rPr>
          <w:rFonts w:ascii="Times New Roman" w:hAnsi="Times New Roman" w:cs="Times New Roman"/>
          <w:i/>
          <w:sz w:val="24"/>
          <w:szCs w:val="24"/>
        </w:rPr>
        <w:t>Immigration in Europe: realities and policies</w:t>
      </w:r>
      <w:r w:rsidRPr="0025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ED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1E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  digital.csic.es</w:t>
      </w:r>
      <w:proofErr w:type="gramEnd"/>
      <w:r w:rsidRPr="00251E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1EDE">
        <w:rPr>
          <w:rFonts w:ascii="Times New Roman" w:hAnsi="Times New Roman" w:cs="Times New Roman"/>
          <w:sz w:val="24"/>
          <w:szCs w:val="24"/>
        </w:rPr>
        <w:t>bitstream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/10261/1540/1/dt-0218e.pdf </w:t>
      </w:r>
      <w:proofErr w:type="spellStart"/>
      <w:r w:rsidRPr="00251E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D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251ED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51EDE">
        <w:rPr>
          <w:rFonts w:ascii="Times New Roman" w:hAnsi="Times New Roman" w:cs="Times New Roman"/>
          <w:sz w:val="24"/>
          <w:szCs w:val="24"/>
        </w:rPr>
        <w:t xml:space="preserve"> 2015</w:t>
      </w:r>
      <w:r w:rsidR="00CC12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51EDE" w:rsidRPr="00251EDE" w:rsidRDefault="00251EDE" w:rsidP="00251EDE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9A1685" w:rsidRDefault="009A1685" w:rsidP="00C259F8">
      <w:pPr>
        <w:pStyle w:val="FootnoteText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1685" w:rsidRDefault="009A1685" w:rsidP="00C259F8">
      <w:pPr>
        <w:pStyle w:val="FootnoteText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1685" w:rsidRDefault="009A1685" w:rsidP="00C259F8">
      <w:pPr>
        <w:pStyle w:val="FootnoteText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1685" w:rsidRPr="00EC59FB" w:rsidRDefault="009A1685" w:rsidP="00C259F8">
      <w:pPr>
        <w:pStyle w:val="FootnoteText"/>
        <w:rPr>
          <w:rFonts w:ascii="Times New Roman" w:hAnsi="Times New Roman" w:cs="Times New Roman"/>
          <w:b/>
          <w:sz w:val="28"/>
          <w:szCs w:val="28"/>
          <w:lang w:val="id-ID"/>
        </w:rPr>
      </w:pPr>
    </w:p>
    <w:sectPr w:rsidR="009A1685" w:rsidRPr="00EC59FB" w:rsidSect="00850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E57B8"/>
    <w:multiLevelType w:val="hybridMultilevel"/>
    <w:tmpl w:val="925C3CE0"/>
    <w:lvl w:ilvl="0" w:tplc="0421000F">
      <w:start w:val="1"/>
      <w:numFmt w:val="decimal"/>
      <w:lvlText w:val="%1."/>
      <w:lvlJc w:val="left"/>
      <w:pPr>
        <w:ind w:left="2629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C259F8"/>
    <w:rsid w:val="000B2C00"/>
    <w:rsid w:val="000F2BED"/>
    <w:rsid w:val="0016701E"/>
    <w:rsid w:val="00251EDE"/>
    <w:rsid w:val="0034786B"/>
    <w:rsid w:val="00374BC1"/>
    <w:rsid w:val="003B0646"/>
    <w:rsid w:val="003D6DF6"/>
    <w:rsid w:val="004060C3"/>
    <w:rsid w:val="005D1E97"/>
    <w:rsid w:val="005D657B"/>
    <w:rsid w:val="006748AA"/>
    <w:rsid w:val="00707F8E"/>
    <w:rsid w:val="007704BC"/>
    <w:rsid w:val="007E1A9F"/>
    <w:rsid w:val="00822A1C"/>
    <w:rsid w:val="00850643"/>
    <w:rsid w:val="00875E0F"/>
    <w:rsid w:val="008F6F38"/>
    <w:rsid w:val="009A1685"/>
    <w:rsid w:val="009E67DC"/>
    <w:rsid w:val="009F0103"/>
    <w:rsid w:val="00B149D4"/>
    <w:rsid w:val="00C259F8"/>
    <w:rsid w:val="00C64CD5"/>
    <w:rsid w:val="00CC129E"/>
    <w:rsid w:val="00D17981"/>
    <w:rsid w:val="00D2564F"/>
    <w:rsid w:val="00DB5254"/>
    <w:rsid w:val="00DB7347"/>
    <w:rsid w:val="00E86BFC"/>
    <w:rsid w:val="00EC59FB"/>
    <w:rsid w:val="00F056FB"/>
    <w:rsid w:val="00FB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59F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59F8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D6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10</cp:revision>
  <dcterms:created xsi:type="dcterms:W3CDTF">2016-01-22T04:21:00Z</dcterms:created>
  <dcterms:modified xsi:type="dcterms:W3CDTF">2016-05-04T08:52:00Z</dcterms:modified>
</cp:coreProperties>
</file>