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F8" w:rsidRPr="004C60C1" w:rsidRDefault="009C42F8" w:rsidP="00F86C6D">
      <w:pPr>
        <w:spacing w:after="0" w:line="480" w:lineRule="auto"/>
        <w:jc w:val="center"/>
        <w:rPr>
          <w:rFonts w:ascii="Times New Roman" w:hAnsi="Times New Roman" w:cs="Times New Roman"/>
          <w:b/>
          <w:sz w:val="24"/>
          <w:szCs w:val="24"/>
        </w:rPr>
      </w:pPr>
      <w:r w:rsidRPr="004C60C1">
        <w:rPr>
          <w:rFonts w:ascii="Times New Roman" w:hAnsi="Times New Roman" w:cs="Times New Roman"/>
          <w:b/>
          <w:sz w:val="24"/>
          <w:szCs w:val="24"/>
        </w:rPr>
        <w:t>BAB II</w:t>
      </w:r>
    </w:p>
    <w:p w:rsidR="00C02D6D" w:rsidRDefault="009C42F8" w:rsidP="00F86C6D">
      <w:pPr>
        <w:tabs>
          <w:tab w:val="center" w:pos="4135"/>
          <w:tab w:val="left" w:pos="6030"/>
        </w:tabs>
        <w:spacing w:after="0" w:line="480" w:lineRule="auto"/>
        <w:jc w:val="center"/>
        <w:rPr>
          <w:rFonts w:ascii="Times New Roman" w:hAnsi="Times New Roman" w:cs="Times New Roman"/>
          <w:b/>
          <w:sz w:val="24"/>
          <w:szCs w:val="24"/>
        </w:rPr>
      </w:pPr>
      <w:r w:rsidRPr="004C60C1">
        <w:rPr>
          <w:rFonts w:ascii="Times New Roman" w:hAnsi="Times New Roman" w:cs="Times New Roman"/>
          <w:b/>
          <w:sz w:val="24"/>
          <w:szCs w:val="24"/>
        </w:rPr>
        <w:t>TINJAUAN PUSTAKA</w:t>
      </w:r>
    </w:p>
    <w:p w:rsidR="00F86C6D" w:rsidRDefault="00F86C6D" w:rsidP="00F86C6D">
      <w:pPr>
        <w:tabs>
          <w:tab w:val="center" w:pos="4135"/>
          <w:tab w:val="left" w:pos="6030"/>
        </w:tabs>
        <w:spacing w:after="0" w:line="240" w:lineRule="auto"/>
        <w:rPr>
          <w:rFonts w:ascii="Times New Roman" w:hAnsi="Times New Roman" w:cs="Times New Roman"/>
          <w:b/>
          <w:sz w:val="24"/>
          <w:szCs w:val="24"/>
        </w:rPr>
      </w:pPr>
    </w:p>
    <w:p w:rsidR="00F86C6D" w:rsidRDefault="00F86C6D" w:rsidP="00F86C6D">
      <w:pPr>
        <w:tabs>
          <w:tab w:val="center" w:pos="4135"/>
          <w:tab w:val="left" w:pos="6030"/>
        </w:tabs>
        <w:spacing w:after="0" w:line="240" w:lineRule="auto"/>
        <w:rPr>
          <w:rFonts w:ascii="Times New Roman" w:hAnsi="Times New Roman" w:cs="Times New Roman"/>
          <w:b/>
          <w:sz w:val="24"/>
          <w:szCs w:val="24"/>
        </w:rPr>
      </w:pPr>
    </w:p>
    <w:p w:rsidR="009C42F8" w:rsidRDefault="009C42F8" w:rsidP="00260857">
      <w:pPr>
        <w:numPr>
          <w:ilvl w:val="1"/>
          <w:numId w:val="1"/>
        </w:numPr>
        <w:tabs>
          <w:tab w:val="clear" w:pos="1004"/>
        </w:tabs>
        <w:spacing w:after="0" w:line="480" w:lineRule="auto"/>
        <w:ind w:left="709" w:hanging="709"/>
        <w:jc w:val="both"/>
        <w:rPr>
          <w:rFonts w:ascii="Times New Roman" w:eastAsia="Calibri" w:hAnsi="Times New Roman" w:cs="Times New Roman"/>
          <w:b/>
          <w:i/>
          <w:sz w:val="24"/>
          <w:szCs w:val="24"/>
        </w:rPr>
      </w:pPr>
      <w:r w:rsidRPr="00511E14">
        <w:rPr>
          <w:rFonts w:ascii="Times New Roman" w:eastAsia="Calibri" w:hAnsi="Times New Roman" w:cs="Times New Roman"/>
          <w:b/>
          <w:sz w:val="24"/>
          <w:szCs w:val="24"/>
        </w:rPr>
        <w:t xml:space="preserve">Pengertian </w:t>
      </w:r>
      <w:r w:rsidR="00AC4FE3" w:rsidRPr="00AC4FE3">
        <w:rPr>
          <w:rFonts w:ascii="Times New Roman" w:eastAsia="Calibri" w:hAnsi="Times New Roman" w:cs="Times New Roman"/>
          <w:b/>
          <w:i/>
          <w:sz w:val="24"/>
          <w:szCs w:val="24"/>
        </w:rPr>
        <w:t>Public relations</w:t>
      </w:r>
    </w:p>
    <w:p w:rsidR="00F86C6D" w:rsidRPr="00511E14" w:rsidRDefault="00F86C6D" w:rsidP="00F86C6D">
      <w:pPr>
        <w:tabs>
          <w:tab w:val="num" w:pos="1004"/>
        </w:tabs>
        <w:spacing w:after="0" w:line="240" w:lineRule="auto"/>
        <w:ind w:left="1004"/>
        <w:jc w:val="both"/>
        <w:rPr>
          <w:rFonts w:ascii="Times New Roman" w:eastAsia="Calibri" w:hAnsi="Times New Roman" w:cs="Times New Roman"/>
          <w:b/>
          <w:i/>
          <w:sz w:val="24"/>
          <w:szCs w:val="24"/>
        </w:rPr>
      </w:pPr>
    </w:p>
    <w:p w:rsidR="009C42F8" w:rsidRDefault="009C42F8" w:rsidP="009C42F8">
      <w:pPr>
        <w:spacing w:after="0" w:line="480" w:lineRule="auto"/>
        <w:ind w:firstLine="720"/>
        <w:jc w:val="both"/>
        <w:rPr>
          <w:rFonts w:ascii="Times New Roman" w:hAnsi="Times New Roman"/>
          <w:sz w:val="24"/>
          <w:szCs w:val="24"/>
        </w:rPr>
      </w:pPr>
      <w:r>
        <w:rPr>
          <w:rFonts w:ascii="Times New Roman" w:hAnsi="Times New Roman"/>
          <w:sz w:val="24"/>
          <w:szCs w:val="24"/>
        </w:rPr>
        <w:t xml:space="preserve">Istilah </w:t>
      </w:r>
      <w:r w:rsidR="00AC4FE3" w:rsidRPr="00AC4FE3">
        <w:rPr>
          <w:rFonts w:ascii="Times New Roman" w:hAnsi="Times New Roman"/>
          <w:i/>
          <w:sz w:val="24"/>
          <w:szCs w:val="24"/>
        </w:rPr>
        <w:t>Public relations</w:t>
      </w:r>
      <w:r>
        <w:rPr>
          <w:rFonts w:ascii="Times New Roman" w:hAnsi="Times New Roman"/>
          <w:sz w:val="24"/>
          <w:szCs w:val="24"/>
        </w:rPr>
        <w:t xml:space="preserve"> yang dikenal juga dengan sebutan humas (</w:t>
      </w:r>
      <w:r w:rsidR="00936207">
        <w:rPr>
          <w:rFonts w:ascii="Times New Roman" w:hAnsi="Times New Roman"/>
          <w:sz w:val="24"/>
          <w:szCs w:val="24"/>
        </w:rPr>
        <w:t xml:space="preserve"> </w:t>
      </w:r>
      <w:r>
        <w:rPr>
          <w:rFonts w:ascii="Times New Roman" w:hAnsi="Times New Roman"/>
          <w:sz w:val="24"/>
          <w:szCs w:val="24"/>
        </w:rPr>
        <w:t>Hubungan Masayarakat</w:t>
      </w:r>
      <w:r w:rsidR="00936207">
        <w:rPr>
          <w:rFonts w:ascii="Times New Roman" w:hAnsi="Times New Roman"/>
          <w:sz w:val="24"/>
          <w:szCs w:val="24"/>
        </w:rPr>
        <w:t xml:space="preserve"> </w:t>
      </w:r>
      <w:r>
        <w:rPr>
          <w:rFonts w:ascii="Times New Roman" w:hAnsi="Times New Roman"/>
          <w:sz w:val="24"/>
          <w:szCs w:val="24"/>
        </w:rPr>
        <w:t>) ini merupakan aktivitas atau kegiatan didalam suatu perusahaan/</w:t>
      </w:r>
      <w:r w:rsidR="00936207">
        <w:rPr>
          <w:rFonts w:ascii="Times New Roman" w:hAnsi="Times New Roman"/>
          <w:sz w:val="24"/>
          <w:szCs w:val="24"/>
        </w:rPr>
        <w:t xml:space="preserve"> </w:t>
      </w:r>
      <w:r>
        <w:rPr>
          <w:rFonts w:ascii="Times New Roman" w:hAnsi="Times New Roman"/>
          <w:sz w:val="24"/>
          <w:szCs w:val="24"/>
        </w:rPr>
        <w:t>instansi atau juga lembaga yang berhubungan dengan khalayak untuk mencapai suatu tujuan dan saling pengertian diantara kedua belah pihak dengan mengharapkan tidak ada pihak yang dirugikan.</w:t>
      </w:r>
    </w:p>
    <w:p w:rsidR="009C42F8" w:rsidRDefault="00AC4FE3" w:rsidP="009C42F8">
      <w:pPr>
        <w:spacing w:after="0" w:line="480" w:lineRule="auto"/>
        <w:ind w:firstLine="720"/>
        <w:jc w:val="both"/>
        <w:rPr>
          <w:rFonts w:ascii="Times New Roman" w:hAnsi="Times New Roman"/>
          <w:sz w:val="24"/>
          <w:szCs w:val="24"/>
        </w:rPr>
      </w:pPr>
      <w:r w:rsidRPr="00AC4FE3">
        <w:rPr>
          <w:rFonts w:ascii="Times New Roman" w:hAnsi="Times New Roman"/>
          <w:i/>
          <w:sz w:val="24"/>
          <w:szCs w:val="24"/>
        </w:rPr>
        <w:t>Public relations</w:t>
      </w:r>
      <w:r w:rsidR="009C42F8">
        <w:rPr>
          <w:rFonts w:ascii="Times New Roman" w:hAnsi="Times New Roman"/>
          <w:sz w:val="24"/>
          <w:szCs w:val="24"/>
        </w:rPr>
        <w:t xml:space="preserve"> merupakan gabungan dari dua kata yaitu “</w:t>
      </w:r>
      <w:r w:rsidR="009C42F8" w:rsidRPr="005779E7">
        <w:rPr>
          <w:rFonts w:ascii="Times New Roman" w:hAnsi="Times New Roman"/>
          <w:i/>
          <w:sz w:val="24"/>
          <w:szCs w:val="24"/>
        </w:rPr>
        <w:t>Public</w:t>
      </w:r>
      <w:r w:rsidR="009C42F8">
        <w:rPr>
          <w:rFonts w:ascii="Times New Roman" w:hAnsi="Times New Roman"/>
          <w:sz w:val="24"/>
          <w:szCs w:val="24"/>
        </w:rPr>
        <w:t>” dan “</w:t>
      </w:r>
      <w:r w:rsidR="009C42F8" w:rsidRPr="005779E7">
        <w:rPr>
          <w:rFonts w:ascii="Times New Roman" w:hAnsi="Times New Roman"/>
          <w:i/>
          <w:sz w:val="24"/>
          <w:szCs w:val="24"/>
        </w:rPr>
        <w:t>Relations</w:t>
      </w:r>
      <w:r w:rsidR="009C42F8">
        <w:rPr>
          <w:rFonts w:ascii="Times New Roman" w:hAnsi="Times New Roman"/>
          <w:sz w:val="24"/>
          <w:szCs w:val="24"/>
        </w:rPr>
        <w:t>”. Kata “</w:t>
      </w:r>
      <w:r w:rsidR="009C42F8" w:rsidRPr="005779E7">
        <w:rPr>
          <w:rFonts w:ascii="Times New Roman" w:hAnsi="Times New Roman"/>
          <w:i/>
          <w:sz w:val="24"/>
          <w:szCs w:val="24"/>
        </w:rPr>
        <w:t>Public</w:t>
      </w:r>
      <w:r w:rsidR="009C42F8">
        <w:rPr>
          <w:rFonts w:ascii="Times New Roman" w:hAnsi="Times New Roman"/>
          <w:sz w:val="24"/>
          <w:szCs w:val="24"/>
        </w:rPr>
        <w:t>” dalam bahasa Indonesia adalah publik yang se</w:t>
      </w:r>
      <w:r w:rsidR="00936207">
        <w:rPr>
          <w:rFonts w:ascii="Times New Roman" w:hAnsi="Times New Roman"/>
          <w:sz w:val="24"/>
          <w:szCs w:val="24"/>
        </w:rPr>
        <w:t>cara umum diartikan sebagai kelo</w:t>
      </w:r>
      <w:r w:rsidR="009C42F8">
        <w:rPr>
          <w:rFonts w:ascii="Times New Roman" w:hAnsi="Times New Roman"/>
          <w:sz w:val="24"/>
          <w:szCs w:val="24"/>
        </w:rPr>
        <w:t>mpok orang yang memiliki minat dan perhatian yang sama terhadap sesuatu hal. Sedangkan “</w:t>
      </w:r>
      <w:r w:rsidR="009C42F8" w:rsidRPr="005779E7">
        <w:rPr>
          <w:rFonts w:ascii="Times New Roman" w:hAnsi="Times New Roman"/>
          <w:i/>
          <w:sz w:val="24"/>
          <w:szCs w:val="24"/>
        </w:rPr>
        <w:t>Relations</w:t>
      </w:r>
      <w:r w:rsidR="009C42F8">
        <w:rPr>
          <w:rFonts w:ascii="Times New Roman" w:hAnsi="Times New Roman"/>
          <w:sz w:val="24"/>
          <w:szCs w:val="24"/>
        </w:rPr>
        <w:t>” dalam bahasa Indonesia ada</w:t>
      </w:r>
      <w:r w:rsidR="00936207">
        <w:rPr>
          <w:rFonts w:ascii="Times New Roman" w:hAnsi="Times New Roman"/>
          <w:sz w:val="24"/>
          <w:szCs w:val="24"/>
        </w:rPr>
        <w:t>l</w:t>
      </w:r>
      <w:r w:rsidR="009C42F8">
        <w:rPr>
          <w:rFonts w:ascii="Times New Roman" w:hAnsi="Times New Roman"/>
          <w:sz w:val="24"/>
          <w:szCs w:val="24"/>
        </w:rPr>
        <w:t xml:space="preserve">ah hubungan-hubungan (banyak </w:t>
      </w:r>
      <w:r w:rsidR="00F86C6D">
        <w:rPr>
          <w:rFonts w:ascii="Times New Roman" w:hAnsi="Times New Roman"/>
          <w:sz w:val="24"/>
          <w:szCs w:val="24"/>
        </w:rPr>
        <w:t>hubungan</w:t>
      </w:r>
      <w:r w:rsidR="009C42F8">
        <w:rPr>
          <w:rFonts w:ascii="Times New Roman" w:hAnsi="Times New Roman"/>
          <w:sz w:val="24"/>
          <w:szCs w:val="24"/>
        </w:rPr>
        <w:t>) dalam arti kegiatan “</w:t>
      </w:r>
      <w:r w:rsidRPr="00AC4FE3">
        <w:rPr>
          <w:rFonts w:ascii="Times New Roman" w:hAnsi="Times New Roman"/>
          <w:i/>
          <w:sz w:val="24"/>
          <w:szCs w:val="24"/>
        </w:rPr>
        <w:t>Public relations</w:t>
      </w:r>
      <w:r w:rsidR="009C42F8">
        <w:rPr>
          <w:rFonts w:ascii="Times New Roman" w:hAnsi="Times New Roman"/>
          <w:sz w:val="24"/>
          <w:szCs w:val="24"/>
        </w:rPr>
        <w:t>” ini melibatkan berbagai macam hubungan.</w:t>
      </w:r>
    </w:p>
    <w:p w:rsidR="00813811" w:rsidRDefault="009C42F8" w:rsidP="00936207">
      <w:pPr>
        <w:spacing w:line="480" w:lineRule="auto"/>
        <w:ind w:firstLine="720"/>
        <w:jc w:val="both"/>
        <w:rPr>
          <w:rFonts w:ascii="Times New Roman" w:hAnsi="Times New Roman"/>
          <w:sz w:val="24"/>
          <w:szCs w:val="24"/>
        </w:rPr>
      </w:pPr>
      <w:r>
        <w:rPr>
          <w:rFonts w:ascii="Times New Roman" w:hAnsi="Times New Roman"/>
          <w:sz w:val="24"/>
          <w:szCs w:val="24"/>
        </w:rPr>
        <w:t xml:space="preserve">Segala bentuk kegiatan sosial atau interaksi pasti akan dimulai dari suatu komunikasi yang didalamnya terdapat penyampaian suatu informasi, gagasan, dan sebagainya dengan tujuan agar terjadi hubungan timbal balik antara satu dengan yang lainnya. </w:t>
      </w:r>
      <w:r w:rsidR="00AC4FE3" w:rsidRPr="00AC4FE3">
        <w:rPr>
          <w:rFonts w:ascii="Times New Roman" w:hAnsi="Times New Roman"/>
          <w:i/>
          <w:sz w:val="24"/>
          <w:szCs w:val="24"/>
        </w:rPr>
        <w:t>Public relations</w:t>
      </w:r>
      <w:r>
        <w:rPr>
          <w:rFonts w:ascii="Times New Roman" w:hAnsi="Times New Roman"/>
          <w:sz w:val="24"/>
          <w:szCs w:val="24"/>
        </w:rPr>
        <w:t xml:space="preserve"> dapat dijelaskan oleh beberapaa ahli dengan definisi yang satu dengan yang lain berbeda, namun pada umumnya bertujuan kepada citra yang positif. Sikap professional juga harus dimiliki oleh seseorang </w:t>
      </w:r>
      <w:r w:rsidR="00AC4FE3" w:rsidRPr="00AC4FE3">
        <w:rPr>
          <w:rFonts w:ascii="Times New Roman" w:hAnsi="Times New Roman"/>
          <w:i/>
          <w:sz w:val="24"/>
          <w:szCs w:val="24"/>
        </w:rPr>
        <w:t>Public relations</w:t>
      </w:r>
      <w:r>
        <w:rPr>
          <w:rFonts w:ascii="Times New Roman" w:hAnsi="Times New Roman"/>
          <w:sz w:val="24"/>
          <w:szCs w:val="24"/>
        </w:rPr>
        <w:t xml:space="preserve"> dimana ia dituntut melayani khalayak dan membantu </w:t>
      </w:r>
      <w:r w:rsidR="00813811">
        <w:rPr>
          <w:rFonts w:ascii="Times New Roman" w:hAnsi="Times New Roman"/>
          <w:sz w:val="24"/>
          <w:szCs w:val="24"/>
        </w:rPr>
        <w:t>perusahaan.</w:t>
      </w:r>
    </w:p>
    <w:p w:rsidR="00813811" w:rsidRPr="00B42FD7" w:rsidRDefault="00813811" w:rsidP="00813811">
      <w:pPr>
        <w:spacing w:after="0" w:line="480" w:lineRule="auto"/>
        <w:jc w:val="both"/>
        <w:rPr>
          <w:rFonts w:ascii="Times New Roman" w:hAnsi="Times New Roman" w:cs="Times New Roman"/>
          <w:sz w:val="24"/>
          <w:szCs w:val="24"/>
        </w:rPr>
      </w:pPr>
      <w:r w:rsidRPr="00B42FD7">
        <w:rPr>
          <w:rFonts w:ascii="Times New Roman" w:hAnsi="Times New Roman" w:cs="Times New Roman"/>
          <w:sz w:val="24"/>
          <w:szCs w:val="24"/>
        </w:rPr>
        <w:lastRenderedPageBreak/>
        <w:t>instansi menyesuaikan diri serta mengatur segala bentuk kegiatan baik itu kegiatan didalam perusahaan (</w:t>
      </w:r>
      <w:r w:rsidRPr="00B42FD7">
        <w:rPr>
          <w:rFonts w:ascii="Times New Roman" w:hAnsi="Times New Roman" w:cs="Times New Roman"/>
          <w:i/>
          <w:sz w:val="24"/>
          <w:szCs w:val="24"/>
        </w:rPr>
        <w:t>intern)</w:t>
      </w:r>
      <w:r w:rsidRPr="00B42FD7">
        <w:rPr>
          <w:rFonts w:ascii="Times New Roman" w:hAnsi="Times New Roman" w:cs="Times New Roman"/>
          <w:sz w:val="24"/>
          <w:szCs w:val="24"/>
        </w:rPr>
        <w:t xml:space="preserve"> maupun kegiatan diluar perusahaan </w:t>
      </w:r>
      <w:r w:rsidRPr="00B42FD7">
        <w:rPr>
          <w:rFonts w:ascii="Times New Roman" w:hAnsi="Times New Roman" w:cs="Times New Roman"/>
          <w:i/>
          <w:sz w:val="24"/>
          <w:szCs w:val="24"/>
        </w:rPr>
        <w:t>(ekstern).</w:t>
      </w:r>
      <w:r w:rsidRPr="00B42FD7">
        <w:rPr>
          <w:rFonts w:ascii="Times New Roman" w:hAnsi="Times New Roman" w:cs="Times New Roman"/>
          <w:sz w:val="24"/>
          <w:szCs w:val="24"/>
        </w:rPr>
        <w:t xml:space="preserve"> L</w:t>
      </w:r>
      <w:r w:rsidRPr="00B42FD7">
        <w:rPr>
          <w:rFonts w:ascii="Times New Roman" w:eastAsia="Calibri" w:hAnsi="Times New Roman" w:cs="Times New Roman"/>
          <w:sz w:val="24"/>
          <w:szCs w:val="24"/>
        </w:rPr>
        <w:t xml:space="preserve">ebih lanjut untuk lebih memahami mengenai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penulis akan mengemukakan beberapa pendapat mengenai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w:t>
      </w:r>
    </w:p>
    <w:p w:rsidR="00813811" w:rsidRPr="00B42FD7" w:rsidRDefault="00813811" w:rsidP="00813811">
      <w:pPr>
        <w:spacing w:after="0"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Definisi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menurut </w:t>
      </w:r>
      <w:r w:rsidRPr="00E416D5">
        <w:rPr>
          <w:rFonts w:ascii="Times New Roman" w:hAnsi="Times New Roman" w:cs="Times New Roman"/>
          <w:b/>
          <w:i/>
          <w:sz w:val="24"/>
          <w:szCs w:val="24"/>
        </w:rPr>
        <w:t>Public relations</w:t>
      </w:r>
      <w:r w:rsidRPr="00B42FD7">
        <w:rPr>
          <w:rFonts w:ascii="Times New Roman" w:hAnsi="Times New Roman" w:cs="Times New Roman"/>
          <w:b/>
          <w:i/>
          <w:sz w:val="24"/>
          <w:szCs w:val="24"/>
        </w:rPr>
        <w:t xml:space="preserve"> News</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 xml:space="preserve">Yulianita Dasar-dasar </w:t>
      </w:r>
      <w:r w:rsidRPr="00E416D5">
        <w:rPr>
          <w:rFonts w:ascii="Times New Roman" w:hAnsi="Times New Roman" w:cs="Times New Roman"/>
          <w:b/>
          <w:i/>
          <w:sz w:val="24"/>
          <w:szCs w:val="24"/>
        </w:rPr>
        <w:t>Public relations</w:t>
      </w:r>
      <w:r w:rsidRPr="00B42FD7">
        <w:rPr>
          <w:rFonts w:ascii="Times New Roman" w:hAnsi="Times New Roman" w:cs="Times New Roman"/>
          <w:sz w:val="24"/>
          <w:szCs w:val="24"/>
        </w:rPr>
        <w:t xml:space="preserve"> adalah:</w:t>
      </w:r>
    </w:p>
    <w:p w:rsidR="00813811" w:rsidRPr="00B42FD7"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Fungsi manajemen yang menilai sikap publik, menyatakan kebijaksanaan dan prosedur dari individu atau organisasi atas dasar kepentingan publik, dan melaksanakan program kerja untuk memperoleh pengartian dan pengakuan dari publiknya. (2003:25)</w:t>
      </w:r>
    </w:p>
    <w:p w:rsidR="00813811" w:rsidRDefault="00813811" w:rsidP="00813811">
      <w:pPr>
        <w:spacing w:after="0" w:line="240" w:lineRule="auto"/>
        <w:ind w:left="1080" w:right="621"/>
        <w:jc w:val="both"/>
        <w:rPr>
          <w:rFonts w:ascii="Times New Roman" w:hAnsi="Times New Roman" w:cs="Times New Roman"/>
          <w:b/>
          <w:sz w:val="24"/>
          <w:szCs w:val="24"/>
        </w:rPr>
      </w:pPr>
    </w:p>
    <w:p w:rsidR="00813811" w:rsidRPr="00B42FD7" w:rsidRDefault="00813811" w:rsidP="00813811">
      <w:pPr>
        <w:spacing w:after="0" w:line="240" w:lineRule="auto"/>
        <w:ind w:left="1080" w:right="621"/>
        <w:jc w:val="both"/>
        <w:rPr>
          <w:rFonts w:ascii="Times New Roman" w:hAnsi="Times New Roman" w:cs="Times New Roman"/>
          <w:b/>
          <w:sz w:val="24"/>
          <w:szCs w:val="24"/>
        </w:rPr>
      </w:pPr>
    </w:p>
    <w:p w:rsidR="00813811" w:rsidRPr="00B42FD7" w:rsidRDefault="00813811" w:rsidP="00813811">
      <w:pPr>
        <w:spacing w:after="0" w:line="480" w:lineRule="auto"/>
        <w:jc w:val="both"/>
        <w:rPr>
          <w:rFonts w:ascii="Times New Roman" w:hAnsi="Times New Roman" w:cs="Times New Roman"/>
          <w:sz w:val="24"/>
          <w:szCs w:val="24"/>
        </w:rPr>
      </w:pPr>
      <w:r w:rsidRPr="00B42FD7">
        <w:rPr>
          <w:rFonts w:ascii="Times New Roman" w:hAnsi="Times New Roman" w:cs="Times New Roman"/>
          <w:b/>
          <w:sz w:val="24"/>
          <w:szCs w:val="24"/>
        </w:rPr>
        <w:tab/>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berperan sebagai moderator yang diharapkan bisa menjembatani aspirasi-aspirasi baik itu dari sikap public, perasaan public, maupun kebutuhan public, sehingga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harus memiliki gagasan atau ide yang cemerlang yang bisa diterima oleh publik maupun instansi tempat ia bekerja supaya tidak ada pihak yang dirugikan.</w:t>
      </w:r>
    </w:p>
    <w:p w:rsidR="00813811" w:rsidRPr="00B42FD7" w:rsidRDefault="00813811" w:rsidP="00813811">
      <w:pPr>
        <w:spacing w:after="0" w:line="480" w:lineRule="auto"/>
        <w:ind w:firstLine="720"/>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 xml:space="preserve">Pengertian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menurut kamus </w:t>
      </w:r>
      <w:r w:rsidRPr="00B42FD7">
        <w:rPr>
          <w:rFonts w:ascii="Times New Roman" w:eastAsia="Calibri" w:hAnsi="Times New Roman" w:cs="Times New Roman"/>
          <w:i/>
          <w:sz w:val="24"/>
          <w:szCs w:val="24"/>
        </w:rPr>
        <w:t xml:space="preserve">The British Institute of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(IPR)  adalah sebagai berikut :</w:t>
      </w:r>
    </w:p>
    <w:p w:rsidR="00813811" w:rsidRPr="00B42FD7"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eastAsia="Calibri" w:hAnsi="Times New Roman" w:cs="Times New Roman"/>
          <w:b/>
          <w:sz w:val="24"/>
          <w:szCs w:val="24"/>
        </w:rPr>
        <w:t xml:space="preserve">Praktek humas atau </w:t>
      </w:r>
      <w:r w:rsidRPr="00E416D5">
        <w:rPr>
          <w:rFonts w:ascii="Times New Roman" w:eastAsia="Calibri" w:hAnsi="Times New Roman" w:cs="Times New Roman"/>
          <w:b/>
          <w:i/>
          <w:sz w:val="24"/>
          <w:szCs w:val="24"/>
        </w:rPr>
        <w:t>Public relations</w:t>
      </w:r>
      <w:r w:rsidRPr="00B42FD7">
        <w:rPr>
          <w:rFonts w:ascii="Times New Roman" w:eastAsia="Calibri" w:hAnsi="Times New Roman" w:cs="Times New Roman"/>
          <w:b/>
          <w:sz w:val="24"/>
          <w:szCs w:val="24"/>
        </w:rPr>
        <w:t xml:space="preserve"> adalah keseluruhan upaya yang dilangsungkan secara terencana dan berkesinambungan dalam rangka menciptakan dan memelihara niat baik dan saling pengertian antara suatu organisasi dengan segenap khalayaknya. (Jefkins, 1992:8)</w:t>
      </w:r>
    </w:p>
    <w:p w:rsidR="00813811" w:rsidRPr="00B42FD7" w:rsidRDefault="00813811" w:rsidP="00813811">
      <w:pPr>
        <w:spacing w:after="0" w:line="240" w:lineRule="auto"/>
        <w:ind w:left="540" w:right="758"/>
        <w:jc w:val="both"/>
        <w:rPr>
          <w:rFonts w:ascii="Times New Roman" w:hAnsi="Times New Roman" w:cs="Times New Roman"/>
          <w:b/>
          <w:sz w:val="24"/>
          <w:szCs w:val="24"/>
        </w:rPr>
      </w:pPr>
    </w:p>
    <w:p w:rsidR="00813811" w:rsidRDefault="00813811" w:rsidP="00813811">
      <w:pPr>
        <w:tabs>
          <w:tab w:val="left" w:pos="720"/>
          <w:tab w:val="left" w:pos="1620"/>
        </w:tabs>
        <w:spacing w:after="0" w:line="480" w:lineRule="auto"/>
        <w:jc w:val="both"/>
        <w:rPr>
          <w:rFonts w:ascii="Times New Roman" w:hAnsi="Times New Roman" w:cs="Times New Roman"/>
          <w:b/>
          <w:sz w:val="24"/>
          <w:szCs w:val="24"/>
        </w:rPr>
      </w:pPr>
    </w:p>
    <w:p w:rsidR="00813811" w:rsidRPr="00B42FD7" w:rsidRDefault="00813811" w:rsidP="00813811">
      <w:pPr>
        <w:tabs>
          <w:tab w:val="left" w:pos="720"/>
          <w:tab w:val="left" w:pos="1620"/>
        </w:tabs>
        <w:spacing w:after="0" w:line="480" w:lineRule="auto"/>
        <w:jc w:val="both"/>
        <w:rPr>
          <w:rFonts w:ascii="Times New Roman" w:eastAsia="Calibri" w:hAnsi="Times New Roman" w:cs="Times New Roman"/>
          <w:sz w:val="24"/>
          <w:szCs w:val="24"/>
          <w:lang w:val="id-ID"/>
        </w:rPr>
      </w:pPr>
      <w:r w:rsidRPr="00B42FD7">
        <w:rPr>
          <w:rFonts w:ascii="Times New Roman" w:hAnsi="Times New Roman" w:cs="Times New Roman"/>
          <w:b/>
          <w:sz w:val="24"/>
          <w:szCs w:val="24"/>
        </w:rPr>
        <w:tab/>
      </w:r>
      <w:r w:rsidRPr="00B42FD7">
        <w:rPr>
          <w:rFonts w:ascii="Times New Roman" w:eastAsia="Calibri" w:hAnsi="Times New Roman" w:cs="Times New Roman"/>
          <w:b/>
          <w:sz w:val="24"/>
          <w:szCs w:val="24"/>
          <w:lang w:val="id-ID"/>
        </w:rPr>
        <w:t>Cutlif, Center &amp; Brown</w:t>
      </w:r>
      <w:r w:rsidRPr="00B42FD7">
        <w:rPr>
          <w:rFonts w:ascii="Times New Roman" w:eastAsia="Calibri" w:hAnsi="Times New Roman" w:cs="Times New Roman"/>
          <w:sz w:val="24"/>
          <w:szCs w:val="24"/>
          <w:lang w:val="id-ID"/>
        </w:rPr>
        <w:t xml:space="preserve"> yang dikutip oleh </w:t>
      </w:r>
      <w:r w:rsidRPr="00B42FD7">
        <w:rPr>
          <w:rFonts w:ascii="Times New Roman" w:eastAsia="Calibri" w:hAnsi="Times New Roman" w:cs="Times New Roman"/>
          <w:b/>
          <w:sz w:val="24"/>
          <w:szCs w:val="24"/>
          <w:lang w:val="id-ID"/>
        </w:rPr>
        <w:t>Soemirat &amp; Ardianto</w:t>
      </w:r>
      <w:r w:rsidRPr="00B42FD7">
        <w:rPr>
          <w:rFonts w:ascii="Times New Roman" w:eastAsia="Calibri" w:hAnsi="Times New Roman" w:cs="Times New Roman"/>
          <w:sz w:val="24"/>
          <w:szCs w:val="24"/>
          <w:lang w:val="id-ID"/>
        </w:rPr>
        <w:t xml:space="preserve"> dalam bukunya </w:t>
      </w:r>
      <w:r w:rsidRPr="00B42FD7">
        <w:rPr>
          <w:rFonts w:ascii="Times New Roman" w:eastAsia="Calibri" w:hAnsi="Times New Roman" w:cs="Times New Roman"/>
          <w:b/>
          <w:sz w:val="24"/>
          <w:szCs w:val="24"/>
          <w:lang w:val="id-ID"/>
        </w:rPr>
        <w:t xml:space="preserve">Dasar-dasar </w:t>
      </w:r>
      <w:r w:rsidRPr="00E416D5">
        <w:rPr>
          <w:rFonts w:ascii="Times New Roman" w:eastAsia="Calibri" w:hAnsi="Times New Roman" w:cs="Times New Roman"/>
          <w:b/>
          <w:i/>
          <w:sz w:val="24"/>
          <w:szCs w:val="24"/>
          <w:lang w:val="id-ID"/>
        </w:rPr>
        <w:t>Public relations</w:t>
      </w:r>
      <w:r w:rsidRPr="00B42FD7">
        <w:rPr>
          <w:rFonts w:ascii="Times New Roman" w:eastAsia="Calibri" w:hAnsi="Times New Roman" w:cs="Times New Roman"/>
          <w:i/>
          <w:sz w:val="24"/>
          <w:szCs w:val="24"/>
          <w:lang w:val="id-ID"/>
        </w:rPr>
        <w:t xml:space="preserve"> </w:t>
      </w:r>
      <w:r w:rsidRPr="00B42FD7">
        <w:rPr>
          <w:rFonts w:ascii="Times New Roman" w:eastAsia="Calibri" w:hAnsi="Times New Roman" w:cs="Times New Roman"/>
          <w:sz w:val="24"/>
          <w:szCs w:val="24"/>
          <w:lang w:val="id-ID"/>
        </w:rPr>
        <w:t>menyatakan :</w:t>
      </w:r>
    </w:p>
    <w:p w:rsidR="00813811" w:rsidRDefault="00813811" w:rsidP="00813811">
      <w:pPr>
        <w:tabs>
          <w:tab w:val="left" w:pos="7650"/>
        </w:tabs>
        <w:spacing w:line="240" w:lineRule="auto"/>
        <w:ind w:left="1134" w:right="567"/>
        <w:jc w:val="both"/>
        <w:rPr>
          <w:rFonts w:ascii="Times New Roman" w:eastAsia="Calibri" w:hAnsi="Times New Roman" w:cs="Times New Roman"/>
          <w:b/>
          <w:sz w:val="24"/>
          <w:szCs w:val="24"/>
        </w:rPr>
      </w:pPr>
      <w:r w:rsidRPr="00E416D5">
        <w:rPr>
          <w:rFonts w:ascii="Times New Roman" w:eastAsia="Calibri" w:hAnsi="Times New Roman" w:cs="Times New Roman"/>
          <w:b/>
          <w:i/>
          <w:sz w:val="24"/>
          <w:szCs w:val="24"/>
          <w:lang w:val="id-ID"/>
        </w:rPr>
        <w:lastRenderedPageBreak/>
        <w:t>Public relations</w:t>
      </w:r>
      <w:r w:rsidRPr="00B42FD7">
        <w:rPr>
          <w:rFonts w:ascii="Times New Roman" w:eastAsia="Calibri" w:hAnsi="Times New Roman" w:cs="Times New Roman"/>
          <w:b/>
          <w:sz w:val="24"/>
          <w:szCs w:val="24"/>
          <w:lang w:val="id-ID"/>
        </w:rPr>
        <w:t xml:space="preserve"> adalah fungsi manajemen secara khusus yang mendukung terbentuknya saling pengertian dalam komunikasi, pemahaman, penerimaan dan kerjasama antara organisasi dengan publiknya. (2004:14)</w:t>
      </w:r>
    </w:p>
    <w:p w:rsidR="00813811" w:rsidRPr="00B42FD7" w:rsidRDefault="00813811" w:rsidP="00813811">
      <w:pPr>
        <w:tabs>
          <w:tab w:val="left" w:pos="7650"/>
        </w:tabs>
        <w:spacing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ind w:right="425" w:firstLine="720"/>
        <w:jc w:val="both"/>
        <w:rPr>
          <w:rFonts w:ascii="Times New Roman" w:hAnsi="Times New Roman" w:cs="Times New Roman"/>
          <w:sz w:val="24"/>
          <w:szCs w:val="24"/>
        </w:rPr>
      </w:pPr>
      <w:r w:rsidRPr="00B42FD7">
        <w:rPr>
          <w:rFonts w:ascii="Times New Roman" w:hAnsi="Times New Roman" w:cs="Times New Roman"/>
          <w:b/>
          <w:sz w:val="24"/>
          <w:szCs w:val="24"/>
        </w:rPr>
        <w:t xml:space="preserve">Palapah dan Syamsudin, </w:t>
      </w:r>
      <w:r w:rsidRPr="00B42FD7">
        <w:rPr>
          <w:rFonts w:ascii="Times New Roman" w:hAnsi="Times New Roman" w:cs="Times New Roman"/>
          <w:sz w:val="24"/>
          <w:szCs w:val="24"/>
        </w:rPr>
        <w:t xml:space="preserve">dalam buku </w:t>
      </w:r>
      <w:r w:rsidRPr="00B42FD7">
        <w:rPr>
          <w:rFonts w:ascii="Times New Roman" w:hAnsi="Times New Roman" w:cs="Times New Roman"/>
          <w:b/>
          <w:sz w:val="24"/>
          <w:szCs w:val="24"/>
        </w:rPr>
        <w:t>Yulianita Dasar-dasar</w:t>
      </w:r>
      <w:r w:rsidRPr="00B42FD7">
        <w:rPr>
          <w:rFonts w:ascii="Times New Roman" w:hAnsi="Times New Roman" w:cs="Times New Roman"/>
          <w:sz w:val="24"/>
          <w:szCs w:val="24"/>
        </w:rPr>
        <w:t xml:space="preserve"> </w:t>
      </w:r>
      <w:r w:rsidRPr="00E416D5">
        <w:rPr>
          <w:rFonts w:ascii="Times New Roman" w:hAnsi="Times New Roman" w:cs="Times New Roman"/>
          <w:b/>
          <w:i/>
          <w:sz w:val="24"/>
          <w:szCs w:val="24"/>
        </w:rPr>
        <w:t>Public relations</w:t>
      </w:r>
      <w:r w:rsidRPr="00B42FD7">
        <w:rPr>
          <w:rFonts w:ascii="Times New Roman" w:hAnsi="Times New Roman" w:cs="Times New Roman"/>
          <w:sz w:val="24"/>
          <w:szCs w:val="24"/>
        </w:rPr>
        <w:t xml:space="preserve"> mendefinisikan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adalah :</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Suatu bentuk spesialisasi komunikasi yang bertujuan untuk memajukan saling pengertian dan bekerja sama antara semua public yang berkepentingan guna mencapai keuntungan dan kepuasan bersama. (2003:29)</w:t>
      </w:r>
    </w:p>
    <w:p w:rsidR="00813811" w:rsidRPr="00B42FD7" w:rsidRDefault="00813811" w:rsidP="00813811">
      <w:pPr>
        <w:tabs>
          <w:tab w:val="left" w:pos="990"/>
        </w:tabs>
        <w:spacing w:line="240" w:lineRule="auto"/>
        <w:ind w:left="1080" w:right="621"/>
        <w:jc w:val="both"/>
        <w:rPr>
          <w:rFonts w:ascii="Times New Roman" w:eastAsia="Calibri" w:hAnsi="Times New Roman" w:cs="Times New Roman"/>
          <w:b/>
          <w:sz w:val="24"/>
          <w:szCs w:val="24"/>
        </w:rPr>
      </w:pPr>
    </w:p>
    <w:p w:rsidR="00813811" w:rsidRPr="00B42FD7" w:rsidRDefault="00813811" w:rsidP="00813811">
      <w:pPr>
        <w:spacing w:after="0" w:line="480" w:lineRule="auto"/>
        <w:ind w:right="-9"/>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ab/>
        <w:t xml:space="preserve">Dari beberapa definisi tersebut, dapat dijelaskan bahwa definisi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i/>
          <w:sz w:val="24"/>
          <w:szCs w:val="24"/>
        </w:rPr>
        <w:t xml:space="preserve"> </w:t>
      </w:r>
      <w:r w:rsidRPr="00B42FD7">
        <w:rPr>
          <w:rFonts w:ascii="Times New Roman" w:eastAsia="Calibri" w:hAnsi="Times New Roman" w:cs="Times New Roman"/>
          <w:sz w:val="24"/>
          <w:szCs w:val="24"/>
        </w:rPr>
        <w:t xml:space="preserve">itu adalah suatu proses komunikasi, falsafah sosial manajemen ketika mengambil suatu kepentingan bagi suatu kebijaksanaan, dalam prakteknya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i/>
          <w:sz w:val="24"/>
          <w:szCs w:val="24"/>
        </w:rPr>
        <w:t xml:space="preserve"> </w:t>
      </w:r>
      <w:r w:rsidRPr="00B42FD7">
        <w:rPr>
          <w:rFonts w:ascii="Times New Roman" w:eastAsia="Calibri" w:hAnsi="Times New Roman" w:cs="Times New Roman"/>
          <w:sz w:val="24"/>
          <w:szCs w:val="24"/>
        </w:rPr>
        <w:t xml:space="preserve">itu menjalankan fungsi dari manajemen yaitu, </w:t>
      </w:r>
      <w:r w:rsidRPr="00B42FD7">
        <w:rPr>
          <w:rFonts w:ascii="Times New Roman" w:eastAsia="Calibri" w:hAnsi="Times New Roman" w:cs="Times New Roman"/>
          <w:i/>
          <w:sz w:val="24"/>
          <w:szCs w:val="24"/>
        </w:rPr>
        <w:t>Planning, Organizing, Actuating, dan Controlling</w:t>
      </w:r>
      <w:r w:rsidRPr="00B42FD7">
        <w:rPr>
          <w:rFonts w:ascii="Times New Roman" w:eastAsia="Calibri" w:hAnsi="Times New Roman" w:cs="Times New Roman"/>
          <w:sz w:val="24"/>
          <w:szCs w:val="24"/>
        </w:rPr>
        <w:t>.</w:t>
      </w:r>
    </w:p>
    <w:p w:rsidR="00813811" w:rsidRPr="00B42FD7" w:rsidRDefault="00813811" w:rsidP="00813811">
      <w:pPr>
        <w:spacing w:after="0" w:line="480" w:lineRule="auto"/>
        <w:ind w:right="-9"/>
        <w:jc w:val="both"/>
        <w:rPr>
          <w:rFonts w:ascii="Times New Roman" w:eastAsia="Calibri" w:hAnsi="Times New Roman" w:cs="Times New Roman"/>
          <w:sz w:val="24"/>
          <w:szCs w:val="24"/>
        </w:rPr>
      </w:pPr>
    </w:p>
    <w:p w:rsidR="00813811" w:rsidRPr="00B42FD7" w:rsidRDefault="00813811" w:rsidP="00813811">
      <w:pPr>
        <w:numPr>
          <w:ilvl w:val="2"/>
          <w:numId w:val="1"/>
        </w:numPr>
        <w:spacing w:after="0" w:line="480" w:lineRule="auto"/>
        <w:jc w:val="both"/>
        <w:rPr>
          <w:rFonts w:ascii="Times New Roman" w:eastAsia="Calibri" w:hAnsi="Times New Roman" w:cs="Times New Roman"/>
          <w:b/>
          <w:sz w:val="24"/>
          <w:szCs w:val="24"/>
        </w:rPr>
      </w:pPr>
      <w:r w:rsidRPr="00B42FD7">
        <w:rPr>
          <w:rFonts w:ascii="Times New Roman" w:eastAsia="Calibri" w:hAnsi="Times New Roman" w:cs="Times New Roman"/>
          <w:b/>
          <w:sz w:val="24"/>
          <w:szCs w:val="24"/>
        </w:rPr>
        <w:t xml:space="preserve">Tugas </w:t>
      </w:r>
      <w:r w:rsidRPr="00E416D5">
        <w:rPr>
          <w:rFonts w:ascii="Times New Roman" w:eastAsia="Calibri" w:hAnsi="Times New Roman" w:cs="Times New Roman"/>
          <w:b/>
          <w:i/>
          <w:sz w:val="24"/>
          <w:szCs w:val="24"/>
        </w:rPr>
        <w:t>Public relations</w:t>
      </w:r>
    </w:p>
    <w:p w:rsidR="00813811" w:rsidRPr="00B42FD7" w:rsidRDefault="00813811" w:rsidP="00813811">
      <w:pPr>
        <w:pStyle w:val="ListParagraph"/>
        <w:numPr>
          <w:ilvl w:val="0"/>
          <w:numId w:val="2"/>
        </w:numPr>
        <w:spacing w:after="0" w:line="240" w:lineRule="auto"/>
        <w:ind w:left="1582" w:right="567" w:hanging="448"/>
        <w:jc w:val="both"/>
        <w:rPr>
          <w:rFonts w:ascii="Times New Roman" w:hAnsi="Times New Roman"/>
          <w:b/>
          <w:sz w:val="24"/>
          <w:szCs w:val="24"/>
        </w:rPr>
      </w:pPr>
      <w:r w:rsidRPr="00B42FD7">
        <w:rPr>
          <w:rFonts w:ascii="Times New Roman" w:hAnsi="Times New Roman"/>
          <w:b/>
          <w:sz w:val="24"/>
          <w:szCs w:val="24"/>
        </w:rPr>
        <w:t>Menciptakan dan memelihara suatu citra yang baik dan tepat atas organisasinya, baik itu yang berkenaan dengan kebijakan, produk, jasa maupun dengan para personelnya.</w:t>
      </w:r>
    </w:p>
    <w:p w:rsidR="00813811" w:rsidRPr="00B42FD7" w:rsidRDefault="00813811" w:rsidP="00813811">
      <w:pPr>
        <w:pStyle w:val="ListParagraph"/>
        <w:numPr>
          <w:ilvl w:val="0"/>
          <w:numId w:val="2"/>
        </w:numPr>
        <w:spacing w:after="0" w:line="240" w:lineRule="auto"/>
        <w:ind w:left="1582" w:right="567" w:hanging="448"/>
        <w:jc w:val="both"/>
        <w:rPr>
          <w:rFonts w:ascii="Times New Roman" w:hAnsi="Times New Roman"/>
          <w:b/>
          <w:sz w:val="24"/>
          <w:szCs w:val="24"/>
        </w:rPr>
      </w:pPr>
      <w:r w:rsidRPr="00B42FD7">
        <w:rPr>
          <w:rFonts w:ascii="Times New Roman" w:hAnsi="Times New Roman"/>
          <w:b/>
          <w:sz w:val="24"/>
          <w:szCs w:val="24"/>
        </w:rPr>
        <w:t>Memantau pendapat umum mengenai segala sesuatu yang berkaitan dengan citra, kegiatan, reputasi maupun kepentingan-kepentingan organisasi, dan menyampaikan setiap informasi yang penting ini langsung kepada pihak manajemen atau pimpinan puncak untuk ditanggapi atau ditindak lanjuti.</w:t>
      </w:r>
    </w:p>
    <w:p w:rsidR="00813811" w:rsidRPr="00B42FD7" w:rsidRDefault="00813811" w:rsidP="00813811">
      <w:pPr>
        <w:pStyle w:val="ListParagraph"/>
        <w:numPr>
          <w:ilvl w:val="0"/>
          <w:numId w:val="2"/>
        </w:numPr>
        <w:spacing w:after="0" w:line="240" w:lineRule="auto"/>
        <w:ind w:left="1582" w:right="567" w:hanging="448"/>
        <w:jc w:val="both"/>
        <w:rPr>
          <w:rFonts w:ascii="Times New Roman" w:hAnsi="Times New Roman"/>
          <w:b/>
          <w:sz w:val="24"/>
          <w:szCs w:val="24"/>
        </w:rPr>
      </w:pPr>
      <w:r w:rsidRPr="00B42FD7">
        <w:rPr>
          <w:rFonts w:ascii="Times New Roman" w:hAnsi="Times New Roman"/>
          <w:b/>
          <w:sz w:val="24"/>
          <w:szCs w:val="24"/>
        </w:rPr>
        <w:t>Memberi nasehat atau masukan kepada pihak manajemen mengenai berbagai masalah komunikasi yang penting, berikut berbagai teknik untuk mengatasinya.</w:t>
      </w:r>
    </w:p>
    <w:p w:rsidR="00813811" w:rsidRPr="00B42FD7" w:rsidRDefault="00813811" w:rsidP="00813811">
      <w:pPr>
        <w:pStyle w:val="ListParagraph"/>
        <w:numPr>
          <w:ilvl w:val="0"/>
          <w:numId w:val="2"/>
        </w:numPr>
        <w:spacing w:after="0" w:line="240" w:lineRule="auto"/>
        <w:ind w:left="1582" w:right="567" w:hanging="448"/>
        <w:jc w:val="both"/>
        <w:rPr>
          <w:rFonts w:ascii="Times New Roman" w:hAnsi="Times New Roman"/>
          <w:b/>
          <w:sz w:val="24"/>
          <w:szCs w:val="24"/>
        </w:rPr>
      </w:pPr>
      <w:r w:rsidRPr="00B42FD7">
        <w:rPr>
          <w:rFonts w:ascii="Times New Roman" w:hAnsi="Times New Roman"/>
          <w:b/>
          <w:sz w:val="24"/>
          <w:szCs w:val="24"/>
        </w:rPr>
        <w:lastRenderedPageBreak/>
        <w:t>Menyediakan berbagai informasi kepada khalayak, perihal kebijakan organisasai, kegiatan, produk, jasa dan personalia selengkap mungkin demi menciptakan suatu pengetahuan yang maksimal dalam rangka menjangkau pengertian khalayak.</w:t>
      </w:r>
      <w:r>
        <w:rPr>
          <w:rFonts w:ascii="Times New Roman" w:hAnsi="Times New Roman"/>
          <w:b/>
          <w:sz w:val="24"/>
          <w:szCs w:val="24"/>
        </w:rPr>
        <w:t xml:space="preserve"> </w:t>
      </w:r>
      <w:r w:rsidRPr="00B42FD7">
        <w:rPr>
          <w:rFonts w:ascii="Times New Roman" w:hAnsi="Times New Roman"/>
          <w:b/>
          <w:sz w:val="24"/>
          <w:szCs w:val="24"/>
        </w:rPr>
        <w:t>(Jefkins, 1992:28)</w:t>
      </w:r>
    </w:p>
    <w:p w:rsidR="00813811" w:rsidRPr="00B42FD7" w:rsidRDefault="00813811" w:rsidP="00813811">
      <w:pPr>
        <w:tabs>
          <w:tab w:val="num" w:pos="1701"/>
        </w:tabs>
        <w:spacing w:after="0" w:line="480" w:lineRule="auto"/>
        <w:ind w:left="1418" w:right="758"/>
        <w:jc w:val="both"/>
        <w:rPr>
          <w:rFonts w:ascii="Times New Roman" w:eastAsia="Calibri" w:hAnsi="Times New Roman" w:cs="Times New Roman"/>
          <w:sz w:val="24"/>
          <w:szCs w:val="24"/>
        </w:rPr>
      </w:pPr>
    </w:p>
    <w:p w:rsidR="00813811" w:rsidRPr="00B42FD7" w:rsidRDefault="00813811" w:rsidP="00813811">
      <w:pPr>
        <w:spacing w:after="0" w:line="480" w:lineRule="auto"/>
        <w:ind w:firstLine="709"/>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 xml:space="preserve">Dengan demikian,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dalam sebuah perusahaan/instansi sangatlah penting untuk menjaga dan mengembangkan hubungan yang harmonis, meliputi hubungan internal dan eksternalnya, artinya kegiatan yang berhubungan dalam perusahaan/instansi yaitu memberi nasehat atau masukan kepada pihak manajemen mengenai berbagai masalah komunikasi yang penting, berikut berbagai teknik untuk mengatasinya. Sedangkan hubungan ke luar yaitu menyediakan berbagai informasi kepada khalayak, memantau pendapat umum mengenai segala sesuatu yang berkaitan dengan citra, kegiatan, reputasi maupun kepentingan-kepentingan organisasi, serta menciptakan dan memelihara suatu citra yang baik dan tepat atas organisasinya</w:t>
      </w:r>
    </w:p>
    <w:p w:rsidR="00813811" w:rsidRPr="00B42FD7" w:rsidRDefault="00813811" w:rsidP="00813811">
      <w:pPr>
        <w:spacing w:after="0" w:line="480" w:lineRule="auto"/>
        <w:ind w:firstLine="709"/>
        <w:jc w:val="both"/>
        <w:rPr>
          <w:rFonts w:ascii="Times New Roman" w:eastAsia="Calibri" w:hAnsi="Times New Roman" w:cs="Times New Roman"/>
          <w:sz w:val="24"/>
          <w:szCs w:val="24"/>
        </w:rPr>
      </w:pPr>
    </w:p>
    <w:p w:rsidR="00813811" w:rsidRPr="00B42FD7" w:rsidRDefault="00813811" w:rsidP="00813811">
      <w:pPr>
        <w:numPr>
          <w:ilvl w:val="2"/>
          <w:numId w:val="1"/>
        </w:numPr>
        <w:spacing w:after="0" w:line="480" w:lineRule="auto"/>
        <w:jc w:val="both"/>
        <w:rPr>
          <w:rFonts w:ascii="Times New Roman" w:eastAsia="Calibri" w:hAnsi="Times New Roman" w:cs="Times New Roman"/>
          <w:b/>
          <w:sz w:val="24"/>
          <w:szCs w:val="24"/>
        </w:rPr>
      </w:pPr>
      <w:r w:rsidRPr="00B42FD7">
        <w:rPr>
          <w:rFonts w:ascii="Times New Roman" w:eastAsia="Calibri" w:hAnsi="Times New Roman" w:cs="Times New Roman"/>
          <w:b/>
          <w:sz w:val="24"/>
          <w:szCs w:val="24"/>
        </w:rPr>
        <w:t xml:space="preserve">Fungsi </w:t>
      </w:r>
      <w:r w:rsidRPr="00E416D5">
        <w:rPr>
          <w:rFonts w:ascii="Times New Roman" w:eastAsia="Calibri" w:hAnsi="Times New Roman" w:cs="Times New Roman"/>
          <w:b/>
          <w:i/>
          <w:sz w:val="24"/>
          <w:szCs w:val="24"/>
        </w:rPr>
        <w:t>Public relations</w:t>
      </w:r>
    </w:p>
    <w:p w:rsidR="00813811" w:rsidRPr="00B42FD7" w:rsidRDefault="00813811" w:rsidP="00813811">
      <w:pPr>
        <w:spacing w:after="0" w:line="480" w:lineRule="auto"/>
        <w:ind w:firstLine="720"/>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 xml:space="preserve">Sesuai dengan peranannya sebagai jembatan atau mediator antara perusahaan dengan publiknya, dan juga mediator antara atasan dan bawahan, maka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dari suatu perusahaan mempunyai fungsi seperti yang dikatakan oleh </w:t>
      </w:r>
      <w:r w:rsidRPr="00B42FD7">
        <w:rPr>
          <w:rFonts w:ascii="Times New Roman" w:eastAsia="Calibri" w:hAnsi="Times New Roman" w:cs="Times New Roman"/>
          <w:b/>
          <w:sz w:val="24"/>
          <w:szCs w:val="24"/>
        </w:rPr>
        <w:t>Bertrand R. Canfield</w:t>
      </w:r>
      <w:r w:rsidRPr="00B42FD7">
        <w:rPr>
          <w:rFonts w:ascii="Times New Roman" w:eastAsia="Calibri" w:hAnsi="Times New Roman" w:cs="Times New Roman"/>
          <w:sz w:val="24"/>
          <w:szCs w:val="24"/>
        </w:rPr>
        <w:t xml:space="preserve"> dalam bukunya </w:t>
      </w:r>
      <w:r w:rsidRPr="00E416D5">
        <w:rPr>
          <w:rFonts w:ascii="Times New Roman" w:eastAsia="Calibri" w:hAnsi="Times New Roman" w:cs="Times New Roman"/>
          <w:b/>
          <w:i/>
          <w:sz w:val="24"/>
          <w:szCs w:val="24"/>
        </w:rPr>
        <w:t>Public relations</w:t>
      </w:r>
      <w:r w:rsidRPr="00B42FD7">
        <w:rPr>
          <w:rFonts w:ascii="Times New Roman" w:eastAsia="Calibri" w:hAnsi="Times New Roman" w:cs="Times New Roman"/>
          <w:b/>
          <w:i/>
          <w:sz w:val="24"/>
          <w:szCs w:val="24"/>
        </w:rPr>
        <w:t>, Principle and Problems</w:t>
      </w:r>
      <w:r w:rsidRPr="00B42FD7">
        <w:rPr>
          <w:rFonts w:ascii="Times New Roman" w:eastAsia="Calibri" w:hAnsi="Times New Roman" w:cs="Times New Roman"/>
          <w:b/>
          <w:sz w:val="24"/>
          <w:szCs w:val="24"/>
        </w:rPr>
        <w:t xml:space="preserve"> </w:t>
      </w:r>
      <w:r w:rsidRPr="00B42FD7">
        <w:rPr>
          <w:rFonts w:ascii="Times New Roman" w:eastAsia="Calibri" w:hAnsi="Times New Roman" w:cs="Times New Roman"/>
          <w:sz w:val="24"/>
          <w:szCs w:val="24"/>
        </w:rPr>
        <w:t xml:space="preserve">mengemukakan tiga fungsi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yaitu :</w:t>
      </w:r>
    </w:p>
    <w:p w:rsidR="00813811" w:rsidRPr="00B42FD7" w:rsidRDefault="00813811" w:rsidP="00813811">
      <w:pPr>
        <w:pStyle w:val="ListParagraph"/>
        <w:numPr>
          <w:ilvl w:val="0"/>
          <w:numId w:val="3"/>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 xml:space="preserve">Mengabdi kepada kepentingan umum </w:t>
      </w:r>
    </w:p>
    <w:p w:rsidR="00813811" w:rsidRPr="00B42FD7" w:rsidRDefault="00813811" w:rsidP="00813811">
      <w:pPr>
        <w:pStyle w:val="ListParagraph"/>
        <w:numPr>
          <w:ilvl w:val="0"/>
          <w:numId w:val="3"/>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 xml:space="preserve">Memelihara komunikasi yang baik </w:t>
      </w:r>
    </w:p>
    <w:p w:rsidR="00813811" w:rsidRPr="00B42FD7" w:rsidRDefault="00813811" w:rsidP="00813811">
      <w:pPr>
        <w:pStyle w:val="ListParagraph"/>
        <w:numPr>
          <w:ilvl w:val="0"/>
          <w:numId w:val="3"/>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Menitikberatkan moral dan tingkah laku yang baik (Effendy, 1993:137)</w:t>
      </w:r>
    </w:p>
    <w:p w:rsidR="00813811" w:rsidRPr="00B42FD7" w:rsidRDefault="00813811" w:rsidP="00813811">
      <w:pPr>
        <w:spacing w:after="0" w:line="240" w:lineRule="auto"/>
        <w:ind w:right="758"/>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lastRenderedPageBreak/>
        <w:t xml:space="preserve">Kegiatan Komunikasi merupakan ciri khas dari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yaitu komunikasi yang bersifat dua arah dengan publiknya atau khalayak sasarannya.</w:t>
      </w:r>
    </w:p>
    <w:p w:rsidR="00813811" w:rsidRPr="00B42FD7" w:rsidRDefault="00813811" w:rsidP="00813811">
      <w:pPr>
        <w:pStyle w:val="ListParagraph"/>
        <w:numPr>
          <w:ilvl w:val="2"/>
          <w:numId w:val="1"/>
        </w:numPr>
        <w:spacing w:after="0" w:line="480" w:lineRule="auto"/>
        <w:ind w:right="758"/>
        <w:jc w:val="both"/>
        <w:rPr>
          <w:rFonts w:ascii="Times New Roman" w:hAnsi="Times New Roman"/>
          <w:b/>
          <w:sz w:val="24"/>
          <w:szCs w:val="24"/>
        </w:rPr>
      </w:pPr>
      <w:r w:rsidRPr="00B42FD7">
        <w:rPr>
          <w:rFonts w:ascii="Times New Roman" w:hAnsi="Times New Roman"/>
          <w:b/>
          <w:sz w:val="24"/>
          <w:szCs w:val="24"/>
        </w:rPr>
        <w:t xml:space="preserve">Ciri-ciri </w:t>
      </w:r>
      <w:r w:rsidRPr="00E416D5">
        <w:rPr>
          <w:rFonts w:ascii="Times New Roman" w:hAnsi="Times New Roman"/>
          <w:b/>
          <w:i/>
          <w:sz w:val="24"/>
          <w:szCs w:val="24"/>
        </w:rPr>
        <w:t>Public relations</w:t>
      </w:r>
    </w:p>
    <w:p w:rsidR="00813811" w:rsidRPr="00B42FD7" w:rsidRDefault="00813811" w:rsidP="00813811">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dan </w:t>
      </w:r>
      <w:r w:rsidRPr="00B42FD7">
        <w:rPr>
          <w:rFonts w:ascii="Times New Roman" w:hAnsi="Times New Roman" w:cs="Times New Roman"/>
          <w:sz w:val="24"/>
          <w:szCs w:val="24"/>
        </w:rPr>
        <w:t xml:space="preserve">fungsi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diatas menurut </w:t>
      </w:r>
      <w:r w:rsidRPr="00B42FD7">
        <w:rPr>
          <w:rFonts w:ascii="Times New Roman" w:hAnsi="Times New Roman" w:cs="Times New Roman"/>
          <w:b/>
          <w:sz w:val="24"/>
          <w:szCs w:val="24"/>
        </w:rPr>
        <w:t>Ruslan</w:t>
      </w:r>
      <w:r w:rsidRPr="00B42FD7">
        <w:rPr>
          <w:rFonts w:ascii="Times New Roman" w:hAnsi="Times New Roman" w:cs="Times New Roman"/>
          <w:sz w:val="24"/>
          <w:szCs w:val="24"/>
        </w:rPr>
        <w:t xml:space="preserve"> dalam bukunya </w:t>
      </w:r>
      <w:r w:rsidRPr="00B42FD7">
        <w:rPr>
          <w:rFonts w:ascii="Times New Roman" w:hAnsi="Times New Roman" w:cs="Times New Roman"/>
          <w:b/>
          <w:sz w:val="24"/>
          <w:szCs w:val="24"/>
        </w:rPr>
        <w:t xml:space="preserve">Manajemen </w:t>
      </w:r>
      <w:r w:rsidRPr="00E416D5">
        <w:rPr>
          <w:rFonts w:ascii="Times New Roman" w:hAnsi="Times New Roman" w:cs="Times New Roman"/>
          <w:b/>
          <w:i/>
          <w:sz w:val="24"/>
          <w:szCs w:val="24"/>
        </w:rPr>
        <w:t>Public relations</w:t>
      </w:r>
      <w:r w:rsidRPr="00B42FD7">
        <w:rPr>
          <w:rFonts w:ascii="Times New Roman" w:hAnsi="Times New Roman" w:cs="Times New Roman"/>
          <w:b/>
          <w:sz w:val="24"/>
          <w:szCs w:val="24"/>
        </w:rPr>
        <w:t xml:space="preserve"> Dan Media Komunikasi</w:t>
      </w:r>
      <w:r w:rsidRPr="00B42FD7">
        <w:rPr>
          <w:rFonts w:ascii="Times New Roman" w:hAnsi="Times New Roman" w:cs="Times New Roman"/>
          <w:sz w:val="24"/>
          <w:szCs w:val="24"/>
        </w:rPr>
        <w:t xml:space="preserve"> dapat ditarik suatu kesimpulan bahwa </w:t>
      </w:r>
      <w:r w:rsidRPr="00E416D5">
        <w:rPr>
          <w:rFonts w:ascii="Times New Roman" w:hAnsi="Times New Roman" w:cs="Times New Roman"/>
          <w:i/>
          <w:sz w:val="24"/>
          <w:szCs w:val="24"/>
        </w:rPr>
        <w:t>Public relations</w:t>
      </w:r>
      <w:r>
        <w:rPr>
          <w:rFonts w:ascii="Times New Roman" w:hAnsi="Times New Roman" w:cs="Times New Roman"/>
          <w:sz w:val="24"/>
          <w:szCs w:val="24"/>
        </w:rPr>
        <w:t xml:space="preserve"> memiliki suatu ci</w:t>
      </w:r>
      <w:r w:rsidRPr="00B42FD7">
        <w:rPr>
          <w:rFonts w:ascii="Times New Roman" w:hAnsi="Times New Roman" w:cs="Times New Roman"/>
          <w:sz w:val="24"/>
          <w:szCs w:val="24"/>
        </w:rPr>
        <w:t xml:space="preserve">ri khas yaitu : </w:t>
      </w:r>
    </w:p>
    <w:p w:rsidR="00813811" w:rsidRPr="00B42FD7" w:rsidRDefault="00813811" w:rsidP="00813811">
      <w:pPr>
        <w:pStyle w:val="ListParagraph"/>
        <w:numPr>
          <w:ilvl w:val="0"/>
          <w:numId w:val="4"/>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Menunjukan kegiatan tertentu (</w:t>
      </w:r>
      <w:r w:rsidRPr="00B42FD7">
        <w:rPr>
          <w:rFonts w:ascii="Times New Roman" w:hAnsi="Times New Roman"/>
          <w:b/>
          <w:i/>
          <w:sz w:val="24"/>
          <w:szCs w:val="24"/>
        </w:rPr>
        <w:t>action)</w:t>
      </w:r>
    </w:p>
    <w:p w:rsidR="00813811" w:rsidRPr="00B42FD7" w:rsidRDefault="00813811" w:rsidP="00813811">
      <w:pPr>
        <w:pStyle w:val="ListParagraph"/>
        <w:numPr>
          <w:ilvl w:val="0"/>
          <w:numId w:val="4"/>
        </w:numPr>
        <w:spacing w:after="0" w:line="240" w:lineRule="auto"/>
        <w:ind w:left="1406" w:right="567" w:hanging="272"/>
        <w:jc w:val="both"/>
        <w:rPr>
          <w:rFonts w:ascii="Times New Roman" w:hAnsi="Times New Roman"/>
          <w:b/>
          <w:i/>
          <w:sz w:val="24"/>
          <w:szCs w:val="24"/>
        </w:rPr>
      </w:pPr>
      <w:r w:rsidRPr="00B42FD7">
        <w:rPr>
          <w:rFonts w:ascii="Times New Roman" w:hAnsi="Times New Roman"/>
          <w:b/>
          <w:sz w:val="24"/>
          <w:szCs w:val="24"/>
        </w:rPr>
        <w:t>Kegiatan yang jelas (</w:t>
      </w:r>
      <w:r w:rsidRPr="00B42FD7">
        <w:rPr>
          <w:rFonts w:ascii="Times New Roman" w:hAnsi="Times New Roman"/>
          <w:b/>
          <w:i/>
          <w:sz w:val="24"/>
          <w:szCs w:val="24"/>
        </w:rPr>
        <w:t>activities)</w:t>
      </w:r>
    </w:p>
    <w:p w:rsidR="00813811" w:rsidRPr="00B42FD7" w:rsidRDefault="00813811" w:rsidP="00813811">
      <w:pPr>
        <w:pStyle w:val="ListParagraph"/>
        <w:numPr>
          <w:ilvl w:val="0"/>
          <w:numId w:val="4"/>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 xml:space="preserve">Adanya perbedaan khas dengan kegiatan lain </w:t>
      </w:r>
      <w:r w:rsidRPr="00B42FD7">
        <w:rPr>
          <w:rFonts w:ascii="Times New Roman" w:hAnsi="Times New Roman"/>
          <w:b/>
          <w:i/>
          <w:sz w:val="24"/>
          <w:szCs w:val="24"/>
        </w:rPr>
        <w:t>(different</w:t>
      </w:r>
      <w:r w:rsidRPr="00B42FD7">
        <w:rPr>
          <w:rFonts w:ascii="Times New Roman" w:hAnsi="Times New Roman"/>
          <w:b/>
          <w:sz w:val="24"/>
          <w:szCs w:val="24"/>
        </w:rPr>
        <w:t>)</w:t>
      </w:r>
    </w:p>
    <w:p w:rsidR="00813811" w:rsidRPr="00B42FD7" w:rsidRDefault="00813811" w:rsidP="00813811">
      <w:pPr>
        <w:pStyle w:val="ListParagraph"/>
        <w:numPr>
          <w:ilvl w:val="0"/>
          <w:numId w:val="4"/>
        </w:numPr>
        <w:spacing w:after="0" w:line="240" w:lineRule="auto"/>
        <w:ind w:left="1406" w:right="567" w:hanging="272"/>
        <w:jc w:val="both"/>
        <w:rPr>
          <w:rFonts w:ascii="Times New Roman" w:hAnsi="Times New Roman"/>
          <w:b/>
          <w:i/>
          <w:sz w:val="24"/>
          <w:szCs w:val="24"/>
        </w:rPr>
      </w:pPr>
      <w:r w:rsidRPr="00B42FD7">
        <w:rPr>
          <w:rFonts w:ascii="Times New Roman" w:hAnsi="Times New Roman"/>
          <w:b/>
          <w:sz w:val="24"/>
          <w:szCs w:val="24"/>
        </w:rPr>
        <w:t>Terdapat suatu kepentingan tertentu (</w:t>
      </w:r>
      <w:r w:rsidRPr="00B42FD7">
        <w:rPr>
          <w:rFonts w:ascii="Times New Roman" w:hAnsi="Times New Roman"/>
          <w:b/>
          <w:i/>
          <w:sz w:val="24"/>
          <w:szCs w:val="24"/>
        </w:rPr>
        <w:t>important)</w:t>
      </w:r>
    </w:p>
    <w:p w:rsidR="00813811" w:rsidRPr="00B42FD7" w:rsidRDefault="00813811" w:rsidP="00813811">
      <w:pPr>
        <w:pStyle w:val="ListParagraph"/>
        <w:numPr>
          <w:ilvl w:val="0"/>
          <w:numId w:val="4"/>
        </w:numPr>
        <w:spacing w:after="0" w:line="240" w:lineRule="auto"/>
        <w:ind w:left="1406" w:right="567" w:hanging="272"/>
        <w:jc w:val="both"/>
        <w:rPr>
          <w:rFonts w:ascii="Times New Roman" w:hAnsi="Times New Roman"/>
          <w:b/>
          <w:i/>
          <w:sz w:val="24"/>
          <w:szCs w:val="24"/>
        </w:rPr>
      </w:pPr>
      <w:r w:rsidRPr="00B42FD7">
        <w:rPr>
          <w:rFonts w:ascii="Times New Roman" w:hAnsi="Times New Roman"/>
          <w:b/>
          <w:sz w:val="24"/>
          <w:szCs w:val="24"/>
        </w:rPr>
        <w:t xml:space="preserve">Adanya kepentingan bersama </w:t>
      </w:r>
      <w:r w:rsidRPr="00B42FD7">
        <w:rPr>
          <w:rFonts w:ascii="Times New Roman" w:hAnsi="Times New Roman"/>
          <w:b/>
          <w:i/>
          <w:sz w:val="24"/>
          <w:szCs w:val="24"/>
        </w:rPr>
        <w:t>(common interest)</w:t>
      </w:r>
    </w:p>
    <w:p w:rsidR="00813811" w:rsidRPr="00B42FD7" w:rsidRDefault="00813811" w:rsidP="00813811">
      <w:pPr>
        <w:pStyle w:val="ListParagraph"/>
        <w:numPr>
          <w:ilvl w:val="0"/>
          <w:numId w:val="4"/>
        </w:numPr>
        <w:spacing w:after="0" w:line="240" w:lineRule="auto"/>
        <w:ind w:left="1406" w:right="567" w:hanging="272"/>
        <w:jc w:val="both"/>
        <w:rPr>
          <w:rFonts w:ascii="Times New Roman" w:hAnsi="Times New Roman"/>
          <w:b/>
          <w:i/>
          <w:sz w:val="24"/>
          <w:szCs w:val="24"/>
        </w:rPr>
      </w:pPr>
      <w:r w:rsidRPr="00B42FD7">
        <w:rPr>
          <w:rFonts w:ascii="Times New Roman" w:hAnsi="Times New Roman"/>
          <w:b/>
          <w:sz w:val="24"/>
          <w:szCs w:val="24"/>
        </w:rPr>
        <w:t xml:space="preserve">Terdapat komunikasi dua arah </w:t>
      </w:r>
      <w:r w:rsidRPr="00B42FD7">
        <w:rPr>
          <w:rFonts w:ascii="Times New Roman" w:hAnsi="Times New Roman"/>
          <w:b/>
          <w:i/>
          <w:sz w:val="24"/>
          <w:szCs w:val="24"/>
        </w:rPr>
        <w:t>(reciprocal two ways traffic communication).</w:t>
      </w:r>
      <w:r>
        <w:rPr>
          <w:rFonts w:ascii="Times New Roman" w:hAnsi="Times New Roman"/>
          <w:b/>
          <w:i/>
          <w:sz w:val="24"/>
          <w:szCs w:val="24"/>
        </w:rPr>
        <w:t>( 2008:153  )</w:t>
      </w:r>
    </w:p>
    <w:p w:rsidR="00813811" w:rsidRPr="00B42FD7" w:rsidRDefault="00813811" w:rsidP="00813811">
      <w:pPr>
        <w:pStyle w:val="ListParagraph"/>
        <w:spacing w:line="240" w:lineRule="auto"/>
        <w:ind w:left="1530"/>
        <w:jc w:val="both"/>
        <w:rPr>
          <w:rFonts w:ascii="Times New Roman" w:hAnsi="Times New Roman"/>
          <w:b/>
          <w:sz w:val="24"/>
          <w:szCs w:val="24"/>
        </w:rPr>
      </w:pPr>
    </w:p>
    <w:p w:rsidR="00813811" w:rsidRPr="00B42FD7" w:rsidRDefault="00813811" w:rsidP="00813811">
      <w:pPr>
        <w:pStyle w:val="ListParagraph"/>
        <w:spacing w:line="240" w:lineRule="auto"/>
        <w:ind w:left="1530"/>
        <w:jc w:val="both"/>
        <w:rPr>
          <w:rFonts w:ascii="Times New Roman" w:hAnsi="Times New Roman"/>
          <w:b/>
          <w:i/>
          <w:sz w:val="24"/>
          <w:szCs w:val="24"/>
        </w:rPr>
      </w:pPr>
    </w:p>
    <w:p w:rsidR="00813811" w:rsidRPr="00B42FD7" w:rsidRDefault="00813811" w:rsidP="00813811">
      <w:pPr>
        <w:pStyle w:val="ListParagraph"/>
        <w:spacing w:line="240" w:lineRule="auto"/>
        <w:ind w:left="1530"/>
        <w:jc w:val="both"/>
        <w:rPr>
          <w:rFonts w:ascii="Times New Roman" w:hAnsi="Times New Roman"/>
          <w:b/>
          <w:i/>
          <w:sz w:val="24"/>
          <w:szCs w:val="24"/>
        </w:rPr>
      </w:pPr>
    </w:p>
    <w:p w:rsidR="00813811" w:rsidRPr="00B42FD7" w:rsidRDefault="00813811" w:rsidP="00813811">
      <w:pPr>
        <w:pStyle w:val="ListParagraph"/>
        <w:numPr>
          <w:ilvl w:val="2"/>
          <w:numId w:val="1"/>
        </w:numPr>
        <w:spacing w:after="0" w:line="480" w:lineRule="auto"/>
        <w:jc w:val="both"/>
        <w:rPr>
          <w:rFonts w:ascii="Times New Roman" w:hAnsi="Times New Roman"/>
          <w:b/>
          <w:sz w:val="24"/>
          <w:szCs w:val="24"/>
        </w:rPr>
      </w:pPr>
      <w:r w:rsidRPr="00B42FD7">
        <w:rPr>
          <w:rFonts w:ascii="Times New Roman" w:hAnsi="Times New Roman"/>
          <w:b/>
          <w:sz w:val="24"/>
          <w:szCs w:val="24"/>
        </w:rPr>
        <w:t xml:space="preserve">Kegiatan </w:t>
      </w:r>
      <w:r w:rsidRPr="00E416D5">
        <w:rPr>
          <w:rFonts w:ascii="Times New Roman" w:hAnsi="Times New Roman"/>
          <w:b/>
          <w:i/>
          <w:sz w:val="24"/>
          <w:szCs w:val="24"/>
        </w:rPr>
        <w:t>Public relations</w:t>
      </w:r>
      <w:r w:rsidRPr="00B42FD7">
        <w:rPr>
          <w:rFonts w:ascii="Times New Roman" w:hAnsi="Times New Roman"/>
          <w:b/>
          <w:i/>
          <w:sz w:val="24"/>
          <w:szCs w:val="24"/>
        </w:rPr>
        <w:t xml:space="preserve"> </w:t>
      </w:r>
    </w:p>
    <w:p w:rsidR="00813811" w:rsidRPr="00B42FD7" w:rsidRDefault="00813811" w:rsidP="00813811">
      <w:pPr>
        <w:spacing w:after="0" w:line="480" w:lineRule="auto"/>
        <w:ind w:right="-9" w:firstLine="720"/>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Jenis-jenis pekerjaan yang harus dilakukan oleh seorang manajer humas dan para staffnya tentu berbeda, dari suatu organisasi ke organisasi lain. Banyak hal yang pa</w:t>
      </w:r>
      <w:r>
        <w:rPr>
          <w:rFonts w:ascii="Times New Roman" w:eastAsia="Calibri" w:hAnsi="Times New Roman" w:cs="Times New Roman"/>
          <w:sz w:val="24"/>
          <w:szCs w:val="24"/>
        </w:rPr>
        <w:t>sti akan mempengaruhinya, namun</w:t>
      </w:r>
      <w:r w:rsidRPr="00B42FD7">
        <w:rPr>
          <w:rFonts w:ascii="Times New Roman" w:eastAsia="Calibri" w:hAnsi="Times New Roman" w:cs="Times New Roman"/>
          <w:sz w:val="24"/>
          <w:szCs w:val="24"/>
        </w:rPr>
        <w:t xml:space="preserve"> secara umum jenis-jenis pekerjaan </w:t>
      </w:r>
      <w:r>
        <w:rPr>
          <w:rFonts w:ascii="Times New Roman" w:eastAsia="Calibri" w:hAnsi="Times New Roman" w:cs="Times New Roman"/>
          <w:sz w:val="24"/>
          <w:szCs w:val="24"/>
        </w:rPr>
        <w:t xml:space="preserve">menurut </w:t>
      </w:r>
      <w:r w:rsidRPr="00E83762">
        <w:rPr>
          <w:rFonts w:ascii="Times New Roman" w:eastAsia="Calibri" w:hAnsi="Times New Roman" w:cs="Times New Roman"/>
          <w:b/>
          <w:sz w:val="24"/>
          <w:szCs w:val="24"/>
        </w:rPr>
        <w:t>Frank Jefkins</w:t>
      </w:r>
      <w:r>
        <w:rPr>
          <w:rFonts w:ascii="Times New Roman" w:eastAsia="Calibri" w:hAnsi="Times New Roman" w:cs="Times New Roman"/>
          <w:sz w:val="24"/>
          <w:szCs w:val="24"/>
        </w:rPr>
        <w:t xml:space="preserve"> dalam bukunya </w:t>
      </w:r>
      <w:r w:rsidRPr="00E416D5">
        <w:rPr>
          <w:rFonts w:ascii="Times New Roman" w:eastAsia="Calibri" w:hAnsi="Times New Roman" w:cs="Times New Roman"/>
          <w:b/>
          <w:i/>
          <w:sz w:val="24"/>
          <w:szCs w:val="24"/>
        </w:rPr>
        <w:t>Public relations</w:t>
      </w:r>
      <w:r>
        <w:rPr>
          <w:rFonts w:ascii="Times New Roman" w:eastAsia="Calibri" w:hAnsi="Times New Roman" w:cs="Times New Roman"/>
          <w:sz w:val="24"/>
          <w:szCs w:val="24"/>
        </w:rPr>
        <w:t xml:space="preserve"> </w:t>
      </w:r>
      <w:r w:rsidRPr="00B42FD7">
        <w:rPr>
          <w:rFonts w:ascii="Times New Roman" w:eastAsia="Calibri" w:hAnsi="Times New Roman" w:cs="Times New Roman"/>
          <w:sz w:val="24"/>
          <w:szCs w:val="24"/>
        </w:rPr>
        <w:t>itu dapat diuraikan sebagai berikut :</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Menyusun serta mendistribusikan sajian berita (</w:t>
      </w:r>
      <w:r w:rsidRPr="00B42FD7">
        <w:rPr>
          <w:rFonts w:ascii="Times New Roman" w:hAnsi="Times New Roman"/>
          <w:i/>
          <w:sz w:val="24"/>
          <w:szCs w:val="24"/>
        </w:rPr>
        <w:t>news release</w:t>
      </w:r>
      <w:r w:rsidRPr="00B42FD7">
        <w:rPr>
          <w:rFonts w:ascii="Times New Roman" w:hAnsi="Times New Roman"/>
          <w:sz w:val="24"/>
          <w:szCs w:val="24"/>
        </w:rPr>
        <w:t>), foto-foto dan berbagai artikel untuk konsumen kalangan media massa.</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Mengumpulkan serta mengorganisir segenap umpan balik dari berbagai sumber informasi mulai dari Kliping Koran, beritta dan TV serta memantau laporan dari luar.</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lastRenderedPageBreak/>
        <w:t>Mengorganisasikan konferensi pers termasuk acara resepsi dan kunjungan kalangan media massa ke organisasi atau perusahaan.</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Menjalankan fungsi sebagai media informasi bagi pihak media massa.</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Mengatur acara wawancara antara kalangan pers, radio dan televisi dengan pihak manajemen.</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Melaksanakan fungsi fotografi dan membentuk sebuah perpustakaan foto.</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Menyunting serta memproduksi majalah surat kabar internal serta mengelola berbagai bentuk komunikasi internal lainnya.</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Menyunting serta memproduksi jurnal eksternal untuk konsumsi pihak luar, misalnya untuk para distributor, para pemakai jasa perusahaan, konsumen dan sebagainya.</w:t>
      </w:r>
    </w:p>
    <w:p w:rsidR="00813811" w:rsidRPr="00B42FD7" w:rsidRDefault="00813811" w:rsidP="00813811">
      <w:pPr>
        <w:pStyle w:val="ListParagraph"/>
        <w:numPr>
          <w:ilvl w:val="7"/>
          <w:numId w:val="5"/>
        </w:numPr>
        <w:tabs>
          <w:tab w:val="clear" w:pos="5774"/>
        </w:tabs>
        <w:spacing w:after="0" w:line="480" w:lineRule="auto"/>
        <w:ind w:left="851" w:hanging="284"/>
        <w:jc w:val="both"/>
        <w:rPr>
          <w:rFonts w:ascii="Times New Roman" w:hAnsi="Times New Roman"/>
          <w:sz w:val="24"/>
          <w:szCs w:val="24"/>
        </w:rPr>
      </w:pPr>
      <w:r w:rsidRPr="00B42FD7">
        <w:rPr>
          <w:rFonts w:ascii="Times New Roman" w:hAnsi="Times New Roman"/>
          <w:sz w:val="24"/>
          <w:szCs w:val="24"/>
        </w:rPr>
        <w:t>Menulis dan membuat bahan-bahan cetak seperti lembaran informasi yang memuat tentang sejarah perusahaan laporan tahunan atas hasil kerjanya, media komunikasi antara sesame pegawai, poster yang bersifat mendidik.</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 xml:space="preserve">Mengadakan dan mengelola berbagai bentuk instrument dan audio visual seperti presentasi slide dan rekaman video, termasuk melaksanakan distribusi, penyusunan </w:t>
      </w:r>
      <w:r w:rsidRPr="00B42FD7">
        <w:rPr>
          <w:rFonts w:ascii="Times New Roman" w:hAnsi="Times New Roman"/>
          <w:i/>
          <w:sz w:val="24"/>
          <w:szCs w:val="24"/>
        </w:rPr>
        <w:t>catalog</w:t>
      </w:r>
      <w:r w:rsidRPr="00B42FD7">
        <w:rPr>
          <w:rFonts w:ascii="Times New Roman" w:hAnsi="Times New Roman"/>
          <w:sz w:val="24"/>
          <w:szCs w:val="24"/>
        </w:rPr>
        <w:t>, pameran serta pemeliharaannya.</w:t>
      </w:r>
    </w:p>
    <w:p w:rsidR="00813811" w:rsidRPr="00B42FD7" w:rsidRDefault="00813811" w:rsidP="00813811">
      <w:pPr>
        <w:pStyle w:val="ListParagraph"/>
        <w:numPr>
          <w:ilvl w:val="7"/>
          <w:numId w:val="5"/>
        </w:numPr>
        <w:tabs>
          <w:tab w:val="clear" w:pos="5774"/>
          <w:tab w:val="num" w:pos="720"/>
        </w:tabs>
        <w:spacing w:after="0" w:line="480" w:lineRule="auto"/>
        <w:ind w:left="851"/>
        <w:jc w:val="both"/>
        <w:rPr>
          <w:rFonts w:ascii="Times New Roman" w:hAnsi="Times New Roman"/>
          <w:sz w:val="24"/>
          <w:szCs w:val="24"/>
        </w:rPr>
      </w:pPr>
      <w:r w:rsidRPr="00B42FD7">
        <w:rPr>
          <w:rFonts w:ascii="Times New Roman" w:hAnsi="Times New Roman"/>
          <w:sz w:val="24"/>
          <w:szCs w:val="24"/>
        </w:rPr>
        <w:t>Memimpin dan mengatur acara pameran dan eksibisi kehumasan, termasuk juga menyediakan berbagai macam bahannya.</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lastRenderedPageBreak/>
        <w:t>Menciptakan dan memelihara berbagai bentuk identitas perusahaan dan ciri khasnya seperti logo, komposisi warna tifografi dan hiasannya, jenis kendaraan dinas, pakaian seragam para pegawai dan sebagainya.</w:t>
      </w:r>
    </w:p>
    <w:p w:rsidR="00813811" w:rsidRPr="00B42FD7" w:rsidRDefault="00813811" w:rsidP="00813811">
      <w:pPr>
        <w:pStyle w:val="ListParagraph"/>
        <w:numPr>
          <w:ilvl w:val="7"/>
          <w:numId w:val="5"/>
        </w:numPr>
        <w:tabs>
          <w:tab w:val="clear" w:pos="5774"/>
          <w:tab w:val="num" w:pos="720"/>
        </w:tabs>
        <w:spacing w:after="0" w:line="480" w:lineRule="auto"/>
        <w:ind w:left="851" w:hanging="5414"/>
        <w:jc w:val="both"/>
        <w:rPr>
          <w:rFonts w:ascii="Times New Roman" w:hAnsi="Times New Roman"/>
          <w:sz w:val="24"/>
          <w:szCs w:val="24"/>
        </w:rPr>
      </w:pPr>
      <w:r w:rsidRPr="00B42FD7">
        <w:rPr>
          <w:rFonts w:ascii="Times New Roman" w:hAnsi="Times New Roman"/>
          <w:sz w:val="24"/>
          <w:szCs w:val="24"/>
        </w:rPr>
        <w:t>Mengelola survey pendapat atau berbagai macam penelitiannya.</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Menjalin hubungan dekat dengan politisi dan birokrasi.</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Menganalisis umpan balik dan berbagai laporan tersebut, termasuk yang berhubungan dengan tingkat kemajuan pencapaian tujuan yang sudah diraih.</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Melatih segenap staff kehumasan.</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Mengerjakan tugas-tugas periklanan.</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Mengatur acara resmi, misalnya saja dalam acara peresmian suatu gedung baru, termasuk mengatur para tamu undangan media massa yang datang meliput.</w:t>
      </w:r>
    </w:p>
    <w:p w:rsidR="00813811" w:rsidRPr="00B42FD7" w:rsidRDefault="00813811" w:rsidP="00813811">
      <w:pPr>
        <w:pStyle w:val="ListParagraph"/>
        <w:numPr>
          <w:ilvl w:val="7"/>
          <w:numId w:val="5"/>
        </w:numPr>
        <w:tabs>
          <w:tab w:val="clear" w:pos="5774"/>
        </w:tabs>
        <w:spacing w:after="0" w:line="480" w:lineRule="auto"/>
        <w:ind w:left="851" w:hanging="349"/>
        <w:jc w:val="both"/>
        <w:rPr>
          <w:rFonts w:ascii="Times New Roman" w:hAnsi="Times New Roman"/>
          <w:sz w:val="24"/>
          <w:szCs w:val="24"/>
        </w:rPr>
      </w:pPr>
      <w:r w:rsidRPr="00B42FD7">
        <w:rPr>
          <w:rFonts w:ascii="Times New Roman" w:hAnsi="Times New Roman"/>
          <w:sz w:val="24"/>
          <w:szCs w:val="24"/>
        </w:rPr>
        <w:t>Aktif dalam acara pemberian penghargaan, misalnya penghargaan pemerintah atas sebuah prestasi di bidang industri.</w:t>
      </w:r>
    </w:p>
    <w:p w:rsidR="00813811" w:rsidRPr="00B42FD7" w:rsidRDefault="00813811" w:rsidP="00813811">
      <w:pPr>
        <w:pStyle w:val="ListParagraph"/>
        <w:tabs>
          <w:tab w:val="left" w:pos="5100"/>
        </w:tabs>
        <w:spacing w:after="0" w:line="480" w:lineRule="auto"/>
        <w:ind w:left="851"/>
        <w:jc w:val="both"/>
        <w:rPr>
          <w:rFonts w:ascii="Times New Roman" w:hAnsi="Times New Roman"/>
          <w:sz w:val="24"/>
          <w:szCs w:val="24"/>
        </w:rPr>
      </w:pPr>
      <w:r w:rsidRPr="00B42FD7">
        <w:rPr>
          <w:rFonts w:ascii="Times New Roman" w:hAnsi="Times New Roman"/>
          <w:sz w:val="24"/>
          <w:szCs w:val="24"/>
        </w:rPr>
        <w:t>(</w:t>
      </w:r>
      <w:r w:rsidRPr="00B42FD7">
        <w:rPr>
          <w:rFonts w:ascii="Times New Roman" w:hAnsi="Times New Roman"/>
          <w:i/>
          <w:sz w:val="24"/>
          <w:szCs w:val="24"/>
        </w:rPr>
        <w:t>1992:58-59</w:t>
      </w:r>
      <w:r w:rsidRPr="00B42FD7">
        <w:rPr>
          <w:rFonts w:ascii="Times New Roman" w:hAnsi="Times New Roman"/>
          <w:sz w:val="24"/>
          <w:szCs w:val="24"/>
        </w:rPr>
        <w:t>)</w:t>
      </w:r>
      <w:r>
        <w:rPr>
          <w:rFonts w:ascii="Times New Roman" w:hAnsi="Times New Roman"/>
          <w:sz w:val="24"/>
          <w:szCs w:val="24"/>
        </w:rPr>
        <w:tab/>
      </w:r>
    </w:p>
    <w:p w:rsidR="00813811" w:rsidRPr="00B42FD7" w:rsidRDefault="00813811" w:rsidP="00813811">
      <w:pPr>
        <w:pStyle w:val="ListParagraph"/>
        <w:spacing w:after="0" w:line="480" w:lineRule="auto"/>
        <w:ind w:left="709"/>
        <w:jc w:val="both"/>
        <w:rPr>
          <w:rFonts w:ascii="Times New Roman" w:hAnsi="Times New Roman"/>
          <w:sz w:val="24"/>
          <w:szCs w:val="24"/>
        </w:rPr>
      </w:pPr>
    </w:p>
    <w:p w:rsidR="00813811" w:rsidRDefault="00813811" w:rsidP="00813811">
      <w:pPr>
        <w:pStyle w:val="ListParagraph"/>
        <w:spacing w:after="0" w:line="480" w:lineRule="auto"/>
        <w:ind w:left="709"/>
        <w:jc w:val="both"/>
        <w:rPr>
          <w:rFonts w:ascii="Times New Roman" w:hAnsi="Times New Roman"/>
          <w:sz w:val="24"/>
          <w:szCs w:val="24"/>
        </w:rPr>
      </w:pPr>
    </w:p>
    <w:p w:rsidR="00813811" w:rsidRPr="00B42FD7" w:rsidRDefault="00813811" w:rsidP="00813811">
      <w:pPr>
        <w:pStyle w:val="ListParagraph"/>
        <w:numPr>
          <w:ilvl w:val="2"/>
          <w:numId w:val="1"/>
        </w:numPr>
        <w:spacing w:after="0" w:line="480" w:lineRule="auto"/>
        <w:jc w:val="both"/>
        <w:rPr>
          <w:rFonts w:ascii="Times New Roman" w:hAnsi="Times New Roman"/>
          <w:b/>
          <w:sz w:val="24"/>
          <w:szCs w:val="24"/>
        </w:rPr>
      </w:pPr>
      <w:r w:rsidRPr="00B42FD7">
        <w:rPr>
          <w:rFonts w:ascii="Times New Roman" w:hAnsi="Times New Roman"/>
          <w:b/>
          <w:sz w:val="24"/>
          <w:szCs w:val="24"/>
        </w:rPr>
        <w:t xml:space="preserve">Manfaat </w:t>
      </w:r>
      <w:r w:rsidRPr="00E416D5">
        <w:rPr>
          <w:rFonts w:ascii="Times New Roman" w:hAnsi="Times New Roman"/>
          <w:b/>
          <w:i/>
          <w:sz w:val="24"/>
          <w:szCs w:val="24"/>
        </w:rPr>
        <w:t>Public relations</w:t>
      </w:r>
    </w:p>
    <w:p w:rsidR="00813811" w:rsidRDefault="00813811" w:rsidP="00813811">
      <w:pPr>
        <w:spacing w:after="0" w:line="480" w:lineRule="auto"/>
        <w:ind w:firstLine="720"/>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 xml:space="preserve">Dalam bukunya </w:t>
      </w:r>
      <w:r>
        <w:rPr>
          <w:rFonts w:ascii="Times New Roman" w:eastAsia="Calibri" w:hAnsi="Times New Roman" w:cs="Times New Roman"/>
          <w:sz w:val="24"/>
          <w:szCs w:val="24"/>
        </w:rPr>
        <w:t xml:space="preserve">yang berjudul </w:t>
      </w:r>
      <w:r w:rsidRPr="00E416D5">
        <w:rPr>
          <w:rFonts w:ascii="Times New Roman" w:eastAsia="Calibri" w:hAnsi="Times New Roman" w:cs="Times New Roman"/>
          <w:b/>
          <w:i/>
          <w:sz w:val="24"/>
          <w:szCs w:val="24"/>
        </w:rPr>
        <w:t>Public relations</w:t>
      </w:r>
      <w:r w:rsidRPr="00B42FD7">
        <w:rPr>
          <w:rFonts w:ascii="Times New Roman" w:eastAsia="Calibri" w:hAnsi="Times New Roman" w:cs="Times New Roman"/>
          <w:sz w:val="24"/>
          <w:szCs w:val="24"/>
        </w:rPr>
        <w:t xml:space="preserve">, </w:t>
      </w:r>
      <w:r w:rsidRPr="00E83762">
        <w:rPr>
          <w:rFonts w:ascii="Times New Roman" w:eastAsia="Calibri" w:hAnsi="Times New Roman" w:cs="Times New Roman"/>
          <w:b/>
          <w:sz w:val="24"/>
          <w:szCs w:val="24"/>
        </w:rPr>
        <w:t>Frank Jefkins</w:t>
      </w:r>
      <w:r w:rsidRPr="00B42FD7">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(2002:61</w:t>
      </w:r>
      <w:r w:rsidRPr="00E8376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B42FD7">
        <w:rPr>
          <w:rFonts w:ascii="Times New Roman" w:eastAsia="Calibri" w:hAnsi="Times New Roman" w:cs="Times New Roman"/>
          <w:sz w:val="24"/>
          <w:szCs w:val="24"/>
        </w:rPr>
        <w:t xml:space="preserve">menyebutkan manfaat khusus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yang meliputi kegunaan PR dalam pengelolaan atau pelaksanaan, antara lain:</w:t>
      </w:r>
    </w:p>
    <w:p w:rsidR="00813811" w:rsidRPr="00B42FD7" w:rsidRDefault="00813811" w:rsidP="00813811">
      <w:pPr>
        <w:spacing w:after="0" w:line="480" w:lineRule="auto"/>
        <w:ind w:firstLine="720"/>
        <w:jc w:val="both"/>
        <w:rPr>
          <w:rFonts w:ascii="Times New Roman" w:hAnsi="Times New Roman" w:cs="Times New Roman"/>
          <w:sz w:val="24"/>
          <w:szCs w:val="24"/>
        </w:rPr>
      </w:pPr>
    </w:p>
    <w:p w:rsidR="00813811" w:rsidRPr="00B42FD7" w:rsidRDefault="00813811" w:rsidP="00813811">
      <w:pPr>
        <w:pStyle w:val="ListParagraph"/>
        <w:numPr>
          <w:ilvl w:val="0"/>
          <w:numId w:val="6"/>
        </w:numPr>
        <w:tabs>
          <w:tab w:val="clear" w:pos="720"/>
        </w:tabs>
        <w:spacing w:after="0" w:line="480" w:lineRule="auto"/>
        <w:ind w:left="851"/>
        <w:jc w:val="both"/>
        <w:rPr>
          <w:rFonts w:ascii="Times New Roman" w:hAnsi="Times New Roman"/>
          <w:sz w:val="24"/>
          <w:szCs w:val="24"/>
        </w:rPr>
      </w:pPr>
      <w:r w:rsidRPr="00B42FD7">
        <w:rPr>
          <w:rFonts w:ascii="Times New Roman" w:hAnsi="Times New Roman"/>
          <w:sz w:val="24"/>
          <w:szCs w:val="24"/>
        </w:rPr>
        <w:lastRenderedPageBreak/>
        <w:t>Manajemen krisis</w:t>
      </w:r>
    </w:p>
    <w:p w:rsidR="00813811" w:rsidRPr="00B42FD7" w:rsidRDefault="00813811" w:rsidP="00813811">
      <w:pPr>
        <w:pStyle w:val="ListParagraph"/>
        <w:spacing w:after="0" w:line="480" w:lineRule="auto"/>
        <w:ind w:left="851"/>
        <w:jc w:val="both"/>
        <w:rPr>
          <w:rFonts w:ascii="Times New Roman" w:hAnsi="Times New Roman"/>
          <w:sz w:val="24"/>
          <w:szCs w:val="24"/>
        </w:rPr>
      </w:pPr>
      <w:r w:rsidRPr="00B42FD7">
        <w:rPr>
          <w:rFonts w:ascii="Times New Roman" w:hAnsi="Times New Roman"/>
          <w:sz w:val="24"/>
          <w:szCs w:val="24"/>
        </w:rPr>
        <w:t>Tidak ada satupun perusahaan yang bebas krisis. Minimal mempunyai resiko mengalami krisis. Maka tim PR yang ada di dalam struktur perusahaan bertugas untuk menyelesaikan krisis yang terjadi dengan serangkaian persiapan dan kesiapan tersendiri.</w:t>
      </w:r>
    </w:p>
    <w:p w:rsidR="00813811" w:rsidRPr="00B42FD7" w:rsidRDefault="00813811" w:rsidP="00813811">
      <w:pPr>
        <w:pStyle w:val="ListParagraph"/>
        <w:numPr>
          <w:ilvl w:val="0"/>
          <w:numId w:val="6"/>
        </w:numPr>
        <w:tabs>
          <w:tab w:val="clear" w:pos="720"/>
        </w:tabs>
        <w:spacing w:after="0" w:line="480" w:lineRule="auto"/>
        <w:ind w:left="851"/>
        <w:jc w:val="both"/>
        <w:rPr>
          <w:rFonts w:ascii="Times New Roman" w:hAnsi="Times New Roman"/>
          <w:sz w:val="24"/>
          <w:szCs w:val="24"/>
        </w:rPr>
      </w:pPr>
      <w:r w:rsidRPr="00B42FD7">
        <w:rPr>
          <w:rFonts w:ascii="Times New Roman" w:hAnsi="Times New Roman"/>
          <w:sz w:val="24"/>
          <w:szCs w:val="24"/>
        </w:rPr>
        <w:t>Penerbitan Dekstop</w:t>
      </w:r>
    </w:p>
    <w:p w:rsidR="00813811" w:rsidRPr="00B42FD7" w:rsidRDefault="00813811" w:rsidP="00813811">
      <w:pPr>
        <w:pStyle w:val="ListParagraph"/>
        <w:spacing w:after="0" w:line="480" w:lineRule="auto"/>
        <w:ind w:left="851"/>
        <w:jc w:val="both"/>
        <w:rPr>
          <w:rFonts w:ascii="Times New Roman" w:hAnsi="Times New Roman"/>
          <w:sz w:val="24"/>
          <w:szCs w:val="24"/>
        </w:rPr>
      </w:pPr>
      <w:r w:rsidRPr="00B42FD7">
        <w:rPr>
          <w:rFonts w:ascii="Times New Roman" w:hAnsi="Times New Roman"/>
          <w:sz w:val="24"/>
          <w:szCs w:val="24"/>
        </w:rPr>
        <w:t xml:space="preserve">PR bertanggung jawab atas jurnal internal computer perusahaan. Oleh karena itu, </w:t>
      </w:r>
      <w:r>
        <w:rPr>
          <w:rFonts w:ascii="Times New Roman" w:hAnsi="Times New Roman"/>
          <w:sz w:val="24"/>
          <w:szCs w:val="24"/>
        </w:rPr>
        <w:t>PT. Indosat Kota Sukabumi</w:t>
      </w:r>
      <w:r w:rsidRPr="00B42FD7">
        <w:rPr>
          <w:rFonts w:ascii="Times New Roman" w:hAnsi="Times New Roman"/>
          <w:sz w:val="24"/>
          <w:szCs w:val="24"/>
        </w:rPr>
        <w:t xml:space="preserve"> memiliki bagian internal relations untuk mengurusi hal tersebut.</w:t>
      </w:r>
    </w:p>
    <w:p w:rsidR="00813811" w:rsidRPr="00B42FD7" w:rsidRDefault="00813811" w:rsidP="00813811">
      <w:pPr>
        <w:pStyle w:val="ListParagraph"/>
        <w:numPr>
          <w:ilvl w:val="0"/>
          <w:numId w:val="6"/>
        </w:numPr>
        <w:tabs>
          <w:tab w:val="clear" w:pos="720"/>
        </w:tabs>
        <w:spacing w:after="0" w:line="480" w:lineRule="auto"/>
        <w:ind w:left="851"/>
        <w:jc w:val="both"/>
        <w:rPr>
          <w:rFonts w:ascii="Times New Roman" w:hAnsi="Times New Roman"/>
          <w:sz w:val="24"/>
          <w:szCs w:val="24"/>
        </w:rPr>
      </w:pPr>
      <w:r w:rsidRPr="00B42FD7">
        <w:rPr>
          <w:rFonts w:ascii="Times New Roman" w:hAnsi="Times New Roman"/>
          <w:sz w:val="24"/>
          <w:szCs w:val="24"/>
        </w:rPr>
        <w:t>Identitas perusahaan</w:t>
      </w:r>
    </w:p>
    <w:p w:rsidR="00813811" w:rsidRPr="00B42FD7" w:rsidRDefault="00813811" w:rsidP="00813811">
      <w:pPr>
        <w:pStyle w:val="ListParagraph"/>
        <w:spacing w:after="0" w:line="480" w:lineRule="auto"/>
        <w:ind w:left="851"/>
        <w:jc w:val="both"/>
        <w:rPr>
          <w:rFonts w:ascii="Times New Roman" w:hAnsi="Times New Roman"/>
          <w:sz w:val="24"/>
          <w:szCs w:val="24"/>
        </w:rPr>
      </w:pPr>
      <w:r w:rsidRPr="00B42FD7">
        <w:rPr>
          <w:rFonts w:ascii="Times New Roman" w:hAnsi="Times New Roman"/>
          <w:sz w:val="24"/>
          <w:szCs w:val="24"/>
        </w:rPr>
        <w:t>Identitas perusahaan merupakan sebuah wahan komunikasi bagi segenap karyawan perusahaan, para pemilik saham, para agen atau dealer, konsumen, lembaga-lembaga keuangan, dan berbagai pihak lainnya yang mempunyai kepentingan dan kaitan dengan organisasi. Tim PR adalah bagian yang bertanggung jawab untuk menciptakan dan memelihara identitas sebuah perusahaan.</w:t>
      </w:r>
    </w:p>
    <w:p w:rsidR="00813811" w:rsidRPr="00B42FD7" w:rsidRDefault="00813811" w:rsidP="00813811">
      <w:pPr>
        <w:pStyle w:val="ListParagraph"/>
        <w:numPr>
          <w:ilvl w:val="0"/>
          <w:numId w:val="6"/>
        </w:numPr>
        <w:tabs>
          <w:tab w:val="clear" w:pos="720"/>
        </w:tabs>
        <w:spacing w:after="0" w:line="480" w:lineRule="auto"/>
        <w:ind w:left="851"/>
        <w:jc w:val="both"/>
        <w:rPr>
          <w:rFonts w:ascii="Times New Roman" w:hAnsi="Times New Roman"/>
          <w:sz w:val="24"/>
          <w:szCs w:val="24"/>
        </w:rPr>
      </w:pPr>
      <w:r w:rsidRPr="00B42FD7">
        <w:rPr>
          <w:rFonts w:ascii="Times New Roman" w:hAnsi="Times New Roman"/>
          <w:sz w:val="24"/>
          <w:szCs w:val="24"/>
        </w:rPr>
        <w:t>Hubungan parlementer</w:t>
      </w:r>
    </w:p>
    <w:p w:rsidR="00813811" w:rsidRPr="00B42FD7" w:rsidRDefault="00813811" w:rsidP="00813811">
      <w:pPr>
        <w:pStyle w:val="ListParagraph"/>
        <w:spacing w:after="0" w:line="480" w:lineRule="auto"/>
        <w:ind w:left="851"/>
        <w:jc w:val="both"/>
        <w:rPr>
          <w:rFonts w:ascii="Times New Roman" w:hAnsi="Times New Roman"/>
          <w:sz w:val="24"/>
          <w:szCs w:val="24"/>
        </w:rPr>
      </w:pPr>
      <w:r w:rsidRPr="00B42FD7">
        <w:rPr>
          <w:rFonts w:ascii="Times New Roman" w:hAnsi="Times New Roman"/>
          <w:sz w:val="24"/>
          <w:szCs w:val="24"/>
        </w:rPr>
        <w:t>PR wajib menjalin hubungan parlementer yang baik. Hubungan parlementer dalam konteks ini adalah hubungan-hubungan antara berbagai organisasi dengan pihak pemerintah, para anggota parlemen, serta para birokrat dari berbagai departemen dan instansi pemerintah. Legistator atau regulator adalah public yang sangat penting dalam keberlangsungan usaha suatu perusahaan.</w:t>
      </w:r>
    </w:p>
    <w:p w:rsidR="00813811" w:rsidRPr="00B42FD7" w:rsidRDefault="00813811" w:rsidP="00813811">
      <w:pPr>
        <w:pStyle w:val="ListParagraph"/>
        <w:numPr>
          <w:ilvl w:val="2"/>
          <w:numId w:val="1"/>
        </w:numPr>
        <w:spacing w:after="0" w:line="480" w:lineRule="auto"/>
        <w:jc w:val="both"/>
        <w:rPr>
          <w:rFonts w:ascii="Times New Roman" w:hAnsi="Times New Roman"/>
          <w:b/>
          <w:sz w:val="24"/>
          <w:szCs w:val="24"/>
        </w:rPr>
      </w:pPr>
      <w:r w:rsidRPr="00B42FD7">
        <w:rPr>
          <w:rFonts w:ascii="Times New Roman" w:hAnsi="Times New Roman"/>
          <w:b/>
          <w:sz w:val="24"/>
          <w:szCs w:val="24"/>
        </w:rPr>
        <w:lastRenderedPageBreak/>
        <w:t xml:space="preserve">Proses Kerja </w:t>
      </w:r>
      <w:r w:rsidRPr="00E416D5">
        <w:rPr>
          <w:rFonts w:ascii="Times New Roman" w:hAnsi="Times New Roman"/>
          <w:b/>
          <w:i/>
          <w:sz w:val="24"/>
          <w:szCs w:val="24"/>
        </w:rPr>
        <w:t>Public relations</w:t>
      </w:r>
    </w:p>
    <w:p w:rsidR="00813811" w:rsidRPr="00B42FD7" w:rsidRDefault="00813811" w:rsidP="00813811">
      <w:pPr>
        <w:spacing w:after="0" w:line="480" w:lineRule="auto"/>
        <w:ind w:firstLine="720"/>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 xml:space="preserve">Terdapat enam langkah model perencanaan </w:t>
      </w:r>
      <w:r w:rsidRPr="00E416D5">
        <w:rPr>
          <w:rFonts w:ascii="Times New Roman" w:eastAsia="Calibri" w:hAnsi="Times New Roman" w:cs="Times New Roman"/>
          <w:b/>
          <w:i/>
          <w:sz w:val="24"/>
          <w:szCs w:val="24"/>
        </w:rPr>
        <w:t>Public relations</w:t>
      </w:r>
      <w:r w:rsidRPr="00B42FD7">
        <w:rPr>
          <w:rFonts w:ascii="Times New Roman" w:eastAsia="Calibri" w:hAnsi="Times New Roman" w:cs="Times New Roman"/>
          <w:sz w:val="24"/>
          <w:szCs w:val="24"/>
        </w:rPr>
        <w:t xml:space="preserve"> sebagaimana diungkapkan oleh </w:t>
      </w:r>
      <w:r w:rsidRPr="00E83762">
        <w:rPr>
          <w:rFonts w:ascii="Times New Roman" w:eastAsia="Calibri" w:hAnsi="Times New Roman" w:cs="Times New Roman"/>
          <w:b/>
          <w:i/>
          <w:sz w:val="24"/>
          <w:szCs w:val="24"/>
        </w:rPr>
        <w:t>Jeffkins</w:t>
      </w:r>
      <w:r w:rsidRPr="00B42FD7">
        <w:rPr>
          <w:rFonts w:ascii="Times New Roman" w:eastAsia="Calibri" w:hAnsi="Times New Roman" w:cs="Times New Roman"/>
          <w:sz w:val="24"/>
          <w:szCs w:val="24"/>
        </w:rPr>
        <w:t xml:space="preserve"> </w:t>
      </w:r>
      <w:r w:rsidRPr="00E83762">
        <w:rPr>
          <w:rFonts w:ascii="Times New Roman" w:eastAsia="Calibri" w:hAnsi="Times New Roman" w:cs="Times New Roman"/>
          <w:b/>
          <w:sz w:val="24"/>
          <w:szCs w:val="24"/>
        </w:rPr>
        <w:t>(2003:57)</w:t>
      </w:r>
      <w:r w:rsidRPr="00B42FD7">
        <w:rPr>
          <w:rFonts w:ascii="Times New Roman" w:eastAsia="Calibri" w:hAnsi="Times New Roman" w:cs="Times New Roman"/>
          <w:sz w:val="24"/>
          <w:szCs w:val="24"/>
        </w:rPr>
        <w:t>, yaitu:</w:t>
      </w:r>
    </w:p>
    <w:p w:rsidR="00813811" w:rsidRPr="00B42FD7" w:rsidRDefault="00813811" w:rsidP="00813811">
      <w:pPr>
        <w:pStyle w:val="ListParagraph"/>
        <w:numPr>
          <w:ilvl w:val="0"/>
          <w:numId w:val="7"/>
        </w:numPr>
        <w:spacing w:after="0" w:line="480" w:lineRule="auto"/>
        <w:jc w:val="both"/>
        <w:rPr>
          <w:rFonts w:ascii="Times New Roman" w:hAnsi="Times New Roman"/>
          <w:sz w:val="24"/>
          <w:szCs w:val="24"/>
        </w:rPr>
      </w:pPr>
      <w:r w:rsidRPr="00B42FD7">
        <w:rPr>
          <w:rFonts w:ascii="Times New Roman" w:hAnsi="Times New Roman"/>
          <w:sz w:val="24"/>
          <w:szCs w:val="24"/>
        </w:rPr>
        <w:t>Pengenalan situasi yang meliputi perencanaan logis tentang situasi yang ada, proses transfer PR melalui pengenalan situasi (permusuhan, prasangka, apati, dan sikap tidak acuh), kompromi yang dilakukan, penyelidikan situasi, pengumpulan pendapat, pemecahan masalah, dan metode-metode pengenalan situasi.</w:t>
      </w:r>
    </w:p>
    <w:p w:rsidR="00813811" w:rsidRPr="00B42FD7" w:rsidRDefault="00813811" w:rsidP="00813811">
      <w:pPr>
        <w:pStyle w:val="ListParagraph"/>
        <w:numPr>
          <w:ilvl w:val="0"/>
          <w:numId w:val="7"/>
        </w:numPr>
        <w:spacing w:after="0" w:line="480" w:lineRule="auto"/>
        <w:jc w:val="both"/>
        <w:rPr>
          <w:rFonts w:ascii="Times New Roman" w:hAnsi="Times New Roman"/>
          <w:sz w:val="24"/>
          <w:szCs w:val="24"/>
        </w:rPr>
      </w:pPr>
      <w:r w:rsidRPr="00B42FD7">
        <w:rPr>
          <w:rFonts w:ascii="Times New Roman" w:hAnsi="Times New Roman"/>
          <w:sz w:val="24"/>
          <w:szCs w:val="24"/>
        </w:rPr>
        <w:t>Menetapkan tujuan yang pertama dilakukan adalah menetapkan skala prioritas yang ingin dicapai.</w:t>
      </w:r>
    </w:p>
    <w:p w:rsidR="00813811" w:rsidRPr="00B42FD7" w:rsidRDefault="00813811" w:rsidP="00813811">
      <w:pPr>
        <w:pStyle w:val="ListParagraph"/>
        <w:numPr>
          <w:ilvl w:val="0"/>
          <w:numId w:val="7"/>
        </w:numPr>
        <w:spacing w:after="0" w:line="480" w:lineRule="auto"/>
        <w:jc w:val="both"/>
        <w:rPr>
          <w:rFonts w:ascii="Times New Roman" w:hAnsi="Times New Roman"/>
          <w:sz w:val="24"/>
          <w:szCs w:val="24"/>
        </w:rPr>
      </w:pPr>
      <w:r w:rsidRPr="00B42FD7">
        <w:rPr>
          <w:rFonts w:ascii="Times New Roman" w:hAnsi="Times New Roman"/>
          <w:sz w:val="24"/>
          <w:szCs w:val="24"/>
        </w:rPr>
        <w:t>Mendefinisikan khalayak atau orang-orang yang berkomunikasi dengan organisasi baik secara internal maupun eksternal.</w:t>
      </w:r>
    </w:p>
    <w:p w:rsidR="00813811" w:rsidRPr="00B42FD7" w:rsidRDefault="00813811" w:rsidP="00813811">
      <w:pPr>
        <w:pStyle w:val="ListParagraph"/>
        <w:numPr>
          <w:ilvl w:val="0"/>
          <w:numId w:val="7"/>
        </w:numPr>
        <w:spacing w:after="0" w:line="480" w:lineRule="auto"/>
        <w:jc w:val="both"/>
        <w:rPr>
          <w:rFonts w:ascii="Times New Roman" w:hAnsi="Times New Roman"/>
          <w:sz w:val="24"/>
          <w:szCs w:val="24"/>
        </w:rPr>
      </w:pPr>
      <w:r w:rsidRPr="00B42FD7">
        <w:rPr>
          <w:rFonts w:ascii="Times New Roman" w:hAnsi="Times New Roman"/>
          <w:sz w:val="24"/>
          <w:szCs w:val="24"/>
        </w:rPr>
        <w:t>Pemilihan media dan teknik-teknik PR, dalam mengkomunikasikan setiap kegiatan yang diperlukan pemilihan media dan sasaran segmentasi media yang tepat dalam rangka mempublikasikan kegiatan kepada khalayak.</w:t>
      </w:r>
    </w:p>
    <w:p w:rsidR="00813811" w:rsidRPr="00B42FD7" w:rsidRDefault="00813811" w:rsidP="00813811">
      <w:pPr>
        <w:pStyle w:val="ListParagraph"/>
        <w:numPr>
          <w:ilvl w:val="0"/>
          <w:numId w:val="7"/>
        </w:numPr>
        <w:spacing w:after="0" w:line="480" w:lineRule="auto"/>
        <w:jc w:val="both"/>
        <w:rPr>
          <w:rFonts w:ascii="Times New Roman" w:hAnsi="Times New Roman"/>
          <w:sz w:val="24"/>
          <w:szCs w:val="24"/>
        </w:rPr>
      </w:pPr>
      <w:r w:rsidRPr="00B42FD7">
        <w:rPr>
          <w:rFonts w:ascii="Times New Roman" w:hAnsi="Times New Roman"/>
          <w:sz w:val="24"/>
          <w:szCs w:val="24"/>
        </w:rPr>
        <w:t>Perencanaan anggaran; menetapkan kegiatan-kegiatan PR yang mutlak dilakukan untuk mengantisipasi segala kemungkinan yang terjadi dalam proses pelaksanaan.</w:t>
      </w:r>
    </w:p>
    <w:p w:rsidR="00813811" w:rsidRPr="00B42FD7" w:rsidRDefault="00813811" w:rsidP="00813811">
      <w:pPr>
        <w:pStyle w:val="ListParagraph"/>
        <w:numPr>
          <w:ilvl w:val="0"/>
          <w:numId w:val="7"/>
        </w:numPr>
        <w:spacing w:after="0" w:line="480" w:lineRule="auto"/>
        <w:jc w:val="both"/>
        <w:rPr>
          <w:rFonts w:ascii="Times New Roman" w:hAnsi="Times New Roman"/>
          <w:sz w:val="24"/>
          <w:szCs w:val="24"/>
        </w:rPr>
      </w:pPr>
      <w:r w:rsidRPr="00B42FD7">
        <w:rPr>
          <w:rFonts w:ascii="Times New Roman" w:hAnsi="Times New Roman"/>
          <w:sz w:val="24"/>
          <w:szCs w:val="24"/>
        </w:rPr>
        <w:t xml:space="preserve">Pengukuran hasil; dapat dilakukan untuk mengukur tingkat keberhasilan yang telah dicapai oleh suatu program melalui berbagai macam metode evaluasi. Pada dasarnya teknik-teknik penelitian yang digunakan untuk mengenali situasi dapat juga dimanfaatkan guna </w:t>
      </w:r>
      <w:r w:rsidRPr="00B42FD7">
        <w:rPr>
          <w:rFonts w:ascii="Times New Roman" w:hAnsi="Times New Roman"/>
          <w:sz w:val="24"/>
          <w:szCs w:val="24"/>
        </w:rPr>
        <w:lastRenderedPageBreak/>
        <w:t>mengevaluasi berbagai hasil yang telah dicapai, umumnya melalui metode pengumpulan pendapat (</w:t>
      </w:r>
      <w:r w:rsidRPr="00B42FD7">
        <w:rPr>
          <w:rFonts w:ascii="Times New Roman" w:hAnsi="Times New Roman"/>
          <w:i/>
          <w:sz w:val="24"/>
          <w:szCs w:val="24"/>
        </w:rPr>
        <w:t>opinion poll</w:t>
      </w:r>
      <w:r w:rsidRPr="00B42FD7">
        <w:rPr>
          <w:rFonts w:ascii="Times New Roman" w:hAnsi="Times New Roman"/>
          <w:sz w:val="24"/>
          <w:szCs w:val="24"/>
        </w:rPr>
        <w:t>) atau uji coba (</w:t>
      </w:r>
      <w:r w:rsidRPr="00B42FD7">
        <w:rPr>
          <w:rFonts w:ascii="Times New Roman" w:hAnsi="Times New Roman"/>
          <w:i/>
          <w:sz w:val="24"/>
          <w:szCs w:val="24"/>
        </w:rPr>
        <w:t>attitude test</w:t>
      </w:r>
      <w:r w:rsidRPr="00B42FD7">
        <w:rPr>
          <w:rFonts w:ascii="Times New Roman" w:hAnsi="Times New Roman"/>
          <w:sz w:val="24"/>
          <w:szCs w:val="24"/>
        </w:rPr>
        <w:t xml:space="preserve">). Metode evaluasi hasil biasanya diterapkan pada tahapan perencanaan. Namun, bila perlu penyesuaian dapat dilakukan selama berlangsungnya proses pelaksanaan dari program </w:t>
      </w:r>
      <w:r w:rsidRPr="00E416D5">
        <w:rPr>
          <w:rFonts w:ascii="Times New Roman" w:hAnsi="Times New Roman"/>
          <w:i/>
          <w:sz w:val="24"/>
          <w:szCs w:val="24"/>
        </w:rPr>
        <w:t>Public relations</w:t>
      </w:r>
      <w:r w:rsidRPr="00B42FD7">
        <w:rPr>
          <w:rFonts w:ascii="Times New Roman" w:hAnsi="Times New Roman"/>
          <w:sz w:val="24"/>
          <w:szCs w:val="24"/>
        </w:rPr>
        <w:t xml:space="preserve"> yang bersangkutan.</w:t>
      </w:r>
    </w:p>
    <w:p w:rsidR="00813811" w:rsidRPr="00B42FD7" w:rsidRDefault="00813811" w:rsidP="00813811">
      <w:pPr>
        <w:spacing w:after="0" w:line="480" w:lineRule="auto"/>
        <w:jc w:val="both"/>
        <w:rPr>
          <w:rFonts w:ascii="Times New Roman" w:hAnsi="Times New Roman" w:cs="Times New Roman"/>
          <w:sz w:val="24"/>
          <w:szCs w:val="24"/>
        </w:rPr>
      </w:pPr>
    </w:p>
    <w:p w:rsidR="00813811" w:rsidRPr="00B42FD7" w:rsidRDefault="00813811" w:rsidP="00813811">
      <w:pPr>
        <w:pStyle w:val="ListParagraph"/>
        <w:spacing w:after="0" w:line="480" w:lineRule="auto"/>
        <w:ind w:left="0" w:firstLine="720"/>
        <w:jc w:val="both"/>
        <w:rPr>
          <w:rFonts w:ascii="Times New Roman" w:hAnsi="Times New Roman"/>
          <w:sz w:val="24"/>
          <w:szCs w:val="24"/>
        </w:rPr>
      </w:pPr>
      <w:r w:rsidRPr="00B42FD7">
        <w:rPr>
          <w:rFonts w:ascii="Times New Roman" w:hAnsi="Times New Roman"/>
          <w:sz w:val="24"/>
          <w:szCs w:val="24"/>
        </w:rPr>
        <w:t xml:space="preserve">Sedangkan, menurut </w:t>
      </w:r>
      <w:r w:rsidRPr="00B42FD7">
        <w:rPr>
          <w:rFonts w:ascii="Times New Roman" w:hAnsi="Times New Roman"/>
          <w:b/>
          <w:sz w:val="24"/>
          <w:szCs w:val="24"/>
        </w:rPr>
        <w:t>Cultip and Center</w:t>
      </w:r>
      <w:r w:rsidRPr="00B42FD7">
        <w:rPr>
          <w:rFonts w:ascii="Times New Roman" w:hAnsi="Times New Roman"/>
          <w:sz w:val="24"/>
          <w:szCs w:val="24"/>
        </w:rPr>
        <w:t xml:space="preserve">, proses kerja </w:t>
      </w:r>
      <w:r w:rsidRPr="00E416D5">
        <w:rPr>
          <w:rFonts w:ascii="Times New Roman" w:hAnsi="Times New Roman"/>
          <w:i/>
          <w:sz w:val="24"/>
          <w:szCs w:val="24"/>
        </w:rPr>
        <w:t>Public relations</w:t>
      </w:r>
      <w:r w:rsidRPr="00B42FD7">
        <w:rPr>
          <w:rFonts w:ascii="Times New Roman" w:hAnsi="Times New Roman"/>
          <w:sz w:val="24"/>
          <w:szCs w:val="24"/>
        </w:rPr>
        <w:t xml:space="preserve"> meliputi.</w:t>
      </w:r>
    </w:p>
    <w:p w:rsidR="00813811" w:rsidRPr="00B42FD7" w:rsidRDefault="00813811" w:rsidP="00813811">
      <w:pPr>
        <w:pStyle w:val="ListParagraph"/>
        <w:numPr>
          <w:ilvl w:val="0"/>
          <w:numId w:val="8"/>
        </w:numPr>
        <w:spacing w:after="0" w:line="480" w:lineRule="auto"/>
        <w:jc w:val="both"/>
        <w:rPr>
          <w:rFonts w:ascii="Times New Roman" w:hAnsi="Times New Roman"/>
          <w:i/>
          <w:sz w:val="24"/>
          <w:szCs w:val="24"/>
        </w:rPr>
      </w:pPr>
      <w:r w:rsidRPr="00B42FD7">
        <w:rPr>
          <w:rFonts w:ascii="Times New Roman" w:hAnsi="Times New Roman"/>
          <w:i/>
          <w:sz w:val="24"/>
          <w:szCs w:val="24"/>
        </w:rPr>
        <w:t>Fact Finding</w:t>
      </w:r>
    </w:p>
    <w:p w:rsidR="00813811" w:rsidRPr="00B42FD7" w:rsidRDefault="00813811" w:rsidP="00813811">
      <w:pPr>
        <w:spacing w:after="0" w:line="480" w:lineRule="auto"/>
        <w:ind w:left="1080" w:firstLine="360"/>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Mendefinisikan permasalahan yang dilakukan melalui penelitian dengan menganalisa situasi berupa pemahaman, opini, sikap dan perilaku public terhadap lembaga.</w:t>
      </w:r>
    </w:p>
    <w:p w:rsidR="00813811" w:rsidRPr="00B42FD7" w:rsidRDefault="00813811" w:rsidP="00813811">
      <w:pPr>
        <w:pStyle w:val="ListParagraph"/>
        <w:numPr>
          <w:ilvl w:val="0"/>
          <w:numId w:val="8"/>
        </w:numPr>
        <w:spacing w:after="0" w:line="480" w:lineRule="auto"/>
        <w:jc w:val="both"/>
        <w:rPr>
          <w:rFonts w:ascii="Times New Roman" w:hAnsi="Times New Roman"/>
          <w:i/>
          <w:sz w:val="24"/>
          <w:szCs w:val="24"/>
        </w:rPr>
      </w:pPr>
      <w:r w:rsidRPr="00B42FD7">
        <w:rPr>
          <w:rFonts w:ascii="Times New Roman" w:hAnsi="Times New Roman"/>
          <w:i/>
          <w:sz w:val="24"/>
          <w:szCs w:val="24"/>
        </w:rPr>
        <w:t>Planning</w:t>
      </w:r>
    </w:p>
    <w:p w:rsidR="00813811" w:rsidRPr="00B42FD7" w:rsidRDefault="00813811" w:rsidP="00813811">
      <w:pPr>
        <w:pStyle w:val="ListParagraph"/>
        <w:spacing w:after="0" w:line="480" w:lineRule="auto"/>
        <w:ind w:left="1080" w:firstLine="360"/>
        <w:jc w:val="both"/>
        <w:rPr>
          <w:rFonts w:ascii="Times New Roman" w:hAnsi="Times New Roman"/>
          <w:sz w:val="24"/>
          <w:szCs w:val="24"/>
        </w:rPr>
      </w:pPr>
      <w:r w:rsidRPr="00B42FD7">
        <w:rPr>
          <w:rFonts w:ascii="Times New Roman" w:hAnsi="Times New Roman"/>
          <w:sz w:val="24"/>
          <w:szCs w:val="24"/>
        </w:rPr>
        <w:t>Berdasarkan pada rumusan masalah, dibuat strategi perencanaan dan pengambilan keputusan untuk membuat program kerja berdasarkan kebijakan lembaga yang juga disesuaikan dengan kepentingan publik.</w:t>
      </w:r>
    </w:p>
    <w:p w:rsidR="00813811" w:rsidRPr="00B42FD7" w:rsidRDefault="00813811" w:rsidP="00813811">
      <w:pPr>
        <w:pStyle w:val="ListParagraph"/>
        <w:numPr>
          <w:ilvl w:val="0"/>
          <w:numId w:val="8"/>
        </w:numPr>
        <w:spacing w:after="0" w:line="480" w:lineRule="auto"/>
        <w:jc w:val="both"/>
        <w:rPr>
          <w:rFonts w:ascii="Times New Roman" w:hAnsi="Times New Roman"/>
          <w:i/>
          <w:sz w:val="24"/>
          <w:szCs w:val="24"/>
        </w:rPr>
      </w:pPr>
      <w:r w:rsidRPr="00B42FD7">
        <w:rPr>
          <w:rFonts w:ascii="Times New Roman" w:hAnsi="Times New Roman"/>
          <w:i/>
          <w:sz w:val="24"/>
          <w:szCs w:val="24"/>
        </w:rPr>
        <w:t>Communicating</w:t>
      </w:r>
    </w:p>
    <w:p w:rsidR="00813811" w:rsidRPr="00B42FD7" w:rsidRDefault="00813811" w:rsidP="00813811">
      <w:pPr>
        <w:pStyle w:val="ListParagraph"/>
        <w:spacing w:after="0" w:line="480" w:lineRule="auto"/>
        <w:ind w:left="1080" w:firstLine="360"/>
        <w:jc w:val="both"/>
        <w:rPr>
          <w:rFonts w:ascii="Times New Roman" w:hAnsi="Times New Roman"/>
          <w:sz w:val="24"/>
          <w:szCs w:val="24"/>
        </w:rPr>
      </w:pPr>
      <w:r w:rsidRPr="00B42FD7">
        <w:rPr>
          <w:rFonts w:ascii="Times New Roman" w:hAnsi="Times New Roman"/>
          <w:sz w:val="24"/>
          <w:szCs w:val="24"/>
        </w:rPr>
        <w:t>Dalam tahap ini PR harus mengkomunikasikan pelaksanaan program sehingga mampu mempengaruhi sikap publiknya yang mendorong mereka untuk mendukung pelaksanaan program tersebut.</w:t>
      </w:r>
    </w:p>
    <w:p w:rsidR="00813811" w:rsidRPr="00B42FD7" w:rsidRDefault="00813811" w:rsidP="00813811">
      <w:pPr>
        <w:pStyle w:val="ListParagraph"/>
        <w:numPr>
          <w:ilvl w:val="0"/>
          <w:numId w:val="8"/>
        </w:numPr>
        <w:spacing w:after="0" w:line="480" w:lineRule="auto"/>
        <w:jc w:val="both"/>
        <w:rPr>
          <w:rFonts w:ascii="Times New Roman" w:hAnsi="Times New Roman"/>
          <w:i/>
          <w:sz w:val="24"/>
          <w:szCs w:val="24"/>
        </w:rPr>
      </w:pPr>
      <w:r w:rsidRPr="00B42FD7">
        <w:rPr>
          <w:rFonts w:ascii="Times New Roman" w:hAnsi="Times New Roman"/>
          <w:i/>
          <w:sz w:val="24"/>
          <w:szCs w:val="24"/>
        </w:rPr>
        <w:t>Evaluating</w:t>
      </w:r>
    </w:p>
    <w:p w:rsidR="00813811" w:rsidRPr="00B42FD7" w:rsidRDefault="00813811" w:rsidP="00813811">
      <w:pPr>
        <w:pStyle w:val="ListParagraph"/>
        <w:spacing w:after="0" w:line="480" w:lineRule="auto"/>
        <w:ind w:left="1080" w:firstLine="360"/>
        <w:jc w:val="both"/>
        <w:rPr>
          <w:rFonts w:ascii="Times New Roman" w:hAnsi="Times New Roman"/>
          <w:sz w:val="24"/>
          <w:szCs w:val="24"/>
        </w:rPr>
      </w:pPr>
      <w:r w:rsidRPr="00B42FD7">
        <w:rPr>
          <w:rFonts w:ascii="Times New Roman" w:hAnsi="Times New Roman"/>
          <w:sz w:val="24"/>
          <w:szCs w:val="24"/>
        </w:rPr>
        <w:lastRenderedPageBreak/>
        <w:t>Tahap ini melakukan penilaian terhadap hasil-hasil pelaksanaan program dari perencanaan, pelaksanaan program, pengkomunikasian, sampai keberhasilan atau kegagalan yang terjadi dari program tersebut.</w:t>
      </w:r>
    </w:p>
    <w:p w:rsidR="00813811" w:rsidRPr="00B42FD7" w:rsidRDefault="00813811" w:rsidP="00813811">
      <w:pPr>
        <w:pStyle w:val="ListParagraph"/>
        <w:spacing w:after="0" w:line="480" w:lineRule="auto"/>
        <w:ind w:left="1080"/>
        <w:jc w:val="both"/>
        <w:rPr>
          <w:rFonts w:ascii="Times New Roman" w:hAnsi="Times New Roman"/>
          <w:sz w:val="24"/>
          <w:szCs w:val="24"/>
        </w:rPr>
      </w:pPr>
    </w:p>
    <w:p w:rsidR="00813811" w:rsidRPr="00B42FD7" w:rsidRDefault="00813811" w:rsidP="00813811">
      <w:pPr>
        <w:pStyle w:val="ListParagraph"/>
        <w:spacing w:after="0" w:line="480" w:lineRule="auto"/>
        <w:ind w:left="1080"/>
        <w:jc w:val="both"/>
        <w:rPr>
          <w:rFonts w:ascii="Times New Roman" w:hAnsi="Times New Roman"/>
          <w:sz w:val="24"/>
          <w:szCs w:val="24"/>
        </w:rPr>
      </w:pPr>
    </w:p>
    <w:p w:rsidR="00813811" w:rsidRPr="00B42FD7" w:rsidRDefault="00813811" w:rsidP="00813811">
      <w:pPr>
        <w:pStyle w:val="ListParagraph"/>
        <w:numPr>
          <w:ilvl w:val="1"/>
          <w:numId w:val="1"/>
        </w:numPr>
        <w:tabs>
          <w:tab w:val="clear" w:pos="1004"/>
          <w:tab w:val="num" w:pos="540"/>
        </w:tabs>
        <w:spacing w:after="0" w:line="480" w:lineRule="auto"/>
        <w:ind w:left="540" w:hanging="540"/>
        <w:jc w:val="both"/>
        <w:rPr>
          <w:rFonts w:ascii="Times New Roman" w:hAnsi="Times New Roman"/>
          <w:sz w:val="24"/>
          <w:szCs w:val="24"/>
        </w:rPr>
      </w:pPr>
      <w:r w:rsidRPr="00B42FD7">
        <w:rPr>
          <w:rFonts w:ascii="Times New Roman" w:hAnsi="Times New Roman"/>
          <w:b/>
          <w:i/>
          <w:sz w:val="24"/>
          <w:szCs w:val="24"/>
        </w:rPr>
        <w:t xml:space="preserve">Internal </w:t>
      </w:r>
      <w:r w:rsidRPr="00E416D5">
        <w:rPr>
          <w:rFonts w:ascii="Times New Roman" w:hAnsi="Times New Roman"/>
          <w:b/>
          <w:i/>
          <w:sz w:val="24"/>
          <w:szCs w:val="24"/>
        </w:rPr>
        <w:t>Public relations</w:t>
      </w:r>
    </w:p>
    <w:p w:rsidR="00813811" w:rsidRPr="00B42FD7" w:rsidRDefault="00813811" w:rsidP="00813811">
      <w:pPr>
        <w:spacing w:after="0" w:line="480" w:lineRule="auto"/>
        <w:ind w:firstLine="540"/>
        <w:jc w:val="both"/>
        <w:rPr>
          <w:rFonts w:ascii="Times New Roman" w:eastAsia="Calibri" w:hAnsi="Times New Roman" w:cs="Times New Roman"/>
          <w:sz w:val="24"/>
          <w:szCs w:val="24"/>
        </w:rPr>
      </w:pPr>
      <w:r w:rsidRPr="00B42FD7">
        <w:rPr>
          <w:rFonts w:ascii="Times New Roman" w:eastAsia="Calibri" w:hAnsi="Times New Roman" w:cs="Times New Roman"/>
          <w:i/>
          <w:sz w:val="24"/>
          <w:szCs w:val="24"/>
        </w:rPr>
        <w:t xml:space="preserve">Internal </w:t>
      </w:r>
      <w:r w:rsidRPr="00E416D5">
        <w:rPr>
          <w:rFonts w:ascii="Times New Roman" w:eastAsia="Calibri" w:hAnsi="Times New Roman" w:cs="Times New Roman"/>
          <w:i/>
          <w:sz w:val="24"/>
          <w:szCs w:val="24"/>
        </w:rPr>
        <w:t>Public relations</w:t>
      </w:r>
      <w:r w:rsidRPr="00B42FD7">
        <w:rPr>
          <w:rFonts w:ascii="Times New Roman" w:eastAsia="Calibri" w:hAnsi="Times New Roman" w:cs="Times New Roman"/>
          <w:sz w:val="24"/>
          <w:szCs w:val="24"/>
        </w:rPr>
        <w:t xml:space="preserve"> pada hakekatnya adalah hubungan antara sesama karyawan / pegawai pada suatu perusahaan/instansi </w:t>
      </w:r>
      <w:r w:rsidRPr="00B42FD7">
        <w:rPr>
          <w:rFonts w:ascii="Times New Roman" w:eastAsia="Calibri" w:hAnsi="Times New Roman" w:cs="Times New Roman"/>
          <w:i/>
          <w:sz w:val="24"/>
          <w:szCs w:val="24"/>
        </w:rPr>
        <w:t>(staff relations)</w:t>
      </w:r>
      <w:r w:rsidRPr="00B42FD7">
        <w:rPr>
          <w:rFonts w:ascii="Times New Roman" w:eastAsia="Calibri" w:hAnsi="Times New Roman" w:cs="Times New Roman"/>
          <w:sz w:val="24"/>
          <w:szCs w:val="24"/>
        </w:rPr>
        <w:t xml:space="preserve"> atau sesama anggota disebuah organisasi dengan menggunakan komunikasi </w:t>
      </w:r>
      <w:r w:rsidRPr="00B42FD7">
        <w:rPr>
          <w:rFonts w:ascii="Times New Roman" w:eastAsia="Calibri" w:hAnsi="Times New Roman" w:cs="Times New Roman"/>
          <w:i/>
          <w:sz w:val="24"/>
          <w:szCs w:val="24"/>
        </w:rPr>
        <w:t>internal.</w:t>
      </w:r>
    </w:p>
    <w:p w:rsidR="00813811" w:rsidRPr="00B42FD7" w:rsidRDefault="00813811" w:rsidP="00813811">
      <w:pPr>
        <w:spacing w:after="0" w:line="480" w:lineRule="auto"/>
        <w:jc w:val="both"/>
        <w:rPr>
          <w:rFonts w:ascii="Times New Roman" w:eastAsia="Calibri" w:hAnsi="Times New Roman" w:cs="Times New Roman"/>
          <w:sz w:val="24"/>
          <w:szCs w:val="24"/>
        </w:rPr>
      </w:pPr>
      <w:r w:rsidRPr="00B42FD7">
        <w:rPr>
          <w:rFonts w:ascii="Times New Roman" w:eastAsia="Calibri" w:hAnsi="Times New Roman" w:cs="Times New Roman"/>
          <w:sz w:val="24"/>
          <w:szCs w:val="24"/>
        </w:rPr>
        <w:tab/>
      </w:r>
      <w:r w:rsidRPr="00B42FD7">
        <w:rPr>
          <w:rFonts w:ascii="Times New Roman" w:eastAsia="Calibri" w:hAnsi="Times New Roman" w:cs="Times New Roman"/>
          <w:b/>
          <w:sz w:val="24"/>
          <w:szCs w:val="24"/>
        </w:rPr>
        <w:t>Effendy</w:t>
      </w:r>
      <w:r w:rsidRPr="00B42FD7">
        <w:rPr>
          <w:rFonts w:ascii="Times New Roman" w:eastAsia="Calibri" w:hAnsi="Times New Roman" w:cs="Times New Roman"/>
          <w:sz w:val="24"/>
          <w:szCs w:val="24"/>
        </w:rPr>
        <w:t xml:space="preserve"> dalam bukunya </w:t>
      </w:r>
      <w:r w:rsidRPr="00B42FD7">
        <w:rPr>
          <w:rFonts w:ascii="Times New Roman" w:eastAsia="Calibri" w:hAnsi="Times New Roman" w:cs="Times New Roman"/>
          <w:b/>
          <w:i/>
          <w:sz w:val="24"/>
          <w:szCs w:val="24"/>
        </w:rPr>
        <w:t>Human Relations</w:t>
      </w:r>
      <w:r w:rsidRPr="00B42FD7">
        <w:rPr>
          <w:rFonts w:ascii="Times New Roman" w:eastAsia="Calibri" w:hAnsi="Times New Roman" w:cs="Times New Roman"/>
          <w:sz w:val="24"/>
          <w:szCs w:val="24"/>
        </w:rPr>
        <w:t xml:space="preserve"> </w:t>
      </w:r>
      <w:r w:rsidRPr="00B42FD7">
        <w:rPr>
          <w:rFonts w:ascii="Times New Roman" w:eastAsia="Calibri" w:hAnsi="Times New Roman" w:cs="Times New Roman"/>
          <w:b/>
          <w:sz w:val="24"/>
          <w:szCs w:val="24"/>
        </w:rPr>
        <w:t>Dan</w:t>
      </w:r>
      <w:r w:rsidRPr="00B42FD7">
        <w:rPr>
          <w:rFonts w:ascii="Times New Roman" w:eastAsia="Calibri" w:hAnsi="Times New Roman" w:cs="Times New Roman"/>
          <w:sz w:val="24"/>
          <w:szCs w:val="24"/>
        </w:rPr>
        <w:t xml:space="preserve"> </w:t>
      </w:r>
      <w:r w:rsidRPr="00B42FD7">
        <w:rPr>
          <w:rFonts w:ascii="Times New Roman" w:eastAsia="Calibri" w:hAnsi="Times New Roman" w:cs="Times New Roman"/>
          <w:b/>
          <w:i/>
          <w:sz w:val="24"/>
          <w:szCs w:val="24"/>
        </w:rPr>
        <w:t>Public Reations</w:t>
      </w:r>
      <w:r w:rsidRPr="00B42FD7">
        <w:rPr>
          <w:rFonts w:ascii="Times New Roman" w:eastAsia="Calibri" w:hAnsi="Times New Roman" w:cs="Times New Roman"/>
          <w:sz w:val="24"/>
          <w:szCs w:val="24"/>
        </w:rPr>
        <w:t xml:space="preserve"> mengemukakan bahwa:</w:t>
      </w:r>
    </w:p>
    <w:p w:rsidR="00813811" w:rsidRDefault="00813811" w:rsidP="00813811">
      <w:pPr>
        <w:spacing w:after="0" w:line="240" w:lineRule="auto"/>
        <w:ind w:left="1170" w:right="531"/>
        <w:jc w:val="both"/>
        <w:rPr>
          <w:rFonts w:ascii="Times New Roman" w:eastAsia="Calibri" w:hAnsi="Times New Roman" w:cs="Times New Roman"/>
          <w:b/>
          <w:sz w:val="24"/>
          <w:szCs w:val="24"/>
        </w:rPr>
      </w:pPr>
      <w:r w:rsidRPr="00B42FD7">
        <w:rPr>
          <w:rFonts w:ascii="Times New Roman" w:eastAsia="Calibri" w:hAnsi="Times New Roman" w:cs="Times New Roman"/>
          <w:b/>
          <w:i/>
          <w:sz w:val="24"/>
          <w:szCs w:val="24"/>
        </w:rPr>
        <w:t xml:space="preserve">Internal </w:t>
      </w:r>
      <w:r w:rsidRPr="00E416D5">
        <w:rPr>
          <w:rFonts w:ascii="Times New Roman" w:eastAsia="Calibri" w:hAnsi="Times New Roman" w:cs="Times New Roman"/>
          <w:b/>
          <w:i/>
          <w:sz w:val="24"/>
          <w:szCs w:val="24"/>
        </w:rPr>
        <w:t>Public relations</w:t>
      </w:r>
      <w:r w:rsidRPr="00B42FD7">
        <w:rPr>
          <w:rFonts w:ascii="Times New Roman" w:eastAsia="Calibri" w:hAnsi="Times New Roman" w:cs="Times New Roman"/>
          <w:b/>
          <w:sz w:val="24"/>
          <w:szCs w:val="24"/>
        </w:rPr>
        <w:t xml:space="preserve"> adalah kegiatan yang berencana, membina dan memelihara sikap budi yang dilakukan oleh atasan dengan bawahan dan bawahan dengan bawahan didalam suatu organisasi. (1993:65)</w:t>
      </w:r>
    </w:p>
    <w:p w:rsidR="00813811" w:rsidRPr="00B42FD7" w:rsidRDefault="00813811" w:rsidP="00813811">
      <w:pPr>
        <w:spacing w:after="0" w:line="240" w:lineRule="auto"/>
        <w:ind w:left="1170" w:right="531"/>
        <w:jc w:val="both"/>
        <w:rPr>
          <w:rFonts w:ascii="Times New Roman" w:eastAsia="Calibri" w:hAnsi="Times New Roman" w:cs="Times New Roman"/>
          <w:b/>
          <w:sz w:val="24"/>
          <w:szCs w:val="24"/>
        </w:rPr>
      </w:pPr>
    </w:p>
    <w:p w:rsidR="00813811" w:rsidRPr="00B42FD7" w:rsidRDefault="00813811" w:rsidP="00813811">
      <w:pPr>
        <w:spacing w:after="0" w:line="240" w:lineRule="auto"/>
        <w:ind w:right="531"/>
        <w:jc w:val="both"/>
        <w:rPr>
          <w:rFonts w:ascii="Times New Roman" w:eastAsia="Calibri" w:hAnsi="Times New Roman" w:cs="Times New Roman"/>
          <w:b/>
          <w:i/>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Definisi Internal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w:t>
      </w:r>
      <w:r w:rsidRPr="00B42FD7">
        <w:rPr>
          <w:rFonts w:ascii="Times New Roman" w:hAnsi="Times New Roman" w:cs="Times New Roman"/>
          <w:b/>
          <w:sz w:val="24"/>
          <w:szCs w:val="24"/>
        </w:rPr>
        <w:t>Muhammad</w:t>
      </w:r>
      <w:r w:rsidRPr="00B42FD7">
        <w:rPr>
          <w:rFonts w:ascii="Times New Roman" w:hAnsi="Times New Roman" w:cs="Times New Roman"/>
          <w:sz w:val="24"/>
          <w:szCs w:val="24"/>
        </w:rPr>
        <w:t xml:space="preserve"> dalam bukunya </w:t>
      </w:r>
      <w:r w:rsidRPr="00B42FD7">
        <w:rPr>
          <w:rFonts w:ascii="Times New Roman" w:hAnsi="Times New Roman" w:cs="Times New Roman"/>
          <w:b/>
          <w:sz w:val="24"/>
          <w:szCs w:val="24"/>
        </w:rPr>
        <w:t xml:space="preserve">Komunikasi Organisasi </w:t>
      </w:r>
      <w:r>
        <w:rPr>
          <w:rFonts w:ascii="Times New Roman" w:hAnsi="Times New Roman" w:cs="Times New Roman"/>
          <w:sz w:val="24"/>
          <w:szCs w:val="24"/>
        </w:rPr>
        <w:t xml:space="preserve">adalah </w:t>
      </w:r>
      <w:r w:rsidRPr="00B42FD7">
        <w:rPr>
          <w:rFonts w:ascii="Times New Roman" w:eastAsia="Calibri" w:hAnsi="Times New Roman" w:cs="Times New Roman"/>
          <w:sz w:val="24"/>
          <w:szCs w:val="24"/>
        </w:rPr>
        <w:t>Kegiatan yang terencana yang ditujukan kepada angg</w:t>
      </w:r>
      <w:r>
        <w:rPr>
          <w:rFonts w:ascii="Times New Roman" w:eastAsia="Calibri" w:hAnsi="Times New Roman" w:cs="Times New Roman"/>
          <w:sz w:val="24"/>
          <w:szCs w:val="24"/>
        </w:rPr>
        <w:t>otanya didalam suatu organisasi</w:t>
      </w:r>
      <w:r w:rsidRPr="00B42FD7">
        <w:rPr>
          <w:rFonts w:ascii="Times New Roman" w:eastAsia="Calibri" w:hAnsi="Times New Roman" w:cs="Times New Roman"/>
          <w:sz w:val="24"/>
          <w:szCs w:val="24"/>
        </w:rPr>
        <w:t>. (2002:97)</w:t>
      </w:r>
      <w:r>
        <w:rPr>
          <w:rFonts w:ascii="Times New Roman" w:eastAsia="Calibri" w:hAnsi="Times New Roman" w:cs="Times New Roman"/>
          <w:sz w:val="24"/>
          <w:szCs w:val="24"/>
        </w:rPr>
        <w:t xml:space="preserve">. </w:t>
      </w:r>
      <w:r w:rsidRPr="00B42FD7">
        <w:rPr>
          <w:rFonts w:ascii="Times New Roman" w:hAnsi="Times New Roman" w:cs="Times New Roman"/>
          <w:sz w:val="24"/>
          <w:szCs w:val="24"/>
        </w:rPr>
        <w:t xml:space="preserve">Mengingat pentingnya tugas </w:t>
      </w:r>
      <w:r w:rsidRPr="00B42FD7">
        <w:rPr>
          <w:rFonts w:ascii="Times New Roman" w:hAnsi="Times New Roman" w:cs="Times New Roman"/>
          <w:i/>
          <w:sz w:val="24"/>
          <w:szCs w:val="24"/>
        </w:rPr>
        <w:t xml:space="preserve">Internal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terutama yang bersifat formal, ada tugas yang perlu diperhatikan agar pelaksanaan kegiatan </w:t>
      </w:r>
      <w:r w:rsidRPr="00B42FD7">
        <w:rPr>
          <w:rFonts w:ascii="Times New Roman" w:hAnsi="Times New Roman" w:cs="Times New Roman"/>
          <w:i/>
          <w:sz w:val="24"/>
          <w:szCs w:val="24"/>
        </w:rPr>
        <w:t xml:space="preserve">Internal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dapat bejalan dan dapat dilaksanakan dengan baik, setiap karyawan atau pegawai harus berupaya menjaga citra perusahaan atau instansi, menciptakan suasana kerja yang baik, salah satunya yaitu membina hubungan harmonis antara karyawan/pegawai. Kemudian </w:t>
      </w:r>
      <w:r w:rsidRPr="00B42FD7">
        <w:rPr>
          <w:rFonts w:ascii="Times New Roman" w:hAnsi="Times New Roman" w:cs="Times New Roman"/>
          <w:i/>
          <w:sz w:val="24"/>
          <w:szCs w:val="24"/>
        </w:rPr>
        <w:t xml:space="preserve">Internal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dapat mendukung kegiatan perusahaan seperti </w:t>
      </w:r>
      <w:r w:rsidRPr="00B42FD7">
        <w:rPr>
          <w:rFonts w:ascii="Times New Roman" w:hAnsi="Times New Roman" w:cs="Times New Roman"/>
          <w:sz w:val="24"/>
          <w:szCs w:val="24"/>
        </w:rPr>
        <w:lastRenderedPageBreak/>
        <w:t>menerima dan melaksanakan tugas yang telah diberikan pihak manajemen dengan penuh tanggung jawab serta melaksanakan pengarahan berupa pemberian motivasi kepada karyawan.</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Breannan</w:t>
      </w:r>
      <w:r w:rsidRPr="00B42FD7">
        <w:rPr>
          <w:rFonts w:ascii="Times New Roman" w:hAnsi="Times New Roman" w:cs="Times New Roman"/>
          <w:sz w:val="24"/>
          <w:szCs w:val="24"/>
        </w:rPr>
        <w:t xml:space="preserve"> di kutip </w:t>
      </w:r>
      <w:r w:rsidRPr="00B42FD7">
        <w:rPr>
          <w:rFonts w:ascii="Times New Roman" w:hAnsi="Times New Roman" w:cs="Times New Roman"/>
          <w:b/>
          <w:sz w:val="24"/>
          <w:szCs w:val="24"/>
        </w:rPr>
        <w:t xml:space="preserve">Effendy, </w:t>
      </w:r>
      <w:r w:rsidRPr="00B42FD7">
        <w:rPr>
          <w:rFonts w:ascii="Times New Roman" w:hAnsi="Times New Roman" w:cs="Times New Roman"/>
          <w:sz w:val="24"/>
          <w:szCs w:val="24"/>
        </w:rPr>
        <w:t xml:space="preserve">dalam buku </w:t>
      </w:r>
      <w:r w:rsidRPr="00B42FD7">
        <w:rPr>
          <w:rFonts w:ascii="Times New Roman" w:hAnsi="Times New Roman" w:cs="Times New Roman"/>
          <w:b/>
          <w:sz w:val="24"/>
          <w:szCs w:val="24"/>
        </w:rPr>
        <w:t xml:space="preserve"> Ilmu Komunikasi Teori dan Praktek</w:t>
      </w:r>
      <w:r w:rsidRPr="00B42FD7">
        <w:rPr>
          <w:rFonts w:ascii="Times New Roman" w:hAnsi="Times New Roman" w:cs="Times New Roman"/>
          <w:sz w:val="24"/>
          <w:szCs w:val="24"/>
        </w:rPr>
        <w:t xml:space="preserve"> mendefinisikan komunikasi Internal adalah:</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Pertukaran gagasan diantara para administrator dan karyawan dalam suatu perusahaan atau jawatan yang menyebabkan terwujudnya perusahaan atau jawatan tersebut lengkap dengan struktur nya yang khas (organisasi) dan pertukaran horizontal dan vertical didalam perusahaan atau jawatan yang menyebabkan pekerjaan langsung(operasi dan manajemen). (1984:122)</w:t>
      </w:r>
    </w:p>
    <w:p w:rsidR="00813811"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pStyle w:val="ListParagraph"/>
        <w:spacing w:line="480" w:lineRule="auto"/>
        <w:jc w:val="both"/>
        <w:rPr>
          <w:rFonts w:ascii="Times New Roman" w:hAnsi="Times New Roman"/>
          <w:sz w:val="24"/>
          <w:szCs w:val="24"/>
        </w:rPr>
      </w:pPr>
      <w:r w:rsidRPr="00B42FD7">
        <w:rPr>
          <w:rFonts w:ascii="Times New Roman" w:hAnsi="Times New Roman"/>
          <w:b/>
        </w:rPr>
        <w:tab/>
      </w:r>
      <w:r w:rsidRPr="00B42FD7">
        <w:rPr>
          <w:rFonts w:ascii="Times New Roman" w:hAnsi="Times New Roman"/>
          <w:sz w:val="24"/>
          <w:szCs w:val="24"/>
        </w:rPr>
        <w:t>Komunikasi Internal merupakan pertukaran gagasan baik antara atasan kepada  bawahan, bawahan kepada atasan maupun bawahan dengan bawahan yang lainnya, hingga dapat terjalin kerjasama yang baik dengan keseluruhan karyawan/pegawai.</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Effendy</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Ilmu Komunikasi Teori dan Praktek</w:t>
      </w:r>
      <w:r w:rsidRPr="00B42FD7">
        <w:rPr>
          <w:rFonts w:ascii="Times New Roman" w:hAnsi="Times New Roman" w:cs="Times New Roman"/>
          <w:sz w:val="24"/>
          <w:szCs w:val="24"/>
        </w:rPr>
        <w:t xml:space="preserve"> menyebutkan Komunikasi </w:t>
      </w:r>
      <w:r w:rsidRPr="00B42FD7">
        <w:rPr>
          <w:rFonts w:ascii="Times New Roman" w:hAnsi="Times New Roman" w:cs="Times New Roman"/>
          <w:i/>
          <w:sz w:val="24"/>
          <w:szCs w:val="24"/>
        </w:rPr>
        <w:t>Internal</w:t>
      </w:r>
      <w:r w:rsidRPr="00B42FD7">
        <w:rPr>
          <w:rFonts w:ascii="Times New Roman" w:hAnsi="Times New Roman" w:cs="Times New Roman"/>
          <w:sz w:val="24"/>
          <w:szCs w:val="24"/>
        </w:rPr>
        <w:t xml:space="preserve"> dibagi menjadi Dua dimensi yaitu:</w:t>
      </w:r>
    </w:p>
    <w:p w:rsidR="00813811" w:rsidRPr="00B42FD7" w:rsidRDefault="00813811" w:rsidP="00813811">
      <w:pPr>
        <w:pStyle w:val="ListParagraph"/>
        <w:numPr>
          <w:ilvl w:val="0"/>
          <w:numId w:val="9"/>
        </w:numPr>
        <w:spacing w:after="0" w:line="240" w:lineRule="auto"/>
        <w:ind w:left="1548" w:right="567" w:hanging="357"/>
        <w:jc w:val="both"/>
        <w:rPr>
          <w:rFonts w:ascii="Times New Roman" w:hAnsi="Times New Roman"/>
          <w:b/>
          <w:sz w:val="24"/>
          <w:szCs w:val="24"/>
        </w:rPr>
      </w:pPr>
      <w:r w:rsidRPr="00B42FD7">
        <w:rPr>
          <w:rFonts w:ascii="Times New Roman" w:hAnsi="Times New Roman"/>
          <w:b/>
          <w:sz w:val="24"/>
          <w:szCs w:val="24"/>
        </w:rPr>
        <w:t>Komunikasi vertical (komunikasi dari atas ke bawa dan dari bawa ke atas) maksudnya adalah komunikasi dari pimpinan kepada bawahan dan dari bawahan kepada atasan.</w:t>
      </w:r>
    </w:p>
    <w:p w:rsidR="00813811" w:rsidRPr="00B42FD7" w:rsidRDefault="00813811" w:rsidP="00813811">
      <w:pPr>
        <w:pStyle w:val="ListParagraph"/>
        <w:numPr>
          <w:ilvl w:val="0"/>
          <w:numId w:val="9"/>
        </w:numPr>
        <w:tabs>
          <w:tab w:val="left" w:pos="7650"/>
        </w:tabs>
        <w:spacing w:after="0" w:line="240" w:lineRule="auto"/>
        <w:ind w:left="1548" w:right="567" w:hanging="357"/>
        <w:jc w:val="both"/>
        <w:rPr>
          <w:rFonts w:ascii="Times New Roman" w:hAnsi="Times New Roman"/>
          <w:b/>
          <w:sz w:val="24"/>
          <w:szCs w:val="24"/>
        </w:rPr>
      </w:pPr>
      <w:r w:rsidRPr="00B42FD7">
        <w:rPr>
          <w:rFonts w:ascii="Times New Roman" w:hAnsi="Times New Roman"/>
          <w:b/>
          <w:sz w:val="24"/>
          <w:szCs w:val="24"/>
        </w:rPr>
        <w:t xml:space="preserve">Komunikasi Horizontal yaitu kominikasi sacara mendatar, antara karyawan dengan karyawan. (2003:123). </w:t>
      </w:r>
    </w:p>
    <w:p w:rsidR="00813811" w:rsidRDefault="00813811" w:rsidP="00813811">
      <w:pPr>
        <w:tabs>
          <w:tab w:val="left" w:pos="7650"/>
        </w:tabs>
        <w:spacing w:line="240" w:lineRule="auto"/>
        <w:ind w:right="621"/>
        <w:jc w:val="both"/>
        <w:rPr>
          <w:rFonts w:ascii="Times New Roman" w:hAnsi="Times New Roman" w:cs="Times New Roman"/>
          <w:b/>
          <w:sz w:val="24"/>
          <w:szCs w:val="24"/>
        </w:rPr>
      </w:pPr>
    </w:p>
    <w:p w:rsidR="00813811" w:rsidRPr="00B42FD7" w:rsidRDefault="00813811" w:rsidP="00813811">
      <w:pPr>
        <w:tabs>
          <w:tab w:val="left" w:pos="7650"/>
        </w:tabs>
        <w:spacing w:line="240" w:lineRule="auto"/>
        <w:ind w:right="621"/>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lastRenderedPageBreak/>
        <w:t xml:space="preserve">Effendy </w:t>
      </w:r>
      <w:r w:rsidRPr="00B42FD7">
        <w:rPr>
          <w:rFonts w:ascii="Times New Roman" w:hAnsi="Times New Roman" w:cs="Times New Roman"/>
          <w:sz w:val="24"/>
          <w:szCs w:val="24"/>
        </w:rPr>
        <w:t xml:space="preserve">dalam buku </w:t>
      </w:r>
      <w:r w:rsidRPr="00B42FD7">
        <w:rPr>
          <w:rFonts w:ascii="Times New Roman" w:hAnsi="Times New Roman" w:cs="Times New Roman"/>
          <w:b/>
          <w:sz w:val="24"/>
          <w:szCs w:val="24"/>
        </w:rPr>
        <w:t>Ilmu Komunikasi Teori dan Praktek</w:t>
      </w:r>
      <w:r w:rsidRPr="00B42FD7">
        <w:rPr>
          <w:rFonts w:ascii="Times New Roman" w:hAnsi="Times New Roman" w:cs="Times New Roman"/>
          <w:sz w:val="24"/>
          <w:szCs w:val="24"/>
        </w:rPr>
        <w:t xml:space="preserve"> menyebutkan bahwa ada dua jenis Komunikasi</w:t>
      </w:r>
      <w:r w:rsidRPr="00B42FD7">
        <w:rPr>
          <w:rFonts w:ascii="Times New Roman" w:hAnsi="Times New Roman" w:cs="Times New Roman"/>
          <w:i/>
          <w:sz w:val="24"/>
          <w:szCs w:val="24"/>
        </w:rPr>
        <w:t xml:space="preserve"> internal</w:t>
      </w:r>
      <w:r w:rsidRPr="00B42FD7">
        <w:rPr>
          <w:rFonts w:ascii="Times New Roman" w:hAnsi="Times New Roman" w:cs="Times New Roman"/>
          <w:sz w:val="24"/>
          <w:szCs w:val="24"/>
        </w:rPr>
        <w:t xml:space="preserve"> yaitu :</w:t>
      </w:r>
    </w:p>
    <w:p w:rsidR="00813811" w:rsidRPr="00B42FD7" w:rsidRDefault="00813811" w:rsidP="00813811">
      <w:pPr>
        <w:pStyle w:val="ListParagraph"/>
        <w:numPr>
          <w:ilvl w:val="0"/>
          <w:numId w:val="10"/>
        </w:numPr>
        <w:tabs>
          <w:tab w:val="left" w:pos="7830"/>
        </w:tabs>
        <w:spacing w:after="0" w:line="240" w:lineRule="auto"/>
        <w:ind w:left="1491" w:right="567" w:hanging="357"/>
        <w:jc w:val="both"/>
        <w:rPr>
          <w:rFonts w:ascii="Times New Roman" w:hAnsi="Times New Roman"/>
          <w:b/>
          <w:sz w:val="24"/>
          <w:szCs w:val="24"/>
        </w:rPr>
      </w:pPr>
      <w:r w:rsidRPr="00B42FD7">
        <w:rPr>
          <w:rFonts w:ascii="Times New Roman" w:hAnsi="Times New Roman"/>
          <w:b/>
          <w:sz w:val="24"/>
          <w:szCs w:val="24"/>
        </w:rPr>
        <w:t>Komunikasi personal yaitu komunikasi antara dua orang dan dapat berlangsung dengan dua cara antara lain komunikasi tatap muka dan komunikasi media.</w:t>
      </w:r>
    </w:p>
    <w:p w:rsidR="00813811" w:rsidRPr="00B42FD7" w:rsidRDefault="00813811" w:rsidP="00813811">
      <w:pPr>
        <w:pStyle w:val="ListParagraph"/>
        <w:numPr>
          <w:ilvl w:val="0"/>
          <w:numId w:val="10"/>
        </w:numPr>
        <w:tabs>
          <w:tab w:val="left" w:pos="7650"/>
        </w:tabs>
        <w:spacing w:after="0" w:line="240" w:lineRule="auto"/>
        <w:ind w:left="1491" w:right="567" w:hanging="357"/>
        <w:jc w:val="both"/>
        <w:rPr>
          <w:rFonts w:ascii="Times New Roman" w:hAnsi="Times New Roman"/>
          <w:b/>
          <w:sz w:val="24"/>
          <w:szCs w:val="24"/>
        </w:rPr>
      </w:pPr>
      <w:r w:rsidRPr="00B42FD7">
        <w:rPr>
          <w:rFonts w:ascii="Times New Roman" w:hAnsi="Times New Roman"/>
          <w:b/>
          <w:sz w:val="24"/>
          <w:szCs w:val="24"/>
        </w:rPr>
        <w:t>Komunikasi kelompok yaitu komunikasi antara seseorang dengan kelompok orang dalam situasi tatap muka. (2003:125).</w:t>
      </w:r>
    </w:p>
    <w:p w:rsidR="00813811" w:rsidRPr="00B42FD7" w:rsidRDefault="00813811" w:rsidP="00813811">
      <w:pPr>
        <w:spacing w:after="0" w:line="480" w:lineRule="auto"/>
        <w:ind w:right="531"/>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Ruslan</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 xml:space="preserve">Manajemen </w:t>
      </w:r>
      <w:r w:rsidRPr="00E416D5">
        <w:rPr>
          <w:rFonts w:ascii="Times New Roman" w:hAnsi="Times New Roman" w:cs="Times New Roman"/>
          <w:b/>
          <w:i/>
          <w:sz w:val="24"/>
          <w:szCs w:val="24"/>
        </w:rPr>
        <w:t>Public relations</w:t>
      </w:r>
      <w:r w:rsidRPr="00B42FD7">
        <w:rPr>
          <w:rFonts w:ascii="Times New Roman" w:hAnsi="Times New Roman" w:cs="Times New Roman"/>
          <w:b/>
          <w:sz w:val="24"/>
          <w:szCs w:val="24"/>
        </w:rPr>
        <w:t xml:space="preserve"> dan Media Komunikasi</w:t>
      </w:r>
      <w:r w:rsidRPr="00B42FD7">
        <w:rPr>
          <w:rFonts w:ascii="Times New Roman" w:hAnsi="Times New Roman" w:cs="Times New Roman"/>
          <w:sz w:val="24"/>
          <w:szCs w:val="24"/>
        </w:rPr>
        <w:t xml:space="preserve"> mengatakan bahwa yang dimaksud dengan </w:t>
      </w:r>
      <w:r w:rsidRPr="00B42FD7">
        <w:rPr>
          <w:rFonts w:ascii="Times New Roman" w:hAnsi="Times New Roman" w:cs="Times New Roman"/>
          <w:i/>
          <w:sz w:val="24"/>
          <w:szCs w:val="24"/>
        </w:rPr>
        <w:t>public internal</w:t>
      </w:r>
      <w:r w:rsidRPr="00B42FD7">
        <w:rPr>
          <w:rFonts w:ascii="Times New Roman" w:hAnsi="Times New Roman" w:cs="Times New Roman"/>
          <w:sz w:val="24"/>
          <w:szCs w:val="24"/>
        </w:rPr>
        <w:t xml:space="preserve"> adalah:</w:t>
      </w:r>
    </w:p>
    <w:p w:rsidR="00813811" w:rsidRPr="00B42FD7" w:rsidRDefault="00813811" w:rsidP="00813811">
      <w:pPr>
        <w:spacing w:after="0" w:line="240" w:lineRule="auto"/>
        <w:ind w:left="1134" w:right="567"/>
        <w:jc w:val="both"/>
        <w:rPr>
          <w:rFonts w:ascii="Times New Roman" w:eastAsia="Calibri" w:hAnsi="Times New Roman" w:cs="Times New Roman"/>
          <w:b/>
          <w:sz w:val="24"/>
          <w:szCs w:val="24"/>
        </w:rPr>
      </w:pPr>
      <w:r w:rsidRPr="00B42FD7">
        <w:rPr>
          <w:rFonts w:ascii="Times New Roman" w:eastAsia="Calibri" w:hAnsi="Times New Roman" w:cs="Times New Roman"/>
          <w:b/>
          <w:sz w:val="24"/>
          <w:szCs w:val="24"/>
        </w:rPr>
        <w:t xml:space="preserve">Publik yang menjadi bagian dari unit/badan/perusahaan atau organisasi itu sendiri. Seorang </w:t>
      </w:r>
      <w:r w:rsidRPr="00E416D5">
        <w:rPr>
          <w:rFonts w:ascii="Times New Roman" w:eastAsia="Calibri" w:hAnsi="Times New Roman" w:cs="Times New Roman"/>
          <w:b/>
          <w:i/>
          <w:sz w:val="24"/>
          <w:szCs w:val="24"/>
        </w:rPr>
        <w:t>Public relations</w:t>
      </w:r>
      <w:r w:rsidRPr="00B42FD7">
        <w:rPr>
          <w:rFonts w:ascii="Times New Roman" w:eastAsia="Calibri" w:hAnsi="Times New Roman" w:cs="Times New Roman"/>
          <w:b/>
          <w:sz w:val="24"/>
          <w:szCs w:val="24"/>
        </w:rPr>
        <w:t xml:space="preserve"> harus mampu mengidentifikasi atau mengenali hal-hal yang menimbulkan gambaran negative didalam masyarakat, sebelum kebijakan oleh organisasi. (2005:23). </w:t>
      </w:r>
    </w:p>
    <w:p w:rsidR="00813811" w:rsidRDefault="00813811" w:rsidP="00813811">
      <w:pPr>
        <w:spacing w:after="0" w:line="240" w:lineRule="auto"/>
        <w:ind w:left="1134" w:right="567"/>
        <w:jc w:val="both"/>
        <w:rPr>
          <w:rFonts w:ascii="Times New Roman" w:eastAsia="Calibri" w:hAnsi="Times New Roman" w:cs="Times New Roman"/>
          <w:b/>
          <w:sz w:val="24"/>
          <w:szCs w:val="24"/>
        </w:rPr>
      </w:pPr>
    </w:p>
    <w:p w:rsidR="00813811" w:rsidRPr="00B42FD7" w:rsidRDefault="00813811" w:rsidP="00813811">
      <w:pPr>
        <w:spacing w:after="0" w:line="240" w:lineRule="auto"/>
        <w:ind w:left="1134" w:right="567"/>
        <w:jc w:val="both"/>
        <w:rPr>
          <w:rFonts w:ascii="Times New Roman" w:eastAsia="Calibri"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i/>
          <w:sz w:val="24"/>
          <w:szCs w:val="24"/>
        </w:rPr>
        <w:t>Public internal</w:t>
      </w:r>
      <w:r w:rsidRPr="00B42FD7">
        <w:rPr>
          <w:rFonts w:ascii="Times New Roman" w:hAnsi="Times New Roman" w:cs="Times New Roman"/>
          <w:sz w:val="24"/>
          <w:szCs w:val="24"/>
        </w:rPr>
        <w:t xml:space="preserve"> merupakan kelompok yang ada pada suatu perusahaan/instansi dan melakukan aktivitas dalam perusahaan tersebut. Kinerja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dalam suatu perusahaan atau instansi adalah sebagai mediator komunikasi antara karyawan dengan pimpinan dan akan sangat membantu perkembangan perusahaan.</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Palapah</w:t>
      </w:r>
      <w:r w:rsidRPr="00B42FD7">
        <w:rPr>
          <w:rFonts w:ascii="Times New Roman" w:hAnsi="Times New Roman" w:cs="Times New Roman"/>
          <w:sz w:val="24"/>
          <w:szCs w:val="24"/>
        </w:rPr>
        <w:t xml:space="preserve"> dan </w:t>
      </w:r>
      <w:r w:rsidRPr="00B42FD7">
        <w:rPr>
          <w:rFonts w:ascii="Times New Roman" w:hAnsi="Times New Roman" w:cs="Times New Roman"/>
          <w:b/>
          <w:sz w:val="24"/>
          <w:szCs w:val="24"/>
        </w:rPr>
        <w:t>Syamsudin</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Studi Ilmu Komunikasi</w:t>
      </w:r>
      <w:r w:rsidRPr="00B42FD7">
        <w:rPr>
          <w:rFonts w:ascii="Times New Roman" w:hAnsi="Times New Roman" w:cs="Times New Roman"/>
          <w:sz w:val="24"/>
          <w:szCs w:val="24"/>
        </w:rPr>
        <w:t xml:space="preserve"> mengatakan bahwa </w:t>
      </w:r>
      <w:r w:rsidRPr="00B42FD7">
        <w:rPr>
          <w:rFonts w:ascii="Times New Roman" w:hAnsi="Times New Roman" w:cs="Times New Roman"/>
          <w:i/>
          <w:sz w:val="24"/>
          <w:szCs w:val="24"/>
        </w:rPr>
        <w:t>Internal Relations</w:t>
      </w:r>
      <w:r w:rsidRPr="00B42FD7">
        <w:rPr>
          <w:rFonts w:ascii="Times New Roman" w:hAnsi="Times New Roman" w:cs="Times New Roman"/>
          <w:sz w:val="24"/>
          <w:szCs w:val="24"/>
        </w:rPr>
        <w:t xml:space="preserve"> Terdiri dari :</w:t>
      </w:r>
    </w:p>
    <w:p w:rsidR="00813811" w:rsidRPr="00B42FD7" w:rsidRDefault="00813811" w:rsidP="00813811">
      <w:pPr>
        <w:pStyle w:val="ListParagraph"/>
        <w:numPr>
          <w:ilvl w:val="0"/>
          <w:numId w:val="11"/>
        </w:numPr>
        <w:spacing w:after="0" w:line="240" w:lineRule="auto"/>
        <w:ind w:left="1134" w:right="567" w:hanging="270"/>
        <w:jc w:val="both"/>
        <w:rPr>
          <w:rFonts w:ascii="Times New Roman" w:hAnsi="Times New Roman"/>
          <w:b/>
          <w:sz w:val="24"/>
          <w:szCs w:val="24"/>
        </w:rPr>
      </w:pPr>
      <w:r w:rsidRPr="007D3F51">
        <w:rPr>
          <w:rFonts w:ascii="Times New Roman" w:hAnsi="Times New Roman"/>
          <w:b/>
          <w:i/>
          <w:sz w:val="24"/>
          <w:szCs w:val="24"/>
        </w:rPr>
        <w:t>Employee relations</w:t>
      </w:r>
      <w:r w:rsidRPr="00B42FD7">
        <w:rPr>
          <w:rFonts w:ascii="Times New Roman" w:hAnsi="Times New Roman"/>
          <w:b/>
          <w:sz w:val="24"/>
          <w:szCs w:val="24"/>
        </w:rPr>
        <w:t>, Umumnya memelihara hubungan khususnya antara manajemen dengan para karyawan, dalam rangka kepegawaian secara formil.</w:t>
      </w:r>
    </w:p>
    <w:p w:rsidR="00813811" w:rsidRPr="00B42FD7" w:rsidRDefault="00813811" w:rsidP="00813811">
      <w:pPr>
        <w:pStyle w:val="ListParagraph"/>
        <w:numPr>
          <w:ilvl w:val="0"/>
          <w:numId w:val="11"/>
        </w:numPr>
        <w:spacing w:after="0" w:line="240" w:lineRule="auto"/>
        <w:ind w:left="1134" w:right="567" w:hanging="270"/>
        <w:jc w:val="both"/>
        <w:rPr>
          <w:rFonts w:ascii="Times New Roman" w:hAnsi="Times New Roman"/>
          <w:b/>
          <w:sz w:val="24"/>
          <w:szCs w:val="24"/>
        </w:rPr>
      </w:pPr>
      <w:r w:rsidRPr="00B42FD7">
        <w:rPr>
          <w:rFonts w:ascii="Times New Roman" w:hAnsi="Times New Roman"/>
          <w:b/>
          <w:i/>
          <w:sz w:val="24"/>
          <w:szCs w:val="24"/>
        </w:rPr>
        <w:t>Human Relations</w:t>
      </w:r>
      <w:r w:rsidRPr="00B42FD7">
        <w:rPr>
          <w:rFonts w:ascii="Times New Roman" w:hAnsi="Times New Roman"/>
          <w:b/>
          <w:sz w:val="24"/>
          <w:szCs w:val="24"/>
        </w:rPr>
        <w:t>, Umumnya memelihara hubungan khususnya antara sesame warga perusahaan secara informal, sebagai manusia.</w:t>
      </w:r>
    </w:p>
    <w:p w:rsidR="00813811" w:rsidRPr="00B42FD7" w:rsidRDefault="00813811" w:rsidP="00813811">
      <w:pPr>
        <w:pStyle w:val="ListParagraph"/>
        <w:spacing w:after="0" w:line="240" w:lineRule="auto"/>
        <w:ind w:left="1134" w:right="567"/>
        <w:jc w:val="both"/>
        <w:rPr>
          <w:rFonts w:ascii="Times New Roman" w:hAnsi="Times New Roman"/>
          <w:b/>
          <w:sz w:val="24"/>
          <w:szCs w:val="24"/>
        </w:rPr>
      </w:pPr>
    </w:p>
    <w:p w:rsidR="00813811" w:rsidRPr="00B42FD7" w:rsidRDefault="00813811" w:rsidP="00813811">
      <w:pPr>
        <w:pStyle w:val="ListParagraph"/>
        <w:numPr>
          <w:ilvl w:val="0"/>
          <w:numId w:val="11"/>
        </w:numPr>
        <w:spacing w:after="0" w:line="240" w:lineRule="auto"/>
        <w:ind w:left="1134" w:right="567" w:hanging="270"/>
        <w:jc w:val="both"/>
        <w:rPr>
          <w:rFonts w:ascii="Times New Roman" w:hAnsi="Times New Roman"/>
          <w:b/>
          <w:sz w:val="24"/>
          <w:szCs w:val="24"/>
        </w:rPr>
      </w:pPr>
      <w:r w:rsidRPr="00B42FD7">
        <w:rPr>
          <w:rFonts w:ascii="Times New Roman" w:hAnsi="Times New Roman"/>
          <w:b/>
          <w:i/>
          <w:sz w:val="24"/>
          <w:szCs w:val="24"/>
        </w:rPr>
        <w:t>Labour Relations</w:t>
      </w:r>
      <w:r w:rsidRPr="00B42FD7">
        <w:rPr>
          <w:rFonts w:ascii="Times New Roman" w:hAnsi="Times New Roman"/>
          <w:b/>
          <w:sz w:val="24"/>
          <w:szCs w:val="24"/>
        </w:rPr>
        <w:t>, Umumnya memelihara hubungan antara direksi/manajemen dengan serikat-serikat buruh di dalam perusahaan dan turut menyelesaikan masalah-masalah yang timbul antara keduanya.</w:t>
      </w:r>
    </w:p>
    <w:p w:rsidR="00813811" w:rsidRDefault="00813811" w:rsidP="00813811">
      <w:pPr>
        <w:pStyle w:val="ListParagraph"/>
        <w:numPr>
          <w:ilvl w:val="0"/>
          <w:numId w:val="11"/>
        </w:numPr>
        <w:spacing w:after="0" w:line="240" w:lineRule="auto"/>
        <w:ind w:left="1134" w:right="567" w:hanging="270"/>
        <w:jc w:val="both"/>
        <w:rPr>
          <w:rFonts w:ascii="Times New Roman" w:hAnsi="Times New Roman"/>
          <w:b/>
          <w:sz w:val="24"/>
          <w:szCs w:val="24"/>
        </w:rPr>
      </w:pPr>
      <w:r w:rsidRPr="00B42FD7">
        <w:rPr>
          <w:rFonts w:ascii="Times New Roman" w:hAnsi="Times New Roman"/>
          <w:b/>
          <w:i/>
          <w:sz w:val="24"/>
          <w:szCs w:val="24"/>
        </w:rPr>
        <w:t>Stockholder Relations</w:t>
      </w:r>
      <w:r w:rsidRPr="00B42FD7">
        <w:rPr>
          <w:rFonts w:ascii="Times New Roman" w:hAnsi="Times New Roman"/>
          <w:b/>
          <w:sz w:val="24"/>
          <w:szCs w:val="24"/>
        </w:rPr>
        <w:t xml:space="preserve">, </w:t>
      </w:r>
      <w:r w:rsidRPr="00B42FD7">
        <w:rPr>
          <w:rFonts w:ascii="Times New Roman" w:hAnsi="Times New Roman"/>
          <w:b/>
          <w:i/>
          <w:sz w:val="24"/>
          <w:szCs w:val="24"/>
        </w:rPr>
        <w:t>Industrial relations</w:t>
      </w:r>
      <w:r w:rsidRPr="00B42FD7">
        <w:rPr>
          <w:rFonts w:ascii="Times New Roman" w:hAnsi="Times New Roman"/>
          <w:b/>
          <w:sz w:val="24"/>
          <w:szCs w:val="24"/>
        </w:rPr>
        <w:t xml:space="preserve"> dan sebagainya, sesuai dengan sifat dan kebutuhan perusahaan.</w:t>
      </w:r>
    </w:p>
    <w:p w:rsidR="00813811" w:rsidRDefault="00813811" w:rsidP="00813811">
      <w:pPr>
        <w:spacing w:after="0" w:line="240" w:lineRule="auto"/>
        <w:ind w:right="567"/>
        <w:jc w:val="both"/>
        <w:rPr>
          <w:rFonts w:ascii="Times New Roman" w:hAnsi="Times New Roman"/>
          <w:b/>
          <w:sz w:val="24"/>
          <w:szCs w:val="24"/>
        </w:rPr>
      </w:pPr>
    </w:p>
    <w:p w:rsidR="00813811" w:rsidRPr="00961BCC" w:rsidRDefault="00813811" w:rsidP="00813811">
      <w:pPr>
        <w:spacing w:after="0" w:line="240" w:lineRule="auto"/>
        <w:ind w:right="567"/>
        <w:jc w:val="both"/>
        <w:rPr>
          <w:rFonts w:ascii="Times New Roman" w:hAnsi="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Agar terciptanya hubungan yang harmonis dan selaras antara </w:t>
      </w:r>
      <w:r w:rsidRPr="00B42FD7">
        <w:rPr>
          <w:rFonts w:ascii="Times New Roman" w:hAnsi="Times New Roman" w:cs="Times New Roman"/>
          <w:i/>
          <w:sz w:val="24"/>
          <w:szCs w:val="24"/>
        </w:rPr>
        <w:t>public internal</w:t>
      </w:r>
      <w:r w:rsidRPr="00B42FD7">
        <w:rPr>
          <w:rFonts w:ascii="Times New Roman" w:hAnsi="Times New Roman" w:cs="Times New Roman"/>
          <w:sz w:val="24"/>
          <w:szCs w:val="24"/>
        </w:rPr>
        <w:t xml:space="preserve"> dalam suatu organisasi atau instansi, maka harus dibangun komunikasi yang baik yaitu komunikasi dua arah yang efektif antara pimpinan dan pegawai. Adanya </w:t>
      </w:r>
      <w:r w:rsidRPr="00B42FD7">
        <w:rPr>
          <w:rFonts w:ascii="Times New Roman" w:hAnsi="Times New Roman" w:cs="Times New Roman"/>
          <w:i/>
          <w:sz w:val="24"/>
          <w:szCs w:val="24"/>
        </w:rPr>
        <w:t>Two way Communication</w:t>
      </w:r>
      <w:r w:rsidRPr="00B42FD7">
        <w:rPr>
          <w:rFonts w:ascii="Times New Roman" w:hAnsi="Times New Roman" w:cs="Times New Roman"/>
          <w:sz w:val="24"/>
          <w:szCs w:val="24"/>
        </w:rPr>
        <w:t xml:space="preserve"> sangatlah penting hal ini untuk menghindari kesalah pahaman diantara kedua belah pihak.</w:t>
      </w:r>
    </w:p>
    <w:p w:rsidR="00813811" w:rsidRPr="00B42FD7" w:rsidRDefault="00813811" w:rsidP="00813811">
      <w:pPr>
        <w:spacing w:line="480" w:lineRule="auto"/>
        <w:ind w:firstLine="720"/>
        <w:jc w:val="both"/>
        <w:rPr>
          <w:rFonts w:ascii="Times New Roman" w:hAnsi="Times New Roman" w:cs="Times New Roman"/>
          <w:sz w:val="24"/>
          <w:szCs w:val="24"/>
        </w:rPr>
      </w:pPr>
    </w:p>
    <w:p w:rsidR="00813811" w:rsidRPr="00B42FD7" w:rsidRDefault="00813811" w:rsidP="00813811">
      <w:pPr>
        <w:pStyle w:val="ListParagraph"/>
        <w:numPr>
          <w:ilvl w:val="1"/>
          <w:numId w:val="1"/>
        </w:numPr>
        <w:tabs>
          <w:tab w:val="clear" w:pos="1004"/>
        </w:tabs>
        <w:spacing w:line="480" w:lineRule="auto"/>
        <w:ind w:left="709" w:hanging="709"/>
        <w:jc w:val="both"/>
        <w:rPr>
          <w:rFonts w:ascii="Times New Roman" w:hAnsi="Times New Roman"/>
          <w:b/>
          <w:i/>
          <w:sz w:val="24"/>
          <w:szCs w:val="24"/>
        </w:rPr>
      </w:pPr>
      <w:r w:rsidRPr="00B42FD7">
        <w:rPr>
          <w:rFonts w:ascii="Times New Roman" w:hAnsi="Times New Roman"/>
          <w:b/>
          <w:sz w:val="24"/>
          <w:szCs w:val="24"/>
        </w:rPr>
        <w:t xml:space="preserve">Pengertian </w:t>
      </w:r>
      <w:r w:rsidRPr="007D3F51">
        <w:rPr>
          <w:rFonts w:ascii="Times New Roman" w:hAnsi="Times New Roman"/>
          <w:b/>
          <w:i/>
          <w:sz w:val="24"/>
          <w:szCs w:val="24"/>
        </w:rPr>
        <w:t>Employee relations</w:t>
      </w:r>
    </w:p>
    <w:p w:rsidR="00813811" w:rsidRPr="00B42FD7" w:rsidRDefault="00813811" w:rsidP="00813811">
      <w:pPr>
        <w:spacing w:line="480" w:lineRule="auto"/>
        <w:ind w:firstLine="720"/>
        <w:jc w:val="both"/>
        <w:rPr>
          <w:rFonts w:ascii="Times New Roman" w:hAnsi="Times New Roman" w:cs="Times New Roman"/>
          <w:b/>
          <w:i/>
          <w:sz w:val="24"/>
          <w:szCs w:val="24"/>
        </w:rPr>
      </w:pPr>
      <w:r w:rsidRPr="00B42FD7">
        <w:rPr>
          <w:rFonts w:ascii="Times New Roman" w:hAnsi="Times New Roman" w:cs="Times New Roman"/>
          <w:sz w:val="24"/>
          <w:szCs w:val="24"/>
        </w:rPr>
        <w:t xml:space="preserve">Karyawan atau pegawai (pekerja) dalam sebuah perusahaan atau instansi merupakan asset sangat penting.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diharapkan akan menimbulkan hasil yang positif.</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Ruslan</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Manajemen</w:t>
      </w:r>
      <w:r w:rsidRPr="00B42FD7">
        <w:rPr>
          <w:rFonts w:ascii="Times New Roman" w:hAnsi="Times New Roman" w:cs="Times New Roman"/>
          <w:sz w:val="24"/>
          <w:szCs w:val="24"/>
        </w:rPr>
        <w:t xml:space="preserve"> </w:t>
      </w:r>
      <w:r w:rsidRPr="00E416D5">
        <w:rPr>
          <w:rFonts w:ascii="Times New Roman" w:hAnsi="Times New Roman" w:cs="Times New Roman"/>
          <w:b/>
          <w:i/>
          <w:sz w:val="24"/>
          <w:szCs w:val="24"/>
        </w:rPr>
        <w:t>Public relations</w:t>
      </w:r>
      <w:r w:rsidRPr="00B42FD7">
        <w:rPr>
          <w:rFonts w:ascii="Times New Roman" w:hAnsi="Times New Roman" w:cs="Times New Roman"/>
          <w:sz w:val="24"/>
          <w:szCs w:val="24"/>
        </w:rPr>
        <w:t xml:space="preserve"> </w:t>
      </w:r>
      <w:r w:rsidRPr="00B42FD7">
        <w:rPr>
          <w:rFonts w:ascii="Times New Roman" w:hAnsi="Times New Roman" w:cs="Times New Roman"/>
          <w:b/>
          <w:sz w:val="24"/>
          <w:szCs w:val="24"/>
        </w:rPr>
        <w:t>dan Media Komunikasi</w:t>
      </w:r>
      <w:r w:rsidRPr="00B42FD7">
        <w:rPr>
          <w:rFonts w:ascii="Times New Roman" w:hAnsi="Times New Roman" w:cs="Times New Roman"/>
          <w:sz w:val="24"/>
          <w:szCs w:val="24"/>
        </w:rPr>
        <w:t xml:space="preserve"> bahwa :</w:t>
      </w:r>
    </w:p>
    <w:p w:rsidR="00813811" w:rsidRPr="00B42FD7" w:rsidRDefault="00813811" w:rsidP="00813811">
      <w:pPr>
        <w:tabs>
          <w:tab w:val="left" w:pos="1080"/>
        </w:tabs>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 xml:space="preserve">Karyawan merasa dihargai dan diperhatikan oleh pihak pimpinan perusahaan, sehingga dapat menciptakan rasa memiliki </w:t>
      </w:r>
      <w:r w:rsidRPr="00B42FD7">
        <w:rPr>
          <w:rFonts w:ascii="Times New Roman" w:hAnsi="Times New Roman" w:cs="Times New Roman"/>
          <w:b/>
          <w:i/>
          <w:sz w:val="24"/>
          <w:szCs w:val="24"/>
        </w:rPr>
        <w:t>(sense of belonging),</w:t>
      </w:r>
      <w:r w:rsidRPr="00B42FD7">
        <w:rPr>
          <w:rFonts w:ascii="Times New Roman" w:hAnsi="Times New Roman" w:cs="Times New Roman"/>
          <w:b/>
          <w:sz w:val="24"/>
          <w:szCs w:val="24"/>
        </w:rPr>
        <w:t xml:space="preserve"> motivasi, kreativitas dan ingin mencapai prestasi kerja semaksimal mungkin. (2005:267).</w:t>
      </w:r>
    </w:p>
    <w:p w:rsidR="00813811" w:rsidRPr="00B42FD7" w:rsidRDefault="00813811" w:rsidP="00813811">
      <w:pPr>
        <w:spacing w:line="240" w:lineRule="auto"/>
        <w:ind w:left="1260" w:right="612"/>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 xml:space="preserve">Muhammad, </w:t>
      </w:r>
      <w:r w:rsidRPr="00B42FD7">
        <w:rPr>
          <w:rFonts w:ascii="Times New Roman" w:hAnsi="Times New Roman" w:cs="Times New Roman"/>
          <w:sz w:val="24"/>
          <w:szCs w:val="24"/>
        </w:rPr>
        <w:t>dalam bukunya</w:t>
      </w:r>
      <w:r w:rsidRPr="00B42FD7">
        <w:rPr>
          <w:rFonts w:ascii="Times New Roman" w:hAnsi="Times New Roman" w:cs="Times New Roman"/>
          <w:b/>
          <w:sz w:val="24"/>
          <w:szCs w:val="24"/>
        </w:rPr>
        <w:t xml:space="preserve"> Komunikasi Organisasi</w:t>
      </w:r>
      <w:r w:rsidRPr="00B42FD7">
        <w:rPr>
          <w:rFonts w:ascii="Times New Roman" w:hAnsi="Times New Roman" w:cs="Times New Roman"/>
          <w:sz w:val="24"/>
          <w:szCs w:val="24"/>
        </w:rPr>
        <w:t xml:space="preserve"> mendefinisikan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yaitu:</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lastRenderedPageBreak/>
        <w:t>“Sekelompok orang yang melakukan komunikasi hanya didalam suatu organisasi, dimana orang yang melakukan komunikasi bekerja di suatu organisasi atau perusahaan.” (2002:97)</w:t>
      </w:r>
    </w:p>
    <w:p w:rsidR="00813811"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Pengertian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tersebut, jelas bahwa sekecil apapun instansi yang membuat suatu usaha, didalamnya akan terdapat pekerja yang membantu proses kegiatan usaha tersebut.</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Palapah</w:t>
      </w:r>
      <w:r w:rsidRPr="00B42FD7">
        <w:rPr>
          <w:rFonts w:ascii="Times New Roman" w:hAnsi="Times New Roman" w:cs="Times New Roman"/>
          <w:sz w:val="24"/>
          <w:szCs w:val="24"/>
        </w:rPr>
        <w:t xml:space="preserve"> dan </w:t>
      </w:r>
      <w:r w:rsidRPr="00B42FD7">
        <w:rPr>
          <w:rFonts w:ascii="Times New Roman" w:hAnsi="Times New Roman" w:cs="Times New Roman"/>
          <w:b/>
          <w:sz w:val="24"/>
          <w:szCs w:val="24"/>
        </w:rPr>
        <w:t xml:space="preserve">Syamsudin </w:t>
      </w:r>
      <w:r w:rsidRPr="00B42FD7">
        <w:rPr>
          <w:rFonts w:ascii="Times New Roman" w:hAnsi="Times New Roman" w:cs="Times New Roman"/>
          <w:sz w:val="24"/>
          <w:szCs w:val="24"/>
        </w:rPr>
        <w:t xml:space="preserve">dalam bukunya </w:t>
      </w:r>
      <w:r w:rsidRPr="00B42FD7">
        <w:rPr>
          <w:rFonts w:ascii="Times New Roman" w:hAnsi="Times New Roman" w:cs="Times New Roman"/>
          <w:b/>
          <w:sz w:val="24"/>
          <w:szCs w:val="24"/>
        </w:rPr>
        <w:t>Studi Ilmu Komunikasi</w:t>
      </w:r>
      <w:r w:rsidRPr="00B42FD7">
        <w:rPr>
          <w:rFonts w:ascii="Times New Roman" w:hAnsi="Times New Roman" w:cs="Times New Roman"/>
          <w:sz w:val="24"/>
          <w:szCs w:val="24"/>
        </w:rPr>
        <w:t xml:space="preserve"> mendefinisikan </w:t>
      </w:r>
      <w:r w:rsidRPr="00B42FD7">
        <w:rPr>
          <w:rFonts w:ascii="Times New Roman" w:hAnsi="Times New Roman" w:cs="Times New Roman"/>
          <w:i/>
          <w:sz w:val="24"/>
          <w:szCs w:val="24"/>
        </w:rPr>
        <w:t>Employeee Relations</w:t>
      </w:r>
      <w:r w:rsidRPr="00B42FD7">
        <w:rPr>
          <w:rFonts w:ascii="Times New Roman" w:hAnsi="Times New Roman" w:cs="Times New Roman"/>
          <w:sz w:val="24"/>
          <w:szCs w:val="24"/>
        </w:rPr>
        <w:t xml:space="preserve"> ya</w:t>
      </w:r>
      <w:r>
        <w:rPr>
          <w:rFonts w:ascii="Times New Roman" w:hAnsi="Times New Roman" w:cs="Times New Roman"/>
          <w:sz w:val="24"/>
          <w:szCs w:val="24"/>
        </w:rPr>
        <w:t>itu u</w:t>
      </w:r>
      <w:r w:rsidRPr="00B42FD7">
        <w:rPr>
          <w:rFonts w:ascii="Times New Roman" w:hAnsi="Times New Roman" w:cs="Times New Roman"/>
          <w:sz w:val="24"/>
          <w:szCs w:val="24"/>
        </w:rPr>
        <w:t>mumnya memelihara hubungan khusus antara manajemen dengan para karyawan, dalam r</w:t>
      </w:r>
      <w:r>
        <w:rPr>
          <w:rFonts w:ascii="Times New Roman" w:hAnsi="Times New Roman" w:cs="Times New Roman"/>
          <w:sz w:val="24"/>
          <w:szCs w:val="24"/>
        </w:rPr>
        <w:t>angka kepegawaian secara formil</w:t>
      </w:r>
      <w:r w:rsidRPr="00B42FD7">
        <w:rPr>
          <w:rFonts w:ascii="Times New Roman" w:hAnsi="Times New Roman" w:cs="Times New Roman"/>
          <w:sz w:val="24"/>
          <w:szCs w:val="24"/>
        </w:rPr>
        <w:t>. (1983:29)</w:t>
      </w:r>
      <w:r>
        <w:rPr>
          <w:rFonts w:ascii="Times New Roman" w:hAnsi="Times New Roman" w:cs="Times New Roman"/>
          <w:sz w:val="24"/>
          <w:szCs w:val="24"/>
        </w:rPr>
        <w:t xml:space="preserve">. </w:t>
      </w:r>
      <w:r w:rsidRPr="00B42FD7">
        <w:rPr>
          <w:rFonts w:ascii="Times New Roman" w:hAnsi="Times New Roman" w:cs="Times New Roman"/>
          <w:sz w:val="24"/>
          <w:szCs w:val="24"/>
        </w:rPr>
        <w:t>Hubungan khusus pihak manajemen dengan karyawan merupakan hubungan yang bersifat resmi yang sudah seharusnya terbina dengan baik karena adanya unsure kerja sama dan mempunyai struktur dan program kerja yang harus dijalankan dengan baik dan mencapai tujuan yang diharapkan yaitu mendapatkan hasil kerja yang optimal.</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Cutlip</w:t>
      </w:r>
      <w:r w:rsidRPr="00B42FD7">
        <w:rPr>
          <w:rFonts w:ascii="Times New Roman" w:hAnsi="Times New Roman" w:cs="Times New Roman"/>
          <w:sz w:val="24"/>
          <w:szCs w:val="24"/>
        </w:rPr>
        <w:t xml:space="preserve"> dan </w:t>
      </w:r>
      <w:r w:rsidRPr="00B42FD7">
        <w:rPr>
          <w:rFonts w:ascii="Times New Roman" w:hAnsi="Times New Roman" w:cs="Times New Roman"/>
          <w:b/>
          <w:sz w:val="24"/>
          <w:szCs w:val="24"/>
        </w:rPr>
        <w:t>Center</w:t>
      </w:r>
      <w:r w:rsidRPr="00B42FD7">
        <w:rPr>
          <w:rFonts w:ascii="Times New Roman" w:hAnsi="Times New Roman" w:cs="Times New Roman"/>
          <w:sz w:val="24"/>
          <w:szCs w:val="24"/>
        </w:rPr>
        <w:t xml:space="preserve"> dalam buku</w:t>
      </w:r>
      <w:r w:rsidRPr="00B42FD7">
        <w:rPr>
          <w:rFonts w:ascii="Times New Roman" w:hAnsi="Times New Roman" w:cs="Times New Roman"/>
          <w:b/>
          <w:sz w:val="24"/>
          <w:szCs w:val="24"/>
        </w:rPr>
        <w:t xml:space="preserve"> Ruslan</w:t>
      </w:r>
      <w:r w:rsidRPr="00B42FD7">
        <w:rPr>
          <w:rFonts w:ascii="Times New Roman" w:hAnsi="Times New Roman" w:cs="Times New Roman"/>
          <w:sz w:val="24"/>
          <w:szCs w:val="24"/>
        </w:rPr>
        <w:t xml:space="preserve">, </w:t>
      </w:r>
      <w:r w:rsidRPr="00B42FD7">
        <w:rPr>
          <w:rFonts w:ascii="Times New Roman" w:hAnsi="Times New Roman" w:cs="Times New Roman"/>
          <w:b/>
          <w:sz w:val="24"/>
          <w:szCs w:val="24"/>
        </w:rPr>
        <w:t xml:space="preserve">Manajemen </w:t>
      </w:r>
      <w:r w:rsidRPr="00E416D5">
        <w:rPr>
          <w:rFonts w:ascii="Times New Roman" w:hAnsi="Times New Roman" w:cs="Times New Roman"/>
          <w:b/>
          <w:i/>
          <w:sz w:val="24"/>
          <w:szCs w:val="24"/>
        </w:rPr>
        <w:t>Public relations</w:t>
      </w:r>
      <w:r w:rsidRPr="00B42FD7">
        <w:rPr>
          <w:rFonts w:ascii="Times New Roman" w:hAnsi="Times New Roman" w:cs="Times New Roman"/>
          <w:b/>
          <w:sz w:val="24"/>
          <w:szCs w:val="24"/>
        </w:rPr>
        <w:t xml:space="preserve"> dan Media Komunikasi</w:t>
      </w:r>
      <w:r w:rsidRPr="00B42FD7">
        <w:rPr>
          <w:rFonts w:ascii="Times New Roman" w:hAnsi="Times New Roman" w:cs="Times New Roman"/>
          <w:sz w:val="24"/>
          <w:szCs w:val="24"/>
        </w:rPr>
        <w:t xml:space="preserve"> mendefinisikan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yaitu :</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Sekelompok orang-orang yang sedang bekerja disuatu organisasi atau perusahaan yang jelas baik secara fungsional, organisasi maupun bidang teknis dan jenis pekerjaan (tugas) yang dihadapinya. (2005:269)</w:t>
      </w:r>
    </w:p>
    <w:p w:rsidR="00813811"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Hubungan antar karyawan (pekerja) mengusahakan agar tercapai hubungnan yang harmonis dan dapat menjalankan program-program dalam suatu perusahaan/instansi dengan tujuan adanya saling percaya, pengertian, sertasaling </w:t>
      </w:r>
      <w:r w:rsidRPr="00B42FD7">
        <w:rPr>
          <w:rFonts w:ascii="Times New Roman" w:hAnsi="Times New Roman" w:cs="Times New Roman"/>
          <w:sz w:val="24"/>
          <w:szCs w:val="24"/>
        </w:rPr>
        <w:lastRenderedPageBreak/>
        <w:t>membantu dalam bekerja sama antara karyawan dengan pihak manajemen suatu Perusahaan atau instansi.</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Yulianita</w:t>
      </w:r>
      <w:r w:rsidRPr="00B42FD7">
        <w:rPr>
          <w:rFonts w:ascii="Times New Roman" w:hAnsi="Times New Roman" w:cs="Times New Roman"/>
          <w:sz w:val="24"/>
          <w:szCs w:val="24"/>
        </w:rPr>
        <w:t xml:space="preserve"> dalam </w:t>
      </w:r>
      <w:r w:rsidRPr="00B42FD7">
        <w:rPr>
          <w:rFonts w:ascii="Times New Roman" w:hAnsi="Times New Roman" w:cs="Times New Roman"/>
          <w:b/>
          <w:sz w:val="24"/>
          <w:szCs w:val="24"/>
        </w:rPr>
        <w:t xml:space="preserve">buku Dasar-dasar </w:t>
      </w:r>
      <w:r w:rsidRPr="00E416D5">
        <w:rPr>
          <w:rFonts w:ascii="Times New Roman" w:hAnsi="Times New Roman" w:cs="Times New Roman"/>
          <w:b/>
          <w:i/>
          <w:sz w:val="24"/>
          <w:szCs w:val="24"/>
        </w:rPr>
        <w:t>Public relations</w:t>
      </w:r>
      <w:r w:rsidRPr="00B42FD7">
        <w:rPr>
          <w:rFonts w:ascii="Times New Roman" w:hAnsi="Times New Roman" w:cs="Times New Roman"/>
          <w:sz w:val="24"/>
          <w:szCs w:val="24"/>
        </w:rPr>
        <w:t xml:space="preserve"> menyatakan </w:t>
      </w:r>
      <w:r w:rsidRPr="007D3F51">
        <w:rPr>
          <w:rFonts w:ascii="Times New Roman" w:hAnsi="Times New Roman" w:cs="Times New Roman"/>
          <w:i/>
          <w:sz w:val="24"/>
          <w:szCs w:val="24"/>
        </w:rPr>
        <w:t>Employee relations</w:t>
      </w:r>
      <w:r>
        <w:rPr>
          <w:rFonts w:ascii="Times New Roman" w:hAnsi="Times New Roman" w:cs="Times New Roman"/>
          <w:sz w:val="24"/>
          <w:szCs w:val="24"/>
        </w:rPr>
        <w:t xml:space="preserve"> yaitu m</w:t>
      </w:r>
      <w:r w:rsidRPr="00B42FD7">
        <w:rPr>
          <w:rFonts w:ascii="Times New Roman" w:hAnsi="Times New Roman" w:cs="Times New Roman"/>
          <w:sz w:val="24"/>
          <w:szCs w:val="24"/>
        </w:rPr>
        <w:t xml:space="preserve">erupakan suatu kegiatan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untuk memelihara hubungan antara pihak manajemen dan para</w:t>
      </w:r>
      <w:r>
        <w:rPr>
          <w:rFonts w:ascii="Times New Roman" w:hAnsi="Times New Roman" w:cs="Times New Roman"/>
          <w:sz w:val="24"/>
          <w:szCs w:val="24"/>
        </w:rPr>
        <w:t xml:space="preserve"> karyawan</w:t>
      </w:r>
      <w:r w:rsidRPr="00B42FD7">
        <w:rPr>
          <w:rFonts w:ascii="Times New Roman" w:hAnsi="Times New Roman" w:cs="Times New Roman"/>
          <w:sz w:val="24"/>
          <w:szCs w:val="24"/>
        </w:rPr>
        <w:t>. (1999:68).</w:t>
      </w:r>
    </w:p>
    <w:p w:rsidR="00813811" w:rsidRPr="00B42FD7" w:rsidRDefault="00813811" w:rsidP="00813811">
      <w:pPr>
        <w:spacing w:line="480" w:lineRule="auto"/>
        <w:jc w:val="both"/>
        <w:rPr>
          <w:rFonts w:ascii="Times New Roman" w:hAnsi="Times New Roman" w:cs="Times New Roman"/>
          <w:sz w:val="24"/>
          <w:szCs w:val="24"/>
        </w:rPr>
      </w:pPr>
      <w:r w:rsidRPr="00B42FD7">
        <w:rPr>
          <w:rFonts w:ascii="Times New Roman" w:hAnsi="Times New Roman" w:cs="Times New Roman"/>
          <w:sz w:val="24"/>
          <w:szCs w:val="24"/>
        </w:rPr>
        <w:tab/>
        <w:t>Hubungan antara karyawan mengusahakan aktifitas perusahaan dapat berjalan dengan baik dan adanya saling percaya antara pimpinan dengan bawahan (karyawan), sehingga dapat mencapai tujuan yang diharapkan oleh pihak manajemen.</w:t>
      </w:r>
    </w:p>
    <w:p w:rsidR="00813811" w:rsidRPr="00B42FD7" w:rsidRDefault="00813811" w:rsidP="00813811">
      <w:pPr>
        <w:spacing w:line="480" w:lineRule="auto"/>
        <w:jc w:val="both"/>
        <w:rPr>
          <w:rFonts w:ascii="Times New Roman" w:hAnsi="Times New Roman" w:cs="Times New Roman"/>
          <w:sz w:val="24"/>
          <w:szCs w:val="24"/>
        </w:rPr>
      </w:pPr>
    </w:p>
    <w:p w:rsidR="00813811" w:rsidRPr="00B42FD7" w:rsidRDefault="00813811" w:rsidP="00813811">
      <w:pPr>
        <w:pStyle w:val="ListParagraph"/>
        <w:numPr>
          <w:ilvl w:val="2"/>
          <w:numId w:val="1"/>
        </w:numPr>
        <w:spacing w:line="480" w:lineRule="auto"/>
        <w:jc w:val="both"/>
        <w:rPr>
          <w:rFonts w:ascii="Times New Roman" w:hAnsi="Times New Roman"/>
          <w:b/>
          <w:i/>
          <w:sz w:val="24"/>
          <w:szCs w:val="24"/>
        </w:rPr>
      </w:pPr>
      <w:r w:rsidRPr="00B42FD7">
        <w:rPr>
          <w:rFonts w:ascii="Times New Roman" w:hAnsi="Times New Roman"/>
          <w:b/>
          <w:sz w:val="24"/>
          <w:szCs w:val="24"/>
        </w:rPr>
        <w:t xml:space="preserve">Tujuan </w:t>
      </w:r>
      <w:r w:rsidRPr="007D3F51">
        <w:rPr>
          <w:rFonts w:ascii="Times New Roman" w:hAnsi="Times New Roman"/>
          <w:b/>
          <w:i/>
          <w:sz w:val="24"/>
          <w:szCs w:val="24"/>
        </w:rPr>
        <w:t>Employee relations</w:t>
      </w:r>
    </w:p>
    <w:p w:rsidR="00813811" w:rsidRPr="00B42FD7" w:rsidRDefault="00813811" w:rsidP="00813811">
      <w:pPr>
        <w:spacing w:line="480" w:lineRule="auto"/>
        <w:ind w:firstLine="720"/>
        <w:jc w:val="both"/>
        <w:rPr>
          <w:rFonts w:ascii="Times New Roman" w:hAnsi="Times New Roman" w:cs="Times New Roman"/>
          <w:sz w:val="24"/>
          <w:szCs w:val="24"/>
        </w:rPr>
      </w:pP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dalam melakukan suatu komunikasi sangatlah penting dalam suatu organisasi karena dalam sebuah perusahaan atau instansi perlu menyadari akan pentingnya memperhatikan aspek sumber daya manusia sebagai asset utama dalam memajukan suatu perusahaan atau instasnsi, salah satunya dengan cara melakukan komunikasi yang transparan dan dapat diterima oleh karyawan, dengan memberikan peluang komunikasi menyampaikan berbagai hal kepada pihak pimpinan atau manajemen.</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Ruslan</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Manajemen Humas dan Manajemen Komunikasi</w:t>
      </w:r>
      <w:r w:rsidRPr="00B42FD7">
        <w:rPr>
          <w:rFonts w:ascii="Times New Roman" w:hAnsi="Times New Roman" w:cs="Times New Roman"/>
          <w:sz w:val="24"/>
          <w:szCs w:val="24"/>
        </w:rPr>
        <w:t xml:space="preserve"> menyatakan bahwa tujuan dari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adalah sebagai berikut:</w:t>
      </w:r>
    </w:p>
    <w:p w:rsidR="00813811" w:rsidRPr="00B42FD7" w:rsidRDefault="00813811" w:rsidP="00813811">
      <w:pPr>
        <w:pStyle w:val="ListParagraph"/>
        <w:numPr>
          <w:ilvl w:val="0"/>
          <w:numId w:val="12"/>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lastRenderedPageBreak/>
        <w:t>Sebagai sarana komunikasi internal sacara timbal balik yang dipergunakan dalam suatu organisasi atau perusahaan.</w:t>
      </w:r>
    </w:p>
    <w:p w:rsidR="00813811" w:rsidRPr="00B42FD7" w:rsidRDefault="00813811" w:rsidP="00813811">
      <w:pPr>
        <w:pStyle w:val="ListParagraph"/>
        <w:numPr>
          <w:ilvl w:val="0"/>
          <w:numId w:val="12"/>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Untuk menghilangkan kesalah pahaman atau hambatan komunikasi antara manajemen perusahaan dengan para karyawan.</w:t>
      </w:r>
    </w:p>
    <w:p w:rsidR="00813811" w:rsidRPr="00B42FD7" w:rsidRDefault="00813811" w:rsidP="00813811">
      <w:pPr>
        <w:pStyle w:val="ListParagraph"/>
        <w:numPr>
          <w:ilvl w:val="0"/>
          <w:numId w:val="12"/>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Sebagai sarana saluran atau alat komunikasi dalam upaya menjelaskan tentang kebijaksanaan, peraturan dan ketata kerjaan dalam sebuah organisasi atau perusahaan.</w:t>
      </w:r>
    </w:p>
    <w:p w:rsidR="00813811" w:rsidRPr="00B42FD7" w:rsidRDefault="00813811" w:rsidP="00813811">
      <w:pPr>
        <w:pStyle w:val="ListParagraph"/>
        <w:numPr>
          <w:ilvl w:val="0"/>
          <w:numId w:val="12"/>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Sebagai sarana saluran atau alat komunikasi internal bagi pihak karyawan untuk menyampaikan keinginan-keinginan atau sumbang saran dan informasi serta laporan kepada pihak manajemen perusahaan (pimpinan). (1999:270).</w:t>
      </w:r>
    </w:p>
    <w:p w:rsidR="00813811" w:rsidRDefault="00813811" w:rsidP="00813811">
      <w:pPr>
        <w:spacing w:line="240" w:lineRule="auto"/>
        <w:ind w:left="1170" w:right="621"/>
        <w:jc w:val="both"/>
        <w:rPr>
          <w:rFonts w:ascii="Times New Roman" w:hAnsi="Times New Roman" w:cs="Times New Roman"/>
          <w:b/>
          <w:sz w:val="24"/>
          <w:szCs w:val="24"/>
        </w:rPr>
      </w:pPr>
    </w:p>
    <w:p w:rsidR="00813811" w:rsidRPr="00B42FD7" w:rsidRDefault="00813811" w:rsidP="00813811">
      <w:pPr>
        <w:spacing w:line="240" w:lineRule="auto"/>
        <w:ind w:left="1170" w:right="621"/>
        <w:jc w:val="both"/>
        <w:rPr>
          <w:rFonts w:ascii="Times New Roman" w:hAnsi="Times New Roman" w:cs="Times New Roman"/>
          <w:b/>
          <w:sz w:val="24"/>
          <w:szCs w:val="24"/>
        </w:rPr>
      </w:pPr>
    </w:p>
    <w:p w:rsidR="00813811" w:rsidRPr="00B42FD7" w:rsidRDefault="00813811" w:rsidP="00813811">
      <w:pPr>
        <w:tabs>
          <w:tab w:val="left" w:pos="8271"/>
        </w:tabs>
        <w:spacing w:line="480" w:lineRule="auto"/>
        <w:ind w:right="-9" w:firstLine="720"/>
        <w:jc w:val="both"/>
        <w:rPr>
          <w:rFonts w:ascii="Times New Roman" w:hAnsi="Times New Roman" w:cs="Times New Roman"/>
          <w:sz w:val="24"/>
          <w:szCs w:val="24"/>
        </w:rPr>
      </w:pPr>
      <w:r w:rsidRPr="00B42FD7">
        <w:rPr>
          <w:rFonts w:ascii="Times New Roman" w:hAnsi="Times New Roman" w:cs="Times New Roman"/>
          <w:b/>
          <w:sz w:val="24"/>
          <w:szCs w:val="24"/>
        </w:rPr>
        <w:t xml:space="preserve">Bonar </w:t>
      </w:r>
      <w:r w:rsidRPr="00B42FD7">
        <w:rPr>
          <w:rFonts w:ascii="Times New Roman" w:hAnsi="Times New Roman" w:cs="Times New Roman"/>
          <w:sz w:val="24"/>
          <w:szCs w:val="24"/>
        </w:rPr>
        <w:t xml:space="preserve">dalam buku </w:t>
      </w:r>
      <w:r w:rsidRPr="00B42FD7">
        <w:rPr>
          <w:rFonts w:ascii="Times New Roman" w:hAnsi="Times New Roman" w:cs="Times New Roman"/>
          <w:b/>
          <w:sz w:val="24"/>
          <w:szCs w:val="24"/>
        </w:rPr>
        <w:t>Hubungan Masyarakat Modern</w:t>
      </w:r>
      <w:r w:rsidRPr="00B42FD7">
        <w:rPr>
          <w:rFonts w:ascii="Times New Roman" w:hAnsi="Times New Roman" w:cs="Times New Roman"/>
          <w:sz w:val="24"/>
          <w:szCs w:val="24"/>
        </w:rPr>
        <w:t xml:space="preserve"> mengatakan bahwa umumnya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bertujuan untuk:</w:t>
      </w:r>
    </w:p>
    <w:p w:rsidR="00813811" w:rsidRPr="00B42FD7" w:rsidRDefault="00813811" w:rsidP="00813811">
      <w:pPr>
        <w:pStyle w:val="ListParagraph"/>
        <w:numPr>
          <w:ilvl w:val="0"/>
          <w:numId w:val="13"/>
        </w:numPr>
        <w:tabs>
          <w:tab w:val="left" w:pos="7650"/>
        </w:tabs>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 xml:space="preserve">Memberikan </w:t>
      </w:r>
      <w:r w:rsidRPr="00B42FD7">
        <w:rPr>
          <w:rFonts w:ascii="Times New Roman" w:hAnsi="Times New Roman"/>
          <w:b/>
          <w:i/>
          <w:sz w:val="24"/>
          <w:szCs w:val="24"/>
        </w:rPr>
        <w:t>spirit</w:t>
      </w:r>
      <w:r w:rsidRPr="00B42FD7">
        <w:rPr>
          <w:rFonts w:ascii="Times New Roman" w:hAnsi="Times New Roman"/>
          <w:b/>
          <w:sz w:val="24"/>
          <w:szCs w:val="24"/>
        </w:rPr>
        <w:t xml:space="preserve"> atau semangat dan kekuatan batin pada organisasi</w:t>
      </w:r>
    </w:p>
    <w:p w:rsidR="00813811" w:rsidRPr="00B42FD7" w:rsidRDefault="00813811" w:rsidP="00813811">
      <w:pPr>
        <w:pStyle w:val="ListParagraph"/>
        <w:numPr>
          <w:ilvl w:val="0"/>
          <w:numId w:val="13"/>
        </w:numPr>
        <w:tabs>
          <w:tab w:val="left" w:pos="7650"/>
        </w:tabs>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Membentuk suatu pengabdian atau loyalitas yang baik pada pegawai-pegawai dan bawahannya seluruhnya dalam perusahaan.</w:t>
      </w:r>
    </w:p>
    <w:p w:rsidR="00813811" w:rsidRPr="00B42FD7" w:rsidRDefault="00813811" w:rsidP="00813811">
      <w:pPr>
        <w:pStyle w:val="ListParagraph"/>
        <w:numPr>
          <w:ilvl w:val="0"/>
          <w:numId w:val="13"/>
        </w:numPr>
        <w:tabs>
          <w:tab w:val="left" w:pos="7650"/>
        </w:tabs>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Mengatur kerja sama antara berbagai pegawai dan berbagai macam pekerjaan. (1983:56)</w:t>
      </w:r>
    </w:p>
    <w:p w:rsidR="00813811" w:rsidRPr="00B42FD7" w:rsidRDefault="00813811" w:rsidP="00813811">
      <w:pPr>
        <w:tabs>
          <w:tab w:val="left" w:pos="8280"/>
        </w:tabs>
        <w:spacing w:line="240" w:lineRule="auto"/>
        <w:ind w:right="-9"/>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 Semangat, pengabdian, dan kerja sama yang ada pada karyawan akan memberikan produktivitas kerja yang lebih tinggi dan lebih efisien dalam bekerja. Oleh karena itu setiap karyawan harus mengetahui tugas-tugasnya dan mengetahui hak-haknya dalam perusahan tersebut.</w:t>
      </w:r>
    </w:p>
    <w:p w:rsidR="00813811" w:rsidRDefault="00813811" w:rsidP="00813811">
      <w:pPr>
        <w:spacing w:line="480" w:lineRule="auto"/>
        <w:ind w:firstLine="720"/>
        <w:jc w:val="both"/>
        <w:rPr>
          <w:rFonts w:ascii="Times New Roman" w:hAnsi="Times New Roman" w:cs="Times New Roman"/>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p>
    <w:p w:rsidR="00813811" w:rsidRPr="00B42FD7" w:rsidRDefault="00813811" w:rsidP="00813811">
      <w:pPr>
        <w:pStyle w:val="ListParagraph"/>
        <w:numPr>
          <w:ilvl w:val="2"/>
          <w:numId w:val="1"/>
        </w:numPr>
        <w:spacing w:line="480" w:lineRule="auto"/>
        <w:jc w:val="both"/>
        <w:rPr>
          <w:rFonts w:ascii="Times New Roman" w:hAnsi="Times New Roman"/>
          <w:b/>
          <w:sz w:val="24"/>
          <w:szCs w:val="24"/>
        </w:rPr>
      </w:pPr>
      <w:r w:rsidRPr="00B42FD7">
        <w:rPr>
          <w:rFonts w:ascii="Times New Roman" w:hAnsi="Times New Roman"/>
          <w:b/>
          <w:sz w:val="24"/>
          <w:szCs w:val="24"/>
        </w:rPr>
        <w:lastRenderedPageBreak/>
        <w:t xml:space="preserve">Prinsip </w:t>
      </w:r>
      <w:r w:rsidRPr="007D3F51">
        <w:rPr>
          <w:rFonts w:ascii="Times New Roman" w:hAnsi="Times New Roman"/>
          <w:b/>
          <w:i/>
          <w:sz w:val="24"/>
          <w:szCs w:val="24"/>
        </w:rPr>
        <w:t>Employee relations</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Pada maksud dan tujuannya karyawan memiliki keinginan yang sama terhadap pihak pimpinan atau perusahaan. Menurut </w:t>
      </w:r>
      <w:r w:rsidRPr="00B42FD7">
        <w:rPr>
          <w:rFonts w:ascii="Times New Roman" w:hAnsi="Times New Roman" w:cs="Times New Roman"/>
          <w:b/>
          <w:sz w:val="24"/>
          <w:szCs w:val="24"/>
        </w:rPr>
        <w:t>Ruslan</w:t>
      </w:r>
      <w:r w:rsidRPr="00B42FD7">
        <w:rPr>
          <w:rFonts w:ascii="Times New Roman" w:hAnsi="Times New Roman" w:cs="Times New Roman"/>
          <w:sz w:val="24"/>
          <w:szCs w:val="24"/>
        </w:rPr>
        <w:t xml:space="preserve"> dalam bukunya </w:t>
      </w:r>
      <w:r w:rsidRPr="00B42FD7">
        <w:rPr>
          <w:rFonts w:ascii="Times New Roman" w:hAnsi="Times New Roman" w:cs="Times New Roman"/>
          <w:b/>
          <w:sz w:val="24"/>
          <w:szCs w:val="24"/>
        </w:rPr>
        <w:t xml:space="preserve">Manajemen </w:t>
      </w:r>
      <w:r w:rsidRPr="00E416D5">
        <w:rPr>
          <w:rFonts w:ascii="Times New Roman" w:hAnsi="Times New Roman" w:cs="Times New Roman"/>
          <w:b/>
          <w:i/>
          <w:sz w:val="24"/>
          <w:szCs w:val="24"/>
        </w:rPr>
        <w:t>Public relations</w:t>
      </w:r>
      <w:r w:rsidRPr="00B42FD7">
        <w:rPr>
          <w:rFonts w:ascii="Times New Roman" w:hAnsi="Times New Roman" w:cs="Times New Roman"/>
          <w:b/>
          <w:sz w:val="24"/>
          <w:szCs w:val="24"/>
        </w:rPr>
        <w:t xml:space="preserve"> dan Media komunikasi</w:t>
      </w:r>
      <w:r w:rsidRPr="00B42FD7">
        <w:rPr>
          <w:rFonts w:ascii="Times New Roman" w:hAnsi="Times New Roman" w:cs="Times New Roman"/>
          <w:sz w:val="24"/>
          <w:szCs w:val="24"/>
        </w:rPr>
        <w:t xml:space="preserve"> menyatakan bahwa prinsip karyawan yaitu :</w:t>
      </w:r>
    </w:p>
    <w:p w:rsidR="00813811" w:rsidRPr="00B42FD7" w:rsidRDefault="00813811" w:rsidP="00813811">
      <w:pPr>
        <w:pStyle w:val="ListParagraph"/>
        <w:numPr>
          <w:ilvl w:val="0"/>
          <w:numId w:val="14"/>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Upah yang diberikan cukup dan layak.</w:t>
      </w:r>
    </w:p>
    <w:p w:rsidR="00813811" w:rsidRPr="00B42FD7" w:rsidRDefault="00813811" w:rsidP="00813811">
      <w:pPr>
        <w:pStyle w:val="ListParagraph"/>
        <w:numPr>
          <w:ilvl w:val="0"/>
          <w:numId w:val="14"/>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Ingin mendapatkan perlakuan yang adil dan sama dalam hal kesempatan  untuk berkarir dari perusahaan dan meraih prestasi kerja yang maksimal sesuai dengan kemampuan.</w:t>
      </w:r>
    </w:p>
    <w:p w:rsidR="00813811" w:rsidRPr="00B42FD7" w:rsidRDefault="00813811" w:rsidP="00813811">
      <w:pPr>
        <w:pStyle w:val="ListParagraph"/>
        <w:numPr>
          <w:ilvl w:val="0"/>
          <w:numId w:val="14"/>
        </w:numPr>
        <w:spacing w:after="0" w:line="240" w:lineRule="auto"/>
        <w:ind w:left="1406" w:right="567" w:hanging="272"/>
        <w:jc w:val="both"/>
        <w:rPr>
          <w:rFonts w:ascii="Times New Roman" w:hAnsi="Times New Roman"/>
          <w:b/>
          <w:sz w:val="24"/>
          <w:szCs w:val="24"/>
        </w:rPr>
      </w:pPr>
      <w:r w:rsidRPr="00B42FD7">
        <w:rPr>
          <w:rFonts w:ascii="Times New Roman" w:hAnsi="Times New Roman"/>
          <w:b/>
          <w:sz w:val="24"/>
          <w:szCs w:val="24"/>
        </w:rPr>
        <w:t xml:space="preserve">Iklim tempat bekerja yang kondusif dan penuh ketenangan serta mendapat penghargaan yang baik dari pimpinan.  </w:t>
      </w:r>
    </w:p>
    <w:p w:rsidR="00813811" w:rsidRPr="00961BCC" w:rsidRDefault="00813811" w:rsidP="00813811">
      <w:pPr>
        <w:pStyle w:val="ListParagraph"/>
        <w:numPr>
          <w:ilvl w:val="0"/>
          <w:numId w:val="14"/>
        </w:numPr>
        <w:spacing w:after="0" w:line="240" w:lineRule="auto"/>
        <w:ind w:left="1406" w:right="567" w:hanging="272"/>
        <w:jc w:val="both"/>
        <w:rPr>
          <w:rFonts w:ascii="Times New Roman" w:hAnsi="Times New Roman"/>
          <w:szCs w:val="24"/>
        </w:rPr>
      </w:pPr>
      <w:r w:rsidRPr="00961BCC">
        <w:rPr>
          <w:rFonts w:ascii="Times New Roman" w:hAnsi="Times New Roman"/>
          <w:b/>
          <w:sz w:val="24"/>
          <w:szCs w:val="24"/>
        </w:rPr>
        <w:t>Keinginan-keinginan atau perasaan yang mendapat saluran positif dan diakui atau dihargai oleh perusahaan atau pemimpin. (2005:269).</w:t>
      </w:r>
    </w:p>
    <w:p w:rsidR="00813811" w:rsidRDefault="00813811" w:rsidP="00813811">
      <w:pPr>
        <w:spacing w:after="0" w:line="240" w:lineRule="auto"/>
        <w:ind w:right="567"/>
        <w:jc w:val="both"/>
        <w:rPr>
          <w:rFonts w:ascii="Times New Roman" w:hAnsi="Times New Roman"/>
          <w:szCs w:val="24"/>
        </w:rPr>
      </w:pPr>
    </w:p>
    <w:p w:rsidR="00813811" w:rsidRPr="00961BCC" w:rsidRDefault="00813811" w:rsidP="00813811">
      <w:pPr>
        <w:spacing w:after="0" w:line="240" w:lineRule="auto"/>
        <w:ind w:right="567"/>
        <w:jc w:val="both"/>
        <w:rPr>
          <w:rFonts w:ascii="Times New Roman" w:hAnsi="Times New Roman"/>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Berdasarkan prinsip tersebut bahwa, latar belakang yang berbeda antara masing-masing individu dalam suatu instansi atau perusahaan akan dapat menyebabkan adanya permasalahan dalam komunikasi internal. Oleh karena itu, gaji atau bonus yang diberikan harus cukup (layak) dan pemberian bonus yang sesuai dengan pekerjaan dan kemampuan yang ia miliki. Kemudian adanya penghargaan terhadap prestasi kerja yang telah dicapai oleh karyawan, misalkan dengan mempromosikan jabatannya. Adanya rasa aman dan penuh dengan ketenangan dalam bekerja yang kondusif. Rasa diakui dan dihargai oleh pimpinan sangatlah penting bagi karyawan, sehingga karyawan lebih semangat dalam bekerja.</w:t>
      </w:r>
    </w:p>
    <w:p w:rsidR="00813811" w:rsidRPr="00B42FD7" w:rsidRDefault="00813811" w:rsidP="00813811">
      <w:pPr>
        <w:pStyle w:val="ListParagraph"/>
        <w:numPr>
          <w:ilvl w:val="2"/>
          <w:numId w:val="1"/>
        </w:numPr>
        <w:spacing w:line="480" w:lineRule="auto"/>
        <w:jc w:val="both"/>
        <w:rPr>
          <w:rFonts w:ascii="Times New Roman" w:hAnsi="Times New Roman"/>
          <w:b/>
          <w:i/>
          <w:sz w:val="24"/>
          <w:szCs w:val="24"/>
        </w:rPr>
      </w:pPr>
      <w:r w:rsidRPr="00B42FD7">
        <w:rPr>
          <w:rFonts w:ascii="Times New Roman" w:hAnsi="Times New Roman"/>
          <w:b/>
          <w:sz w:val="24"/>
          <w:szCs w:val="24"/>
        </w:rPr>
        <w:lastRenderedPageBreak/>
        <w:t xml:space="preserve">Membina dan Menjaga Hubungan dengan Karyawan </w:t>
      </w:r>
      <w:r w:rsidRPr="00B42FD7">
        <w:rPr>
          <w:rFonts w:ascii="Times New Roman" w:hAnsi="Times New Roman"/>
          <w:b/>
          <w:i/>
          <w:sz w:val="24"/>
          <w:szCs w:val="24"/>
        </w:rPr>
        <w:t>(</w:t>
      </w:r>
      <w:r w:rsidRPr="007D3F51">
        <w:rPr>
          <w:rFonts w:ascii="Times New Roman" w:hAnsi="Times New Roman"/>
          <w:b/>
          <w:i/>
          <w:sz w:val="24"/>
          <w:szCs w:val="24"/>
        </w:rPr>
        <w:t>Employee relations</w:t>
      </w:r>
      <w:r w:rsidRPr="00B42FD7">
        <w:rPr>
          <w:rFonts w:ascii="Times New Roman" w:hAnsi="Times New Roman"/>
          <w:b/>
          <w:i/>
          <w:sz w:val="24"/>
          <w:szCs w:val="24"/>
        </w:rPr>
        <w:t>)</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Karyawan merupakan salah satu kekuatan yang ada dalam suatu perusahaan atau organisasi yang berperan penting dalam upaya pencapaian tujuan organisasi atau perusahaan. Pentingnya membina hubungan yang harmonis dengan karyawan agar adanya saling pengertian.</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William</w:t>
      </w:r>
      <w:r w:rsidRPr="00B42FD7">
        <w:rPr>
          <w:rFonts w:ascii="Times New Roman" w:hAnsi="Times New Roman" w:cs="Times New Roman"/>
          <w:sz w:val="24"/>
          <w:szCs w:val="24"/>
        </w:rPr>
        <w:t xml:space="preserve"> dalam buku </w:t>
      </w:r>
      <w:r w:rsidRPr="00B42FD7">
        <w:rPr>
          <w:rFonts w:ascii="Times New Roman" w:hAnsi="Times New Roman" w:cs="Times New Roman"/>
          <w:b/>
          <w:sz w:val="24"/>
          <w:szCs w:val="24"/>
        </w:rPr>
        <w:t>Effendy</w:t>
      </w:r>
      <w:r w:rsidRPr="00B42FD7">
        <w:rPr>
          <w:rFonts w:ascii="Times New Roman" w:hAnsi="Times New Roman" w:cs="Times New Roman"/>
          <w:sz w:val="24"/>
          <w:szCs w:val="24"/>
        </w:rPr>
        <w:t xml:space="preserve"> </w:t>
      </w:r>
      <w:r w:rsidRPr="00B42FD7">
        <w:rPr>
          <w:rFonts w:ascii="Times New Roman" w:hAnsi="Times New Roman" w:cs="Times New Roman"/>
          <w:b/>
          <w:i/>
          <w:sz w:val="24"/>
          <w:szCs w:val="24"/>
        </w:rPr>
        <w:t>Human Relations</w:t>
      </w:r>
      <w:r w:rsidRPr="00B42FD7">
        <w:rPr>
          <w:rFonts w:ascii="Times New Roman" w:hAnsi="Times New Roman" w:cs="Times New Roman"/>
          <w:sz w:val="24"/>
          <w:szCs w:val="24"/>
        </w:rPr>
        <w:t xml:space="preserve"> </w:t>
      </w:r>
      <w:r w:rsidRPr="00B42FD7">
        <w:rPr>
          <w:rFonts w:ascii="Times New Roman" w:hAnsi="Times New Roman" w:cs="Times New Roman"/>
          <w:b/>
          <w:sz w:val="24"/>
          <w:szCs w:val="24"/>
        </w:rPr>
        <w:t xml:space="preserve">dan </w:t>
      </w:r>
      <w:r w:rsidRPr="00E416D5">
        <w:rPr>
          <w:rFonts w:ascii="Times New Roman" w:hAnsi="Times New Roman" w:cs="Times New Roman"/>
          <w:b/>
          <w:i/>
          <w:sz w:val="24"/>
          <w:szCs w:val="24"/>
        </w:rPr>
        <w:t>Public relations</w:t>
      </w:r>
      <w:r w:rsidRPr="00B42FD7">
        <w:rPr>
          <w:rFonts w:ascii="Times New Roman" w:hAnsi="Times New Roman" w:cs="Times New Roman"/>
          <w:sz w:val="24"/>
          <w:szCs w:val="24"/>
        </w:rPr>
        <w:t xml:space="preserve"> </w:t>
      </w:r>
      <w:r w:rsidRPr="00B42FD7">
        <w:rPr>
          <w:rFonts w:ascii="Times New Roman" w:hAnsi="Times New Roman" w:cs="Times New Roman"/>
          <w:b/>
          <w:sz w:val="24"/>
          <w:szCs w:val="24"/>
        </w:rPr>
        <w:t>dalam Manajemen</w:t>
      </w:r>
      <w:r w:rsidRPr="00B42FD7">
        <w:rPr>
          <w:rFonts w:ascii="Times New Roman" w:hAnsi="Times New Roman" w:cs="Times New Roman"/>
          <w:sz w:val="24"/>
          <w:szCs w:val="24"/>
        </w:rPr>
        <w:t xml:space="preserve"> yang menyatakan bahwa:</w:t>
      </w:r>
    </w:p>
    <w:p w:rsidR="00813811" w:rsidRDefault="00813811" w:rsidP="00813811">
      <w:pPr>
        <w:tabs>
          <w:tab w:val="left" w:pos="1170"/>
        </w:tabs>
        <w:spacing w:after="0" w:line="240" w:lineRule="auto"/>
        <w:ind w:left="1134" w:right="567"/>
        <w:jc w:val="both"/>
        <w:rPr>
          <w:rFonts w:ascii="Times New Roman" w:hAnsi="Times New Roman" w:cs="Times New Roman"/>
          <w:b/>
          <w:sz w:val="24"/>
          <w:szCs w:val="24"/>
        </w:rPr>
      </w:pPr>
      <w:r w:rsidRPr="007D3F51">
        <w:rPr>
          <w:rFonts w:ascii="Times New Roman" w:hAnsi="Times New Roman" w:cs="Times New Roman"/>
          <w:b/>
          <w:i/>
          <w:sz w:val="24"/>
          <w:szCs w:val="24"/>
        </w:rPr>
        <w:t>Employee relations</w:t>
      </w:r>
      <w:r w:rsidRPr="00B42FD7">
        <w:rPr>
          <w:rFonts w:ascii="Times New Roman" w:hAnsi="Times New Roman" w:cs="Times New Roman"/>
          <w:b/>
          <w:sz w:val="24"/>
          <w:szCs w:val="24"/>
        </w:rPr>
        <w:t xml:space="preserve"> merupakan sesuatu kekuatan yang hidup dan dinamis yang dibina dan diabaikan dalam hubungan dengan perorangan sehari-hari dibelakang bangku kerja tukang kayu, dibelakang mesin atau dibelakang meja tulis. (1986:142).</w:t>
      </w:r>
    </w:p>
    <w:p w:rsidR="00813811" w:rsidRDefault="00813811" w:rsidP="00813811">
      <w:pPr>
        <w:tabs>
          <w:tab w:val="left" w:pos="1170"/>
        </w:tabs>
        <w:spacing w:after="0" w:line="240" w:lineRule="auto"/>
        <w:ind w:left="1134" w:right="567"/>
        <w:jc w:val="both"/>
        <w:rPr>
          <w:rFonts w:ascii="Times New Roman" w:hAnsi="Times New Roman" w:cs="Times New Roman"/>
          <w:b/>
          <w:sz w:val="24"/>
          <w:szCs w:val="24"/>
        </w:rPr>
      </w:pPr>
    </w:p>
    <w:p w:rsidR="00813811" w:rsidRPr="00B42FD7" w:rsidRDefault="00813811" w:rsidP="00813811">
      <w:pPr>
        <w:tabs>
          <w:tab w:val="left" w:pos="1170"/>
        </w:tabs>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Effendy</w:t>
      </w:r>
      <w:r w:rsidRPr="00B42FD7">
        <w:rPr>
          <w:rFonts w:ascii="Times New Roman" w:hAnsi="Times New Roman" w:cs="Times New Roman"/>
          <w:sz w:val="24"/>
          <w:szCs w:val="24"/>
        </w:rPr>
        <w:t xml:space="preserve"> dalam bukunya </w:t>
      </w:r>
      <w:r w:rsidRPr="00B42FD7">
        <w:rPr>
          <w:rFonts w:ascii="Times New Roman" w:hAnsi="Times New Roman" w:cs="Times New Roman"/>
          <w:b/>
          <w:i/>
          <w:sz w:val="24"/>
          <w:szCs w:val="24"/>
        </w:rPr>
        <w:t>Human Relations</w:t>
      </w:r>
      <w:r w:rsidRPr="00B42FD7">
        <w:rPr>
          <w:rFonts w:ascii="Times New Roman" w:hAnsi="Times New Roman" w:cs="Times New Roman"/>
          <w:sz w:val="24"/>
          <w:szCs w:val="24"/>
        </w:rPr>
        <w:t xml:space="preserve"> </w:t>
      </w:r>
      <w:r w:rsidRPr="00961BCC">
        <w:rPr>
          <w:rFonts w:ascii="Times New Roman" w:hAnsi="Times New Roman" w:cs="Times New Roman"/>
          <w:b/>
          <w:sz w:val="24"/>
          <w:szCs w:val="24"/>
        </w:rPr>
        <w:t>dan</w:t>
      </w:r>
      <w:r w:rsidRPr="00B42FD7">
        <w:rPr>
          <w:rFonts w:ascii="Times New Roman" w:hAnsi="Times New Roman" w:cs="Times New Roman"/>
          <w:sz w:val="24"/>
          <w:szCs w:val="24"/>
        </w:rPr>
        <w:t xml:space="preserve"> </w:t>
      </w:r>
      <w:r w:rsidRPr="00E416D5">
        <w:rPr>
          <w:rFonts w:ascii="Times New Roman" w:hAnsi="Times New Roman" w:cs="Times New Roman"/>
          <w:b/>
          <w:i/>
          <w:sz w:val="24"/>
          <w:szCs w:val="24"/>
        </w:rPr>
        <w:t>Public relations</w:t>
      </w:r>
      <w:r w:rsidRPr="00B42FD7">
        <w:rPr>
          <w:rFonts w:ascii="Times New Roman" w:hAnsi="Times New Roman" w:cs="Times New Roman"/>
          <w:sz w:val="24"/>
          <w:szCs w:val="24"/>
        </w:rPr>
        <w:t xml:space="preserve"> </w:t>
      </w:r>
      <w:r w:rsidRPr="00B42FD7">
        <w:rPr>
          <w:rFonts w:ascii="Times New Roman" w:hAnsi="Times New Roman" w:cs="Times New Roman"/>
          <w:b/>
          <w:sz w:val="24"/>
          <w:szCs w:val="24"/>
        </w:rPr>
        <w:t>dalam Manajemen</w:t>
      </w:r>
      <w:r w:rsidRPr="00B42FD7">
        <w:rPr>
          <w:rFonts w:ascii="Times New Roman" w:hAnsi="Times New Roman" w:cs="Times New Roman"/>
          <w:sz w:val="24"/>
          <w:szCs w:val="24"/>
        </w:rPr>
        <w:t xml:space="preserve"> menyatakan bahwa:</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Dengan senantiasa berkomunikasi dengan mereka yakni mendatangi mereka dan bercakap-cakap dengan mereka akan dapat diketahui sikap, pendapat, kesulitan, keinginan, harapan dan perasaankaryawan. (1986:143).</w:t>
      </w:r>
    </w:p>
    <w:p w:rsidR="00813811"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jc w:val="both"/>
        <w:rPr>
          <w:rFonts w:ascii="Times New Roman" w:hAnsi="Times New Roman" w:cs="Times New Roman"/>
          <w:sz w:val="24"/>
          <w:szCs w:val="24"/>
        </w:rPr>
      </w:pPr>
      <w:r w:rsidRPr="00B42FD7">
        <w:rPr>
          <w:rFonts w:ascii="Times New Roman" w:hAnsi="Times New Roman" w:cs="Times New Roman"/>
        </w:rPr>
        <w:tab/>
      </w:r>
      <w:r w:rsidRPr="00B42FD7">
        <w:rPr>
          <w:rFonts w:ascii="Times New Roman" w:hAnsi="Times New Roman" w:cs="Times New Roman"/>
          <w:sz w:val="24"/>
          <w:szCs w:val="24"/>
        </w:rPr>
        <w:t xml:space="preserve">Berdasarkan hal tersebut maka, dapat disimpulkan bahwa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Officer bukan hanya berada dan duduk dikantor melainkan harus berkomunikasi langsung dengan para karyawan dan senantiasa mengadakan kontak pribadi </w:t>
      </w:r>
      <w:r w:rsidRPr="00B42FD7">
        <w:rPr>
          <w:rFonts w:ascii="Times New Roman" w:hAnsi="Times New Roman" w:cs="Times New Roman"/>
          <w:i/>
          <w:sz w:val="24"/>
          <w:szCs w:val="24"/>
        </w:rPr>
        <w:t>(Personal Contact)</w:t>
      </w:r>
      <w:r w:rsidRPr="00B42FD7">
        <w:rPr>
          <w:rFonts w:ascii="Times New Roman" w:hAnsi="Times New Roman" w:cs="Times New Roman"/>
          <w:sz w:val="24"/>
          <w:szCs w:val="24"/>
        </w:rPr>
        <w:t xml:space="preserve">. Yang dimaksudkan karyawan disini adalah semua pekerja, baik pekerja yang berpakaian bersih diruangan kantor yang serba bersih, maupun </w:t>
      </w:r>
      <w:r w:rsidRPr="00B42FD7">
        <w:rPr>
          <w:rFonts w:ascii="Times New Roman" w:hAnsi="Times New Roman" w:cs="Times New Roman"/>
          <w:sz w:val="24"/>
          <w:szCs w:val="24"/>
        </w:rPr>
        <w:lastRenderedPageBreak/>
        <w:t>pekerja kasar yang berpakaian yang penuh dengan noda pabrik dn sebagainya, dengan demikian tenggang rasa, pengertian bersama dan kepercayaan dari mereka dapat dipelihara dan dibina.</w:t>
      </w:r>
    </w:p>
    <w:p w:rsidR="00813811" w:rsidRPr="00B42FD7" w:rsidRDefault="00813811" w:rsidP="00813811">
      <w:pPr>
        <w:spacing w:line="480" w:lineRule="auto"/>
        <w:jc w:val="both"/>
        <w:rPr>
          <w:rFonts w:ascii="Times New Roman" w:hAnsi="Times New Roman" w:cs="Times New Roman"/>
          <w:sz w:val="24"/>
          <w:szCs w:val="24"/>
        </w:rPr>
      </w:pPr>
    </w:p>
    <w:p w:rsidR="00813811" w:rsidRPr="00B42FD7" w:rsidRDefault="00813811" w:rsidP="00813811">
      <w:pPr>
        <w:pStyle w:val="ListParagraph"/>
        <w:numPr>
          <w:ilvl w:val="1"/>
          <w:numId w:val="1"/>
        </w:numPr>
        <w:tabs>
          <w:tab w:val="clear" w:pos="1004"/>
          <w:tab w:val="num" w:pos="540"/>
        </w:tabs>
        <w:spacing w:line="480" w:lineRule="auto"/>
        <w:ind w:left="540" w:hanging="540"/>
        <w:jc w:val="both"/>
        <w:rPr>
          <w:rFonts w:ascii="Times New Roman" w:hAnsi="Times New Roman"/>
          <w:b/>
          <w:sz w:val="24"/>
          <w:szCs w:val="24"/>
        </w:rPr>
      </w:pPr>
      <w:r w:rsidRPr="00B42FD7">
        <w:rPr>
          <w:rFonts w:ascii="Times New Roman" w:hAnsi="Times New Roman"/>
          <w:b/>
          <w:sz w:val="24"/>
          <w:szCs w:val="24"/>
        </w:rPr>
        <w:t>Pengertian Kinerja</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Kegiatan yang paling utama yang dinilai dari suatu organisasi adalah kinerja pegawai, dengan dimaksud bagaimana ia melakukan segala sesuatu yang berhubungan dengan suatu pekerjaan, jabatan atau peranan dalam organisasi. Dalam bentuk vitalitas kerja maka menugaskan pegawai menjadi suatu yang penting. Karyawan atau pegawai yang berharga bagi organisasi adalah karyawan yang menciptakan prestasi yang baik dan dengan cara yang efisien dalam penggunaan waktu yang tepat.</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Organisasi atau perusahaan yang gagal mengenal dan mengakui kebutuhan dasar bagi vitalitas kerja adalah organisasi atau perusahaan yang tidak mengalami suatu perubahan dengan adanya suatu perubahan dalam pencapaian tujuan.</w:t>
      </w:r>
    </w:p>
    <w:p w:rsidR="00813811" w:rsidRPr="00B42FD7" w:rsidRDefault="00813811" w:rsidP="00813811">
      <w:pPr>
        <w:tabs>
          <w:tab w:val="left" w:pos="7920"/>
        </w:tabs>
        <w:spacing w:line="240" w:lineRule="auto"/>
        <w:ind w:right="18" w:firstLine="720"/>
        <w:jc w:val="both"/>
        <w:rPr>
          <w:rFonts w:ascii="Times New Roman" w:hAnsi="Times New Roman" w:cs="Times New Roman"/>
          <w:sz w:val="24"/>
          <w:szCs w:val="24"/>
        </w:rPr>
      </w:pPr>
      <w:r w:rsidRPr="00B42FD7">
        <w:rPr>
          <w:rFonts w:ascii="Times New Roman" w:hAnsi="Times New Roman" w:cs="Times New Roman"/>
          <w:b/>
          <w:sz w:val="24"/>
          <w:szCs w:val="24"/>
        </w:rPr>
        <w:t>Muhammad</w:t>
      </w:r>
      <w:r w:rsidRPr="00B42FD7">
        <w:rPr>
          <w:rFonts w:ascii="Times New Roman" w:hAnsi="Times New Roman" w:cs="Times New Roman"/>
          <w:sz w:val="24"/>
          <w:szCs w:val="24"/>
        </w:rPr>
        <w:t xml:space="preserve"> dalam bukunya </w:t>
      </w:r>
      <w:r w:rsidRPr="00B42FD7">
        <w:rPr>
          <w:rFonts w:ascii="Times New Roman" w:hAnsi="Times New Roman" w:cs="Times New Roman"/>
          <w:b/>
          <w:sz w:val="24"/>
          <w:szCs w:val="24"/>
        </w:rPr>
        <w:t>Komunikasi Organisasi</w:t>
      </w:r>
      <w:r w:rsidRPr="00B42FD7">
        <w:rPr>
          <w:rFonts w:ascii="Times New Roman" w:hAnsi="Times New Roman" w:cs="Times New Roman"/>
          <w:sz w:val="24"/>
          <w:szCs w:val="24"/>
        </w:rPr>
        <w:t xml:space="preserve"> antara lain sebagai berikut:</w:t>
      </w:r>
    </w:p>
    <w:p w:rsidR="00813811" w:rsidRDefault="00813811" w:rsidP="00813811">
      <w:pPr>
        <w:tabs>
          <w:tab w:val="left" w:pos="7470"/>
        </w:tabs>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Kinerja pegawai adalah Tanggung jawab dari hasil kerja yang dicapai oleh karyawan dalam periode waktu tertentu dalam melaksanakan tugasnya sesuai dengan tanggung jawab yang diembankan kepadanya. (2002:46)</w:t>
      </w:r>
    </w:p>
    <w:p w:rsidR="00813811" w:rsidRDefault="00813811" w:rsidP="00813811">
      <w:pPr>
        <w:tabs>
          <w:tab w:val="left" w:pos="7470"/>
        </w:tabs>
        <w:spacing w:after="0" w:line="240" w:lineRule="auto"/>
        <w:ind w:left="1134" w:right="567"/>
        <w:jc w:val="both"/>
        <w:rPr>
          <w:rFonts w:ascii="Times New Roman" w:hAnsi="Times New Roman" w:cs="Times New Roman"/>
          <w:b/>
          <w:sz w:val="24"/>
          <w:szCs w:val="24"/>
        </w:rPr>
      </w:pPr>
    </w:p>
    <w:p w:rsidR="00813811" w:rsidRPr="00B42FD7" w:rsidRDefault="00813811" w:rsidP="00813811">
      <w:pPr>
        <w:tabs>
          <w:tab w:val="left" w:pos="7470"/>
        </w:tabs>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rPr>
      </w:pPr>
      <w:r w:rsidRPr="00B42FD7">
        <w:rPr>
          <w:rFonts w:ascii="Times New Roman" w:hAnsi="Times New Roman" w:cs="Times New Roman"/>
          <w:sz w:val="24"/>
          <w:szCs w:val="24"/>
        </w:rPr>
        <w:t xml:space="preserve">Kinerja pada dasarnya merupakan kemampuan dari seseorang karyawan dalam menyelesaikan kewajiban yang dibebankan kepadanya sehingga menjadi </w:t>
      </w:r>
      <w:r w:rsidRPr="00B42FD7">
        <w:rPr>
          <w:rFonts w:ascii="Times New Roman" w:hAnsi="Times New Roman" w:cs="Times New Roman"/>
          <w:sz w:val="24"/>
          <w:szCs w:val="24"/>
        </w:rPr>
        <w:lastRenderedPageBreak/>
        <w:t>suatu tanggung jawab bagi para pegawai. Namun kinerja tidak hanya pada kemampuan menyelesaikan tugas-tugas akan tetapi terdapat beberapa aspek yang menjadi indicator baik tidaknya kinerja seorang pegawai</w:t>
      </w:r>
      <w:r w:rsidRPr="00B42FD7">
        <w:rPr>
          <w:rFonts w:ascii="Times New Roman" w:hAnsi="Times New Roman" w:cs="Times New Roman"/>
        </w:rPr>
        <w:t>.</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 xml:space="preserve">Mangku </w:t>
      </w:r>
      <w:r w:rsidRPr="00B42FD7">
        <w:rPr>
          <w:rFonts w:ascii="Times New Roman" w:hAnsi="Times New Roman" w:cs="Times New Roman"/>
          <w:sz w:val="24"/>
          <w:szCs w:val="24"/>
        </w:rPr>
        <w:t xml:space="preserve">dalam bukunya </w:t>
      </w:r>
      <w:r w:rsidRPr="00B42FD7">
        <w:rPr>
          <w:rFonts w:ascii="Times New Roman" w:hAnsi="Times New Roman" w:cs="Times New Roman"/>
          <w:b/>
          <w:sz w:val="24"/>
          <w:szCs w:val="24"/>
        </w:rPr>
        <w:t>Manajemen Sumber Daya Manusia Perusahan</w:t>
      </w:r>
      <w:r w:rsidRPr="00B42FD7">
        <w:rPr>
          <w:rFonts w:ascii="Times New Roman" w:hAnsi="Times New Roman" w:cs="Times New Roman"/>
          <w:sz w:val="24"/>
          <w:szCs w:val="24"/>
        </w:rPr>
        <w:t xml:space="preserve"> Menyatakan bahwa :</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Kinerja pegawai adalah hasil kerja secara kualitas dan kuantitas yang dicapai oleh seorang pegawai dalam melaksanakan tugasnya sesuai dengan tanggung jawab yang dibebankan kepadanya. (2001:51).</w:t>
      </w:r>
    </w:p>
    <w:p w:rsidR="00813811"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240" w:lineRule="auto"/>
        <w:ind w:firstLine="720"/>
        <w:jc w:val="both"/>
        <w:rPr>
          <w:rFonts w:ascii="Times New Roman" w:hAnsi="Times New Roman" w:cs="Times New Roman"/>
          <w:sz w:val="24"/>
          <w:szCs w:val="24"/>
        </w:rPr>
      </w:pPr>
      <w:r w:rsidRPr="00B42FD7">
        <w:rPr>
          <w:rFonts w:ascii="Times New Roman" w:hAnsi="Times New Roman" w:cs="Times New Roman"/>
          <w:b/>
          <w:sz w:val="24"/>
          <w:szCs w:val="24"/>
        </w:rPr>
        <w:t xml:space="preserve">Dharma </w:t>
      </w:r>
      <w:r w:rsidRPr="00B42FD7">
        <w:rPr>
          <w:rFonts w:ascii="Times New Roman" w:hAnsi="Times New Roman" w:cs="Times New Roman"/>
          <w:sz w:val="24"/>
          <w:szCs w:val="24"/>
        </w:rPr>
        <w:t xml:space="preserve">dalam bukunya </w:t>
      </w:r>
      <w:r w:rsidRPr="00B42FD7">
        <w:rPr>
          <w:rFonts w:ascii="Times New Roman" w:hAnsi="Times New Roman" w:cs="Times New Roman"/>
          <w:b/>
          <w:sz w:val="24"/>
          <w:szCs w:val="24"/>
        </w:rPr>
        <w:t>Manajemen Supervis</w:t>
      </w:r>
      <w:r w:rsidRPr="00B42FD7">
        <w:rPr>
          <w:rFonts w:ascii="Times New Roman" w:hAnsi="Times New Roman" w:cs="Times New Roman"/>
          <w:sz w:val="24"/>
          <w:szCs w:val="24"/>
        </w:rPr>
        <w:t>i menyatakan bahwa kinerja adalah:</w:t>
      </w:r>
    </w:p>
    <w:p w:rsidR="00813811" w:rsidRDefault="00813811" w:rsidP="00813811">
      <w:pPr>
        <w:spacing w:after="0"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Kinerja adalah hasil kerja yang dicapai oleh karyawan dalam periode waktu tertentu dalam melaksanakan tugasnya sesuai dengan tanggung jawab yang dibebankan kepadanya. (2003:367).</w:t>
      </w:r>
    </w:p>
    <w:p w:rsidR="00813811"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after="0" w:line="240" w:lineRule="auto"/>
        <w:ind w:left="1134" w:right="567"/>
        <w:jc w:val="both"/>
        <w:rPr>
          <w:rFonts w:ascii="Times New Roman" w:hAnsi="Times New Roman" w:cs="Times New Roman"/>
          <w:b/>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Berdasarkan definisi diatas dapat dikatakan bahwa dengan adanya kinerja maka pegawai  akan melaksanakan pekerjaan dengan baik dan meningkatkan kemampuannya. Suatu usaha bagaimana tugas yang dilaksanakan dengan baik maupun dengan sungguh-sungguh merupakan bagian dari asset perusahaan. Keahlian pegawai dalam menjalankan tugas dan motivasi mereka dalam melakukan tugas yang diberikan merupakan suatu tanggung jawab bagi pegawai dalam penyelesaian pekerjaan tersebut.</w:t>
      </w:r>
    </w:p>
    <w:p w:rsidR="00813811" w:rsidRDefault="00813811" w:rsidP="00813811">
      <w:pPr>
        <w:spacing w:line="480" w:lineRule="auto"/>
        <w:ind w:firstLine="720"/>
        <w:jc w:val="both"/>
        <w:rPr>
          <w:rFonts w:ascii="Times New Roman" w:hAnsi="Times New Roman" w:cs="Times New Roman"/>
          <w:sz w:val="24"/>
          <w:szCs w:val="24"/>
        </w:rPr>
      </w:pPr>
    </w:p>
    <w:p w:rsidR="00813811" w:rsidRPr="00B42FD7" w:rsidRDefault="00813811" w:rsidP="00813811">
      <w:pPr>
        <w:spacing w:line="480" w:lineRule="auto"/>
        <w:ind w:firstLine="720"/>
        <w:jc w:val="both"/>
        <w:rPr>
          <w:rFonts w:ascii="Times New Roman" w:hAnsi="Times New Roman" w:cs="Times New Roman"/>
          <w:sz w:val="24"/>
          <w:szCs w:val="24"/>
        </w:rPr>
      </w:pPr>
    </w:p>
    <w:p w:rsidR="00813811" w:rsidRPr="00B42FD7" w:rsidRDefault="00813811" w:rsidP="00813811">
      <w:pPr>
        <w:pStyle w:val="ListParagraph"/>
        <w:numPr>
          <w:ilvl w:val="2"/>
          <w:numId w:val="1"/>
        </w:numPr>
        <w:spacing w:line="480" w:lineRule="auto"/>
        <w:jc w:val="both"/>
        <w:rPr>
          <w:rFonts w:ascii="Times New Roman" w:hAnsi="Times New Roman"/>
          <w:b/>
          <w:sz w:val="24"/>
          <w:szCs w:val="24"/>
        </w:rPr>
      </w:pPr>
      <w:r w:rsidRPr="00B42FD7">
        <w:rPr>
          <w:rFonts w:ascii="Times New Roman" w:hAnsi="Times New Roman"/>
          <w:b/>
          <w:sz w:val="24"/>
          <w:szCs w:val="24"/>
        </w:rPr>
        <w:lastRenderedPageBreak/>
        <w:t>Penilaian Kinerja</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mengarahkan upaya pegawai dapat mengetahui seberapa baik kinerja berkaitan dengan pelaksanaan pekerjaan yang ditugaskan kepadanya. Dengan demikian tujuan penelitian kinerja adalah untuk mengukur tanggung jawab pegawai dan sebagai dasar bagi peningkatan dan pengembangan pegawai.</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Penilaian kinerja secara umum didasarkan pada pertimbangan-pertimbangan seperti yang di ungkapkan </w:t>
      </w:r>
      <w:r w:rsidRPr="00B42FD7">
        <w:rPr>
          <w:rFonts w:ascii="Times New Roman" w:hAnsi="Times New Roman" w:cs="Times New Roman"/>
          <w:b/>
          <w:sz w:val="24"/>
          <w:szCs w:val="24"/>
        </w:rPr>
        <w:t>Muhammad</w:t>
      </w:r>
      <w:r w:rsidRPr="00B42FD7">
        <w:rPr>
          <w:rFonts w:ascii="Times New Roman" w:hAnsi="Times New Roman" w:cs="Times New Roman"/>
          <w:sz w:val="24"/>
          <w:szCs w:val="24"/>
        </w:rPr>
        <w:t xml:space="preserve"> dalam bukunya </w:t>
      </w:r>
      <w:r w:rsidRPr="00B42FD7">
        <w:rPr>
          <w:rFonts w:ascii="Times New Roman" w:hAnsi="Times New Roman" w:cs="Times New Roman"/>
          <w:b/>
          <w:sz w:val="24"/>
          <w:szCs w:val="24"/>
        </w:rPr>
        <w:t>Komunikasi Organisasi</w:t>
      </w:r>
      <w:r w:rsidRPr="00B42FD7">
        <w:rPr>
          <w:rFonts w:ascii="Times New Roman" w:hAnsi="Times New Roman" w:cs="Times New Roman"/>
          <w:sz w:val="24"/>
          <w:szCs w:val="24"/>
        </w:rPr>
        <w:t xml:space="preserve"> yaitu :</w:t>
      </w:r>
    </w:p>
    <w:p w:rsidR="00813811" w:rsidRPr="00B42FD7" w:rsidRDefault="00813811" w:rsidP="00813811">
      <w:pPr>
        <w:numPr>
          <w:ilvl w:val="0"/>
          <w:numId w:val="15"/>
        </w:numPr>
        <w:spacing w:after="0" w:line="240" w:lineRule="auto"/>
        <w:ind w:left="1134" w:right="567" w:firstLine="0"/>
        <w:jc w:val="both"/>
        <w:rPr>
          <w:rFonts w:ascii="Times New Roman" w:hAnsi="Times New Roman" w:cs="Times New Roman"/>
          <w:b/>
          <w:sz w:val="24"/>
          <w:szCs w:val="24"/>
        </w:rPr>
      </w:pPr>
      <w:r w:rsidRPr="00B42FD7">
        <w:rPr>
          <w:rFonts w:ascii="Times New Roman" w:hAnsi="Times New Roman" w:cs="Times New Roman"/>
          <w:b/>
          <w:sz w:val="24"/>
          <w:szCs w:val="24"/>
        </w:rPr>
        <w:t>Kapasitas</w:t>
      </w:r>
    </w:p>
    <w:p w:rsidR="00813811" w:rsidRPr="00B42FD7" w:rsidRDefault="00813811" w:rsidP="00813811">
      <w:pPr>
        <w:numPr>
          <w:ilvl w:val="0"/>
          <w:numId w:val="15"/>
        </w:numPr>
        <w:spacing w:after="0" w:line="240" w:lineRule="auto"/>
        <w:ind w:left="1134" w:right="567" w:firstLine="0"/>
        <w:jc w:val="both"/>
        <w:rPr>
          <w:rFonts w:ascii="Times New Roman" w:hAnsi="Times New Roman" w:cs="Times New Roman"/>
          <w:b/>
          <w:sz w:val="24"/>
          <w:szCs w:val="24"/>
        </w:rPr>
      </w:pPr>
      <w:r w:rsidRPr="00B42FD7">
        <w:rPr>
          <w:rFonts w:ascii="Times New Roman" w:hAnsi="Times New Roman" w:cs="Times New Roman"/>
          <w:b/>
          <w:sz w:val="24"/>
          <w:szCs w:val="24"/>
        </w:rPr>
        <w:t>Kontrol</w:t>
      </w:r>
    </w:p>
    <w:p w:rsidR="00813811" w:rsidRPr="00B42FD7" w:rsidRDefault="00813811" w:rsidP="00813811">
      <w:pPr>
        <w:numPr>
          <w:ilvl w:val="0"/>
          <w:numId w:val="15"/>
        </w:numPr>
        <w:spacing w:after="0" w:line="240" w:lineRule="auto"/>
        <w:ind w:left="1134" w:right="567" w:firstLine="0"/>
        <w:jc w:val="both"/>
        <w:rPr>
          <w:rFonts w:ascii="Times New Roman" w:hAnsi="Times New Roman" w:cs="Times New Roman"/>
          <w:b/>
          <w:sz w:val="24"/>
          <w:szCs w:val="24"/>
        </w:rPr>
      </w:pPr>
      <w:r w:rsidRPr="00B42FD7">
        <w:rPr>
          <w:rFonts w:ascii="Times New Roman" w:hAnsi="Times New Roman" w:cs="Times New Roman"/>
          <w:b/>
          <w:sz w:val="24"/>
          <w:szCs w:val="24"/>
        </w:rPr>
        <w:t>Komitmen</w:t>
      </w:r>
    </w:p>
    <w:p w:rsidR="00813811" w:rsidRPr="00B42FD7" w:rsidRDefault="00813811" w:rsidP="00813811">
      <w:pPr>
        <w:numPr>
          <w:ilvl w:val="0"/>
          <w:numId w:val="15"/>
        </w:numPr>
        <w:spacing w:after="0" w:line="240" w:lineRule="auto"/>
        <w:ind w:left="1134" w:right="567" w:firstLine="0"/>
        <w:jc w:val="both"/>
        <w:rPr>
          <w:rFonts w:ascii="Times New Roman" w:hAnsi="Times New Roman" w:cs="Times New Roman"/>
          <w:b/>
          <w:sz w:val="24"/>
          <w:szCs w:val="24"/>
        </w:rPr>
      </w:pPr>
      <w:r w:rsidRPr="00B42FD7">
        <w:rPr>
          <w:rFonts w:ascii="Times New Roman" w:hAnsi="Times New Roman" w:cs="Times New Roman"/>
          <w:b/>
          <w:sz w:val="24"/>
          <w:szCs w:val="24"/>
        </w:rPr>
        <w:t>Kondisi</w:t>
      </w:r>
    </w:p>
    <w:p w:rsidR="00813811" w:rsidRPr="00B42FD7" w:rsidRDefault="00813811" w:rsidP="00813811">
      <w:pPr>
        <w:numPr>
          <w:ilvl w:val="0"/>
          <w:numId w:val="15"/>
        </w:numPr>
        <w:spacing w:after="0" w:line="240" w:lineRule="auto"/>
        <w:ind w:left="1134" w:right="567" w:firstLine="0"/>
        <w:jc w:val="both"/>
        <w:rPr>
          <w:rFonts w:ascii="Times New Roman" w:hAnsi="Times New Roman" w:cs="Times New Roman"/>
          <w:b/>
          <w:sz w:val="24"/>
          <w:szCs w:val="24"/>
        </w:rPr>
      </w:pPr>
      <w:r w:rsidRPr="00B42FD7">
        <w:rPr>
          <w:rFonts w:ascii="Times New Roman" w:hAnsi="Times New Roman" w:cs="Times New Roman"/>
          <w:b/>
          <w:sz w:val="24"/>
          <w:szCs w:val="24"/>
        </w:rPr>
        <w:t>Imajinasi</w:t>
      </w:r>
    </w:p>
    <w:p w:rsidR="00813811" w:rsidRPr="00B42FD7" w:rsidRDefault="00813811" w:rsidP="00813811">
      <w:pPr>
        <w:numPr>
          <w:ilvl w:val="0"/>
          <w:numId w:val="15"/>
        </w:numPr>
        <w:spacing w:after="0" w:line="240" w:lineRule="auto"/>
        <w:ind w:left="1134" w:right="567" w:firstLine="0"/>
        <w:jc w:val="both"/>
        <w:rPr>
          <w:rFonts w:ascii="Times New Roman" w:hAnsi="Times New Roman" w:cs="Times New Roman"/>
          <w:b/>
          <w:sz w:val="24"/>
          <w:szCs w:val="24"/>
        </w:rPr>
      </w:pPr>
      <w:r w:rsidRPr="00B42FD7">
        <w:rPr>
          <w:rFonts w:ascii="Times New Roman" w:hAnsi="Times New Roman" w:cs="Times New Roman"/>
          <w:b/>
          <w:sz w:val="24"/>
          <w:szCs w:val="24"/>
        </w:rPr>
        <w:t>Intelektual (2002:44)</w:t>
      </w:r>
    </w:p>
    <w:p w:rsidR="00813811" w:rsidRPr="00B42FD7" w:rsidRDefault="00813811" w:rsidP="00813811">
      <w:pPr>
        <w:spacing w:after="0" w:line="240" w:lineRule="auto"/>
        <w:ind w:right="468"/>
        <w:jc w:val="both"/>
        <w:rPr>
          <w:rFonts w:ascii="Times New Roman" w:hAnsi="Times New Roman" w:cs="Times New Roman"/>
          <w:b/>
          <w:sz w:val="24"/>
          <w:szCs w:val="24"/>
        </w:rPr>
      </w:pPr>
    </w:p>
    <w:p w:rsidR="00813811" w:rsidRDefault="00813811" w:rsidP="00813811">
      <w:pPr>
        <w:spacing w:after="0"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Dengan mengkategorikan ukuran aspek kapasitas, control, komitmen, kondisi, imajinasi dan intelektual hal tersebut sangat membantu dalam menilai kinerja secara akurat. Kapasitas yaitu Kemampuan  karyawan dalam menjalankan pekerjaan, ini  berkaitan dengan jumlah yang dihasilkan. Kontrol yaitu suatu perhatian yang diberikan kepada pegawai dalam pelaksanaan kerjanya, ini </w:t>
      </w:r>
      <w:r w:rsidRPr="00B42FD7">
        <w:rPr>
          <w:rFonts w:ascii="Times New Roman" w:hAnsi="Times New Roman" w:cs="Times New Roman"/>
          <w:sz w:val="24"/>
          <w:szCs w:val="24"/>
        </w:rPr>
        <w:lastRenderedPageBreak/>
        <w:t>berkaitan dengan kenyamanan yang didapatkan. Komitmen yaitu Ganjaran seperti kepuasan diri dan kebutuhan aktualisasi diri, ini berkaitan dengan hasil yang akan didapat oleh pegawai. Kondisi yaitu Kepantasan kondisi sekitar pekerjaan, ini berkaitan dengan kenyamanan yang diperoleh pegawai. Imajinasi yaitu kemampuan dan kreatifitas pegawai dalam bekerja, ini berkaitan dengan kemampuan pegawai. Intelektual yaitu potensi pegawai dalam bekerja, ini berkaitan dengan bagaimana pegawai bisa menyelesaikan tanggung jawabnya.</w:t>
      </w:r>
    </w:p>
    <w:p w:rsidR="00813811" w:rsidRPr="00B42FD7" w:rsidRDefault="00813811" w:rsidP="00813811">
      <w:pPr>
        <w:spacing w:after="0" w:line="480" w:lineRule="auto"/>
        <w:ind w:firstLine="720"/>
        <w:jc w:val="both"/>
        <w:rPr>
          <w:rFonts w:ascii="Times New Roman" w:hAnsi="Times New Roman" w:cs="Times New Roman"/>
          <w:sz w:val="24"/>
          <w:szCs w:val="24"/>
        </w:rPr>
      </w:pPr>
    </w:p>
    <w:p w:rsidR="00813811" w:rsidRPr="00B42FD7" w:rsidRDefault="00813811" w:rsidP="00813811">
      <w:pPr>
        <w:pStyle w:val="ListParagraph"/>
        <w:numPr>
          <w:ilvl w:val="2"/>
          <w:numId w:val="1"/>
        </w:numPr>
        <w:spacing w:after="0" w:line="480" w:lineRule="auto"/>
        <w:jc w:val="both"/>
        <w:rPr>
          <w:rFonts w:ascii="Times New Roman" w:hAnsi="Times New Roman"/>
          <w:b/>
          <w:sz w:val="24"/>
          <w:szCs w:val="24"/>
        </w:rPr>
      </w:pPr>
      <w:r w:rsidRPr="00B42FD7">
        <w:rPr>
          <w:rFonts w:ascii="Times New Roman" w:hAnsi="Times New Roman"/>
          <w:b/>
          <w:sz w:val="24"/>
          <w:szCs w:val="24"/>
        </w:rPr>
        <w:t xml:space="preserve">Hambatan-Hambatan Dalam Penelitian Kinerja </w:t>
      </w:r>
    </w:p>
    <w:p w:rsidR="00813811" w:rsidRPr="00B42FD7" w:rsidRDefault="00813811" w:rsidP="00813811">
      <w:pPr>
        <w:spacing w:after="0"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Terdapat beberapa hambatan yang sering terjadi dalam kinerja pegawai. Hambatan-hambatan tersebut diungkapkan oleh </w:t>
      </w:r>
      <w:r w:rsidRPr="00B42FD7">
        <w:rPr>
          <w:rFonts w:ascii="Times New Roman" w:hAnsi="Times New Roman" w:cs="Times New Roman"/>
          <w:b/>
          <w:sz w:val="24"/>
          <w:szCs w:val="24"/>
        </w:rPr>
        <w:t>Muhammad</w:t>
      </w:r>
      <w:r w:rsidRPr="00B42FD7">
        <w:rPr>
          <w:rFonts w:ascii="Times New Roman" w:hAnsi="Times New Roman" w:cs="Times New Roman"/>
          <w:sz w:val="24"/>
          <w:szCs w:val="24"/>
        </w:rPr>
        <w:t xml:space="preserve"> dalam bukunya </w:t>
      </w:r>
      <w:r w:rsidRPr="00B42FD7">
        <w:rPr>
          <w:rFonts w:ascii="Times New Roman" w:hAnsi="Times New Roman" w:cs="Times New Roman"/>
          <w:b/>
          <w:sz w:val="24"/>
          <w:szCs w:val="24"/>
        </w:rPr>
        <w:t xml:space="preserve">Komunikasi Organisasi </w:t>
      </w:r>
      <w:r w:rsidRPr="00B42FD7">
        <w:rPr>
          <w:rFonts w:ascii="Times New Roman" w:hAnsi="Times New Roman" w:cs="Times New Roman"/>
          <w:sz w:val="24"/>
          <w:szCs w:val="24"/>
        </w:rPr>
        <w:t>sebagai berikut :</w:t>
      </w:r>
    </w:p>
    <w:p w:rsidR="00813811" w:rsidRPr="00B42FD7" w:rsidRDefault="00813811" w:rsidP="00813811">
      <w:pPr>
        <w:pStyle w:val="ListParagraph"/>
        <w:numPr>
          <w:ilvl w:val="0"/>
          <w:numId w:val="16"/>
        </w:numPr>
        <w:spacing w:after="0" w:line="240" w:lineRule="auto"/>
        <w:ind w:left="1134" w:right="567" w:hanging="270"/>
        <w:jc w:val="both"/>
        <w:rPr>
          <w:rFonts w:ascii="Times New Roman" w:hAnsi="Times New Roman"/>
          <w:b/>
          <w:sz w:val="24"/>
          <w:szCs w:val="24"/>
        </w:rPr>
      </w:pPr>
      <w:r w:rsidRPr="00B42FD7">
        <w:rPr>
          <w:rFonts w:ascii="Times New Roman" w:hAnsi="Times New Roman"/>
          <w:b/>
          <w:sz w:val="24"/>
          <w:szCs w:val="24"/>
        </w:rPr>
        <w:t>Malas</w:t>
      </w:r>
    </w:p>
    <w:p w:rsidR="00813811" w:rsidRPr="00B42FD7" w:rsidRDefault="00813811" w:rsidP="00813811">
      <w:pPr>
        <w:pStyle w:val="ListParagraph"/>
        <w:spacing w:after="0" w:line="240" w:lineRule="auto"/>
        <w:ind w:left="1134" w:right="567"/>
        <w:jc w:val="both"/>
        <w:rPr>
          <w:rFonts w:ascii="Times New Roman" w:hAnsi="Times New Roman"/>
          <w:b/>
          <w:sz w:val="24"/>
          <w:szCs w:val="24"/>
        </w:rPr>
      </w:pPr>
      <w:r w:rsidRPr="00B42FD7">
        <w:rPr>
          <w:rFonts w:ascii="Times New Roman" w:hAnsi="Times New Roman"/>
          <w:b/>
          <w:sz w:val="24"/>
          <w:szCs w:val="24"/>
        </w:rPr>
        <w:t>Umumnya orang mempunyai pembawaan bahwa merasa tidak suka pada pekerjaan dan berusaha menghindari pekerjaan dan menghindari pekerjaan yang dianggap sulit.</w:t>
      </w:r>
    </w:p>
    <w:p w:rsidR="00813811" w:rsidRPr="00B42FD7" w:rsidRDefault="00813811" w:rsidP="00813811">
      <w:pPr>
        <w:pStyle w:val="ListParagraph"/>
        <w:numPr>
          <w:ilvl w:val="0"/>
          <w:numId w:val="16"/>
        </w:numPr>
        <w:spacing w:after="0" w:line="240" w:lineRule="auto"/>
        <w:ind w:left="1134" w:right="567" w:hanging="270"/>
        <w:jc w:val="both"/>
        <w:rPr>
          <w:rFonts w:ascii="Times New Roman" w:hAnsi="Times New Roman"/>
          <w:b/>
          <w:sz w:val="24"/>
          <w:szCs w:val="24"/>
        </w:rPr>
      </w:pPr>
      <w:r w:rsidRPr="00B42FD7">
        <w:rPr>
          <w:rFonts w:ascii="Times New Roman" w:hAnsi="Times New Roman"/>
          <w:b/>
          <w:sz w:val="24"/>
          <w:szCs w:val="24"/>
        </w:rPr>
        <w:t>Watak</w:t>
      </w:r>
    </w:p>
    <w:p w:rsidR="00813811" w:rsidRPr="00B42FD7" w:rsidRDefault="00813811" w:rsidP="00813811">
      <w:pPr>
        <w:pStyle w:val="ListParagraph"/>
        <w:spacing w:after="0" w:line="240" w:lineRule="auto"/>
        <w:ind w:left="1134" w:right="567"/>
        <w:jc w:val="both"/>
        <w:rPr>
          <w:rFonts w:ascii="Times New Roman" w:hAnsi="Times New Roman"/>
          <w:b/>
          <w:sz w:val="24"/>
          <w:szCs w:val="24"/>
        </w:rPr>
      </w:pPr>
      <w:r w:rsidRPr="00B42FD7">
        <w:rPr>
          <w:rFonts w:ascii="Times New Roman" w:hAnsi="Times New Roman"/>
          <w:b/>
          <w:sz w:val="24"/>
          <w:szCs w:val="24"/>
        </w:rPr>
        <w:t>Sifat manusia tidak suka bekerja, maka orang harus dipaksa, dikontrol diarahkan, diancam dengan hukuman untuk menjadikan usaha mereka tepat untuk mencapai apa tujuan organisasi.</w:t>
      </w:r>
    </w:p>
    <w:p w:rsidR="00813811" w:rsidRPr="00B42FD7" w:rsidRDefault="00813811" w:rsidP="00813811">
      <w:pPr>
        <w:pStyle w:val="ListParagraph"/>
        <w:numPr>
          <w:ilvl w:val="0"/>
          <w:numId w:val="16"/>
        </w:numPr>
        <w:spacing w:after="0" w:line="240" w:lineRule="auto"/>
        <w:ind w:left="1134" w:right="567" w:hanging="270"/>
        <w:jc w:val="both"/>
        <w:rPr>
          <w:rFonts w:ascii="Times New Roman" w:hAnsi="Times New Roman"/>
          <w:b/>
          <w:sz w:val="24"/>
          <w:szCs w:val="24"/>
        </w:rPr>
      </w:pPr>
      <w:r w:rsidRPr="00B42FD7">
        <w:rPr>
          <w:rFonts w:ascii="Times New Roman" w:hAnsi="Times New Roman"/>
          <w:b/>
          <w:sz w:val="24"/>
          <w:szCs w:val="24"/>
        </w:rPr>
        <w:t>Senang Diarahkan</w:t>
      </w:r>
    </w:p>
    <w:p w:rsidR="00813811" w:rsidRPr="00B42FD7" w:rsidRDefault="00813811" w:rsidP="00813811">
      <w:pPr>
        <w:pStyle w:val="ListParagraph"/>
        <w:spacing w:after="0" w:line="240" w:lineRule="auto"/>
        <w:ind w:left="1134" w:right="567"/>
        <w:jc w:val="both"/>
        <w:rPr>
          <w:rFonts w:ascii="Times New Roman" w:hAnsi="Times New Roman"/>
          <w:b/>
          <w:sz w:val="24"/>
          <w:szCs w:val="24"/>
        </w:rPr>
      </w:pPr>
      <w:r w:rsidRPr="00B42FD7">
        <w:rPr>
          <w:rFonts w:ascii="Times New Roman" w:hAnsi="Times New Roman"/>
          <w:b/>
          <w:sz w:val="24"/>
          <w:szCs w:val="24"/>
        </w:rPr>
        <w:t>Rata-rata manusia senang diarahkan, ingin untuk menghindari dari rasa tanggung jawab, dan memiliki suatu ambisi ingin senang atas segalanya.(2002:44)</w:t>
      </w:r>
    </w:p>
    <w:p w:rsidR="00813811" w:rsidRDefault="00813811" w:rsidP="00813811">
      <w:pPr>
        <w:spacing w:after="0" w:line="240" w:lineRule="auto"/>
        <w:ind w:right="711"/>
        <w:jc w:val="both"/>
        <w:rPr>
          <w:rFonts w:ascii="Times New Roman" w:hAnsi="Times New Roman" w:cs="Times New Roman"/>
          <w:b/>
          <w:sz w:val="24"/>
          <w:szCs w:val="24"/>
        </w:rPr>
      </w:pPr>
    </w:p>
    <w:p w:rsidR="00813811" w:rsidRPr="00B42FD7" w:rsidRDefault="00813811" w:rsidP="00813811">
      <w:pPr>
        <w:spacing w:after="0" w:line="240" w:lineRule="auto"/>
        <w:ind w:right="711"/>
        <w:jc w:val="both"/>
        <w:rPr>
          <w:rFonts w:ascii="Times New Roman" w:hAnsi="Times New Roman" w:cs="Times New Roman"/>
          <w:b/>
          <w:sz w:val="24"/>
          <w:szCs w:val="24"/>
        </w:rPr>
      </w:pPr>
    </w:p>
    <w:p w:rsidR="00813811"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pimpinan suatu </w:t>
      </w:r>
      <w:r w:rsidRPr="00B42FD7">
        <w:rPr>
          <w:rFonts w:ascii="Times New Roman" w:hAnsi="Times New Roman" w:cs="Times New Roman"/>
          <w:sz w:val="24"/>
          <w:szCs w:val="24"/>
        </w:rPr>
        <w:lastRenderedPageBreak/>
        <w:t>perusahaan atau organisasi agar dapat memperhatikan atau dapat membina para pegawai sehingga memiliki jiwa professional dalam menjalankan pekerjaannya yang telah diberikan sehingga dapat bertanggung jawab dari apa yang telah dikerjakannya.</w:t>
      </w:r>
    </w:p>
    <w:p w:rsidR="00813811" w:rsidRPr="00B42FD7" w:rsidRDefault="00813811" w:rsidP="00813811">
      <w:pPr>
        <w:spacing w:line="480" w:lineRule="auto"/>
        <w:ind w:firstLine="720"/>
        <w:jc w:val="both"/>
        <w:rPr>
          <w:rFonts w:ascii="Times New Roman" w:hAnsi="Times New Roman" w:cs="Times New Roman"/>
          <w:sz w:val="24"/>
          <w:szCs w:val="24"/>
        </w:rPr>
      </w:pPr>
    </w:p>
    <w:p w:rsidR="00813811" w:rsidRPr="00B42FD7" w:rsidRDefault="00813811" w:rsidP="00813811">
      <w:pPr>
        <w:pStyle w:val="ListParagraph"/>
        <w:numPr>
          <w:ilvl w:val="1"/>
          <w:numId w:val="1"/>
        </w:numPr>
        <w:tabs>
          <w:tab w:val="clear" w:pos="1004"/>
          <w:tab w:val="num" w:pos="630"/>
        </w:tabs>
        <w:spacing w:line="480" w:lineRule="auto"/>
        <w:ind w:hanging="1004"/>
        <w:jc w:val="both"/>
        <w:rPr>
          <w:rFonts w:ascii="Times New Roman" w:hAnsi="Times New Roman"/>
          <w:b/>
          <w:sz w:val="24"/>
          <w:szCs w:val="24"/>
        </w:rPr>
      </w:pPr>
      <w:r w:rsidRPr="00B42FD7">
        <w:rPr>
          <w:rFonts w:ascii="Times New Roman" w:hAnsi="Times New Roman"/>
          <w:b/>
          <w:sz w:val="24"/>
          <w:szCs w:val="24"/>
        </w:rPr>
        <w:t>Teori Hubungan Manusia</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rPr>
        <w:t>Komunikasi adalah dasar dari setiap usahaantar manusia. Dengan berkomunikasi, manusia ingin membagi apa yang dirasakan dan diketahuinya. Sejak adanya peradaban manusia sampai sekarang ini dan terus berkembang dan semakin penting, dimana dalam berkomunikasi terjadi proses penyesesuaian diri manusia dengan lingkungannya agar dapat menguasai keadaan.</w:t>
      </w:r>
    </w:p>
    <w:p w:rsidR="00813811" w:rsidRPr="00B42FD7" w:rsidRDefault="00813811" w:rsidP="00813811">
      <w:pPr>
        <w:spacing w:line="480" w:lineRule="auto"/>
        <w:ind w:firstLine="720"/>
        <w:jc w:val="both"/>
        <w:rPr>
          <w:rFonts w:ascii="Times New Roman" w:hAnsi="Times New Roman" w:cs="Times New Roman"/>
          <w:sz w:val="24"/>
          <w:szCs w:val="24"/>
          <w:lang w:eastAsia="id-ID"/>
        </w:rPr>
      </w:pPr>
      <w:r w:rsidRPr="00B42FD7">
        <w:rPr>
          <w:rFonts w:ascii="Times New Roman" w:hAnsi="Times New Roman" w:cs="Times New Roman"/>
          <w:sz w:val="24"/>
          <w:szCs w:val="24"/>
        </w:rPr>
        <w:t xml:space="preserve">Sebagai landasan untuk memecahkan masalah yang telah dikemukakan, peneliti memerlukan kerangka pemikiran yang berupa teori atau pendapat para ahli, yaitu teori mengenai hal yang berkaitan dengan peneliti yang sedang dilakukan oleh peneliti.Teori yang digunakan oleh peneliti adalah </w:t>
      </w:r>
      <w:r w:rsidRPr="00B42FD7">
        <w:rPr>
          <w:rFonts w:ascii="Times New Roman" w:hAnsi="Times New Roman" w:cs="Times New Roman"/>
          <w:b/>
          <w:sz w:val="24"/>
          <w:szCs w:val="24"/>
        </w:rPr>
        <w:t>Teori Hubungan Manusia</w:t>
      </w:r>
      <w:r w:rsidRPr="00B42FD7">
        <w:rPr>
          <w:rFonts w:ascii="Times New Roman" w:hAnsi="Times New Roman" w:cs="Times New Roman"/>
          <w:sz w:val="24"/>
          <w:szCs w:val="24"/>
        </w:rPr>
        <w:t xml:space="preserve">. </w:t>
      </w:r>
      <w:r w:rsidRPr="00B42FD7">
        <w:rPr>
          <w:rFonts w:ascii="Times New Roman" w:hAnsi="Times New Roman" w:cs="Times New Roman"/>
          <w:sz w:val="24"/>
          <w:szCs w:val="24"/>
          <w:lang w:eastAsia="id-ID"/>
        </w:rPr>
        <w:t xml:space="preserve">Teori ini dikemukakan oleh </w:t>
      </w:r>
      <w:r w:rsidRPr="00B42FD7">
        <w:rPr>
          <w:rFonts w:ascii="Times New Roman" w:hAnsi="Times New Roman" w:cs="Times New Roman"/>
          <w:b/>
          <w:sz w:val="24"/>
          <w:szCs w:val="24"/>
          <w:lang w:eastAsia="id-ID"/>
        </w:rPr>
        <w:t>Elton Mayo</w:t>
      </w:r>
      <w:r w:rsidRPr="00B42FD7">
        <w:rPr>
          <w:rFonts w:ascii="Times New Roman" w:hAnsi="Times New Roman" w:cs="Times New Roman"/>
          <w:sz w:val="24"/>
          <w:szCs w:val="24"/>
          <w:lang w:eastAsia="id-ID"/>
        </w:rPr>
        <w:t xml:space="preserve">. </w:t>
      </w:r>
    </w:p>
    <w:p w:rsidR="00813811" w:rsidRPr="00B42FD7" w:rsidRDefault="00813811" w:rsidP="00813811">
      <w:pPr>
        <w:spacing w:line="480" w:lineRule="auto"/>
        <w:ind w:firstLine="720"/>
        <w:jc w:val="both"/>
        <w:rPr>
          <w:rFonts w:ascii="Times New Roman" w:hAnsi="Times New Roman" w:cs="Times New Roman"/>
          <w:sz w:val="24"/>
          <w:szCs w:val="24"/>
        </w:rPr>
      </w:pPr>
      <w:r w:rsidRPr="00B42FD7">
        <w:rPr>
          <w:rFonts w:ascii="Times New Roman" w:hAnsi="Times New Roman" w:cs="Times New Roman"/>
          <w:sz w:val="24"/>
          <w:szCs w:val="24"/>
          <w:lang w:eastAsia="id-ID"/>
        </w:rPr>
        <w:t xml:space="preserve">Teori ini termasuk penemuan besar pada awal tahun </w:t>
      </w:r>
      <w:r w:rsidRPr="00B42FD7">
        <w:rPr>
          <w:rFonts w:ascii="Times New Roman" w:hAnsi="Times New Roman" w:cs="Times New Roman"/>
          <w:b/>
          <w:sz w:val="24"/>
          <w:szCs w:val="24"/>
          <w:lang w:eastAsia="id-ID"/>
        </w:rPr>
        <w:t>1930 an.</w:t>
      </w:r>
      <w:r w:rsidRPr="00B42FD7">
        <w:rPr>
          <w:rFonts w:ascii="Times New Roman" w:hAnsi="Times New Roman" w:cs="Times New Roman"/>
          <w:sz w:val="24"/>
          <w:szCs w:val="24"/>
          <w:lang w:eastAsia="id-ID"/>
        </w:rPr>
        <w:t xml:space="preserve"> Hasil terpenting terjadi selama eksperimaen penerangan lampu. Semula, para peneliti menganggap bahwa semakin baik penerangan, semakin tinggi hasil pekerja. Maka, mereka memutuskan untuk mengadakan suatu ruangan eksperimen dengan berbagai kondisi penerangan dan suatu ruangan kontrol dengan kondisi cahaya yang konstan. </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lastRenderedPageBreak/>
        <w:t xml:space="preserve">Dua kelompok pekerja dipilih untuk melakukan pekerjaan mereka di dua tempat yang berbeda. Melalui suatu periode waktu penerangan di ruangan eksperimen ditambah hingga intensitas yang menyilaukan dan kemudian dikurangi hingga tingkat di mana cahaya tidak ada. </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t xml:space="preserve">Hasilnya adalah sebagai berikut: Ketika banyaknya penerangan bertambah, bertambah juga efisiensi pekerja di ruangan eksperimen; tetapi, efisiensi pekerja di ruangan kontrol juga bertambah. Ketika cahaya berkurang di ruangan tes, efisiensi kelompok tes dan juga kelompok kontrol bertambah dengan perlahan tetapi mantap. Ketika penerangan setaraf dengan penerangan tiga lilin di ruangan tes, para operator memprotes, mengatakan bahwa mereka hampir tidak dapat melihat apa yang sedang mereka lakukan pada saat itu angka produksi berkurang. </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t xml:space="preserve">Hingga saat itu para pekeija dapat mempertahankan efisiensi meskipun terdapat hambatan. Hasil eksperimen penerangan cahaya membangkitkan minat para peneliti, juga minat terhadap manajemen. Maka, dari tahun 1927 hingga 1929, sebuah tim peneliti terkemuka mengukur pengaruh dan berbagai kondisi kerja terhadap produktivitas pegawai. Hasilnya juga sesuai dengan eksperimen penerangan, terlepas dari kondisi-kondisi kerja, produksi bertambah. </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t xml:space="preserve">Para peneliti berkesimpulan bahwa hasil yang luar biasa bahkan menakjubkan itu terjadi karena enam orang dalam ruang eksperimen itu menjadi sebuah tim, yang hubungan anggota-anggotanya dalam kelompok berperan lebih </w:t>
      </w:r>
      <w:r w:rsidRPr="00B42FD7">
        <w:rPr>
          <w:rFonts w:ascii="Times New Roman" w:hAnsi="Times New Roman" w:cs="Times New Roman"/>
          <w:sz w:val="24"/>
          <w:szCs w:val="24"/>
          <w:lang w:eastAsia="id-ID"/>
        </w:rPr>
        <w:lastRenderedPageBreak/>
        <w:t xml:space="preserve">penting dalam meningkatkan moral dan produktivitas mereka terlepas dan apakah kondisi-kondisi kerja tersebut baik atau buruk. </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t>Para peneliti juga berkesimpulan bahwa para operator tidak mengetahui mengapa mereka dapat bekerja lebih produktif di ruangan tes, namun ada feeling memang bahwa “hasil yang lebih baik berkaitan dengan kondisi-kondisi kerja yang lebih menyenangkan, lebih bebas dan lebih membahagiakan”.</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t>Dalam Teori Hubungan Manusia, terdapat dua kesimpulan yang berkembang dan studi Hawthorne tersebut sering disebut Efek Hawthorne (The Hawthorne Effect):</w:t>
      </w:r>
    </w:p>
    <w:p w:rsidR="00813811" w:rsidRPr="00B42FD7" w:rsidRDefault="00813811" w:rsidP="00813811">
      <w:pPr>
        <w:pStyle w:val="ListParagraph"/>
        <w:numPr>
          <w:ilvl w:val="0"/>
          <w:numId w:val="17"/>
        </w:numPr>
        <w:spacing w:line="480" w:lineRule="auto"/>
        <w:ind w:left="709" w:right="72"/>
        <w:jc w:val="both"/>
        <w:rPr>
          <w:rFonts w:ascii="Times New Roman" w:hAnsi="Times New Roman"/>
          <w:sz w:val="24"/>
          <w:szCs w:val="24"/>
          <w:lang w:eastAsia="id-ID"/>
        </w:rPr>
      </w:pPr>
      <w:r w:rsidRPr="00B42FD7">
        <w:rPr>
          <w:rFonts w:ascii="Times New Roman" w:hAnsi="Times New Roman"/>
          <w:sz w:val="24"/>
          <w:szCs w:val="24"/>
          <w:lang w:eastAsia="id-ID"/>
        </w:rPr>
        <w:t xml:space="preserve">Perhatian terhadap orang-orang boleh jadi mengubah sikap dan  perilaku mereka. </w:t>
      </w:r>
    </w:p>
    <w:p w:rsidR="00813811" w:rsidRPr="00B42FD7" w:rsidRDefault="00813811" w:rsidP="00813811">
      <w:pPr>
        <w:pStyle w:val="ListParagraph"/>
        <w:numPr>
          <w:ilvl w:val="0"/>
          <w:numId w:val="17"/>
        </w:numPr>
        <w:spacing w:line="480" w:lineRule="auto"/>
        <w:ind w:left="709" w:right="72"/>
        <w:jc w:val="both"/>
        <w:rPr>
          <w:rFonts w:ascii="Times New Roman" w:hAnsi="Times New Roman"/>
          <w:sz w:val="24"/>
          <w:szCs w:val="24"/>
          <w:lang w:eastAsia="id-ID"/>
        </w:rPr>
      </w:pPr>
      <w:r w:rsidRPr="00B42FD7">
        <w:rPr>
          <w:rFonts w:ascii="Times New Roman" w:hAnsi="Times New Roman"/>
          <w:sz w:val="24"/>
          <w:szCs w:val="24"/>
          <w:lang w:eastAsia="id-ID"/>
        </w:rPr>
        <w:t>Moral dan produktivitas dapat meningkat apabila para pegawai mempunyai kesempatan untuk berinteraksi satu sama lainnya.</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lang w:eastAsia="id-ID"/>
        </w:rPr>
        <w:t xml:space="preserve">Suatu keinginan memberikan respons terhadap kebutuhan-kebutuhan pribadi dan organisasi khususnya yang terjadi di </w:t>
      </w:r>
      <w:r>
        <w:rPr>
          <w:rFonts w:ascii="Times New Roman" w:hAnsi="Times New Roman"/>
          <w:sz w:val="24"/>
          <w:szCs w:val="24"/>
        </w:rPr>
        <w:t>PT. Indosat Kota Sukabumi</w:t>
      </w:r>
      <w:r w:rsidRPr="00B42FD7">
        <w:rPr>
          <w:rFonts w:ascii="Times New Roman" w:hAnsi="Times New Roman" w:cs="Times New Roman"/>
          <w:sz w:val="24"/>
          <w:szCs w:val="24"/>
          <w:lang w:eastAsia="id-ID"/>
        </w:rPr>
        <w:t xml:space="preserve"> telah menjadi suatu konsekuensi yang signifikan dari dasar-dasar yang telah diletakkan teoritisi terdahulu mengenai perilaku. Dewasa ini terdapat perbedaan yang penting antara pengembangan hubungan manusiawi yang baik dan pengembangan sumber daya manusia dalam suatu organisasi. Komunikasi organisasi mencoba memberikan latar belakang guna mengembangkan kualitas sumber daya manusia dalam proses kerja di </w:t>
      </w:r>
      <w:r>
        <w:rPr>
          <w:rFonts w:ascii="Times New Roman" w:hAnsi="Times New Roman"/>
          <w:sz w:val="24"/>
          <w:szCs w:val="24"/>
        </w:rPr>
        <w:t>PT. Indosat Kota Sukabumi</w:t>
      </w:r>
      <w:r w:rsidRPr="00B42FD7">
        <w:rPr>
          <w:rFonts w:ascii="Times New Roman" w:hAnsi="Times New Roman" w:cs="Times New Roman"/>
          <w:sz w:val="24"/>
          <w:szCs w:val="24"/>
          <w:lang w:eastAsia="id-ID"/>
        </w:rPr>
        <w:t xml:space="preserve">, tidak hanya mengembangkan kualitas hubungan manusiawi. </w:t>
      </w:r>
    </w:p>
    <w:p w:rsidR="00813811" w:rsidRPr="00B42FD7" w:rsidRDefault="00813811" w:rsidP="00813811">
      <w:pPr>
        <w:spacing w:line="480" w:lineRule="auto"/>
        <w:ind w:right="72" w:firstLine="720"/>
        <w:jc w:val="both"/>
        <w:rPr>
          <w:rFonts w:ascii="Times New Roman" w:hAnsi="Times New Roman" w:cs="Times New Roman"/>
          <w:sz w:val="24"/>
          <w:szCs w:val="24"/>
        </w:rPr>
      </w:pPr>
      <w:r w:rsidRPr="00B42FD7">
        <w:rPr>
          <w:rFonts w:ascii="Times New Roman" w:hAnsi="Times New Roman" w:cs="Times New Roman"/>
          <w:sz w:val="24"/>
          <w:szCs w:val="24"/>
        </w:rPr>
        <w:lastRenderedPageBreak/>
        <w:t xml:space="preserve">Komunikasi memegang peranan penting yang didalamnya tedapat komunikator dan komunikan yang saling mempengaruhi pada perubahan sikap.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di </w:t>
      </w:r>
      <w:r>
        <w:rPr>
          <w:rFonts w:ascii="Times New Roman" w:hAnsi="Times New Roman"/>
          <w:sz w:val="24"/>
          <w:szCs w:val="24"/>
        </w:rPr>
        <w:t>PT. Indosat Kota Sukabumi</w:t>
      </w:r>
      <w:r w:rsidRPr="00B42FD7">
        <w:rPr>
          <w:rFonts w:ascii="Times New Roman" w:hAnsi="Times New Roman" w:cs="Times New Roman"/>
          <w:sz w:val="24"/>
          <w:szCs w:val="24"/>
        </w:rPr>
        <w:t xml:space="preserve"> sangatlah penting dimana terciptanya suatu hubungan timbal balik antara pegawai dengan pegawai </w:t>
      </w:r>
      <w:r>
        <w:rPr>
          <w:rFonts w:ascii="Times New Roman" w:hAnsi="Times New Roman"/>
          <w:sz w:val="24"/>
          <w:szCs w:val="24"/>
        </w:rPr>
        <w:t>PT. Indosat Kota Sukabumi</w:t>
      </w:r>
      <w:r w:rsidRPr="00B42FD7">
        <w:rPr>
          <w:rFonts w:ascii="Times New Roman" w:hAnsi="Times New Roman" w:cs="Times New Roman"/>
          <w:sz w:val="24"/>
          <w:szCs w:val="24"/>
        </w:rPr>
        <w:t xml:space="preserve">, maupun Pegawai dengan Pihak atasannya sehingga dapat menciptakan saling pengertian. Oleh karena itu diharapkan dapat meningkatkan kinerja karyawan atau pegawai. Instansi atau organisasi mutlak dibutuhkan adanya komunikasi seperti halnya di </w:t>
      </w:r>
      <w:r>
        <w:rPr>
          <w:rFonts w:ascii="Times New Roman" w:hAnsi="Times New Roman"/>
          <w:sz w:val="24"/>
          <w:szCs w:val="24"/>
        </w:rPr>
        <w:t>PT. Indosat Kota Sukabumi</w:t>
      </w:r>
      <w:r w:rsidRPr="00B42FD7">
        <w:rPr>
          <w:rFonts w:ascii="Times New Roman" w:hAnsi="Times New Roman" w:cs="Times New Roman"/>
          <w:sz w:val="24"/>
          <w:szCs w:val="24"/>
        </w:rPr>
        <w:t xml:space="preserve">, karena suatu organisasi dimana </w:t>
      </w:r>
      <w:r>
        <w:rPr>
          <w:rFonts w:ascii="Times New Roman" w:hAnsi="Times New Roman"/>
          <w:sz w:val="24"/>
          <w:szCs w:val="24"/>
        </w:rPr>
        <w:t>PT. Indosat Kota Sukabumi</w:t>
      </w:r>
      <w:r w:rsidRPr="00B42FD7">
        <w:rPr>
          <w:rFonts w:ascii="Times New Roman" w:hAnsi="Times New Roman" w:cs="Times New Roman"/>
          <w:sz w:val="24"/>
          <w:szCs w:val="24"/>
        </w:rPr>
        <w:t xml:space="preserve"> mencakup kepentingan dua orang atau lebih yang mana diantaranya memerlukan koordinasi untuk mendapatkan hal yang lebih baik.</w:t>
      </w:r>
    </w:p>
    <w:p w:rsidR="00813811" w:rsidRPr="00B42FD7" w:rsidRDefault="00813811" w:rsidP="00813811">
      <w:pPr>
        <w:spacing w:line="480" w:lineRule="auto"/>
        <w:ind w:right="72" w:firstLine="720"/>
        <w:jc w:val="both"/>
        <w:rPr>
          <w:rFonts w:ascii="Times New Roman" w:hAnsi="Times New Roman" w:cs="Times New Roman"/>
          <w:sz w:val="24"/>
          <w:szCs w:val="24"/>
        </w:rPr>
      </w:pPr>
      <w:r w:rsidRPr="00B42FD7">
        <w:rPr>
          <w:rFonts w:ascii="Times New Roman" w:hAnsi="Times New Roman" w:cs="Times New Roman"/>
          <w:sz w:val="24"/>
          <w:szCs w:val="24"/>
        </w:rPr>
        <w:t xml:space="preserve">Fungsi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di </w:t>
      </w:r>
      <w:r>
        <w:rPr>
          <w:rFonts w:ascii="Times New Roman" w:hAnsi="Times New Roman"/>
          <w:sz w:val="24"/>
          <w:szCs w:val="24"/>
        </w:rPr>
        <w:t>PT. Indosat Kota Sukabumi</w:t>
      </w:r>
      <w:r w:rsidRPr="00B42FD7">
        <w:rPr>
          <w:rFonts w:ascii="Times New Roman" w:hAnsi="Times New Roman" w:cs="Times New Roman"/>
          <w:sz w:val="24"/>
          <w:szCs w:val="24"/>
        </w:rPr>
        <w:t xml:space="preserve"> dalam meningkatkan Kinerja pegawai berkaitan dengan Teori Hubungan Manusia. </w:t>
      </w:r>
      <w:r w:rsidRPr="007D3F51">
        <w:rPr>
          <w:rFonts w:ascii="Times New Roman" w:hAnsi="Times New Roman" w:cs="Times New Roman"/>
          <w:i/>
          <w:sz w:val="24"/>
          <w:szCs w:val="24"/>
        </w:rPr>
        <w:t>Employee relations</w:t>
      </w:r>
      <w:r w:rsidRPr="00B42FD7">
        <w:rPr>
          <w:rFonts w:ascii="Times New Roman" w:hAnsi="Times New Roman" w:cs="Times New Roman"/>
          <w:sz w:val="24"/>
          <w:szCs w:val="24"/>
        </w:rPr>
        <w:t xml:space="preserve"> merupakan hubungan antara sesame pegawai baik itu pegawai dengan pimpinan maupun sebaliknya, ataupun pegawai dengan pegawai dalam suatu organisasi yang dapat terjalin hubungan dengan harmonis, sehingga isi pesan yang disampaikan oleh komunikator atau pimpinan melalui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di </w:t>
      </w:r>
      <w:r>
        <w:rPr>
          <w:rFonts w:ascii="Times New Roman" w:hAnsi="Times New Roman"/>
          <w:sz w:val="24"/>
          <w:szCs w:val="24"/>
        </w:rPr>
        <w:t>PT. Indosat Kota Sukabumi</w:t>
      </w:r>
      <w:r w:rsidRPr="00B42FD7">
        <w:rPr>
          <w:rFonts w:ascii="Times New Roman" w:hAnsi="Times New Roman" w:cs="Times New Roman"/>
          <w:sz w:val="24"/>
          <w:szCs w:val="24"/>
        </w:rPr>
        <w:t xml:space="preserve"> dapat diterima dan dimengerti dengan baik sehingga menghasilkan respon yang baik pula, dimana karyawan akan bekerja dengan kinerja yang tinggi. Begitu pula dalam hubungan antara sesama pegawai khususnya komunikasi yang terjalin antara pegawai yaitu melalui </w:t>
      </w:r>
      <w:r w:rsidRPr="00E416D5">
        <w:rPr>
          <w:rFonts w:ascii="Times New Roman" w:hAnsi="Times New Roman" w:cs="Times New Roman"/>
          <w:i/>
          <w:sz w:val="24"/>
          <w:szCs w:val="24"/>
        </w:rPr>
        <w:t>Public relations</w:t>
      </w:r>
      <w:r w:rsidRPr="00B42FD7">
        <w:rPr>
          <w:rFonts w:ascii="Times New Roman" w:hAnsi="Times New Roman" w:cs="Times New Roman"/>
          <w:sz w:val="24"/>
          <w:szCs w:val="24"/>
        </w:rPr>
        <w:t xml:space="preserve"> harus dapat menghasilkan semangat dalam bekerja.</w:t>
      </w:r>
    </w:p>
    <w:p w:rsidR="00813811" w:rsidRPr="00B42FD7" w:rsidRDefault="00813811" w:rsidP="00813811">
      <w:pPr>
        <w:spacing w:line="480" w:lineRule="auto"/>
        <w:ind w:right="72" w:firstLine="720"/>
        <w:jc w:val="both"/>
        <w:rPr>
          <w:rFonts w:ascii="Times New Roman" w:hAnsi="Times New Roman" w:cs="Times New Roman"/>
          <w:sz w:val="24"/>
          <w:szCs w:val="24"/>
          <w:lang w:eastAsia="id-ID"/>
        </w:rPr>
      </w:pPr>
      <w:r w:rsidRPr="00B42FD7">
        <w:rPr>
          <w:rFonts w:ascii="Times New Roman" w:hAnsi="Times New Roman" w:cs="Times New Roman"/>
          <w:sz w:val="24"/>
          <w:szCs w:val="24"/>
        </w:rPr>
        <w:lastRenderedPageBreak/>
        <w:t xml:space="preserve">Penyampaian isi pesan yang jelas dan baik dari pemimpin melalui perangkat yang ada di </w:t>
      </w:r>
      <w:r>
        <w:rPr>
          <w:rFonts w:ascii="Times New Roman" w:hAnsi="Times New Roman"/>
          <w:sz w:val="24"/>
          <w:szCs w:val="24"/>
        </w:rPr>
        <w:t>PT. Indosat Kota Sukabumi</w:t>
      </w:r>
      <w:r w:rsidRPr="00B42FD7">
        <w:rPr>
          <w:rFonts w:ascii="Times New Roman" w:hAnsi="Times New Roman" w:cs="Times New Roman"/>
          <w:sz w:val="24"/>
          <w:szCs w:val="24"/>
        </w:rPr>
        <w:t xml:space="preserve"> akan berpengaruh kepada semangat kerja yang dihasilkan pegawai, karena jika pesan yang disampaikan tersebut kurang jelas diterima oleh karyawan dengan persepsi yang salah maka akan mengakibatkan terjadinya </w:t>
      </w:r>
      <w:r w:rsidRPr="00B42FD7">
        <w:rPr>
          <w:rFonts w:ascii="Times New Roman" w:hAnsi="Times New Roman" w:cs="Times New Roman"/>
          <w:i/>
          <w:sz w:val="24"/>
          <w:szCs w:val="24"/>
        </w:rPr>
        <w:t>miss understanding</w:t>
      </w:r>
      <w:r w:rsidRPr="00B42FD7">
        <w:rPr>
          <w:rFonts w:ascii="Times New Roman" w:hAnsi="Times New Roman" w:cs="Times New Roman"/>
          <w:sz w:val="24"/>
          <w:szCs w:val="24"/>
        </w:rPr>
        <w:t xml:space="preserve"> atau kesalahan didalam mengartikan pesan mengenai tugas atau instruksi yang disampaikan yang harus dilaksanakan oleh para pegawai, jika hal itu terjadi maka respon dari penerima pesan akan tidak dapat mengintrepetasikan pesa</w:t>
      </w:r>
      <w:bookmarkStart w:id="0" w:name="_GoBack"/>
      <w:bookmarkEnd w:id="0"/>
      <w:r w:rsidRPr="00B42FD7">
        <w:rPr>
          <w:rFonts w:ascii="Times New Roman" w:hAnsi="Times New Roman" w:cs="Times New Roman"/>
          <w:sz w:val="24"/>
          <w:szCs w:val="24"/>
        </w:rPr>
        <w:t>n sesuai dengan maksud dan tujuan.</w:t>
      </w:r>
    </w:p>
    <w:p w:rsidR="00936207" w:rsidRPr="00936207" w:rsidRDefault="00F86C6D" w:rsidP="00936207">
      <w:pPr>
        <w:spacing w:line="480" w:lineRule="auto"/>
        <w:ind w:firstLine="720"/>
        <w:jc w:val="both"/>
        <w:rPr>
          <w:rFonts w:ascii="Times New Roman" w:hAnsi="Times New Roman"/>
          <w:sz w:val="24"/>
          <w:szCs w:val="24"/>
        </w:rPr>
      </w:pPr>
      <w:r>
        <w:rPr>
          <w:rFonts w:ascii="Times New Roman" w:hAnsi="Times New Roman"/>
          <w:sz w:val="24"/>
          <w:szCs w:val="24"/>
        </w:rPr>
        <w:t xml:space="preserve"> </w:t>
      </w:r>
    </w:p>
    <w:sectPr w:rsidR="00936207" w:rsidRPr="00936207" w:rsidSect="00C9200D">
      <w:headerReference w:type="default" r:id="rId8"/>
      <w:pgSz w:w="11907" w:h="16840"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04" w:rsidRDefault="00007B04" w:rsidP="009C42F8">
      <w:pPr>
        <w:spacing w:after="0" w:line="240" w:lineRule="auto"/>
      </w:pPr>
      <w:r>
        <w:separator/>
      </w:r>
    </w:p>
  </w:endnote>
  <w:endnote w:type="continuationSeparator" w:id="0">
    <w:p w:rsidR="00007B04" w:rsidRDefault="00007B04" w:rsidP="009C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04" w:rsidRDefault="00007B04" w:rsidP="009C42F8">
      <w:pPr>
        <w:spacing w:after="0" w:line="240" w:lineRule="auto"/>
      </w:pPr>
      <w:r>
        <w:separator/>
      </w:r>
    </w:p>
  </w:footnote>
  <w:footnote w:type="continuationSeparator" w:id="0">
    <w:p w:rsidR="00007B04" w:rsidRDefault="00007B04" w:rsidP="009C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49312"/>
      <w:docPartObj>
        <w:docPartGallery w:val="Page Numbers (Top of Page)"/>
        <w:docPartUnique/>
      </w:docPartObj>
    </w:sdtPr>
    <w:sdtEndPr>
      <w:rPr>
        <w:noProof/>
      </w:rPr>
    </w:sdtEndPr>
    <w:sdtContent>
      <w:p w:rsidR="00675092" w:rsidRDefault="00675092">
        <w:pPr>
          <w:pStyle w:val="Header"/>
          <w:jc w:val="right"/>
        </w:pPr>
        <w:r>
          <w:t>16</w:t>
        </w:r>
      </w:p>
    </w:sdtContent>
  </w:sdt>
  <w:p w:rsidR="00675092" w:rsidRDefault="00675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3A"/>
    <w:multiLevelType w:val="hybridMultilevel"/>
    <w:tmpl w:val="860E2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94207"/>
    <w:multiLevelType w:val="hybridMultilevel"/>
    <w:tmpl w:val="AEB610C0"/>
    <w:lvl w:ilvl="0" w:tplc="F0605C9C">
      <w:start w:val="1"/>
      <w:numFmt w:val="decimal"/>
      <w:lvlText w:val="%1."/>
      <w:lvlJc w:val="left"/>
      <w:pPr>
        <w:ind w:left="1080" w:hanging="360"/>
      </w:pPr>
      <w:rPr>
        <w:rFonts w:hint="default"/>
      </w:rPr>
    </w:lvl>
    <w:lvl w:ilvl="1" w:tplc="6D42FBA0">
      <w:start w:val="1"/>
      <w:numFmt w:val="upperLetter"/>
      <w:lvlText w:val="%2."/>
      <w:lvlJc w:val="left"/>
      <w:pPr>
        <w:tabs>
          <w:tab w:val="num" w:pos="1800"/>
        </w:tabs>
        <w:ind w:left="1800" w:hanging="360"/>
      </w:pPr>
      <w:rPr>
        <w:rFonts w:hint="default"/>
      </w:rPr>
    </w:lvl>
    <w:lvl w:ilvl="2" w:tplc="0BF4CF8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639E6"/>
    <w:multiLevelType w:val="hybridMultilevel"/>
    <w:tmpl w:val="DF64A6B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A7720B9"/>
    <w:multiLevelType w:val="hybridMultilevel"/>
    <w:tmpl w:val="472CBDD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87A46C3"/>
    <w:multiLevelType w:val="hybridMultilevel"/>
    <w:tmpl w:val="475ACD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705F1"/>
    <w:multiLevelType w:val="hybridMultilevel"/>
    <w:tmpl w:val="547A4120"/>
    <w:lvl w:ilvl="0" w:tplc="A55C41D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03718F4"/>
    <w:multiLevelType w:val="hybridMultilevel"/>
    <w:tmpl w:val="E5B0123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4B85C2F"/>
    <w:multiLevelType w:val="hybridMultilevel"/>
    <w:tmpl w:val="77A4533A"/>
    <w:lvl w:ilvl="0" w:tplc="48403BAE">
      <w:start w:val="1"/>
      <w:numFmt w:val="decimal"/>
      <w:lvlText w:val="%1."/>
      <w:lvlJc w:val="left"/>
      <w:pPr>
        <w:tabs>
          <w:tab w:val="num" w:pos="989"/>
        </w:tabs>
        <w:ind w:left="989" w:hanging="615"/>
      </w:pPr>
      <w:rPr>
        <w:rFonts w:hint="default"/>
      </w:rPr>
    </w:lvl>
    <w:lvl w:ilvl="1" w:tplc="E96C6632">
      <w:start w:val="1"/>
      <w:numFmt w:val="lowerLetter"/>
      <w:lvlText w:val="%2."/>
      <w:lvlJc w:val="left"/>
      <w:pPr>
        <w:tabs>
          <w:tab w:val="num" w:pos="1454"/>
        </w:tabs>
        <w:ind w:left="1454" w:hanging="360"/>
      </w:pPr>
      <w:rPr>
        <w:b w:val="0"/>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0F">
      <w:start w:val="1"/>
      <w:numFmt w:val="decimal"/>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8">
    <w:nsid w:val="28480473"/>
    <w:multiLevelType w:val="hybridMultilevel"/>
    <w:tmpl w:val="652EFA94"/>
    <w:lvl w:ilvl="0" w:tplc="99F4D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F44442"/>
    <w:multiLevelType w:val="hybridMultilevel"/>
    <w:tmpl w:val="34F4D0B8"/>
    <w:lvl w:ilvl="0" w:tplc="A2DE9472">
      <w:start w:val="1"/>
      <w:numFmt w:val="decimal"/>
      <w:lvlText w:val="%1."/>
      <w:lvlJc w:val="left"/>
      <w:pPr>
        <w:ind w:left="1440" w:hanging="360"/>
      </w:pPr>
      <w:rPr>
        <w:rFonts w:hint="default"/>
      </w:rPr>
    </w:lvl>
    <w:lvl w:ilvl="1" w:tplc="9C62EA80">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307C82"/>
    <w:multiLevelType w:val="multilevel"/>
    <w:tmpl w:val="5AD4FC6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E43643E"/>
    <w:multiLevelType w:val="hybridMultilevel"/>
    <w:tmpl w:val="6CE85810"/>
    <w:lvl w:ilvl="0" w:tplc="3FEEF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D93725"/>
    <w:multiLevelType w:val="hybridMultilevel"/>
    <w:tmpl w:val="FBC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24D29"/>
    <w:multiLevelType w:val="hybridMultilevel"/>
    <w:tmpl w:val="D82C9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9D231C"/>
    <w:multiLevelType w:val="hybridMultilevel"/>
    <w:tmpl w:val="887A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659F8"/>
    <w:multiLevelType w:val="multilevel"/>
    <w:tmpl w:val="52285C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EA5C73"/>
    <w:multiLevelType w:val="multilevel"/>
    <w:tmpl w:val="0AB63294"/>
    <w:lvl w:ilvl="0">
      <w:start w:val="1"/>
      <w:numFmt w:val="decimal"/>
      <w:lvlText w:val="%1."/>
      <w:lvlJc w:val="left"/>
      <w:pPr>
        <w:ind w:left="2138" w:hanging="360"/>
      </w:pPr>
    </w:lvl>
    <w:lvl w:ilvl="1">
      <w:start w:val="1"/>
      <w:numFmt w:val="decimal"/>
      <w:isLgl/>
      <w:lvlText w:val="%1.%2"/>
      <w:lvlJc w:val="left"/>
      <w:pPr>
        <w:ind w:left="2318" w:hanging="540"/>
      </w:pPr>
      <w:rPr>
        <w:rFonts w:hint="default"/>
      </w:rPr>
    </w:lvl>
    <w:lvl w:ilvl="2">
      <w:start w:val="1"/>
      <w:numFmt w:val="decimal"/>
      <w:isLgl/>
      <w:lvlText w:val="%1.%2.%3"/>
      <w:lvlJc w:val="left"/>
      <w:pPr>
        <w:ind w:left="2498" w:hanging="720"/>
      </w:pPr>
      <w:rPr>
        <w:rFonts w:hint="default"/>
        <w:b/>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num w:numId="1">
    <w:abstractNumId w:val="15"/>
  </w:num>
  <w:num w:numId="2">
    <w:abstractNumId w:val="6"/>
  </w:num>
  <w:num w:numId="3">
    <w:abstractNumId w:val="16"/>
  </w:num>
  <w:num w:numId="4">
    <w:abstractNumId w:val="3"/>
  </w:num>
  <w:num w:numId="5">
    <w:abstractNumId w:val="7"/>
  </w:num>
  <w:num w:numId="6">
    <w:abstractNumId w:val="4"/>
  </w:num>
  <w:num w:numId="7">
    <w:abstractNumId w:val="1"/>
  </w:num>
  <w:num w:numId="8">
    <w:abstractNumId w:val="9"/>
  </w:num>
  <w:num w:numId="9">
    <w:abstractNumId w:val="5"/>
  </w:num>
  <w:num w:numId="10">
    <w:abstractNumId w:val="10"/>
  </w:num>
  <w:num w:numId="11">
    <w:abstractNumId w:val="13"/>
  </w:num>
  <w:num w:numId="12">
    <w:abstractNumId w:val="12"/>
  </w:num>
  <w:num w:numId="13">
    <w:abstractNumId w:val="2"/>
  </w:num>
  <w:num w:numId="14">
    <w:abstractNumId w:val="14"/>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2F8"/>
    <w:rsid w:val="00007B04"/>
    <w:rsid w:val="00020686"/>
    <w:rsid w:val="000233C1"/>
    <w:rsid w:val="00047C9B"/>
    <w:rsid w:val="000525F4"/>
    <w:rsid w:val="00081495"/>
    <w:rsid w:val="000A1816"/>
    <w:rsid w:val="000B0170"/>
    <w:rsid w:val="000E73C8"/>
    <w:rsid w:val="00125249"/>
    <w:rsid w:val="001343FA"/>
    <w:rsid w:val="00146666"/>
    <w:rsid w:val="00150EC6"/>
    <w:rsid w:val="00151F45"/>
    <w:rsid w:val="00154477"/>
    <w:rsid w:val="00162CEE"/>
    <w:rsid w:val="00165C7B"/>
    <w:rsid w:val="00175912"/>
    <w:rsid w:val="001B1B90"/>
    <w:rsid w:val="001C276E"/>
    <w:rsid w:val="001D099A"/>
    <w:rsid w:val="001D18E3"/>
    <w:rsid w:val="001D1DB5"/>
    <w:rsid w:val="001D78CB"/>
    <w:rsid w:val="00212E57"/>
    <w:rsid w:val="00220085"/>
    <w:rsid w:val="0025445A"/>
    <w:rsid w:val="00260857"/>
    <w:rsid w:val="00261691"/>
    <w:rsid w:val="00262364"/>
    <w:rsid w:val="0026410F"/>
    <w:rsid w:val="002722BE"/>
    <w:rsid w:val="002723BE"/>
    <w:rsid w:val="00287D9B"/>
    <w:rsid w:val="002A359E"/>
    <w:rsid w:val="002A6311"/>
    <w:rsid w:val="002B1F59"/>
    <w:rsid w:val="002F60E7"/>
    <w:rsid w:val="00311BDE"/>
    <w:rsid w:val="003378D9"/>
    <w:rsid w:val="0035105E"/>
    <w:rsid w:val="00352C20"/>
    <w:rsid w:val="0035332C"/>
    <w:rsid w:val="003716D3"/>
    <w:rsid w:val="003868FB"/>
    <w:rsid w:val="00390254"/>
    <w:rsid w:val="00395485"/>
    <w:rsid w:val="003A07ED"/>
    <w:rsid w:val="003A7450"/>
    <w:rsid w:val="003C5DB1"/>
    <w:rsid w:val="003E43DA"/>
    <w:rsid w:val="00443C29"/>
    <w:rsid w:val="00463CD8"/>
    <w:rsid w:val="004853B7"/>
    <w:rsid w:val="0049522C"/>
    <w:rsid w:val="004A05DE"/>
    <w:rsid w:val="004A578C"/>
    <w:rsid w:val="004C6264"/>
    <w:rsid w:val="004F4C48"/>
    <w:rsid w:val="00504D07"/>
    <w:rsid w:val="00523B04"/>
    <w:rsid w:val="00546462"/>
    <w:rsid w:val="005506CC"/>
    <w:rsid w:val="0056306F"/>
    <w:rsid w:val="00563570"/>
    <w:rsid w:val="00572E9F"/>
    <w:rsid w:val="00592FD5"/>
    <w:rsid w:val="005A2ABA"/>
    <w:rsid w:val="005A6B8A"/>
    <w:rsid w:val="005B1C84"/>
    <w:rsid w:val="005B5062"/>
    <w:rsid w:val="005C450C"/>
    <w:rsid w:val="005D7D89"/>
    <w:rsid w:val="00623BDA"/>
    <w:rsid w:val="00625A04"/>
    <w:rsid w:val="00630F61"/>
    <w:rsid w:val="0064562B"/>
    <w:rsid w:val="00675092"/>
    <w:rsid w:val="006871D0"/>
    <w:rsid w:val="0069487F"/>
    <w:rsid w:val="00696C8B"/>
    <w:rsid w:val="006C10B5"/>
    <w:rsid w:val="006E0B69"/>
    <w:rsid w:val="00726FF1"/>
    <w:rsid w:val="007427C2"/>
    <w:rsid w:val="00751E91"/>
    <w:rsid w:val="00752338"/>
    <w:rsid w:val="00753FEA"/>
    <w:rsid w:val="007878D9"/>
    <w:rsid w:val="007965D1"/>
    <w:rsid w:val="007B1B0B"/>
    <w:rsid w:val="007D2403"/>
    <w:rsid w:val="007F0A09"/>
    <w:rsid w:val="00801007"/>
    <w:rsid w:val="00813811"/>
    <w:rsid w:val="008323EB"/>
    <w:rsid w:val="00840BA6"/>
    <w:rsid w:val="00847B9E"/>
    <w:rsid w:val="008709F3"/>
    <w:rsid w:val="00892FA8"/>
    <w:rsid w:val="008A1B39"/>
    <w:rsid w:val="008A52FD"/>
    <w:rsid w:val="008C02F8"/>
    <w:rsid w:val="008D47BA"/>
    <w:rsid w:val="008D646A"/>
    <w:rsid w:val="008E276C"/>
    <w:rsid w:val="008E6E49"/>
    <w:rsid w:val="00917739"/>
    <w:rsid w:val="00921FA8"/>
    <w:rsid w:val="00934F0E"/>
    <w:rsid w:val="00936207"/>
    <w:rsid w:val="00940061"/>
    <w:rsid w:val="0097489F"/>
    <w:rsid w:val="00984F8E"/>
    <w:rsid w:val="00993E86"/>
    <w:rsid w:val="009A6E79"/>
    <w:rsid w:val="009B6568"/>
    <w:rsid w:val="009C42F8"/>
    <w:rsid w:val="009D0D11"/>
    <w:rsid w:val="009D4518"/>
    <w:rsid w:val="009E5CBE"/>
    <w:rsid w:val="00A04B11"/>
    <w:rsid w:val="00A12797"/>
    <w:rsid w:val="00A347A0"/>
    <w:rsid w:val="00A62AFD"/>
    <w:rsid w:val="00A66577"/>
    <w:rsid w:val="00A7757C"/>
    <w:rsid w:val="00A87DAC"/>
    <w:rsid w:val="00AB37A0"/>
    <w:rsid w:val="00AC42A2"/>
    <w:rsid w:val="00AC4FE3"/>
    <w:rsid w:val="00AE530E"/>
    <w:rsid w:val="00AE7BF8"/>
    <w:rsid w:val="00AF1D62"/>
    <w:rsid w:val="00AF7165"/>
    <w:rsid w:val="00B244C4"/>
    <w:rsid w:val="00B3559C"/>
    <w:rsid w:val="00B50DC1"/>
    <w:rsid w:val="00B66419"/>
    <w:rsid w:val="00B672F6"/>
    <w:rsid w:val="00B76A39"/>
    <w:rsid w:val="00B8185F"/>
    <w:rsid w:val="00BA2B79"/>
    <w:rsid w:val="00BC37EF"/>
    <w:rsid w:val="00BE3360"/>
    <w:rsid w:val="00BF63B7"/>
    <w:rsid w:val="00C02D6D"/>
    <w:rsid w:val="00C115E9"/>
    <w:rsid w:val="00C16CA1"/>
    <w:rsid w:val="00C24120"/>
    <w:rsid w:val="00C31C78"/>
    <w:rsid w:val="00C32DA1"/>
    <w:rsid w:val="00C33ACE"/>
    <w:rsid w:val="00C40687"/>
    <w:rsid w:val="00C45A23"/>
    <w:rsid w:val="00C55247"/>
    <w:rsid w:val="00C65EC5"/>
    <w:rsid w:val="00C66B7F"/>
    <w:rsid w:val="00C740C7"/>
    <w:rsid w:val="00C8057C"/>
    <w:rsid w:val="00C9200D"/>
    <w:rsid w:val="00CA0F08"/>
    <w:rsid w:val="00CB5A2B"/>
    <w:rsid w:val="00CC325B"/>
    <w:rsid w:val="00CC4811"/>
    <w:rsid w:val="00CC76E8"/>
    <w:rsid w:val="00CE32C1"/>
    <w:rsid w:val="00CE3E71"/>
    <w:rsid w:val="00CF06D8"/>
    <w:rsid w:val="00D26486"/>
    <w:rsid w:val="00D47050"/>
    <w:rsid w:val="00D7599C"/>
    <w:rsid w:val="00DC7CBA"/>
    <w:rsid w:val="00DD1E1B"/>
    <w:rsid w:val="00DE0015"/>
    <w:rsid w:val="00DF1713"/>
    <w:rsid w:val="00DF526E"/>
    <w:rsid w:val="00E0038C"/>
    <w:rsid w:val="00E114D7"/>
    <w:rsid w:val="00E21B43"/>
    <w:rsid w:val="00E57BCF"/>
    <w:rsid w:val="00E70BD6"/>
    <w:rsid w:val="00EA1F03"/>
    <w:rsid w:val="00EA7FBE"/>
    <w:rsid w:val="00EC0074"/>
    <w:rsid w:val="00ED20BF"/>
    <w:rsid w:val="00ED4C05"/>
    <w:rsid w:val="00F02AB2"/>
    <w:rsid w:val="00F17A8B"/>
    <w:rsid w:val="00F375CB"/>
    <w:rsid w:val="00F4597F"/>
    <w:rsid w:val="00F47B74"/>
    <w:rsid w:val="00F608D1"/>
    <w:rsid w:val="00F806B7"/>
    <w:rsid w:val="00F86C6D"/>
    <w:rsid w:val="00FB1C8D"/>
    <w:rsid w:val="00FD0BF1"/>
    <w:rsid w:val="00FE29A1"/>
    <w:rsid w:val="00FF07DE"/>
    <w:rsid w:val="00FF61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F8"/>
  </w:style>
  <w:style w:type="paragraph" w:styleId="Footer">
    <w:name w:val="footer"/>
    <w:basedOn w:val="Normal"/>
    <w:link w:val="FooterChar"/>
    <w:uiPriority w:val="99"/>
    <w:unhideWhenUsed/>
    <w:rsid w:val="009C4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F8"/>
  </w:style>
  <w:style w:type="paragraph" w:styleId="ListParagraph">
    <w:name w:val="List Paragraph"/>
    <w:basedOn w:val="Normal"/>
    <w:uiPriority w:val="99"/>
    <w:qFormat/>
    <w:rsid w:val="0081381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5424</Words>
  <Characters>30921</Characters>
  <Application>Microsoft Office Word</Application>
  <DocSecurity>0</DocSecurity>
  <Lines>257</Lines>
  <Paragraphs>72</Paragraphs>
  <ScaleCrop>false</ScaleCrop>
  <Company>Bandung</Company>
  <LinksUpToDate>false</LinksUpToDate>
  <CharactersWithSpaces>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Elizz</dc:creator>
  <cp:lastModifiedBy>WinEght</cp:lastModifiedBy>
  <cp:revision>9</cp:revision>
  <cp:lastPrinted>2016-05-25T12:58:00Z</cp:lastPrinted>
  <dcterms:created xsi:type="dcterms:W3CDTF">2015-10-08T16:09:00Z</dcterms:created>
  <dcterms:modified xsi:type="dcterms:W3CDTF">2016-09-16T03:32:00Z</dcterms:modified>
</cp:coreProperties>
</file>