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90" w:rsidRPr="00763233" w:rsidRDefault="008B5690" w:rsidP="008B5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B. N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Marbun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Harapan</w:t>
      </w:r>
      <w:proofErr w:type="spellEnd"/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Cheever. Daniel S &amp; H. Field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Haviland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jr</w:t>
      </w:r>
      <w:proofErr w:type="spellEnd"/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May Rudy.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578">
        <w:rPr>
          <w:rFonts w:ascii="Times New Roman" w:hAnsi="Times New Roman" w:cs="Times New Roman"/>
          <w:sz w:val="24"/>
          <w:szCs w:val="24"/>
        </w:rPr>
        <w:t>DW.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Bowett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Syahmin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A.K. 1985.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Binacipta</w:t>
      </w:r>
      <w:proofErr w:type="spellEnd"/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Foer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Franklin.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gramStart"/>
      <w:r>
        <w:rPr>
          <w:rFonts w:ascii="Times New Roman" w:hAnsi="Times New Roman" w:cs="Times New Roman"/>
          <w:sz w:val="24"/>
          <w:szCs w:val="24"/>
        </w:rPr>
        <w:t>:Kajian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Agromedia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578">
        <w:rPr>
          <w:rFonts w:ascii="Times New Roman" w:hAnsi="Times New Roman" w:cs="Times New Roman"/>
          <w:sz w:val="24"/>
          <w:szCs w:val="24"/>
        </w:rPr>
        <w:t>Jackson, Robert &amp; George Sorensen.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Introduction to International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Relations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theories and Approaches, Fifth Edition (English, 2013)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578">
        <w:rPr>
          <w:rFonts w:ascii="Times New Roman" w:hAnsi="Times New Roman" w:cs="Times New Roman"/>
          <w:sz w:val="24"/>
          <w:szCs w:val="24"/>
        </w:rPr>
        <w:t>Mcclelland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, Charles. 2013.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Mien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Joeber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Ishak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Parthiana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578">
        <w:rPr>
          <w:rFonts w:ascii="Times New Roman" w:hAnsi="Times New Roman" w:cs="Times New Roman"/>
          <w:sz w:val="24"/>
          <w:szCs w:val="24"/>
        </w:rPr>
        <w:t>Rudy.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May. 1993.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A.A.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. Y.M.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 Op Cit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Review 2011-2012 Let’s Kick Racism Out of </w:t>
      </w:r>
      <w:proofErr w:type="gramStart"/>
      <w:r>
        <w:rPr>
          <w:rFonts w:ascii="Times New Roman" w:hAnsi="Times New Roman" w:cs="Times New Roman"/>
          <w:sz w:val="24"/>
          <w:szCs w:val="24"/>
        </w:rPr>
        <w:t>Football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Campaigning for a better games.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Review 2012-2013 Let’s Kick Racism out of Football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Report 2013-2014 Kick It Out tackling racism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discrimination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marking 20 years of campaigning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Report 2014/2015 Kick it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takcling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racism and discrimination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578">
        <w:rPr>
          <w:rFonts w:ascii="Times New Roman" w:hAnsi="Times New Roman" w:cs="Times New Roman"/>
          <w:sz w:val="24"/>
          <w:szCs w:val="24"/>
        </w:rPr>
        <w:t>CAS Mediation Rules.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COURT OF ARBITRATION FOR Sport Supra note 75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Compare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Uefa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Disciplinary Regulations. Supra Note 9. At art 60-61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lastRenderedPageBreak/>
        <w:t xml:space="preserve">George M. Fredrickson, 2003, Racism: A Short History, Princeton University Press, New Jersey.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Giulianotti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Bola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Pesona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Sihir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Apeiron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Philotes</w:t>
      </w:r>
      <w:proofErr w:type="spellEnd"/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Soejono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578">
        <w:rPr>
          <w:rFonts w:ascii="Times New Roman" w:hAnsi="Times New Roman" w:cs="Times New Roman"/>
          <w:sz w:val="24"/>
          <w:szCs w:val="24"/>
        </w:rPr>
        <w:t>Statutes of the Bodies Working for the Settlement of Sport-Related Disputes.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Supra note 74 at art 5-6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UEFA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Diciplinary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Regulations Edition 2013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 Against Racism, second unite against racism conference. Tackling racism in club </w:t>
      </w:r>
      <w:proofErr w:type="gramStart"/>
      <w:r>
        <w:rPr>
          <w:rFonts w:ascii="Times New Roman" w:hAnsi="Times New Roman" w:cs="Times New Roman"/>
          <w:sz w:val="24"/>
          <w:szCs w:val="24"/>
        </w:rPr>
        <w:t>football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Guide for Club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578">
        <w:rPr>
          <w:rFonts w:ascii="Times New Roman" w:hAnsi="Times New Roman" w:cs="Times New Roman"/>
          <w:sz w:val="24"/>
          <w:szCs w:val="24"/>
        </w:rPr>
        <w:t xml:space="preserve">Vienna Convention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Ade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 of Arbitration for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>. 2014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Yastika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UEFA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Giuoco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unmul</w:t>
      </w:r>
      <w:proofErr w:type="spellEnd"/>
    </w:p>
    <w:p w:rsidR="008B5690" w:rsidRDefault="008B5690" w:rsidP="008B5690">
      <w:pPr>
        <w:rPr>
          <w:rFonts w:ascii="Times New Roman" w:hAnsi="Times New Roman" w:cs="Times New Roman"/>
          <w:sz w:val="24"/>
          <w:szCs w:val="24"/>
        </w:rPr>
      </w:pP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INTERNET :</w:t>
      </w:r>
      <w:proofErr w:type="gramEnd"/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About FIFA </w:t>
      </w:r>
      <w:hyperlink r:id="rId4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http://www.uefa.org/about-uefa/index.html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27 Mei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ADR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Litigation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Resolving Intellectual Property/ Disputes Outside of Court : using ADR to take Control of Your Case.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American Arbitration Association.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http://www.adr.org/si.asp?id=5003,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Anarkisme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rasisme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Depanlah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Korbannya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http://simamaung.com/wp-content/uploads/2013/09/favicon.ico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7 Mei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578">
        <w:rPr>
          <w:rFonts w:ascii="Times New Roman" w:hAnsi="Times New Roman" w:cs="Times New Roman"/>
          <w:sz w:val="24"/>
          <w:szCs w:val="24"/>
        </w:rPr>
        <w:t>Balotelli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Dibenci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Lantaran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Berkulit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 http://www.republika.co.id/berita/sepakbola/bolamania/10/01/15/101060-balotelli-dibencilantaran-berkulit-hitam,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lastRenderedPageBreak/>
        <w:t xml:space="preserve">CSKA Moscow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rasisme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http://www.antaranews.com/berita/402873/cska-moscow-dihukum-karena-kasus-rasisme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alves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Villareal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Fined £9,850 for banana throw racism http://www.bbc.com/sport/0/football/273168 55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England Battles the racism in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festing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soccer http://www.nytimes.com/2003/02/02/sports/soccer-england-battles-theracisminfesting-soccer.html?pagewanted=1,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17 Apri</w:t>
      </w:r>
      <w:r>
        <w:rPr>
          <w:rFonts w:ascii="Times New Roman" w:hAnsi="Times New Roman" w:cs="Times New Roman"/>
          <w:sz w:val="24"/>
          <w:szCs w:val="24"/>
        </w:rPr>
        <w:t>l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Fifa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Fifa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Statutes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August 2009 Edition art. 2 (d)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http :/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/www. fifa.com/about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fifa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documentlibrary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/index.html,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Hill, David. Said and Done the Observer. From http:// www.guardian.co.uk./football/2010/apr/10 /said-and-done-premier-league,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9 Mei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http://bola.liputan6.com/read/2350949/uefa-mulai-selidiki-kasus-rasis-di-laga-chelsea-vs-dyanmo-kiev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http://eprints.undip.ac.id/32418/3/bab_2.pdf,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4 Mei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http://panditfootball.com/cerita/171935/anti-semitic-suporter-west-ham-singungan-bagi-suporter-tottenham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http://soccer.sindonews.com/read/868652/57/juara-liga-champions-tersandung-kasus-rasisme-1401460281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http://sport.detik.com/sepakbola/liga-jerman/695578/rasis-klub-jerman-dihukum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http://www.uefa.org/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29 Mei 2016</w:t>
      </w:r>
    </w:p>
    <w:p w:rsidR="008B5690" w:rsidRPr="00EB1578" w:rsidRDefault="008B5690" w:rsidP="008B5690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http://www.uefa.org/social-responsibility/news/newsid=2290659.html</w:t>
        </w:r>
      </w:hyperlink>
      <w:r w:rsidRPr="00EB157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Style w:val="Hyperlink"/>
          <w:rFonts w:ascii="Times New Roman" w:hAnsi="Times New Roman" w:cs="Times New Roman"/>
          <w:sz w:val="24"/>
          <w:szCs w:val="24"/>
        </w:rPr>
        <w:t>diaskes</w:t>
      </w:r>
      <w:proofErr w:type="spellEnd"/>
      <w:r w:rsidRPr="00EB157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Style w:val="Hyperlink"/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Style w:val="Hyperlink"/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B1578">
        <w:rPr>
          <w:rStyle w:val="Hyperlink"/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Style w:val="Hyperlink"/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In the context of literature on racism in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soccer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,“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” players refers to players of African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decent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. http://en.uefa.com/newsfiles/459063.pdf,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April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Interest UEFA Champions League </w:t>
      </w:r>
      <w:hyperlink r:id="rId13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http://repucom.net/interest-uefa-champions-league/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John Terry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Tuduhan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578">
        <w:rPr>
          <w:rFonts w:ascii="Times New Roman" w:hAnsi="Times New Roman" w:cs="Times New Roman"/>
          <w:sz w:val="24"/>
          <w:szCs w:val="24"/>
        </w:rPr>
        <w:t>Rasisme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http://bola.inilah.com/read/detail/1788679/john-terry-tolaktuduhan-rasisme,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578">
        <w:rPr>
          <w:rFonts w:ascii="Times New Roman" w:hAnsi="Times New Roman" w:cs="Times New Roman"/>
          <w:sz w:val="24"/>
          <w:szCs w:val="24"/>
        </w:rPr>
        <w:t>Rasis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WO :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 http://us.bola.vivanews.com/news/read/50863-rasis_lagi__presiden_inter_pilih_wo,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B5690" w:rsidRPr="00EB1578" w:rsidRDefault="008B5690" w:rsidP="008B5690">
      <w:pPr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lastRenderedPageBreak/>
        <w:t xml:space="preserve">Real Sports with Bryant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Gumble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: Episode 159 (HBO television broadcast June 22, 2010). http://itunes.apple.com/us/podcast/realsports-bryant-gumbel/id117667899,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April 2016</w:t>
      </w:r>
    </w:p>
    <w:p w:rsidR="002620CC" w:rsidRDefault="008B5690" w:rsidP="008B5690">
      <w:r w:rsidRPr="00EB1578">
        <w:rPr>
          <w:rFonts w:ascii="Times New Roman" w:hAnsi="Times New Roman" w:cs="Times New Roman"/>
          <w:sz w:val="24"/>
          <w:szCs w:val="24"/>
        </w:rPr>
        <w:t xml:space="preserve">UEFA Union of European Football Associations </w:t>
      </w:r>
      <w:hyperlink r:id="rId14" w:history="1">
        <w:r w:rsidRPr="00EB1578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https://id.wikipedia.org/wiki/Uni_Sepak_Bola_Eropa</w:t>
        </w:r>
      </w:hyperlink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2016</w:t>
      </w:r>
    </w:p>
    <w:sectPr w:rsidR="002620CC" w:rsidSect="00BA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690"/>
    <w:rsid w:val="00146378"/>
    <w:rsid w:val="00567D6E"/>
    <w:rsid w:val="008B5690"/>
    <w:rsid w:val="00BA02A3"/>
    <w:rsid w:val="00BE6809"/>
    <w:rsid w:val="00F6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B569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690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tfootball.com/cerita/171935/anti-semitic-suporter-west-ham-singungan-bagi-suporter-tottenham" TargetMode="External"/><Relationship Id="rId13" Type="http://schemas.openxmlformats.org/officeDocument/2006/relationships/hyperlink" Target="http://repucom.net/interest-uefa-champions-leag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la.liputan6.com/read/2350949/uefa-mulai-selidiki-kasus-rasis-di-laga-chelsea-vs-dyanmo-kiev" TargetMode="External"/><Relationship Id="rId12" Type="http://schemas.openxmlformats.org/officeDocument/2006/relationships/hyperlink" Target="http://www.uefa.org/social-responsibility/news/newsid=229065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taranews.com/berita/402873/cska-moscow-dihukum-karena-kasus-rasisme" TargetMode="External"/><Relationship Id="rId11" Type="http://schemas.openxmlformats.org/officeDocument/2006/relationships/hyperlink" Target="http://www.uefa.org/" TargetMode="External"/><Relationship Id="rId5" Type="http://schemas.openxmlformats.org/officeDocument/2006/relationships/hyperlink" Target="http://simamaung.com/wp-content/uploads/2013/09/favicon.ic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port.detik.com/sepakbola/liga-jerman/695578/rasis-klub-jerman-dihukum" TargetMode="External"/><Relationship Id="rId4" Type="http://schemas.openxmlformats.org/officeDocument/2006/relationships/hyperlink" Target="http://www.uefa.org/about-uefa/index.html" TargetMode="External"/><Relationship Id="rId9" Type="http://schemas.openxmlformats.org/officeDocument/2006/relationships/hyperlink" Target="http://soccer.sindonews.com/read/868652/57/juara-liga-champions-tersandung-kasus-rasisme-1401460281" TargetMode="External"/><Relationship Id="rId14" Type="http://schemas.openxmlformats.org/officeDocument/2006/relationships/hyperlink" Target="https://id.wikipedia.org/wiki/Uni_Sepak_Bola_Er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2016-09-16T16:15:00Z</dcterms:created>
  <dcterms:modified xsi:type="dcterms:W3CDTF">2016-09-16T16:15:00Z</dcterms:modified>
</cp:coreProperties>
</file>