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854" w:rsidRPr="00AD0FDC" w:rsidRDefault="00FA0854" w:rsidP="00FA0854">
      <w:pPr>
        <w:pStyle w:val="Heading1"/>
        <w:jc w:val="center"/>
        <w:rPr>
          <w:rFonts w:ascii="Times New Roman" w:hAnsi="Times New Roman" w:cs="Times New Roman"/>
          <w:b w:val="0"/>
          <w:color w:val="auto"/>
          <w:sz w:val="24"/>
          <w:szCs w:val="24"/>
        </w:rPr>
      </w:pPr>
      <w:bookmarkStart w:id="0" w:name="_Toc445297497"/>
      <w:r w:rsidRPr="00AD0FDC">
        <w:rPr>
          <w:rFonts w:ascii="Times New Roman" w:hAnsi="Times New Roman" w:cs="Times New Roman"/>
          <w:color w:val="auto"/>
          <w:sz w:val="24"/>
          <w:szCs w:val="24"/>
        </w:rPr>
        <w:t>BAB I</w:t>
      </w:r>
      <w:bookmarkEnd w:id="0"/>
    </w:p>
    <w:p w:rsidR="00FA0854" w:rsidRPr="00AD0FDC" w:rsidRDefault="00FA0854" w:rsidP="00FA0854">
      <w:pPr>
        <w:pStyle w:val="Heading1"/>
        <w:jc w:val="center"/>
        <w:rPr>
          <w:rFonts w:ascii="Times New Roman" w:hAnsi="Times New Roman" w:cs="Times New Roman"/>
          <w:b w:val="0"/>
          <w:color w:val="auto"/>
          <w:sz w:val="24"/>
          <w:szCs w:val="24"/>
        </w:rPr>
      </w:pPr>
      <w:bookmarkStart w:id="1" w:name="_Toc445297498"/>
      <w:r w:rsidRPr="00AD0FDC">
        <w:rPr>
          <w:rFonts w:ascii="Times New Roman" w:hAnsi="Times New Roman" w:cs="Times New Roman"/>
          <w:color w:val="auto"/>
          <w:sz w:val="24"/>
          <w:szCs w:val="24"/>
        </w:rPr>
        <w:t>PENDAHULUAN</w:t>
      </w:r>
      <w:bookmarkEnd w:id="1"/>
    </w:p>
    <w:p w:rsidR="00FA0854" w:rsidRPr="00AD0FDC" w:rsidRDefault="00FA0854" w:rsidP="00FA0854">
      <w:pPr>
        <w:pStyle w:val="Heading2"/>
        <w:rPr>
          <w:rFonts w:ascii="Times New Roman" w:hAnsi="Times New Roman" w:cs="Times New Roman"/>
          <w:b w:val="0"/>
          <w:color w:val="auto"/>
          <w:sz w:val="24"/>
          <w:szCs w:val="24"/>
        </w:rPr>
      </w:pPr>
    </w:p>
    <w:p w:rsidR="00FA0854" w:rsidRPr="001F579D" w:rsidRDefault="00FA0854" w:rsidP="00FA0854">
      <w:pPr>
        <w:pStyle w:val="Heading2"/>
        <w:spacing w:before="0" w:line="480" w:lineRule="auto"/>
        <w:rPr>
          <w:rFonts w:ascii="Times New Roman" w:hAnsi="Times New Roman" w:cs="Times New Roman"/>
          <w:b w:val="0"/>
          <w:color w:val="auto"/>
          <w:sz w:val="24"/>
          <w:szCs w:val="24"/>
        </w:rPr>
      </w:pPr>
      <w:bookmarkStart w:id="2" w:name="_Toc445297499"/>
      <w:r w:rsidRPr="00AD0FDC">
        <w:rPr>
          <w:rFonts w:ascii="Times New Roman" w:hAnsi="Times New Roman" w:cs="Times New Roman"/>
          <w:color w:val="auto"/>
          <w:sz w:val="24"/>
          <w:szCs w:val="24"/>
        </w:rPr>
        <w:t>A.</w:t>
      </w:r>
      <w:r w:rsidRPr="00AD0FDC">
        <w:rPr>
          <w:rFonts w:ascii="Times New Roman" w:hAnsi="Times New Roman" w:cs="Times New Roman"/>
          <w:color w:val="auto"/>
          <w:sz w:val="24"/>
          <w:szCs w:val="24"/>
        </w:rPr>
        <w:tab/>
        <w:t>LATAR BELAKANG PENELITIAN</w:t>
      </w:r>
      <w:bookmarkEnd w:id="2"/>
    </w:p>
    <w:p w:rsidR="00FA0854" w:rsidRDefault="00FA0854" w:rsidP="00FA0854">
      <w:pPr>
        <w:spacing w:before="24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Sepakbola merupakan olahraga paling populer di dunia. Olahraga ini telah dimainkan lebih dari 250 juta orang di 200 negara. Perkembangan sepakbola yang semakin meningkat dari masa masa perlahan menjadi perhatian banyak kalangan. Dinamika olahraga yang mulai pada abad ke-2 dan ke-3 sebelum masehi ini, terus mengalami perkembangan yang cepat, dengan didiskusikannya peraturan sepakbola modern pertama kali di universitas </w:t>
      </w:r>
      <w:r w:rsidRPr="002407C0">
        <w:rPr>
          <w:rFonts w:ascii="Times New Roman" w:hAnsi="Times New Roman" w:cs="Times New Roman"/>
          <w:i/>
          <w:sz w:val="24"/>
          <w:szCs w:val="24"/>
          <w:lang w:val="id-ID"/>
        </w:rPr>
        <w:t>Cambridge</w:t>
      </w:r>
      <w:r>
        <w:rPr>
          <w:rFonts w:ascii="Times New Roman" w:hAnsi="Times New Roman" w:cs="Times New Roman"/>
          <w:sz w:val="24"/>
          <w:szCs w:val="24"/>
          <w:lang w:val="id-ID"/>
        </w:rPr>
        <w:t xml:space="preserve"> Inggris pada tahun 1848 mengawali dinamika tersebut. Dan demi kemajuan sepakbola, pada akhirnya pada tahun 1904 didirikanlah organisasi sepakbola internasional yaitu FIFA</w:t>
      </w:r>
      <w:r>
        <w:rPr>
          <w:rStyle w:val="FootnoteReference"/>
          <w:rFonts w:ascii="Times New Roman" w:hAnsi="Times New Roman" w:cs="Times New Roman"/>
          <w:sz w:val="24"/>
          <w:szCs w:val="24"/>
          <w:lang w:val="id-ID"/>
        </w:rPr>
        <w:footnoteReference w:id="2"/>
      </w:r>
      <w:r>
        <w:rPr>
          <w:rFonts w:ascii="Times New Roman" w:hAnsi="Times New Roman" w:cs="Times New Roman"/>
          <w:sz w:val="24"/>
          <w:szCs w:val="24"/>
          <w:lang w:val="id-ID"/>
        </w:rPr>
        <w:t xml:space="preserve">. </w:t>
      </w:r>
    </w:p>
    <w:p w:rsidR="00FA0854" w:rsidRDefault="00FA0854" w:rsidP="00FA0854">
      <w:pPr>
        <w:spacing w:before="24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Kemudian dalam kurun waktu yang tidak lama, FIFA membentuk 6 asosiasi-asosiasi regional yang memantau perkembangan sepakbola di pelbagai belahan dunia. Keenam konfederasi tersebut, antara lain AFC (</w:t>
      </w:r>
      <w:r w:rsidRPr="00482AA5">
        <w:rPr>
          <w:rFonts w:ascii="Times New Roman" w:hAnsi="Times New Roman" w:cs="Times New Roman"/>
          <w:i/>
          <w:sz w:val="24"/>
          <w:szCs w:val="24"/>
          <w:lang w:val="id-ID"/>
        </w:rPr>
        <w:t>Asian Football Confederation</w:t>
      </w:r>
      <w:r>
        <w:rPr>
          <w:rFonts w:ascii="Times New Roman" w:hAnsi="Times New Roman" w:cs="Times New Roman"/>
          <w:sz w:val="24"/>
          <w:szCs w:val="24"/>
          <w:lang w:val="id-ID"/>
        </w:rPr>
        <w:t>) di Asia, CAF (</w:t>
      </w:r>
      <w:r w:rsidRPr="00482AA5">
        <w:rPr>
          <w:rFonts w:ascii="Times New Roman" w:hAnsi="Times New Roman" w:cs="Times New Roman"/>
          <w:i/>
          <w:sz w:val="24"/>
          <w:szCs w:val="24"/>
          <w:lang w:val="id-ID"/>
        </w:rPr>
        <w:t>Confederation of African Football</w:t>
      </w:r>
      <w:r>
        <w:rPr>
          <w:rFonts w:ascii="Times New Roman" w:hAnsi="Times New Roman" w:cs="Times New Roman"/>
          <w:sz w:val="24"/>
          <w:szCs w:val="24"/>
          <w:lang w:val="id-ID"/>
        </w:rPr>
        <w:t>) di Afrika, CONMEBOL (</w:t>
      </w:r>
      <w:r w:rsidRPr="00482AA5">
        <w:rPr>
          <w:rFonts w:ascii="Times New Roman" w:hAnsi="Times New Roman" w:cs="Times New Roman"/>
          <w:i/>
          <w:sz w:val="24"/>
          <w:szCs w:val="24"/>
          <w:lang w:val="id-ID"/>
        </w:rPr>
        <w:t>Confederacion Sudamericana de Futbol</w:t>
      </w:r>
      <w:r>
        <w:rPr>
          <w:rFonts w:ascii="Times New Roman" w:hAnsi="Times New Roman" w:cs="Times New Roman"/>
          <w:sz w:val="24"/>
          <w:szCs w:val="24"/>
          <w:lang w:val="id-ID"/>
        </w:rPr>
        <w:t>) di Amerika Selatan, CONCACAF (</w:t>
      </w:r>
      <w:r w:rsidRPr="00482AA5">
        <w:rPr>
          <w:rFonts w:ascii="Times New Roman" w:hAnsi="Times New Roman" w:cs="Times New Roman"/>
          <w:i/>
          <w:sz w:val="24"/>
          <w:szCs w:val="24"/>
          <w:lang w:val="id-ID"/>
        </w:rPr>
        <w:t>Confederation of North, Central American and Caribbean Association Football</w:t>
      </w:r>
      <w:r>
        <w:rPr>
          <w:rFonts w:ascii="Times New Roman" w:hAnsi="Times New Roman" w:cs="Times New Roman"/>
          <w:sz w:val="24"/>
          <w:szCs w:val="24"/>
          <w:lang w:val="id-ID"/>
        </w:rPr>
        <w:t>) di Amerika Utara dan Amerika tengah serta Karibia, OFC (</w:t>
      </w:r>
      <w:r w:rsidRPr="00482AA5">
        <w:rPr>
          <w:rFonts w:ascii="Times New Roman" w:hAnsi="Times New Roman" w:cs="Times New Roman"/>
          <w:i/>
          <w:sz w:val="24"/>
          <w:szCs w:val="24"/>
          <w:lang w:val="id-ID"/>
        </w:rPr>
        <w:t>Oceania Football Confederation</w:t>
      </w:r>
      <w:r>
        <w:rPr>
          <w:rFonts w:ascii="Times New Roman" w:hAnsi="Times New Roman" w:cs="Times New Roman"/>
          <w:sz w:val="24"/>
          <w:szCs w:val="24"/>
          <w:lang w:val="id-ID"/>
        </w:rPr>
        <w:t>) dan UEFA (</w:t>
      </w:r>
      <w:r w:rsidRPr="00482AA5">
        <w:rPr>
          <w:rFonts w:ascii="Times New Roman" w:hAnsi="Times New Roman" w:cs="Times New Roman"/>
          <w:i/>
          <w:sz w:val="24"/>
          <w:szCs w:val="24"/>
          <w:lang w:val="id-ID"/>
        </w:rPr>
        <w:t>Union of European Football Associations</w:t>
      </w:r>
      <w:r>
        <w:rPr>
          <w:rFonts w:ascii="Times New Roman" w:hAnsi="Times New Roman" w:cs="Times New Roman"/>
          <w:sz w:val="24"/>
          <w:szCs w:val="24"/>
          <w:lang w:val="id-ID"/>
        </w:rPr>
        <w:t>) di Eropa.</w:t>
      </w:r>
    </w:p>
    <w:p w:rsidR="00FA0854" w:rsidRDefault="00FA0854" w:rsidP="00FA0854">
      <w:pPr>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UEFA (</w:t>
      </w:r>
      <w:r w:rsidRPr="00482AA5">
        <w:rPr>
          <w:rFonts w:ascii="Times New Roman" w:hAnsi="Times New Roman" w:cs="Times New Roman"/>
          <w:i/>
          <w:sz w:val="24"/>
          <w:szCs w:val="24"/>
          <w:lang w:val="id-ID"/>
        </w:rPr>
        <w:t>Union of European Football Associations</w:t>
      </w:r>
      <w:r>
        <w:rPr>
          <w:rFonts w:ascii="Times New Roman" w:hAnsi="Times New Roman" w:cs="Times New Roman"/>
          <w:sz w:val="24"/>
          <w:szCs w:val="24"/>
          <w:lang w:val="id-ID"/>
        </w:rPr>
        <w:t xml:space="preserve">) merupakan badan administratif dan pengatur sepakbola Eropa, yang menjalankan kompetisi klub dan negara, termasuk UEFA </w:t>
      </w:r>
      <w:r w:rsidRPr="00CA641E">
        <w:rPr>
          <w:rFonts w:ascii="Times New Roman" w:hAnsi="Times New Roman" w:cs="Times New Roman"/>
          <w:i/>
          <w:sz w:val="24"/>
          <w:szCs w:val="24"/>
          <w:lang w:val="id-ID"/>
        </w:rPr>
        <w:t>Champions league</w:t>
      </w:r>
      <w:r>
        <w:rPr>
          <w:rFonts w:ascii="Times New Roman" w:hAnsi="Times New Roman" w:cs="Times New Roman"/>
          <w:sz w:val="24"/>
          <w:szCs w:val="24"/>
          <w:lang w:val="id-ID"/>
        </w:rPr>
        <w:t xml:space="preserve">, UEFA </w:t>
      </w:r>
      <w:r w:rsidRPr="00CA641E">
        <w:rPr>
          <w:rFonts w:ascii="Times New Roman" w:hAnsi="Times New Roman" w:cs="Times New Roman"/>
          <w:i/>
          <w:sz w:val="24"/>
          <w:szCs w:val="24"/>
          <w:lang w:val="id-ID"/>
        </w:rPr>
        <w:t>Europe League</w:t>
      </w:r>
      <w:r>
        <w:rPr>
          <w:rFonts w:ascii="Times New Roman" w:hAnsi="Times New Roman" w:cs="Times New Roman"/>
          <w:sz w:val="24"/>
          <w:szCs w:val="24"/>
          <w:lang w:val="id-ID"/>
        </w:rPr>
        <w:t xml:space="preserve">, UEFA </w:t>
      </w:r>
      <w:r w:rsidRPr="00CA641E">
        <w:rPr>
          <w:rFonts w:ascii="Times New Roman" w:hAnsi="Times New Roman" w:cs="Times New Roman"/>
          <w:i/>
          <w:sz w:val="24"/>
          <w:szCs w:val="24"/>
          <w:lang w:val="id-ID"/>
        </w:rPr>
        <w:t>Super Cup</w:t>
      </w:r>
      <w:r>
        <w:rPr>
          <w:rFonts w:ascii="Times New Roman" w:hAnsi="Times New Roman" w:cs="Times New Roman"/>
          <w:sz w:val="24"/>
          <w:szCs w:val="24"/>
          <w:lang w:val="id-ID"/>
        </w:rPr>
        <w:t xml:space="preserve"> dan Piala EURO, </w:t>
      </w:r>
      <w:r w:rsidRPr="00CA641E">
        <w:rPr>
          <w:rFonts w:ascii="Times New Roman" w:hAnsi="Times New Roman" w:cs="Times New Roman"/>
          <w:sz w:val="24"/>
          <w:szCs w:val="24"/>
          <w:lang w:val="id-ID"/>
        </w:rPr>
        <w:t>mengatur semua peraturan, hak siar media, serta hadiah disaat adanya kompetisi.</w:t>
      </w:r>
      <w:r>
        <w:rPr>
          <w:rFonts w:ascii="Times New Roman" w:hAnsi="Times New Roman" w:cs="Times New Roman"/>
          <w:sz w:val="24"/>
          <w:szCs w:val="24"/>
          <w:lang w:val="id-ID"/>
        </w:rPr>
        <w:t xml:space="preserve"> Sebagai asosiasi tertinggi di Benua Eropa, UEFA punya peran penting terhadap perkembangan sepakbola Eropa. Pada abad ke-21 ini, Benua Eropa menjelma menjadi pusat sepakbola dunia. Dari data FIFA </w:t>
      </w:r>
      <w:r w:rsidRPr="00CE2AD8">
        <w:rPr>
          <w:rFonts w:ascii="Times New Roman" w:hAnsi="Times New Roman" w:cs="Times New Roman"/>
          <w:i/>
          <w:sz w:val="24"/>
          <w:szCs w:val="24"/>
          <w:lang w:val="id-ID"/>
        </w:rPr>
        <w:t>World Ranking</w:t>
      </w:r>
      <w:r>
        <w:rPr>
          <w:rFonts w:ascii="Times New Roman" w:hAnsi="Times New Roman" w:cs="Times New Roman"/>
          <w:sz w:val="24"/>
          <w:szCs w:val="24"/>
          <w:lang w:val="id-ID"/>
        </w:rPr>
        <w:t xml:space="preserve"> tahun 2016, 20 negara terbaik di dunia 13 diantaranya berasal dari Benua Eropa</w:t>
      </w:r>
      <w:r>
        <w:rPr>
          <w:rStyle w:val="FootnoteReference"/>
          <w:rFonts w:ascii="Times New Roman" w:hAnsi="Times New Roman" w:cs="Times New Roman"/>
          <w:sz w:val="24"/>
          <w:szCs w:val="24"/>
          <w:lang w:val="id-ID"/>
        </w:rPr>
        <w:footnoteReference w:id="3"/>
      </w:r>
      <w:r>
        <w:rPr>
          <w:rFonts w:ascii="Times New Roman" w:hAnsi="Times New Roman" w:cs="Times New Roman"/>
          <w:sz w:val="24"/>
          <w:szCs w:val="24"/>
          <w:lang w:val="id-ID"/>
        </w:rPr>
        <w:t xml:space="preserve">. </w:t>
      </w:r>
    </w:p>
    <w:p w:rsidR="00FA0854" w:rsidRPr="00A9404B" w:rsidRDefault="00FA0854" w:rsidP="00FA0854">
      <w:pPr>
        <w:spacing w:before="24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Sepak</w:t>
      </w:r>
      <w:r w:rsidRPr="00A9404B">
        <w:rPr>
          <w:rFonts w:ascii="Times New Roman" w:hAnsi="Times New Roman" w:cs="Times New Roman"/>
          <w:sz w:val="24"/>
          <w:szCs w:val="24"/>
          <w:lang w:val="id-ID"/>
        </w:rPr>
        <w:t xml:space="preserve">bola yang bersifat </w:t>
      </w:r>
      <w:r w:rsidRPr="005C3871">
        <w:rPr>
          <w:rFonts w:ascii="Times New Roman" w:hAnsi="Times New Roman" w:cs="Times New Roman"/>
          <w:i/>
          <w:sz w:val="24"/>
          <w:szCs w:val="24"/>
          <w:lang w:val="id-ID"/>
        </w:rPr>
        <w:t>universal</w:t>
      </w:r>
      <w:r w:rsidRPr="00A9404B">
        <w:rPr>
          <w:rFonts w:ascii="Times New Roman" w:hAnsi="Times New Roman" w:cs="Times New Roman"/>
          <w:sz w:val="24"/>
          <w:szCs w:val="24"/>
          <w:lang w:val="id-ID"/>
        </w:rPr>
        <w:t>, diterima dan disukai masyarakat global itu, yang didalamnya emosi dan semangat yang dibawa setiap pertandingannya mampu mem</w:t>
      </w:r>
      <w:r>
        <w:rPr>
          <w:rFonts w:ascii="Times New Roman" w:hAnsi="Times New Roman" w:cs="Times New Roman"/>
          <w:sz w:val="24"/>
          <w:szCs w:val="24"/>
          <w:lang w:val="id-ID"/>
        </w:rPr>
        <w:t>ikat perhatian banyak orang</w:t>
      </w:r>
      <w:r w:rsidRPr="00A9404B">
        <w:rPr>
          <w:rFonts w:ascii="Times New Roman" w:hAnsi="Times New Roman" w:cs="Times New Roman"/>
          <w:sz w:val="24"/>
          <w:szCs w:val="24"/>
          <w:lang w:val="id-ID"/>
        </w:rPr>
        <w:t xml:space="preserve">. Hal menarik yang membuat sepakbola begitu disukai semua kalangan yaitu, mulai dari olahraga yang sederhana, peraturan yang konsisten,taktik dan </w:t>
      </w:r>
      <w:r w:rsidRPr="00482AA5">
        <w:rPr>
          <w:rFonts w:ascii="Times New Roman" w:hAnsi="Times New Roman" w:cs="Times New Roman"/>
          <w:i/>
          <w:sz w:val="24"/>
          <w:szCs w:val="24"/>
          <w:lang w:val="id-ID"/>
        </w:rPr>
        <w:t>skill</w:t>
      </w:r>
      <w:r w:rsidRPr="00A9404B">
        <w:rPr>
          <w:rFonts w:ascii="Times New Roman" w:hAnsi="Times New Roman" w:cs="Times New Roman"/>
          <w:sz w:val="24"/>
          <w:szCs w:val="24"/>
          <w:lang w:val="id-ID"/>
        </w:rPr>
        <w:t xml:space="preserve"> hingga mental, gol-gol indah, fanatisme para suporter fanatik, bintang sepakbola yang di idolakan serta hal-hal kontroversi dalam sebuah pertandingan.Seperti kompetisi yang bergulir di negara-negara Eropa. </w:t>
      </w:r>
      <w:r>
        <w:rPr>
          <w:rFonts w:ascii="Times New Roman" w:hAnsi="Times New Roman" w:cs="Times New Roman"/>
          <w:sz w:val="24"/>
          <w:szCs w:val="24"/>
          <w:lang w:val="id-ID"/>
        </w:rPr>
        <w:t xml:space="preserve">Di beberapa negara Eropa seperti Italia, Jerman, Inggris, Perancis dan Spanyol, tiap tahun bergulir musim kompetisi yang ketat antar klub di negara masing-masing, dan klub-klub terbaik akan bertarung untuk mendapatkan gelar klub terbaik di Benua Eropa dalam EUFA </w:t>
      </w:r>
      <w:r w:rsidRPr="00400B62">
        <w:rPr>
          <w:rFonts w:ascii="Times New Roman" w:hAnsi="Times New Roman" w:cs="Times New Roman"/>
          <w:i/>
          <w:sz w:val="24"/>
          <w:szCs w:val="24"/>
          <w:lang w:val="id-ID"/>
        </w:rPr>
        <w:t>Champions League</w:t>
      </w:r>
      <w:r>
        <w:rPr>
          <w:rFonts w:ascii="Times New Roman" w:hAnsi="Times New Roman" w:cs="Times New Roman"/>
          <w:sz w:val="24"/>
          <w:szCs w:val="24"/>
          <w:lang w:val="id-ID"/>
        </w:rPr>
        <w:t>. Begitupun dengan persaingan negara-negara eropa yang memperebutkan piala bergengsi di Kejuaraan Sepakbola Eropa yang biasa dikenal dengan Piala EURO. Keseruan yang terjadi di lapangan sepakbola dengan euforia yang begitu dahsyat dalam setiap pertandingan yang digulir di kompetisi-kompetisi Eropa, sudah sewajarnya sepakbola Benua Eropa menjadi perhatian seluruh masyarakat dunia baik pemain maupun pendukungnya.</w:t>
      </w:r>
    </w:p>
    <w:p w:rsidR="00FA0854" w:rsidRDefault="00FA0854" w:rsidP="00FA0854">
      <w:pPr>
        <w:spacing w:before="240" w:line="480" w:lineRule="auto"/>
        <w:ind w:firstLine="720"/>
        <w:jc w:val="both"/>
        <w:rPr>
          <w:rFonts w:ascii="Times New Roman" w:hAnsi="Times New Roman" w:cs="Times New Roman"/>
          <w:sz w:val="24"/>
          <w:szCs w:val="24"/>
          <w:lang w:val="id-ID"/>
        </w:rPr>
      </w:pPr>
      <w:r w:rsidRPr="00C8656F">
        <w:rPr>
          <w:rFonts w:ascii="Times New Roman" w:hAnsi="Times New Roman" w:cs="Times New Roman"/>
          <w:sz w:val="24"/>
          <w:szCs w:val="24"/>
          <w:lang w:val="id-ID"/>
        </w:rPr>
        <w:lastRenderedPageBreak/>
        <w:t>Akan tetap</w:t>
      </w:r>
      <w:r>
        <w:rPr>
          <w:rFonts w:ascii="Times New Roman" w:hAnsi="Times New Roman" w:cs="Times New Roman"/>
          <w:sz w:val="24"/>
          <w:szCs w:val="24"/>
          <w:lang w:val="id-ID"/>
        </w:rPr>
        <w:t>i prestisiusnya kompetisi sepak</w:t>
      </w:r>
      <w:r w:rsidRPr="00C8656F">
        <w:rPr>
          <w:rFonts w:ascii="Times New Roman" w:hAnsi="Times New Roman" w:cs="Times New Roman"/>
          <w:sz w:val="24"/>
          <w:szCs w:val="24"/>
          <w:lang w:val="id-ID"/>
        </w:rPr>
        <w:t>bola yang bergulir di Benua Eropa ternodai dengan bany</w:t>
      </w:r>
      <w:r>
        <w:rPr>
          <w:rFonts w:ascii="Times New Roman" w:hAnsi="Times New Roman" w:cs="Times New Roman"/>
          <w:sz w:val="24"/>
          <w:szCs w:val="24"/>
          <w:lang w:val="id-ID"/>
        </w:rPr>
        <w:t>aknya kasus rasisme yang terjadi. baik itu</w:t>
      </w:r>
      <w:r w:rsidRPr="00C8656F">
        <w:rPr>
          <w:rFonts w:ascii="Times New Roman" w:hAnsi="Times New Roman" w:cs="Times New Roman"/>
          <w:sz w:val="24"/>
          <w:szCs w:val="24"/>
          <w:lang w:val="id-ID"/>
        </w:rPr>
        <w:t xml:space="preserve"> antar pemain, antar pendukung maupun antara pemain dan pendukung setiap klub yang bermain. </w:t>
      </w:r>
      <w:r>
        <w:rPr>
          <w:rFonts w:ascii="Times New Roman" w:hAnsi="Times New Roman" w:cs="Times New Roman"/>
          <w:sz w:val="24"/>
          <w:szCs w:val="24"/>
          <w:lang w:val="id-ID"/>
        </w:rPr>
        <w:t>Pendu</w:t>
      </w:r>
      <w:r w:rsidRPr="00C8656F">
        <w:rPr>
          <w:rFonts w:ascii="Times New Roman" w:hAnsi="Times New Roman" w:cs="Times New Roman"/>
          <w:sz w:val="24"/>
          <w:szCs w:val="24"/>
          <w:lang w:val="id-ID"/>
        </w:rPr>
        <w:t>kung klub-klub sepakbola Eropa yang antuasias dalam mengikuti perkembangan klub kesayangan setiap pertandingan, dengan fanatisme dan loyalitas terhadap klub kesayangannya, para pendukung seperti nyanyian atau yelyel yang ditujukan untuk memberikan semangat terhadap pemain, dan menjatuhkan mental para pemain lawan. Namun disisi lain, tindakan untuk menjatuhkan lawan justru dengan cara yang tidak sehat yaitu dalam bentuk rasisme yang sangat merugikan baik dari sisi moril maupun materiil</w:t>
      </w:r>
      <w:r>
        <w:rPr>
          <w:rFonts w:ascii="Times New Roman" w:hAnsi="Times New Roman" w:cs="Times New Roman"/>
          <w:sz w:val="24"/>
          <w:szCs w:val="24"/>
          <w:lang w:val="id-ID"/>
        </w:rPr>
        <w:t>.</w:t>
      </w:r>
      <w:r w:rsidRPr="00C8656F">
        <w:rPr>
          <w:rStyle w:val="FootnoteReference"/>
          <w:rFonts w:ascii="Times New Roman" w:hAnsi="Times New Roman" w:cs="Times New Roman"/>
          <w:sz w:val="24"/>
          <w:szCs w:val="24"/>
          <w:lang w:val="id-ID"/>
        </w:rPr>
        <w:footnoteReference w:id="4"/>
      </w:r>
    </w:p>
    <w:p w:rsidR="00FA0854" w:rsidRPr="00B83EAB" w:rsidRDefault="00FA0854" w:rsidP="00FA0854">
      <w:pPr>
        <w:spacing w:before="240" w:line="480" w:lineRule="auto"/>
        <w:ind w:firstLine="720"/>
        <w:jc w:val="both"/>
        <w:rPr>
          <w:rFonts w:ascii="Times New Roman" w:hAnsi="Times New Roman" w:cs="Times New Roman"/>
          <w:color w:val="FF0000"/>
          <w:sz w:val="24"/>
          <w:szCs w:val="24"/>
          <w:lang w:val="id-ID"/>
        </w:rPr>
      </w:pPr>
      <w:r w:rsidRPr="00427E8A">
        <w:rPr>
          <w:rFonts w:ascii="Times New Roman" w:hAnsi="Times New Roman" w:cs="Times New Roman"/>
          <w:sz w:val="24"/>
          <w:szCs w:val="24"/>
          <w:lang w:val="id-ID"/>
        </w:rPr>
        <w:t>Masih segar dalam ingatan penggemar klub Barcelona saat pemain mereka Dani Alves dilempari pisang oleh suporter Villareal dalam lanjutan pertandingan La Liga 2013</w:t>
      </w:r>
      <w:r>
        <w:rPr>
          <w:rFonts w:ascii="Times New Roman" w:hAnsi="Times New Roman" w:cs="Times New Roman"/>
          <w:sz w:val="24"/>
          <w:szCs w:val="24"/>
          <w:lang w:val="id-ID"/>
        </w:rPr>
        <w:t>-</w:t>
      </w:r>
      <w:r w:rsidRPr="00427E8A">
        <w:rPr>
          <w:rFonts w:ascii="Times New Roman" w:hAnsi="Times New Roman" w:cs="Times New Roman"/>
          <w:sz w:val="24"/>
          <w:szCs w:val="24"/>
          <w:lang w:val="id-ID"/>
        </w:rPr>
        <w:t xml:space="preserve">2014 di stadion </w:t>
      </w:r>
      <w:r w:rsidRPr="00482AA5">
        <w:rPr>
          <w:rFonts w:ascii="Times New Roman" w:hAnsi="Times New Roman" w:cs="Times New Roman"/>
          <w:i/>
          <w:sz w:val="24"/>
          <w:szCs w:val="24"/>
          <w:lang w:val="id-ID"/>
        </w:rPr>
        <w:t>El Madrigal</w:t>
      </w:r>
      <w:r w:rsidRPr="00427E8A">
        <w:rPr>
          <w:rFonts w:ascii="Times New Roman" w:hAnsi="Times New Roman" w:cs="Times New Roman"/>
          <w:sz w:val="24"/>
          <w:szCs w:val="24"/>
          <w:lang w:val="id-ID"/>
        </w:rPr>
        <w:t xml:space="preserve"> kandangVillarreal pada 28 April 2014.</w:t>
      </w:r>
      <w:r w:rsidRPr="00427E8A">
        <w:rPr>
          <w:rStyle w:val="FootnoteReference"/>
          <w:rFonts w:ascii="Times New Roman" w:hAnsi="Times New Roman" w:cs="Times New Roman"/>
          <w:sz w:val="24"/>
          <w:szCs w:val="24"/>
          <w:lang w:val="id-ID"/>
        </w:rPr>
        <w:footnoteReference w:id="5"/>
      </w:r>
      <w:r w:rsidRPr="00427E8A">
        <w:rPr>
          <w:rFonts w:ascii="Times New Roman" w:hAnsi="Times New Roman" w:cs="Times New Roman"/>
          <w:sz w:val="24"/>
          <w:szCs w:val="24"/>
          <w:lang w:val="id-ID"/>
        </w:rPr>
        <w:t xml:space="preserve"> Tindakan rasis seperti itu memang sudah lama terjadi di pentas Eropa, lalu siapakah yang bertanggung jawab atas perilaku rasis yang terjadi di pentas sepakbola tersebut, dan bagaimanakah men</w:t>
      </w:r>
      <w:r>
        <w:rPr>
          <w:rFonts w:ascii="Times New Roman" w:hAnsi="Times New Roman" w:cs="Times New Roman"/>
          <w:sz w:val="24"/>
          <w:szCs w:val="24"/>
          <w:lang w:val="id-ID"/>
        </w:rPr>
        <w:t>angani perilaku rasis tersebut.</w:t>
      </w:r>
    </w:p>
    <w:p w:rsidR="00FA0854" w:rsidRDefault="00FA0854" w:rsidP="00FA0854">
      <w:pPr>
        <w:spacing w:before="240" w:line="480" w:lineRule="auto"/>
        <w:ind w:firstLine="720"/>
        <w:jc w:val="both"/>
        <w:rPr>
          <w:rFonts w:ascii="Times New Roman" w:hAnsi="Times New Roman" w:cs="Times New Roman"/>
          <w:sz w:val="24"/>
          <w:szCs w:val="24"/>
          <w:lang w:val="id-ID"/>
        </w:rPr>
      </w:pPr>
      <w:r w:rsidRPr="00427E8A">
        <w:rPr>
          <w:rFonts w:ascii="Times New Roman" w:hAnsi="Times New Roman" w:cs="Times New Roman"/>
          <w:sz w:val="24"/>
          <w:szCs w:val="24"/>
          <w:lang w:val="id-ID"/>
        </w:rPr>
        <w:t>Sepakbola terjalin dengan setiap identitas sosial dan divisi sosial yang mengikuti mereka. Belfast dan Dundee melambangkan Katolik melawan Protestan; di Kalkuta itu sejalan dengan Hindu Mohun Bagan melawan Muslim Mohammedan Sporting. Di Rio, kaya dan miskin, elit dan massa, putih dan hitam, semuanya datang ke lapangan bersama Fluminense dan Flamengo.</w:t>
      </w:r>
      <w:r w:rsidRPr="00427E8A">
        <w:rPr>
          <w:rStyle w:val="FootnoteReference"/>
          <w:rFonts w:ascii="Times New Roman" w:hAnsi="Times New Roman" w:cs="Times New Roman"/>
          <w:sz w:val="24"/>
          <w:szCs w:val="24"/>
          <w:lang w:val="id-ID"/>
        </w:rPr>
        <w:footnoteReference w:id="6"/>
      </w:r>
      <w:r w:rsidRPr="00427E8A">
        <w:rPr>
          <w:rFonts w:ascii="Times New Roman" w:hAnsi="Times New Roman" w:cs="Times New Roman"/>
          <w:sz w:val="24"/>
          <w:szCs w:val="24"/>
          <w:lang w:val="id-ID"/>
        </w:rPr>
        <w:t xml:space="preserve"> Dengan mengamati dan mengikuti sepakbola dan kehidupan pemain di luar lapangan, orang telah menetapkan dan menyatakan siapa mereka pikir diri mereka dan siapa mereka pikir </w:t>
      </w:r>
      <w:r w:rsidRPr="00427E8A">
        <w:rPr>
          <w:rFonts w:ascii="Times New Roman" w:hAnsi="Times New Roman" w:cs="Times New Roman"/>
          <w:sz w:val="24"/>
          <w:szCs w:val="24"/>
          <w:lang w:val="id-ID"/>
        </w:rPr>
        <w:lastRenderedPageBreak/>
        <w:t>tetangga merek</w:t>
      </w:r>
      <w:r>
        <w:rPr>
          <w:rFonts w:ascii="Times New Roman" w:hAnsi="Times New Roman" w:cs="Times New Roman"/>
          <w:sz w:val="24"/>
          <w:szCs w:val="24"/>
          <w:lang w:val="id-ID"/>
        </w:rPr>
        <w:t>a. Saat ini rasisme dalam sepak</w:t>
      </w:r>
      <w:r w:rsidRPr="00427E8A">
        <w:rPr>
          <w:rFonts w:ascii="Times New Roman" w:hAnsi="Times New Roman" w:cs="Times New Roman"/>
          <w:sz w:val="24"/>
          <w:szCs w:val="24"/>
          <w:lang w:val="id-ID"/>
        </w:rPr>
        <w:t>bola tidak hanya terbatas pada hal warna kulit, melainkan seringkali ialah menyangkut budaya. Bagi p</w:t>
      </w:r>
      <w:r>
        <w:rPr>
          <w:rFonts w:ascii="Times New Roman" w:hAnsi="Times New Roman" w:cs="Times New Roman"/>
          <w:sz w:val="24"/>
          <w:szCs w:val="24"/>
          <w:lang w:val="id-ID"/>
        </w:rPr>
        <w:t>enggemar sepak</w:t>
      </w:r>
      <w:r w:rsidRPr="00427E8A">
        <w:rPr>
          <w:rFonts w:ascii="Times New Roman" w:hAnsi="Times New Roman" w:cs="Times New Roman"/>
          <w:sz w:val="24"/>
          <w:szCs w:val="24"/>
          <w:lang w:val="id-ID"/>
        </w:rPr>
        <w:t>bola, diskriminasi akan dibawa ke dalam suku bangsa mereka sendiri. Konsep identita</w:t>
      </w:r>
      <w:r>
        <w:rPr>
          <w:rFonts w:ascii="Times New Roman" w:hAnsi="Times New Roman" w:cs="Times New Roman"/>
          <w:sz w:val="24"/>
          <w:szCs w:val="24"/>
          <w:lang w:val="id-ID"/>
        </w:rPr>
        <w:t>s ini sangat berakar pada sepak</w:t>
      </w:r>
      <w:r w:rsidRPr="00427E8A">
        <w:rPr>
          <w:rFonts w:ascii="Times New Roman" w:hAnsi="Times New Roman" w:cs="Times New Roman"/>
          <w:sz w:val="24"/>
          <w:szCs w:val="24"/>
          <w:lang w:val="id-ID"/>
        </w:rPr>
        <w:t xml:space="preserve">bola sehingga imigran dipandang sebagai orang luar atau </w:t>
      </w:r>
      <w:r w:rsidRPr="00427E8A">
        <w:rPr>
          <w:rFonts w:ascii="Times New Roman" w:hAnsi="Times New Roman" w:cs="Times New Roman"/>
          <w:i/>
          <w:sz w:val="24"/>
          <w:szCs w:val="24"/>
          <w:lang w:val="id-ID"/>
        </w:rPr>
        <w:t>alien</w:t>
      </w:r>
      <w:r w:rsidRPr="00427E8A">
        <w:rPr>
          <w:rFonts w:ascii="Times New Roman" w:hAnsi="Times New Roman" w:cs="Times New Roman"/>
          <w:sz w:val="24"/>
          <w:szCs w:val="24"/>
          <w:lang w:val="id-ID"/>
        </w:rPr>
        <w:t xml:space="preserve">; mereka tidak layak untuk mewakili warna kulit negara yang mengadopsi </w:t>
      </w:r>
      <w:r>
        <w:rPr>
          <w:rFonts w:ascii="Times New Roman" w:hAnsi="Times New Roman" w:cs="Times New Roman"/>
          <w:sz w:val="24"/>
          <w:szCs w:val="24"/>
          <w:lang w:val="id-ID"/>
        </w:rPr>
        <w:t xml:space="preserve">mereka. </w:t>
      </w:r>
      <w:r w:rsidRPr="00427E8A">
        <w:rPr>
          <w:rFonts w:ascii="Times New Roman" w:hAnsi="Times New Roman" w:cs="Times New Roman"/>
          <w:sz w:val="24"/>
          <w:szCs w:val="24"/>
          <w:lang w:val="id-ID"/>
        </w:rPr>
        <w:t xml:space="preserve">Kasus seperti ini sangat menonjol di Eropa. Meskipun kekayaan mengejutkan yang didapatkan klub sepakbola Eropa seiring juga meningkatnya </w:t>
      </w:r>
      <w:r w:rsidRPr="008B6F08">
        <w:rPr>
          <w:rFonts w:ascii="Times New Roman" w:hAnsi="Times New Roman" w:cs="Times New Roman"/>
          <w:sz w:val="24"/>
          <w:szCs w:val="24"/>
          <w:lang w:val="id-ID"/>
        </w:rPr>
        <w:t>jumlah pemain kulit hitam</w:t>
      </w:r>
      <w:r w:rsidRPr="008B6F08">
        <w:rPr>
          <w:rStyle w:val="FootnoteReference"/>
          <w:rFonts w:ascii="Times New Roman" w:hAnsi="Times New Roman" w:cs="Times New Roman"/>
          <w:sz w:val="24"/>
          <w:szCs w:val="24"/>
          <w:lang w:val="id-ID"/>
        </w:rPr>
        <w:footnoteReference w:id="7"/>
      </w:r>
      <w:r>
        <w:rPr>
          <w:rFonts w:ascii="Times New Roman" w:hAnsi="Times New Roman" w:cs="Times New Roman"/>
          <w:sz w:val="24"/>
          <w:szCs w:val="24"/>
          <w:lang w:val="id-ID"/>
        </w:rPr>
        <w:t xml:space="preserve"> di liga-</w:t>
      </w:r>
      <w:r w:rsidRPr="008B6F08">
        <w:rPr>
          <w:rFonts w:ascii="Times New Roman" w:hAnsi="Times New Roman" w:cs="Times New Roman"/>
          <w:sz w:val="24"/>
          <w:szCs w:val="24"/>
          <w:lang w:val="id-ID"/>
        </w:rPr>
        <w:t>liga e</w:t>
      </w:r>
      <w:r>
        <w:rPr>
          <w:rFonts w:ascii="Times New Roman" w:hAnsi="Times New Roman" w:cs="Times New Roman"/>
          <w:sz w:val="24"/>
          <w:szCs w:val="24"/>
          <w:lang w:val="id-ID"/>
        </w:rPr>
        <w:t>lit Eropa selama dua decade ini.</w:t>
      </w:r>
      <w:r w:rsidRPr="008B6F08">
        <w:rPr>
          <w:rStyle w:val="FootnoteReference"/>
          <w:rFonts w:ascii="Times New Roman" w:hAnsi="Times New Roman" w:cs="Times New Roman"/>
          <w:sz w:val="24"/>
          <w:szCs w:val="24"/>
          <w:lang w:val="id-ID"/>
        </w:rPr>
        <w:footnoteReference w:id="8"/>
      </w:r>
    </w:p>
    <w:p w:rsidR="00FA0854" w:rsidRDefault="00FA0854" w:rsidP="00FA0854">
      <w:pPr>
        <w:spacing w:before="24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Rasisme di sepak</w:t>
      </w:r>
      <w:r w:rsidRPr="008B6F08">
        <w:rPr>
          <w:rFonts w:ascii="Times New Roman" w:hAnsi="Times New Roman" w:cs="Times New Roman"/>
          <w:sz w:val="24"/>
          <w:szCs w:val="24"/>
          <w:lang w:val="id-ID"/>
        </w:rPr>
        <w:t>bola Eropa didefinisikan sebagai perilaku yang "menyinggung martabat sekelompok orang”</w:t>
      </w:r>
      <w:r w:rsidRPr="008B6F08">
        <w:rPr>
          <w:rStyle w:val="FootnoteReference"/>
          <w:rFonts w:ascii="Times New Roman" w:hAnsi="Times New Roman" w:cs="Times New Roman"/>
          <w:sz w:val="24"/>
          <w:szCs w:val="24"/>
          <w:lang w:val="id-ID"/>
        </w:rPr>
        <w:footnoteReference w:id="9"/>
      </w:r>
      <w:r w:rsidRPr="008B6F08">
        <w:rPr>
          <w:rFonts w:ascii="Times New Roman" w:hAnsi="Times New Roman" w:cs="Times New Roman"/>
          <w:sz w:val="24"/>
          <w:szCs w:val="24"/>
          <w:lang w:val="id-ID"/>
        </w:rPr>
        <w:t>. Perlu dicatat bahwa rasisme secara konsisten menjadi masalah dalam sepakbola di Eropa.</w:t>
      </w:r>
      <w:r w:rsidRPr="008B6F08">
        <w:rPr>
          <w:rStyle w:val="FootnoteReference"/>
          <w:rFonts w:ascii="Times New Roman" w:hAnsi="Times New Roman" w:cs="Times New Roman"/>
          <w:sz w:val="24"/>
          <w:szCs w:val="24"/>
          <w:lang w:val="id-ID"/>
        </w:rPr>
        <w:footnoteReference w:id="10"/>
      </w:r>
      <w:r w:rsidRPr="008B6F08">
        <w:rPr>
          <w:rFonts w:ascii="Times New Roman" w:hAnsi="Times New Roman" w:cs="Times New Roman"/>
          <w:sz w:val="24"/>
          <w:szCs w:val="24"/>
          <w:lang w:val="id-ID"/>
        </w:rPr>
        <w:t xml:space="preserve"> Beberapa contoh berikut ini akan mengilustrasikan bagaimana perilaku rasis dalam sepakbola. Pada tahun 2001, fans dari tim sepakbola Italia Treviso mencat wajah mereka berwarna hitam untuk memprotes pembelian pemain kulit hitam untuk kontrak profesional.</w:t>
      </w:r>
      <w:r w:rsidRPr="008B6F08">
        <w:rPr>
          <w:rStyle w:val="FootnoteReference"/>
          <w:rFonts w:ascii="Times New Roman" w:hAnsi="Times New Roman" w:cs="Times New Roman"/>
          <w:sz w:val="24"/>
          <w:szCs w:val="24"/>
          <w:lang w:val="id-ID"/>
        </w:rPr>
        <w:footnoteReference w:id="11"/>
      </w:r>
      <w:r w:rsidRPr="008B6F08">
        <w:rPr>
          <w:rFonts w:ascii="Times New Roman" w:hAnsi="Times New Roman" w:cs="Times New Roman"/>
          <w:sz w:val="24"/>
          <w:szCs w:val="24"/>
          <w:lang w:val="id-ID"/>
        </w:rPr>
        <w:t xml:space="preserve"> Pada tahun 2002, fans dari tim nasional Slovakia mengarahkan suara menyerupai monyet kepada pemain kulit hitam yang bermain untuk tim nasional inggris.</w:t>
      </w:r>
      <w:r w:rsidRPr="008B6F08">
        <w:rPr>
          <w:rStyle w:val="FootnoteReference"/>
          <w:rFonts w:ascii="Times New Roman" w:hAnsi="Times New Roman" w:cs="Times New Roman"/>
          <w:sz w:val="24"/>
          <w:szCs w:val="24"/>
          <w:lang w:val="id-ID"/>
        </w:rPr>
        <w:footnoteReference w:id="12"/>
      </w:r>
      <w:r w:rsidRPr="008B6F08">
        <w:rPr>
          <w:rFonts w:ascii="Times New Roman" w:hAnsi="Times New Roman" w:cs="Times New Roman"/>
          <w:sz w:val="24"/>
          <w:szCs w:val="24"/>
          <w:lang w:val="id-ID"/>
        </w:rPr>
        <w:t xml:space="preserve"> Pada tahun 2004, pada pertandingan sepakbola di Madrid antara tim nasional Inggris dan Spanyol, mayoritas pendukung Spanyol yang datang mulai berteriak, “melompatlah jika kau tidak hitam,” yang jelas ditujukan kepada pemain berkulit hitam Inggris; sedangkan timnas Spanyol tidak memiliki </w:t>
      </w:r>
      <w:r w:rsidRPr="008B6F08">
        <w:rPr>
          <w:rFonts w:ascii="Times New Roman" w:hAnsi="Times New Roman" w:cs="Times New Roman"/>
          <w:sz w:val="24"/>
          <w:szCs w:val="24"/>
          <w:lang w:val="id-ID"/>
        </w:rPr>
        <w:lastRenderedPageBreak/>
        <w:t>pemain berdarah Afrika. Hal tersebut merupakan beberapa contoh rasis dalam sepakbola Eropa.</w:t>
      </w:r>
      <w:r w:rsidRPr="008B6F08">
        <w:rPr>
          <w:rStyle w:val="FootnoteReference"/>
          <w:rFonts w:ascii="Times New Roman" w:hAnsi="Times New Roman" w:cs="Times New Roman"/>
          <w:sz w:val="24"/>
          <w:szCs w:val="24"/>
          <w:lang w:val="id-ID"/>
        </w:rPr>
        <w:footnoteReference w:id="13"/>
      </w:r>
    </w:p>
    <w:p w:rsidR="00FA0854" w:rsidRPr="008B6F08" w:rsidRDefault="00FA0854" w:rsidP="00FA0854">
      <w:pPr>
        <w:spacing w:before="240" w:line="480" w:lineRule="auto"/>
        <w:ind w:firstLine="720"/>
        <w:jc w:val="both"/>
        <w:rPr>
          <w:rFonts w:ascii="Times New Roman" w:hAnsi="Times New Roman" w:cs="Times New Roman"/>
          <w:sz w:val="24"/>
          <w:szCs w:val="24"/>
          <w:lang w:val="id-ID"/>
        </w:rPr>
      </w:pPr>
      <w:r w:rsidRPr="008B6F08">
        <w:rPr>
          <w:rFonts w:ascii="Times New Roman" w:hAnsi="Times New Roman" w:cs="Times New Roman"/>
          <w:sz w:val="24"/>
          <w:szCs w:val="24"/>
          <w:lang w:val="id-ID"/>
        </w:rPr>
        <w:t>Sepakbola Eropa masih dihantui oleh perilaku rasis</w:t>
      </w:r>
      <w:r w:rsidRPr="008B6F08">
        <w:rPr>
          <w:rStyle w:val="FootnoteReference"/>
          <w:rFonts w:ascii="Times New Roman" w:hAnsi="Times New Roman" w:cs="Times New Roman"/>
          <w:sz w:val="24"/>
          <w:szCs w:val="24"/>
          <w:lang w:val="id-ID"/>
        </w:rPr>
        <w:footnoteReference w:id="14"/>
      </w:r>
      <w:r w:rsidRPr="008B6F08">
        <w:rPr>
          <w:rFonts w:ascii="Times New Roman" w:hAnsi="Times New Roman" w:cs="Times New Roman"/>
          <w:sz w:val="24"/>
          <w:szCs w:val="24"/>
          <w:lang w:val="id-ID"/>
        </w:rPr>
        <w:t>. Untuk menangani perilaku rasis dan diskriminasi tersebut, UEFA memerlukan ADR (</w:t>
      </w:r>
      <w:r w:rsidRPr="00F34BB7">
        <w:rPr>
          <w:rFonts w:ascii="Times New Roman" w:hAnsi="Times New Roman" w:cs="Times New Roman"/>
          <w:i/>
          <w:sz w:val="24"/>
          <w:szCs w:val="24"/>
          <w:lang w:val="id-ID"/>
        </w:rPr>
        <w:t>alternative dispute resolution</w:t>
      </w:r>
      <w:r w:rsidRPr="008B6F08">
        <w:rPr>
          <w:rFonts w:ascii="Times New Roman" w:hAnsi="Times New Roman" w:cs="Times New Roman"/>
          <w:sz w:val="24"/>
          <w:szCs w:val="24"/>
          <w:lang w:val="id-ID"/>
        </w:rPr>
        <w:t>) untuk menangani masalah tanpa b</w:t>
      </w:r>
      <w:r>
        <w:rPr>
          <w:rFonts w:ascii="Times New Roman" w:hAnsi="Times New Roman" w:cs="Times New Roman"/>
          <w:sz w:val="24"/>
          <w:szCs w:val="24"/>
          <w:lang w:val="id-ID"/>
        </w:rPr>
        <w:t>eban kepentingan pihak tertentu</w:t>
      </w:r>
      <w:r w:rsidRPr="008B6F08">
        <w:rPr>
          <w:rFonts w:ascii="Times New Roman" w:hAnsi="Times New Roman" w:cs="Times New Roman"/>
          <w:sz w:val="24"/>
          <w:szCs w:val="24"/>
          <w:lang w:val="id-ID"/>
        </w:rPr>
        <w:t>. Kasus rasis dan diskriminasi dalam sepakbola sudah menjadi persoala</w:t>
      </w:r>
      <w:r>
        <w:rPr>
          <w:rFonts w:ascii="Times New Roman" w:hAnsi="Times New Roman" w:cs="Times New Roman"/>
          <w:sz w:val="24"/>
          <w:szCs w:val="24"/>
          <w:lang w:val="id-ID"/>
        </w:rPr>
        <w:t xml:space="preserve">n klasik di dunia internasional.Dan seiring banyaknya kasus rasisme yang marak terjadi, </w:t>
      </w:r>
      <w:r w:rsidRPr="008B6F08">
        <w:rPr>
          <w:rFonts w:ascii="Times New Roman" w:hAnsi="Times New Roman" w:cs="Times New Roman"/>
          <w:sz w:val="24"/>
          <w:szCs w:val="24"/>
          <w:lang w:val="id-ID"/>
        </w:rPr>
        <w:t xml:space="preserve">FIFA kemudian mengatur pelanggaran rasis dalam statuta untuk dihukum. Hal ini kemudian diikuti UEFA dalam UEFA’s </w:t>
      </w:r>
      <w:r w:rsidRPr="00610873">
        <w:rPr>
          <w:rFonts w:ascii="Times New Roman" w:hAnsi="Times New Roman" w:cs="Times New Roman"/>
          <w:i/>
          <w:sz w:val="24"/>
          <w:szCs w:val="24"/>
          <w:lang w:val="id-ID"/>
        </w:rPr>
        <w:t>disciplinary regulations</w:t>
      </w:r>
      <w:r w:rsidRPr="008B6F08">
        <w:rPr>
          <w:rFonts w:ascii="Times New Roman" w:hAnsi="Times New Roman" w:cs="Times New Roman"/>
          <w:sz w:val="24"/>
          <w:szCs w:val="24"/>
          <w:lang w:val="id-ID"/>
        </w:rPr>
        <w:t xml:space="preserve"> (DR) pasal 14 </w:t>
      </w:r>
      <w:r>
        <w:rPr>
          <w:rFonts w:ascii="Times New Roman" w:hAnsi="Times New Roman" w:cs="Times New Roman"/>
          <w:sz w:val="24"/>
          <w:szCs w:val="24"/>
          <w:lang w:val="id-ID"/>
        </w:rPr>
        <w:t xml:space="preserve">tentang </w:t>
      </w:r>
      <w:r w:rsidRPr="001D46CF">
        <w:rPr>
          <w:rFonts w:ascii="Times New Roman" w:hAnsi="Times New Roman" w:cs="Times New Roman"/>
          <w:i/>
          <w:sz w:val="24"/>
          <w:szCs w:val="24"/>
          <w:lang w:val="id-ID"/>
        </w:rPr>
        <w:t>Racism, other disciminatory conduct and propaganda</w:t>
      </w:r>
      <w:r>
        <w:rPr>
          <w:rFonts w:ascii="Times New Roman" w:hAnsi="Times New Roman" w:cs="Times New Roman"/>
          <w:sz w:val="24"/>
          <w:szCs w:val="24"/>
          <w:lang w:val="id-ID"/>
        </w:rPr>
        <w:t xml:space="preserve"> tahun 2013.</w:t>
      </w:r>
    </w:p>
    <w:p w:rsidR="00FA0854" w:rsidRDefault="00FA0854" w:rsidP="00FA0854">
      <w:pPr>
        <w:spacing w:before="240" w:line="480" w:lineRule="auto"/>
        <w:ind w:firstLine="720"/>
        <w:jc w:val="both"/>
        <w:rPr>
          <w:rFonts w:ascii="Times New Roman" w:hAnsi="Times New Roman" w:cs="Times New Roman"/>
          <w:sz w:val="24"/>
          <w:szCs w:val="24"/>
          <w:lang w:val="id-ID"/>
        </w:rPr>
      </w:pPr>
      <w:r w:rsidRPr="00F34BB7">
        <w:rPr>
          <w:rFonts w:ascii="Times New Roman" w:hAnsi="Times New Roman" w:cs="Times New Roman"/>
          <w:i/>
          <w:sz w:val="24"/>
          <w:szCs w:val="24"/>
          <w:lang w:val="id-ID"/>
        </w:rPr>
        <w:t>Union of European Football Associations</w:t>
      </w:r>
      <w:r w:rsidRPr="008B6F08">
        <w:rPr>
          <w:rFonts w:ascii="Times New Roman" w:hAnsi="Times New Roman" w:cs="Times New Roman"/>
          <w:sz w:val="24"/>
          <w:szCs w:val="24"/>
          <w:lang w:val="id-ID"/>
        </w:rPr>
        <w:t xml:space="preserve"> (UEFA) adalah Federasi resmi sepakbola Eropa yang bertanggung jawab mengatur sepakbola Eropa dan mengimplementasikan prosedur melalui peraturan dis</w:t>
      </w:r>
      <w:r>
        <w:rPr>
          <w:rFonts w:ascii="Times New Roman" w:hAnsi="Times New Roman" w:cs="Times New Roman"/>
          <w:sz w:val="24"/>
          <w:szCs w:val="24"/>
          <w:lang w:val="id-ID"/>
        </w:rPr>
        <w:t xml:space="preserve">iplinnya (DR) dan statuta UEFA </w:t>
      </w:r>
      <w:r w:rsidRPr="008B6F08">
        <w:rPr>
          <w:rFonts w:ascii="Times New Roman" w:hAnsi="Times New Roman" w:cs="Times New Roman"/>
          <w:sz w:val="24"/>
          <w:szCs w:val="24"/>
          <w:lang w:val="id-ID"/>
        </w:rPr>
        <w:t>Untuk memerangi rasis dan menghukum pelakunya. Karena Catatan ini membahas rasisme da</w:t>
      </w:r>
      <w:r>
        <w:rPr>
          <w:rFonts w:ascii="Times New Roman" w:hAnsi="Times New Roman" w:cs="Times New Roman"/>
          <w:sz w:val="24"/>
          <w:szCs w:val="24"/>
          <w:lang w:val="id-ID"/>
        </w:rPr>
        <w:t>lam konteks sepak</w:t>
      </w:r>
      <w:r w:rsidRPr="008B6F08">
        <w:rPr>
          <w:rFonts w:ascii="Times New Roman" w:hAnsi="Times New Roman" w:cs="Times New Roman"/>
          <w:sz w:val="24"/>
          <w:szCs w:val="24"/>
          <w:lang w:val="id-ID"/>
        </w:rPr>
        <w:t>bola, maka definisi yang digunakan  diadopsi dari FIFA.</w:t>
      </w:r>
    </w:p>
    <w:p w:rsidR="00FA0854" w:rsidRDefault="00FA0854" w:rsidP="00FA0854">
      <w:pPr>
        <w:spacing w:before="24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UEFA </w:t>
      </w:r>
      <w:r w:rsidRPr="00995351">
        <w:rPr>
          <w:rFonts w:ascii="Times New Roman" w:hAnsi="Times New Roman" w:cs="Times New Roman"/>
          <w:i/>
          <w:sz w:val="24"/>
          <w:szCs w:val="24"/>
          <w:lang w:val="id-ID"/>
        </w:rPr>
        <w:t xml:space="preserve">Champions League </w:t>
      </w:r>
      <w:r>
        <w:rPr>
          <w:rFonts w:ascii="Times New Roman" w:hAnsi="Times New Roman" w:cs="Times New Roman"/>
          <w:sz w:val="24"/>
          <w:szCs w:val="24"/>
          <w:lang w:val="id-ID"/>
        </w:rPr>
        <w:t xml:space="preserve">merupakan kejuaraan </w:t>
      </w:r>
      <w:r w:rsidRPr="0034266D">
        <w:rPr>
          <w:rFonts w:ascii="Times New Roman" w:hAnsi="Times New Roman" w:cs="Times New Roman"/>
          <w:sz w:val="24"/>
          <w:szCs w:val="24"/>
          <w:lang w:val="id-ID"/>
        </w:rPr>
        <w:t>antarklub sepak bola tahunan antara klub-klub sepak bola tersukses di Eropa, dan sering dianggap sebagai trofi tingkat klub yang paling prestisius di Eropa</w:t>
      </w:r>
      <w:r>
        <w:rPr>
          <w:rFonts w:ascii="Times New Roman" w:hAnsi="Times New Roman" w:cs="Times New Roman"/>
          <w:sz w:val="24"/>
          <w:szCs w:val="24"/>
          <w:lang w:val="id-ID"/>
        </w:rPr>
        <w:t xml:space="preserve">. sebagai kompetisi kasta tertinggi di Benua Eropa, yang mempertemukan klub-klub dari berbagai negara di Eropa, sudah barang tentu UEFA </w:t>
      </w:r>
      <w:r w:rsidRPr="00995351">
        <w:rPr>
          <w:rFonts w:ascii="Times New Roman" w:hAnsi="Times New Roman" w:cs="Times New Roman"/>
          <w:i/>
          <w:sz w:val="24"/>
          <w:szCs w:val="24"/>
          <w:lang w:val="id-ID"/>
        </w:rPr>
        <w:t>Champions League</w:t>
      </w:r>
      <w:r>
        <w:rPr>
          <w:rFonts w:ascii="Times New Roman" w:hAnsi="Times New Roman" w:cs="Times New Roman"/>
          <w:sz w:val="24"/>
          <w:szCs w:val="24"/>
          <w:lang w:val="id-ID"/>
        </w:rPr>
        <w:t xml:space="preserve"> menjadi sorotan. Dari data survey yang dilakukan oleh </w:t>
      </w:r>
      <w:r w:rsidRPr="00F34BB7">
        <w:rPr>
          <w:rFonts w:ascii="Times New Roman" w:hAnsi="Times New Roman" w:cs="Times New Roman"/>
          <w:i/>
          <w:sz w:val="24"/>
          <w:szCs w:val="24"/>
          <w:lang w:val="id-ID"/>
        </w:rPr>
        <w:t>Sport</w:t>
      </w:r>
      <w:r>
        <w:rPr>
          <w:rFonts w:ascii="Times New Roman" w:hAnsi="Times New Roman" w:cs="Times New Roman"/>
          <w:sz w:val="24"/>
          <w:szCs w:val="24"/>
          <w:lang w:val="id-ID"/>
        </w:rPr>
        <w:t xml:space="preserve"> DNA di 23 negara di dunia menyatakan 42% sangat tertarik, 22% tertarik, 19% sedikit tertarik dan 29% tidak tertarik sama </w:t>
      </w:r>
      <w:r>
        <w:rPr>
          <w:rFonts w:ascii="Times New Roman" w:hAnsi="Times New Roman" w:cs="Times New Roman"/>
          <w:sz w:val="24"/>
          <w:szCs w:val="24"/>
          <w:lang w:val="id-ID"/>
        </w:rPr>
        <w:lastRenderedPageBreak/>
        <w:t>sekali dengan UEFA Champions League.</w:t>
      </w:r>
      <w:r>
        <w:rPr>
          <w:rStyle w:val="FootnoteReference"/>
          <w:rFonts w:ascii="Times New Roman" w:hAnsi="Times New Roman" w:cs="Times New Roman"/>
          <w:sz w:val="24"/>
          <w:szCs w:val="24"/>
          <w:lang w:val="id-ID"/>
        </w:rPr>
        <w:footnoteReference w:id="15"/>
      </w:r>
      <w:r>
        <w:rPr>
          <w:rFonts w:ascii="Times New Roman" w:hAnsi="Times New Roman" w:cs="Times New Roman"/>
          <w:sz w:val="24"/>
          <w:szCs w:val="24"/>
          <w:lang w:val="id-ID"/>
        </w:rPr>
        <w:t xml:space="preserve"> Dengan bertemunya klub-klub dari berbagai negara di Eropa, membuat kasus rasisme di EUFA </w:t>
      </w:r>
      <w:r w:rsidRPr="00F34BB7">
        <w:rPr>
          <w:rFonts w:ascii="Times New Roman" w:hAnsi="Times New Roman" w:cs="Times New Roman"/>
          <w:i/>
          <w:sz w:val="24"/>
          <w:szCs w:val="24"/>
          <w:lang w:val="id-ID"/>
        </w:rPr>
        <w:t>Champions League</w:t>
      </w:r>
      <w:r>
        <w:rPr>
          <w:rFonts w:ascii="Times New Roman" w:hAnsi="Times New Roman" w:cs="Times New Roman"/>
          <w:sz w:val="24"/>
          <w:szCs w:val="24"/>
          <w:lang w:val="id-ID"/>
        </w:rPr>
        <w:t xml:space="preserve"> kian marak terjadi.</w:t>
      </w:r>
    </w:p>
    <w:p w:rsidR="00FA0854" w:rsidRDefault="00FA0854" w:rsidP="00FA0854">
      <w:pPr>
        <w:spacing w:before="24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Melihat Fenomena sepakbola Eropa yang selalu dihiasi dengan banyaknya kasus rasisme yang terjadi, yang mendorong UEFA sebagai asosiasi sepakbola tertinggi di Benua Biru mengeluarkan regulasi dan kebijakan mengenai kasus rasisme tersebut, maka peneliti ingin mencoba untuk mengadakan penelitian dengan mengambil judul:</w:t>
      </w:r>
    </w:p>
    <w:p w:rsidR="00FA0854" w:rsidRPr="001A7B90" w:rsidRDefault="00FA0854" w:rsidP="00FA0854">
      <w:pPr>
        <w:spacing w:before="240" w:line="480" w:lineRule="auto"/>
        <w:jc w:val="center"/>
        <w:rPr>
          <w:rFonts w:ascii="Times New Roman" w:hAnsi="Times New Roman" w:cs="Times New Roman"/>
          <w:b/>
          <w:sz w:val="24"/>
          <w:szCs w:val="24"/>
          <w:lang w:val="id-ID"/>
        </w:rPr>
      </w:pPr>
      <w:r w:rsidRPr="001A7B90">
        <w:rPr>
          <w:rFonts w:ascii="Times New Roman" w:hAnsi="Times New Roman" w:cs="Times New Roman"/>
          <w:b/>
          <w:sz w:val="24"/>
          <w:szCs w:val="24"/>
          <w:lang w:val="id-ID"/>
        </w:rPr>
        <w:t>“KEBIJAKAN UEFA (UNION OF EUROPEAN FOOTBALL ASSOCIATION) TENTANG</w:t>
      </w:r>
      <w:r>
        <w:rPr>
          <w:rFonts w:ascii="Times New Roman" w:hAnsi="Times New Roman" w:cs="Times New Roman"/>
          <w:b/>
          <w:sz w:val="24"/>
          <w:szCs w:val="24"/>
          <w:lang w:val="id-ID"/>
        </w:rPr>
        <w:t xml:space="preserve"> RASISME </w:t>
      </w:r>
      <w:r w:rsidRPr="001A7B90">
        <w:rPr>
          <w:rFonts w:ascii="Times New Roman" w:hAnsi="Times New Roman" w:cs="Times New Roman"/>
          <w:b/>
          <w:sz w:val="24"/>
          <w:szCs w:val="24"/>
          <w:lang w:val="id-ID"/>
        </w:rPr>
        <w:t>DAN PENGARUHNYA TERHADAP UEFA CHAMPIONS LEAGUE”</w:t>
      </w:r>
    </w:p>
    <w:p w:rsidR="00FA0854" w:rsidRPr="001465F2" w:rsidRDefault="00FA0854" w:rsidP="00FA0854">
      <w:pPr>
        <w:pStyle w:val="Heading2"/>
        <w:spacing w:line="480" w:lineRule="auto"/>
        <w:rPr>
          <w:rFonts w:ascii="Times New Roman" w:hAnsi="Times New Roman" w:cs="Times New Roman"/>
          <w:b w:val="0"/>
          <w:color w:val="auto"/>
          <w:sz w:val="24"/>
          <w:szCs w:val="24"/>
          <w:lang w:val="id-ID"/>
        </w:rPr>
      </w:pPr>
      <w:bookmarkStart w:id="3" w:name="_Toc445297500"/>
      <w:r w:rsidRPr="001465F2">
        <w:rPr>
          <w:rFonts w:ascii="Times New Roman" w:hAnsi="Times New Roman" w:cs="Times New Roman"/>
          <w:color w:val="auto"/>
          <w:sz w:val="24"/>
          <w:szCs w:val="24"/>
          <w:lang w:val="id-ID"/>
        </w:rPr>
        <w:t>B.</w:t>
      </w:r>
      <w:r w:rsidRPr="001465F2">
        <w:rPr>
          <w:rFonts w:ascii="Times New Roman" w:hAnsi="Times New Roman" w:cs="Times New Roman"/>
          <w:color w:val="auto"/>
          <w:sz w:val="24"/>
          <w:szCs w:val="24"/>
          <w:lang w:val="id-ID"/>
        </w:rPr>
        <w:tab/>
        <w:t>IDENTIFIKASI MASALAH</w:t>
      </w:r>
      <w:bookmarkEnd w:id="3"/>
    </w:p>
    <w:p w:rsidR="00FA0854" w:rsidRDefault="00FA0854" w:rsidP="00FA0854">
      <w:pPr>
        <w:spacing w:line="480" w:lineRule="auto"/>
        <w:ind w:firstLine="720"/>
        <w:jc w:val="both"/>
        <w:rPr>
          <w:rFonts w:ascii="Times New Roman" w:hAnsi="Times New Roman" w:cs="Times New Roman"/>
          <w:sz w:val="24"/>
          <w:szCs w:val="24"/>
          <w:lang w:val="id-ID"/>
        </w:rPr>
      </w:pPr>
      <w:r w:rsidRPr="001465F2">
        <w:rPr>
          <w:rFonts w:ascii="Times New Roman" w:hAnsi="Times New Roman" w:cs="Times New Roman"/>
          <w:sz w:val="24"/>
          <w:szCs w:val="24"/>
          <w:lang w:val="id-ID"/>
        </w:rPr>
        <w:t>Berdasarkan latar belakang yang telah diuraikan, maka peneliti dapat</w:t>
      </w:r>
      <w:r>
        <w:rPr>
          <w:rFonts w:ascii="Times New Roman" w:hAnsi="Times New Roman" w:cs="Times New Roman"/>
          <w:sz w:val="24"/>
          <w:szCs w:val="24"/>
          <w:lang w:val="id-ID"/>
        </w:rPr>
        <w:t xml:space="preserve"> mengajukan pertanyaan-pertanyaan pokok sebagai kerangka pokok dalam pembahasan pada penelitian ini, sebagai berikut:</w:t>
      </w:r>
    </w:p>
    <w:p w:rsidR="00FA0854" w:rsidRDefault="00FA0854" w:rsidP="00FA0854">
      <w:pPr>
        <w:pStyle w:val="ListParagraph"/>
        <w:numPr>
          <w:ilvl w:val="0"/>
          <w:numId w:val="1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Mengapa kasus rasisme marak terjadi di persepakbolaan Eropa khususnya di UEFA </w:t>
      </w:r>
      <w:r w:rsidRPr="00C476E5">
        <w:rPr>
          <w:rFonts w:ascii="Times New Roman" w:hAnsi="Times New Roman" w:cs="Times New Roman"/>
          <w:i/>
          <w:sz w:val="24"/>
          <w:szCs w:val="24"/>
          <w:lang w:val="id-ID"/>
        </w:rPr>
        <w:t>Champions League</w:t>
      </w:r>
      <w:r>
        <w:rPr>
          <w:rFonts w:ascii="Times New Roman" w:hAnsi="Times New Roman" w:cs="Times New Roman"/>
          <w:sz w:val="24"/>
          <w:szCs w:val="24"/>
          <w:lang w:val="id-ID"/>
        </w:rPr>
        <w:t>?</w:t>
      </w:r>
    </w:p>
    <w:p w:rsidR="00FA0854" w:rsidRDefault="00FA0854" w:rsidP="00FA0854">
      <w:pPr>
        <w:pStyle w:val="ListParagraph"/>
        <w:numPr>
          <w:ilvl w:val="0"/>
          <w:numId w:val="1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Bagaimana peran UEFA sebagai asosiasi tertinggi di sepakbola Eropa menangani masalah rasisme di UEFA </w:t>
      </w:r>
      <w:r w:rsidRPr="00995351">
        <w:rPr>
          <w:rFonts w:ascii="Times New Roman" w:hAnsi="Times New Roman" w:cs="Times New Roman"/>
          <w:i/>
          <w:sz w:val="24"/>
          <w:szCs w:val="24"/>
          <w:lang w:val="id-ID"/>
        </w:rPr>
        <w:t>Champions League</w:t>
      </w:r>
      <w:r>
        <w:rPr>
          <w:rFonts w:ascii="Times New Roman" w:hAnsi="Times New Roman" w:cs="Times New Roman"/>
          <w:sz w:val="24"/>
          <w:szCs w:val="24"/>
          <w:lang w:val="id-ID"/>
        </w:rPr>
        <w:t>?</w:t>
      </w:r>
    </w:p>
    <w:p w:rsidR="00FA0854" w:rsidRPr="009807DB" w:rsidRDefault="00FA0854" w:rsidP="00FA0854">
      <w:pPr>
        <w:pStyle w:val="ListParagraph"/>
        <w:numPr>
          <w:ilvl w:val="0"/>
          <w:numId w:val="1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Sejauh mana Kebijakan yang dikeluarkan UEFA dapat efektif dalam menangani kasus rasisme di UEFA </w:t>
      </w:r>
      <w:r w:rsidRPr="00995351">
        <w:rPr>
          <w:rFonts w:ascii="Times New Roman" w:hAnsi="Times New Roman" w:cs="Times New Roman"/>
          <w:i/>
          <w:sz w:val="24"/>
          <w:szCs w:val="24"/>
          <w:lang w:val="id-ID"/>
        </w:rPr>
        <w:t>Champions League</w:t>
      </w:r>
      <w:r>
        <w:rPr>
          <w:rFonts w:ascii="Times New Roman" w:hAnsi="Times New Roman" w:cs="Times New Roman"/>
          <w:sz w:val="24"/>
          <w:szCs w:val="24"/>
          <w:lang w:val="id-ID"/>
        </w:rPr>
        <w:t>?</w:t>
      </w:r>
    </w:p>
    <w:p w:rsidR="00FA0854" w:rsidRPr="007B07B0" w:rsidRDefault="00FA0854" w:rsidP="00FA0854">
      <w:pPr>
        <w:pStyle w:val="ListParagraph"/>
        <w:numPr>
          <w:ilvl w:val="0"/>
          <w:numId w:val="1"/>
        </w:numPr>
        <w:spacing w:line="480" w:lineRule="auto"/>
        <w:jc w:val="both"/>
        <w:outlineLvl w:val="2"/>
        <w:rPr>
          <w:rFonts w:ascii="Times New Roman" w:hAnsi="Times New Roman" w:cs="Times New Roman"/>
          <w:b/>
          <w:sz w:val="24"/>
          <w:szCs w:val="24"/>
        </w:rPr>
      </w:pPr>
      <w:r w:rsidRPr="007B07B0">
        <w:rPr>
          <w:rFonts w:ascii="Times New Roman" w:hAnsi="Times New Roman" w:cs="Times New Roman"/>
          <w:b/>
          <w:sz w:val="24"/>
          <w:szCs w:val="24"/>
        </w:rPr>
        <w:tab/>
      </w:r>
      <w:bookmarkStart w:id="4" w:name="_Toc445297501"/>
      <w:r w:rsidRPr="007B07B0">
        <w:rPr>
          <w:rFonts w:ascii="Times New Roman" w:hAnsi="Times New Roman" w:cs="Times New Roman"/>
          <w:b/>
          <w:sz w:val="24"/>
          <w:szCs w:val="24"/>
        </w:rPr>
        <w:t>Pembatasan Masalah</w:t>
      </w:r>
      <w:bookmarkEnd w:id="4"/>
    </w:p>
    <w:p w:rsidR="00FA0854" w:rsidRPr="00EB7135" w:rsidRDefault="00FA0854" w:rsidP="00FA0854">
      <w:pPr>
        <w:spacing w:line="480" w:lineRule="auto"/>
        <w:ind w:firstLine="720"/>
        <w:jc w:val="both"/>
        <w:rPr>
          <w:rFonts w:ascii="Times New Roman" w:hAnsi="Times New Roman" w:cs="Times New Roman"/>
          <w:sz w:val="24"/>
          <w:szCs w:val="24"/>
          <w:lang w:val="id-ID"/>
        </w:rPr>
      </w:pPr>
      <w:r w:rsidRPr="00AD0FDC">
        <w:rPr>
          <w:rFonts w:ascii="Times New Roman" w:hAnsi="Times New Roman" w:cs="Times New Roman"/>
          <w:sz w:val="24"/>
          <w:szCs w:val="24"/>
        </w:rPr>
        <w:lastRenderedPageBreak/>
        <w:t xml:space="preserve">Mengingat luasnya kajian penelitian ini, maka penulis akan membatasi masalah pada fokus pembahasan mengenai </w:t>
      </w:r>
      <w:r>
        <w:rPr>
          <w:rFonts w:ascii="Times New Roman" w:hAnsi="Times New Roman" w:cs="Times New Roman"/>
          <w:sz w:val="24"/>
          <w:szCs w:val="24"/>
          <w:lang w:val="id-ID"/>
        </w:rPr>
        <w:t xml:space="preserve">kasus rasisme yang terjadi di UEFA </w:t>
      </w:r>
      <w:r w:rsidRPr="00995351">
        <w:rPr>
          <w:rFonts w:ascii="Times New Roman" w:hAnsi="Times New Roman" w:cs="Times New Roman"/>
          <w:i/>
          <w:sz w:val="24"/>
          <w:szCs w:val="24"/>
          <w:lang w:val="id-ID"/>
        </w:rPr>
        <w:t>Champions League</w:t>
      </w:r>
      <w:r>
        <w:rPr>
          <w:rFonts w:ascii="Times New Roman" w:hAnsi="Times New Roman" w:cs="Times New Roman"/>
          <w:sz w:val="24"/>
          <w:szCs w:val="24"/>
          <w:lang w:val="id-ID"/>
        </w:rPr>
        <w:t xml:space="preserve"> pada musim 2013/2014 dan 2014/2015.</w:t>
      </w:r>
    </w:p>
    <w:p w:rsidR="00FA0854" w:rsidRPr="00AD0FDC" w:rsidRDefault="00FA0854" w:rsidP="00FA0854">
      <w:pPr>
        <w:pStyle w:val="ListParagraph"/>
        <w:numPr>
          <w:ilvl w:val="0"/>
          <w:numId w:val="1"/>
        </w:numPr>
        <w:spacing w:line="480" w:lineRule="auto"/>
        <w:jc w:val="both"/>
        <w:outlineLvl w:val="2"/>
        <w:rPr>
          <w:rFonts w:ascii="Times New Roman" w:hAnsi="Times New Roman" w:cs="Times New Roman"/>
          <w:b/>
          <w:sz w:val="24"/>
          <w:szCs w:val="24"/>
        </w:rPr>
      </w:pPr>
      <w:r w:rsidRPr="00AD0FDC">
        <w:rPr>
          <w:rFonts w:ascii="Times New Roman" w:hAnsi="Times New Roman" w:cs="Times New Roman"/>
          <w:b/>
          <w:sz w:val="24"/>
          <w:szCs w:val="24"/>
        </w:rPr>
        <w:tab/>
      </w:r>
      <w:bookmarkStart w:id="5" w:name="_Toc445297502"/>
      <w:r w:rsidRPr="00AD0FDC">
        <w:rPr>
          <w:rFonts w:ascii="Times New Roman" w:hAnsi="Times New Roman" w:cs="Times New Roman"/>
          <w:b/>
          <w:sz w:val="24"/>
          <w:szCs w:val="24"/>
        </w:rPr>
        <w:t>Perumusan Masalah</w:t>
      </w:r>
      <w:bookmarkEnd w:id="5"/>
    </w:p>
    <w:p w:rsidR="00FA0854" w:rsidRPr="00AD0FDC" w:rsidRDefault="00FA0854" w:rsidP="00FA0854">
      <w:pPr>
        <w:spacing w:line="480" w:lineRule="auto"/>
        <w:ind w:firstLine="720"/>
        <w:jc w:val="both"/>
        <w:rPr>
          <w:rFonts w:ascii="Times New Roman" w:hAnsi="Times New Roman" w:cs="Times New Roman"/>
          <w:sz w:val="24"/>
          <w:szCs w:val="24"/>
        </w:rPr>
      </w:pPr>
      <w:r w:rsidRPr="00AD0FDC">
        <w:rPr>
          <w:rFonts w:ascii="Times New Roman" w:hAnsi="Times New Roman" w:cs="Times New Roman"/>
          <w:sz w:val="24"/>
          <w:szCs w:val="24"/>
        </w:rPr>
        <w:t>Berdasarkan uraian diatas yang telah dipaparkan, maka penulis merumuskan masalah sebaga</w:t>
      </w:r>
      <w:r>
        <w:rPr>
          <w:rFonts w:ascii="Times New Roman" w:hAnsi="Times New Roman" w:cs="Times New Roman"/>
          <w:sz w:val="24"/>
          <w:szCs w:val="24"/>
        </w:rPr>
        <w:t>i berikut</w:t>
      </w:r>
      <w:r w:rsidRPr="00AD0FDC">
        <w:rPr>
          <w:rFonts w:ascii="Times New Roman" w:hAnsi="Times New Roman" w:cs="Times New Roman"/>
          <w:sz w:val="24"/>
          <w:szCs w:val="24"/>
        </w:rPr>
        <w:t>:</w:t>
      </w:r>
      <w:r>
        <w:rPr>
          <w:rFonts w:ascii="Times New Roman" w:hAnsi="Times New Roman" w:cs="Times New Roman"/>
          <w:sz w:val="24"/>
          <w:szCs w:val="24"/>
          <w:lang w:val="id-ID"/>
        </w:rPr>
        <w:t xml:space="preserve"> “Sejauh mana Kebijakan yang dikeluarkan UEFA tentang rasisme dan diskriminasi mempengaruhi tingkat rasisme yang terjadi di EUFA </w:t>
      </w:r>
      <w:r w:rsidRPr="00995351">
        <w:rPr>
          <w:rFonts w:ascii="Times New Roman" w:hAnsi="Times New Roman" w:cs="Times New Roman"/>
          <w:i/>
          <w:sz w:val="24"/>
          <w:szCs w:val="24"/>
          <w:lang w:val="id-ID"/>
        </w:rPr>
        <w:t>Champions League</w:t>
      </w:r>
      <w:r>
        <w:rPr>
          <w:rFonts w:ascii="Times New Roman" w:hAnsi="Times New Roman" w:cs="Times New Roman"/>
          <w:sz w:val="24"/>
          <w:szCs w:val="24"/>
          <w:lang w:val="id-ID"/>
        </w:rPr>
        <w:t>?”</w:t>
      </w:r>
      <w:r>
        <w:rPr>
          <w:rFonts w:ascii="Times New Roman" w:hAnsi="Times New Roman" w:cs="Times New Roman"/>
          <w:sz w:val="24"/>
          <w:szCs w:val="24"/>
        </w:rPr>
        <w:t>.</w:t>
      </w:r>
    </w:p>
    <w:p w:rsidR="00FA0854" w:rsidRPr="001F579D" w:rsidRDefault="00FA0854" w:rsidP="00FA0854">
      <w:pPr>
        <w:pStyle w:val="Heading2"/>
        <w:spacing w:line="480" w:lineRule="auto"/>
        <w:rPr>
          <w:rFonts w:ascii="Times New Roman" w:hAnsi="Times New Roman" w:cs="Times New Roman"/>
          <w:b w:val="0"/>
          <w:color w:val="auto"/>
          <w:sz w:val="24"/>
          <w:szCs w:val="24"/>
        </w:rPr>
      </w:pPr>
      <w:bookmarkStart w:id="6" w:name="_Toc445297503"/>
      <w:r w:rsidRPr="00AD0FDC">
        <w:rPr>
          <w:rFonts w:ascii="Times New Roman" w:hAnsi="Times New Roman" w:cs="Times New Roman"/>
          <w:color w:val="auto"/>
          <w:sz w:val="24"/>
          <w:szCs w:val="24"/>
        </w:rPr>
        <w:t>C.</w:t>
      </w:r>
      <w:r w:rsidRPr="00AD0FDC">
        <w:rPr>
          <w:rFonts w:ascii="Times New Roman" w:hAnsi="Times New Roman" w:cs="Times New Roman"/>
          <w:color w:val="auto"/>
          <w:sz w:val="24"/>
          <w:szCs w:val="24"/>
        </w:rPr>
        <w:tab/>
        <w:t xml:space="preserve"> Tujuan Penelitian dan Kegunaan Penelitian</w:t>
      </w:r>
      <w:bookmarkEnd w:id="6"/>
    </w:p>
    <w:p w:rsidR="00FA0854" w:rsidRPr="004670C8" w:rsidRDefault="00FA0854" w:rsidP="00FA0854">
      <w:pPr>
        <w:pStyle w:val="Heading3"/>
        <w:spacing w:line="480" w:lineRule="auto"/>
        <w:rPr>
          <w:rFonts w:ascii="Times New Roman" w:hAnsi="Times New Roman" w:cs="Times New Roman"/>
          <w:color w:val="auto"/>
          <w:sz w:val="24"/>
          <w:szCs w:val="24"/>
        </w:rPr>
      </w:pPr>
      <w:bookmarkStart w:id="7" w:name="_Toc445297504"/>
      <w:r w:rsidRPr="00AD0FDC">
        <w:rPr>
          <w:rFonts w:ascii="Times New Roman" w:hAnsi="Times New Roman" w:cs="Times New Roman"/>
          <w:color w:val="auto"/>
          <w:sz w:val="24"/>
          <w:szCs w:val="24"/>
        </w:rPr>
        <w:t>1.</w:t>
      </w:r>
      <w:r w:rsidRPr="00AD0FDC">
        <w:rPr>
          <w:rFonts w:ascii="Times New Roman" w:hAnsi="Times New Roman" w:cs="Times New Roman"/>
          <w:color w:val="auto"/>
          <w:sz w:val="24"/>
          <w:szCs w:val="24"/>
        </w:rPr>
        <w:tab/>
        <w:t>Tujuan Penelitian</w:t>
      </w:r>
      <w:bookmarkEnd w:id="7"/>
    </w:p>
    <w:p w:rsidR="00FA0854" w:rsidRPr="004670C8" w:rsidRDefault="00FA0854" w:rsidP="00FA0854">
      <w:pPr>
        <w:pStyle w:val="ListParagraph"/>
        <w:numPr>
          <w:ilvl w:val="0"/>
          <w:numId w:val="2"/>
        </w:numPr>
        <w:spacing w:line="480" w:lineRule="auto"/>
        <w:jc w:val="both"/>
        <w:rPr>
          <w:rFonts w:ascii="Times New Roman" w:hAnsi="Times New Roman" w:cs="Times New Roman"/>
          <w:sz w:val="24"/>
          <w:szCs w:val="24"/>
        </w:rPr>
      </w:pPr>
      <w:r w:rsidRPr="004670C8">
        <w:rPr>
          <w:rFonts w:ascii="Times New Roman" w:hAnsi="Times New Roman" w:cs="Times New Roman"/>
          <w:sz w:val="24"/>
          <w:szCs w:val="24"/>
          <w:lang w:val="id-ID"/>
        </w:rPr>
        <w:t>Untuk mengetahui faktor terjadinya kasus rasisme di persepakbolaan Eropa</w:t>
      </w:r>
      <w:r>
        <w:rPr>
          <w:rFonts w:ascii="Times New Roman" w:hAnsi="Times New Roman" w:cs="Times New Roman"/>
          <w:sz w:val="24"/>
          <w:szCs w:val="24"/>
          <w:lang w:val="id-ID"/>
        </w:rPr>
        <w:t xml:space="preserve"> khususnya di UEFA </w:t>
      </w:r>
      <w:r w:rsidRPr="00983331">
        <w:rPr>
          <w:rFonts w:ascii="Times New Roman" w:hAnsi="Times New Roman" w:cs="Times New Roman"/>
          <w:i/>
          <w:sz w:val="24"/>
          <w:szCs w:val="24"/>
          <w:lang w:val="id-ID"/>
        </w:rPr>
        <w:t>Champions League</w:t>
      </w:r>
      <w:r w:rsidRPr="004670C8">
        <w:rPr>
          <w:rFonts w:ascii="Times New Roman" w:hAnsi="Times New Roman" w:cs="Times New Roman"/>
          <w:sz w:val="24"/>
          <w:szCs w:val="24"/>
          <w:lang w:val="id-ID"/>
        </w:rPr>
        <w:t>.</w:t>
      </w:r>
    </w:p>
    <w:p w:rsidR="00FA0854" w:rsidRPr="004670C8" w:rsidRDefault="00FA0854" w:rsidP="00FA0854">
      <w:pPr>
        <w:pStyle w:val="ListParagraph"/>
        <w:numPr>
          <w:ilvl w:val="0"/>
          <w:numId w:val="2"/>
        </w:numPr>
        <w:spacing w:line="480" w:lineRule="auto"/>
        <w:jc w:val="both"/>
        <w:rPr>
          <w:rFonts w:ascii="Times New Roman" w:hAnsi="Times New Roman" w:cs="Times New Roman"/>
          <w:sz w:val="24"/>
          <w:szCs w:val="24"/>
        </w:rPr>
      </w:pPr>
      <w:r w:rsidRPr="004670C8">
        <w:rPr>
          <w:rFonts w:ascii="Times New Roman" w:hAnsi="Times New Roman" w:cs="Times New Roman"/>
          <w:sz w:val="24"/>
          <w:szCs w:val="24"/>
          <w:lang w:val="id-ID"/>
        </w:rPr>
        <w:t xml:space="preserve">Untuk mengetahui peran yang dilakukan UEFA untuk menangani kasus rasisme di UEFA </w:t>
      </w:r>
      <w:r w:rsidRPr="00995351">
        <w:rPr>
          <w:rFonts w:ascii="Times New Roman" w:hAnsi="Times New Roman" w:cs="Times New Roman"/>
          <w:i/>
          <w:sz w:val="24"/>
          <w:szCs w:val="24"/>
          <w:lang w:val="id-ID"/>
        </w:rPr>
        <w:t>Champions League</w:t>
      </w:r>
      <w:r w:rsidRPr="004670C8">
        <w:rPr>
          <w:rFonts w:ascii="Times New Roman" w:hAnsi="Times New Roman" w:cs="Times New Roman"/>
          <w:sz w:val="24"/>
          <w:szCs w:val="24"/>
          <w:lang w:val="id-ID"/>
        </w:rPr>
        <w:t>.</w:t>
      </w:r>
    </w:p>
    <w:p w:rsidR="00FA0854" w:rsidRPr="004670C8" w:rsidRDefault="00FA0854" w:rsidP="00FA0854">
      <w:pPr>
        <w:pStyle w:val="ListParagraph"/>
        <w:numPr>
          <w:ilvl w:val="0"/>
          <w:numId w:val="2"/>
        </w:numPr>
        <w:spacing w:line="480" w:lineRule="auto"/>
        <w:jc w:val="both"/>
        <w:rPr>
          <w:rFonts w:ascii="Times New Roman" w:hAnsi="Times New Roman" w:cs="Times New Roman"/>
          <w:sz w:val="24"/>
          <w:szCs w:val="24"/>
        </w:rPr>
      </w:pPr>
      <w:r w:rsidRPr="004670C8">
        <w:rPr>
          <w:rFonts w:ascii="Times New Roman" w:hAnsi="Times New Roman" w:cs="Times New Roman"/>
          <w:sz w:val="24"/>
          <w:szCs w:val="24"/>
          <w:lang w:val="id-ID"/>
        </w:rPr>
        <w:t xml:space="preserve">Untuk mengetahui Kebijakan yang dikeluarkan UEFA dalam menangani kasus rasisme di UEFA </w:t>
      </w:r>
      <w:r w:rsidRPr="00995351">
        <w:rPr>
          <w:rFonts w:ascii="Times New Roman" w:hAnsi="Times New Roman" w:cs="Times New Roman"/>
          <w:i/>
          <w:sz w:val="24"/>
          <w:szCs w:val="24"/>
          <w:lang w:val="id-ID"/>
        </w:rPr>
        <w:t>Champions League</w:t>
      </w:r>
      <w:r w:rsidRPr="004670C8">
        <w:rPr>
          <w:rFonts w:ascii="Times New Roman" w:hAnsi="Times New Roman" w:cs="Times New Roman"/>
          <w:sz w:val="24"/>
          <w:szCs w:val="24"/>
          <w:lang w:val="id-ID"/>
        </w:rPr>
        <w:t>.</w:t>
      </w:r>
    </w:p>
    <w:p w:rsidR="00FA0854" w:rsidRPr="00AD0FDC" w:rsidRDefault="00FA0854" w:rsidP="00FA0854">
      <w:pPr>
        <w:pStyle w:val="Heading3"/>
        <w:spacing w:line="480" w:lineRule="auto"/>
        <w:rPr>
          <w:rFonts w:ascii="Times New Roman" w:hAnsi="Times New Roman" w:cs="Times New Roman"/>
          <w:b w:val="0"/>
          <w:color w:val="auto"/>
          <w:sz w:val="24"/>
          <w:szCs w:val="24"/>
        </w:rPr>
      </w:pPr>
      <w:bookmarkStart w:id="8" w:name="_Toc445297505"/>
      <w:r w:rsidRPr="00AD0FDC">
        <w:rPr>
          <w:rFonts w:ascii="Times New Roman" w:hAnsi="Times New Roman" w:cs="Times New Roman"/>
          <w:color w:val="auto"/>
          <w:sz w:val="24"/>
          <w:szCs w:val="24"/>
        </w:rPr>
        <w:t>2.</w:t>
      </w:r>
      <w:r w:rsidRPr="00AD0FDC">
        <w:rPr>
          <w:rFonts w:ascii="Times New Roman" w:hAnsi="Times New Roman" w:cs="Times New Roman"/>
          <w:color w:val="auto"/>
          <w:sz w:val="24"/>
          <w:szCs w:val="24"/>
        </w:rPr>
        <w:tab/>
        <w:t xml:space="preserve"> Kegunaan Penelitian</w:t>
      </w:r>
      <w:bookmarkEnd w:id="8"/>
    </w:p>
    <w:p w:rsidR="00FA0854" w:rsidRPr="00AD0FDC" w:rsidRDefault="00FA0854" w:rsidP="00FA0854">
      <w:pPr>
        <w:spacing w:line="480" w:lineRule="auto"/>
        <w:ind w:firstLine="720"/>
        <w:jc w:val="both"/>
        <w:rPr>
          <w:rFonts w:ascii="Times New Roman" w:hAnsi="Times New Roman" w:cs="Times New Roman"/>
          <w:sz w:val="24"/>
          <w:szCs w:val="24"/>
        </w:rPr>
      </w:pPr>
      <w:r w:rsidRPr="00AD0FDC">
        <w:rPr>
          <w:rFonts w:ascii="Times New Roman" w:hAnsi="Times New Roman" w:cs="Times New Roman"/>
          <w:sz w:val="24"/>
          <w:szCs w:val="24"/>
        </w:rPr>
        <w:t>Dapat memberikan manfaat atau sumbangan terhadap penelitian-penelitian lain yang relevan dengan topik yang bersangkutan dan untuk memudahkan peneliti-peneliti lain mencari suatu gambaran untuk menyelesaikan suatu karya ilmiah yang relevan dengan topik yang bersangkutan.</w:t>
      </w:r>
    </w:p>
    <w:p w:rsidR="00FA0854" w:rsidRPr="001F579D" w:rsidRDefault="00FA0854" w:rsidP="00FA0854">
      <w:pPr>
        <w:pStyle w:val="Heading2"/>
        <w:spacing w:line="480" w:lineRule="auto"/>
        <w:rPr>
          <w:rFonts w:ascii="Times New Roman" w:hAnsi="Times New Roman" w:cs="Times New Roman"/>
          <w:color w:val="auto"/>
          <w:sz w:val="24"/>
          <w:szCs w:val="24"/>
        </w:rPr>
      </w:pPr>
      <w:bookmarkStart w:id="9" w:name="_Toc445297506"/>
      <w:r w:rsidRPr="00AD0FDC">
        <w:rPr>
          <w:rFonts w:ascii="Times New Roman" w:hAnsi="Times New Roman" w:cs="Times New Roman"/>
          <w:color w:val="auto"/>
          <w:sz w:val="24"/>
          <w:szCs w:val="24"/>
        </w:rPr>
        <w:lastRenderedPageBreak/>
        <w:t>D.</w:t>
      </w:r>
      <w:r w:rsidRPr="00AD0FDC">
        <w:rPr>
          <w:rFonts w:ascii="Times New Roman" w:hAnsi="Times New Roman" w:cs="Times New Roman"/>
          <w:color w:val="auto"/>
          <w:sz w:val="24"/>
          <w:szCs w:val="24"/>
        </w:rPr>
        <w:tab/>
        <w:t>Kerangka Teoritis dan Hipotesis</w:t>
      </w:r>
      <w:bookmarkEnd w:id="9"/>
    </w:p>
    <w:p w:rsidR="00FA0854" w:rsidRPr="00AD0FDC" w:rsidRDefault="00FA0854" w:rsidP="00FA0854">
      <w:pPr>
        <w:pStyle w:val="ListParagraph"/>
        <w:numPr>
          <w:ilvl w:val="0"/>
          <w:numId w:val="5"/>
        </w:numPr>
        <w:spacing w:line="480" w:lineRule="auto"/>
        <w:jc w:val="both"/>
        <w:outlineLvl w:val="2"/>
        <w:rPr>
          <w:rFonts w:ascii="Times New Roman" w:hAnsi="Times New Roman" w:cs="Times New Roman"/>
          <w:b/>
          <w:sz w:val="24"/>
          <w:szCs w:val="24"/>
        </w:rPr>
      </w:pPr>
      <w:bookmarkStart w:id="10" w:name="_Toc445297507"/>
      <w:r w:rsidRPr="00AD0FDC">
        <w:rPr>
          <w:rFonts w:ascii="Times New Roman" w:hAnsi="Times New Roman" w:cs="Times New Roman"/>
          <w:b/>
          <w:sz w:val="24"/>
          <w:szCs w:val="24"/>
        </w:rPr>
        <w:t>Kerangka Teoritis</w:t>
      </w:r>
      <w:bookmarkEnd w:id="10"/>
    </w:p>
    <w:p w:rsidR="00FA0854" w:rsidRPr="00AD0FDC" w:rsidRDefault="00FA0854" w:rsidP="00FA0854">
      <w:pPr>
        <w:spacing w:line="480" w:lineRule="auto"/>
        <w:ind w:left="360" w:firstLine="360"/>
        <w:jc w:val="both"/>
        <w:rPr>
          <w:rFonts w:ascii="Times New Roman" w:hAnsi="Times New Roman" w:cs="Times New Roman"/>
          <w:sz w:val="24"/>
          <w:szCs w:val="24"/>
        </w:rPr>
      </w:pPr>
      <w:r w:rsidRPr="00AD0FDC">
        <w:rPr>
          <w:rFonts w:ascii="Times New Roman" w:hAnsi="Times New Roman" w:cs="Times New Roman"/>
          <w:sz w:val="24"/>
          <w:szCs w:val="24"/>
        </w:rPr>
        <w:t>Pada pembahasan ini, penulis akan mencantumkan teori-teori dari para pakar terkait dengan hal-hal yang menyangkut skripsi penulis. Sehingga dapat relevan antara penelitian yang dikaji dengan teori-teori yang sudah ada.</w:t>
      </w:r>
    </w:p>
    <w:p w:rsidR="00FA0854" w:rsidRPr="00AD0FDC" w:rsidRDefault="00FA0854" w:rsidP="00FA0854">
      <w:pPr>
        <w:spacing w:line="480" w:lineRule="auto"/>
        <w:ind w:left="360" w:firstLine="360"/>
        <w:jc w:val="both"/>
        <w:rPr>
          <w:rFonts w:ascii="Times New Roman" w:hAnsi="Times New Roman" w:cs="Times New Roman"/>
          <w:sz w:val="24"/>
          <w:szCs w:val="24"/>
        </w:rPr>
      </w:pPr>
      <w:r w:rsidRPr="00AD0FDC">
        <w:rPr>
          <w:rFonts w:ascii="Times New Roman" w:hAnsi="Times New Roman" w:cs="Times New Roman"/>
          <w:sz w:val="24"/>
          <w:szCs w:val="24"/>
        </w:rPr>
        <w:t xml:space="preserve">Hubungan Internasional menurut </w:t>
      </w:r>
      <w:r w:rsidRPr="00AD0FDC">
        <w:rPr>
          <w:rFonts w:ascii="Times New Roman" w:hAnsi="Times New Roman" w:cs="Times New Roman"/>
          <w:b/>
          <w:sz w:val="24"/>
          <w:szCs w:val="24"/>
        </w:rPr>
        <w:t xml:space="preserve">Robert Jackson &amp; Georg Sorensen </w:t>
      </w:r>
      <w:r w:rsidRPr="00AD0FDC">
        <w:rPr>
          <w:rFonts w:ascii="Times New Roman" w:hAnsi="Times New Roman" w:cs="Times New Roman"/>
          <w:sz w:val="24"/>
          <w:szCs w:val="24"/>
        </w:rPr>
        <w:t>dalam buku yang berjudul Pengantar Studi Hubungan Internasional, menjelaskan bahwa Hubungan Internasional merupakan hubungan dan interaksi antar negara-negara, termasuk aktivitas dan kebijakan pemerintah, organisasi internasional, organisasi non pemerintah, dan perusahaan multirateral.</w:t>
      </w:r>
      <w:r w:rsidRPr="00AD0FDC">
        <w:rPr>
          <w:rStyle w:val="FootnoteReference"/>
          <w:rFonts w:ascii="Times New Roman" w:hAnsi="Times New Roman" w:cs="Times New Roman"/>
          <w:sz w:val="24"/>
          <w:szCs w:val="24"/>
        </w:rPr>
        <w:footnoteReference w:id="16"/>
      </w:r>
    </w:p>
    <w:p w:rsidR="00FA0854" w:rsidRPr="00AD0FDC" w:rsidRDefault="00FA0854" w:rsidP="00FA0854">
      <w:pPr>
        <w:spacing w:line="480" w:lineRule="auto"/>
        <w:jc w:val="both"/>
        <w:rPr>
          <w:rFonts w:ascii="Times New Roman" w:hAnsi="Times New Roman" w:cs="Times New Roman"/>
          <w:sz w:val="24"/>
          <w:szCs w:val="24"/>
        </w:rPr>
      </w:pPr>
      <w:r w:rsidRPr="00AD0FDC">
        <w:rPr>
          <w:rFonts w:ascii="Times New Roman" w:hAnsi="Times New Roman" w:cs="Times New Roman"/>
          <w:sz w:val="24"/>
          <w:szCs w:val="24"/>
        </w:rPr>
        <w:tab/>
        <w:t xml:space="preserve">Menurut </w:t>
      </w:r>
      <w:r w:rsidRPr="00AD0FDC">
        <w:rPr>
          <w:rFonts w:ascii="Times New Roman" w:hAnsi="Times New Roman" w:cs="Times New Roman"/>
          <w:b/>
          <w:sz w:val="24"/>
          <w:szCs w:val="24"/>
        </w:rPr>
        <w:t xml:space="preserve">Mc Clelland </w:t>
      </w:r>
      <w:r w:rsidRPr="00AD0FDC">
        <w:rPr>
          <w:rFonts w:ascii="Times New Roman" w:hAnsi="Times New Roman" w:cs="Times New Roman"/>
          <w:sz w:val="24"/>
          <w:szCs w:val="24"/>
        </w:rPr>
        <w:t>mendefinisikan Hubungan Internasional merupakan studi tentang interaksi antara jenis-jenis kesatuan-kesatuan sosial tertentu, termasuk studi tentang keadaan relevan yang mengelilingi interaksi. Hubungan Internasional akan berkaitan dengan segala bentuk interaksi antar masyarakat negara-negara, baik yang dilakukan oleh pemerintah ataupun warga lainnya.</w:t>
      </w:r>
      <w:r w:rsidRPr="00AD0FDC">
        <w:rPr>
          <w:rStyle w:val="FootnoteReference"/>
          <w:rFonts w:ascii="Times New Roman" w:hAnsi="Times New Roman" w:cs="Times New Roman"/>
          <w:sz w:val="24"/>
          <w:szCs w:val="24"/>
        </w:rPr>
        <w:footnoteReference w:id="17"/>
      </w:r>
    </w:p>
    <w:p w:rsidR="00FA0854" w:rsidRDefault="00FA0854" w:rsidP="00FA0854">
      <w:pPr>
        <w:spacing w:line="480" w:lineRule="auto"/>
        <w:jc w:val="both"/>
        <w:rPr>
          <w:rFonts w:ascii="Times New Roman" w:hAnsi="Times New Roman" w:cs="Times New Roman"/>
          <w:sz w:val="24"/>
          <w:szCs w:val="24"/>
        </w:rPr>
      </w:pPr>
      <w:r w:rsidRPr="00AD0FDC">
        <w:rPr>
          <w:rFonts w:ascii="Times New Roman" w:hAnsi="Times New Roman" w:cs="Times New Roman"/>
          <w:sz w:val="24"/>
          <w:szCs w:val="24"/>
        </w:rPr>
        <w:tab/>
        <w:t>Hubungan Internasional dapat didefinisikan sebagai studi tentang interaksi antara aktor-aktor yang berpartisipasi dalam politik internasional, yang meliputi negara-negara, organisasi internasional, organisasi non-pemerintah. Tujuan dari studi Hubungan Internasional adalah membuat suatu interaksi atau hubungan dengan negara lain, dengan cara kerjasama, pembentukan aliansi, perang, serta interaksi di dalam organisasi internasional.</w:t>
      </w:r>
    </w:p>
    <w:p w:rsidR="00FA0854" w:rsidRPr="00AD0FDC" w:rsidRDefault="00FA0854" w:rsidP="00FA0854">
      <w:pPr>
        <w:spacing w:line="480" w:lineRule="auto"/>
        <w:ind w:firstLine="720"/>
        <w:jc w:val="both"/>
        <w:rPr>
          <w:rFonts w:ascii="Times New Roman" w:hAnsi="Times New Roman" w:cs="Times New Roman"/>
          <w:sz w:val="24"/>
          <w:szCs w:val="24"/>
        </w:rPr>
      </w:pPr>
      <w:r w:rsidRPr="00AD0FDC">
        <w:rPr>
          <w:rFonts w:ascii="Times New Roman" w:hAnsi="Times New Roman" w:cs="Times New Roman"/>
          <w:sz w:val="24"/>
          <w:szCs w:val="24"/>
        </w:rPr>
        <w:lastRenderedPageBreak/>
        <w:t>Kerjasama Internasional dapat dirumuskan sebagai suatu proses dimana setiap negara-negara saling berhubungan satu sama lain untuk memecahkan suatu masalah dengan bersama-sama. Mengadakan perundingan mengenai dan mencari jalan keluar bersama untuk menyelesaikan masalah-masalah tersebut.</w:t>
      </w:r>
    </w:p>
    <w:p w:rsidR="00FA0854" w:rsidRPr="00AD0FDC" w:rsidRDefault="00FA0854" w:rsidP="00FA0854">
      <w:pPr>
        <w:spacing w:line="480" w:lineRule="auto"/>
        <w:jc w:val="both"/>
        <w:rPr>
          <w:rFonts w:ascii="Times New Roman" w:hAnsi="Times New Roman" w:cs="Times New Roman"/>
          <w:sz w:val="24"/>
          <w:szCs w:val="24"/>
        </w:rPr>
      </w:pPr>
      <w:r w:rsidRPr="00AD0FDC">
        <w:rPr>
          <w:rFonts w:ascii="Times New Roman" w:hAnsi="Times New Roman" w:cs="Times New Roman"/>
          <w:sz w:val="24"/>
          <w:szCs w:val="24"/>
        </w:rPr>
        <w:tab/>
        <w:t xml:space="preserve">Pada zaman modern ini, tidak ada negara yang sanggup memenuhi kebutuhannya sendiri. Untuk memenuhi kebutuhan-kebutuhannya, setiap negara harus melakukan interaksi atau hubungan dengan negara lain. Tanpa adanya interaksi dengan negara lain, maka negara tersebut akan sulit untuk mencapai kepentingan negaranya sendiri, karena setiap negara memiliki kekurangan dan kelebihannya. Suatu negara tentunya ingin mencapai kepentingan negaranya sendiri kearah luar batas negara lain, dengan cara melakukan suatu kerjasama internasional. Kerjasama internasional diharapkan dapat menjadi salah satu usaha untuk bisa memenuhi kepentingan nasionalnya. Seperti yang dikatakan oleh </w:t>
      </w:r>
      <w:r w:rsidRPr="00AD0FDC">
        <w:rPr>
          <w:rFonts w:ascii="Times New Roman" w:hAnsi="Times New Roman" w:cs="Times New Roman"/>
          <w:b/>
          <w:sz w:val="24"/>
          <w:szCs w:val="24"/>
        </w:rPr>
        <w:t xml:space="preserve">Daniel S. Cheever </w:t>
      </w:r>
      <w:r w:rsidRPr="00AD0FDC">
        <w:rPr>
          <w:rFonts w:ascii="Times New Roman" w:hAnsi="Times New Roman" w:cs="Times New Roman"/>
          <w:sz w:val="24"/>
          <w:szCs w:val="24"/>
        </w:rPr>
        <w:t>dan</w:t>
      </w:r>
      <w:r w:rsidRPr="00AD0FDC">
        <w:rPr>
          <w:rFonts w:ascii="Times New Roman" w:hAnsi="Times New Roman" w:cs="Times New Roman"/>
          <w:b/>
          <w:sz w:val="24"/>
          <w:szCs w:val="24"/>
        </w:rPr>
        <w:t xml:space="preserve"> H. Field Haviland Jr, </w:t>
      </w:r>
      <w:r w:rsidRPr="00AD0FDC">
        <w:rPr>
          <w:rFonts w:ascii="Times New Roman" w:hAnsi="Times New Roman" w:cs="Times New Roman"/>
          <w:sz w:val="24"/>
          <w:szCs w:val="24"/>
        </w:rPr>
        <w:t xml:space="preserve">dari </w:t>
      </w:r>
      <w:r w:rsidRPr="00AD0FDC">
        <w:rPr>
          <w:rFonts w:ascii="Times New Roman" w:hAnsi="Times New Roman" w:cs="Times New Roman"/>
          <w:b/>
          <w:sz w:val="24"/>
          <w:szCs w:val="24"/>
        </w:rPr>
        <w:t xml:space="preserve">Teuku May Rudy, </w:t>
      </w:r>
      <w:r w:rsidRPr="00AD0FDC">
        <w:rPr>
          <w:rFonts w:ascii="Times New Roman" w:hAnsi="Times New Roman" w:cs="Times New Roman"/>
          <w:sz w:val="24"/>
          <w:szCs w:val="24"/>
        </w:rPr>
        <w:t xml:space="preserve">bahwa: </w:t>
      </w:r>
    </w:p>
    <w:p w:rsidR="00FA0854" w:rsidRPr="00AD0FDC" w:rsidRDefault="00FA0854" w:rsidP="00FA0854">
      <w:pPr>
        <w:spacing w:line="240" w:lineRule="auto"/>
        <w:ind w:left="720" w:right="1066"/>
        <w:jc w:val="both"/>
        <w:rPr>
          <w:rFonts w:ascii="Times New Roman" w:hAnsi="Times New Roman" w:cs="Times New Roman"/>
        </w:rPr>
      </w:pPr>
      <w:r w:rsidRPr="00AD0FDC">
        <w:rPr>
          <w:rFonts w:ascii="Times New Roman" w:hAnsi="Times New Roman" w:cs="Times New Roman"/>
        </w:rPr>
        <w:t>“</w:t>
      </w:r>
      <w:r w:rsidRPr="00AD0FDC">
        <w:rPr>
          <w:rFonts w:ascii="Times New Roman" w:hAnsi="Times New Roman" w:cs="Times New Roman"/>
          <w:b/>
        </w:rPr>
        <w:t>Pengaturan bentuk kerjasama internasional yang melembaga antara negara-negara umumnya berlandaskan suatu persetujuan dasar untuk melaksanakan fungsi-fungsi yang memberikan manfaat timbal balik yang dilaksanakan melalui pertemuan-pertemuan serta kegiatan-kegiatan staf secara berkala</w:t>
      </w:r>
      <w:r w:rsidRPr="00AD0FDC">
        <w:rPr>
          <w:rFonts w:ascii="Times New Roman" w:hAnsi="Times New Roman" w:cs="Times New Roman"/>
        </w:rPr>
        <w:t>”.</w:t>
      </w:r>
      <w:r w:rsidRPr="00AD0FDC">
        <w:rPr>
          <w:rStyle w:val="FootnoteReference"/>
          <w:rFonts w:ascii="Times New Roman" w:hAnsi="Times New Roman" w:cs="Times New Roman"/>
        </w:rPr>
        <w:footnoteReference w:id="18"/>
      </w:r>
    </w:p>
    <w:p w:rsidR="00FA0854" w:rsidRPr="00AD0FDC" w:rsidRDefault="00FA0854" w:rsidP="00FA0854">
      <w:pPr>
        <w:spacing w:line="480" w:lineRule="auto"/>
        <w:jc w:val="both"/>
        <w:rPr>
          <w:rFonts w:ascii="Times New Roman" w:hAnsi="Times New Roman" w:cs="Times New Roman"/>
          <w:sz w:val="24"/>
          <w:szCs w:val="24"/>
        </w:rPr>
      </w:pPr>
      <w:r w:rsidRPr="00AD0FDC">
        <w:rPr>
          <w:rFonts w:ascii="Times New Roman" w:hAnsi="Times New Roman" w:cs="Times New Roman"/>
          <w:sz w:val="24"/>
          <w:szCs w:val="24"/>
        </w:rPr>
        <w:tab/>
        <w:t xml:space="preserve">Dari definisi yang dikemukakan oleh </w:t>
      </w:r>
      <w:r w:rsidRPr="00AD0FDC">
        <w:rPr>
          <w:rFonts w:ascii="Times New Roman" w:hAnsi="Times New Roman" w:cs="Times New Roman"/>
          <w:b/>
          <w:sz w:val="24"/>
          <w:szCs w:val="24"/>
        </w:rPr>
        <w:t xml:space="preserve">Daniel S. Chevver </w:t>
      </w:r>
      <w:r w:rsidRPr="00AD0FDC">
        <w:rPr>
          <w:rFonts w:ascii="Times New Roman" w:hAnsi="Times New Roman" w:cs="Times New Roman"/>
          <w:sz w:val="24"/>
          <w:szCs w:val="24"/>
        </w:rPr>
        <w:t xml:space="preserve">dan </w:t>
      </w:r>
      <w:r w:rsidRPr="00AD0FDC">
        <w:rPr>
          <w:rFonts w:ascii="Times New Roman" w:hAnsi="Times New Roman" w:cs="Times New Roman"/>
          <w:b/>
          <w:sz w:val="24"/>
          <w:szCs w:val="24"/>
        </w:rPr>
        <w:t xml:space="preserve">H. Field Haviland Jr </w:t>
      </w:r>
      <w:r w:rsidRPr="00AD0FDC">
        <w:rPr>
          <w:rFonts w:ascii="Times New Roman" w:hAnsi="Times New Roman" w:cs="Times New Roman"/>
          <w:sz w:val="24"/>
          <w:szCs w:val="24"/>
        </w:rPr>
        <w:t>tersebut mencakup adanya ti</w:t>
      </w:r>
      <w:r>
        <w:rPr>
          <w:rFonts w:ascii="Times New Roman" w:hAnsi="Times New Roman" w:cs="Times New Roman"/>
          <w:sz w:val="24"/>
          <w:szCs w:val="24"/>
        </w:rPr>
        <w:t>ga unsur, yaitu sebagai berikut</w:t>
      </w:r>
      <w:r w:rsidRPr="00AD0FDC">
        <w:rPr>
          <w:rFonts w:ascii="Times New Roman" w:hAnsi="Times New Roman" w:cs="Times New Roman"/>
          <w:sz w:val="24"/>
          <w:szCs w:val="24"/>
        </w:rPr>
        <w:t>:</w:t>
      </w:r>
    </w:p>
    <w:p w:rsidR="00FA0854" w:rsidRPr="00AD0FDC" w:rsidRDefault="00FA0854" w:rsidP="00FA0854">
      <w:pPr>
        <w:pStyle w:val="ListParagraph"/>
        <w:numPr>
          <w:ilvl w:val="0"/>
          <w:numId w:val="6"/>
        </w:numPr>
        <w:spacing w:line="480" w:lineRule="auto"/>
        <w:jc w:val="both"/>
        <w:rPr>
          <w:rFonts w:ascii="Times New Roman" w:hAnsi="Times New Roman" w:cs="Times New Roman"/>
          <w:sz w:val="24"/>
          <w:szCs w:val="24"/>
        </w:rPr>
      </w:pPr>
      <w:r w:rsidRPr="00AD0FDC">
        <w:rPr>
          <w:rFonts w:ascii="Times New Roman" w:hAnsi="Times New Roman" w:cs="Times New Roman"/>
          <w:sz w:val="24"/>
          <w:szCs w:val="24"/>
        </w:rPr>
        <w:t>Keterlibatan negara dalam suatu pola kerjasama.</w:t>
      </w:r>
    </w:p>
    <w:p w:rsidR="00FA0854" w:rsidRPr="00AD0FDC" w:rsidRDefault="00FA0854" w:rsidP="00FA0854">
      <w:pPr>
        <w:pStyle w:val="ListParagraph"/>
        <w:numPr>
          <w:ilvl w:val="0"/>
          <w:numId w:val="6"/>
        </w:numPr>
        <w:spacing w:line="480" w:lineRule="auto"/>
        <w:jc w:val="both"/>
        <w:rPr>
          <w:rFonts w:ascii="Times New Roman" w:hAnsi="Times New Roman" w:cs="Times New Roman"/>
          <w:sz w:val="24"/>
          <w:szCs w:val="24"/>
        </w:rPr>
      </w:pPr>
      <w:r w:rsidRPr="00AD0FDC">
        <w:rPr>
          <w:rFonts w:ascii="Times New Roman" w:hAnsi="Times New Roman" w:cs="Times New Roman"/>
          <w:sz w:val="24"/>
          <w:szCs w:val="24"/>
        </w:rPr>
        <w:t>Adanya pertemuan-pertemuan secara berkala.</w:t>
      </w:r>
    </w:p>
    <w:p w:rsidR="00FA0854" w:rsidRPr="00AD0FDC" w:rsidRDefault="00FA0854" w:rsidP="00FA0854">
      <w:pPr>
        <w:pStyle w:val="ListParagraph"/>
        <w:numPr>
          <w:ilvl w:val="0"/>
          <w:numId w:val="6"/>
        </w:numPr>
        <w:spacing w:line="480" w:lineRule="auto"/>
        <w:jc w:val="both"/>
        <w:rPr>
          <w:rFonts w:ascii="Times New Roman" w:hAnsi="Times New Roman" w:cs="Times New Roman"/>
          <w:sz w:val="24"/>
          <w:szCs w:val="24"/>
        </w:rPr>
      </w:pPr>
      <w:r w:rsidRPr="00AD0FDC">
        <w:rPr>
          <w:rFonts w:ascii="Times New Roman" w:hAnsi="Times New Roman" w:cs="Times New Roman"/>
          <w:sz w:val="24"/>
          <w:szCs w:val="24"/>
        </w:rPr>
        <w:lastRenderedPageBreak/>
        <w:t>Adanya staf yang bekerja sebagai pegawai sipil internasional (</w:t>
      </w:r>
      <w:r w:rsidRPr="00AD0FDC">
        <w:rPr>
          <w:rFonts w:ascii="Times New Roman" w:hAnsi="Times New Roman" w:cs="Times New Roman"/>
          <w:i/>
          <w:sz w:val="24"/>
          <w:szCs w:val="24"/>
        </w:rPr>
        <w:t>International Civil Servant</w:t>
      </w:r>
      <w:r w:rsidRPr="00AD0FDC">
        <w:rPr>
          <w:rFonts w:ascii="Times New Roman" w:hAnsi="Times New Roman" w:cs="Times New Roman"/>
          <w:sz w:val="24"/>
          <w:szCs w:val="24"/>
        </w:rPr>
        <w:t>).</w:t>
      </w:r>
      <w:r w:rsidRPr="00AD0FDC">
        <w:rPr>
          <w:rStyle w:val="FootnoteReference"/>
          <w:rFonts w:ascii="Times New Roman" w:hAnsi="Times New Roman" w:cs="Times New Roman"/>
          <w:sz w:val="24"/>
          <w:szCs w:val="24"/>
        </w:rPr>
        <w:footnoteReference w:id="19"/>
      </w:r>
    </w:p>
    <w:p w:rsidR="00FA0854" w:rsidRPr="00AD0FDC" w:rsidRDefault="00FA0854" w:rsidP="00FA0854">
      <w:pPr>
        <w:spacing w:line="480" w:lineRule="auto"/>
        <w:ind w:firstLine="720"/>
        <w:jc w:val="both"/>
        <w:rPr>
          <w:rFonts w:ascii="Times New Roman" w:hAnsi="Times New Roman" w:cs="Times New Roman"/>
          <w:sz w:val="24"/>
          <w:szCs w:val="24"/>
        </w:rPr>
      </w:pPr>
      <w:r w:rsidRPr="00AD0FDC">
        <w:rPr>
          <w:rFonts w:ascii="Times New Roman" w:hAnsi="Times New Roman" w:cs="Times New Roman"/>
          <w:sz w:val="24"/>
          <w:szCs w:val="24"/>
        </w:rPr>
        <w:t xml:space="preserve">Adanya keinginan berorganisasi merupakan salah satu metode kerjasama internasional, maka salah satu cara yang harus ditempuh ialah dengan melibatkan diri ke dalam Organisasi Internasional. Organisasi yang melibatkan beberapa aktor negara dan lintas negara, yang biasa kita kenal dengan Organisasi Internasional. Dimana, organisasi internasional ini untuk menjadikan sebuah wadah kerjasama antara negara-negara diseluruh dunia, dibentuk berdasarkan suatu perjanjian dengan tiga atau lebih negara menjadi anggotanya dengan tujuan tertentu. Hal ini seperti yang telah dikemukakan oleh </w:t>
      </w:r>
      <w:r w:rsidRPr="00AD0FDC">
        <w:rPr>
          <w:rFonts w:ascii="Times New Roman" w:hAnsi="Times New Roman" w:cs="Times New Roman"/>
          <w:b/>
          <w:sz w:val="24"/>
          <w:szCs w:val="24"/>
        </w:rPr>
        <w:t xml:space="preserve">Bowwett D.W </w:t>
      </w:r>
      <w:r w:rsidRPr="00AD0FDC">
        <w:rPr>
          <w:rFonts w:ascii="Times New Roman" w:hAnsi="Times New Roman" w:cs="Times New Roman"/>
          <w:sz w:val="24"/>
          <w:szCs w:val="24"/>
        </w:rPr>
        <w:t>dalam bukunya “</w:t>
      </w:r>
      <w:r w:rsidRPr="00AD0FDC">
        <w:rPr>
          <w:rFonts w:ascii="Times New Roman" w:hAnsi="Times New Roman" w:cs="Times New Roman"/>
          <w:i/>
          <w:sz w:val="24"/>
          <w:szCs w:val="24"/>
        </w:rPr>
        <w:t>Hukum Organisasi Internasional</w:t>
      </w:r>
      <w:r w:rsidRPr="00AD0FDC">
        <w:rPr>
          <w:rFonts w:ascii="Times New Roman" w:hAnsi="Times New Roman" w:cs="Times New Roman"/>
          <w:sz w:val="24"/>
          <w:szCs w:val="24"/>
        </w:rPr>
        <w:t>” bahwa:</w:t>
      </w:r>
    </w:p>
    <w:p w:rsidR="00FA0854" w:rsidRPr="00AD0FDC" w:rsidRDefault="00FA0854" w:rsidP="00FA0854">
      <w:pPr>
        <w:spacing w:after="0" w:line="240" w:lineRule="auto"/>
        <w:ind w:left="720" w:right="1066"/>
        <w:jc w:val="both"/>
        <w:rPr>
          <w:rFonts w:ascii="Times New Roman" w:hAnsi="Times New Roman" w:cs="Times New Roman"/>
        </w:rPr>
      </w:pPr>
      <w:r w:rsidRPr="00AD0FDC">
        <w:rPr>
          <w:rFonts w:ascii="Times New Roman" w:hAnsi="Times New Roman" w:cs="Times New Roman"/>
        </w:rPr>
        <w:t>“</w:t>
      </w:r>
      <w:r w:rsidRPr="00AD0FDC">
        <w:rPr>
          <w:rFonts w:ascii="Times New Roman" w:hAnsi="Times New Roman" w:cs="Times New Roman"/>
          <w:b/>
        </w:rPr>
        <w:t>Tidak ada suatu batasan mengenai organisasi internasional yang dapat diterima secara umum. Pada umumnya organisasi ini merupakan organisasi permanen (sebagai contoh, jawatan postel atau Kereta Api) yang didirikan berdasarkan perjanjian internasional yang kebanyakan merupakan perjanjian multilateral daripada perjanjian bilateral yang disertai beberapa kriteria tertentu mengenai tujuannya.</w:t>
      </w:r>
      <w:r w:rsidRPr="00AD0FDC">
        <w:rPr>
          <w:rFonts w:ascii="Times New Roman" w:hAnsi="Times New Roman" w:cs="Times New Roman"/>
        </w:rPr>
        <w:t>”</w:t>
      </w:r>
      <w:r w:rsidRPr="00AD0FDC">
        <w:rPr>
          <w:rStyle w:val="FootnoteReference"/>
          <w:rFonts w:ascii="Times New Roman" w:hAnsi="Times New Roman" w:cs="Times New Roman"/>
        </w:rPr>
        <w:footnoteReference w:id="20"/>
      </w:r>
    </w:p>
    <w:p w:rsidR="00FA0854" w:rsidRPr="00AD0FDC" w:rsidRDefault="00FA0854" w:rsidP="00FA0854">
      <w:pPr>
        <w:spacing w:after="0" w:line="240" w:lineRule="auto"/>
        <w:ind w:left="360" w:firstLine="360"/>
        <w:jc w:val="both"/>
        <w:rPr>
          <w:rFonts w:ascii="Times New Roman" w:hAnsi="Times New Roman" w:cs="Times New Roman"/>
          <w:sz w:val="24"/>
          <w:szCs w:val="24"/>
        </w:rPr>
      </w:pPr>
    </w:p>
    <w:p w:rsidR="00FA0854" w:rsidRPr="00AD0FDC" w:rsidRDefault="00FA0854" w:rsidP="00FA0854">
      <w:pPr>
        <w:spacing w:line="480" w:lineRule="auto"/>
        <w:ind w:firstLine="720"/>
        <w:jc w:val="both"/>
        <w:rPr>
          <w:rFonts w:ascii="Times New Roman" w:hAnsi="Times New Roman" w:cs="Times New Roman"/>
          <w:sz w:val="24"/>
          <w:szCs w:val="24"/>
        </w:rPr>
      </w:pPr>
      <w:r w:rsidRPr="00AD0FDC">
        <w:rPr>
          <w:rFonts w:ascii="Times New Roman" w:hAnsi="Times New Roman" w:cs="Times New Roman"/>
          <w:sz w:val="24"/>
          <w:szCs w:val="24"/>
        </w:rPr>
        <w:t xml:space="preserve">Menurut </w:t>
      </w:r>
      <w:r w:rsidRPr="00AD0FDC">
        <w:rPr>
          <w:rFonts w:ascii="Times New Roman" w:hAnsi="Times New Roman" w:cs="Times New Roman"/>
          <w:b/>
          <w:sz w:val="24"/>
          <w:szCs w:val="24"/>
        </w:rPr>
        <w:t xml:space="preserve">Teuku May Rudy </w:t>
      </w:r>
      <w:r w:rsidRPr="00AD0FDC">
        <w:rPr>
          <w:rFonts w:ascii="Times New Roman" w:hAnsi="Times New Roman" w:cs="Times New Roman"/>
          <w:sz w:val="24"/>
          <w:szCs w:val="24"/>
        </w:rPr>
        <w:t>berpendapat lebih lengkap dan menyeluruh jika organisasi didefinisikan sebagai pola kerjasama yang melintasi batas-batas negara dengan didasari struktur organisasi yang jelas dan lengkap serta diharapkan atau diproyeksikan untuk berlangsung serta melaksanakan fungsinya secara berkesinambungan dan melembaga guna mengusahakan tercapainya tujuan-tujuan yang diperlukan serta disepakati bersama baik antara pemerintah dengan pemerintah, maupun antara sesama kelompok nonpemerintah pada negara yang berbeda</w:t>
      </w:r>
      <w:r w:rsidRPr="00AD0FDC">
        <w:rPr>
          <w:rStyle w:val="FootnoteReference"/>
          <w:rFonts w:ascii="Times New Roman" w:hAnsi="Times New Roman" w:cs="Times New Roman"/>
          <w:sz w:val="24"/>
          <w:szCs w:val="24"/>
        </w:rPr>
        <w:footnoteReference w:id="21"/>
      </w:r>
      <w:r w:rsidRPr="00AD0FDC">
        <w:rPr>
          <w:rFonts w:ascii="Times New Roman" w:hAnsi="Times New Roman" w:cs="Times New Roman"/>
          <w:sz w:val="24"/>
          <w:szCs w:val="24"/>
        </w:rPr>
        <w:t>.</w:t>
      </w:r>
    </w:p>
    <w:p w:rsidR="00FA0854" w:rsidRPr="00AD0FDC" w:rsidRDefault="00FA0854" w:rsidP="00FA0854">
      <w:pPr>
        <w:spacing w:line="480" w:lineRule="auto"/>
        <w:ind w:firstLine="720"/>
        <w:jc w:val="both"/>
        <w:rPr>
          <w:rFonts w:ascii="Times New Roman" w:hAnsi="Times New Roman" w:cs="Times New Roman"/>
          <w:sz w:val="24"/>
          <w:szCs w:val="24"/>
        </w:rPr>
      </w:pPr>
      <w:r w:rsidRPr="00AD0FDC">
        <w:rPr>
          <w:rFonts w:ascii="Times New Roman" w:hAnsi="Times New Roman" w:cs="Times New Roman"/>
          <w:sz w:val="24"/>
          <w:szCs w:val="24"/>
        </w:rPr>
        <w:lastRenderedPageBreak/>
        <w:t>Lebih lanjut beliau menyatakan unsur-unsur untuk suatu organisasi internasional, yaitu kerjasama yang ruang lingkupnya melintasi batas negara, mencapai tujuan-tujuan yang disepakati bersama, baik antar pemerintah, maupun nonpemerintah, struktur organisasi yang jelas dan lengkap, melaksanakan fungsi secara berkesinambungan.</w:t>
      </w:r>
      <w:r w:rsidRPr="00AD0FDC">
        <w:rPr>
          <w:rStyle w:val="FootnoteReference"/>
          <w:rFonts w:ascii="Times New Roman" w:hAnsi="Times New Roman" w:cs="Times New Roman"/>
          <w:sz w:val="24"/>
          <w:szCs w:val="24"/>
        </w:rPr>
        <w:footnoteReference w:id="22"/>
      </w:r>
    </w:p>
    <w:p w:rsidR="00FA0854" w:rsidRPr="00AD0FDC" w:rsidRDefault="00FA0854" w:rsidP="00FA0854">
      <w:pPr>
        <w:spacing w:line="480" w:lineRule="auto"/>
        <w:ind w:firstLine="720"/>
        <w:jc w:val="both"/>
        <w:rPr>
          <w:rFonts w:ascii="Times New Roman" w:hAnsi="Times New Roman" w:cs="Times New Roman"/>
          <w:sz w:val="24"/>
          <w:szCs w:val="24"/>
        </w:rPr>
      </w:pPr>
      <w:r w:rsidRPr="00AD0FDC">
        <w:rPr>
          <w:rFonts w:ascii="Times New Roman" w:hAnsi="Times New Roman" w:cs="Times New Roman"/>
          <w:sz w:val="24"/>
          <w:szCs w:val="24"/>
        </w:rPr>
        <w:t xml:space="preserve">Dalam organisasi internasional, tentunya tidak akan semua organisasi internasional sama, setiap organisasi internasional mempunyai banyak sekali karakteristik yang berbeda-beda. Untuk mendapat pemahaman yang cukup, organisasi internasional dapat diklasifikasikan menurut </w:t>
      </w:r>
      <w:r w:rsidRPr="00AD0FDC">
        <w:rPr>
          <w:rFonts w:ascii="Times New Roman" w:hAnsi="Times New Roman" w:cs="Times New Roman"/>
          <w:b/>
          <w:sz w:val="24"/>
          <w:szCs w:val="24"/>
        </w:rPr>
        <w:t xml:space="preserve">I Wayan Parthiana, </w:t>
      </w:r>
      <w:r w:rsidRPr="00AD0FDC">
        <w:rPr>
          <w:rFonts w:ascii="Times New Roman" w:hAnsi="Times New Roman" w:cs="Times New Roman"/>
          <w:sz w:val="24"/>
          <w:szCs w:val="24"/>
        </w:rPr>
        <w:t>dengan meninjau dari berbagai segi, yaitu :</w:t>
      </w:r>
    </w:p>
    <w:p w:rsidR="00FA0854" w:rsidRPr="00AD0FDC" w:rsidRDefault="00FA0854" w:rsidP="00FA0854">
      <w:pPr>
        <w:pStyle w:val="ListParagraph"/>
        <w:numPr>
          <w:ilvl w:val="0"/>
          <w:numId w:val="7"/>
        </w:numPr>
        <w:spacing w:line="480" w:lineRule="auto"/>
        <w:jc w:val="both"/>
        <w:rPr>
          <w:rFonts w:ascii="Times New Roman" w:hAnsi="Times New Roman" w:cs="Times New Roman"/>
          <w:sz w:val="24"/>
          <w:szCs w:val="24"/>
        </w:rPr>
      </w:pPr>
      <w:r w:rsidRPr="00AD0FDC">
        <w:rPr>
          <w:rFonts w:ascii="Times New Roman" w:hAnsi="Times New Roman" w:cs="Times New Roman"/>
          <w:sz w:val="24"/>
          <w:szCs w:val="24"/>
        </w:rPr>
        <w:t>Ditinjau dari ruang lingkup kegiatannya dibedakan antara organisasi internasional global atau umum dan organisasi internasional khusus.</w:t>
      </w:r>
    </w:p>
    <w:p w:rsidR="00FA0854" w:rsidRPr="00AD0FDC" w:rsidRDefault="00FA0854" w:rsidP="00FA0854">
      <w:pPr>
        <w:pStyle w:val="ListParagraph"/>
        <w:numPr>
          <w:ilvl w:val="0"/>
          <w:numId w:val="7"/>
        </w:numPr>
        <w:spacing w:line="480" w:lineRule="auto"/>
        <w:jc w:val="both"/>
        <w:rPr>
          <w:rFonts w:ascii="Times New Roman" w:hAnsi="Times New Roman" w:cs="Times New Roman"/>
          <w:sz w:val="24"/>
          <w:szCs w:val="24"/>
        </w:rPr>
      </w:pPr>
      <w:r w:rsidRPr="00AD0FDC">
        <w:rPr>
          <w:rFonts w:ascii="Times New Roman" w:hAnsi="Times New Roman" w:cs="Times New Roman"/>
          <w:sz w:val="24"/>
          <w:szCs w:val="24"/>
        </w:rPr>
        <w:t>Ditinjau dari tujuannya, dibedakan antara organisasi internasional dengan tujuan umum dan organisasi internasional dengan tujuan khusus.</w:t>
      </w:r>
    </w:p>
    <w:p w:rsidR="00FA0854" w:rsidRDefault="00FA0854" w:rsidP="00FA0854">
      <w:pPr>
        <w:pStyle w:val="ListParagraph"/>
        <w:numPr>
          <w:ilvl w:val="0"/>
          <w:numId w:val="7"/>
        </w:numPr>
        <w:spacing w:before="240" w:line="480" w:lineRule="auto"/>
        <w:jc w:val="both"/>
        <w:rPr>
          <w:rFonts w:ascii="Times New Roman" w:hAnsi="Times New Roman" w:cs="Times New Roman"/>
          <w:sz w:val="24"/>
          <w:szCs w:val="24"/>
        </w:rPr>
      </w:pPr>
      <w:r w:rsidRPr="00AD0FDC">
        <w:rPr>
          <w:rFonts w:ascii="Times New Roman" w:hAnsi="Times New Roman" w:cs="Times New Roman"/>
          <w:sz w:val="24"/>
          <w:szCs w:val="24"/>
        </w:rPr>
        <w:t>Ditinjau dari sudut keanggotaannya, dibedakan antara organisasi internasional yang anggota-anggotanya terdiri atas negara-negara atau pemerintah negara-negara (</w:t>
      </w:r>
      <w:r w:rsidRPr="00AD0FDC">
        <w:rPr>
          <w:rFonts w:ascii="Times New Roman" w:hAnsi="Times New Roman" w:cs="Times New Roman"/>
          <w:i/>
          <w:sz w:val="24"/>
          <w:szCs w:val="24"/>
        </w:rPr>
        <w:t>intergovernmental organization</w:t>
      </w:r>
      <w:r w:rsidRPr="00AD0FDC">
        <w:rPr>
          <w:rFonts w:ascii="Times New Roman" w:hAnsi="Times New Roman" w:cs="Times New Roman"/>
          <w:sz w:val="24"/>
          <w:szCs w:val="24"/>
        </w:rPr>
        <w:t>) dan organisasi internasional yang anggota-anggotanya terdiri atas bukan pemerintah negara-negara (</w:t>
      </w:r>
      <w:r w:rsidRPr="00AD0FDC">
        <w:rPr>
          <w:rFonts w:ascii="Times New Roman" w:hAnsi="Times New Roman" w:cs="Times New Roman"/>
          <w:i/>
          <w:sz w:val="24"/>
          <w:szCs w:val="24"/>
        </w:rPr>
        <w:t>non governmental organization</w:t>
      </w:r>
      <w:r w:rsidRPr="00AD0FDC">
        <w:rPr>
          <w:rFonts w:ascii="Times New Roman" w:hAnsi="Times New Roman" w:cs="Times New Roman"/>
          <w:sz w:val="24"/>
          <w:szCs w:val="24"/>
        </w:rPr>
        <w:t>).</w:t>
      </w:r>
      <w:r w:rsidRPr="00AD0FDC">
        <w:rPr>
          <w:rStyle w:val="FootnoteReference"/>
          <w:rFonts w:ascii="Times New Roman" w:hAnsi="Times New Roman" w:cs="Times New Roman"/>
          <w:sz w:val="24"/>
          <w:szCs w:val="24"/>
        </w:rPr>
        <w:footnoteReference w:id="23"/>
      </w:r>
    </w:p>
    <w:p w:rsidR="00FA0854" w:rsidRPr="00B91E99" w:rsidRDefault="00FA0854" w:rsidP="00FA0854">
      <w:pPr>
        <w:spacing w:before="240" w:line="480" w:lineRule="auto"/>
        <w:ind w:firstLine="720"/>
        <w:jc w:val="both"/>
        <w:rPr>
          <w:rFonts w:ascii="Times New Roman" w:hAnsi="Times New Roman" w:cs="Times New Roman"/>
          <w:sz w:val="24"/>
          <w:szCs w:val="24"/>
        </w:rPr>
      </w:pPr>
      <w:r w:rsidRPr="00B91E99">
        <w:rPr>
          <w:rFonts w:ascii="Times New Roman" w:hAnsi="Times New Roman" w:cs="Times New Roman"/>
          <w:sz w:val="24"/>
          <w:szCs w:val="24"/>
        </w:rPr>
        <w:t>Berdasarkan pendapat diatas, penulis menyimpulkan bahwa klasifikasi organisasi internasional dapat diklasifikasikan dari berbagai aspek, baik dari segi keanggotaannya, tujuannya, cakupannya, teritorialnya, sifatnya atau fungsinya, serta intensitas kewenangannya atas negara anggota.</w:t>
      </w:r>
    </w:p>
    <w:p w:rsidR="00FA0854" w:rsidRPr="00AD0FDC" w:rsidRDefault="00FA0854" w:rsidP="00FA0854">
      <w:pPr>
        <w:spacing w:before="240" w:line="480" w:lineRule="auto"/>
        <w:ind w:firstLine="720"/>
        <w:jc w:val="both"/>
        <w:rPr>
          <w:rFonts w:ascii="Times New Roman" w:hAnsi="Times New Roman" w:cs="Times New Roman"/>
          <w:sz w:val="24"/>
          <w:szCs w:val="24"/>
        </w:rPr>
      </w:pPr>
      <w:r w:rsidRPr="00AD0FDC">
        <w:rPr>
          <w:rFonts w:ascii="Times New Roman" w:hAnsi="Times New Roman" w:cs="Times New Roman"/>
          <w:sz w:val="24"/>
          <w:szCs w:val="24"/>
        </w:rPr>
        <w:lastRenderedPageBreak/>
        <w:t>Persyaratan pendirian organisasi internasional dapat dikembangkan dari unsur-unsur perjanjian internasional sebagaimana tertuang dalam Konvensi Wina 1969 yang menegaskan bahwa: “</w:t>
      </w:r>
      <w:r w:rsidRPr="00AD0FDC">
        <w:rPr>
          <w:rFonts w:ascii="Times New Roman" w:hAnsi="Times New Roman" w:cs="Times New Roman"/>
          <w:i/>
          <w:sz w:val="24"/>
          <w:szCs w:val="24"/>
        </w:rPr>
        <w:t>an international agreement concluded between states in written form and governed by international law, whether embodied in a single instrument or in two or more related instruments, and whatever its particular designation</w:t>
      </w:r>
      <w:r w:rsidRPr="00AD0FDC">
        <w:rPr>
          <w:rFonts w:ascii="Times New Roman" w:hAnsi="Times New Roman" w:cs="Times New Roman"/>
          <w:sz w:val="24"/>
          <w:szCs w:val="24"/>
        </w:rPr>
        <w:t>”.</w:t>
      </w:r>
      <w:r w:rsidRPr="00AD0FDC">
        <w:rPr>
          <w:rStyle w:val="FootnoteReference"/>
          <w:rFonts w:ascii="Times New Roman" w:hAnsi="Times New Roman" w:cs="Times New Roman"/>
          <w:sz w:val="24"/>
          <w:szCs w:val="24"/>
        </w:rPr>
        <w:footnoteReference w:id="24"/>
      </w:r>
    </w:p>
    <w:p w:rsidR="00FA0854" w:rsidRPr="00AD0FDC" w:rsidRDefault="00FA0854" w:rsidP="00FA0854">
      <w:pPr>
        <w:spacing w:before="240" w:line="480" w:lineRule="auto"/>
        <w:ind w:firstLine="720"/>
        <w:jc w:val="both"/>
        <w:rPr>
          <w:rFonts w:ascii="Times New Roman" w:hAnsi="Times New Roman" w:cs="Times New Roman"/>
          <w:sz w:val="24"/>
          <w:szCs w:val="24"/>
        </w:rPr>
      </w:pPr>
      <w:r w:rsidRPr="00AD0FDC">
        <w:rPr>
          <w:rFonts w:ascii="Times New Roman" w:hAnsi="Times New Roman" w:cs="Times New Roman"/>
          <w:sz w:val="24"/>
          <w:szCs w:val="24"/>
        </w:rPr>
        <w:t>Berdasarkan unsur-unsur diatas, maka persyaratan suatu organisasi internasional dapat diperinci sebagai berikut:</w:t>
      </w:r>
    </w:p>
    <w:p w:rsidR="00FA0854" w:rsidRPr="00AD0FDC" w:rsidRDefault="00FA0854" w:rsidP="00FA0854">
      <w:pPr>
        <w:pStyle w:val="ListParagraph"/>
        <w:numPr>
          <w:ilvl w:val="0"/>
          <w:numId w:val="8"/>
        </w:numPr>
        <w:spacing w:before="240" w:line="480" w:lineRule="auto"/>
        <w:jc w:val="both"/>
        <w:rPr>
          <w:rFonts w:ascii="Times New Roman" w:hAnsi="Times New Roman" w:cs="Times New Roman"/>
          <w:sz w:val="24"/>
          <w:szCs w:val="24"/>
        </w:rPr>
      </w:pPr>
      <w:r w:rsidRPr="00AD0FDC">
        <w:rPr>
          <w:rFonts w:ascii="Times New Roman" w:hAnsi="Times New Roman" w:cs="Times New Roman"/>
          <w:sz w:val="24"/>
          <w:szCs w:val="24"/>
        </w:rPr>
        <w:t>Dibuat oleh negara sebagai para pihak (</w:t>
      </w:r>
      <w:r w:rsidRPr="00AD0FDC">
        <w:rPr>
          <w:rFonts w:ascii="Times New Roman" w:hAnsi="Times New Roman" w:cs="Times New Roman"/>
          <w:i/>
          <w:sz w:val="24"/>
          <w:szCs w:val="24"/>
        </w:rPr>
        <w:t>contracting state</w:t>
      </w:r>
      <w:r w:rsidRPr="00AD0FDC">
        <w:rPr>
          <w:rFonts w:ascii="Times New Roman" w:hAnsi="Times New Roman" w:cs="Times New Roman"/>
          <w:sz w:val="24"/>
          <w:szCs w:val="24"/>
        </w:rPr>
        <w:t>)</w:t>
      </w:r>
    </w:p>
    <w:p w:rsidR="00FA0854" w:rsidRPr="00AD0FDC" w:rsidRDefault="00FA0854" w:rsidP="00FA0854">
      <w:pPr>
        <w:pStyle w:val="ListParagraph"/>
        <w:numPr>
          <w:ilvl w:val="0"/>
          <w:numId w:val="8"/>
        </w:numPr>
        <w:spacing w:before="240" w:line="480" w:lineRule="auto"/>
        <w:jc w:val="both"/>
        <w:rPr>
          <w:rFonts w:ascii="Times New Roman" w:hAnsi="Times New Roman" w:cs="Times New Roman"/>
          <w:sz w:val="24"/>
          <w:szCs w:val="24"/>
        </w:rPr>
      </w:pPr>
      <w:r w:rsidRPr="00AD0FDC">
        <w:rPr>
          <w:rFonts w:ascii="Times New Roman" w:hAnsi="Times New Roman" w:cs="Times New Roman"/>
          <w:sz w:val="24"/>
          <w:szCs w:val="24"/>
        </w:rPr>
        <w:t>Berdasarkan perjanjian tertulis dalam satu, dua, atau lebih instrument.</w:t>
      </w:r>
    </w:p>
    <w:p w:rsidR="00FA0854" w:rsidRPr="00AD0FDC" w:rsidRDefault="00FA0854" w:rsidP="00FA0854">
      <w:pPr>
        <w:pStyle w:val="ListParagraph"/>
        <w:numPr>
          <w:ilvl w:val="0"/>
          <w:numId w:val="8"/>
        </w:numPr>
        <w:spacing w:before="240" w:line="480" w:lineRule="auto"/>
        <w:jc w:val="both"/>
        <w:rPr>
          <w:rFonts w:ascii="Times New Roman" w:hAnsi="Times New Roman" w:cs="Times New Roman"/>
          <w:sz w:val="24"/>
          <w:szCs w:val="24"/>
        </w:rPr>
      </w:pPr>
      <w:r w:rsidRPr="00AD0FDC">
        <w:rPr>
          <w:rFonts w:ascii="Times New Roman" w:hAnsi="Times New Roman" w:cs="Times New Roman"/>
          <w:sz w:val="24"/>
          <w:szCs w:val="24"/>
        </w:rPr>
        <w:t>Untuk tujuan tertentu.</w:t>
      </w:r>
    </w:p>
    <w:p w:rsidR="00FA0854" w:rsidRPr="00AD0FDC" w:rsidRDefault="00FA0854" w:rsidP="00FA0854">
      <w:pPr>
        <w:pStyle w:val="ListParagraph"/>
        <w:numPr>
          <w:ilvl w:val="0"/>
          <w:numId w:val="8"/>
        </w:numPr>
        <w:spacing w:before="240" w:line="480" w:lineRule="auto"/>
        <w:jc w:val="both"/>
        <w:rPr>
          <w:rFonts w:ascii="Times New Roman" w:hAnsi="Times New Roman" w:cs="Times New Roman"/>
          <w:sz w:val="24"/>
          <w:szCs w:val="24"/>
        </w:rPr>
      </w:pPr>
      <w:r w:rsidRPr="00AD0FDC">
        <w:rPr>
          <w:rFonts w:ascii="Times New Roman" w:hAnsi="Times New Roman" w:cs="Times New Roman"/>
          <w:sz w:val="24"/>
          <w:szCs w:val="24"/>
        </w:rPr>
        <w:t>Dilengkapi dengan organ.</w:t>
      </w:r>
    </w:p>
    <w:p w:rsidR="00FA0854" w:rsidRPr="00AD0FDC" w:rsidRDefault="00FA0854" w:rsidP="00FA0854">
      <w:pPr>
        <w:pStyle w:val="ListParagraph"/>
        <w:numPr>
          <w:ilvl w:val="0"/>
          <w:numId w:val="8"/>
        </w:numPr>
        <w:spacing w:before="240" w:line="480" w:lineRule="auto"/>
        <w:jc w:val="both"/>
        <w:rPr>
          <w:rFonts w:ascii="Times New Roman" w:hAnsi="Times New Roman" w:cs="Times New Roman"/>
          <w:sz w:val="24"/>
          <w:szCs w:val="24"/>
        </w:rPr>
      </w:pPr>
      <w:r w:rsidRPr="00AD0FDC">
        <w:rPr>
          <w:rFonts w:ascii="Times New Roman" w:hAnsi="Times New Roman" w:cs="Times New Roman"/>
          <w:sz w:val="24"/>
          <w:szCs w:val="24"/>
        </w:rPr>
        <w:t>Berdasarkan hukum internasional.</w:t>
      </w:r>
      <w:r w:rsidRPr="00AD0FDC">
        <w:rPr>
          <w:rStyle w:val="FootnoteReference"/>
          <w:rFonts w:ascii="Times New Roman" w:hAnsi="Times New Roman" w:cs="Times New Roman"/>
          <w:sz w:val="24"/>
          <w:szCs w:val="24"/>
        </w:rPr>
        <w:footnoteReference w:id="25"/>
      </w:r>
    </w:p>
    <w:p w:rsidR="00FA0854" w:rsidRPr="00AD0FDC" w:rsidRDefault="00FA0854" w:rsidP="00FA0854">
      <w:pPr>
        <w:spacing w:before="240" w:line="480" w:lineRule="auto"/>
        <w:ind w:firstLine="720"/>
        <w:jc w:val="both"/>
        <w:rPr>
          <w:rFonts w:ascii="Times New Roman" w:hAnsi="Times New Roman" w:cs="Times New Roman"/>
          <w:b/>
          <w:sz w:val="24"/>
          <w:szCs w:val="24"/>
        </w:rPr>
      </w:pPr>
      <w:r w:rsidRPr="00AD0FDC">
        <w:rPr>
          <w:rFonts w:ascii="Times New Roman" w:hAnsi="Times New Roman" w:cs="Times New Roman"/>
          <w:sz w:val="24"/>
          <w:szCs w:val="24"/>
        </w:rPr>
        <w:t xml:space="preserve">Setiap organisasi internasional pasti mempunyai perannya sendiri sesuai dengan tujuan suatu organisasi tersebut. Adapun konsep peranan menurut </w:t>
      </w:r>
      <w:r w:rsidRPr="00AD0FDC">
        <w:rPr>
          <w:rFonts w:ascii="Times New Roman" w:hAnsi="Times New Roman" w:cs="Times New Roman"/>
          <w:b/>
          <w:sz w:val="24"/>
          <w:szCs w:val="24"/>
        </w:rPr>
        <w:t xml:space="preserve">Soejono Soekanto: </w:t>
      </w:r>
    </w:p>
    <w:p w:rsidR="00FA0854" w:rsidRPr="003B7067" w:rsidRDefault="00FA0854" w:rsidP="00FA0854">
      <w:pPr>
        <w:spacing w:before="240" w:line="240" w:lineRule="auto"/>
        <w:ind w:left="720" w:right="1066"/>
        <w:jc w:val="both"/>
        <w:rPr>
          <w:rFonts w:ascii="Times New Roman" w:hAnsi="Times New Roman" w:cs="Times New Roman"/>
          <w:b/>
        </w:rPr>
      </w:pPr>
      <w:r w:rsidRPr="00AD0FDC">
        <w:rPr>
          <w:rFonts w:ascii="Times New Roman" w:hAnsi="Times New Roman" w:cs="Times New Roman"/>
          <w:b/>
        </w:rPr>
        <w:t>“Peranan memiliki pengertian sebagai sesuatu yang meliputi norma-norma yang dihubungkan dengan posisi atau tempat seseorang dalam masyarakat. Peranan adalah suatu konsep tentang apa yang dapat dilakukan oleh Individu dalam masyarakat sebagai organisasi. Peranan juga dapat dikatakan sebagai perlakuan individu yang penting bagi struktur sosial masyarakat”.</w:t>
      </w:r>
      <w:r w:rsidRPr="00AD0FDC">
        <w:rPr>
          <w:rStyle w:val="FootnoteReference"/>
          <w:rFonts w:ascii="Times New Roman" w:hAnsi="Times New Roman" w:cs="Times New Roman"/>
          <w:b/>
        </w:rPr>
        <w:footnoteReference w:id="26"/>
      </w:r>
    </w:p>
    <w:p w:rsidR="00FA0854" w:rsidRDefault="00FA0854" w:rsidP="00FA0854">
      <w:pPr>
        <w:spacing w:before="240" w:line="480" w:lineRule="auto"/>
        <w:ind w:firstLine="720"/>
        <w:jc w:val="both"/>
        <w:rPr>
          <w:rFonts w:ascii="Times New Roman" w:hAnsi="Times New Roman" w:cs="Times New Roman"/>
          <w:sz w:val="24"/>
          <w:szCs w:val="24"/>
        </w:rPr>
      </w:pPr>
      <w:r w:rsidRPr="00AD0FDC">
        <w:rPr>
          <w:rFonts w:ascii="Times New Roman" w:hAnsi="Times New Roman" w:cs="Times New Roman"/>
          <w:sz w:val="24"/>
          <w:szCs w:val="24"/>
        </w:rPr>
        <w:lastRenderedPageBreak/>
        <w:t>Peranan menurut Soejono Soekanto dalam buku “Sosiologi suatu Pengantar”, adalah : “Peranan (</w:t>
      </w:r>
      <w:r w:rsidRPr="00AD0FDC">
        <w:rPr>
          <w:rFonts w:ascii="Times New Roman" w:hAnsi="Times New Roman" w:cs="Times New Roman"/>
          <w:i/>
          <w:sz w:val="24"/>
          <w:szCs w:val="24"/>
        </w:rPr>
        <w:t>role</w:t>
      </w:r>
      <w:r w:rsidRPr="00AD0FDC">
        <w:rPr>
          <w:rFonts w:ascii="Times New Roman" w:hAnsi="Times New Roman" w:cs="Times New Roman"/>
          <w:sz w:val="24"/>
          <w:szCs w:val="24"/>
        </w:rPr>
        <w:t>) merupakan aspek dinamis kedudukan (</w:t>
      </w:r>
      <w:r w:rsidRPr="00AD0FDC">
        <w:rPr>
          <w:rFonts w:ascii="Times New Roman" w:hAnsi="Times New Roman" w:cs="Times New Roman"/>
          <w:i/>
          <w:sz w:val="24"/>
          <w:szCs w:val="24"/>
        </w:rPr>
        <w:t>status</w:t>
      </w:r>
      <w:r w:rsidRPr="00AD0FDC">
        <w:rPr>
          <w:rFonts w:ascii="Times New Roman" w:hAnsi="Times New Roman" w:cs="Times New Roman"/>
          <w:sz w:val="24"/>
          <w:szCs w:val="24"/>
        </w:rPr>
        <w:t>). Apabila seseorang melaksanakan hak dan kewajiban sesuai dengan kedudukannya, maka dia menjalankan suatu peranan.</w:t>
      </w:r>
      <w:r w:rsidRPr="00AD0FDC">
        <w:rPr>
          <w:rStyle w:val="FootnoteReference"/>
          <w:rFonts w:ascii="Times New Roman" w:hAnsi="Times New Roman" w:cs="Times New Roman"/>
          <w:sz w:val="24"/>
          <w:szCs w:val="24"/>
        </w:rPr>
        <w:footnoteReference w:id="27"/>
      </w:r>
    </w:p>
    <w:p w:rsidR="00FA0854" w:rsidRPr="00AD0FDC" w:rsidRDefault="00FA0854" w:rsidP="00FA0854">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Carl J Federick sebagaimana dikutip Leo Agustino (2008: 7) mendefinisikan kebijakan sebagai serangkaian tindakan/kegiatan yang diusulkan seseorang, kelompok atau pemerintah dalam suatu lingkungan tertentu dimana terdapat hambatan-hambatan (kesulitan-kesulitan) dan kesempatan-kesempatan terhadap pelaksanaan usulan kebijaksanaan tersebut dalam rangka mencapai tujuan tertentu.</w:t>
      </w:r>
    </w:p>
    <w:p w:rsidR="00FA0854" w:rsidRPr="00AD0FDC" w:rsidRDefault="00FA0854" w:rsidP="00FA0854">
      <w:pPr>
        <w:spacing w:before="240" w:line="480" w:lineRule="auto"/>
        <w:ind w:firstLine="720"/>
        <w:jc w:val="both"/>
        <w:rPr>
          <w:rFonts w:ascii="Times New Roman" w:hAnsi="Times New Roman" w:cs="Times New Roman"/>
          <w:sz w:val="24"/>
          <w:szCs w:val="24"/>
        </w:rPr>
      </w:pPr>
      <w:r w:rsidRPr="00AD0FDC">
        <w:rPr>
          <w:rFonts w:ascii="Times New Roman" w:hAnsi="Times New Roman" w:cs="Times New Roman"/>
          <w:sz w:val="24"/>
          <w:szCs w:val="24"/>
        </w:rPr>
        <w:t>Adapun peranan Organisasi Internasional dapat dibagi ke dalam tiga kategori, yaitu:</w:t>
      </w:r>
    </w:p>
    <w:p w:rsidR="00FA0854" w:rsidRPr="00AD0FDC" w:rsidRDefault="00FA0854" w:rsidP="00FA0854">
      <w:pPr>
        <w:pStyle w:val="ListParagraph"/>
        <w:numPr>
          <w:ilvl w:val="0"/>
          <w:numId w:val="10"/>
        </w:numPr>
        <w:spacing w:before="240" w:line="480" w:lineRule="auto"/>
        <w:jc w:val="both"/>
        <w:rPr>
          <w:rFonts w:ascii="Times New Roman" w:hAnsi="Times New Roman" w:cs="Times New Roman"/>
          <w:sz w:val="24"/>
          <w:szCs w:val="24"/>
        </w:rPr>
      </w:pPr>
      <w:r w:rsidRPr="00AD0FDC">
        <w:rPr>
          <w:rFonts w:ascii="Times New Roman" w:hAnsi="Times New Roman" w:cs="Times New Roman"/>
          <w:sz w:val="24"/>
          <w:szCs w:val="24"/>
        </w:rPr>
        <w:t>Sebagai Instrument. Organisasi Internasional digunakan oleh Negara-negara anggotanya untuk mencapai tujuan tertentu berdasarkan tujuan politik luar negerinya.</w:t>
      </w:r>
    </w:p>
    <w:p w:rsidR="00FA0854" w:rsidRPr="00AD0FDC" w:rsidRDefault="00FA0854" w:rsidP="00FA0854">
      <w:pPr>
        <w:pStyle w:val="ListParagraph"/>
        <w:numPr>
          <w:ilvl w:val="0"/>
          <w:numId w:val="10"/>
        </w:numPr>
        <w:spacing w:before="240" w:line="480" w:lineRule="auto"/>
        <w:jc w:val="both"/>
        <w:rPr>
          <w:rFonts w:ascii="Times New Roman" w:hAnsi="Times New Roman" w:cs="Times New Roman"/>
          <w:sz w:val="24"/>
          <w:szCs w:val="24"/>
        </w:rPr>
      </w:pPr>
      <w:r w:rsidRPr="00AD0FDC">
        <w:rPr>
          <w:rFonts w:ascii="Times New Roman" w:hAnsi="Times New Roman" w:cs="Times New Roman"/>
          <w:sz w:val="24"/>
          <w:szCs w:val="24"/>
        </w:rPr>
        <w:t>Sebagai Arena. Organisasi Internasional merupakan tempat bertemunya anggota-anggota untuk membicarakan dan membahas yang di hadapi. Tidak jarang organisasi internasional di gunakan oleh beberapa negara lain dengan tujuan untuk mendapatkan perhatian internasional.</w:t>
      </w:r>
    </w:p>
    <w:p w:rsidR="00FA0854" w:rsidRPr="00AD0FDC" w:rsidRDefault="00FA0854" w:rsidP="00FA0854">
      <w:pPr>
        <w:pStyle w:val="ListParagraph"/>
        <w:numPr>
          <w:ilvl w:val="0"/>
          <w:numId w:val="10"/>
        </w:numPr>
        <w:spacing w:before="240" w:line="480" w:lineRule="auto"/>
        <w:jc w:val="both"/>
        <w:rPr>
          <w:rFonts w:ascii="Times New Roman" w:hAnsi="Times New Roman" w:cs="Times New Roman"/>
          <w:sz w:val="24"/>
          <w:szCs w:val="24"/>
        </w:rPr>
      </w:pPr>
      <w:r w:rsidRPr="00AD0FDC">
        <w:rPr>
          <w:rFonts w:ascii="Times New Roman" w:hAnsi="Times New Roman" w:cs="Times New Roman"/>
          <w:sz w:val="24"/>
          <w:szCs w:val="24"/>
        </w:rPr>
        <w:t>Sebagai aktor independen. Organisasi Internasional dapat membuat keputusan-keputusan sendiri tanpa dipengaruhi. Oleh kekuasaan atau paksaan dari luar organisasi.</w:t>
      </w:r>
      <w:r w:rsidRPr="00AD0FDC">
        <w:rPr>
          <w:rStyle w:val="FootnoteReference"/>
          <w:rFonts w:ascii="Times New Roman" w:hAnsi="Times New Roman" w:cs="Times New Roman"/>
          <w:sz w:val="24"/>
          <w:szCs w:val="24"/>
        </w:rPr>
        <w:footnoteReference w:id="28"/>
      </w:r>
    </w:p>
    <w:p w:rsidR="00FA0854" w:rsidRPr="00AD0FDC" w:rsidRDefault="00FA0854" w:rsidP="00FA0854">
      <w:pPr>
        <w:spacing w:before="240" w:line="480" w:lineRule="auto"/>
        <w:ind w:firstLine="720"/>
        <w:jc w:val="both"/>
        <w:rPr>
          <w:rFonts w:ascii="Times New Roman" w:hAnsi="Times New Roman" w:cs="Times New Roman"/>
          <w:sz w:val="24"/>
          <w:szCs w:val="24"/>
        </w:rPr>
      </w:pPr>
      <w:r w:rsidRPr="00AD0FDC">
        <w:rPr>
          <w:rFonts w:ascii="Times New Roman" w:hAnsi="Times New Roman" w:cs="Times New Roman"/>
          <w:sz w:val="24"/>
          <w:szCs w:val="24"/>
        </w:rPr>
        <w:t xml:space="preserve">Di dalam suatu organisasi internasional untuk menjalankan peranannya, pasti mempunyai suatu aturan atau suatu perjanjian di sepakati bersama yang menjadi ikatan antara kedua belah </w:t>
      </w:r>
      <w:r w:rsidRPr="00AD0FDC">
        <w:rPr>
          <w:rFonts w:ascii="Times New Roman" w:hAnsi="Times New Roman" w:cs="Times New Roman"/>
          <w:sz w:val="24"/>
          <w:szCs w:val="24"/>
        </w:rPr>
        <w:lastRenderedPageBreak/>
        <w:t>pihak yang bertentangan dengan hukum internasional suatu negara yang biasa sering di sebut konvensi.</w:t>
      </w:r>
    </w:p>
    <w:p w:rsidR="00FA0854" w:rsidRPr="004E5320" w:rsidRDefault="00FA0854" w:rsidP="00FA0854">
      <w:pPr>
        <w:spacing w:before="240" w:line="480" w:lineRule="auto"/>
        <w:ind w:firstLine="720"/>
        <w:jc w:val="both"/>
        <w:rPr>
          <w:rFonts w:ascii="Times New Roman" w:hAnsi="Times New Roman" w:cs="Times New Roman"/>
          <w:sz w:val="24"/>
          <w:szCs w:val="24"/>
        </w:rPr>
      </w:pPr>
      <w:r w:rsidRPr="004E5320">
        <w:rPr>
          <w:rFonts w:ascii="Times New Roman" w:hAnsi="Times New Roman" w:cs="Times New Roman"/>
          <w:sz w:val="24"/>
          <w:szCs w:val="24"/>
        </w:rPr>
        <w:t>Secara umum konvensi merupakan suatu bentuk kebiasaan dan terpelihara dalam praktek serta tidak bertentangan dengan ketentuan hukum yang berlaku. Dalam konteks hukum internasional sebuah konvensi dapat berupa perjanjian internasional tertulis yang tunduk pada ketentuan hukum kebiasaan internasional, yurisprudensi atau prinsip hukum umum.</w:t>
      </w:r>
      <w:r w:rsidRPr="004E5320">
        <w:rPr>
          <w:rStyle w:val="FootnoteReference"/>
          <w:rFonts w:ascii="Times New Roman" w:hAnsi="Times New Roman" w:cs="Times New Roman"/>
          <w:sz w:val="24"/>
          <w:szCs w:val="24"/>
        </w:rPr>
        <w:footnoteReference w:id="29"/>
      </w:r>
    </w:p>
    <w:p w:rsidR="00FA0854" w:rsidRPr="004E5320" w:rsidRDefault="00FA0854" w:rsidP="00FA0854">
      <w:pPr>
        <w:spacing w:before="240" w:line="480" w:lineRule="auto"/>
        <w:ind w:firstLine="360"/>
        <w:jc w:val="both"/>
        <w:rPr>
          <w:rFonts w:ascii="Times New Roman" w:hAnsi="Times New Roman" w:cs="Times New Roman"/>
          <w:sz w:val="24"/>
          <w:szCs w:val="24"/>
        </w:rPr>
      </w:pPr>
      <w:r w:rsidRPr="004E5320">
        <w:rPr>
          <w:rFonts w:ascii="Times New Roman" w:hAnsi="Times New Roman" w:cs="Times New Roman"/>
          <w:sz w:val="24"/>
          <w:szCs w:val="24"/>
        </w:rPr>
        <w:tab/>
        <w:t xml:space="preserve">Konvensi menurut </w:t>
      </w:r>
      <w:r w:rsidRPr="004E5320">
        <w:rPr>
          <w:rFonts w:ascii="Times New Roman" w:hAnsi="Times New Roman" w:cs="Times New Roman"/>
          <w:b/>
          <w:sz w:val="24"/>
          <w:szCs w:val="24"/>
        </w:rPr>
        <w:t xml:space="preserve">Fred Lawson, </w:t>
      </w:r>
      <w:r w:rsidRPr="004E5320">
        <w:rPr>
          <w:rFonts w:ascii="Times New Roman" w:hAnsi="Times New Roman" w:cs="Times New Roman"/>
          <w:sz w:val="24"/>
          <w:szCs w:val="24"/>
        </w:rPr>
        <w:t>adalah :</w:t>
      </w:r>
    </w:p>
    <w:p w:rsidR="00FA0854" w:rsidRPr="004E5320" w:rsidRDefault="00FA0854" w:rsidP="00FA0854">
      <w:pPr>
        <w:tabs>
          <w:tab w:val="left" w:pos="8280"/>
        </w:tabs>
        <w:spacing w:before="240" w:line="240" w:lineRule="auto"/>
        <w:ind w:left="720" w:right="886"/>
        <w:jc w:val="both"/>
        <w:rPr>
          <w:rFonts w:ascii="Times New Roman" w:hAnsi="Times New Roman" w:cs="Times New Roman"/>
          <w:b/>
        </w:rPr>
      </w:pPr>
      <w:r>
        <w:rPr>
          <w:rFonts w:ascii="Times New Roman" w:hAnsi="Times New Roman" w:cs="Times New Roman"/>
          <w:b/>
        </w:rPr>
        <w:tab/>
      </w:r>
      <w:r w:rsidRPr="004E5320">
        <w:rPr>
          <w:rFonts w:ascii="Times New Roman" w:hAnsi="Times New Roman" w:cs="Times New Roman"/>
          <w:b/>
        </w:rPr>
        <w:t>Pertemuan sekelompok orang untuk suatu tujuan yang sama atau untuk bertukar pikiran, pendapat, dan informasi tentang suatu hal menjadi perhatian bersama. Istilah “</w:t>
      </w:r>
      <w:r w:rsidRPr="004E5320">
        <w:rPr>
          <w:rFonts w:ascii="Times New Roman" w:hAnsi="Times New Roman" w:cs="Times New Roman"/>
          <w:b/>
          <w:i/>
        </w:rPr>
        <w:t>Convention</w:t>
      </w:r>
      <w:r w:rsidRPr="004E5320">
        <w:rPr>
          <w:rFonts w:ascii="Times New Roman" w:hAnsi="Times New Roman" w:cs="Times New Roman"/>
          <w:b/>
        </w:rPr>
        <w:t>” digunakan secara luas untuk menggambarkan suatu bentuk pertemuan tradisional atau pertemuan seluruh anggota kelompok (Lawson, Fred, Confrence, Convention and Exhibition Facilities, The Architecture Press, London, 1981, hlm. 2).</w:t>
      </w:r>
      <w:r w:rsidRPr="004E5320">
        <w:rPr>
          <w:rStyle w:val="FootnoteReference"/>
          <w:rFonts w:ascii="Times New Roman" w:hAnsi="Times New Roman" w:cs="Times New Roman"/>
          <w:b/>
        </w:rPr>
        <w:footnoteReference w:id="30"/>
      </w:r>
    </w:p>
    <w:p w:rsidR="00FA0854" w:rsidRPr="004E5320" w:rsidRDefault="00FA0854" w:rsidP="00FA0854">
      <w:pPr>
        <w:spacing w:before="240" w:line="480" w:lineRule="auto"/>
        <w:ind w:firstLine="720"/>
        <w:jc w:val="both"/>
        <w:rPr>
          <w:rFonts w:ascii="Times New Roman" w:hAnsi="Times New Roman" w:cs="Times New Roman"/>
          <w:sz w:val="24"/>
          <w:szCs w:val="24"/>
        </w:rPr>
      </w:pPr>
      <w:r w:rsidRPr="004E5320">
        <w:rPr>
          <w:rFonts w:ascii="Times New Roman" w:hAnsi="Times New Roman" w:cs="Times New Roman"/>
          <w:sz w:val="24"/>
          <w:szCs w:val="24"/>
        </w:rPr>
        <w:t xml:space="preserve">Menurut </w:t>
      </w:r>
      <w:r w:rsidRPr="004E5320">
        <w:rPr>
          <w:rFonts w:ascii="Times New Roman" w:hAnsi="Times New Roman" w:cs="Times New Roman"/>
          <w:b/>
          <w:sz w:val="24"/>
          <w:szCs w:val="24"/>
        </w:rPr>
        <w:t xml:space="preserve">B.N Marbun, </w:t>
      </w:r>
      <w:r w:rsidRPr="004E5320">
        <w:rPr>
          <w:rFonts w:ascii="Times New Roman" w:hAnsi="Times New Roman" w:cs="Times New Roman"/>
          <w:sz w:val="24"/>
          <w:szCs w:val="24"/>
        </w:rPr>
        <w:t>dalam kamus Politik mengartikan bahwa pengertian konvensi adalah :</w:t>
      </w:r>
    </w:p>
    <w:p w:rsidR="00FA0854" w:rsidRPr="004E5320" w:rsidRDefault="00FA0854" w:rsidP="00FA0854">
      <w:pPr>
        <w:pStyle w:val="ListParagraph"/>
        <w:numPr>
          <w:ilvl w:val="0"/>
          <w:numId w:val="11"/>
        </w:numPr>
        <w:spacing w:before="240" w:line="480" w:lineRule="auto"/>
        <w:jc w:val="both"/>
        <w:rPr>
          <w:rFonts w:ascii="Times New Roman" w:hAnsi="Times New Roman" w:cs="Times New Roman"/>
          <w:b/>
          <w:sz w:val="24"/>
          <w:szCs w:val="24"/>
        </w:rPr>
      </w:pPr>
      <w:r w:rsidRPr="004E5320">
        <w:rPr>
          <w:rFonts w:ascii="Times New Roman" w:hAnsi="Times New Roman" w:cs="Times New Roman"/>
          <w:b/>
          <w:sz w:val="24"/>
          <w:szCs w:val="24"/>
        </w:rPr>
        <w:t>Aturan-aturan yang berdasarkan tradisi</w:t>
      </w:r>
    </w:p>
    <w:p w:rsidR="00FA0854" w:rsidRPr="004E5320" w:rsidRDefault="00FA0854" w:rsidP="00FA0854">
      <w:pPr>
        <w:pStyle w:val="ListParagraph"/>
        <w:numPr>
          <w:ilvl w:val="0"/>
          <w:numId w:val="11"/>
        </w:numPr>
        <w:spacing w:before="240" w:line="480" w:lineRule="auto"/>
        <w:jc w:val="both"/>
        <w:rPr>
          <w:rFonts w:ascii="Times New Roman" w:hAnsi="Times New Roman" w:cs="Times New Roman"/>
          <w:b/>
          <w:sz w:val="24"/>
          <w:szCs w:val="24"/>
        </w:rPr>
      </w:pPr>
      <w:r w:rsidRPr="004E5320">
        <w:rPr>
          <w:rFonts w:ascii="Times New Roman" w:hAnsi="Times New Roman" w:cs="Times New Roman"/>
          <w:b/>
          <w:sz w:val="24"/>
          <w:szCs w:val="24"/>
        </w:rPr>
        <w:t>Kesepakatan tak tertulis</w:t>
      </w:r>
    </w:p>
    <w:p w:rsidR="00FA0854" w:rsidRDefault="00FA0854" w:rsidP="00FA0854">
      <w:pPr>
        <w:pStyle w:val="ListParagraph"/>
        <w:numPr>
          <w:ilvl w:val="0"/>
          <w:numId w:val="11"/>
        </w:numPr>
        <w:spacing w:before="240" w:line="480" w:lineRule="auto"/>
        <w:jc w:val="both"/>
        <w:rPr>
          <w:rFonts w:ascii="Times New Roman" w:hAnsi="Times New Roman" w:cs="Times New Roman"/>
          <w:b/>
          <w:sz w:val="24"/>
          <w:szCs w:val="24"/>
        </w:rPr>
      </w:pPr>
      <w:r w:rsidRPr="004E5320">
        <w:rPr>
          <w:rFonts w:ascii="Times New Roman" w:hAnsi="Times New Roman" w:cs="Times New Roman"/>
          <w:b/>
          <w:sz w:val="24"/>
          <w:szCs w:val="24"/>
        </w:rPr>
        <w:t>Perjanjian internasional</w:t>
      </w:r>
      <w:r w:rsidRPr="004E5320">
        <w:rPr>
          <w:rStyle w:val="FootnoteReference"/>
          <w:rFonts w:ascii="Times New Roman" w:hAnsi="Times New Roman" w:cs="Times New Roman"/>
          <w:b/>
          <w:sz w:val="24"/>
          <w:szCs w:val="24"/>
        </w:rPr>
        <w:footnoteReference w:id="31"/>
      </w:r>
    </w:p>
    <w:p w:rsidR="00FA0854" w:rsidRDefault="00FA0854" w:rsidP="00FA0854">
      <w:pPr>
        <w:spacing w:before="24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sidRPr="00C06511">
        <w:rPr>
          <w:rFonts w:ascii="Times New Roman" w:hAnsi="Times New Roman" w:cs="Times New Roman"/>
          <w:b/>
          <w:sz w:val="24"/>
          <w:szCs w:val="24"/>
          <w:lang w:val="id-ID"/>
        </w:rPr>
        <w:t>Prof. Dr. Alo Liliweri, M.S</w:t>
      </w:r>
      <w:r>
        <w:rPr>
          <w:rFonts w:ascii="Times New Roman" w:hAnsi="Times New Roman" w:cs="Times New Roman"/>
          <w:sz w:val="24"/>
          <w:szCs w:val="24"/>
          <w:lang w:val="id-ID"/>
        </w:rPr>
        <w:t xml:space="preserve"> dalam bukunya yang berjudul Prasangka dan Konflik (2005:29-30) mendefinisikan rasisme sebagai berikut :</w:t>
      </w:r>
    </w:p>
    <w:p w:rsidR="00FA0854" w:rsidRDefault="00FA0854" w:rsidP="00FA0854">
      <w:pPr>
        <w:pStyle w:val="ListParagraph"/>
        <w:numPr>
          <w:ilvl w:val="0"/>
          <w:numId w:val="16"/>
        </w:numPr>
        <w:spacing w:before="240" w:line="480" w:lineRule="auto"/>
        <w:jc w:val="both"/>
        <w:rPr>
          <w:rFonts w:ascii="Times New Roman" w:hAnsi="Times New Roman" w:cs="Times New Roman"/>
          <w:sz w:val="24"/>
          <w:szCs w:val="24"/>
          <w:lang w:val="id-ID"/>
        </w:rPr>
      </w:pPr>
      <w:r w:rsidRPr="005D64EB">
        <w:rPr>
          <w:rFonts w:ascii="Times New Roman" w:hAnsi="Times New Roman" w:cs="Times New Roman"/>
          <w:sz w:val="24"/>
          <w:szCs w:val="24"/>
          <w:lang w:val="id-ID"/>
        </w:rPr>
        <w:lastRenderedPageBreak/>
        <w:t>Suatu ideologi yang mendasarkan diri pada gagasan bahwa manusia dapat dipisahkan atas kelompok ras ; bahwa kelompok itu dapat disusun berdasarkan derajat atau hierarki berdasarkan kepandaian atau kecakapan, kemampuan, dan bahkan moralitas</w:t>
      </w:r>
      <w:r>
        <w:rPr>
          <w:rFonts w:ascii="Times New Roman" w:hAnsi="Times New Roman" w:cs="Times New Roman"/>
          <w:sz w:val="24"/>
          <w:szCs w:val="24"/>
          <w:lang w:val="id-ID"/>
        </w:rPr>
        <w:t>.</w:t>
      </w:r>
    </w:p>
    <w:p w:rsidR="00FA0854" w:rsidRDefault="00FA0854" w:rsidP="00FA0854">
      <w:pPr>
        <w:pStyle w:val="ListParagraph"/>
        <w:numPr>
          <w:ilvl w:val="0"/>
          <w:numId w:val="16"/>
        </w:numPr>
        <w:spacing w:before="240" w:line="480" w:lineRule="auto"/>
        <w:jc w:val="both"/>
        <w:rPr>
          <w:rFonts w:ascii="Times New Roman" w:hAnsi="Times New Roman" w:cs="Times New Roman"/>
          <w:sz w:val="24"/>
          <w:szCs w:val="24"/>
          <w:lang w:val="id-ID"/>
        </w:rPr>
      </w:pPr>
      <w:r w:rsidRPr="005D64EB">
        <w:rPr>
          <w:rFonts w:ascii="Times New Roman" w:hAnsi="Times New Roman" w:cs="Times New Roman"/>
          <w:sz w:val="24"/>
          <w:szCs w:val="24"/>
          <w:lang w:val="id-ID"/>
        </w:rPr>
        <w:t>Suatu keyakinan yang terorganisasi mengenai sifat inferioritas (perasaan rendah diri) dari suatu kelompok sosial, dan kemudian karena dikombinasikan dengan kekuasaan, keyakinan ini diterjemahkan dalam praktik hidup untuk menunjukkan kualitas atau perlakuan yang berbeda</w:t>
      </w:r>
      <w:r>
        <w:rPr>
          <w:rFonts w:ascii="Times New Roman" w:hAnsi="Times New Roman" w:cs="Times New Roman"/>
          <w:sz w:val="24"/>
          <w:szCs w:val="24"/>
          <w:lang w:val="id-ID"/>
        </w:rPr>
        <w:t>.</w:t>
      </w:r>
    </w:p>
    <w:p w:rsidR="00FA0854" w:rsidRDefault="00FA0854" w:rsidP="00FA0854">
      <w:pPr>
        <w:pStyle w:val="ListParagraph"/>
        <w:numPr>
          <w:ilvl w:val="0"/>
          <w:numId w:val="16"/>
        </w:numPr>
        <w:spacing w:before="240" w:line="480" w:lineRule="auto"/>
        <w:jc w:val="both"/>
        <w:rPr>
          <w:rFonts w:ascii="Times New Roman" w:hAnsi="Times New Roman" w:cs="Times New Roman"/>
          <w:sz w:val="24"/>
          <w:szCs w:val="24"/>
          <w:lang w:val="id-ID"/>
        </w:rPr>
      </w:pPr>
      <w:r w:rsidRPr="005D64EB">
        <w:rPr>
          <w:rFonts w:ascii="Times New Roman" w:hAnsi="Times New Roman" w:cs="Times New Roman"/>
          <w:sz w:val="24"/>
          <w:szCs w:val="24"/>
          <w:lang w:val="id-ID"/>
        </w:rPr>
        <w:t>Diskriminasi terhadap seseorang atau sekelompok orang karena ras mereka. Kadang-kadang konsep ini menjadi doktrin politis untuk mengklaim suatu ras lebih hebat dari pada ras lain</w:t>
      </w:r>
      <w:r>
        <w:rPr>
          <w:rFonts w:ascii="Times New Roman" w:hAnsi="Times New Roman" w:cs="Times New Roman"/>
          <w:sz w:val="24"/>
          <w:szCs w:val="24"/>
          <w:lang w:val="id-ID"/>
        </w:rPr>
        <w:t>.</w:t>
      </w:r>
    </w:p>
    <w:p w:rsidR="00FA0854" w:rsidRDefault="00FA0854" w:rsidP="00FA0854">
      <w:pPr>
        <w:pStyle w:val="ListParagraph"/>
        <w:numPr>
          <w:ilvl w:val="0"/>
          <w:numId w:val="16"/>
        </w:numPr>
        <w:spacing w:before="240" w:line="480" w:lineRule="auto"/>
        <w:jc w:val="both"/>
        <w:rPr>
          <w:rFonts w:ascii="Times New Roman" w:hAnsi="Times New Roman" w:cs="Times New Roman"/>
          <w:sz w:val="24"/>
          <w:szCs w:val="24"/>
          <w:lang w:val="id-ID"/>
        </w:rPr>
      </w:pPr>
      <w:r w:rsidRPr="005D64EB">
        <w:rPr>
          <w:rFonts w:ascii="Times New Roman" w:hAnsi="Times New Roman" w:cs="Times New Roman"/>
          <w:sz w:val="24"/>
          <w:szCs w:val="24"/>
          <w:lang w:val="id-ID"/>
        </w:rPr>
        <w:t>Suatu kompleks keyakinan bahwa beberapa subspesies dari manusia (</w:t>
      </w:r>
      <w:r w:rsidRPr="00983331">
        <w:rPr>
          <w:rFonts w:ascii="Times New Roman" w:hAnsi="Times New Roman" w:cs="Times New Roman"/>
          <w:i/>
          <w:sz w:val="24"/>
          <w:szCs w:val="24"/>
          <w:lang w:val="id-ID"/>
        </w:rPr>
        <w:t>stocks</w:t>
      </w:r>
      <w:r w:rsidRPr="005D64EB">
        <w:rPr>
          <w:rFonts w:ascii="Times New Roman" w:hAnsi="Times New Roman" w:cs="Times New Roman"/>
          <w:sz w:val="24"/>
          <w:szCs w:val="24"/>
          <w:lang w:val="id-ID"/>
        </w:rPr>
        <w:t>) inferior (lebih rendah) dari pada subspesies manusia lain</w:t>
      </w:r>
      <w:r>
        <w:rPr>
          <w:rFonts w:ascii="Times New Roman" w:hAnsi="Times New Roman" w:cs="Times New Roman"/>
          <w:sz w:val="24"/>
          <w:szCs w:val="24"/>
          <w:lang w:val="id-ID"/>
        </w:rPr>
        <w:t>.</w:t>
      </w:r>
    </w:p>
    <w:p w:rsidR="00FA0854" w:rsidRDefault="00FA0854" w:rsidP="00FA0854">
      <w:pPr>
        <w:pStyle w:val="ListParagraph"/>
        <w:numPr>
          <w:ilvl w:val="0"/>
          <w:numId w:val="16"/>
        </w:numPr>
        <w:spacing w:before="240" w:line="480" w:lineRule="auto"/>
        <w:jc w:val="both"/>
        <w:rPr>
          <w:rFonts w:ascii="Times New Roman" w:hAnsi="Times New Roman" w:cs="Times New Roman"/>
          <w:sz w:val="24"/>
          <w:szCs w:val="24"/>
          <w:lang w:val="id-ID"/>
        </w:rPr>
      </w:pPr>
      <w:r w:rsidRPr="005D64EB">
        <w:rPr>
          <w:rFonts w:ascii="Times New Roman" w:hAnsi="Times New Roman" w:cs="Times New Roman"/>
          <w:sz w:val="24"/>
          <w:szCs w:val="24"/>
          <w:lang w:val="id-ID"/>
        </w:rPr>
        <w:t>Kadang-kadang juga rasisme menjadi ideologi yang bersifat etnosentris pada sekelompok ras tertentu. Apalagi ideologi ini didukung oleh manipulasi teori sampai mitos, stereotip, dan jarak sosial, serta diskriminasi yang sengaja diciptakan</w:t>
      </w:r>
      <w:r>
        <w:rPr>
          <w:rFonts w:ascii="Times New Roman" w:hAnsi="Times New Roman" w:cs="Times New Roman"/>
          <w:sz w:val="24"/>
          <w:szCs w:val="24"/>
          <w:lang w:val="id-ID"/>
        </w:rPr>
        <w:t>.</w:t>
      </w:r>
    </w:p>
    <w:p w:rsidR="00FA0854" w:rsidRPr="005D64EB" w:rsidRDefault="00FA0854" w:rsidP="00FA0854">
      <w:pPr>
        <w:pStyle w:val="ListParagraph"/>
        <w:numPr>
          <w:ilvl w:val="0"/>
          <w:numId w:val="16"/>
        </w:numPr>
        <w:spacing w:before="240" w:line="480" w:lineRule="auto"/>
        <w:jc w:val="both"/>
        <w:rPr>
          <w:rFonts w:ascii="Times New Roman" w:hAnsi="Times New Roman" w:cs="Times New Roman"/>
          <w:sz w:val="24"/>
          <w:szCs w:val="24"/>
          <w:lang w:val="id-ID"/>
        </w:rPr>
      </w:pPr>
      <w:r w:rsidRPr="005D64EB">
        <w:rPr>
          <w:rFonts w:ascii="Times New Roman" w:hAnsi="Times New Roman" w:cs="Times New Roman"/>
          <w:sz w:val="24"/>
          <w:szCs w:val="24"/>
          <w:lang w:val="id-ID"/>
        </w:rPr>
        <w:t>Kadang-kadang paham ini juga menyumbang pada karakteristik superioritas dan inferioritas dari sekelompok penduduk berdasarkan alasan fisik maupun faktor bawaan lain dari kelahiran mereka. Rasisme merupakan salah satu bentuk khusus dari prasangka yang memfokuskan diri pada variasi fisik diantara manusia.</w:t>
      </w:r>
    </w:p>
    <w:p w:rsidR="00FA0854" w:rsidRPr="005D64EB" w:rsidRDefault="00FA0854" w:rsidP="00FA0854">
      <w:pPr>
        <w:spacing w:before="240" w:line="480" w:lineRule="auto"/>
        <w:ind w:firstLine="720"/>
        <w:jc w:val="both"/>
        <w:rPr>
          <w:rFonts w:ascii="Times New Roman" w:hAnsi="Times New Roman" w:cs="Times New Roman"/>
          <w:sz w:val="24"/>
          <w:szCs w:val="24"/>
        </w:rPr>
      </w:pPr>
      <w:r w:rsidRPr="005D64EB">
        <w:rPr>
          <w:rFonts w:ascii="Times New Roman" w:hAnsi="Times New Roman" w:cs="Times New Roman"/>
          <w:sz w:val="24"/>
          <w:szCs w:val="24"/>
        </w:rPr>
        <w:t xml:space="preserve">Dari definisi di atas dapat diartikan bahwa hal-hal yang termasuk dalam rasisme adalah sikap yang mendasarkan diri pada karakteristik superioritas dan inferioritas, ideologi yang didasarkan pada derajat manusia, sikap diskriminasi, dan sikap yang mengklaim suatu ras lebih unggul dari pada ras lain. Hal ini seringkali terjadi dalam masyarakat multikultur. </w:t>
      </w:r>
    </w:p>
    <w:p w:rsidR="00FA0854" w:rsidRPr="00103E9B" w:rsidRDefault="00FA0854" w:rsidP="00FA0854">
      <w:pPr>
        <w:spacing w:before="240" w:line="480" w:lineRule="auto"/>
        <w:ind w:firstLine="720"/>
        <w:jc w:val="both"/>
        <w:rPr>
          <w:rFonts w:ascii="Times New Roman" w:hAnsi="Times New Roman" w:cs="Times New Roman"/>
          <w:sz w:val="24"/>
          <w:szCs w:val="24"/>
        </w:rPr>
      </w:pPr>
      <w:r w:rsidRPr="00103E9B">
        <w:rPr>
          <w:rFonts w:ascii="Times New Roman" w:hAnsi="Times New Roman" w:cs="Times New Roman"/>
          <w:sz w:val="24"/>
          <w:szCs w:val="24"/>
        </w:rPr>
        <w:lastRenderedPageBreak/>
        <w:t>Definisi lain tentang rasisme atau yang sering juga di sama artikan dengan rasislisme (hal ini di karenakan terjemahan dari bahasa Inggris</w:t>
      </w:r>
      <w:r w:rsidRPr="008421ED">
        <w:rPr>
          <w:rFonts w:ascii="Times New Roman" w:hAnsi="Times New Roman" w:cs="Times New Roman"/>
          <w:i/>
          <w:sz w:val="24"/>
          <w:szCs w:val="24"/>
        </w:rPr>
        <w:t xml:space="preserve"> racism</w:t>
      </w:r>
      <w:r w:rsidRPr="00103E9B">
        <w:rPr>
          <w:rFonts w:ascii="Times New Roman" w:hAnsi="Times New Roman" w:cs="Times New Roman"/>
          <w:sz w:val="24"/>
          <w:szCs w:val="24"/>
        </w:rPr>
        <w:t xml:space="preserve"> dan </w:t>
      </w:r>
      <w:r w:rsidRPr="008421ED">
        <w:rPr>
          <w:rFonts w:ascii="Times New Roman" w:hAnsi="Times New Roman" w:cs="Times New Roman"/>
          <w:i/>
          <w:sz w:val="24"/>
          <w:szCs w:val="24"/>
        </w:rPr>
        <w:t>racialism</w:t>
      </w:r>
      <w:r w:rsidRPr="00103E9B">
        <w:rPr>
          <w:rFonts w:ascii="Times New Roman" w:hAnsi="Times New Roman" w:cs="Times New Roman"/>
          <w:sz w:val="24"/>
          <w:szCs w:val="24"/>
        </w:rPr>
        <w:t xml:space="preserve"> memiliki makna yang sama) seperti yang ada dalam </w:t>
      </w:r>
      <w:r w:rsidRPr="00103E9B">
        <w:rPr>
          <w:rFonts w:ascii="Times New Roman" w:hAnsi="Times New Roman" w:cs="Times New Roman"/>
          <w:sz w:val="24"/>
          <w:szCs w:val="24"/>
          <w:lang w:val="id-ID"/>
        </w:rPr>
        <w:t>b</w:t>
      </w:r>
      <w:r w:rsidRPr="00103E9B">
        <w:rPr>
          <w:rFonts w:ascii="Times New Roman" w:hAnsi="Times New Roman" w:cs="Times New Roman"/>
          <w:sz w:val="24"/>
          <w:szCs w:val="24"/>
        </w:rPr>
        <w:t xml:space="preserve">uku Hoakiau di Indonesia, Pramoedya Ananta Toer (1998:50) :  </w:t>
      </w:r>
    </w:p>
    <w:p w:rsidR="00FA0854" w:rsidRPr="00103E9B" w:rsidRDefault="00FA0854" w:rsidP="00FA0854">
      <w:pPr>
        <w:spacing w:before="240" w:line="480" w:lineRule="auto"/>
        <w:ind w:firstLine="720"/>
        <w:jc w:val="both"/>
        <w:rPr>
          <w:rFonts w:ascii="Times New Roman" w:hAnsi="Times New Roman" w:cs="Times New Roman"/>
          <w:sz w:val="24"/>
          <w:szCs w:val="24"/>
        </w:rPr>
      </w:pPr>
      <w:r w:rsidRPr="00103E9B">
        <w:rPr>
          <w:rFonts w:ascii="Times New Roman" w:hAnsi="Times New Roman" w:cs="Times New Roman"/>
          <w:sz w:val="24"/>
          <w:szCs w:val="24"/>
          <w:lang w:val="id-ID"/>
        </w:rPr>
        <w:t>“</w:t>
      </w:r>
      <w:r w:rsidRPr="00103E9B">
        <w:rPr>
          <w:rFonts w:ascii="Times New Roman" w:hAnsi="Times New Roman" w:cs="Times New Roman"/>
          <w:sz w:val="24"/>
          <w:szCs w:val="24"/>
        </w:rPr>
        <w:t>Rasialisme adalah paham yang menolak sesuatu golongan masyarakat yang berdasar ras lain. Rasialisme timbul atau dapat timbul apabila masyarakat atas minoritas yang mempunyai kelainan-kelainan dari pada keumuman biologis yang ada pada warga-warga masyarakat itu, dan dia timbul atau bisa timbul karena segolongan kecil atau minoritas itu tidak dapat mempertahankan diri. Sebagai akibatnya muncullah supremasi kulit putih yang merugikan warga kulit berwarna lainnya.</w:t>
      </w:r>
      <w:r w:rsidRPr="00103E9B">
        <w:rPr>
          <w:rFonts w:ascii="Times New Roman" w:hAnsi="Times New Roman" w:cs="Times New Roman"/>
          <w:sz w:val="24"/>
          <w:szCs w:val="24"/>
          <w:lang w:val="id-ID"/>
        </w:rPr>
        <w:t>”</w:t>
      </w:r>
    </w:p>
    <w:p w:rsidR="00FA0854" w:rsidRPr="00103E9B" w:rsidRDefault="00FA0854" w:rsidP="00FA0854">
      <w:pPr>
        <w:spacing w:before="240" w:line="480" w:lineRule="auto"/>
        <w:ind w:firstLine="720"/>
        <w:jc w:val="both"/>
        <w:rPr>
          <w:rFonts w:ascii="Times New Roman" w:hAnsi="Times New Roman" w:cs="Times New Roman"/>
          <w:sz w:val="24"/>
          <w:szCs w:val="24"/>
        </w:rPr>
      </w:pPr>
      <w:r w:rsidRPr="00103E9B">
        <w:rPr>
          <w:rFonts w:ascii="Times New Roman" w:hAnsi="Times New Roman" w:cs="Times New Roman"/>
          <w:sz w:val="24"/>
          <w:szCs w:val="24"/>
        </w:rPr>
        <w:t xml:space="preserve">Rasisme juga tidak terlepas dari dua aspek yaitu diskriminasi ras dan prasangka ras (prejudice). Istilah diskriminasi ras mencakup segala bentuk perilaku pembedaan berdasakan ras. Bentuk diskriminasi ras tampak jelas dalam pemisahan (segregasi) tempat tinggal warga ras tertentu di kota-kota besar di dunia Barat maupun Timur. Juga tata pergaulan antar ras yang memperlakukan etiket (tata sopan santun) berdasarkan superioritas/inferioritas golongan. Termasuk didalamnya pemilihan teman maupun perjodohan (Adi, 1999:97). </w:t>
      </w:r>
    </w:p>
    <w:p w:rsidR="00FA0854" w:rsidRPr="00103E9B" w:rsidRDefault="00FA0854" w:rsidP="00FA0854">
      <w:pPr>
        <w:spacing w:before="240" w:line="480" w:lineRule="auto"/>
        <w:ind w:firstLine="720"/>
        <w:jc w:val="both"/>
        <w:rPr>
          <w:rFonts w:ascii="Times New Roman" w:hAnsi="Times New Roman" w:cs="Times New Roman"/>
          <w:sz w:val="24"/>
          <w:szCs w:val="24"/>
        </w:rPr>
      </w:pPr>
      <w:r w:rsidRPr="00103E9B">
        <w:rPr>
          <w:rFonts w:ascii="Times New Roman" w:hAnsi="Times New Roman" w:cs="Times New Roman"/>
          <w:sz w:val="24"/>
          <w:szCs w:val="24"/>
        </w:rPr>
        <w:t xml:space="preserve">Aspek kedua dari rasisme adalah prasangka ras. Prasangka atau prejudice merupakan akar umbi segala bentuk rasisme. Prasangka adalah pandangan yang buruk terhadap individu atau kelompok manusia lain dengan hanya merujuk kepada ciri-ciri tertentu seperti ras, agama, pekerjaan, jantina atau kelas.   </w:t>
      </w:r>
    </w:p>
    <w:p w:rsidR="00FA0854" w:rsidRDefault="00FA0854" w:rsidP="00FA0854">
      <w:pPr>
        <w:spacing w:before="240" w:line="480" w:lineRule="auto"/>
        <w:ind w:firstLine="720"/>
        <w:jc w:val="both"/>
        <w:rPr>
          <w:rFonts w:ascii="Times New Roman" w:hAnsi="Times New Roman" w:cs="Times New Roman"/>
          <w:sz w:val="24"/>
          <w:szCs w:val="24"/>
        </w:rPr>
      </w:pPr>
      <w:r w:rsidRPr="00103E9B">
        <w:rPr>
          <w:rFonts w:ascii="Times New Roman" w:hAnsi="Times New Roman" w:cs="Times New Roman"/>
          <w:sz w:val="24"/>
          <w:szCs w:val="24"/>
        </w:rPr>
        <w:t xml:space="preserve">Diskriminasi dan prasangka saling menguatkan. Prasangka mewujudkan suatu rasionalisasi bagi diskriminasi, sedangkan diskriminasi acapkali membawa ancaman. Dalam suasana prasangka dan diskriminasi </w:t>
      </w:r>
      <w:r w:rsidRPr="00103E9B">
        <w:rPr>
          <w:rFonts w:ascii="Times New Roman" w:hAnsi="Times New Roman" w:cs="Times New Roman"/>
          <w:sz w:val="24"/>
          <w:szCs w:val="24"/>
          <w:lang w:val="id-ID"/>
        </w:rPr>
        <w:t>t</w:t>
      </w:r>
      <w:r w:rsidRPr="00103E9B">
        <w:rPr>
          <w:rFonts w:ascii="Times New Roman" w:hAnsi="Times New Roman" w:cs="Times New Roman"/>
          <w:sz w:val="24"/>
          <w:szCs w:val="24"/>
        </w:rPr>
        <w:t>idak ada tempat bagi toleransi dan keterbukaan.</w:t>
      </w:r>
    </w:p>
    <w:p w:rsidR="00FA0854" w:rsidRDefault="00FA0854" w:rsidP="00FA0854">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lastRenderedPageBreak/>
        <w:t>UEFA (</w:t>
      </w:r>
      <w:r w:rsidRPr="00482AA5">
        <w:rPr>
          <w:rFonts w:ascii="Times New Roman" w:hAnsi="Times New Roman" w:cs="Times New Roman"/>
          <w:i/>
          <w:sz w:val="24"/>
          <w:szCs w:val="24"/>
          <w:lang w:val="id-ID"/>
        </w:rPr>
        <w:t>Union of European Football Associations</w:t>
      </w:r>
      <w:r>
        <w:rPr>
          <w:rFonts w:ascii="Times New Roman" w:hAnsi="Times New Roman" w:cs="Times New Roman"/>
          <w:sz w:val="24"/>
          <w:szCs w:val="24"/>
          <w:lang w:val="id-ID"/>
        </w:rPr>
        <w:t xml:space="preserve">) merupakan badan administratif dan pengatur sepakbola Eropa, yang menjalankan kompetisi klub dan negara, </w:t>
      </w:r>
      <w:r w:rsidRPr="00CA641E">
        <w:rPr>
          <w:rFonts w:ascii="Times New Roman" w:hAnsi="Times New Roman" w:cs="Times New Roman"/>
          <w:sz w:val="24"/>
          <w:szCs w:val="24"/>
          <w:lang w:val="id-ID"/>
        </w:rPr>
        <w:t>mengatur semua peraturan, hak siar media, serta hadiah disaat adanya kompetisi.</w:t>
      </w:r>
      <w:r>
        <w:rPr>
          <w:rFonts w:ascii="Times New Roman" w:hAnsi="Times New Roman" w:cs="Times New Roman"/>
          <w:sz w:val="24"/>
          <w:szCs w:val="24"/>
          <w:lang w:val="id-ID"/>
        </w:rPr>
        <w:t xml:space="preserve"> Dari salah satu kompetisi yang digulir oleh UEFA, ada UEFA </w:t>
      </w:r>
      <w:r w:rsidRPr="00CA641E">
        <w:rPr>
          <w:rFonts w:ascii="Times New Roman" w:hAnsi="Times New Roman" w:cs="Times New Roman"/>
          <w:i/>
          <w:sz w:val="24"/>
          <w:szCs w:val="24"/>
          <w:lang w:val="id-ID"/>
        </w:rPr>
        <w:t>Champions league</w:t>
      </w:r>
      <w:r>
        <w:rPr>
          <w:rFonts w:ascii="Times New Roman" w:hAnsi="Times New Roman" w:cs="Times New Roman"/>
          <w:sz w:val="24"/>
          <w:szCs w:val="24"/>
          <w:lang w:val="id-ID"/>
        </w:rPr>
        <w:t xml:space="preserve"> yang disebut-sebut sebagai kompetisi kasta tertinggi yang paling prestisius di Benua Eropa. </w:t>
      </w:r>
      <w:r w:rsidRPr="003550EE">
        <w:rPr>
          <w:rFonts w:ascii="Times New Roman" w:hAnsi="Times New Roman" w:cs="Times New Roman"/>
          <w:sz w:val="24"/>
          <w:szCs w:val="24"/>
        </w:rPr>
        <w:t>Format</w:t>
      </w:r>
      <w:r>
        <w:rPr>
          <w:rFonts w:ascii="Times New Roman" w:hAnsi="Times New Roman" w:cs="Times New Roman"/>
          <w:sz w:val="24"/>
          <w:szCs w:val="24"/>
        </w:rPr>
        <w:t xml:space="preserve"> dan nama kompetisi se</w:t>
      </w:r>
      <w:r>
        <w:rPr>
          <w:rFonts w:ascii="Times New Roman" w:hAnsi="Times New Roman" w:cs="Times New Roman"/>
          <w:sz w:val="24"/>
          <w:szCs w:val="24"/>
          <w:lang w:val="id-ID"/>
        </w:rPr>
        <w:t>lalu</w:t>
      </w:r>
      <w:r>
        <w:rPr>
          <w:rFonts w:ascii="Times New Roman" w:hAnsi="Times New Roman" w:cs="Times New Roman"/>
          <w:sz w:val="24"/>
          <w:szCs w:val="24"/>
        </w:rPr>
        <w:t xml:space="preserve"> berganti hingga saat</w:t>
      </w:r>
      <w:r w:rsidRPr="003550EE">
        <w:rPr>
          <w:rFonts w:ascii="Times New Roman" w:hAnsi="Times New Roman" w:cs="Times New Roman"/>
          <w:sz w:val="24"/>
          <w:szCs w:val="24"/>
        </w:rPr>
        <w:t xml:space="preserve"> musim </w:t>
      </w:r>
      <w:hyperlink r:id="rId7" w:tooltip="1992" w:history="1">
        <w:r w:rsidRPr="00983331">
          <w:rPr>
            <w:rStyle w:val="Hyperlink"/>
            <w:rFonts w:ascii="Times New Roman" w:hAnsi="Times New Roman" w:cs="Times New Roman"/>
            <w:color w:val="auto"/>
            <w:sz w:val="24"/>
            <w:szCs w:val="24"/>
          </w:rPr>
          <w:t>1992</w:t>
        </w:r>
      </w:hyperlink>
      <w:r w:rsidRPr="00983331">
        <w:rPr>
          <w:rFonts w:ascii="Times New Roman" w:hAnsi="Times New Roman" w:cs="Times New Roman"/>
          <w:sz w:val="24"/>
          <w:szCs w:val="24"/>
        </w:rPr>
        <w:t>/</w:t>
      </w:r>
      <w:hyperlink r:id="rId8" w:tooltip="1993" w:history="1">
        <w:r w:rsidRPr="00983331">
          <w:rPr>
            <w:rStyle w:val="Hyperlink"/>
            <w:rFonts w:ascii="Times New Roman" w:hAnsi="Times New Roman" w:cs="Times New Roman"/>
            <w:color w:val="auto"/>
            <w:sz w:val="24"/>
            <w:szCs w:val="24"/>
          </w:rPr>
          <w:t>93</w:t>
        </w:r>
      </w:hyperlink>
      <w:r>
        <w:rPr>
          <w:rFonts w:ascii="Times New Roman" w:hAnsi="Times New Roman" w:cs="Times New Roman"/>
          <w:sz w:val="24"/>
          <w:szCs w:val="24"/>
          <w:lang w:val="id-ID"/>
        </w:rPr>
        <w:t xml:space="preserve"> namanya menjadi UEFA </w:t>
      </w:r>
      <w:r w:rsidRPr="00983331">
        <w:rPr>
          <w:rFonts w:ascii="Times New Roman" w:hAnsi="Times New Roman" w:cs="Times New Roman"/>
          <w:i/>
          <w:sz w:val="24"/>
          <w:szCs w:val="24"/>
          <w:lang w:val="id-ID"/>
        </w:rPr>
        <w:t>Champions League</w:t>
      </w:r>
      <w:r w:rsidRPr="003550EE">
        <w:rPr>
          <w:rFonts w:ascii="Times New Roman" w:hAnsi="Times New Roman" w:cs="Times New Roman"/>
          <w:sz w:val="24"/>
          <w:szCs w:val="24"/>
        </w:rPr>
        <w:t>. Mulai saat itu, kejuaraan mempunyai tiga babak kualifikasi, satu babak kompetisi grup (tim-tim bermain dalam bentuk "tandang-kandang" seperti kompetisi reguler), dan kemudian empat babak final dengan sistem gugur. Semua babak kualifikasi dan pertandingan dengan sistem gugur dilangsungkan dengan dua </w:t>
      </w:r>
      <w:r w:rsidRPr="003550EE">
        <w:rPr>
          <w:rFonts w:ascii="Times New Roman" w:hAnsi="Times New Roman" w:cs="Times New Roman"/>
          <w:i/>
          <w:iCs/>
          <w:sz w:val="24"/>
          <w:szCs w:val="24"/>
        </w:rPr>
        <w:t>leg</w:t>
      </w:r>
      <w:r w:rsidRPr="003550EE">
        <w:rPr>
          <w:rFonts w:ascii="Times New Roman" w:hAnsi="Times New Roman" w:cs="Times New Roman"/>
          <w:sz w:val="24"/>
          <w:szCs w:val="24"/>
        </w:rPr>
        <w:t xml:space="preserve">, kecuali pertandingan final yang merupakan pertandingan tunggal yang diselenggarakan di sebuah tempat </w:t>
      </w:r>
      <w:r>
        <w:rPr>
          <w:rFonts w:ascii="Times New Roman" w:hAnsi="Times New Roman" w:cs="Times New Roman"/>
          <w:sz w:val="24"/>
          <w:szCs w:val="24"/>
        </w:rPr>
        <w:t>yang telah ditentukan oleh UEFA.</w:t>
      </w:r>
      <w:r>
        <w:rPr>
          <w:rStyle w:val="FootnoteReference"/>
          <w:rFonts w:ascii="Times New Roman" w:hAnsi="Times New Roman" w:cs="Times New Roman"/>
          <w:sz w:val="24"/>
          <w:szCs w:val="24"/>
        </w:rPr>
        <w:footnoteReference w:id="32"/>
      </w:r>
    </w:p>
    <w:p w:rsidR="00FA0854" w:rsidRDefault="00FA0854" w:rsidP="00FA0854">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FARE</w:t>
      </w:r>
      <w:r>
        <w:rPr>
          <w:rFonts w:ascii="Times New Roman" w:hAnsi="Times New Roman" w:cs="Times New Roman"/>
          <w:sz w:val="24"/>
          <w:szCs w:val="24"/>
          <w:lang w:val="id-ID"/>
        </w:rPr>
        <w:t xml:space="preserve"> (</w:t>
      </w:r>
      <w:r w:rsidRPr="00983331">
        <w:rPr>
          <w:rFonts w:ascii="Times New Roman" w:hAnsi="Times New Roman" w:cs="Times New Roman"/>
          <w:i/>
          <w:sz w:val="24"/>
          <w:szCs w:val="24"/>
          <w:lang w:val="id-ID"/>
        </w:rPr>
        <w:t>football Againts Racism in Europe</w:t>
      </w:r>
      <w:r>
        <w:rPr>
          <w:rFonts w:ascii="Times New Roman" w:hAnsi="Times New Roman" w:cs="Times New Roman"/>
          <w:sz w:val="24"/>
          <w:szCs w:val="24"/>
          <w:lang w:val="id-ID"/>
        </w:rPr>
        <w:t>)</w:t>
      </w:r>
      <w:r w:rsidRPr="00A24998">
        <w:rPr>
          <w:rFonts w:ascii="Times New Roman" w:hAnsi="Times New Roman" w:cs="Times New Roman"/>
          <w:sz w:val="24"/>
          <w:szCs w:val="24"/>
        </w:rPr>
        <w:t>adalah o</w:t>
      </w:r>
      <w:r>
        <w:rPr>
          <w:rFonts w:ascii="Times New Roman" w:hAnsi="Times New Roman" w:cs="Times New Roman"/>
          <w:sz w:val="24"/>
          <w:szCs w:val="24"/>
        </w:rPr>
        <w:t xml:space="preserve">rganisasi yang memayungi </w:t>
      </w:r>
      <w:r>
        <w:rPr>
          <w:rFonts w:ascii="Times New Roman" w:hAnsi="Times New Roman" w:cs="Times New Roman"/>
          <w:sz w:val="24"/>
          <w:szCs w:val="24"/>
          <w:lang w:val="id-ID"/>
        </w:rPr>
        <w:t>kepentingan</w:t>
      </w:r>
      <w:r w:rsidRPr="00A24998">
        <w:rPr>
          <w:rFonts w:ascii="Times New Roman" w:hAnsi="Times New Roman" w:cs="Times New Roman"/>
          <w:sz w:val="24"/>
          <w:szCs w:val="24"/>
        </w:rPr>
        <w:t xml:space="preserve"> individu, kelompok informal dan organisasi</w:t>
      </w:r>
      <w:r>
        <w:rPr>
          <w:rFonts w:ascii="Times New Roman" w:hAnsi="Times New Roman" w:cs="Times New Roman"/>
          <w:sz w:val="24"/>
          <w:szCs w:val="24"/>
          <w:lang w:val="id-ID"/>
        </w:rPr>
        <w:t>-organisasi</w:t>
      </w:r>
      <w:r w:rsidRPr="00A24998">
        <w:rPr>
          <w:rFonts w:ascii="Times New Roman" w:hAnsi="Times New Roman" w:cs="Times New Roman"/>
          <w:sz w:val="24"/>
          <w:szCs w:val="24"/>
        </w:rPr>
        <w:t>untuk</w:t>
      </w:r>
      <w:r>
        <w:rPr>
          <w:rFonts w:ascii="Times New Roman" w:hAnsi="Times New Roman" w:cs="Times New Roman"/>
          <w:sz w:val="24"/>
          <w:szCs w:val="24"/>
          <w:lang w:val="id-ID"/>
        </w:rPr>
        <w:t xml:space="preserve"> bersama sama mendorong untuk</w:t>
      </w:r>
      <w:r w:rsidRPr="00A24998">
        <w:rPr>
          <w:rFonts w:ascii="Times New Roman" w:hAnsi="Times New Roman" w:cs="Times New Roman"/>
          <w:sz w:val="24"/>
          <w:szCs w:val="24"/>
        </w:rPr>
        <w:t xml:space="preserve"> me</w:t>
      </w:r>
      <w:r>
        <w:rPr>
          <w:rFonts w:ascii="Times New Roman" w:hAnsi="Times New Roman" w:cs="Times New Roman"/>
          <w:sz w:val="24"/>
          <w:szCs w:val="24"/>
        </w:rPr>
        <w:t>merangi ketimpangan dalam sepak</w:t>
      </w:r>
      <w:r w:rsidRPr="00A24998">
        <w:rPr>
          <w:rFonts w:ascii="Times New Roman" w:hAnsi="Times New Roman" w:cs="Times New Roman"/>
          <w:sz w:val="24"/>
          <w:szCs w:val="24"/>
        </w:rPr>
        <w:t>bola dan menggunakan olahraga sebagai</w:t>
      </w:r>
      <w:r>
        <w:rPr>
          <w:rFonts w:ascii="Times New Roman" w:hAnsi="Times New Roman" w:cs="Times New Roman"/>
          <w:sz w:val="24"/>
          <w:szCs w:val="24"/>
        </w:rPr>
        <w:t xml:space="preserve"> sarana untuk perubahan sosial.</w:t>
      </w:r>
    </w:p>
    <w:p w:rsidR="00FA0854" w:rsidRDefault="00FA0854" w:rsidP="00FA0854">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Komitmen FARE </w:t>
      </w:r>
      <w:r w:rsidRPr="00A24998">
        <w:rPr>
          <w:rFonts w:ascii="Times New Roman" w:hAnsi="Times New Roman" w:cs="Times New Roman"/>
          <w:sz w:val="24"/>
          <w:szCs w:val="24"/>
        </w:rPr>
        <w:t>untuk mengatasi diskriminasi melalui kekuatan inklusif sepakbola didasarkan pada prinsip bahwa permainan, sebagai olahraga paling populer di dunia, milik kita semua dan dapat mendorong kohesi sosial.</w:t>
      </w:r>
    </w:p>
    <w:p w:rsidR="00FA0854" w:rsidRDefault="00FA0854" w:rsidP="00FA0854">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FARE </w:t>
      </w:r>
      <w:r w:rsidRPr="00A24998">
        <w:rPr>
          <w:rFonts w:ascii="Times New Roman" w:hAnsi="Times New Roman" w:cs="Times New Roman"/>
          <w:sz w:val="24"/>
          <w:szCs w:val="24"/>
        </w:rPr>
        <w:t>memerangi segala bentuk diskriminasi, termasuk rasisme, nasionalisme-kanan, seksisme, transparan dan homofobia dan diskriminasi terhadap orang-orang cacat.</w:t>
      </w:r>
      <w:r>
        <w:rPr>
          <w:rStyle w:val="FootnoteReference"/>
          <w:rFonts w:ascii="Times New Roman" w:hAnsi="Times New Roman" w:cs="Times New Roman"/>
          <w:sz w:val="24"/>
          <w:szCs w:val="24"/>
        </w:rPr>
        <w:footnoteReference w:id="33"/>
      </w:r>
    </w:p>
    <w:p w:rsidR="00FA0854" w:rsidRPr="001465F2" w:rsidRDefault="00FA0854" w:rsidP="00FA0854">
      <w:pPr>
        <w:spacing w:before="240" w:line="480" w:lineRule="auto"/>
        <w:ind w:firstLine="720"/>
        <w:jc w:val="both"/>
        <w:rPr>
          <w:rFonts w:ascii="Times New Roman" w:hAnsi="Times New Roman" w:cs="Times New Roman"/>
          <w:sz w:val="24"/>
          <w:szCs w:val="24"/>
          <w:lang w:val="id-ID"/>
        </w:rPr>
      </w:pPr>
      <w:r w:rsidRPr="005C5998">
        <w:rPr>
          <w:rFonts w:ascii="Times New Roman" w:hAnsi="Times New Roman" w:cs="Times New Roman"/>
          <w:sz w:val="24"/>
          <w:szCs w:val="24"/>
          <w:lang w:val="id-ID"/>
        </w:rPr>
        <w:lastRenderedPageBreak/>
        <w:t>FARE dan UEFA telah menjalin hubungan kerjasama yang erat sejak terbentuknya FARE pada tahun 1999. kebutuhan untuk menjalin hubungan ini dilatarbelakangi oleh sulitnya UEFA untuk memberantas masalah rasisme dalam sepakbola. FARE sebagai organisasi yang mengkhususkan kinerjanya kepada masalah rasisme dalam sepakbola Eropa tentu saja dapat membantu UEFA dalam usaha menghilangkan rasisme dalam sepakbola Eropa. dan saat ini FARE menjadi satu-satunya organisasi yang merupakan perwakilan UEFA yang resmi dalam mengatasi kasus-kasus rasisme dalam sepakbola Eropa.</w:t>
      </w:r>
    </w:p>
    <w:p w:rsidR="00FA0854" w:rsidRPr="00AD323B" w:rsidRDefault="00FA0854" w:rsidP="00FA0854">
      <w:pPr>
        <w:spacing w:before="24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Teori yang digunakan dalam penelitian ini adalah Teori Liberal Institusional. </w:t>
      </w:r>
      <w:r w:rsidRPr="00AD323B">
        <w:rPr>
          <w:rFonts w:ascii="Times New Roman" w:hAnsi="Times New Roman" w:cs="Times New Roman"/>
          <w:sz w:val="24"/>
          <w:szCs w:val="24"/>
          <w:lang w:val="id-ID"/>
        </w:rPr>
        <w:t xml:space="preserve">Para pemikir liberal-intitusional ini mengkritik pemikiran realism yang terlalu menganggap serius sifat dunia yang anarki sehingga relasi negara akan </w:t>
      </w:r>
    </w:p>
    <w:p w:rsidR="00FA0854" w:rsidRDefault="00FA0854" w:rsidP="00FA0854">
      <w:pPr>
        <w:spacing w:before="240" w:line="480" w:lineRule="auto"/>
        <w:jc w:val="both"/>
        <w:rPr>
          <w:rFonts w:ascii="Times New Roman" w:hAnsi="Times New Roman" w:cs="Times New Roman"/>
          <w:sz w:val="24"/>
          <w:szCs w:val="24"/>
          <w:lang w:val="id-ID"/>
        </w:rPr>
      </w:pPr>
      <w:r w:rsidRPr="00AD323B">
        <w:rPr>
          <w:rFonts w:ascii="Times New Roman" w:hAnsi="Times New Roman" w:cs="Times New Roman"/>
          <w:sz w:val="24"/>
          <w:szCs w:val="24"/>
          <w:lang w:val="id-ID"/>
        </w:rPr>
        <w:t>selalu diwarnai saling curiga. Liberal-instit</w:t>
      </w:r>
      <w:r>
        <w:rPr>
          <w:rFonts w:ascii="Times New Roman" w:hAnsi="Times New Roman" w:cs="Times New Roman"/>
          <w:sz w:val="24"/>
          <w:szCs w:val="24"/>
          <w:lang w:val="id-ID"/>
        </w:rPr>
        <w:t xml:space="preserve">usional membenarkan bahwa dunia </w:t>
      </w:r>
      <w:r w:rsidRPr="00AD323B">
        <w:rPr>
          <w:rFonts w:ascii="Times New Roman" w:hAnsi="Times New Roman" w:cs="Times New Roman"/>
          <w:sz w:val="24"/>
          <w:szCs w:val="24"/>
          <w:lang w:val="id-ID"/>
        </w:rPr>
        <w:t xml:space="preserve">adalah anarki, namun di tengah ke-anarki-annya, sangat dimungkinkan </w:t>
      </w:r>
      <w:r>
        <w:rPr>
          <w:rFonts w:ascii="Times New Roman" w:hAnsi="Times New Roman" w:cs="Times New Roman"/>
          <w:sz w:val="24"/>
          <w:szCs w:val="24"/>
          <w:lang w:val="id-ID"/>
        </w:rPr>
        <w:t xml:space="preserve">terjadinya </w:t>
      </w:r>
      <w:r w:rsidRPr="00AD323B">
        <w:rPr>
          <w:rFonts w:ascii="Times New Roman" w:hAnsi="Times New Roman" w:cs="Times New Roman"/>
          <w:sz w:val="24"/>
          <w:szCs w:val="24"/>
          <w:lang w:val="id-ID"/>
        </w:rPr>
        <w:t>kerjasama dalam hubungan antar negara, sehingga anarki sejatinya dapat diatur (di-manage) sedemikian rupa agar menj</w:t>
      </w:r>
      <w:r>
        <w:rPr>
          <w:rFonts w:ascii="Times New Roman" w:hAnsi="Times New Roman" w:cs="Times New Roman"/>
          <w:sz w:val="24"/>
          <w:szCs w:val="24"/>
          <w:lang w:val="id-ID"/>
        </w:rPr>
        <w:t>adi situasi yang kooperatif.</w:t>
      </w:r>
      <w:r>
        <w:rPr>
          <w:rStyle w:val="FootnoteReference"/>
          <w:rFonts w:ascii="Times New Roman" w:hAnsi="Times New Roman" w:cs="Times New Roman"/>
          <w:sz w:val="24"/>
          <w:szCs w:val="24"/>
          <w:lang w:val="id-ID"/>
        </w:rPr>
        <w:footnoteReference w:id="34"/>
      </w:r>
    </w:p>
    <w:p w:rsidR="00FA0854" w:rsidRDefault="00FA0854" w:rsidP="00FA0854">
      <w:pPr>
        <w:spacing w:before="240" w:line="480" w:lineRule="auto"/>
        <w:ind w:firstLine="720"/>
        <w:jc w:val="both"/>
        <w:rPr>
          <w:rFonts w:ascii="Times New Roman" w:hAnsi="Times New Roman" w:cs="Times New Roman"/>
          <w:sz w:val="24"/>
          <w:szCs w:val="24"/>
          <w:lang w:val="id-ID"/>
        </w:rPr>
      </w:pPr>
      <w:r w:rsidRPr="00AD323B">
        <w:rPr>
          <w:rFonts w:ascii="Times New Roman" w:hAnsi="Times New Roman" w:cs="Times New Roman"/>
          <w:sz w:val="24"/>
          <w:szCs w:val="24"/>
          <w:lang w:val="id-ID"/>
        </w:rPr>
        <w:t>Dalam hubungan internasional, liberal-in</w:t>
      </w:r>
      <w:r>
        <w:rPr>
          <w:rFonts w:ascii="Times New Roman" w:hAnsi="Times New Roman" w:cs="Times New Roman"/>
          <w:sz w:val="24"/>
          <w:szCs w:val="24"/>
          <w:lang w:val="id-ID"/>
        </w:rPr>
        <w:t xml:space="preserve">stitusionalisme dapat dikatakan </w:t>
      </w:r>
      <w:r w:rsidRPr="00AD323B">
        <w:rPr>
          <w:rFonts w:ascii="Times New Roman" w:hAnsi="Times New Roman" w:cs="Times New Roman"/>
          <w:sz w:val="24"/>
          <w:szCs w:val="24"/>
          <w:lang w:val="id-ID"/>
        </w:rPr>
        <w:t>sebagai pendekatan baru. Sebab sejak runtuhny</w:t>
      </w:r>
      <w:r>
        <w:rPr>
          <w:rFonts w:ascii="Times New Roman" w:hAnsi="Times New Roman" w:cs="Times New Roman"/>
          <w:sz w:val="24"/>
          <w:szCs w:val="24"/>
          <w:lang w:val="id-ID"/>
        </w:rPr>
        <w:t xml:space="preserve">a LBB (Liga Bangsa-Bangsa) yang </w:t>
      </w:r>
      <w:r w:rsidRPr="00AD323B">
        <w:rPr>
          <w:rFonts w:ascii="Times New Roman" w:hAnsi="Times New Roman" w:cs="Times New Roman"/>
          <w:sz w:val="24"/>
          <w:szCs w:val="24"/>
          <w:lang w:val="id-ID"/>
        </w:rPr>
        <w:t xml:space="preserve">berujung pada terjadinya Perang Dunia (PD) </w:t>
      </w:r>
      <w:r>
        <w:rPr>
          <w:rFonts w:ascii="Times New Roman" w:hAnsi="Times New Roman" w:cs="Times New Roman"/>
          <w:sz w:val="24"/>
          <w:szCs w:val="24"/>
          <w:lang w:val="id-ID"/>
        </w:rPr>
        <w:t>II, pendekatan teroritis dalam meng</w:t>
      </w:r>
      <w:r w:rsidRPr="00AD323B">
        <w:rPr>
          <w:rFonts w:ascii="Times New Roman" w:hAnsi="Times New Roman" w:cs="Times New Roman"/>
          <w:sz w:val="24"/>
          <w:szCs w:val="24"/>
          <w:lang w:val="id-ID"/>
        </w:rPr>
        <w:t>kaji fenomena global lebih didominasi</w:t>
      </w:r>
      <w:r>
        <w:rPr>
          <w:rFonts w:ascii="Times New Roman" w:hAnsi="Times New Roman" w:cs="Times New Roman"/>
          <w:sz w:val="24"/>
          <w:szCs w:val="24"/>
          <w:lang w:val="id-ID"/>
        </w:rPr>
        <w:t xml:space="preserve"> oleh realism. Baru pada 1970,  </w:t>
      </w:r>
      <w:r w:rsidRPr="00AD323B">
        <w:rPr>
          <w:rFonts w:ascii="Times New Roman" w:hAnsi="Times New Roman" w:cs="Times New Roman"/>
          <w:sz w:val="24"/>
          <w:szCs w:val="24"/>
          <w:lang w:val="id-ID"/>
        </w:rPr>
        <w:t>Robert Keohane dan Joseph Nye mengadaptasi pemikiran fungsionalisme dan menerapkannya pada operasi rezim internasiona</w:t>
      </w:r>
      <w:r>
        <w:rPr>
          <w:rFonts w:ascii="Times New Roman" w:hAnsi="Times New Roman" w:cs="Times New Roman"/>
          <w:sz w:val="24"/>
          <w:szCs w:val="24"/>
          <w:lang w:val="id-ID"/>
        </w:rPr>
        <w:t xml:space="preserve">l dan organisasi </w:t>
      </w:r>
      <w:r>
        <w:rPr>
          <w:rFonts w:ascii="Times New Roman" w:hAnsi="Times New Roman" w:cs="Times New Roman"/>
          <w:sz w:val="24"/>
          <w:szCs w:val="24"/>
          <w:lang w:val="id-ID"/>
        </w:rPr>
        <w:lastRenderedPageBreak/>
        <w:t xml:space="preserve">internasional. </w:t>
      </w:r>
      <w:r w:rsidRPr="00AD323B">
        <w:rPr>
          <w:rFonts w:ascii="Times New Roman" w:hAnsi="Times New Roman" w:cs="Times New Roman"/>
          <w:sz w:val="24"/>
          <w:szCs w:val="24"/>
          <w:lang w:val="id-ID"/>
        </w:rPr>
        <w:t>Kehadiran dua tokoh ini menajdi titik balik pendekatan liberalisme dengan varian liberal institusional, sekaligus</w:t>
      </w:r>
      <w:r>
        <w:rPr>
          <w:rFonts w:ascii="Times New Roman" w:hAnsi="Times New Roman" w:cs="Times New Roman"/>
          <w:sz w:val="24"/>
          <w:szCs w:val="24"/>
          <w:lang w:val="id-ID"/>
        </w:rPr>
        <w:t xml:space="preserve"> mengakhiri dominasi realisme. </w:t>
      </w:r>
    </w:p>
    <w:p w:rsidR="00FA0854" w:rsidRDefault="00FA0854" w:rsidP="00FA0854">
      <w:pPr>
        <w:spacing w:before="240" w:line="480" w:lineRule="auto"/>
        <w:ind w:firstLine="720"/>
        <w:jc w:val="both"/>
        <w:rPr>
          <w:rFonts w:ascii="Times New Roman" w:hAnsi="Times New Roman" w:cs="Times New Roman"/>
          <w:sz w:val="24"/>
          <w:szCs w:val="24"/>
          <w:lang w:val="id-ID"/>
        </w:rPr>
      </w:pPr>
      <w:r w:rsidRPr="00AD323B">
        <w:rPr>
          <w:rFonts w:ascii="Times New Roman" w:hAnsi="Times New Roman" w:cs="Times New Roman"/>
          <w:sz w:val="24"/>
          <w:szCs w:val="24"/>
          <w:lang w:val="id-ID"/>
        </w:rPr>
        <w:t>Liberal institusional ini sebenarnya berakar pada sistem internasional sebagai tubuh yang dapat bekerja dengan</w:t>
      </w:r>
      <w:r>
        <w:rPr>
          <w:rFonts w:ascii="Times New Roman" w:hAnsi="Times New Roman" w:cs="Times New Roman"/>
          <w:sz w:val="24"/>
          <w:szCs w:val="24"/>
          <w:lang w:val="id-ID"/>
        </w:rPr>
        <w:t xml:space="preserve"> meknisme tersendiri dan mampu </w:t>
      </w:r>
      <w:r w:rsidRPr="00AD323B">
        <w:rPr>
          <w:rFonts w:ascii="Times New Roman" w:hAnsi="Times New Roman" w:cs="Times New Roman"/>
          <w:sz w:val="24"/>
          <w:szCs w:val="24"/>
          <w:lang w:val="id-ID"/>
        </w:rPr>
        <w:t>menjadi pusat bersatunya kepentingan Nega</w:t>
      </w:r>
      <w:r>
        <w:rPr>
          <w:rFonts w:ascii="Times New Roman" w:hAnsi="Times New Roman" w:cs="Times New Roman"/>
          <w:sz w:val="24"/>
          <w:szCs w:val="24"/>
          <w:lang w:val="id-ID"/>
        </w:rPr>
        <w:t xml:space="preserve">ra-negara angota. Dengan adanya </w:t>
      </w:r>
      <w:r w:rsidRPr="00AD323B">
        <w:rPr>
          <w:rFonts w:ascii="Times New Roman" w:hAnsi="Times New Roman" w:cs="Times New Roman"/>
          <w:sz w:val="24"/>
          <w:szCs w:val="24"/>
          <w:lang w:val="id-ID"/>
        </w:rPr>
        <w:t>organisasi internasional, situasi dunia yang anarki dapat di-</w:t>
      </w:r>
      <w:r w:rsidRPr="00263490">
        <w:rPr>
          <w:rFonts w:ascii="Times New Roman" w:hAnsi="Times New Roman" w:cs="Times New Roman"/>
          <w:i/>
          <w:sz w:val="24"/>
          <w:szCs w:val="24"/>
          <w:lang w:val="id-ID"/>
        </w:rPr>
        <w:t>manage</w:t>
      </w:r>
      <w:r w:rsidRPr="00AD323B">
        <w:rPr>
          <w:rFonts w:ascii="Times New Roman" w:hAnsi="Times New Roman" w:cs="Times New Roman"/>
          <w:sz w:val="24"/>
          <w:szCs w:val="24"/>
          <w:lang w:val="id-ID"/>
        </w:rPr>
        <w:t xml:space="preserve"> sehingga konflik antar-negara dapat diminimalis</w:t>
      </w:r>
      <w:r>
        <w:rPr>
          <w:rFonts w:ascii="Times New Roman" w:hAnsi="Times New Roman" w:cs="Times New Roman"/>
          <w:sz w:val="24"/>
          <w:szCs w:val="24"/>
          <w:lang w:val="id-ID"/>
        </w:rPr>
        <w:t xml:space="preserve">ir. Oleh karenanya neo-liberal </w:t>
      </w:r>
      <w:r w:rsidRPr="00AD323B">
        <w:rPr>
          <w:rFonts w:ascii="Times New Roman" w:hAnsi="Times New Roman" w:cs="Times New Roman"/>
          <w:sz w:val="24"/>
          <w:szCs w:val="24"/>
          <w:lang w:val="id-ID"/>
        </w:rPr>
        <w:t>institusionalisme berasumsi bahwa relasi a</w:t>
      </w:r>
      <w:r>
        <w:rPr>
          <w:rFonts w:ascii="Times New Roman" w:hAnsi="Times New Roman" w:cs="Times New Roman"/>
          <w:sz w:val="24"/>
          <w:szCs w:val="24"/>
          <w:lang w:val="id-ID"/>
        </w:rPr>
        <w:t xml:space="preserve">ntar-negara adalah berdasarkan </w:t>
      </w:r>
      <w:r w:rsidRPr="00AD323B">
        <w:rPr>
          <w:rFonts w:ascii="Times New Roman" w:hAnsi="Times New Roman" w:cs="Times New Roman"/>
          <w:sz w:val="24"/>
          <w:szCs w:val="24"/>
          <w:lang w:val="id-ID"/>
        </w:rPr>
        <w:t>kepentingan nasional yang hanya dapat dic</w:t>
      </w:r>
      <w:r>
        <w:rPr>
          <w:rFonts w:ascii="Times New Roman" w:hAnsi="Times New Roman" w:cs="Times New Roman"/>
          <w:sz w:val="24"/>
          <w:szCs w:val="24"/>
          <w:lang w:val="id-ID"/>
        </w:rPr>
        <w:t>apai jika dilakukan kerjasama.</w:t>
      </w:r>
    </w:p>
    <w:p w:rsidR="00FA0854" w:rsidRDefault="00FA0854" w:rsidP="00FA0854">
      <w:pPr>
        <w:spacing w:before="240" w:line="480" w:lineRule="auto"/>
        <w:ind w:firstLine="720"/>
        <w:jc w:val="both"/>
        <w:rPr>
          <w:rFonts w:ascii="Times New Roman" w:hAnsi="Times New Roman" w:cs="Times New Roman"/>
          <w:sz w:val="24"/>
          <w:szCs w:val="24"/>
          <w:lang w:val="id-ID"/>
        </w:rPr>
      </w:pPr>
      <w:r w:rsidRPr="00AD323B">
        <w:rPr>
          <w:rFonts w:ascii="Times New Roman" w:hAnsi="Times New Roman" w:cs="Times New Roman"/>
          <w:sz w:val="24"/>
          <w:szCs w:val="24"/>
          <w:lang w:val="id-ID"/>
        </w:rPr>
        <w:t xml:space="preserve">Dalam bukunya yang berjudul </w:t>
      </w:r>
      <w:r w:rsidRPr="00737E63">
        <w:rPr>
          <w:rFonts w:ascii="Times New Roman" w:hAnsi="Times New Roman" w:cs="Times New Roman"/>
          <w:i/>
          <w:sz w:val="24"/>
          <w:szCs w:val="24"/>
          <w:lang w:val="id-ID"/>
        </w:rPr>
        <w:t>Neorealism and its Critics</w:t>
      </w:r>
      <w:r>
        <w:rPr>
          <w:rFonts w:ascii="Times New Roman" w:hAnsi="Times New Roman" w:cs="Times New Roman"/>
          <w:sz w:val="24"/>
          <w:szCs w:val="24"/>
          <w:lang w:val="id-ID"/>
        </w:rPr>
        <w:t xml:space="preserve">, Keohane </w:t>
      </w:r>
      <w:r w:rsidRPr="00AD323B">
        <w:rPr>
          <w:rFonts w:ascii="Times New Roman" w:hAnsi="Times New Roman" w:cs="Times New Roman"/>
          <w:sz w:val="24"/>
          <w:szCs w:val="24"/>
          <w:lang w:val="id-ID"/>
        </w:rPr>
        <w:t xml:space="preserve">berbicara tentang anarki, prefensi, keuntungan absolute dan relaif, dan persoalan </w:t>
      </w:r>
      <w:r>
        <w:rPr>
          <w:rFonts w:ascii="Times New Roman" w:hAnsi="Times New Roman" w:cs="Times New Roman"/>
          <w:sz w:val="24"/>
          <w:szCs w:val="24"/>
          <w:lang w:val="id-ID"/>
        </w:rPr>
        <w:t>distribusi dan kordinasi.</w:t>
      </w:r>
      <w:r>
        <w:rPr>
          <w:rStyle w:val="FootnoteReference"/>
          <w:rFonts w:ascii="Times New Roman" w:hAnsi="Times New Roman" w:cs="Times New Roman"/>
          <w:sz w:val="24"/>
          <w:szCs w:val="24"/>
          <w:lang w:val="id-ID"/>
        </w:rPr>
        <w:footnoteReference w:id="35"/>
      </w:r>
      <w:r w:rsidRPr="00AD323B">
        <w:rPr>
          <w:rFonts w:ascii="Times New Roman" w:hAnsi="Times New Roman" w:cs="Times New Roman"/>
          <w:sz w:val="24"/>
          <w:szCs w:val="24"/>
          <w:lang w:val="id-ID"/>
        </w:rPr>
        <w:t xml:space="preserve"> Ketika berbicara tent</w:t>
      </w:r>
      <w:r>
        <w:rPr>
          <w:rFonts w:ascii="Times New Roman" w:hAnsi="Times New Roman" w:cs="Times New Roman"/>
          <w:sz w:val="24"/>
          <w:szCs w:val="24"/>
          <w:lang w:val="id-ID"/>
        </w:rPr>
        <w:t xml:space="preserve">ang anarki, kedua pemikiran ini </w:t>
      </w:r>
      <w:r w:rsidRPr="00AD323B">
        <w:rPr>
          <w:rFonts w:ascii="Times New Roman" w:hAnsi="Times New Roman" w:cs="Times New Roman"/>
          <w:sz w:val="24"/>
          <w:szCs w:val="24"/>
          <w:lang w:val="id-ID"/>
        </w:rPr>
        <w:t>sepakat bahwa dunia terdiri dari negara negara-negara yang berdiri mandiri dan tidak bisa diatur oleh satu kekuatan manapun, sehingga tidak ada otoritas yang biasa melakukan intervensi terhadapnya</w:t>
      </w:r>
      <w:r>
        <w:rPr>
          <w:rFonts w:ascii="Times New Roman" w:hAnsi="Times New Roman" w:cs="Times New Roman"/>
          <w:sz w:val="24"/>
          <w:szCs w:val="24"/>
          <w:lang w:val="id-ID"/>
        </w:rPr>
        <w:t xml:space="preserve">. Namun keduanya berpisah pada </w:t>
      </w:r>
      <w:r w:rsidRPr="00AD323B">
        <w:rPr>
          <w:rFonts w:ascii="Times New Roman" w:hAnsi="Times New Roman" w:cs="Times New Roman"/>
          <w:sz w:val="24"/>
          <w:szCs w:val="24"/>
          <w:lang w:val="id-ID"/>
        </w:rPr>
        <w:t>bagaimana melihat bahwa dunia tak ubahnya</w:t>
      </w:r>
      <w:r>
        <w:rPr>
          <w:rFonts w:ascii="Times New Roman" w:hAnsi="Times New Roman" w:cs="Times New Roman"/>
          <w:sz w:val="24"/>
          <w:szCs w:val="24"/>
          <w:lang w:val="id-ID"/>
        </w:rPr>
        <w:t xml:space="preserve"> adalah hutan belantara dimana </w:t>
      </w:r>
      <w:r w:rsidRPr="00AD323B">
        <w:rPr>
          <w:rFonts w:ascii="Times New Roman" w:hAnsi="Times New Roman" w:cs="Times New Roman"/>
          <w:sz w:val="24"/>
          <w:szCs w:val="24"/>
          <w:lang w:val="id-ID"/>
        </w:rPr>
        <w:t>hukum rimba yang berlaku. Selama sistem internasional bersifat anarki, maka negara dengan kekuatan besarlah yang akan men</w:t>
      </w:r>
      <w:r>
        <w:rPr>
          <w:rFonts w:ascii="Times New Roman" w:hAnsi="Times New Roman" w:cs="Times New Roman"/>
          <w:sz w:val="24"/>
          <w:szCs w:val="24"/>
          <w:lang w:val="id-ID"/>
        </w:rPr>
        <w:t xml:space="preserve">dominasi/menghegemoni negara </w:t>
      </w:r>
      <w:r w:rsidRPr="00AD323B">
        <w:rPr>
          <w:rFonts w:ascii="Times New Roman" w:hAnsi="Times New Roman" w:cs="Times New Roman"/>
          <w:sz w:val="24"/>
          <w:szCs w:val="24"/>
          <w:lang w:val="id-ID"/>
        </w:rPr>
        <w:t>lain. Namun tidak bagi liberal. Dunia bersifat k</w:t>
      </w:r>
      <w:r>
        <w:rPr>
          <w:rFonts w:ascii="Times New Roman" w:hAnsi="Times New Roman" w:cs="Times New Roman"/>
          <w:sz w:val="24"/>
          <w:szCs w:val="24"/>
          <w:lang w:val="id-ID"/>
        </w:rPr>
        <w:t xml:space="preserve">ooperatif karena tidak ada satu </w:t>
      </w:r>
      <w:r w:rsidRPr="00AD323B">
        <w:rPr>
          <w:rFonts w:ascii="Times New Roman" w:hAnsi="Times New Roman" w:cs="Times New Roman"/>
          <w:sz w:val="24"/>
          <w:szCs w:val="24"/>
          <w:lang w:val="id-ID"/>
        </w:rPr>
        <w:t>negarapun yang mampu memenuhi kebutuhan</w:t>
      </w:r>
      <w:r>
        <w:rPr>
          <w:rFonts w:ascii="Times New Roman" w:hAnsi="Times New Roman" w:cs="Times New Roman"/>
          <w:sz w:val="24"/>
          <w:szCs w:val="24"/>
          <w:lang w:val="id-ID"/>
        </w:rPr>
        <w:t xml:space="preserve">nya sendiri-sendiri tanpa peran </w:t>
      </w:r>
      <w:r w:rsidRPr="00AD323B">
        <w:rPr>
          <w:rFonts w:ascii="Times New Roman" w:hAnsi="Times New Roman" w:cs="Times New Roman"/>
          <w:sz w:val="24"/>
          <w:szCs w:val="24"/>
          <w:lang w:val="id-ID"/>
        </w:rPr>
        <w:t>negara lain. Oleh karena itu dalam pemikiran liberal dikenal istilah keunt</w:t>
      </w:r>
      <w:r>
        <w:rPr>
          <w:rFonts w:ascii="Times New Roman" w:hAnsi="Times New Roman" w:cs="Times New Roman"/>
          <w:sz w:val="24"/>
          <w:szCs w:val="24"/>
          <w:lang w:val="id-ID"/>
        </w:rPr>
        <w:t xml:space="preserve">ungan </w:t>
      </w:r>
      <w:r w:rsidRPr="00AD323B">
        <w:rPr>
          <w:rFonts w:ascii="Times New Roman" w:hAnsi="Times New Roman" w:cs="Times New Roman"/>
          <w:sz w:val="24"/>
          <w:szCs w:val="24"/>
          <w:lang w:val="id-ID"/>
        </w:rPr>
        <w:t>absolute dan dalam realism dike</w:t>
      </w:r>
      <w:r>
        <w:rPr>
          <w:rFonts w:ascii="Times New Roman" w:hAnsi="Times New Roman" w:cs="Times New Roman"/>
          <w:sz w:val="24"/>
          <w:szCs w:val="24"/>
          <w:lang w:val="id-ID"/>
        </w:rPr>
        <w:t>nal dengan keuntungan relatif.</w:t>
      </w:r>
    </w:p>
    <w:p w:rsidR="00FA0854" w:rsidRDefault="00FA0854" w:rsidP="00FA0854">
      <w:pPr>
        <w:spacing w:before="240" w:line="480" w:lineRule="auto"/>
        <w:ind w:firstLine="720"/>
        <w:jc w:val="both"/>
        <w:rPr>
          <w:rFonts w:ascii="Times New Roman" w:hAnsi="Times New Roman" w:cs="Times New Roman"/>
          <w:sz w:val="24"/>
          <w:szCs w:val="24"/>
          <w:lang w:val="id-ID"/>
        </w:rPr>
      </w:pPr>
      <w:r w:rsidRPr="00AD323B">
        <w:rPr>
          <w:rFonts w:ascii="Times New Roman" w:hAnsi="Times New Roman" w:cs="Times New Roman"/>
          <w:sz w:val="24"/>
          <w:szCs w:val="24"/>
          <w:lang w:val="id-ID"/>
        </w:rPr>
        <w:t>Keuntungan absolute (</w:t>
      </w:r>
      <w:r w:rsidRPr="00737E63">
        <w:rPr>
          <w:rFonts w:ascii="Times New Roman" w:hAnsi="Times New Roman" w:cs="Times New Roman"/>
          <w:i/>
          <w:sz w:val="24"/>
          <w:szCs w:val="24"/>
          <w:lang w:val="id-ID"/>
        </w:rPr>
        <w:t>absolute gain</w:t>
      </w:r>
      <w:r>
        <w:rPr>
          <w:rFonts w:ascii="Times New Roman" w:hAnsi="Times New Roman" w:cs="Times New Roman"/>
          <w:sz w:val="24"/>
          <w:szCs w:val="24"/>
          <w:lang w:val="id-ID"/>
        </w:rPr>
        <w:t xml:space="preserve">) adalah keuntungan yang dapat  </w:t>
      </w:r>
      <w:r w:rsidRPr="00AD323B">
        <w:rPr>
          <w:rFonts w:ascii="Times New Roman" w:hAnsi="Times New Roman" w:cs="Times New Roman"/>
          <w:sz w:val="24"/>
          <w:szCs w:val="24"/>
          <w:lang w:val="id-ID"/>
        </w:rPr>
        <w:t xml:space="preserve">diperoleh setiap negara dalam melakukan interaksinya dengan negara lain dengan bentuk kerja sama. Hanya </w:t>
      </w:r>
      <w:r w:rsidRPr="00AD323B">
        <w:rPr>
          <w:rFonts w:ascii="Times New Roman" w:hAnsi="Times New Roman" w:cs="Times New Roman"/>
          <w:sz w:val="24"/>
          <w:szCs w:val="24"/>
          <w:lang w:val="id-ID"/>
        </w:rPr>
        <w:lastRenderedPageBreak/>
        <w:t xml:space="preserve">dengan kerja sama negara dapat meraih hasil yang pasti </w:t>
      </w:r>
      <w:r>
        <w:rPr>
          <w:rFonts w:ascii="Times New Roman" w:hAnsi="Times New Roman" w:cs="Times New Roman"/>
          <w:sz w:val="24"/>
          <w:szCs w:val="24"/>
          <w:lang w:val="id-ID"/>
        </w:rPr>
        <w:t>(</w:t>
      </w:r>
      <w:r w:rsidRPr="00737E63">
        <w:rPr>
          <w:rFonts w:ascii="Times New Roman" w:hAnsi="Times New Roman" w:cs="Times New Roman"/>
          <w:i/>
          <w:sz w:val="24"/>
          <w:szCs w:val="24"/>
          <w:lang w:val="id-ID"/>
        </w:rPr>
        <w:t>absolute</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36"/>
      </w:r>
      <w:r w:rsidRPr="00AD323B">
        <w:rPr>
          <w:rFonts w:ascii="Times New Roman" w:hAnsi="Times New Roman" w:cs="Times New Roman"/>
          <w:sz w:val="24"/>
          <w:szCs w:val="24"/>
          <w:lang w:val="id-ID"/>
        </w:rPr>
        <w:t>Pemikiran liberal memandang keuntungan dari kerjasama tersebut absolut didapat setiap negara meski tidak</w:t>
      </w:r>
      <w:r>
        <w:rPr>
          <w:rFonts w:ascii="Times New Roman" w:hAnsi="Times New Roman" w:cs="Times New Roman"/>
          <w:sz w:val="24"/>
          <w:szCs w:val="24"/>
          <w:lang w:val="id-ID"/>
        </w:rPr>
        <w:t xml:space="preserve"> mungkin kedua negara mendapat </w:t>
      </w:r>
      <w:r w:rsidRPr="00AD323B">
        <w:rPr>
          <w:rFonts w:ascii="Times New Roman" w:hAnsi="Times New Roman" w:cs="Times New Roman"/>
          <w:sz w:val="24"/>
          <w:szCs w:val="24"/>
          <w:lang w:val="id-ID"/>
        </w:rPr>
        <w:t>keuntungan yang sama besar. Namun liberal memastikan setidaknya keuntungan akan diraih bagi negara yang dapat melakukan kerjasama. Tidak seperti realism yang berpendapatkan bahwa interaksi negara d</w:t>
      </w:r>
      <w:r>
        <w:rPr>
          <w:rFonts w:ascii="Times New Roman" w:hAnsi="Times New Roman" w:cs="Times New Roman"/>
          <w:sz w:val="24"/>
          <w:szCs w:val="24"/>
          <w:lang w:val="id-ID"/>
        </w:rPr>
        <w:t xml:space="preserve">engan negara lain dalam kondisi </w:t>
      </w:r>
      <w:r w:rsidRPr="00AD323B">
        <w:rPr>
          <w:rFonts w:ascii="Times New Roman" w:hAnsi="Times New Roman" w:cs="Times New Roman"/>
          <w:sz w:val="24"/>
          <w:szCs w:val="24"/>
          <w:lang w:val="id-ID"/>
        </w:rPr>
        <w:t xml:space="preserve">apapun akan berujung pada pola permainan </w:t>
      </w:r>
      <w:r w:rsidRPr="00737E63">
        <w:rPr>
          <w:rFonts w:ascii="Times New Roman" w:hAnsi="Times New Roman" w:cs="Times New Roman"/>
          <w:i/>
          <w:sz w:val="24"/>
          <w:szCs w:val="24"/>
          <w:lang w:val="id-ID"/>
        </w:rPr>
        <w:t>zero sum game</w:t>
      </w:r>
      <w:r w:rsidRPr="00AD323B">
        <w:rPr>
          <w:rFonts w:ascii="Times New Roman" w:hAnsi="Times New Roman" w:cs="Times New Roman"/>
          <w:sz w:val="24"/>
          <w:szCs w:val="24"/>
          <w:lang w:val="id-ID"/>
        </w:rPr>
        <w:t xml:space="preserve"> atau menang-kalah. Pemikiran liberal ini yang lalu akan dikritik oleh pemikir konstruktivisme, bahwa keuntungan yang merata sebenarnya dapat dicapai asal melalui proses konstruksi yang mengarah </w:t>
      </w:r>
      <w:r>
        <w:rPr>
          <w:rFonts w:ascii="Times New Roman" w:hAnsi="Times New Roman" w:cs="Times New Roman"/>
          <w:sz w:val="24"/>
          <w:szCs w:val="24"/>
          <w:lang w:val="id-ID"/>
        </w:rPr>
        <w:t>pada kesama rataan keuntungan.</w:t>
      </w:r>
      <w:r>
        <w:rPr>
          <w:rStyle w:val="FootnoteReference"/>
          <w:rFonts w:ascii="Times New Roman" w:hAnsi="Times New Roman" w:cs="Times New Roman"/>
          <w:sz w:val="24"/>
          <w:szCs w:val="24"/>
          <w:lang w:val="id-ID"/>
        </w:rPr>
        <w:footnoteReference w:id="37"/>
      </w:r>
    </w:p>
    <w:p w:rsidR="00FA0854" w:rsidRDefault="00FA0854" w:rsidP="00FA0854">
      <w:pPr>
        <w:spacing w:before="240" w:line="480" w:lineRule="auto"/>
        <w:ind w:firstLine="720"/>
        <w:jc w:val="both"/>
        <w:rPr>
          <w:rFonts w:ascii="Times New Roman" w:hAnsi="Times New Roman" w:cs="Times New Roman"/>
          <w:sz w:val="24"/>
          <w:szCs w:val="24"/>
          <w:lang w:val="id-ID"/>
        </w:rPr>
      </w:pPr>
      <w:r w:rsidRPr="00AD323B">
        <w:rPr>
          <w:rFonts w:ascii="Times New Roman" w:hAnsi="Times New Roman" w:cs="Times New Roman"/>
          <w:sz w:val="24"/>
          <w:szCs w:val="24"/>
          <w:lang w:val="id-ID"/>
        </w:rPr>
        <w:t>Peran organisasi internasional dengan demi</w:t>
      </w:r>
      <w:r>
        <w:rPr>
          <w:rFonts w:ascii="Times New Roman" w:hAnsi="Times New Roman" w:cs="Times New Roman"/>
          <w:sz w:val="24"/>
          <w:szCs w:val="24"/>
          <w:lang w:val="id-ID"/>
        </w:rPr>
        <w:t xml:space="preserve">kian berada dalam posisi utama </w:t>
      </w:r>
      <w:r w:rsidRPr="00AD323B">
        <w:rPr>
          <w:rFonts w:ascii="Times New Roman" w:hAnsi="Times New Roman" w:cs="Times New Roman"/>
          <w:sz w:val="24"/>
          <w:szCs w:val="24"/>
          <w:lang w:val="id-ID"/>
        </w:rPr>
        <w:t xml:space="preserve">dalam menjaga kesinambungan situasi kooperatif. Bagaimana jika situasi ini sewaktu-waktu berubah menjadi situasi perang? Pemikir liberal tidak menutup sama sekali kemungkinan terjadinya hal ini. John Dugard, dalam </w:t>
      </w:r>
      <w:r w:rsidRPr="00737E63">
        <w:rPr>
          <w:rFonts w:ascii="Times New Roman" w:hAnsi="Times New Roman" w:cs="Times New Roman"/>
          <w:i/>
          <w:sz w:val="24"/>
          <w:szCs w:val="24"/>
          <w:lang w:val="id-ID"/>
        </w:rPr>
        <w:t>internasionalTerrorism and the Just War</w:t>
      </w:r>
      <w:r w:rsidRPr="00AD323B">
        <w:rPr>
          <w:rFonts w:ascii="Times New Roman" w:hAnsi="Times New Roman" w:cs="Times New Roman"/>
          <w:sz w:val="24"/>
          <w:szCs w:val="24"/>
          <w:lang w:val="id-ID"/>
        </w:rPr>
        <w:t xml:space="preserve"> menjelaskan bahwa perang dapat dilakukan dengan berbagai mekanisme tertentu dan dengan </w:t>
      </w:r>
      <w:r>
        <w:rPr>
          <w:rFonts w:ascii="Times New Roman" w:hAnsi="Times New Roman" w:cs="Times New Roman"/>
          <w:sz w:val="24"/>
          <w:szCs w:val="24"/>
          <w:lang w:val="id-ID"/>
        </w:rPr>
        <w:t>mempertimbangkan etika perang.</w:t>
      </w:r>
    </w:p>
    <w:p w:rsidR="00FA0854" w:rsidRDefault="00FA0854" w:rsidP="00FA0854">
      <w:pPr>
        <w:spacing w:before="240" w:line="480" w:lineRule="auto"/>
        <w:ind w:firstLine="720"/>
        <w:jc w:val="both"/>
        <w:rPr>
          <w:rFonts w:ascii="Times New Roman" w:hAnsi="Times New Roman" w:cs="Times New Roman"/>
          <w:sz w:val="24"/>
          <w:szCs w:val="24"/>
          <w:lang w:val="id-ID"/>
        </w:rPr>
      </w:pPr>
      <w:r w:rsidRPr="00AD323B">
        <w:rPr>
          <w:rFonts w:ascii="Times New Roman" w:hAnsi="Times New Roman" w:cs="Times New Roman"/>
          <w:sz w:val="24"/>
          <w:szCs w:val="24"/>
          <w:lang w:val="id-ID"/>
        </w:rPr>
        <w:t>Etika ini disebut dalam bahasa latin yait</w:t>
      </w:r>
      <w:r>
        <w:rPr>
          <w:rFonts w:ascii="Times New Roman" w:hAnsi="Times New Roman" w:cs="Times New Roman"/>
          <w:sz w:val="24"/>
          <w:szCs w:val="24"/>
          <w:lang w:val="id-ID"/>
        </w:rPr>
        <w:t xml:space="preserve">u </w:t>
      </w:r>
      <w:r w:rsidRPr="00263490">
        <w:rPr>
          <w:rFonts w:ascii="Times New Roman" w:hAnsi="Times New Roman" w:cs="Times New Roman"/>
          <w:i/>
          <w:sz w:val="24"/>
          <w:szCs w:val="24"/>
          <w:lang w:val="id-ID"/>
        </w:rPr>
        <w:t>jus ad bel</w:t>
      </w:r>
      <w:r>
        <w:rPr>
          <w:rFonts w:ascii="Times New Roman" w:hAnsi="Times New Roman" w:cs="Times New Roman"/>
          <w:i/>
          <w:sz w:val="24"/>
          <w:szCs w:val="24"/>
          <w:lang w:val="id-ID"/>
        </w:rPr>
        <w:t>l</w:t>
      </w:r>
      <w:r w:rsidRPr="00263490">
        <w:rPr>
          <w:rFonts w:ascii="Times New Roman" w:hAnsi="Times New Roman" w:cs="Times New Roman"/>
          <w:i/>
          <w:sz w:val="24"/>
          <w:szCs w:val="24"/>
          <w:lang w:val="id-ID"/>
        </w:rPr>
        <w:t>um</w:t>
      </w:r>
      <w:r>
        <w:rPr>
          <w:rFonts w:ascii="Times New Roman" w:hAnsi="Times New Roman" w:cs="Times New Roman"/>
          <w:sz w:val="24"/>
          <w:szCs w:val="24"/>
          <w:lang w:val="id-ID"/>
        </w:rPr>
        <w:t xml:space="preserve"> yang dijabarkan </w:t>
      </w:r>
      <w:r w:rsidRPr="00AD323B">
        <w:rPr>
          <w:rFonts w:ascii="Times New Roman" w:hAnsi="Times New Roman" w:cs="Times New Roman"/>
          <w:sz w:val="24"/>
          <w:szCs w:val="24"/>
          <w:lang w:val="id-ID"/>
        </w:rPr>
        <w:t>dalam buku tersebut diantaranya, perang (jik</w:t>
      </w:r>
      <w:r>
        <w:rPr>
          <w:rFonts w:ascii="Times New Roman" w:hAnsi="Times New Roman" w:cs="Times New Roman"/>
          <w:sz w:val="24"/>
          <w:szCs w:val="24"/>
          <w:lang w:val="id-ID"/>
        </w:rPr>
        <w:t xml:space="preserve">a benar-benar harus dilakukan) </w:t>
      </w:r>
      <w:r w:rsidRPr="00AD323B">
        <w:rPr>
          <w:rFonts w:ascii="Times New Roman" w:hAnsi="Times New Roman" w:cs="Times New Roman"/>
          <w:sz w:val="24"/>
          <w:szCs w:val="24"/>
          <w:lang w:val="id-ID"/>
        </w:rPr>
        <w:t>haruslah menjadi jalan terakhir (</w:t>
      </w:r>
      <w:r w:rsidRPr="00737E63">
        <w:rPr>
          <w:rFonts w:ascii="Times New Roman" w:hAnsi="Times New Roman" w:cs="Times New Roman"/>
          <w:i/>
          <w:sz w:val="24"/>
          <w:szCs w:val="24"/>
          <w:lang w:val="id-ID"/>
        </w:rPr>
        <w:t>last resort</w:t>
      </w:r>
      <w:r w:rsidRPr="00AD323B">
        <w:rPr>
          <w:rFonts w:ascii="Times New Roman" w:hAnsi="Times New Roman" w:cs="Times New Roman"/>
          <w:sz w:val="24"/>
          <w:szCs w:val="24"/>
          <w:lang w:val="id-ID"/>
        </w:rPr>
        <w:t>) se</w:t>
      </w:r>
      <w:r>
        <w:rPr>
          <w:rFonts w:ascii="Times New Roman" w:hAnsi="Times New Roman" w:cs="Times New Roman"/>
          <w:sz w:val="24"/>
          <w:szCs w:val="24"/>
          <w:lang w:val="id-ID"/>
        </w:rPr>
        <w:t xml:space="preserve">telah mengalami kebuntuan pada </w:t>
      </w:r>
      <w:r w:rsidRPr="00AD323B">
        <w:rPr>
          <w:rFonts w:ascii="Times New Roman" w:hAnsi="Times New Roman" w:cs="Times New Roman"/>
          <w:sz w:val="24"/>
          <w:szCs w:val="24"/>
          <w:lang w:val="id-ID"/>
        </w:rPr>
        <w:t>upaya-upaya sebelumnya seperti diplomas</w:t>
      </w:r>
      <w:r>
        <w:rPr>
          <w:rFonts w:ascii="Times New Roman" w:hAnsi="Times New Roman" w:cs="Times New Roman"/>
          <w:sz w:val="24"/>
          <w:szCs w:val="24"/>
          <w:lang w:val="id-ID"/>
        </w:rPr>
        <w:t>i (</w:t>
      </w:r>
      <w:r w:rsidRPr="00737E63">
        <w:rPr>
          <w:rFonts w:ascii="Times New Roman" w:hAnsi="Times New Roman" w:cs="Times New Roman"/>
          <w:i/>
          <w:sz w:val="24"/>
          <w:szCs w:val="24"/>
          <w:lang w:val="id-ID"/>
        </w:rPr>
        <w:t>preventive</w:t>
      </w:r>
      <w:r>
        <w:rPr>
          <w:rFonts w:ascii="Times New Roman" w:hAnsi="Times New Roman" w:cs="Times New Roman"/>
          <w:sz w:val="24"/>
          <w:szCs w:val="24"/>
          <w:lang w:val="id-ID"/>
        </w:rPr>
        <w:t xml:space="preserve"> diplomasi, </w:t>
      </w:r>
      <w:r w:rsidRPr="00737E63">
        <w:rPr>
          <w:rFonts w:ascii="Times New Roman" w:hAnsi="Times New Roman" w:cs="Times New Roman"/>
          <w:i/>
          <w:sz w:val="24"/>
          <w:szCs w:val="24"/>
          <w:lang w:val="id-ID"/>
        </w:rPr>
        <w:t>peace diplomacy</w:t>
      </w:r>
      <w:r w:rsidRPr="00AD323B">
        <w:rPr>
          <w:rFonts w:ascii="Times New Roman" w:hAnsi="Times New Roman" w:cs="Times New Roman"/>
          <w:sz w:val="24"/>
          <w:szCs w:val="24"/>
          <w:lang w:val="id-ID"/>
        </w:rPr>
        <w:t>, dll), negosiasi, dan pendekatan non-m</w:t>
      </w:r>
      <w:r>
        <w:rPr>
          <w:rFonts w:ascii="Times New Roman" w:hAnsi="Times New Roman" w:cs="Times New Roman"/>
          <w:sz w:val="24"/>
          <w:szCs w:val="24"/>
          <w:lang w:val="id-ID"/>
        </w:rPr>
        <w:t xml:space="preserve">iliter lainya. Kemudian perang </w:t>
      </w:r>
      <w:r w:rsidRPr="00AD323B">
        <w:rPr>
          <w:rFonts w:ascii="Times New Roman" w:hAnsi="Times New Roman" w:cs="Times New Roman"/>
          <w:sz w:val="24"/>
          <w:szCs w:val="24"/>
          <w:lang w:val="id-ID"/>
        </w:rPr>
        <w:t>harus dideklarasikan terlebih dahulu agar ked</w:t>
      </w:r>
      <w:r>
        <w:rPr>
          <w:rFonts w:ascii="Times New Roman" w:hAnsi="Times New Roman" w:cs="Times New Roman"/>
          <w:sz w:val="24"/>
          <w:szCs w:val="24"/>
          <w:lang w:val="id-ID"/>
        </w:rPr>
        <w:t xml:space="preserve">ua atau lebih negara yang akan </w:t>
      </w:r>
      <w:r w:rsidRPr="00AD323B">
        <w:rPr>
          <w:rFonts w:ascii="Times New Roman" w:hAnsi="Times New Roman" w:cs="Times New Roman"/>
          <w:sz w:val="24"/>
          <w:szCs w:val="24"/>
          <w:lang w:val="id-ID"/>
        </w:rPr>
        <w:t xml:space="preserve">berperang dapat melakukan persiapan. Persiapan </w:t>
      </w:r>
      <w:r>
        <w:rPr>
          <w:rFonts w:ascii="Times New Roman" w:hAnsi="Times New Roman" w:cs="Times New Roman"/>
          <w:sz w:val="24"/>
          <w:szCs w:val="24"/>
          <w:lang w:val="id-ID"/>
        </w:rPr>
        <w:t xml:space="preserve">tersebut bukan hanya dalam hal </w:t>
      </w:r>
      <w:r w:rsidRPr="00AD323B">
        <w:rPr>
          <w:rFonts w:ascii="Times New Roman" w:hAnsi="Times New Roman" w:cs="Times New Roman"/>
          <w:sz w:val="24"/>
          <w:szCs w:val="24"/>
          <w:lang w:val="id-ID"/>
        </w:rPr>
        <w:t xml:space="preserve">persenjataan, </w:t>
      </w:r>
      <w:r w:rsidRPr="00AD323B">
        <w:rPr>
          <w:rFonts w:ascii="Times New Roman" w:hAnsi="Times New Roman" w:cs="Times New Roman"/>
          <w:sz w:val="24"/>
          <w:szCs w:val="24"/>
          <w:lang w:val="id-ID"/>
        </w:rPr>
        <w:lastRenderedPageBreak/>
        <w:t>melainkan juga menyediakan tempa</w:t>
      </w:r>
      <w:r>
        <w:rPr>
          <w:rFonts w:ascii="Times New Roman" w:hAnsi="Times New Roman" w:cs="Times New Roman"/>
          <w:sz w:val="24"/>
          <w:szCs w:val="24"/>
          <w:lang w:val="id-ID"/>
        </w:rPr>
        <w:t xml:space="preserve">t berperang, perlokasian warga </w:t>
      </w:r>
      <w:r w:rsidRPr="00AD323B">
        <w:rPr>
          <w:rFonts w:ascii="Times New Roman" w:hAnsi="Times New Roman" w:cs="Times New Roman"/>
          <w:sz w:val="24"/>
          <w:szCs w:val="24"/>
          <w:lang w:val="id-ID"/>
        </w:rPr>
        <w:t>sipil, dan perlindungan infrastruktur. Oleh</w:t>
      </w:r>
      <w:r>
        <w:rPr>
          <w:rFonts w:ascii="Times New Roman" w:hAnsi="Times New Roman" w:cs="Times New Roman"/>
          <w:sz w:val="24"/>
          <w:szCs w:val="24"/>
          <w:lang w:val="id-ID"/>
        </w:rPr>
        <w:t xml:space="preserve"> karenanya dalam </w:t>
      </w:r>
      <w:r w:rsidRPr="00263490">
        <w:rPr>
          <w:rFonts w:ascii="Times New Roman" w:hAnsi="Times New Roman" w:cs="Times New Roman"/>
          <w:i/>
          <w:sz w:val="24"/>
          <w:szCs w:val="24"/>
          <w:lang w:val="id-ID"/>
        </w:rPr>
        <w:t>jus ad bellum</w:t>
      </w:r>
      <w:r w:rsidRPr="00AD323B">
        <w:rPr>
          <w:rFonts w:ascii="Times New Roman" w:hAnsi="Times New Roman" w:cs="Times New Roman"/>
          <w:sz w:val="24"/>
          <w:szCs w:val="24"/>
          <w:lang w:val="id-ID"/>
        </w:rPr>
        <w:t>diharuskan adanya aspek diskriminatif terhadap kaum non-kombatan at</w:t>
      </w:r>
      <w:r>
        <w:rPr>
          <w:rFonts w:ascii="Times New Roman" w:hAnsi="Times New Roman" w:cs="Times New Roman"/>
          <w:sz w:val="24"/>
          <w:szCs w:val="24"/>
          <w:lang w:val="id-ID"/>
        </w:rPr>
        <w:t xml:space="preserve">au pihak </w:t>
      </w:r>
      <w:r w:rsidRPr="00AD323B">
        <w:rPr>
          <w:rFonts w:ascii="Times New Roman" w:hAnsi="Times New Roman" w:cs="Times New Roman"/>
          <w:sz w:val="24"/>
          <w:szCs w:val="24"/>
          <w:lang w:val="id-ID"/>
        </w:rPr>
        <w:t>yang tidak boleh diserang sepe</w:t>
      </w:r>
      <w:r>
        <w:rPr>
          <w:rFonts w:ascii="Times New Roman" w:hAnsi="Times New Roman" w:cs="Times New Roman"/>
          <w:sz w:val="24"/>
          <w:szCs w:val="24"/>
          <w:lang w:val="id-ID"/>
        </w:rPr>
        <w:t xml:space="preserve">rti warga sipil dan anak-anak. </w:t>
      </w:r>
    </w:p>
    <w:p w:rsidR="00FA0854" w:rsidRPr="00AD323B" w:rsidRDefault="00FA0854" w:rsidP="00FA0854">
      <w:pPr>
        <w:spacing w:before="240" w:line="480" w:lineRule="auto"/>
        <w:ind w:firstLine="720"/>
        <w:jc w:val="both"/>
        <w:rPr>
          <w:rFonts w:ascii="Times New Roman" w:hAnsi="Times New Roman" w:cs="Times New Roman"/>
          <w:color w:val="FF0000"/>
          <w:sz w:val="24"/>
          <w:szCs w:val="24"/>
          <w:lang w:val="id-ID"/>
        </w:rPr>
      </w:pPr>
      <w:r w:rsidRPr="00AD323B">
        <w:rPr>
          <w:rFonts w:ascii="Times New Roman" w:hAnsi="Times New Roman" w:cs="Times New Roman"/>
          <w:sz w:val="24"/>
          <w:szCs w:val="24"/>
          <w:lang w:val="id-ID"/>
        </w:rPr>
        <w:t>Berdasarkan teori liberal institusional tersebut, maka UEFA sebagai organisasi internasional diharapkan untuk dap</w:t>
      </w:r>
      <w:r>
        <w:rPr>
          <w:rFonts w:ascii="Times New Roman" w:hAnsi="Times New Roman" w:cs="Times New Roman"/>
          <w:sz w:val="24"/>
          <w:szCs w:val="24"/>
          <w:lang w:val="id-ID"/>
        </w:rPr>
        <w:t xml:space="preserve">at berperan secara aktif dalam </w:t>
      </w:r>
      <w:r w:rsidRPr="00AD323B">
        <w:rPr>
          <w:rFonts w:ascii="Times New Roman" w:hAnsi="Times New Roman" w:cs="Times New Roman"/>
          <w:sz w:val="24"/>
          <w:szCs w:val="24"/>
          <w:lang w:val="id-ID"/>
        </w:rPr>
        <w:t>penanggulangan kasus-kasus rasisme yang terja</w:t>
      </w:r>
      <w:r>
        <w:rPr>
          <w:rFonts w:ascii="Times New Roman" w:hAnsi="Times New Roman" w:cs="Times New Roman"/>
          <w:sz w:val="24"/>
          <w:szCs w:val="24"/>
          <w:lang w:val="id-ID"/>
        </w:rPr>
        <w:t xml:space="preserve">di dalam persepakbolaan Eropa. </w:t>
      </w:r>
      <w:r w:rsidRPr="00AD323B">
        <w:rPr>
          <w:rFonts w:ascii="Times New Roman" w:hAnsi="Times New Roman" w:cs="Times New Roman"/>
          <w:sz w:val="24"/>
          <w:szCs w:val="24"/>
          <w:lang w:val="id-ID"/>
        </w:rPr>
        <w:t>Dalam hal ini upaya-upaya yang dapa</w:t>
      </w:r>
      <w:r>
        <w:rPr>
          <w:rFonts w:ascii="Times New Roman" w:hAnsi="Times New Roman" w:cs="Times New Roman"/>
          <w:sz w:val="24"/>
          <w:szCs w:val="24"/>
          <w:lang w:val="id-ID"/>
        </w:rPr>
        <w:t xml:space="preserve">t dilakukan UEFA adalah dengan </w:t>
      </w:r>
      <w:r w:rsidRPr="00AD323B">
        <w:rPr>
          <w:rFonts w:ascii="Times New Roman" w:hAnsi="Times New Roman" w:cs="Times New Roman"/>
          <w:sz w:val="24"/>
          <w:szCs w:val="24"/>
          <w:lang w:val="id-ID"/>
        </w:rPr>
        <w:t>memberikan sanksi dan denda terhadap para pe</w:t>
      </w:r>
      <w:r>
        <w:rPr>
          <w:rFonts w:ascii="Times New Roman" w:hAnsi="Times New Roman" w:cs="Times New Roman"/>
          <w:sz w:val="24"/>
          <w:szCs w:val="24"/>
          <w:lang w:val="id-ID"/>
        </w:rPr>
        <w:t xml:space="preserve">laku tindakan rasisme, ataupun </w:t>
      </w:r>
      <w:r w:rsidRPr="00AD323B">
        <w:rPr>
          <w:rFonts w:ascii="Times New Roman" w:hAnsi="Times New Roman" w:cs="Times New Roman"/>
          <w:sz w:val="24"/>
          <w:szCs w:val="24"/>
          <w:lang w:val="id-ID"/>
        </w:rPr>
        <w:t xml:space="preserve">untuk kasus yang berat bias berupa hukuman larangan dan pencekalan. </w:t>
      </w:r>
    </w:p>
    <w:p w:rsidR="00FA0854" w:rsidRPr="00080F6C" w:rsidRDefault="00FA0854" w:rsidP="00FA0854">
      <w:pPr>
        <w:spacing w:line="480" w:lineRule="auto"/>
        <w:ind w:firstLine="360"/>
        <w:jc w:val="both"/>
        <w:rPr>
          <w:rFonts w:ascii="Times New Roman" w:hAnsi="Times New Roman" w:cs="Times New Roman"/>
          <w:sz w:val="24"/>
          <w:szCs w:val="24"/>
        </w:rPr>
      </w:pPr>
      <w:r w:rsidRPr="00080F6C">
        <w:rPr>
          <w:rFonts w:ascii="Times New Roman" w:hAnsi="Times New Roman" w:cs="Times New Roman"/>
          <w:sz w:val="24"/>
          <w:szCs w:val="24"/>
        </w:rPr>
        <w:t>Dari kerangka pemikiran diatas, maka beberapa asumsi yang dapat diberikan adalah sebagai berikut:</w:t>
      </w:r>
    </w:p>
    <w:p w:rsidR="00FA0854" w:rsidRPr="00080F6C" w:rsidRDefault="00FA0854" w:rsidP="00FA0854">
      <w:pPr>
        <w:pStyle w:val="ListParagraph"/>
        <w:numPr>
          <w:ilvl w:val="0"/>
          <w:numId w:val="12"/>
        </w:numPr>
        <w:spacing w:line="480" w:lineRule="auto"/>
        <w:jc w:val="both"/>
        <w:rPr>
          <w:rFonts w:ascii="Times New Roman" w:hAnsi="Times New Roman" w:cs="Times New Roman"/>
          <w:sz w:val="24"/>
          <w:szCs w:val="24"/>
          <w:lang w:val="id-ID"/>
        </w:rPr>
      </w:pPr>
      <w:r w:rsidRPr="00080F6C">
        <w:rPr>
          <w:rFonts w:ascii="Times New Roman" w:hAnsi="Times New Roman" w:cs="Times New Roman"/>
          <w:sz w:val="24"/>
          <w:szCs w:val="24"/>
          <w:lang w:val="id-ID"/>
        </w:rPr>
        <w:t>UEFA adalah suatu asosiasi sepakbola Eropa yang menangani seluruh hal yang berkaitan dengan persepakbolaan di Benua Eropa. untuk mempromosikan sepak bola dalam semangat persatuan, solidaritas, perdamaian, pengertian dan fair play, tanpa diskriminasi pada bagian dari politik, ras, agama, jenis kelamin atau alasan lain, untuk menjaga nilai-nilai sepak bola Eropa, menjaga hubungan dengan semua pemangku kepentingan terlibat dalam sepak bola Eropa, dan dukungan dan menjaga asosiasi anggotanya untuk keseluruhan kesejahteraan sepakbola Eropa.</w:t>
      </w:r>
    </w:p>
    <w:p w:rsidR="00FA0854" w:rsidRPr="00080F6C" w:rsidRDefault="00FA0854" w:rsidP="00FA0854">
      <w:pPr>
        <w:pStyle w:val="ListParagraph"/>
        <w:numPr>
          <w:ilvl w:val="0"/>
          <w:numId w:val="12"/>
        </w:numPr>
        <w:spacing w:line="480" w:lineRule="auto"/>
        <w:jc w:val="both"/>
        <w:rPr>
          <w:rFonts w:ascii="Times New Roman" w:hAnsi="Times New Roman" w:cs="Times New Roman"/>
          <w:sz w:val="24"/>
          <w:szCs w:val="24"/>
          <w:lang w:val="id-ID"/>
        </w:rPr>
      </w:pPr>
      <w:r w:rsidRPr="00080F6C">
        <w:rPr>
          <w:rFonts w:ascii="Times New Roman" w:hAnsi="Times New Roman" w:cs="Times New Roman"/>
          <w:sz w:val="24"/>
          <w:szCs w:val="24"/>
          <w:lang w:val="id-ID"/>
        </w:rPr>
        <w:t>Kasus rasisme yang terjadi di sepakbola Eropa menodai prestisiusnya pertandingan sepakbola yang menjunjung tinggi perdamaian tanpa diskriminasi dalam hal apapun, dan melanggar hak asasi manusia.</w:t>
      </w:r>
    </w:p>
    <w:p w:rsidR="00FA0854" w:rsidRDefault="00FA0854" w:rsidP="00FA0854">
      <w:pPr>
        <w:pStyle w:val="ListParagraph"/>
        <w:numPr>
          <w:ilvl w:val="0"/>
          <w:numId w:val="12"/>
        </w:numPr>
        <w:spacing w:line="480" w:lineRule="auto"/>
        <w:jc w:val="both"/>
        <w:rPr>
          <w:rFonts w:ascii="Times New Roman" w:hAnsi="Times New Roman" w:cs="Times New Roman"/>
          <w:sz w:val="24"/>
          <w:szCs w:val="24"/>
          <w:lang w:val="id-ID"/>
        </w:rPr>
      </w:pPr>
      <w:r w:rsidRPr="00080F6C">
        <w:rPr>
          <w:rFonts w:ascii="Times New Roman" w:hAnsi="Times New Roman" w:cs="Times New Roman"/>
          <w:sz w:val="24"/>
          <w:szCs w:val="24"/>
          <w:lang w:val="id-ID"/>
        </w:rPr>
        <w:lastRenderedPageBreak/>
        <w:t>Sedikit banyak EUFA telah memberikan perubahan yang positif di persepakbolaan Eropa dalam mengurangi kasus rasisme yang terjadi.</w:t>
      </w:r>
    </w:p>
    <w:p w:rsidR="00FA0854" w:rsidRDefault="00FA0854" w:rsidP="00FA0854">
      <w:pPr>
        <w:spacing w:line="480" w:lineRule="auto"/>
        <w:jc w:val="both"/>
        <w:rPr>
          <w:rFonts w:ascii="Times New Roman" w:hAnsi="Times New Roman" w:cs="Times New Roman"/>
          <w:sz w:val="24"/>
          <w:szCs w:val="24"/>
          <w:lang w:val="id-ID"/>
        </w:rPr>
      </w:pPr>
    </w:p>
    <w:p w:rsidR="00FA0854" w:rsidRDefault="00FA0854" w:rsidP="00FA0854">
      <w:pPr>
        <w:spacing w:line="480" w:lineRule="auto"/>
        <w:jc w:val="both"/>
        <w:rPr>
          <w:rFonts w:ascii="Times New Roman" w:hAnsi="Times New Roman" w:cs="Times New Roman"/>
          <w:sz w:val="24"/>
          <w:szCs w:val="24"/>
          <w:lang w:val="id-ID"/>
        </w:rPr>
      </w:pPr>
    </w:p>
    <w:p w:rsidR="00FA0854" w:rsidRPr="00F3550E" w:rsidRDefault="00FA0854" w:rsidP="00FA0854">
      <w:pPr>
        <w:spacing w:line="480" w:lineRule="auto"/>
        <w:jc w:val="both"/>
        <w:rPr>
          <w:rFonts w:ascii="Times New Roman" w:hAnsi="Times New Roman" w:cs="Times New Roman"/>
          <w:sz w:val="24"/>
          <w:szCs w:val="24"/>
          <w:lang w:val="id-ID"/>
        </w:rPr>
      </w:pPr>
    </w:p>
    <w:p w:rsidR="00FA0854" w:rsidRDefault="00FA0854" w:rsidP="00FA0854">
      <w:pPr>
        <w:pStyle w:val="Heading3"/>
        <w:numPr>
          <w:ilvl w:val="0"/>
          <w:numId w:val="5"/>
        </w:numPr>
        <w:rPr>
          <w:rFonts w:ascii="Times New Roman" w:hAnsi="Times New Roman" w:cs="Times New Roman"/>
          <w:color w:val="auto"/>
          <w:sz w:val="24"/>
          <w:szCs w:val="24"/>
        </w:rPr>
      </w:pPr>
      <w:bookmarkStart w:id="11" w:name="_Toc445297508"/>
      <w:r w:rsidRPr="00AD0FDC">
        <w:rPr>
          <w:rFonts w:ascii="Times New Roman" w:hAnsi="Times New Roman" w:cs="Times New Roman"/>
          <w:color w:val="auto"/>
          <w:sz w:val="24"/>
          <w:szCs w:val="24"/>
        </w:rPr>
        <w:t>Hipotesis</w:t>
      </w:r>
      <w:bookmarkEnd w:id="11"/>
    </w:p>
    <w:p w:rsidR="00FA0854" w:rsidRPr="00532140" w:rsidRDefault="00FA0854" w:rsidP="00FA0854">
      <w:pPr>
        <w:pStyle w:val="ListParagraph"/>
      </w:pPr>
    </w:p>
    <w:p w:rsidR="00FA0854" w:rsidRPr="00532140" w:rsidRDefault="00FA0854" w:rsidP="00FA0854">
      <w:pPr>
        <w:spacing w:line="480" w:lineRule="auto"/>
        <w:ind w:firstLine="720"/>
        <w:jc w:val="both"/>
        <w:rPr>
          <w:rFonts w:ascii="Times New Roman" w:hAnsi="Times New Roman" w:cs="Times New Roman"/>
          <w:b/>
          <w:color w:val="FF0000"/>
          <w:sz w:val="24"/>
          <w:szCs w:val="24"/>
          <w:lang w:val="id-ID"/>
        </w:rPr>
      </w:pPr>
      <w:r w:rsidRPr="00532140">
        <w:rPr>
          <w:rFonts w:ascii="Times New Roman" w:hAnsi="Times New Roman" w:cs="Times New Roman"/>
          <w:sz w:val="24"/>
          <w:szCs w:val="24"/>
        </w:rPr>
        <w:t>Hipotesis adalah pernyataan yang bersifat dugaan mengenai hubungan dua variabel atau lebih. Dalam pengujian hipotesis ini, dengan pernyataan hipotesis apabila :</w:t>
      </w:r>
      <w:r w:rsidRPr="0034696E">
        <w:rPr>
          <w:rFonts w:ascii="Times New Roman" w:hAnsi="Times New Roman" w:cs="Times New Roman"/>
          <w:sz w:val="24"/>
          <w:szCs w:val="24"/>
          <w:lang w:val="id-ID"/>
        </w:rPr>
        <w:t>“</w:t>
      </w:r>
      <w:r>
        <w:rPr>
          <w:rFonts w:ascii="Times New Roman" w:hAnsi="Times New Roman" w:cs="Times New Roman"/>
          <w:sz w:val="24"/>
          <w:szCs w:val="24"/>
          <w:lang w:val="id-ID"/>
        </w:rPr>
        <w:t xml:space="preserve">Pemberlakuan Kebijakan UEFA yang mengatur tentang rasisme melalui program-program dan juga kerjasama yang intensif, akan mengurangi tingkat rasisme yang terjadi di UEFA </w:t>
      </w:r>
      <w:r w:rsidRPr="00F3550E">
        <w:rPr>
          <w:rFonts w:ascii="Times New Roman" w:hAnsi="Times New Roman" w:cs="Times New Roman"/>
          <w:i/>
          <w:sz w:val="24"/>
          <w:szCs w:val="24"/>
          <w:lang w:val="id-ID"/>
        </w:rPr>
        <w:t>Champions League</w:t>
      </w:r>
      <w:r w:rsidRPr="0034696E">
        <w:rPr>
          <w:rFonts w:ascii="Times New Roman" w:hAnsi="Times New Roman" w:cs="Times New Roman"/>
          <w:sz w:val="24"/>
          <w:szCs w:val="24"/>
          <w:lang w:val="id-ID"/>
        </w:rPr>
        <w:t>”</w:t>
      </w:r>
    </w:p>
    <w:p w:rsidR="00FA0854" w:rsidRDefault="00FA0854" w:rsidP="00FA0854">
      <w:pPr>
        <w:pStyle w:val="Heading3"/>
        <w:numPr>
          <w:ilvl w:val="0"/>
          <w:numId w:val="5"/>
        </w:numPr>
        <w:spacing w:line="480" w:lineRule="auto"/>
        <w:rPr>
          <w:rFonts w:ascii="Times New Roman" w:hAnsi="Times New Roman" w:cs="Times New Roman"/>
          <w:color w:val="auto"/>
          <w:sz w:val="24"/>
          <w:szCs w:val="24"/>
        </w:rPr>
      </w:pPr>
      <w:bookmarkStart w:id="12" w:name="_Toc445297509"/>
      <w:r w:rsidRPr="00AD0FDC">
        <w:rPr>
          <w:rFonts w:ascii="Times New Roman" w:hAnsi="Times New Roman" w:cs="Times New Roman"/>
          <w:color w:val="auto"/>
          <w:sz w:val="24"/>
          <w:szCs w:val="24"/>
        </w:rPr>
        <w:t>Operasionalisasi Variabel dan Indikator</w:t>
      </w:r>
      <w:bookmarkEnd w:id="12"/>
    </w:p>
    <w:p w:rsidR="00FA0854" w:rsidRPr="00F3550E" w:rsidRDefault="00FA0854" w:rsidP="00FA0854"/>
    <w:tbl>
      <w:tblPr>
        <w:tblStyle w:val="TableGrid"/>
        <w:tblW w:w="9198" w:type="dxa"/>
        <w:tblLook w:val="04A0"/>
      </w:tblPr>
      <w:tblGrid>
        <w:gridCol w:w="1873"/>
        <w:gridCol w:w="2580"/>
        <w:gridCol w:w="4745"/>
      </w:tblGrid>
      <w:tr w:rsidR="00FA0854" w:rsidRPr="00AD0FDC" w:rsidTr="001E2B02">
        <w:trPr>
          <w:trHeight w:val="865"/>
        </w:trPr>
        <w:tc>
          <w:tcPr>
            <w:tcW w:w="2827" w:type="dxa"/>
          </w:tcPr>
          <w:p w:rsidR="00FA0854" w:rsidRPr="00AD0FDC" w:rsidRDefault="00FA0854" w:rsidP="001E2B02">
            <w:pPr>
              <w:spacing w:line="480" w:lineRule="auto"/>
              <w:jc w:val="center"/>
              <w:rPr>
                <w:rFonts w:ascii="Times New Roman" w:hAnsi="Times New Roman" w:cs="Times New Roman"/>
                <w:sz w:val="24"/>
                <w:szCs w:val="24"/>
              </w:rPr>
            </w:pPr>
            <w:r w:rsidRPr="00AD0FDC">
              <w:rPr>
                <w:rFonts w:ascii="Times New Roman" w:hAnsi="Times New Roman" w:cs="Times New Roman"/>
                <w:sz w:val="24"/>
                <w:szCs w:val="24"/>
              </w:rPr>
              <w:t>Variabel dalam Hipotesis</w:t>
            </w:r>
          </w:p>
          <w:p w:rsidR="00FA0854" w:rsidRPr="00AD0FDC" w:rsidRDefault="00FA0854" w:rsidP="001E2B02">
            <w:pPr>
              <w:spacing w:line="480" w:lineRule="auto"/>
              <w:jc w:val="center"/>
              <w:rPr>
                <w:rFonts w:ascii="Times New Roman" w:hAnsi="Times New Roman" w:cs="Times New Roman"/>
                <w:sz w:val="24"/>
                <w:szCs w:val="24"/>
              </w:rPr>
            </w:pPr>
            <w:r w:rsidRPr="00AD0FDC">
              <w:rPr>
                <w:rFonts w:ascii="Times New Roman" w:hAnsi="Times New Roman" w:cs="Times New Roman"/>
                <w:sz w:val="24"/>
                <w:szCs w:val="24"/>
              </w:rPr>
              <w:t>(Teoritik)</w:t>
            </w:r>
          </w:p>
        </w:tc>
        <w:tc>
          <w:tcPr>
            <w:tcW w:w="3041" w:type="dxa"/>
          </w:tcPr>
          <w:p w:rsidR="00FA0854" w:rsidRPr="00D87F9A" w:rsidRDefault="00FA0854" w:rsidP="001E2B02">
            <w:pPr>
              <w:spacing w:line="480" w:lineRule="auto"/>
              <w:jc w:val="center"/>
              <w:rPr>
                <w:rFonts w:ascii="Times New Roman" w:hAnsi="Times New Roman" w:cs="Times New Roman"/>
                <w:sz w:val="24"/>
                <w:szCs w:val="24"/>
              </w:rPr>
            </w:pPr>
            <w:r w:rsidRPr="00D87F9A">
              <w:rPr>
                <w:rFonts w:ascii="Times New Roman" w:hAnsi="Times New Roman" w:cs="Times New Roman"/>
                <w:sz w:val="24"/>
                <w:szCs w:val="24"/>
              </w:rPr>
              <w:t>Indikator</w:t>
            </w:r>
          </w:p>
          <w:p w:rsidR="00FA0854" w:rsidRPr="00D87F9A" w:rsidRDefault="00FA0854" w:rsidP="001E2B02">
            <w:pPr>
              <w:spacing w:line="480" w:lineRule="auto"/>
              <w:jc w:val="center"/>
              <w:rPr>
                <w:rFonts w:ascii="Times New Roman" w:hAnsi="Times New Roman" w:cs="Times New Roman"/>
                <w:sz w:val="24"/>
                <w:szCs w:val="24"/>
              </w:rPr>
            </w:pPr>
            <w:r w:rsidRPr="00D87F9A">
              <w:rPr>
                <w:rFonts w:ascii="Times New Roman" w:hAnsi="Times New Roman" w:cs="Times New Roman"/>
                <w:sz w:val="24"/>
                <w:szCs w:val="24"/>
              </w:rPr>
              <w:t>(Empirik)</w:t>
            </w:r>
          </w:p>
        </w:tc>
        <w:tc>
          <w:tcPr>
            <w:tcW w:w="3330" w:type="dxa"/>
          </w:tcPr>
          <w:p w:rsidR="00FA0854" w:rsidRPr="00AD0FDC" w:rsidRDefault="00FA0854" w:rsidP="001E2B02">
            <w:pPr>
              <w:spacing w:line="480" w:lineRule="auto"/>
              <w:jc w:val="center"/>
              <w:rPr>
                <w:rFonts w:ascii="Times New Roman" w:hAnsi="Times New Roman" w:cs="Times New Roman"/>
                <w:sz w:val="24"/>
                <w:szCs w:val="24"/>
              </w:rPr>
            </w:pPr>
            <w:r w:rsidRPr="00AD0FDC">
              <w:rPr>
                <w:rFonts w:ascii="Times New Roman" w:hAnsi="Times New Roman" w:cs="Times New Roman"/>
                <w:sz w:val="24"/>
                <w:szCs w:val="24"/>
              </w:rPr>
              <w:t>Verifikasi</w:t>
            </w:r>
          </w:p>
          <w:p w:rsidR="00FA0854" w:rsidRPr="00AD0FDC" w:rsidRDefault="00FA0854" w:rsidP="001E2B02">
            <w:pPr>
              <w:spacing w:line="480" w:lineRule="auto"/>
              <w:jc w:val="center"/>
              <w:rPr>
                <w:rFonts w:ascii="Times New Roman" w:hAnsi="Times New Roman" w:cs="Times New Roman"/>
                <w:sz w:val="24"/>
                <w:szCs w:val="24"/>
              </w:rPr>
            </w:pPr>
            <w:r w:rsidRPr="00AD0FDC">
              <w:rPr>
                <w:rFonts w:ascii="Times New Roman" w:hAnsi="Times New Roman" w:cs="Times New Roman"/>
                <w:sz w:val="24"/>
                <w:szCs w:val="24"/>
              </w:rPr>
              <w:t>(Analisis)</w:t>
            </w:r>
          </w:p>
        </w:tc>
      </w:tr>
      <w:tr w:rsidR="00FA0854" w:rsidRPr="001465F2" w:rsidTr="001E2B02">
        <w:trPr>
          <w:trHeight w:val="552"/>
        </w:trPr>
        <w:tc>
          <w:tcPr>
            <w:tcW w:w="2827" w:type="dxa"/>
          </w:tcPr>
          <w:p w:rsidR="00FA0854" w:rsidRPr="00D87F9A" w:rsidRDefault="00FA0854" w:rsidP="001E2B0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Pemberlakuan Kebijakan UEFA yang mengatur tentang rasisme melalui </w:t>
            </w:r>
            <w:r>
              <w:rPr>
                <w:rFonts w:ascii="Times New Roman" w:hAnsi="Times New Roman" w:cs="Times New Roman"/>
                <w:sz w:val="24"/>
                <w:szCs w:val="24"/>
                <w:lang w:val="id-ID"/>
              </w:rPr>
              <w:lastRenderedPageBreak/>
              <w:t>program-program dan juga kerjasama yang intensif</w:t>
            </w:r>
          </w:p>
        </w:tc>
        <w:tc>
          <w:tcPr>
            <w:tcW w:w="3041" w:type="dxa"/>
          </w:tcPr>
          <w:p w:rsidR="00FA0854" w:rsidRPr="003775D3" w:rsidRDefault="00FA0854" w:rsidP="001E2B02">
            <w:pPr>
              <w:pStyle w:val="ListParagraph"/>
              <w:numPr>
                <w:ilvl w:val="0"/>
                <w:numId w:val="3"/>
              </w:numPr>
              <w:spacing w:line="480" w:lineRule="auto"/>
              <w:jc w:val="both"/>
              <w:rPr>
                <w:rFonts w:ascii="Times New Roman" w:hAnsi="Times New Roman" w:cs="Times New Roman"/>
                <w:sz w:val="24"/>
                <w:szCs w:val="24"/>
              </w:rPr>
            </w:pPr>
            <w:r w:rsidRPr="003775D3">
              <w:rPr>
                <w:rFonts w:ascii="Times New Roman" w:hAnsi="Times New Roman" w:cs="Times New Roman"/>
                <w:sz w:val="24"/>
                <w:szCs w:val="24"/>
              </w:rPr>
              <w:lastRenderedPageBreak/>
              <w:t xml:space="preserve">Adanya disciplinary </w:t>
            </w:r>
            <w:r w:rsidRPr="003775D3">
              <w:rPr>
                <w:rFonts w:ascii="Times New Roman" w:hAnsi="Times New Roman" w:cs="Times New Roman"/>
                <w:sz w:val="24"/>
                <w:szCs w:val="24"/>
                <w:lang w:val="id-ID"/>
              </w:rPr>
              <w:t xml:space="preserve">and Regulation UEFA Edition 2013 Article 14 tentang rasicm </w:t>
            </w:r>
            <w:r w:rsidRPr="003775D3">
              <w:rPr>
                <w:rFonts w:ascii="Times New Roman" w:hAnsi="Times New Roman" w:cs="Times New Roman"/>
                <w:sz w:val="24"/>
                <w:szCs w:val="24"/>
                <w:lang w:val="id-ID"/>
              </w:rPr>
              <w:lastRenderedPageBreak/>
              <w:t>and other discriminatory conduct and propaganda</w:t>
            </w:r>
          </w:p>
          <w:p w:rsidR="00FA0854" w:rsidRPr="003775D3" w:rsidRDefault="00FA0854" w:rsidP="001E2B02">
            <w:pPr>
              <w:pStyle w:val="ListParagraph"/>
              <w:spacing w:line="480" w:lineRule="auto"/>
              <w:jc w:val="both"/>
              <w:rPr>
                <w:rFonts w:ascii="Times New Roman" w:hAnsi="Times New Roman" w:cs="Times New Roman"/>
                <w:sz w:val="24"/>
                <w:szCs w:val="24"/>
              </w:rPr>
            </w:pPr>
          </w:p>
          <w:p w:rsidR="00FA0854" w:rsidRPr="003775D3" w:rsidRDefault="00FA0854" w:rsidP="001E2B02">
            <w:pPr>
              <w:pStyle w:val="ListParagraph"/>
              <w:numPr>
                <w:ilvl w:val="0"/>
                <w:numId w:val="3"/>
              </w:numPr>
              <w:spacing w:line="480" w:lineRule="auto"/>
              <w:jc w:val="both"/>
              <w:rPr>
                <w:rFonts w:ascii="Times New Roman" w:hAnsi="Times New Roman" w:cs="Times New Roman"/>
                <w:sz w:val="24"/>
                <w:szCs w:val="24"/>
              </w:rPr>
            </w:pPr>
            <w:r w:rsidRPr="003775D3">
              <w:rPr>
                <w:rFonts w:ascii="Times New Roman" w:hAnsi="Times New Roman" w:cs="Times New Roman"/>
                <w:sz w:val="24"/>
                <w:szCs w:val="24"/>
                <w:lang w:val="id-ID"/>
              </w:rPr>
              <w:t>Adanya kerja sama antara UEFA dan FARE untuk mengkampanyekan gerakan anti rasisme di negara negara Eropa</w:t>
            </w:r>
          </w:p>
        </w:tc>
        <w:tc>
          <w:tcPr>
            <w:tcW w:w="3330" w:type="dxa"/>
          </w:tcPr>
          <w:p w:rsidR="00FA0854" w:rsidRPr="003775D3" w:rsidRDefault="00FA0854" w:rsidP="001E2B02">
            <w:pPr>
              <w:pStyle w:val="ListParagraph"/>
              <w:numPr>
                <w:ilvl w:val="0"/>
                <w:numId w:val="4"/>
              </w:numPr>
              <w:spacing w:line="480" w:lineRule="auto"/>
              <w:jc w:val="both"/>
              <w:rPr>
                <w:rFonts w:ascii="Times New Roman" w:hAnsi="Times New Roman" w:cs="Times New Roman"/>
                <w:sz w:val="24"/>
                <w:szCs w:val="24"/>
              </w:rPr>
            </w:pPr>
            <w:r w:rsidRPr="003775D3">
              <w:rPr>
                <w:rFonts w:ascii="Times New Roman" w:hAnsi="Times New Roman" w:cs="Times New Roman"/>
                <w:sz w:val="24"/>
                <w:szCs w:val="24"/>
                <w:lang w:val="id-ID"/>
              </w:rPr>
              <w:lastRenderedPageBreak/>
              <w:t xml:space="preserve">Data mengenai </w:t>
            </w:r>
            <w:r w:rsidRPr="003775D3">
              <w:rPr>
                <w:rFonts w:ascii="Times New Roman" w:hAnsi="Times New Roman" w:cs="Times New Roman"/>
                <w:sz w:val="24"/>
                <w:szCs w:val="24"/>
              </w:rPr>
              <w:t xml:space="preserve">disciplinary </w:t>
            </w:r>
            <w:r>
              <w:rPr>
                <w:rFonts w:ascii="Times New Roman" w:hAnsi="Times New Roman" w:cs="Times New Roman"/>
                <w:sz w:val="24"/>
                <w:szCs w:val="24"/>
                <w:lang w:val="id-ID"/>
              </w:rPr>
              <w:t xml:space="preserve">and </w:t>
            </w:r>
            <w:r w:rsidRPr="003775D3">
              <w:rPr>
                <w:rFonts w:ascii="Times New Roman" w:hAnsi="Times New Roman" w:cs="Times New Roman"/>
                <w:sz w:val="24"/>
                <w:szCs w:val="24"/>
                <w:lang w:val="id-ID"/>
              </w:rPr>
              <w:t>Regulation UEFA Edition 2013 Article 14 tentang rasicm and other discriminatory conduct and propaganda.</w:t>
            </w:r>
          </w:p>
          <w:p w:rsidR="00FA0854" w:rsidRPr="003D5668" w:rsidRDefault="00FA0854" w:rsidP="001E2B02">
            <w:pPr>
              <w:spacing w:line="480" w:lineRule="auto"/>
              <w:jc w:val="both"/>
              <w:rPr>
                <w:rFonts w:ascii="Times New Roman" w:hAnsi="Times New Roman" w:cs="Times New Roman"/>
                <w:sz w:val="24"/>
                <w:szCs w:val="24"/>
                <w:lang w:val="id-ID"/>
              </w:rPr>
            </w:pPr>
            <w:r w:rsidRPr="003D5668">
              <w:rPr>
                <w:rFonts w:ascii="Times New Roman" w:hAnsi="Times New Roman" w:cs="Times New Roman"/>
                <w:sz w:val="24"/>
                <w:szCs w:val="24"/>
                <w:lang w:val="id-ID"/>
              </w:rPr>
              <w:t>(</w:t>
            </w:r>
            <w:hyperlink r:id="rId9" w:history="1">
              <w:r w:rsidRPr="003D5668">
                <w:rPr>
                  <w:rStyle w:val="Hyperlink"/>
                  <w:rFonts w:ascii="Times New Roman" w:hAnsi="Times New Roman" w:cs="Times New Roman"/>
                  <w:color w:val="auto"/>
                  <w:sz w:val="24"/>
                  <w:szCs w:val="24"/>
                  <w:lang w:val="id-ID"/>
                </w:rPr>
                <w:t>http://www.ecaeurope.com/Legal/UEFA</w:t>
              </w:r>
            </w:hyperlink>
          </w:p>
          <w:p w:rsidR="00FA0854" w:rsidRDefault="00FA0854" w:rsidP="001E2B02">
            <w:pPr>
              <w:spacing w:line="480" w:lineRule="auto"/>
              <w:jc w:val="both"/>
              <w:rPr>
                <w:rFonts w:ascii="Times New Roman" w:hAnsi="Times New Roman" w:cs="Times New Roman"/>
                <w:sz w:val="24"/>
                <w:szCs w:val="24"/>
                <w:lang w:val="id-ID"/>
              </w:rPr>
            </w:pPr>
            <w:r w:rsidRPr="005C5998">
              <w:rPr>
                <w:rFonts w:ascii="Times New Roman" w:hAnsi="Times New Roman" w:cs="Times New Roman"/>
                <w:sz w:val="24"/>
                <w:szCs w:val="24"/>
                <w:lang w:val="id-ID"/>
              </w:rPr>
              <w:lastRenderedPageBreak/>
              <w:t>%20Documents/2013_0241_Disciplinary%</w:t>
            </w:r>
          </w:p>
          <w:p w:rsidR="00FA0854" w:rsidRPr="005C5998" w:rsidRDefault="00FA0854" w:rsidP="001E2B02">
            <w:pPr>
              <w:spacing w:line="480" w:lineRule="auto"/>
              <w:jc w:val="both"/>
              <w:rPr>
                <w:rFonts w:ascii="Times New Roman" w:hAnsi="Times New Roman" w:cs="Times New Roman"/>
                <w:sz w:val="24"/>
                <w:szCs w:val="24"/>
                <w:lang w:val="id-ID"/>
              </w:rPr>
            </w:pPr>
            <w:r w:rsidRPr="005C5998">
              <w:rPr>
                <w:rFonts w:ascii="Times New Roman" w:hAnsi="Times New Roman" w:cs="Times New Roman"/>
                <w:sz w:val="24"/>
                <w:szCs w:val="24"/>
                <w:lang w:val="id-ID"/>
              </w:rPr>
              <w:t>20Regulations%202013.pdf</w:t>
            </w:r>
            <w:r>
              <w:rPr>
                <w:rFonts w:ascii="Times New Roman" w:hAnsi="Times New Roman" w:cs="Times New Roman"/>
                <w:sz w:val="24"/>
                <w:szCs w:val="24"/>
                <w:lang w:val="id-ID"/>
              </w:rPr>
              <w:t>)</w:t>
            </w:r>
          </w:p>
          <w:p w:rsidR="00FA0854" w:rsidRDefault="00FA0854" w:rsidP="001E2B02">
            <w:pPr>
              <w:spacing w:line="480" w:lineRule="auto"/>
              <w:jc w:val="both"/>
              <w:rPr>
                <w:rFonts w:ascii="Times New Roman" w:hAnsi="Times New Roman" w:cs="Times New Roman"/>
                <w:sz w:val="24"/>
                <w:szCs w:val="24"/>
              </w:rPr>
            </w:pPr>
          </w:p>
          <w:p w:rsidR="00FA0854" w:rsidRPr="003775D3" w:rsidRDefault="00FA0854" w:rsidP="001E2B02">
            <w:pPr>
              <w:spacing w:line="480" w:lineRule="auto"/>
              <w:jc w:val="both"/>
              <w:rPr>
                <w:rFonts w:ascii="Times New Roman" w:hAnsi="Times New Roman" w:cs="Times New Roman"/>
                <w:sz w:val="24"/>
                <w:szCs w:val="24"/>
              </w:rPr>
            </w:pPr>
          </w:p>
          <w:p w:rsidR="00FA0854" w:rsidRDefault="00FA0854" w:rsidP="00FA0854">
            <w:pPr>
              <w:pStyle w:val="ListParagraph"/>
              <w:numPr>
                <w:ilvl w:val="0"/>
                <w:numId w:val="4"/>
              </w:numPr>
              <w:spacing w:after="200" w:line="480" w:lineRule="auto"/>
              <w:jc w:val="both"/>
              <w:rPr>
                <w:rFonts w:ascii="Times New Roman" w:hAnsi="Times New Roman" w:cs="Times New Roman"/>
                <w:sz w:val="24"/>
                <w:szCs w:val="24"/>
                <w:lang w:val="id-ID"/>
              </w:rPr>
            </w:pPr>
            <w:r w:rsidRPr="003775D3">
              <w:rPr>
                <w:rFonts w:ascii="Times New Roman" w:hAnsi="Times New Roman" w:cs="Times New Roman"/>
                <w:sz w:val="24"/>
                <w:szCs w:val="24"/>
                <w:lang w:val="id-ID"/>
              </w:rPr>
              <w:t>Data mengenai kerjasama yang dilakukan oleh UEFA dan FARE dalam hal gerakan anti rasisme di negara-negara Eropa</w:t>
            </w:r>
          </w:p>
          <w:p w:rsidR="00FA0854" w:rsidRPr="005C5998" w:rsidRDefault="00FA0854" w:rsidP="001E2B02">
            <w:pPr>
              <w:spacing w:line="480" w:lineRule="auto"/>
              <w:ind w:left="360"/>
              <w:jc w:val="both"/>
              <w:rPr>
                <w:rFonts w:ascii="Times New Roman" w:hAnsi="Times New Roman" w:cs="Times New Roman"/>
                <w:sz w:val="24"/>
                <w:szCs w:val="24"/>
                <w:lang w:val="id-ID"/>
              </w:rPr>
            </w:pPr>
            <w:r w:rsidRPr="003D5668">
              <w:rPr>
                <w:rFonts w:ascii="Times New Roman" w:hAnsi="Times New Roman" w:cs="Times New Roman"/>
                <w:sz w:val="24"/>
                <w:szCs w:val="24"/>
                <w:lang w:val="id-ID"/>
              </w:rPr>
              <w:t>(</w:t>
            </w:r>
            <w:hyperlink r:id="rId10" w:history="1">
              <w:r w:rsidRPr="003D5668">
                <w:rPr>
                  <w:rStyle w:val="Hyperlink"/>
                  <w:rFonts w:ascii="Times New Roman" w:hAnsi="Times New Roman" w:cs="Times New Roman"/>
                  <w:color w:val="auto"/>
                  <w:sz w:val="24"/>
                  <w:szCs w:val="24"/>
                  <w:lang w:val="id-ID"/>
                </w:rPr>
                <w:t>http://www.uefa.org/social-responsibility/news/newsid=2290659.html</w:t>
              </w:r>
            </w:hyperlink>
            <w:r w:rsidRPr="003D5668">
              <w:rPr>
                <w:rFonts w:ascii="Times New Roman" w:hAnsi="Times New Roman" w:cs="Times New Roman"/>
                <w:sz w:val="24"/>
                <w:szCs w:val="24"/>
                <w:lang w:val="id-ID"/>
              </w:rPr>
              <w:t>)</w:t>
            </w:r>
          </w:p>
        </w:tc>
      </w:tr>
      <w:tr w:rsidR="00FA0854" w:rsidRPr="00AD0FDC" w:rsidTr="001E2B02">
        <w:trPr>
          <w:trHeight w:val="552"/>
        </w:trPr>
        <w:tc>
          <w:tcPr>
            <w:tcW w:w="2827" w:type="dxa"/>
          </w:tcPr>
          <w:p w:rsidR="00FA0854" w:rsidRPr="00C806A5" w:rsidRDefault="00FA0854" w:rsidP="001E2B0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akan mengurangi tingkat rasisme yang terjadi di UEFA </w:t>
            </w:r>
            <w:r w:rsidRPr="00F3550E">
              <w:rPr>
                <w:rFonts w:ascii="Times New Roman" w:hAnsi="Times New Roman" w:cs="Times New Roman"/>
                <w:i/>
                <w:sz w:val="24"/>
                <w:szCs w:val="24"/>
                <w:lang w:val="id-ID"/>
              </w:rPr>
              <w:t>Champions League</w:t>
            </w:r>
          </w:p>
        </w:tc>
        <w:tc>
          <w:tcPr>
            <w:tcW w:w="3041" w:type="dxa"/>
          </w:tcPr>
          <w:p w:rsidR="00FA0854" w:rsidRPr="00C806A5" w:rsidRDefault="00FA0854" w:rsidP="001E2B02">
            <w:pPr>
              <w:pStyle w:val="ListParagraph"/>
              <w:numPr>
                <w:ilvl w:val="0"/>
                <w:numId w:val="13"/>
              </w:numPr>
              <w:spacing w:line="480" w:lineRule="auto"/>
              <w:jc w:val="both"/>
              <w:rPr>
                <w:rFonts w:ascii="Times New Roman" w:hAnsi="Times New Roman" w:cs="Times New Roman"/>
                <w:sz w:val="24"/>
                <w:szCs w:val="24"/>
              </w:rPr>
            </w:pPr>
            <w:r w:rsidRPr="00C806A5">
              <w:rPr>
                <w:rFonts w:ascii="Times New Roman" w:hAnsi="Times New Roman" w:cs="Times New Roman"/>
                <w:sz w:val="24"/>
                <w:szCs w:val="24"/>
              </w:rPr>
              <w:t>Adanya indeks penurunan</w:t>
            </w:r>
            <w:r w:rsidRPr="00C806A5">
              <w:rPr>
                <w:rFonts w:ascii="Times New Roman" w:hAnsi="Times New Roman" w:cs="Times New Roman"/>
                <w:sz w:val="24"/>
                <w:szCs w:val="24"/>
                <w:lang w:val="id-ID"/>
              </w:rPr>
              <w:t xml:space="preserve"> kasus rasisme di UEFA Champions League.</w:t>
            </w:r>
          </w:p>
        </w:tc>
        <w:tc>
          <w:tcPr>
            <w:tcW w:w="3330" w:type="dxa"/>
          </w:tcPr>
          <w:p w:rsidR="00FA0854" w:rsidRPr="003775D3" w:rsidRDefault="00FA0854" w:rsidP="001E2B02">
            <w:pPr>
              <w:pStyle w:val="ListParagraph"/>
              <w:numPr>
                <w:ilvl w:val="0"/>
                <w:numId w:val="14"/>
              </w:numPr>
              <w:spacing w:line="480" w:lineRule="auto"/>
              <w:jc w:val="both"/>
              <w:rPr>
                <w:rFonts w:ascii="Times New Roman" w:hAnsi="Times New Roman" w:cs="Times New Roman"/>
                <w:sz w:val="24"/>
                <w:szCs w:val="24"/>
              </w:rPr>
            </w:pPr>
            <w:r w:rsidRPr="003775D3">
              <w:rPr>
                <w:rFonts w:ascii="Times New Roman" w:hAnsi="Times New Roman" w:cs="Times New Roman"/>
                <w:sz w:val="24"/>
                <w:szCs w:val="24"/>
              </w:rPr>
              <w:t>Data mengenai penurunan kasus rasisme di UEFA Champions League</w:t>
            </w:r>
          </w:p>
          <w:p w:rsidR="00FA0854" w:rsidRPr="003D5668" w:rsidRDefault="00FA0854" w:rsidP="001E2B02">
            <w:pPr>
              <w:pStyle w:val="ListParagraph"/>
              <w:spacing w:line="480" w:lineRule="auto"/>
              <w:jc w:val="both"/>
              <w:rPr>
                <w:rFonts w:ascii="Times New Roman" w:hAnsi="Times New Roman" w:cs="Times New Roman"/>
                <w:sz w:val="24"/>
                <w:szCs w:val="24"/>
                <w:lang w:val="id-ID"/>
              </w:rPr>
            </w:pPr>
            <w:r w:rsidRPr="003D5668">
              <w:rPr>
                <w:rFonts w:ascii="Times New Roman" w:hAnsi="Times New Roman" w:cs="Times New Roman"/>
                <w:sz w:val="24"/>
                <w:szCs w:val="24"/>
              </w:rPr>
              <w:t>(</w:t>
            </w:r>
            <w:hyperlink r:id="rId11" w:history="1">
              <w:r w:rsidRPr="003D5668">
                <w:rPr>
                  <w:rStyle w:val="Hyperlink"/>
                  <w:rFonts w:ascii="Times New Roman" w:hAnsi="Times New Roman" w:cs="Times New Roman"/>
                  <w:color w:val="auto"/>
                  <w:sz w:val="24"/>
                  <w:szCs w:val="24"/>
                </w:rPr>
                <w:t>http://www.kickitout.org/wp-content/uploads/2014/12/Annual-report-2013-14.pdf</w:t>
              </w:r>
            </w:hyperlink>
            <w:r w:rsidRPr="003D5668">
              <w:rPr>
                <w:rFonts w:ascii="Times New Roman" w:hAnsi="Times New Roman" w:cs="Times New Roman"/>
                <w:sz w:val="24"/>
                <w:szCs w:val="24"/>
                <w:lang w:val="id-ID"/>
              </w:rPr>
              <w:t xml:space="preserve">, </w:t>
            </w:r>
            <w:hyperlink r:id="rId12" w:history="1">
              <w:r w:rsidRPr="003D5668">
                <w:rPr>
                  <w:rStyle w:val="Hyperlink"/>
                  <w:rFonts w:ascii="Times New Roman" w:hAnsi="Times New Roman" w:cs="Times New Roman"/>
                  <w:color w:val="auto"/>
                  <w:sz w:val="24"/>
                  <w:szCs w:val="24"/>
                  <w:lang w:val="id-ID"/>
                </w:rPr>
                <w:t>http://www.kickitout.org/wp-content/uploads/2015/12/KickItOut_</w:t>
              </w:r>
            </w:hyperlink>
          </w:p>
          <w:p w:rsidR="00FA0854" w:rsidRPr="007B07B0" w:rsidRDefault="00FA0854" w:rsidP="001E2B02">
            <w:pPr>
              <w:pStyle w:val="ListParagraph"/>
              <w:spacing w:line="480" w:lineRule="auto"/>
              <w:jc w:val="both"/>
              <w:rPr>
                <w:rFonts w:ascii="Times New Roman" w:hAnsi="Times New Roman" w:cs="Times New Roman"/>
                <w:sz w:val="24"/>
                <w:szCs w:val="24"/>
                <w:lang w:val="id-ID"/>
              </w:rPr>
            </w:pPr>
            <w:r w:rsidRPr="007B07B0">
              <w:rPr>
                <w:rFonts w:ascii="Times New Roman" w:hAnsi="Times New Roman" w:cs="Times New Roman"/>
                <w:sz w:val="24"/>
                <w:szCs w:val="24"/>
                <w:lang w:val="id-ID"/>
              </w:rPr>
              <w:t>AnnualReport2015-lowres.pdf</w:t>
            </w:r>
            <w:r w:rsidRPr="007B07B0">
              <w:rPr>
                <w:rFonts w:ascii="Times New Roman" w:hAnsi="Times New Roman" w:cs="Times New Roman"/>
                <w:sz w:val="24"/>
                <w:szCs w:val="24"/>
              </w:rPr>
              <w:t>)</w:t>
            </w:r>
          </w:p>
        </w:tc>
      </w:tr>
    </w:tbl>
    <w:p w:rsidR="00FA0854" w:rsidRDefault="00FA0854" w:rsidP="00FA0854">
      <w:pPr>
        <w:spacing w:line="480" w:lineRule="auto"/>
        <w:jc w:val="both"/>
        <w:rPr>
          <w:rFonts w:ascii="Times New Roman" w:hAnsi="Times New Roman" w:cs="Times New Roman"/>
          <w:b/>
          <w:sz w:val="24"/>
          <w:szCs w:val="24"/>
          <w:lang w:val="id-ID"/>
        </w:rPr>
      </w:pPr>
    </w:p>
    <w:p w:rsidR="00FA0854" w:rsidRDefault="00FA0854" w:rsidP="00FA0854">
      <w:pPr>
        <w:spacing w:line="480" w:lineRule="auto"/>
        <w:jc w:val="both"/>
        <w:rPr>
          <w:rFonts w:ascii="Times New Roman" w:hAnsi="Times New Roman" w:cs="Times New Roman"/>
          <w:b/>
          <w:sz w:val="24"/>
          <w:szCs w:val="24"/>
          <w:lang w:val="id-ID"/>
        </w:rPr>
      </w:pPr>
    </w:p>
    <w:p w:rsidR="00FA0854" w:rsidRDefault="00FA0854" w:rsidP="00FA0854">
      <w:pPr>
        <w:spacing w:line="480" w:lineRule="auto"/>
        <w:jc w:val="both"/>
        <w:rPr>
          <w:rFonts w:ascii="Times New Roman" w:hAnsi="Times New Roman" w:cs="Times New Roman"/>
          <w:b/>
          <w:sz w:val="24"/>
          <w:szCs w:val="24"/>
          <w:lang w:val="id-ID"/>
        </w:rPr>
      </w:pPr>
    </w:p>
    <w:p w:rsidR="00FA0854" w:rsidRDefault="00FA0854" w:rsidP="00FA0854">
      <w:pPr>
        <w:spacing w:line="480" w:lineRule="auto"/>
        <w:jc w:val="both"/>
        <w:rPr>
          <w:rFonts w:ascii="Times New Roman" w:hAnsi="Times New Roman" w:cs="Times New Roman"/>
          <w:b/>
          <w:sz w:val="24"/>
          <w:szCs w:val="24"/>
          <w:lang w:val="id-ID"/>
        </w:rPr>
      </w:pPr>
    </w:p>
    <w:p w:rsidR="00FA0854" w:rsidRPr="00F3550E" w:rsidRDefault="00FA0854" w:rsidP="00FA0854">
      <w:pPr>
        <w:spacing w:line="480" w:lineRule="auto"/>
        <w:jc w:val="both"/>
        <w:rPr>
          <w:rFonts w:ascii="Times New Roman" w:hAnsi="Times New Roman" w:cs="Times New Roman"/>
          <w:b/>
          <w:sz w:val="24"/>
          <w:szCs w:val="24"/>
          <w:lang w:val="id-ID"/>
        </w:rPr>
      </w:pPr>
    </w:p>
    <w:p w:rsidR="00FA0854" w:rsidRPr="00E67501" w:rsidRDefault="00FA0854" w:rsidP="00FA0854">
      <w:pPr>
        <w:pStyle w:val="Heading3"/>
        <w:numPr>
          <w:ilvl w:val="0"/>
          <w:numId w:val="14"/>
        </w:numPr>
        <w:spacing w:line="480" w:lineRule="auto"/>
        <w:rPr>
          <w:rFonts w:ascii="Times New Roman" w:hAnsi="Times New Roman" w:cs="Times New Roman"/>
          <w:color w:val="auto"/>
          <w:sz w:val="24"/>
          <w:szCs w:val="24"/>
        </w:rPr>
      </w:pPr>
      <w:bookmarkStart w:id="13" w:name="_Toc445297510"/>
      <w:r w:rsidRPr="00AD0FDC">
        <w:rPr>
          <w:rFonts w:ascii="Times New Roman" w:hAnsi="Times New Roman" w:cs="Times New Roman"/>
          <w:color w:val="auto"/>
          <w:sz w:val="24"/>
          <w:szCs w:val="24"/>
        </w:rPr>
        <w:t>Skema K</w:t>
      </w:r>
      <w:r w:rsidRPr="00E67501">
        <w:rPr>
          <w:rFonts w:ascii="Times New Roman" w:hAnsi="Times New Roman" w:cs="Times New Roman"/>
          <w:color w:val="auto"/>
          <w:sz w:val="24"/>
          <w:szCs w:val="24"/>
        </w:rPr>
        <w:t>erangka Teoriti</w:t>
      </w:r>
      <w:bookmarkEnd w:id="13"/>
      <w:r w:rsidRPr="00E67501">
        <w:rPr>
          <w:rFonts w:ascii="Times New Roman" w:hAnsi="Times New Roman" w:cs="Times New Roman"/>
          <w:color w:val="auto"/>
          <w:sz w:val="24"/>
          <w:szCs w:val="24"/>
        </w:rPr>
        <w:t>s</w:t>
      </w:r>
    </w:p>
    <w:p w:rsidR="00FA0854" w:rsidRPr="00E67501" w:rsidRDefault="00FA0854" w:rsidP="00FA0854">
      <w:pPr>
        <w:pStyle w:val="Heading3"/>
        <w:spacing w:line="480" w:lineRule="auto"/>
        <w:rPr>
          <w:rFonts w:ascii="Times New Roman" w:hAnsi="Times New Roman" w:cs="Times New Roman"/>
          <w:color w:val="auto"/>
          <w:sz w:val="24"/>
          <w:szCs w:val="24"/>
        </w:rPr>
      </w:pPr>
      <w:r w:rsidRPr="004225EB">
        <w:rPr>
          <w:rFonts w:ascii="Times New Roman" w:hAnsi="Times New Roman" w:cs="Times New Roman"/>
          <w:b w:val="0"/>
          <w:noProof/>
          <w:sz w:val="24"/>
          <w:szCs w:val="24"/>
          <w:lang w:val="id-ID" w:eastAsia="id-ID"/>
        </w:rPr>
        <w:pict>
          <v:shapetype id="_x0000_t202" coordsize="21600,21600" o:spt="202" path="m,l,21600r21600,l21600,xe">
            <v:stroke joinstyle="miter"/>
            <v:path gradientshapeok="t" o:connecttype="rect"/>
          </v:shapetype>
          <v:shape id="Text Box 14" o:spid="_x0000_s1026" type="#_x0000_t202" style="position:absolute;margin-left:154pt;margin-top:14.45pt;width:120pt;height:6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">
            <v:textbox>
              <w:txbxContent>
                <w:p w:rsidR="00FA0854" w:rsidRDefault="00FA0854" w:rsidP="00FA0854">
                  <w:pPr>
                    <w:jc w:val="center"/>
                    <w:rPr>
                      <w:lang w:val="id-ID"/>
                    </w:rPr>
                  </w:pPr>
                  <w:r>
                    <w:rPr>
                      <w:lang w:val="id-ID"/>
                    </w:rPr>
                    <w:t>UEFA</w:t>
                  </w:r>
                </w:p>
                <w:p w:rsidR="00FA0854" w:rsidRPr="00D87F9A" w:rsidRDefault="00FA0854" w:rsidP="00FA0854">
                  <w:pPr>
                    <w:jc w:val="center"/>
                    <w:rPr>
                      <w:lang w:val="id-ID"/>
                    </w:rPr>
                  </w:pPr>
                  <w:r>
                    <w:rPr>
                      <w:lang w:val="id-ID"/>
                    </w:rPr>
                    <w:t xml:space="preserve">(Union of European Football Association) </w:t>
                  </w:r>
                </w:p>
              </w:txbxContent>
            </v:textbox>
          </v:shape>
        </w:pict>
      </w:r>
    </w:p>
    <w:p w:rsidR="00FA0854" w:rsidRPr="00E67501" w:rsidRDefault="00FA0854" w:rsidP="00FA0854">
      <w:pPr>
        <w:spacing w:line="480" w:lineRule="auto"/>
        <w:jc w:val="both"/>
        <w:rPr>
          <w:rFonts w:ascii="Times New Roman" w:hAnsi="Times New Roman" w:cs="Times New Roman"/>
          <w:b/>
          <w:sz w:val="24"/>
          <w:szCs w:val="24"/>
        </w:rPr>
      </w:pPr>
      <w:r w:rsidRPr="004225EB">
        <w:rPr>
          <w:rFonts w:ascii="Times New Roman" w:hAnsi="Times New Roman" w:cs="Times New Roman"/>
          <w:noProof/>
          <w:sz w:val="24"/>
          <w:szCs w:val="24"/>
          <w:lang w:val="id-ID" w:eastAsia="id-ID"/>
        </w:rPr>
        <w:pict>
          <v:line id="Straight Connector 27" o:spid="_x0000_s1043" style="position:absolute;left:0;text-align:left;flip:y;z-index:251677696;visibility:visible" from="20.7pt,307.95pt" to="116.95pt,3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" strokecolor="black [3200]" strokeweight=".5pt">
            <v:stroke joinstyle="miter"/>
          </v:line>
        </w:pict>
      </w:r>
      <w:r w:rsidRPr="004225EB">
        <w:rPr>
          <w:rFonts w:ascii="Times New Roman" w:hAnsi="Times New Roman" w:cs="Times New Roman"/>
          <w:b/>
          <w:noProof/>
          <w:sz w:val="24"/>
          <w:szCs w:val="24"/>
          <w:lang w:val="id-ID" w:eastAsia="id-ID"/>
        </w:rPr>
        <w:pict>
          <v:shape id="Text Box 1" o:spid="_x0000_s1034" type="#_x0000_t202" style="position:absolute;left:0;text-align:left;margin-left:117pt;margin-top:284.25pt;width:120pt;height:38.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">
            <v:textbox>
              <w:txbxContent>
                <w:p w:rsidR="00FA0854" w:rsidRDefault="00FA0854" w:rsidP="00FA0854">
                  <w:pPr>
                    <w:jc w:val="center"/>
                  </w:pPr>
                  <w:r>
                    <w:t>Maka tingkat rasisme Dapat Diminimalisir</w:t>
                  </w:r>
                </w:p>
              </w:txbxContent>
            </v:textbox>
          </v:shape>
        </w:pict>
      </w:r>
      <w:r w:rsidRPr="004225EB">
        <w:rPr>
          <w:rFonts w:ascii="Times New Roman" w:hAnsi="Times New Roman" w:cs="Times New Roman"/>
          <w:b/>
          <w:noProof/>
          <w:sz w:val="24"/>
          <w:szCs w:val="24"/>
          <w:lang w:val="id-ID" w:eastAsia="id-ID"/>
        </w:rPr>
        <w:pict>
          <v:line id="Straight Connector 23" o:spid="_x0000_s1040" style="position:absolute;left:0;text-align:left;flip:x;z-index:251674624;visibility:visible" from="20.25pt,204.4pt" to="120.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" strokecolor="black [3200]" strokeweight=".5pt">
            <v:stroke joinstyle="miter"/>
          </v:line>
        </w:pict>
      </w:r>
      <w:r w:rsidRPr="004225EB">
        <w:rPr>
          <w:rFonts w:ascii="Times New Roman" w:hAnsi="Times New Roman" w:cs="Times New Roman"/>
          <w:b/>
          <w:noProof/>
          <w:sz w:val="24"/>
          <w:szCs w:val="24"/>
          <w:lang w:val="id-ID" w:eastAsia="id-ID"/>
        </w:rPr>
        <w:pict>
          <v:line id="Straight Connector 24" o:spid="_x0000_s1041" style="position:absolute;left:0;text-align:left;z-index:251675648;visibility:visible;mso-width-relative:margin;mso-height-relative:margin" from="20.3pt,205pt" to="20.45pt,2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" strokecolor="black [3200]" strokeweight=".5pt">
            <v:stroke joinstyle="miter"/>
          </v:line>
        </w:pict>
      </w:r>
      <w:r w:rsidRPr="004225EB">
        <w:rPr>
          <w:rFonts w:ascii="Times New Roman" w:hAnsi="Times New Roman" w:cs="Times New Roman"/>
          <w:b/>
          <w:noProof/>
          <w:sz w:val="24"/>
          <w:szCs w:val="24"/>
          <w:lang w:val="id-ID"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 o:spid="_x0000_s1027" type="#_x0000_t34" style="position:absolute;left:0;text-align:left;margin-left:153.25pt;margin-top:178.75pt;width:133.5pt;height:.05pt;rotation:180;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"/>
        </w:pict>
      </w:r>
      <w:r w:rsidRPr="004225EB">
        <w:rPr>
          <w:rFonts w:ascii="Times New Roman" w:hAnsi="Times New Roman" w:cs="Times New Roman"/>
          <w:b/>
          <w:noProof/>
          <w:sz w:val="24"/>
          <w:szCs w:val="24"/>
          <w:lang w:val="id-ID" w:eastAsia="id-ID"/>
        </w:rPr>
        <w:pict>
          <v:line id="Straight Connector 17" o:spid="_x0000_s1035" style="position:absolute;left:0;text-align:left;z-index:251669504;visibility:visible" from="274.3pt,4.4pt" to="336.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" strokecolor="black [3200]" strokeweight=".5pt">
            <v:stroke joinstyle="miter"/>
          </v:line>
        </w:pict>
      </w:r>
      <w:r w:rsidRPr="004225EB">
        <w:rPr>
          <w:rFonts w:ascii="Times New Roman" w:hAnsi="Times New Roman" w:cs="Times New Roman"/>
          <w:b/>
          <w:noProof/>
          <w:sz w:val="24"/>
          <w:szCs w:val="24"/>
          <w:lang w:val="id-ID" w:eastAsia="id-ID"/>
        </w:rPr>
        <w:pict>
          <v:line id="Straight Connector 19" o:spid="_x0000_s1036" style="position:absolute;left:0;text-align:left;z-index:251670528;visibility:visible;mso-width-relative:margin;mso-height-relative:margin" from="336.25pt,4.55pt" to="336.25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" strokecolor="black [3200]" strokeweight=".5pt">
            <v:stroke joinstyle="miter"/>
          </v:line>
        </w:pict>
      </w:r>
      <w:r w:rsidRPr="004225EB">
        <w:rPr>
          <w:rFonts w:ascii="Times New Roman" w:hAnsi="Times New Roman" w:cs="Times New Roman"/>
          <w:b/>
          <w:noProof/>
          <w:sz w:val="24"/>
          <w:szCs w:val="24"/>
          <w:lang w:val="id-ID" w:eastAsia="id-ID"/>
        </w:rPr>
        <w:pict>
          <v:line id="Straight Connector 20" o:spid="_x0000_s1037" style="position:absolute;left:0;text-align:left;flip:x;z-index:251671552;visibility:visible" from="70.8pt,4.65pt" to="152.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" strokecolor="black [3200]" strokeweight=".5pt">
            <v:stroke joinstyle="miter"/>
          </v:line>
        </w:pict>
      </w:r>
      <w:r w:rsidRPr="004225EB">
        <w:rPr>
          <w:rFonts w:ascii="Times New Roman" w:hAnsi="Times New Roman" w:cs="Times New Roman"/>
          <w:b/>
          <w:noProof/>
          <w:sz w:val="24"/>
          <w:szCs w:val="24"/>
          <w:lang w:val="id-ID" w:eastAsia="id-ID"/>
        </w:rPr>
        <w:pict>
          <v:line id="Straight Connector 21" o:spid="_x0000_s1038" style="position:absolute;left:0;text-align:left;z-index:251672576;visibility:visible" from="71.6pt,5.4pt" to="71.6pt,1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" strokecolor="black [3200]" strokeweight=".5pt">
            <v:stroke joinstyle="miter"/>
          </v:line>
        </w:pict>
      </w:r>
    </w:p>
    <w:p w:rsidR="00FA0854" w:rsidRPr="00E67501" w:rsidRDefault="00FA0854" w:rsidP="00FA0854">
      <w:pPr>
        <w:spacing w:line="480" w:lineRule="auto"/>
        <w:jc w:val="both"/>
        <w:rPr>
          <w:rFonts w:ascii="Times New Roman" w:hAnsi="Times New Roman" w:cs="Times New Roman"/>
          <w:b/>
          <w:sz w:val="24"/>
          <w:szCs w:val="24"/>
        </w:rPr>
      </w:pPr>
      <w:r w:rsidRPr="004225EB">
        <w:rPr>
          <w:rFonts w:ascii="Times New Roman" w:hAnsi="Times New Roman" w:cs="Times New Roman"/>
          <w:b/>
          <w:noProof/>
          <w:sz w:val="24"/>
          <w:szCs w:val="24"/>
          <w:lang w:val="id-ID" w:eastAsia="id-ID"/>
        </w:rPr>
        <w:pict>
          <v:shape id="Text Box 7" o:spid="_x0000_s1031" type="#_x0000_t202" style="position:absolute;left:0;text-align:left;margin-left:286.75pt;margin-top:28.65pt;width:105pt;height:3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">
            <v:textbox>
              <w:txbxContent>
                <w:p w:rsidR="00FA0854" w:rsidRDefault="00FA0854" w:rsidP="00FA0854">
                  <w:pPr>
                    <w:jc w:val="center"/>
                  </w:pPr>
                  <w:r>
                    <w:t>UEFA Champions League</w:t>
                  </w:r>
                </w:p>
              </w:txbxContent>
            </v:textbox>
          </v:shape>
        </w:pict>
      </w:r>
    </w:p>
    <w:p w:rsidR="00FA0854" w:rsidRPr="00E67501" w:rsidRDefault="00FA0854" w:rsidP="00FA0854">
      <w:pPr>
        <w:spacing w:line="480" w:lineRule="auto"/>
        <w:jc w:val="both"/>
        <w:rPr>
          <w:rFonts w:ascii="Times New Roman" w:hAnsi="Times New Roman" w:cs="Times New Roman"/>
          <w:b/>
          <w:sz w:val="24"/>
          <w:szCs w:val="24"/>
        </w:rPr>
      </w:pPr>
      <w:r w:rsidRPr="004225EB">
        <w:rPr>
          <w:rFonts w:ascii="Times New Roman" w:hAnsi="Times New Roman" w:cs="Times New Roman"/>
          <w:b/>
          <w:noProof/>
          <w:sz w:val="24"/>
          <w:szCs w:val="24"/>
          <w:lang w:val="id-ID" w:eastAsia="id-ID"/>
        </w:rPr>
        <w:pict>
          <v:shapetype id="_x0000_t32" coordsize="21600,21600" o:spt="32" o:oned="t" path="m,l21600,21600e" filled="f">
            <v:path arrowok="t" fillok="f" o:connecttype="none"/>
            <o:lock v:ext="edit" shapetype="t"/>
          </v:shapetype>
          <v:shape id="Straight Arrow Connector 13" o:spid="_x0000_s1028" type="#_x0000_t32" style="position:absolute;left:0;text-align:left;margin-left:336.95pt;margin-top:30.8pt;width:0;height:40.5pt;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"/>
        </w:pict>
      </w:r>
    </w:p>
    <w:p w:rsidR="00FA0854" w:rsidRPr="00E67501" w:rsidRDefault="00FA0854" w:rsidP="00FA0854">
      <w:pPr>
        <w:spacing w:line="480" w:lineRule="auto"/>
        <w:jc w:val="both"/>
        <w:rPr>
          <w:rFonts w:ascii="Times New Roman" w:hAnsi="Times New Roman" w:cs="Times New Roman"/>
          <w:b/>
          <w:sz w:val="24"/>
          <w:szCs w:val="24"/>
        </w:rPr>
      </w:pPr>
      <w:r w:rsidRPr="004225EB">
        <w:rPr>
          <w:rFonts w:ascii="Times New Roman" w:hAnsi="Times New Roman" w:cs="Times New Roman"/>
          <w:b/>
          <w:noProof/>
          <w:sz w:val="24"/>
          <w:szCs w:val="24"/>
          <w:lang w:val="id-ID" w:eastAsia="id-ID"/>
        </w:rPr>
        <w:pict>
          <v:shape id="Text Box 4" o:spid="_x0000_s1032" type="#_x0000_t202" style="position:absolute;left:0;text-align:left;margin-left:283pt;margin-top:33.8pt;width:120pt;height:64.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">
            <v:textbox>
              <w:txbxContent>
                <w:p w:rsidR="00FA0854" w:rsidRPr="00D87F9A" w:rsidRDefault="00FA0854" w:rsidP="00FA0854">
                  <w:pPr>
                    <w:jc w:val="center"/>
                    <w:rPr>
                      <w:lang w:val="id-ID"/>
                    </w:rPr>
                  </w:pPr>
                  <w:r>
                    <w:rPr>
                      <w:lang w:val="id-ID"/>
                    </w:rPr>
                    <w:t>Kasus rasisme yang terjadi di UEFA Champions League</w:t>
                  </w:r>
                </w:p>
              </w:txbxContent>
            </v:textbox>
          </v:shape>
        </w:pict>
      </w:r>
    </w:p>
    <w:p w:rsidR="00FA0854" w:rsidRPr="00E67501" w:rsidRDefault="00FA0854" w:rsidP="00FA0854">
      <w:pPr>
        <w:spacing w:line="480" w:lineRule="auto"/>
        <w:jc w:val="both"/>
        <w:rPr>
          <w:rFonts w:ascii="Times New Roman" w:hAnsi="Times New Roman" w:cs="Times New Roman"/>
          <w:b/>
          <w:sz w:val="24"/>
          <w:szCs w:val="24"/>
        </w:rPr>
      </w:pPr>
      <w:r w:rsidRPr="004225EB">
        <w:rPr>
          <w:rFonts w:ascii="Times New Roman" w:hAnsi="Times New Roman" w:cs="Times New Roman"/>
          <w:b/>
          <w:noProof/>
          <w:sz w:val="24"/>
          <w:szCs w:val="24"/>
          <w:lang w:val="id-ID" w:eastAsia="id-ID"/>
        </w:rPr>
        <w:pict>
          <v:shape id="Text Box 9" o:spid="_x0000_s1030" type="#_x0000_t202" style="position:absolute;left:0;text-align:left;margin-left:120pt;margin-top:12.85pt;width:120pt;height:66.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">
            <v:textbox>
              <w:txbxContent>
                <w:p w:rsidR="00FA0854" w:rsidRPr="00D87F9A" w:rsidRDefault="00FA0854" w:rsidP="00FA0854">
                  <w:pPr>
                    <w:jc w:val="center"/>
                    <w:rPr>
                      <w:lang w:val="id-ID"/>
                    </w:rPr>
                  </w:pPr>
                  <w:r>
                    <w:rPr>
                      <w:lang w:val="id-ID"/>
                    </w:rPr>
                    <w:t>Kebijakan UEFA yang mengatur tentang Anti-Rasisme dan diskriminasi</w:t>
                  </w:r>
                </w:p>
              </w:txbxContent>
            </v:textbox>
          </v:shape>
        </w:pict>
      </w:r>
    </w:p>
    <w:p w:rsidR="00FA0854" w:rsidRPr="00E67501" w:rsidRDefault="00FA0854" w:rsidP="00FA0854">
      <w:pPr>
        <w:spacing w:line="480" w:lineRule="auto"/>
        <w:jc w:val="both"/>
        <w:rPr>
          <w:rFonts w:ascii="Times New Roman" w:hAnsi="Times New Roman" w:cs="Times New Roman"/>
          <w:b/>
          <w:sz w:val="24"/>
          <w:szCs w:val="24"/>
        </w:rPr>
      </w:pPr>
      <w:r w:rsidRPr="004225EB">
        <w:rPr>
          <w:rFonts w:ascii="Times New Roman" w:hAnsi="Times New Roman" w:cs="Times New Roman"/>
          <w:b/>
          <w:noProof/>
          <w:sz w:val="24"/>
          <w:szCs w:val="24"/>
          <w:lang w:val="id-ID" w:eastAsia="id-ID"/>
        </w:rPr>
        <w:pict>
          <v:line id="Straight Connector 22" o:spid="_x0000_s1039" style="position:absolute;left:0;text-align:left;z-index:251673600;visibility:visible;mso-width-relative:margin" from="71.5pt,1.4pt" to="120.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" strokecolor="black [3200]" strokeweight=".5pt">
            <v:stroke joinstyle="miter"/>
          </v:line>
        </w:pict>
      </w:r>
      <w:r w:rsidRPr="004225EB">
        <w:rPr>
          <w:rFonts w:ascii="Times New Roman" w:hAnsi="Times New Roman" w:cs="Times New Roman"/>
          <w:b/>
          <w:noProof/>
          <w:sz w:val="24"/>
          <w:szCs w:val="24"/>
          <w:lang w:val="id-ID" w:eastAsia="id-ID"/>
        </w:rPr>
        <w:pict>
          <v:shape id="Text Box 10" o:spid="_x0000_s1029" type="#_x0000_t202" style="position:absolute;left:0;text-align:left;margin-left:-8.75pt;margin-top:37.3pt;width:120pt;height:6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">
            <v:textbox>
              <w:txbxContent>
                <w:p w:rsidR="00FA0854" w:rsidRDefault="00FA0854" w:rsidP="00FA0854">
                  <w:pPr>
                    <w:pStyle w:val="NoSpacing"/>
                    <w:jc w:val="center"/>
                    <w:rPr>
                      <w:lang w:val="id-ID"/>
                    </w:rPr>
                  </w:pPr>
                  <w:r>
                    <w:rPr>
                      <w:lang w:val="id-ID"/>
                    </w:rPr>
                    <w:t>Kerjasama</w:t>
                  </w:r>
                </w:p>
                <w:p w:rsidR="00FA0854" w:rsidRPr="00F73FD2" w:rsidRDefault="00FA0854" w:rsidP="00FA0854">
                  <w:pPr>
                    <w:pStyle w:val="NoSpacing"/>
                    <w:jc w:val="center"/>
                    <w:rPr>
                      <w:lang w:val="id-ID"/>
                    </w:rPr>
                  </w:pPr>
                  <w:r>
                    <w:rPr>
                      <w:lang w:val="id-ID"/>
                    </w:rPr>
                    <w:t>Dengan FARE ( Football Againts Racism in Europe)</w:t>
                  </w:r>
                </w:p>
              </w:txbxContent>
            </v:textbox>
          </v:shape>
        </w:pict>
      </w:r>
    </w:p>
    <w:p w:rsidR="00FA0854" w:rsidRPr="00E67501" w:rsidRDefault="00FA0854" w:rsidP="00FA0854">
      <w:pPr>
        <w:spacing w:line="480" w:lineRule="auto"/>
        <w:jc w:val="both"/>
        <w:rPr>
          <w:rFonts w:ascii="Times New Roman" w:hAnsi="Times New Roman" w:cs="Times New Roman"/>
          <w:b/>
          <w:sz w:val="24"/>
          <w:szCs w:val="24"/>
        </w:rPr>
      </w:pPr>
      <w:r w:rsidRPr="004225EB">
        <w:rPr>
          <w:rFonts w:ascii="Times New Roman" w:hAnsi="Times New Roman" w:cs="Times New Roman"/>
          <w:b/>
          <w:noProof/>
          <w:sz w:val="24"/>
          <w:szCs w:val="24"/>
          <w:lang w:val="id-ID" w:eastAsia="id-ID"/>
        </w:rPr>
        <w:pict>
          <v:shape id="Straight Arrow Connector 5" o:spid="_x0000_s1033" type="#_x0000_t32" style="position:absolute;left:0;text-align:left;margin-left:176.35pt;margin-top:3.6pt;width:0;height:76.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"/>
        </w:pict>
      </w:r>
    </w:p>
    <w:p w:rsidR="00FA0854" w:rsidRPr="00E67501" w:rsidRDefault="00FA0854" w:rsidP="00FA0854">
      <w:pPr>
        <w:spacing w:line="480" w:lineRule="auto"/>
        <w:jc w:val="both"/>
        <w:rPr>
          <w:rFonts w:ascii="Times New Roman" w:hAnsi="Times New Roman" w:cs="Times New Roman"/>
          <w:b/>
          <w:sz w:val="24"/>
          <w:szCs w:val="24"/>
        </w:rPr>
      </w:pPr>
      <w:r w:rsidRPr="004225EB">
        <w:rPr>
          <w:rFonts w:ascii="Times New Roman" w:hAnsi="Times New Roman" w:cs="Times New Roman"/>
          <w:b/>
          <w:noProof/>
          <w:sz w:val="24"/>
          <w:szCs w:val="24"/>
          <w:lang w:val="id-ID" w:eastAsia="id-ID"/>
        </w:rPr>
        <w:pict>
          <v:line id="Straight Connector 26" o:spid="_x0000_s1042" style="position:absolute;left:0;text-align:left;z-index:251676672;visibility:visible;mso-width-relative:margin;mso-height-relative:margin" from="21.35pt,25.55pt" to="21.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" strokecolor="black [3200]" strokeweight=".5pt">
            <v:stroke joinstyle="miter"/>
          </v:line>
        </w:pict>
      </w:r>
      <w:bookmarkStart w:id="14" w:name="_Toc445297511"/>
    </w:p>
    <w:p w:rsidR="00FA0854" w:rsidRPr="00E67501" w:rsidRDefault="00FA0854" w:rsidP="00FA0854">
      <w:pPr>
        <w:pStyle w:val="Heading2"/>
        <w:spacing w:line="480" w:lineRule="auto"/>
        <w:rPr>
          <w:rFonts w:ascii="Times New Roman" w:hAnsi="Times New Roman" w:cs="Times New Roman"/>
          <w:color w:val="auto"/>
          <w:sz w:val="24"/>
          <w:szCs w:val="24"/>
          <w:lang w:val="id-ID"/>
        </w:rPr>
      </w:pPr>
    </w:p>
    <w:p w:rsidR="00FA0854" w:rsidRPr="00F3550E" w:rsidRDefault="00FA0854" w:rsidP="00FA0854">
      <w:pPr>
        <w:rPr>
          <w:lang w:val="id-ID"/>
        </w:rPr>
      </w:pPr>
    </w:p>
    <w:p w:rsidR="00FA0854" w:rsidRPr="00AD0FDC" w:rsidRDefault="00FA0854" w:rsidP="00FA0854">
      <w:pPr>
        <w:pStyle w:val="Heading2"/>
        <w:spacing w:line="480" w:lineRule="auto"/>
        <w:rPr>
          <w:rFonts w:ascii="Times New Roman" w:hAnsi="Times New Roman" w:cs="Times New Roman"/>
          <w:b w:val="0"/>
          <w:color w:val="auto"/>
          <w:sz w:val="24"/>
          <w:szCs w:val="24"/>
        </w:rPr>
      </w:pPr>
      <w:r w:rsidRPr="00AD0FDC">
        <w:rPr>
          <w:rFonts w:ascii="Times New Roman" w:hAnsi="Times New Roman" w:cs="Times New Roman"/>
          <w:color w:val="auto"/>
          <w:sz w:val="24"/>
          <w:szCs w:val="24"/>
        </w:rPr>
        <w:lastRenderedPageBreak/>
        <w:t>E.</w:t>
      </w:r>
      <w:r w:rsidRPr="00AD0FDC">
        <w:rPr>
          <w:rFonts w:ascii="Times New Roman" w:hAnsi="Times New Roman" w:cs="Times New Roman"/>
          <w:color w:val="auto"/>
          <w:sz w:val="24"/>
          <w:szCs w:val="24"/>
        </w:rPr>
        <w:tab/>
        <w:t>METODE DAN TEKNIK PENGUMPULAN DATA</w:t>
      </w:r>
      <w:bookmarkEnd w:id="14"/>
    </w:p>
    <w:p w:rsidR="00FA0854" w:rsidRPr="00AD0FDC" w:rsidRDefault="00FA0854" w:rsidP="00FA0854">
      <w:pPr>
        <w:pStyle w:val="Heading3"/>
        <w:spacing w:line="480" w:lineRule="auto"/>
        <w:rPr>
          <w:rFonts w:ascii="Times New Roman" w:hAnsi="Times New Roman" w:cs="Times New Roman"/>
          <w:b w:val="0"/>
          <w:color w:val="auto"/>
          <w:sz w:val="24"/>
          <w:szCs w:val="24"/>
        </w:rPr>
      </w:pPr>
      <w:bookmarkStart w:id="15" w:name="_Toc445297512"/>
      <w:r w:rsidRPr="00AD0FDC">
        <w:rPr>
          <w:rFonts w:ascii="Times New Roman" w:hAnsi="Times New Roman" w:cs="Times New Roman"/>
          <w:color w:val="auto"/>
          <w:sz w:val="24"/>
          <w:szCs w:val="24"/>
        </w:rPr>
        <w:t>1.</w:t>
      </w:r>
      <w:r w:rsidRPr="00AD0FDC">
        <w:rPr>
          <w:rFonts w:ascii="Times New Roman" w:hAnsi="Times New Roman" w:cs="Times New Roman"/>
          <w:color w:val="auto"/>
          <w:sz w:val="24"/>
          <w:szCs w:val="24"/>
        </w:rPr>
        <w:tab/>
        <w:t>Tingkat Analisis</w:t>
      </w:r>
      <w:bookmarkEnd w:id="15"/>
    </w:p>
    <w:p w:rsidR="00FA0854" w:rsidRPr="00AD0FDC" w:rsidRDefault="00FA0854" w:rsidP="00FA0854">
      <w:pPr>
        <w:spacing w:line="480" w:lineRule="auto"/>
        <w:jc w:val="both"/>
        <w:rPr>
          <w:rFonts w:ascii="Times New Roman" w:hAnsi="Times New Roman" w:cs="Times New Roman"/>
          <w:sz w:val="24"/>
          <w:szCs w:val="24"/>
        </w:rPr>
      </w:pPr>
      <w:r w:rsidRPr="00080F6C">
        <w:rPr>
          <w:rFonts w:ascii="Times New Roman" w:hAnsi="Times New Roman" w:cs="Times New Roman"/>
          <w:b/>
          <w:sz w:val="24"/>
          <w:szCs w:val="24"/>
        </w:rPr>
        <w:tab/>
      </w:r>
      <w:r w:rsidRPr="00080F6C">
        <w:rPr>
          <w:rFonts w:ascii="Times New Roman" w:hAnsi="Times New Roman" w:cs="Times New Roman"/>
          <w:sz w:val="24"/>
          <w:szCs w:val="24"/>
        </w:rPr>
        <w:t xml:space="preserve">Ada tiga kelompok antara unit analisa dan unit eksplanasi, yaitu analisa reduksionis, analisa korelasionis, dan analisa induksionis. Dalam penelitian ini tingkat analisis yang digunakan adalah analisa Korelasionis dimana unit eksplanasi dan unit analisanya pada tingkatan yang sama, yaitu </w:t>
      </w:r>
      <w:r w:rsidRPr="00080F6C">
        <w:rPr>
          <w:rFonts w:ascii="Times New Roman" w:hAnsi="Times New Roman" w:cs="Times New Roman"/>
          <w:sz w:val="24"/>
          <w:szCs w:val="24"/>
          <w:lang w:val="id-ID"/>
        </w:rPr>
        <w:t>Kebijakan EUFA dalam menangani masalah rasisme dan diskriminasi akan mengurangi tingkat kasus rasisme di UEFA Champions League.</w:t>
      </w:r>
    </w:p>
    <w:p w:rsidR="00FA0854" w:rsidRPr="00AD0FDC" w:rsidRDefault="00FA0854" w:rsidP="00FA0854">
      <w:pPr>
        <w:pStyle w:val="Heading3"/>
        <w:spacing w:line="480" w:lineRule="auto"/>
        <w:rPr>
          <w:rFonts w:ascii="Times New Roman" w:hAnsi="Times New Roman" w:cs="Times New Roman"/>
          <w:b w:val="0"/>
          <w:color w:val="auto"/>
          <w:sz w:val="24"/>
          <w:szCs w:val="24"/>
        </w:rPr>
      </w:pPr>
      <w:bookmarkStart w:id="16" w:name="_Toc445297513"/>
      <w:r w:rsidRPr="00AD0FDC">
        <w:rPr>
          <w:rFonts w:ascii="Times New Roman" w:hAnsi="Times New Roman" w:cs="Times New Roman"/>
          <w:color w:val="auto"/>
          <w:sz w:val="24"/>
          <w:szCs w:val="24"/>
        </w:rPr>
        <w:t>2.</w:t>
      </w:r>
      <w:r w:rsidRPr="00AD0FDC">
        <w:rPr>
          <w:rFonts w:ascii="Times New Roman" w:hAnsi="Times New Roman" w:cs="Times New Roman"/>
          <w:color w:val="auto"/>
          <w:sz w:val="24"/>
          <w:szCs w:val="24"/>
        </w:rPr>
        <w:tab/>
        <w:t>Metode Penelitian</w:t>
      </w:r>
      <w:bookmarkEnd w:id="16"/>
    </w:p>
    <w:p w:rsidR="00FA0854" w:rsidRPr="00080F6C" w:rsidRDefault="00FA0854" w:rsidP="00FA0854">
      <w:pPr>
        <w:spacing w:line="480" w:lineRule="auto"/>
        <w:jc w:val="both"/>
        <w:rPr>
          <w:rFonts w:ascii="Times New Roman" w:hAnsi="Times New Roman" w:cs="Times New Roman"/>
          <w:sz w:val="24"/>
          <w:szCs w:val="24"/>
          <w:lang w:val="id-ID"/>
        </w:rPr>
      </w:pPr>
      <w:r w:rsidRPr="00AD0FDC">
        <w:rPr>
          <w:rFonts w:ascii="Times New Roman" w:hAnsi="Times New Roman" w:cs="Times New Roman"/>
          <w:b/>
          <w:sz w:val="24"/>
          <w:szCs w:val="24"/>
        </w:rPr>
        <w:tab/>
      </w:r>
      <w:r w:rsidRPr="00AD0FDC">
        <w:rPr>
          <w:rFonts w:ascii="Times New Roman" w:hAnsi="Times New Roman" w:cs="Times New Roman"/>
          <w:sz w:val="24"/>
          <w:szCs w:val="24"/>
        </w:rPr>
        <w:t xml:space="preserve">Metode penelitian yang digunakan untuk penlitian ini adalah metode penelitian Deskriptif. Maksud dari metode ini adalah metode yang berusaha mengumpulkan, menyusun, dan menginterprestasikan data yang kemudian diajukan dengan menganalisa suatu fenomena serta suatu metode dalam meneliti status kelompok manusia, suatu objek, dan suatu kelas peristiwa pada masa sekarang. Pengumpulan informasi aktual secara rinci yang melukiskan gejala yang ada, mengidentifikasikan masalah yang sedang berlangsung akibat yang terjadi. Dalam penelitian ini dilakukan dengan cara menganalisis data yang telah terkumpul melalui refrensi buku yang berhubngan dengan masalah yang sedang diteliti dengan tujuan untuk mengumpulkan informasi dengan tepat </w:t>
      </w:r>
      <w:r w:rsidRPr="00080F6C">
        <w:rPr>
          <w:rFonts w:ascii="Times New Roman" w:hAnsi="Times New Roman" w:cs="Times New Roman"/>
          <w:sz w:val="24"/>
          <w:szCs w:val="24"/>
        </w:rPr>
        <w:t xml:space="preserve">mengenai </w:t>
      </w:r>
      <w:r w:rsidRPr="00080F6C">
        <w:rPr>
          <w:rFonts w:ascii="Times New Roman" w:hAnsi="Times New Roman" w:cs="Times New Roman"/>
          <w:sz w:val="24"/>
          <w:szCs w:val="24"/>
          <w:lang w:val="id-ID"/>
        </w:rPr>
        <w:t>Kebijakan UEFA dalam menangani masalah Rasisme dan pengaruhnya di UEFA Champions League.</w:t>
      </w:r>
    </w:p>
    <w:p w:rsidR="00FA0854" w:rsidRPr="00AD0FDC" w:rsidRDefault="00FA0854" w:rsidP="00FA0854">
      <w:pPr>
        <w:pStyle w:val="Heading3"/>
        <w:spacing w:line="480" w:lineRule="auto"/>
        <w:rPr>
          <w:rFonts w:ascii="Times New Roman" w:hAnsi="Times New Roman" w:cs="Times New Roman"/>
          <w:b w:val="0"/>
          <w:color w:val="auto"/>
          <w:sz w:val="24"/>
          <w:szCs w:val="24"/>
        </w:rPr>
      </w:pPr>
      <w:bookmarkStart w:id="17" w:name="_Toc445297514"/>
      <w:r w:rsidRPr="00AD0FDC">
        <w:rPr>
          <w:rFonts w:ascii="Times New Roman" w:hAnsi="Times New Roman" w:cs="Times New Roman"/>
          <w:color w:val="auto"/>
          <w:sz w:val="24"/>
          <w:szCs w:val="24"/>
        </w:rPr>
        <w:t>3.</w:t>
      </w:r>
      <w:r w:rsidRPr="00AD0FDC">
        <w:rPr>
          <w:rFonts w:ascii="Times New Roman" w:hAnsi="Times New Roman" w:cs="Times New Roman"/>
          <w:color w:val="auto"/>
          <w:sz w:val="24"/>
          <w:szCs w:val="24"/>
        </w:rPr>
        <w:tab/>
        <w:t>Teknik Pengumpulan Data</w:t>
      </w:r>
      <w:bookmarkEnd w:id="17"/>
    </w:p>
    <w:p w:rsidR="00FA0854" w:rsidRPr="00AD0FDC" w:rsidRDefault="00FA0854" w:rsidP="00FA0854">
      <w:pPr>
        <w:spacing w:line="480" w:lineRule="auto"/>
        <w:jc w:val="both"/>
        <w:rPr>
          <w:rFonts w:ascii="Times New Roman" w:hAnsi="Times New Roman" w:cs="Times New Roman"/>
          <w:sz w:val="24"/>
          <w:szCs w:val="24"/>
        </w:rPr>
      </w:pPr>
      <w:r w:rsidRPr="00AD0FDC">
        <w:rPr>
          <w:rFonts w:ascii="Times New Roman" w:hAnsi="Times New Roman" w:cs="Times New Roman"/>
          <w:b/>
          <w:sz w:val="24"/>
          <w:szCs w:val="24"/>
        </w:rPr>
        <w:tab/>
      </w:r>
      <w:r w:rsidRPr="00AD0FDC">
        <w:rPr>
          <w:rFonts w:ascii="Times New Roman" w:hAnsi="Times New Roman" w:cs="Times New Roman"/>
          <w:sz w:val="24"/>
          <w:szCs w:val="24"/>
        </w:rPr>
        <w:t>Teknik pengumpulan data yang digunakan oleh penulis dalam penelitian ini adalah studi kepustakaan (</w:t>
      </w:r>
      <w:r w:rsidRPr="00AD0FDC">
        <w:rPr>
          <w:rFonts w:ascii="Times New Roman" w:hAnsi="Times New Roman" w:cs="Times New Roman"/>
          <w:i/>
          <w:sz w:val="24"/>
          <w:szCs w:val="24"/>
        </w:rPr>
        <w:t>Library Research</w:t>
      </w:r>
      <w:r w:rsidRPr="00AD0FDC">
        <w:rPr>
          <w:rFonts w:ascii="Times New Roman" w:hAnsi="Times New Roman" w:cs="Times New Roman"/>
          <w:sz w:val="24"/>
          <w:szCs w:val="24"/>
        </w:rPr>
        <w:t xml:space="preserve">), yang mana studi kepustakaan itu sendiri adalah mencari refrensi-refrensi buku atau literatur sebanyak-banyaknya yang berhubungan dengan masalah </w:t>
      </w:r>
      <w:r w:rsidRPr="00AD0FDC">
        <w:rPr>
          <w:rFonts w:ascii="Times New Roman" w:hAnsi="Times New Roman" w:cs="Times New Roman"/>
          <w:sz w:val="24"/>
          <w:szCs w:val="24"/>
        </w:rPr>
        <w:lastRenderedPageBreak/>
        <w:t>yang diteliti, seperti buku-buku, majalah, artikel, surat kabar, laporan lembaga pemerintah maupun non-pemerintah, dan data-data yang terdapat dalam website atau internet, yang dapat menunjang pembahasan penelitian.</w:t>
      </w:r>
    </w:p>
    <w:p w:rsidR="00FA0854" w:rsidRPr="00AD0FDC" w:rsidRDefault="00FA0854" w:rsidP="00FA0854">
      <w:pPr>
        <w:pStyle w:val="Heading2"/>
        <w:spacing w:line="480" w:lineRule="auto"/>
        <w:rPr>
          <w:rFonts w:ascii="Times New Roman" w:hAnsi="Times New Roman" w:cs="Times New Roman"/>
          <w:b w:val="0"/>
          <w:color w:val="auto"/>
          <w:sz w:val="24"/>
          <w:szCs w:val="24"/>
        </w:rPr>
      </w:pPr>
      <w:bookmarkStart w:id="18" w:name="_Toc445297515"/>
      <w:r w:rsidRPr="00AD0FDC">
        <w:rPr>
          <w:rFonts w:ascii="Times New Roman" w:hAnsi="Times New Roman" w:cs="Times New Roman"/>
          <w:color w:val="auto"/>
          <w:sz w:val="24"/>
          <w:szCs w:val="24"/>
        </w:rPr>
        <w:t>F.</w:t>
      </w:r>
      <w:r w:rsidRPr="00AD0FDC">
        <w:rPr>
          <w:rFonts w:ascii="Times New Roman" w:hAnsi="Times New Roman" w:cs="Times New Roman"/>
          <w:color w:val="auto"/>
          <w:sz w:val="24"/>
          <w:szCs w:val="24"/>
        </w:rPr>
        <w:tab/>
        <w:t>LOKASI DAN LAMA PENELITIAN</w:t>
      </w:r>
      <w:bookmarkEnd w:id="18"/>
    </w:p>
    <w:p w:rsidR="00FA0854" w:rsidRPr="00AD0FDC" w:rsidRDefault="00FA0854" w:rsidP="00FA0854">
      <w:pPr>
        <w:pStyle w:val="Heading3"/>
        <w:spacing w:line="480" w:lineRule="auto"/>
        <w:rPr>
          <w:rFonts w:ascii="Times New Roman" w:hAnsi="Times New Roman" w:cs="Times New Roman"/>
          <w:b w:val="0"/>
          <w:color w:val="auto"/>
          <w:sz w:val="24"/>
          <w:szCs w:val="24"/>
        </w:rPr>
      </w:pPr>
      <w:bookmarkStart w:id="19" w:name="_Toc445297516"/>
      <w:r w:rsidRPr="00AD0FDC">
        <w:rPr>
          <w:rFonts w:ascii="Times New Roman" w:hAnsi="Times New Roman" w:cs="Times New Roman"/>
          <w:color w:val="auto"/>
          <w:sz w:val="24"/>
          <w:szCs w:val="24"/>
        </w:rPr>
        <w:t>1.</w:t>
      </w:r>
      <w:r w:rsidRPr="00AD0FDC">
        <w:rPr>
          <w:rFonts w:ascii="Times New Roman" w:hAnsi="Times New Roman" w:cs="Times New Roman"/>
          <w:color w:val="auto"/>
          <w:sz w:val="24"/>
          <w:szCs w:val="24"/>
        </w:rPr>
        <w:tab/>
        <w:t>Lokasi Penelitian</w:t>
      </w:r>
      <w:bookmarkEnd w:id="19"/>
    </w:p>
    <w:p w:rsidR="00FA0854" w:rsidRPr="00AD0FDC" w:rsidRDefault="00FA0854" w:rsidP="00FA0854">
      <w:pPr>
        <w:spacing w:line="480" w:lineRule="auto"/>
        <w:jc w:val="both"/>
        <w:rPr>
          <w:rFonts w:ascii="Times New Roman" w:hAnsi="Times New Roman" w:cs="Times New Roman"/>
          <w:sz w:val="24"/>
          <w:szCs w:val="24"/>
        </w:rPr>
      </w:pPr>
      <w:r w:rsidRPr="00AD0FDC">
        <w:rPr>
          <w:rFonts w:ascii="Times New Roman" w:hAnsi="Times New Roman" w:cs="Times New Roman"/>
          <w:b/>
          <w:sz w:val="24"/>
          <w:szCs w:val="24"/>
        </w:rPr>
        <w:tab/>
      </w:r>
      <w:r w:rsidRPr="00AD0FDC">
        <w:rPr>
          <w:rFonts w:ascii="Times New Roman" w:hAnsi="Times New Roman" w:cs="Times New Roman"/>
          <w:sz w:val="24"/>
          <w:szCs w:val="24"/>
        </w:rPr>
        <w:t>Untuk menunjang data yang dibutuhkan dalam menyusun penelitian ini, penulis menunjang beberapa tempat untuk memperoleh data serta informasi yang berhubungan dengan penelitian ini, yaitu:</w:t>
      </w:r>
    </w:p>
    <w:p w:rsidR="00FA0854" w:rsidRDefault="00FA0854" w:rsidP="00FA0854">
      <w:pPr>
        <w:pStyle w:val="ListParagraph"/>
        <w:numPr>
          <w:ilvl w:val="0"/>
          <w:numId w:val="9"/>
        </w:numPr>
        <w:spacing w:line="480" w:lineRule="auto"/>
        <w:jc w:val="both"/>
        <w:rPr>
          <w:rFonts w:ascii="Times New Roman" w:hAnsi="Times New Roman" w:cs="Times New Roman"/>
          <w:sz w:val="24"/>
          <w:szCs w:val="24"/>
        </w:rPr>
      </w:pPr>
      <w:r w:rsidRPr="00080F6C">
        <w:rPr>
          <w:rFonts w:ascii="Times New Roman" w:hAnsi="Times New Roman" w:cs="Times New Roman"/>
          <w:sz w:val="24"/>
          <w:szCs w:val="24"/>
        </w:rPr>
        <w:t>Perpustakaan FISIP Universitas Pasundan Bandung Jl. Lengkong Dalam 11 No. 17D Bandung.</w:t>
      </w:r>
    </w:p>
    <w:p w:rsidR="00FA0854" w:rsidRPr="00080F6C" w:rsidRDefault="00FA0854" w:rsidP="00FA0854">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Perpustakaan FISIP Universitas Padjadjaran Jatinangor</w:t>
      </w:r>
    </w:p>
    <w:p w:rsidR="00FA0854" w:rsidRPr="007632F3" w:rsidRDefault="00FA0854" w:rsidP="00FA0854">
      <w:pPr>
        <w:pStyle w:val="ListParagraph"/>
        <w:numPr>
          <w:ilvl w:val="0"/>
          <w:numId w:val="9"/>
        </w:numPr>
        <w:spacing w:line="480" w:lineRule="auto"/>
        <w:jc w:val="both"/>
        <w:rPr>
          <w:rFonts w:ascii="Times New Roman" w:hAnsi="Times New Roman" w:cs="Times New Roman"/>
          <w:sz w:val="24"/>
          <w:szCs w:val="24"/>
        </w:rPr>
      </w:pPr>
      <w:r w:rsidRPr="00080F6C">
        <w:rPr>
          <w:rFonts w:ascii="Times New Roman" w:hAnsi="Times New Roman" w:cs="Times New Roman"/>
          <w:sz w:val="24"/>
          <w:szCs w:val="24"/>
          <w:lang w:val="id-ID"/>
        </w:rPr>
        <w:t>Website resmi UEFA (</w:t>
      </w:r>
      <w:r w:rsidRPr="00263490">
        <w:rPr>
          <w:rFonts w:ascii="Times New Roman" w:hAnsi="Times New Roman" w:cs="Times New Roman"/>
          <w:i/>
          <w:sz w:val="24"/>
          <w:szCs w:val="24"/>
          <w:lang w:val="id-ID"/>
        </w:rPr>
        <w:t>Union of European Football Associations</w:t>
      </w:r>
      <w:r w:rsidRPr="00080F6C">
        <w:rPr>
          <w:rFonts w:ascii="Times New Roman" w:hAnsi="Times New Roman" w:cs="Times New Roman"/>
          <w:sz w:val="24"/>
          <w:szCs w:val="24"/>
          <w:lang w:val="id-ID"/>
        </w:rPr>
        <w:t>)</w:t>
      </w:r>
    </w:p>
    <w:p w:rsidR="00FA0854" w:rsidRPr="00080F6C" w:rsidRDefault="00FA0854" w:rsidP="00FA0854">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Website resmi FARE (</w:t>
      </w:r>
      <w:r w:rsidRPr="00263490">
        <w:rPr>
          <w:rFonts w:ascii="Times New Roman" w:hAnsi="Times New Roman" w:cs="Times New Roman"/>
          <w:i/>
          <w:sz w:val="24"/>
          <w:szCs w:val="24"/>
          <w:lang w:val="id-ID"/>
        </w:rPr>
        <w:t>Football Againts Racism in Europe</w:t>
      </w:r>
      <w:r>
        <w:rPr>
          <w:rFonts w:ascii="Times New Roman" w:hAnsi="Times New Roman" w:cs="Times New Roman"/>
          <w:sz w:val="24"/>
          <w:szCs w:val="24"/>
          <w:lang w:val="id-ID"/>
        </w:rPr>
        <w:t>)</w:t>
      </w:r>
    </w:p>
    <w:p w:rsidR="00FA0854" w:rsidRPr="00080F6C" w:rsidRDefault="00FA0854" w:rsidP="00FA0854">
      <w:pPr>
        <w:pStyle w:val="ListParagraph"/>
        <w:numPr>
          <w:ilvl w:val="0"/>
          <w:numId w:val="9"/>
        </w:numPr>
        <w:spacing w:line="480" w:lineRule="auto"/>
        <w:jc w:val="both"/>
        <w:rPr>
          <w:rFonts w:ascii="Times New Roman" w:hAnsi="Times New Roman" w:cs="Times New Roman"/>
          <w:sz w:val="24"/>
          <w:szCs w:val="24"/>
        </w:rPr>
      </w:pPr>
      <w:r w:rsidRPr="00080F6C">
        <w:rPr>
          <w:rFonts w:ascii="Times New Roman" w:hAnsi="Times New Roman" w:cs="Times New Roman"/>
          <w:sz w:val="24"/>
          <w:szCs w:val="24"/>
        </w:rPr>
        <w:t>Media Internet.</w:t>
      </w:r>
    </w:p>
    <w:p w:rsidR="00FA0854" w:rsidRDefault="00FA0854" w:rsidP="00FA0854">
      <w:pPr>
        <w:pStyle w:val="Heading3"/>
        <w:numPr>
          <w:ilvl w:val="0"/>
          <w:numId w:val="3"/>
        </w:numPr>
        <w:rPr>
          <w:rFonts w:ascii="Times New Roman" w:hAnsi="Times New Roman" w:cs="Times New Roman"/>
          <w:color w:val="auto"/>
          <w:sz w:val="24"/>
          <w:szCs w:val="24"/>
        </w:rPr>
      </w:pPr>
      <w:bookmarkStart w:id="20" w:name="_Toc445297517"/>
      <w:r w:rsidRPr="00AD0FDC">
        <w:rPr>
          <w:rFonts w:ascii="Times New Roman" w:hAnsi="Times New Roman" w:cs="Times New Roman"/>
          <w:color w:val="auto"/>
          <w:sz w:val="24"/>
          <w:szCs w:val="24"/>
        </w:rPr>
        <w:t>Lama Penelitian</w:t>
      </w:r>
      <w:bookmarkEnd w:id="20"/>
    </w:p>
    <w:p w:rsidR="00FA0854" w:rsidRPr="00937AB3" w:rsidRDefault="00FA0854" w:rsidP="00FA0854">
      <w:pPr>
        <w:pStyle w:val="Heading3"/>
        <w:ind w:left="360" w:firstLine="360"/>
        <w:rPr>
          <w:rFonts w:ascii="Times New Roman" w:hAnsi="Times New Roman" w:cs="Times New Roman"/>
          <w:b w:val="0"/>
          <w:color w:val="auto"/>
          <w:sz w:val="24"/>
          <w:szCs w:val="24"/>
        </w:rPr>
      </w:pPr>
      <w:r w:rsidRPr="00937AB3">
        <w:rPr>
          <w:rFonts w:ascii="Times New Roman" w:hAnsi="Times New Roman" w:cs="Times New Roman"/>
          <w:b w:val="0"/>
          <w:color w:val="auto"/>
          <w:sz w:val="24"/>
          <w:szCs w:val="24"/>
        </w:rPr>
        <w:t>Penelitian ini dilakukan dalam kurun waktu enam bulan.</w:t>
      </w:r>
    </w:p>
    <w:p w:rsidR="00FA0854" w:rsidRPr="00AD0FDC" w:rsidRDefault="00FA0854" w:rsidP="00FA0854">
      <w:pPr>
        <w:spacing w:line="480" w:lineRule="auto"/>
        <w:jc w:val="both"/>
        <w:rPr>
          <w:rFonts w:ascii="Times New Roman" w:hAnsi="Times New Roman" w:cs="Times New Roman"/>
          <w:b/>
          <w:sz w:val="24"/>
          <w:szCs w:val="24"/>
        </w:rPr>
      </w:pPr>
    </w:p>
    <w:p w:rsidR="00FA0854" w:rsidRPr="00AD0FDC" w:rsidRDefault="00FA0854" w:rsidP="00FA0854">
      <w:pPr>
        <w:pStyle w:val="Heading2"/>
        <w:spacing w:line="480" w:lineRule="auto"/>
        <w:rPr>
          <w:rFonts w:ascii="Times New Roman" w:hAnsi="Times New Roman" w:cs="Times New Roman"/>
          <w:b w:val="0"/>
          <w:color w:val="auto"/>
          <w:sz w:val="24"/>
          <w:szCs w:val="24"/>
        </w:rPr>
      </w:pPr>
      <w:bookmarkStart w:id="21" w:name="_Toc445297518"/>
      <w:r w:rsidRPr="00AD0FDC">
        <w:rPr>
          <w:rFonts w:ascii="Times New Roman" w:hAnsi="Times New Roman" w:cs="Times New Roman"/>
          <w:color w:val="auto"/>
          <w:sz w:val="24"/>
          <w:szCs w:val="24"/>
        </w:rPr>
        <w:t>G.</w:t>
      </w:r>
      <w:r w:rsidRPr="00AD0FDC">
        <w:rPr>
          <w:rFonts w:ascii="Times New Roman" w:hAnsi="Times New Roman" w:cs="Times New Roman"/>
          <w:color w:val="auto"/>
          <w:sz w:val="24"/>
          <w:szCs w:val="24"/>
        </w:rPr>
        <w:tab/>
        <w:t>SISTEMATIKA PENULISAN</w:t>
      </w:r>
      <w:bookmarkEnd w:id="21"/>
    </w:p>
    <w:p w:rsidR="00FA0854" w:rsidRPr="00AD0FDC" w:rsidRDefault="00FA0854" w:rsidP="00FA0854">
      <w:pPr>
        <w:spacing w:line="480" w:lineRule="auto"/>
        <w:jc w:val="both"/>
        <w:rPr>
          <w:rFonts w:ascii="Times New Roman" w:hAnsi="Times New Roman" w:cs="Times New Roman"/>
          <w:b/>
          <w:sz w:val="24"/>
          <w:szCs w:val="24"/>
        </w:rPr>
      </w:pPr>
      <w:r w:rsidRPr="00AD0FDC">
        <w:rPr>
          <w:rFonts w:ascii="Times New Roman" w:hAnsi="Times New Roman" w:cs="Times New Roman"/>
          <w:b/>
          <w:sz w:val="24"/>
          <w:szCs w:val="24"/>
        </w:rPr>
        <w:t>BAB I: PENDAHULUAN</w:t>
      </w:r>
    </w:p>
    <w:p w:rsidR="00FA0854" w:rsidRPr="00AD0FDC" w:rsidRDefault="00FA0854" w:rsidP="00FA0854">
      <w:pPr>
        <w:spacing w:line="480" w:lineRule="auto"/>
        <w:jc w:val="both"/>
        <w:rPr>
          <w:rFonts w:ascii="Times New Roman" w:hAnsi="Times New Roman" w:cs="Times New Roman"/>
          <w:sz w:val="24"/>
          <w:szCs w:val="24"/>
        </w:rPr>
      </w:pPr>
      <w:r w:rsidRPr="00AD0FDC">
        <w:rPr>
          <w:rFonts w:ascii="Times New Roman" w:hAnsi="Times New Roman" w:cs="Times New Roman"/>
          <w:sz w:val="24"/>
          <w:szCs w:val="24"/>
        </w:rPr>
        <w:tab/>
        <w:t xml:space="preserve">Bab ini menjelaskan hal-hal yang berisi latar belakang penelitian, identifikasi masalah, pembatasan masalah, perumusan masalah, tujuan dan kegunaan penelitian, kerangka teoritis dan </w:t>
      </w:r>
      <w:r w:rsidRPr="00AD0FDC">
        <w:rPr>
          <w:rFonts w:ascii="Times New Roman" w:hAnsi="Times New Roman" w:cs="Times New Roman"/>
          <w:sz w:val="24"/>
          <w:szCs w:val="24"/>
        </w:rPr>
        <w:lastRenderedPageBreak/>
        <w:t>hipotesis, metode penelitian dan teknik pengumpulan data, lokasi penelitian, jadwal dan kegiatan penelitian, dan sistematika penulisan.</w:t>
      </w:r>
    </w:p>
    <w:p w:rsidR="00FA0854" w:rsidRPr="00076808" w:rsidRDefault="00FA0854" w:rsidP="00FA0854">
      <w:pPr>
        <w:spacing w:line="480" w:lineRule="auto"/>
        <w:jc w:val="both"/>
        <w:rPr>
          <w:rFonts w:ascii="Times New Roman" w:hAnsi="Times New Roman" w:cs="Times New Roman"/>
          <w:b/>
          <w:sz w:val="24"/>
          <w:szCs w:val="24"/>
          <w:lang w:val="id-ID"/>
        </w:rPr>
      </w:pPr>
    </w:p>
    <w:p w:rsidR="00FA0854" w:rsidRPr="00AD0FDC" w:rsidRDefault="00FA0854" w:rsidP="00FA0854">
      <w:pPr>
        <w:spacing w:line="480" w:lineRule="auto"/>
        <w:jc w:val="both"/>
        <w:rPr>
          <w:rFonts w:ascii="Times New Roman" w:hAnsi="Times New Roman" w:cs="Times New Roman"/>
          <w:b/>
          <w:sz w:val="24"/>
          <w:szCs w:val="24"/>
        </w:rPr>
      </w:pPr>
      <w:r w:rsidRPr="00AD0FDC">
        <w:rPr>
          <w:rFonts w:ascii="Times New Roman" w:hAnsi="Times New Roman" w:cs="Times New Roman"/>
          <w:b/>
          <w:sz w:val="24"/>
          <w:szCs w:val="24"/>
        </w:rPr>
        <w:t>BAB II: OBJEK PENELITIAN VARIABEL BEBAS</w:t>
      </w:r>
    </w:p>
    <w:p w:rsidR="00FA0854" w:rsidRPr="007632F3" w:rsidRDefault="00FA0854" w:rsidP="00FA0854">
      <w:pPr>
        <w:spacing w:line="480" w:lineRule="auto"/>
        <w:jc w:val="both"/>
        <w:rPr>
          <w:rFonts w:ascii="Times New Roman" w:hAnsi="Times New Roman" w:cs="Times New Roman"/>
          <w:color w:val="FF0000"/>
          <w:sz w:val="24"/>
          <w:szCs w:val="24"/>
        </w:rPr>
      </w:pPr>
      <w:r w:rsidRPr="00AD0FDC">
        <w:rPr>
          <w:rFonts w:ascii="Times New Roman" w:hAnsi="Times New Roman" w:cs="Times New Roman"/>
          <w:b/>
          <w:sz w:val="24"/>
          <w:szCs w:val="24"/>
        </w:rPr>
        <w:tab/>
      </w:r>
      <w:r w:rsidRPr="00AD0FDC">
        <w:rPr>
          <w:rFonts w:ascii="Times New Roman" w:hAnsi="Times New Roman" w:cs="Times New Roman"/>
          <w:sz w:val="24"/>
          <w:szCs w:val="24"/>
        </w:rPr>
        <w:t>Bab ini berisikan uraian atau informasi umum atau dasar mengenai tema atau masalah yang dijadikan variabel bebas. Disini penulis menjelaskan secara umum tentang</w:t>
      </w:r>
      <w:r>
        <w:rPr>
          <w:rFonts w:ascii="Times New Roman" w:hAnsi="Times New Roman" w:cs="Times New Roman"/>
          <w:sz w:val="24"/>
          <w:szCs w:val="24"/>
          <w:lang w:val="id-ID"/>
        </w:rPr>
        <w:t xml:space="preserve"> keberadaan UEFA sebagai assosiasi tertinggi di sepakbola Eropa yang menangani segala aspek di sepakbola.</w:t>
      </w:r>
    </w:p>
    <w:p w:rsidR="00FA0854" w:rsidRPr="00AD0FDC" w:rsidRDefault="00FA0854" w:rsidP="00FA0854">
      <w:pPr>
        <w:spacing w:line="480" w:lineRule="auto"/>
        <w:jc w:val="both"/>
        <w:rPr>
          <w:rFonts w:ascii="Times New Roman" w:hAnsi="Times New Roman" w:cs="Times New Roman"/>
          <w:b/>
          <w:sz w:val="24"/>
          <w:szCs w:val="24"/>
        </w:rPr>
      </w:pPr>
      <w:r w:rsidRPr="00AD0FDC">
        <w:rPr>
          <w:rFonts w:ascii="Times New Roman" w:hAnsi="Times New Roman" w:cs="Times New Roman"/>
          <w:b/>
          <w:sz w:val="24"/>
          <w:szCs w:val="24"/>
        </w:rPr>
        <w:t>BAB III: OBJEK PENELITIAN VARIABEL TERKAIT</w:t>
      </w:r>
    </w:p>
    <w:p w:rsidR="00FA0854" w:rsidRDefault="00FA0854" w:rsidP="00FA0854">
      <w:pPr>
        <w:spacing w:line="480" w:lineRule="auto"/>
        <w:jc w:val="both"/>
        <w:rPr>
          <w:rFonts w:ascii="Times New Roman" w:hAnsi="Times New Roman" w:cs="Times New Roman"/>
          <w:color w:val="FF0000"/>
          <w:sz w:val="24"/>
          <w:szCs w:val="24"/>
        </w:rPr>
      </w:pPr>
      <w:r w:rsidRPr="00AD0FDC">
        <w:rPr>
          <w:rFonts w:ascii="Times New Roman" w:hAnsi="Times New Roman" w:cs="Times New Roman"/>
          <w:b/>
          <w:sz w:val="24"/>
          <w:szCs w:val="24"/>
        </w:rPr>
        <w:tab/>
      </w:r>
      <w:r w:rsidRPr="00AD0FDC">
        <w:rPr>
          <w:rFonts w:ascii="Times New Roman" w:hAnsi="Times New Roman" w:cs="Times New Roman"/>
          <w:sz w:val="24"/>
          <w:szCs w:val="24"/>
        </w:rPr>
        <w:t xml:space="preserve">Bab ini berisikan uraian masalah yang dijadikan variabel terikat. </w:t>
      </w:r>
      <w:r>
        <w:rPr>
          <w:rFonts w:ascii="Times New Roman" w:hAnsi="Times New Roman" w:cs="Times New Roman"/>
          <w:sz w:val="24"/>
          <w:szCs w:val="24"/>
          <w:lang w:val="id-ID"/>
        </w:rPr>
        <w:t>Dalam bab ini penulis menjelaskan tentang kasus rasisme yang terjadi di sepakbola umumnya dan kasus rasisme di sepakbola Eropa khususnya.</w:t>
      </w:r>
    </w:p>
    <w:p w:rsidR="00FA0854" w:rsidRPr="00AD0FDC" w:rsidRDefault="00FA0854" w:rsidP="00FA0854">
      <w:pPr>
        <w:spacing w:line="480" w:lineRule="auto"/>
        <w:jc w:val="both"/>
        <w:rPr>
          <w:rFonts w:ascii="Times New Roman" w:hAnsi="Times New Roman" w:cs="Times New Roman"/>
          <w:b/>
          <w:sz w:val="24"/>
          <w:szCs w:val="24"/>
        </w:rPr>
      </w:pPr>
      <w:r w:rsidRPr="00AD0FDC">
        <w:rPr>
          <w:rFonts w:ascii="Times New Roman" w:hAnsi="Times New Roman" w:cs="Times New Roman"/>
          <w:b/>
          <w:sz w:val="24"/>
          <w:szCs w:val="24"/>
        </w:rPr>
        <w:t xml:space="preserve"> BAB IV: VERIVIKASI DATA</w:t>
      </w:r>
    </w:p>
    <w:p w:rsidR="00FA0854" w:rsidRPr="002C330E" w:rsidRDefault="00FA0854" w:rsidP="00FA0854">
      <w:pPr>
        <w:spacing w:line="480" w:lineRule="auto"/>
        <w:jc w:val="both"/>
        <w:rPr>
          <w:rFonts w:ascii="Times New Roman" w:hAnsi="Times New Roman" w:cs="Times New Roman"/>
          <w:color w:val="FF0000"/>
          <w:sz w:val="24"/>
          <w:szCs w:val="24"/>
        </w:rPr>
      </w:pPr>
      <w:r w:rsidRPr="00AD0FDC">
        <w:rPr>
          <w:rFonts w:ascii="Times New Roman" w:hAnsi="Times New Roman" w:cs="Times New Roman"/>
          <w:b/>
          <w:sz w:val="24"/>
          <w:szCs w:val="24"/>
        </w:rPr>
        <w:tab/>
      </w:r>
      <w:r w:rsidRPr="00AD0FDC">
        <w:rPr>
          <w:rFonts w:ascii="Times New Roman" w:hAnsi="Times New Roman" w:cs="Times New Roman"/>
          <w:sz w:val="24"/>
          <w:szCs w:val="24"/>
        </w:rPr>
        <w:t>Bab ini berisikan uraian data yang menjawab indicator variabel bebas dan variabel terkait</w:t>
      </w:r>
      <w:r w:rsidRPr="00482AA5">
        <w:rPr>
          <w:rFonts w:ascii="Times New Roman" w:hAnsi="Times New Roman" w:cs="Times New Roman"/>
          <w:sz w:val="24"/>
          <w:szCs w:val="24"/>
        </w:rPr>
        <w:t>. Adapun isi dari bab ini adalah sejauh mana kebijakan UEFA tentang rasisme dan diskriminasi dalam meminimalisir terjadinya kasus rasisme di UEFA Champions League.</w:t>
      </w:r>
    </w:p>
    <w:p w:rsidR="00FA0854" w:rsidRPr="00AD0FDC" w:rsidRDefault="00FA0854" w:rsidP="00FA0854">
      <w:pPr>
        <w:spacing w:line="480" w:lineRule="auto"/>
        <w:jc w:val="both"/>
        <w:rPr>
          <w:rFonts w:ascii="Times New Roman" w:hAnsi="Times New Roman" w:cs="Times New Roman"/>
          <w:b/>
          <w:sz w:val="24"/>
          <w:szCs w:val="24"/>
        </w:rPr>
      </w:pPr>
      <w:r w:rsidRPr="00AD0FDC">
        <w:rPr>
          <w:rFonts w:ascii="Times New Roman" w:hAnsi="Times New Roman" w:cs="Times New Roman"/>
          <w:b/>
          <w:sz w:val="24"/>
          <w:szCs w:val="24"/>
        </w:rPr>
        <w:t>BAB V: KESIMPULAN</w:t>
      </w:r>
    </w:p>
    <w:p w:rsidR="00FA0854" w:rsidRPr="00482AA5" w:rsidRDefault="00FA0854" w:rsidP="00FA0854">
      <w:pPr>
        <w:spacing w:line="480" w:lineRule="auto"/>
        <w:jc w:val="both"/>
        <w:rPr>
          <w:lang w:val="id-ID"/>
        </w:rPr>
      </w:pPr>
      <w:r w:rsidRPr="00AD0FDC">
        <w:rPr>
          <w:rFonts w:ascii="Times New Roman" w:hAnsi="Times New Roman" w:cs="Times New Roman"/>
          <w:b/>
          <w:sz w:val="24"/>
          <w:szCs w:val="24"/>
        </w:rPr>
        <w:tab/>
      </w:r>
      <w:r w:rsidRPr="00AD0FDC">
        <w:rPr>
          <w:rFonts w:ascii="Times New Roman" w:hAnsi="Times New Roman" w:cs="Times New Roman"/>
          <w:sz w:val="24"/>
          <w:szCs w:val="24"/>
        </w:rPr>
        <w:t>Bab ini adalah bab penutup yang berisikan tentang kesimpulan penelitian yang menunjukan hubungan antara perumusan masalah dengan hipotesa serta kerangka dasar teori sebagai salah satu landas</w:t>
      </w:r>
      <w:r>
        <w:rPr>
          <w:rFonts w:ascii="Times New Roman" w:hAnsi="Times New Roman" w:cs="Times New Roman"/>
          <w:sz w:val="24"/>
          <w:szCs w:val="24"/>
        </w:rPr>
        <w:t>an dan kata penutup serta saran</w:t>
      </w:r>
      <w:r>
        <w:rPr>
          <w:rFonts w:ascii="Times New Roman" w:hAnsi="Times New Roman" w:cs="Times New Roman"/>
          <w:sz w:val="24"/>
          <w:szCs w:val="24"/>
          <w:lang w:val="id-ID"/>
        </w:rPr>
        <w:t>.</w:t>
      </w:r>
    </w:p>
    <w:p w:rsidR="002620CC" w:rsidRDefault="00516E91"/>
    <w:sectPr w:rsidR="002620CC" w:rsidSect="00BA02A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E91" w:rsidRDefault="00516E91" w:rsidP="00FA0854">
      <w:pPr>
        <w:spacing w:after="0" w:line="240" w:lineRule="auto"/>
      </w:pPr>
      <w:r>
        <w:separator/>
      </w:r>
    </w:p>
  </w:endnote>
  <w:endnote w:type="continuationSeparator" w:id="1">
    <w:p w:rsidR="00516E91" w:rsidRDefault="00516E91" w:rsidP="00FA08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E91" w:rsidRDefault="00516E91" w:rsidP="00FA0854">
      <w:pPr>
        <w:spacing w:after="0" w:line="240" w:lineRule="auto"/>
      </w:pPr>
      <w:r>
        <w:separator/>
      </w:r>
    </w:p>
  </w:footnote>
  <w:footnote w:type="continuationSeparator" w:id="1">
    <w:p w:rsidR="00516E91" w:rsidRDefault="00516E91" w:rsidP="00FA0854">
      <w:pPr>
        <w:spacing w:after="0" w:line="240" w:lineRule="auto"/>
      </w:pPr>
      <w:r>
        <w:continuationSeparator/>
      </w:r>
    </w:p>
  </w:footnote>
  <w:footnote w:id="2">
    <w:p w:rsidR="00FA0854" w:rsidRPr="00F3550E" w:rsidRDefault="00FA0854" w:rsidP="00FA0854">
      <w:pPr>
        <w:pStyle w:val="FootnoteText"/>
        <w:rPr>
          <w:rFonts w:ascii="Times New Roman" w:hAnsi="Times New Roman" w:cs="Times New Roman"/>
          <w:lang w:val="id-ID"/>
        </w:rPr>
      </w:pPr>
      <w:r w:rsidRPr="00F3550E">
        <w:rPr>
          <w:rStyle w:val="FootnoteReference"/>
          <w:rFonts w:ascii="Times New Roman" w:hAnsi="Times New Roman" w:cs="Times New Roman"/>
        </w:rPr>
        <w:footnoteRef/>
      </w:r>
      <w:r w:rsidRPr="00F3550E">
        <w:rPr>
          <w:rFonts w:ascii="Times New Roman" w:hAnsi="Times New Roman" w:cs="Times New Roman"/>
          <w:lang w:val="id-ID"/>
        </w:rPr>
        <w:t xml:space="preserve">FIFA ( </w:t>
      </w:r>
      <w:r w:rsidRPr="00F3550E">
        <w:rPr>
          <w:rFonts w:ascii="Times New Roman" w:hAnsi="Times New Roman" w:cs="Times New Roman"/>
          <w:i/>
          <w:lang w:val="id-ID"/>
        </w:rPr>
        <w:t>Federation Internationale de Football Association</w:t>
      </w:r>
      <w:r w:rsidRPr="00F3550E">
        <w:rPr>
          <w:rFonts w:ascii="Times New Roman" w:hAnsi="Times New Roman" w:cs="Times New Roman"/>
          <w:lang w:val="id-ID"/>
        </w:rPr>
        <w:t xml:space="preserve">) adalah asosiasi sepak bola dunia yang didirikan di Paris dan berbasis di Zurich. FIFA memiliki 209 anggota dan pertujuan untuk meningkatkan sepak bola dunia yang tertulis dalam Anggaran Dasar-nya. Motto “ </w:t>
      </w:r>
      <w:r w:rsidRPr="00F3550E">
        <w:rPr>
          <w:rFonts w:ascii="Times New Roman" w:hAnsi="Times New Roman" w:cs="Times New Roman"/>
          <w:i/>
          <w:lang w:val="id-ID"/>
        </w:rPr>
        <w:t>for the game, for the world</w:t>
      </w:r>
      <w:r w:rsidRPr="00F3550E">
        <w:rPr>
          <w:rFonts w:ascii="Times New Roman" w:hAnsi="Times New Roman" w:cs="Times New Roman"/>
          <w:lang w:val="id-ID"/>
        </w:rPr>
        <w:t>”</w:t>
      </w:r>
    </w:p>
  </w:footnote>
  <w:footnote w:id="3">
    <w:p w:rsidR="00FA0854" w:rsidRPr="00F3550E" w:rsidRDefault="00FA0854" w:rsidP="00FA0854">
      <w:pPr>
        <w:pStyle w:val="FootnoteText"/>
        <w:rPr>
          <w:rFonts w:ascii="Times New Roman" w:hAnsi="Times New Roman" w:cs="Times New Roman"/>
          <w:lang w:val="id-ID"/>
        </w:rPr>
      </w:pPr>
      <w:r w:rsidRPr="00F3550E">
        <w:rPr>
          <w:rStyle w:val="FootnoteReference"/>
          <w:rFonts w:ascii="Times New Roman" w:hAnsi="Times New Roman" w:cs="Times New Roman"/>
        </w:rPr>
        <w:footnoteRef/>
      </w:r>
      <w:r w:rsidRPr="00F3550E">
        <w:rPr>
          <w:rFonts w:ascii="Times New Roman" w:hAnsi="Times New Roman" w:cs="Times New Roman"/>
          <w:lang w:val="id-ID"/>
        </w:rPr>
        <w:t>Belgia, Jerman, Spanyol, Portugal, Inggris, austria, turki, swiss, belanda, hungaria, romania dan bosnia dan italia</w:t>
      </w:r>
    </w:p>
  </w:footnote>
  <w:footnote w:id="4">
    <w:p w:rsidR="00FA0854" w:rsidRPr="00F3550E" w:rsidRDefault="00FA0854" w:rsidP="00FA0854">
      <w:pPr>
        <w:pStyle w:val="FootnoteText"/>
        <w:rPr>
          <w:rFonts w:ascii="Times New Roman" w:hAnsi="Times New Roman" w:cs="Times New Roman"/>
          <w:lang w:val="id-ID"/>
        </w:rPr>
      </w:pPr>
      <w:r w:rsidRPr="00F3550E">
        <w:rPr>
          <w:rStyle w:val="FootnoteReference"/>
          <w:rFonts w:ascii="Times New Roman" w:hAnsi="Times New Roman" w:cs="Times New Roman"/>
        </w:rPr>
        <w:footnoteRef/>
      </w:r>
      <w:r w:rsidRPr="00F3550E">
        <w:rPr>
          <w:rFonts w:ascii="Times New Roman" w:hAnsi="Times New Roman" w:cs="Times New Roman"/>
          <w:lang w:val="id-ID"/>
        </w:rPr>
        <w:t>Anarkisme, Rasisme, Generasi Masa Depanlah Korbannya http://simamaung.com/wp-content/uploads/2013/09/favicon.ico</w:t>
      </w:r>
    </w:p>
  </w:footnote>
  <w:footnote w:id="5">
    <w:p w:rsidR="00FA0854" w:rsidRPr="00F3550E" w:rsidRDefault="00FA0854" w:rsidP="00FA0854">
      <w:pPr>
        <w:pStyle w:val="FootnoteText"/>
        <w:rPr>
          <w:rFonts w:ascii="Times New Roman" w:hAnsi="Times New Roman" w:cs="Times New Roman"/>
          <w:lang w:val="id-ID"/>
        </w:rPr>
      </w:pPr>
      <w:r w:rsidRPr="00F3550E">
        <w:rPr>
          <w:rStyle w:val="FootnoteReference"/>
          <w:rFonts w:ascii="Times New Roman" w:hAnsi="Times New Roman" w:cs="Times New Roman"/>
        </w:rPr>
        <w:footnoteRef/>
      </w:r>
      <w:r w:rsidRPr="00F3550E">
        <w:rPr>
          <w:rFonts w:ascii="Times New Roman" w:hAnsi="Times New Roman" w:cs="Times New Roman"/>
          <w:lang w:val="id-ID"/>
        </w:rPr>
        <w:t>Dani Alves: Villarreal fined £9,850 for banana throw racism. From http://www.bbc.com/sport/0/football/273168 55,Diakses pada 7 Mei 2016</w:t>
      </w:r>
    </w:p>
  </w:footnote>
  <w:footnote w:id="6">
    <w:p w:rsidR="00FA0854" w:rsidRPr="00F3550E" w:rsidRDefault="00FA0854" w:rsidP="00FA0854">
      <w:pPr>
        <w:pStyle w:val="FootnoteText"/>
        <w:rPr>
          <w:rFonts w:ascii="Times New Roman" w:hAnsi="Times New Roman" w:cs="Times New Roman"/>
          <w:lang w:val="id-ID"/>
        </w:rPr>
      </w:pPr>
      <w:r w:rsidRPr="00F3550E">
        <w:rPr>
          <w:rStyle w:val="FootnoteReference"/>
          <w:rFonts w:ascii="Times New Roman" w:hAnsi="Times New Roman" w:cs="Times New Roman"/>
        </w:rPr>
        <w:footnoteRef/>
      </w:r>
      <w:r w:rsidRPr="00F3550E">
        <w:rPr>
          <w:rFonts w:ascii="Times New Roman" w:hAnsi="Times New Roman" w:cs="Times New Roman"/>
        </w:rPr>
        <w:t xml:space="preserve"> Goldblatt xi-xii</w:t>
      </w:r>
    </w:p>
  </w:footnote>
  <w:footnote w:id="7">
    <w:p w:rsidR="00FA0854" w:rsidRPr="00F3550E" w:rsidRDefault="00FA0854" w:rsidP="00FA0854">
      <w:pPr>
        <w:pStyle w:val="FootnoteText"/>
        <w:rPr>
          <w:rFonts w:ascii="Times New Roman" w:hAnsi="Times New Roman" w:cs="Times New Roman"/>
          <w:lang w:val="id-ID"/>
        </w:rPr>
      </w:pPr>
      <w:r w:rsidRPr="00F3550E">
        <w:rPr>
          <w:rStyle w:val="FootnoteReference"/>
          <w:rFonts w:ascii="Times New Roman" w:hAnsi="Times New Roman" w:cs="Times New Roman"/>
        </w:rPr>
        <w:footnoteRef/>
      </w:r>
      <w:r w:rsidRPr="00F3550E">
        <w:rPr>
          <w:rFonts w:ascii="Times New Roman" w:hAnsi="Times New Roman" w:cs="Times New Roman"/>
        </w:rPr>
        <w:t xml:space="preserve"> In the context of literature on racism in soccer,“black” players refers to players of African decent. http://en.uefa.com/newsfiles/459063.pdf, Diakses pada tanggal 18 April 2016</w:t>
      </w:r>
    </w:p>
  </w:footnote>
  <w:footnote w:id="8">
    <w:p w:rsidR="00FA0854" w:rsidRPr="00F3550E" w:rsidRDefault="00FA0854" w:rsidP="00FA0854">
      <w:pPr>
        <w:pStyle w:val="FootnoteText"/>
        <w:rPr>
          <w:rFonts w:ascii="Times New Roman" w:hAnsi="Times New Roman" w:cs="Times New Roman"/>
          <w:lang w:val="id-ID"/>
        </w:rPr>
      </w:pPr>
      <w:r w:rsidRPr="00F3550E">
        <w:rPr>
          <w:rStyle w:val="FootnoteReference"/>
          <w:rFonts w:ascii="Times New Roman" w:hAnsi="Times New Roman" w:cs="Times New Roman"/>
        </w:rPr>
        <w:footnoteRef/>
      </w:r>
      <w:r w:rsidRPr="00F3550E">
        <w:rPr>
          <w:rFonts w:ascii="Times New Roman" w:hAnsi="Times New Roman" w:cs="Times New Roman"/>
        </w:rPr>
        <w:t xml:space="preserve"> http://www.nytimes.com/2003/02/02/sports/soccer-england-battles-theracisminfesting-soccer.html?pagewanted=1, Diakses pada tanggal 17 April 2016</w:t>
      </w:r>
    </w:p>
  </w:footnote>
  <w:footnote w:id="9">
    <w:p w:rsidR="00FA0854" w:rsidRPr="00F3550E" w:rsidRDefault="00FA0854" w:rsidP="00FA0854">
      <w:pPr>
        <w:pStyle w:val="FootnoteText"/>
        <w:rPr>
          <w:rFonts w:ascii="Times New Roman" w:hAnsi="Times New Roman" w:cs="Times New Roman"/>
          <w:lang w:val="id-ID"/>
        </w:rPr>
      </w:pPr>
      <w:r w:rsidRPr="00F3550E">
        <w:rPr>
          <w:rStyle w:val="FootnoteReference"/>
          <w:rFonts w:ascii="Times New Roman" w:hAnsi="Times New Roman" w:cs="Times New Roman"/>
        </w:rPr>
        <w:footnoteRef/>
      </w:r>
      <w:r w:rsidRPr="00F3550E">
        <w:rPr>
          <w:rFonts w:ascii="Times New Roman" w:hAnsi="Times New Roman" w:cs="Times New Roman"/>
          <w:lang w:val="id-ID"/>
        </w:rPr>
        <w:t>fifa disciplinary code: 2009 edition,  supra note 20, at art. 58(a).</w:t>
      </w:r>
    </w:p>
  </w:footnote>
  <w:footnote w:id="10">
    <w:p w:rsidR="00FA0854" w:rsidRPr="00F3550E" w:rsidRDefault="00FA0854" w:rsidP="00FA0854">
      <w:pPr>
        <w:pStyle w:val="FootnoteText"/>
        <w:rPr>
          <w:rFonts w:ascii="Times New Roman" w:hAnsi="Times New Roman" w:cs="Times New Roman"/>
          <w:lang w:val="id-ID"/>
        </w:rPr>
      </w:pPr>
      <w:r w:rsidRPr="00F3550E">
        <w:rPr>
          <w:rStyle w:val="FootnoteReference"/>
          <w:rFonts w:ascii="Times New Roman" w:hAnsi="Times New Roman" w:cs="Times New Roman"/>
        </w:rPr>
        <w:footnoteRef/>
      </w:r>
      <w:r w:rsidRPr="00F3550E">
        <w:rPr>
          <w:rFonts w:ascii="Times New Roman" w:hAnsi="Times New Roman" w:cs="Times New Roman"/>
          <w:lang w:val="id-ID"/>
        </w:rPr>
        <w:t>27 tackling racism in club football: a guide for clubs.</w:t>
      </w:r>
    </w:p>
  </w:footnote>
  <w:footnote w:id="11">
    <w:p w:rsidR="00FA0854" w:rsidRPr="00F3550E" w:rsidRDefault="00FA0854" w:rsidP="00FA0854">
      <w:pPr>
        <w:pStyle w:val="FootnoteText"/>
        <w:rPr>
          <w:rFonts w:ascii="Times New Roman" w:hAnsi="Times New Roman" w:cs="Times New Roman"/>
          <w:lang w:val="id-ID"/>
        </w:rPr>
      </w:pPr>
      <w:r w:rsidRPr="00F3550E">
        <w:rPr>
          <w:rStyle w:val="FootnoteReference"/>
          <w:rFonts w:ascii="Times New Roman" w:hAnsi="Times New Roman" w:cs="Times New Roman"/>
        </w:rPr>
        <w:footnoteRef/>
      </w:r>
      <w:r w:rsidRPr="00F3550E">
        <w:rPr>
          <w:rFonts w:ascii="Times New Roman" w:hAnsi="Times New Roman" w:cs="Times New Roman"/>
        </w:rPr>
        <w:t xml:space="preserve"> tackling racism in club football: a guide for clubs: why england loses, why germany and brazil win, and why the u.s., japan, australia, turkey–and even iraq–are destined to become the kings of the world’s most popular sport, 97 – 101 (2009).</w:t>
      </w:r>
    </w:p>
  </w:footnote>
  <w:footnote w:id="12">
    <w:p w:rsidR="00FA0854" w:rsidRPr="00F3550E" w:rsidRDefault="00FA0854" w:rsidP="00FA0854">
      <w:pPr>
        <w:pStyle w:val="FootnoteText"/>
        <w:rPr>
          <w:rFonts w:ascii="Times New Roman" w:hAnsi="Times New Roman" w:cs="Times New Roman"/>
          <w:lang w:val="id-ID"/>
        </w:rPr>
      </w:pPr>
      <w:r w:rsidRPr="00F3550E">
        <w:rPr>
          <w:rStyle w:val="FootnoteReference"/>
          <w:rFonts w:ascii="Times New Roman" w:hAnsi="Times New Roman" w:cs="Times New Roman"/>
        </w:rPr>
        <w:footnoteRef/>
      </w:r>
      <w:r w:rsidRPr="00F3550E">
        <w:rPr>
          <w:rFonts w:ascii="Times New Roman" w:hAnsi="Times New Roman" w:cs="Times New Roman"/>
        </w:rPr>
        <w:t xml:space="preserve"> Vecsey, supra note</w:t>
      </w:r>
    </w:p>
  </w:footnote>
  <w:footnote w:id="13">
    <w:p w:rsidR="00FA0854" w:rsidRPr="00F3550E" w:rsidRDefault="00FA0854" w:rsidP="00FA0854">
      <w:pPr>
        <w:pStyle w:val="FootnoteText"/>
        <w:rPr>
          <w:rFonts w:ascii="Times New Roman" w:hAnsi="Times New Roman" w:cs="Times New Roman"/>
          <w:lang w:val="id-ID"/>
        </w:rPr>
      </w:pPr>
      <w:r w:rsidRPr="00F3550E">
        <w:rPr>
          <w:rStyle w:val="FootnoteReference"/>
          <w:rFonts w:ascii="Times New Roman" w:hAnsi="Times New Roman" w:cs="Times New Roman"/>
        </w:rPr>
        <w:footnoteRef/>
      </w:r>
      <w:r w:rsidRPr="00F3550E">
        <w:rPr>
          <w:rFonts w:ascii="Times New Roman" w:hAnsi="Times New Roman" w:cs="Times New Roman"/>
        </w:rPr>
        <w:t xml:space="preserve"> 13David Hills. Said and Done, the observer. From http:// www.guardian.co.uk./football/2010/apr/10 /said-and-done-premier-league, Diakses pada tanggal 9 Mei 2016</w:t>
      </w:r>
    </w:p>
  </w:footnote>
  <w:footnote w:id="14">
    <w:p w:rsidR="00FA0854" w:rsidRPr="00F3550E" w:rsidRDefault="00FA0854" w:rsidP="00FA0854">
      <w:pPr>
        <w:pStyle w:val="FootnoteText"/>
        <w:rPr>
          <w:rFonts w:ascii="Times New Roman" w:hAnsi="Times New Roman" w:cs="Times New Roman"/>
          <w:lang w:val="id-ID"/>
        </w:rPr>
      </w:pPr>
      <w:r w:rsidRPr="00F3550E">
        <w:rPr>
          <w:rStyle w:val="FootnoteReference"/>
          <w:rFonts w:ascii="Times New Roman" w:hAnsi="Times New Roman" w:cs="Times New Roman"/>
        </w:rPr>
        <w:footnoteRef/>
      </w:r>
      <w:r w:rsidRPr="00F3550E">
        <w:rPr>
          <w:rFonts w:ascii="Times New Roman" w:hAnsi="Times New Roman" w:cs="Times New Roman"/>
          <w:lang w:val="id-ID"/>
        </w:rPr>
        <w:t>Real Sports with Bryant Gumble: Episode 159 (HBO television broadcast June 22, 2010). http://itunes.apple.com/us/podcast/realsports-bryant-gumbel/id117667899, Diakses pada tanggal April 2016</w:t>
      </w:r>
    </w:p>
  </w:footnote>
  <w:footnote w:id="15">
    <w:p w:rsidR="00FA0854" w:rsidRPr="00F3550E" w:rsidRDefault="00FA0854" w:rsidP="00FA0854">
      <w:pPr>
        <w:pStyle w:val="FootnoteText"/>
        <w:rPr>
          <w:rFonts w:ascii="Times New Roman" w:hAnsi="Times New Roman" w:cs="Times New Roman"/>
          <w:lang w:val="id-ID"/>
        </w:rPr>
      </w:pPr>
      <w:r w:rsidRPr="00F3550E">
        <w:rPr>
          <w:rStyle w:val="FootnoteReference"/>
          <w:rFonts w:ascii="Times New Roman" w:hAnsi="Times New Roman" w:cs="Times New Roman"/>
        </w:rPr>
        <w:footnoteRef/>
      </w:r>
      <w:r>
        <w:rPr>
          <w:rFonts w:ascii="Times New Roman" w:hAnsi="Times New Roman" w:cs="Times New Roman"/>
          <w:lang w:val="id-ID"/>
        </w:rPr>
        <w:t xml:space="preserve">Survey Sport DNA UEFA champions League </w:t>
      </w:r>
      <w:hyperlink r:id="rId1" w:history="1">
        <w:r w:rsidRPr="00F3550E">
          <w:rPr>
            <w:rStyle w:val="Hyperlink"/>
            <w:rFonts w:ascii="Times New Roman" w:hAnsi="Times New Roman" w:cs="Times New Roman"/>
            <w:color w:val="auto"/>
            <w:u w:val="none"/>
          </w:rPr>
          <w:t>http://repucom.net/interest-uefa-champions-league/</w:t>
        </w:r>
      </w:hyperlink>
      <w:r w:rsidRPr="00F3550E">
        <w:rPr>
          <w:rFonts w:ascii="Times New Roman" w:hAnsi="Times New Roman" w:cs="Times New Roman"/>
          <w:lang w:val="id-ID"/>
        </w:rPr>
        <w:t xml:space="preserve"> diakses tanggal 7 april 2016</w:t>
      </w:r>
    </w:p>
  </w:footnote>
  <w:footnote w:id="16">
    <w:p w:rsidR="00FA0854" w:rsidRPr="00F3550E" w:rsidRDefault="00FA0854" w:rsidP="00FA0854">
      <w:pPr>
        <w:pStyle w:val="FootnoteText"/>
        <w:rPr>
          <w:rFonts w:ascii="Times New Roman" w:hAnsi="Times New Roman" w:cs="Times New Roman"/>
        </w:rPr>
      </w:pPr>
      <w:r w:rsidRPr="00F3550E">
        <w:rPr>
          <w:rStyle w:val="FootnoteReference"/>
          <w:rFonts w:ascii="Times New Roman" w:hAnsi="Times New Roman" w:cs="Times New Roman"/>
        </w:rPr>
        <w:footnoteRef/>
      </w:r>
      <w:r w:rsidRPr="00F3550E">
        <w:rPr>
          <w:rFonts w:ascii="Times New Roman" w:hAnsi="Times New Roman" w:cs="Times New Roman"/>
        </w:rPr>
        <w:t xml:space="preserve">Robert Jackson&amp;Georg Sorensen, </w:t>
      </w:r>
      <w:r w:rsidRPr="00F3550E">
        <w:rPr>
          <w:rFonts w:ascii="Times New Roman" w:hAnsi="Times New Roman" w:cs="Times New Roman"/>
          <w:i/>
        </w:rPr>
        <w:t xml:space="preserve">Introduction to International Relations: Theories and Approaches, Fifth Edition, </w:t>
      </w:r>
      <w:r w:rsidRPr="00F3550E">
        <w:rPr>
          <w:rFonts w:ascii="Times New Roman" w:hAnsi="Times New Roman" w:cs="Times New Roman"/>
        </w:rPr>
        <w:t>(English, 2013), hlm.4</w:t>
      </w:r>
    </w:p>
  </w:footnote>
  <w:footnote w:id="17">
    <w:p w:rsidR="00FA0854" w:rsidRPr="00F3550E" w:rsidRDefault="00FA0854" w:rsidP="00FA0854">
      <w:pPr>
        <w:pStyle w:val="FootnoteText"/>
        <w:rPr>
          <w:rFonts w:ascii="Times New Roman" w:hAnsi="Times New Roman" w:cs="Times New Roman"/>
        </w:rPr>
      </w:pPr>
      <w:r w:rsidRPr="00F3550E">
        <w:rPr>
          <w:rStyle w:val="FootnoteReference"/>
          <w:rFonts w:ascii="Times New Roman" w:hAnsi="Times New Roman" w:cs="Times New Roman"/>
        </w:rPr>
        <w:footnoteRef/>
      </w:r>
      <w:r w:rsidRPr="00F3550E">
        <w:rPr>
          <w:rFonts w:ascii="Times New Roman" w:hAnsi="Times New Roman" w:cs="Times New Roman"/>
        </w:rPr>
        <w:t xml:space="preserve"> Charles McClelland, </w:t>
      </w:r>
      <w:r w:rsidRPr="00F3550E">
        <w:rPr>
          <w:rFonts w:ascii="Times New Roman" w:hAnsi="Times New Roman" w:cs="Times New Roman"/>
          <w:i/>
        </w:rPr>
        <w:t xml:space="preserve">Hubungan Internasional: Teori dan Sistem </w:t>
      </w:r>
      <w:r w:rsidRPr="00F3550E">
        <w:rPr>
          <w:rFonts w:ascii="Times New Roman" w:hAnsi="Times New Roman" w:cs="Times New Roman"/>
        </w:rPr>
        <w:t>(Terjemahan Mien Joeber dan Ishak Zahir) (Jakarta: Rajawali Press: 1981, hlm. 27</w:t>
      </w:r>
    </w:p>
  </w:footnote>
  <w:footnote w:id="18">
    <w:p w:rsidR="00FA0854" w:rsidRPr="00F3550E" w:rsidRDefault="00FA0854" w:rsidP="00FA0854">
      <w:pPr>
        <w:pStyle w:val="FootnoteText"/>
        <w:rPr>
          <w:rFonts w:ascii="Times New Roman" w:hAnsi="Times New Roman" w:cs="Times New Roman"/>
        </w:rPr>
      </w:pPr>
      <w:r w:rsidRPr="00F3550E">
        <w:rPr>
          <w:rStyle w:val="FootnoteReference"/>
          <w:rFonts w:ascii="Times New Roman" w:hAnsi="Times New Roman" w:cs="Times New Roman"/>
        </w:rPr>
        <w:footnoteRef/>
      </w:r>
      <w:r w:rsidRPr="00F3550E">
        <w:rPr>
          <w:rFonts w:ascii="Times New Roman" w:hAnsi="Times New Roman" w:cs="Times New Roman"/>
          <w:b/>
        </w:rPr>
        <w:t xml:space="preserve">Daniel S. Cheever &amp; H. Field Haviland Jr dari Teuku May Rudy, </w:t>
      </w:r>
      <w:r w:rsidRPr="00F3550E">
        <w:rPr>
          <w:rFonts w:ascii="Times New Roman" w:hAnsi="Times New Roman" w:cs="Times New Roman"/>
          <w:i/>
        </w:rPr>
        <w:t xml:space="preserve">Administrasi dan Organisasi Internasional, </w:t>
      </w:r>
      <w:r w:rsidRPr="00F3550E">
        <w:rPr>
          <w:rFonts w:ascii="Times New Roman" w:hAnsi="Times New Roman" w:cs="Times New Roman"/>
        </w:rPr>
        <w:t>1993, hlm. 2</w:t>
      </w:r>
    </w:p>
  </w:footnote>
  <w:footnote w:id="19">
    <w:p w:rsidR="00FA0854" w:rsidRPr="00F3550E" w:rsidRDefault="00FA0854" w:rsidP="00FA0854">
      <w:pPr>
        <w:pStyle w:val="FootnoteText"/>
        <w:rPr>
          <w:rFonts w:ascii="Times New Roman" w:hAnsi="Times New Roman" w:cs="Times New Roman"/>
        </w:rPr>
      </w:pPr>
      <w:r w:rsidRPr="00F3550E">
        <w:rPr>
          <w:rStyle w:val="FootnoteReference"/>
          <w:rFonts w:ascii="Times New Roman" w:hAnsi="Times New Roman" w:cs="Times New Roman"/>
        </w:rPr>
        <w:footnoteRef/>
      </w:r>
      <w:r w:rsidRPr="00F3550E">
        <w:rPr>
          <w:rFonts w:ascii="Times New Roman" w:hAnsi="Times New Roman" w:cs="Times New Roman"/>
        </w:rPr>
        <w:t>Ibid.</w:t>
      </w:r>
    </w:p>
  </w:footnote>
  <w:footnote w:id="20">
    <w:p w:rsidR="00FA0854" w:rsidRPr="00F3550E" w:rsidRDefault="00FA0854" w:rsidP="00FA0854">
      <w:pPr>
        <w:pStyle w:val="FootnoteText"/>
        <w:rPr>
          <w:rFonts w:ascii="Times New Roman" w:hAnsi="Times New Roman" w:cs="Times New Roman"/>
        </w:rPr>
      </w:pPr>
      <w:r w:rsidRPr="00F3550E">
        <w:rPr>
          <w:rStyle w:val="FootnoteReference"/>
          <w:rFonts w:ascii="Times New Roman" w:hAnsi="Times New Roman" w:cs="Times New Roman"/>
        </w:rPr>
        <w:footnoteRef/>
      </w:r>
      <w:r w:rsidRPr="00F3550E">
        <w:rPr>
          <w:rFonts w:ascii="Times New Roman" w:hAnsi="Times New Roman" w:cs="Times New Roman"/>
        </w:rPr>
        <w:t xml:space="preserve">DW. Bowett: dalam Syahmin A.K 1985. </w:t>
      </w:r>
      <w:r w:rsidRPr="00F3550E">
        <w:rPr>
          <w:rFonts w:ascii="Times New Roman" w:hAnsi="Times New Roman" w:cs="Times New Roman"/>
          <w:i/>
        </w:rPr>
        <w:t>Pokok-Pokok Hukum Organisasi Internasional.</w:t>
      </w:r>
      <w:r w:rsidRPr="00F3550E">
        <w:rPr>
          <w:rFonts w:ascii="Times New Roman" w:hAnsi="Times New Roman" w:cs="Times New Roman"/>
        </w:rPr>
        <w:t>Bandung: Binacipta</w:t>
      </w:r>
    </w:p>
  </w:footnote>
  <w:footnote w:id="21">
    <w:p w:rsidR="00FA0854" w:rsidRPr="00F3550E" w:rsidRDefault="00FA0854" w:rsidP="00FA0854">
      <w:pPr>
        <w:pStyle w:val="FootnoteText"/>
        <w:rPr>
          <w:rFonts w:ascii="Times New Roman" w:hAnsi="Times New Roman" w:cs="Times New Roman"/>
        </w:rPr>
      </w:pPr>
      <w:r w:rsidRPr="00F3550E">
        <w:rPr>
          <w:rStyle w:val="FootnoteReference"/>
          <w:rFonts w:ascii="Times New Roman" w:hAnsi="Times New Roman" w:cs="Times New Roman"/>
        </w:rPr>
        <w:footnoteRef/>
      </w:r>
      <w:r w:rsidRPr="00F3550E">
        <w:rPr>
          <w:rFonts w:ascii="Times New Roman" w:hAnsi="Times New Roman" w:cs="Times New Roman"/>
        </w:rPr>
        <w:t xml:space="preserve"> Teuku May Rudy, </w:t>
      </w:r>
      <w:r w:rsidRPr="00F3550E">
        <w:rPr>
          <w:rFonts w:ascii="Times New Roman" w:hAnsi="Times New Roman" w:cs="Times New Roman"/>
          <w:i/>
        </w:rPr>
        <w:t xml:space="preserve">Administrasi dan Organisasi Internasional, </w:t>
      </w:r>
      <w:r w:rsidRPr="00F3550E">
        <w:rPr>
          <w:rFonts w:ascii="Times New Roman" w:hAnsi="Times New Roman" w:cs="Times New Roman"/>
        </w:rPr>
        <w:t>1993, hlm.3.</w:t>
      </w:r>
    </w:p>
  </w:footnote>
  <w:footnote w:id="22">
    <w:p w:rsidR="00FA0854" w:rsidRPr="00F3550E" w:rsidRDefault="00FA0854" w:rsidP="00FA0854">
      <w:pPr>
        <w:pStyle w:val="FootnoteText"/>
        <w:rPr>
          <w:rFonts w:ascii="Times New Roman" w:hAnsi="Times New Roman" w:cs="Times New Roman"/>
        </w:rPr>
      </w:pPr>
      <w:r w:rsidRPr="00F3550E">
        <w:rPr>
          <w:rStyle w:val="FootnoteReference"/>
          <w:rFonts w:ascii="Times New Roman" w:hAnsi="Times New Roman" w:cs="Times New Roman"/>
        </w:rPr>
        <w:footnoteRef/>
      </w:r>
      <w:r w:rsidRPr="00F3550E">
        <w:rPr>
          <w:rFonts w:ascii="Times New Roman" w:hAnsi="Times New Roman" w:cs="Times New Roman"/>
        </w:rPr>
        <w:t xml:space="preserve"> Teuku May Rudy, </w:t>
      </w:r>
      <w:r w:rsidRPr="00F3550E">
        <w:rPr>
          <w:rFonts w:ascii="Times New Roman" w:hAnsi="Times New Roman" w:cs="Times New Roman"/>
          <w:i/>
        </w:rPr>
        <w:t xml:space="preserve">Administrasi dan Organisasi Internasional, </w:t>
      </w:r>
      <w:r w:rsidRPr="00F3550E">
        <w:rPr>
          <w:rFonts w:ascii="Times New Roman" w:hAnsi="Times New Roman" w:cs="Times New Roman"/>
        </w:rPr>
        <w:t>1993, hlm.3</w:t>
      </w:r>
    </w:p>
  </w:footnote>
  <w:footnote w:id="23">
    <w:p w:rsidR="00FA0854" w:rsidRPr="00F3550E" w:rsidRDefault="00FA0854" w:rsidP="00FA0854">
      <w:pPr>
        <w:pStyle w:val="FootnoteText"/>
        <w:rPr>
          <w:rFonts w:ascii="Times New Roman" w:hAnsi="Times New Roman" w:cs="Times New Roman"/>
        </w:rPr>
      </w:pPr>
      <w:r w:rsidRPr="00F3550E">
        <w:rPr>
          <w:rStyle w:val="FootnoteReference"/>
          <w:rFonts w:ascii="Times New Roman" w:hAnsi="Times New Roman" w:cs="Times New Roman"/>
        </w:rPr>
        <w:footnoteRef/>
      </w:r>
      <w:r w:rsidRPr="00F3550E">
        <w:rPr>
          <w:rFonts w:ascii="Times New Roman" w:hAnsi="Times New Roman" w:cs="Times New Roman"/>
        </w:rPr>
        <w:t xml:space="preserve"> I Wayan Parthiana, </w:t>
      </w:r>
      <w:r w:rsidRPr="00F3550E">
        <w:rPr>
          <w:rFonts w:ascii="Times New Roman" w:hAnsi="Times New Roman" w:cs="Times New Roman"/>
          <w:i/>
        </w:rPr>
        <w:t xml:space="preserve">Pengantar Hukum Internasional, </w:t>
      </w:r>
      <w:r w:rsidRPr="00F3550E">
        <w:rPr>
          <w:rFonts w:ascii="Times New Roman" w:hAnsi="Times New Roman" w:cs="Times New Roman"/>
        </w:rPr>
        <w:t>1990, hal.74-75</w:t>
      </w:r>
    </w:p>
  </w:footnote>
  <w:footnote w:id="24">
    <w:p w:rsidR="00FA0854" w:rsidRPr="00F3550E" w:rsidRDefault="00FA0854" w:rsidP="00FA0854">
      <w:pPr>
        <w:pStyle w:val="FootnoteText"/>
        <w:rPr>
          <w:rFonts w:ascii="Times New Roman" w:hAnsi="Times New Roman" w:cs="Times New Roman"/>
        </w:rPr>
      </w:pPr>
      <w:r w:rsidRPr="00F3550E">
        <w:rPr>
          <w:rStyle w:val="FootnoteReference"/>
          <w:rFonts w:ascii="Times New Roman" w:hAnsi="Times New Roman" w:cs="Times New Roman"/>
        </w:rPr>
        <w:footnoteRef/>
      </w:r>
      <w:r w:rsidRPr="00F3550E">
        <w:rPr>
          <w:rFonts w:ascii="Times New Roman" w:hAnsi="Times New Roman" w:cs="Times New Roman"/>
        </w:rPr>
        <w:t xml:space="preserve">Artikel 2 (1) Vienna Convention dalam Ade Maman Suherman, </w:t>
      </w:r>
      <w:r w:rsidRPr="00F3550E">
        <w:rPr>
          <w:rFonts w:ascii="Times New Roman" w:hAnsi="Times New Roman" w:cs="Times New Roman"/>
          <w:i/>
        </w:rPr>
        <w:t xml:space="preserve">Organisasi Internasional dan Integrasi Ekonomi Regional Dalam Perspektif Hukum dan Globalisasi, </w:t>
      </w:r>
      <w:r w:rsidRPr="00F3550E">
        <w:rPr>
          <w:rFonts w:ascii="Times New Roman" w:hAnsi="Times New Roman" w:cs="Times New Roman"/>
        </w:rPr>
        <w:t>(Jakarta: Ghalia Indonesia: 2003)</w:t>
      </w:r>
    </w:p>
  </w:footnote>
  <w:footnote w:id="25">
    <w:p w:rsidR="00FA0854" w:rsidRPr="00F3550E" w:rsidRDefault="00FA0854" w:rsidP="00FA0854">
      <w:pPr>
        <w:pStyle w:val="FootnoteText"/>
        <w:rPr>
          <w:rFonts w:ascii="Times New Roman" w:hAnsi="Times New Roman" w:cs="Times New Roman"/>
        </w:rPr>
      </w:pPr>
      <w:r w:rsidRPr="00F3550E">
        <w:rPr>
          <w:rStyle w:val="FootnoteReference"/>
          <w:rFonts w:ascii="Times New Roman" w:hAnsi="Times New Roman" w:cs="Times New Roman"/>
        </w:rPr>
        <w:footnoteRef/>
      </w:r>
      <w:r w:rsidRPr="00F3550E">
        <w:rPr>
          <w:rFonts w:ascii="Times New Roman" w:hAnsi="Times New Roman" w:cs="Times New Roman"/>
        </w:rPr>
        <w:t xml:space="preserve"> Ibid.</w:t>
      </w:r>
    </w:p>
  </w:footnote>
  <w:footnote w:id="26">
    <w:p w:rsidR="00FA0854" w:rsidRPr="00F3550E" w:rsidRDefault="00FA0854" w:rsidP="00FA0854">
      <w:pPr>
        <w:pStyle w:val="FootnoteText"/>
        <w:rPr>
          <w:rFonts w:ascii="Times New Roman" w:hAnsi="Times New Roman" w:cs="Times New Roman"/>
        </w:rPr>
      </w:pPr>
      <w:r w:rsidRPr="00F3550E">
        <w:rPr>
          <w:rStyle w:val="FootnoteReference"/>
          <w:rFonts w:ascii="Times New Roman" w:hAnsi="Times New Roman" w:cs="Times New Roman"/>
        </w:rPr>
        <w:footnoteRef/>
      </w:r>
      <w:r w:rsidRPr="00F3550E">
        <w:rPr>
          <w:rFonts w:ascii="Times New Roman" w:hAnsi="Times New Roman" w:cs="Times New Roman"/>
        </w:rPr>
        <w:t xml:space="preserve"> Soejono Soekanto, </w:t>
      </w:r>
      <w:r w:rsidRPr="00F3550E">
        <w:rPr>
          <w:rFonts w:ascii="Times New Roman" w:hAnsi="Times New Roman" w:cs="Times New Roman"/>
          <w:i/>
        </w:rPr>
        <w:t>Sosiologi Suatu Pengantar</w:t>
      </w:r>
      <w:r w:rsidRPr="00F3550E">
        <w:rPr>
          <w:rFonts w:ascii="Times New Roman" w:hAnsi="Times New Roman" w:cs="Times New Roman"/>
        </w:rPr>
        <w:t xml:space="preserve"> (Jakarta : PT.Raja Grafindo Persada, 1994), hlm 269</w:t>
      </w:r>
    </w:p>
  </w:footnote>
  <w:footnote w:id="27">
    <w:p w:rsidR="00FA0854" w:rsidRPr="00F3550E" w:rsidRDefault="00FA0854" w:rsidP="00FA0854">
      <w:pPr>
        <w:pStyle w:val="FootnoteText"/>
        <w:rPr>
          <w:rFonts w:ascii="Times New Roman" w:hAnsi="Times New Roman" w:cs="Times New Roman"/>
        </w:rPr>
      </w:pPr>
      <w:r w:rsidRPr="00F3550E">
        <w:rPr>
          <w:rStyle w:val="FootnoteReference"/>
          <w:rFonts w:ascii="Times New Roman" w:hAnsi="Times New Roman" w:cs="Times New Roman"/>
        </w:rPr>
        <w:footnoteRef/>
      </w:r>
      <w:r w:rsidRPr="00F3550E">
        <w:rPr>
          <w:rFonts w:ascii="Times New Roman" w:hAnsi="Times New Roman" w:cs="Times New Roman"/>
        </w:rPr>
        <w:t>Ibid hlm 268</w:t>
      </w:r>
    </w:p>
  </w:footnote>
  <w:footnote w:id="28">
    <w:p w:rsidR="00FA0854" w:rsidRPr="00F3550E" w:rsidRDefault="00FA0854" w:rsidP="00FA0854">
      <w:pPr>
        <w:pStyle w:val="FootnoteText"/>
        <w:rPr>
          <w:rFonts w:ascii="Times New Roman" w:hAnsi="Times New Roman" w:cs="Times New Roman"/>
        </w:rPr>
      </w:pPr>
      <w:r w:rsidRPr="00F3550E">
        <w:rPr>
          <w:rStyle w:val="FootnoteReference"/>
          <w:rFonts w:ascii="Times New Roman" w:hAnsi="Times New Roman" w:cs="Times New Roman"/>
        </w:rPr>
        <w:footnoteRef/>
      </w:r>
      <w:r w:rsidRPr="00F3550E">
        <w:rPr>
          <w:rFonts w:ascii="Times New Roman" w:hAnsi="Times New Roman" w:cs="Times New Roman"/>
        </w:rPr>
        <w:t xml:space="preserve"> AA. Banyu perwita, Y.M. Yani, Op. Cit, hlm. 95</w:t>
      </w:r>
    </w:p>
  </w:footnote>
  <w:footnote w:id="29">
    <w:p w:rsidR="00FA0854" w:rsidRPr="00F3550E" w:rsidRDefault="00FA0854" w:rsidP="00FA0854">
      <w:pPr>
        <w:pStyle w:val="FootnoteText"/>
        <w:rPr>
          <w:rFonts w:ascii="Times New Roman" w:hAnsi="Times New Roman" w:cs="Times New Roman"/>
        </w:rPr>
      </w:pPr>
      <w:r w:rsidRPr="00F3550E">
        <w:rPr>
          <w:rStyle w:val="FootnoteReference"/>
          <w:rFonts w:ascii="Times New Roman" w:hAnsi="Times New Roman" w:cs="Times New Roman"/>
        </w:rPr>
        <w:footnoteRef/>
      </w:r>
      <w:r w:rsidRPr="00F3550E">
        <w:rPr>
          <w:rFonts w:ascii="Times New Roman" w:hAnsi="Times New Roman" w:cs="Times New Roman"/>
          <w:u w:val="single"/>
        </w:rPr>
        <w:t>http://eprints.undip.ac.id/32418/3/bab_2.pdf</w:t>
      </w:r>
      <w:r w:rsidRPr="00F3550E">
        <w:rPr>
          <w:rFonts w:ascii="Times New Roman" w:hAnsi="Times New Roman" w:cs="Times New Roman"/>
        </w:rPr>
        <w:t>, di akses pada tanggal 4 Mei 2016</w:t>
      </w:r>
    </w:p>
  </w:footnote>
  <w:footnote w:id="30">
    <w:p w:rsidR="00FA0854" w:rsidRPr="00F3550E" w:rsidRDefault="00FA0854" w:rsidP="00FA0854">
      <w:pPr>
        <w:pStyle w:val="FootnoteText"/>
        <w:rPr>
          <w:rFonts w:ascii="Times New Roman" w:hAnsi="Times New Roman" w:cs="Times New Roman"/>
        </w:rPr>
      </w:pPr>
      <w:r w:rsidRPr="00F3550E">
        <w:rPr>
          <w:rStyle w:val="FootnoteReference"/>
          <w:rFonts w:ascii="Times New Roman" w:hAnsi="Times New Roman" w:cs="Times New Roman"/>
        </w:rPr>
        <w:footnoteRef/>
      </w:r>
      <w:r w:rsidRPr="00F3550E">
        <w:rPr>
          <w:rFonts w:ascii="Times New Roman" w:hAnsi="Times New Roman" w:cs="Times New Roman"/>
        </w:rPr>
        <w:t xml:space="preserve"> Ibid</w:t>
      </w:r>
    </w:p>
  </w:footnote>
  <w:footnote w:id="31">
    <w:p w:rsidR="00FA0854" w:rsidRPr="00F3550E" w:rsidRDefault="00FA0854" w:rsidP="00FA0854">
      <w:pPr>
        <w:pStyle w:val="FootnoteText"/>
        <w:rPr>
          <w:rFonts w:ascii="Times New Roman" w:hAnsi="Times New Roman" w:cs="Times New Roman"/>
        </w:rPr>
      </w:pPr>
      <w:r w:rsidRPr="00F3550E">
        <w:rPr>
          <w:rStyle w:val="FootnoteReference"/>
          <w:rFonts w:ascii="Times New Roman" w:hAnsi="Times New Roman" w:cs="Times New Roman"/>
        </w:rPr>
        <w:footnoteRef/>
      </w:r>
      <w:r w:rsidRPr="00F3550E">
        <w:rPr>
          <w:rFonts w:ascii="Times New Roman" w:hAnsi="Times New Roman" w:cs="Times New Roman"/>
          <w:b/>
        </w:rPr>
        <w:t xml:space="preserve">B.N Marbun, </w:t>
      </w:r>
      <w:r w:rsidRPr="00F3550E">
        <w:rPr>
          <w:rFonts w:ascii="Times New Roman" w:hAnsi="Times New Roman" w:cs="Times New Roman"/>
          <w:i/>
        </w:rPr>
        <w:t>Kamus Politik</w:t>
      </w:r>
      <w:r w:rsidRPr="00F3550E">
        <w:rPr>
          <w:rFonts w:ascii="Times New Roman" w:hAnsi="Times New Roman" w:cs="Times New Roman"/>
        </w:rPr>
        <w:t xml:space="preserve"> (Jakarta: Pustaka Sinar Harapan, 1996), hlm. 268</w:t>
      </w:r>
    </w:p>
  </w:footnote>
  <w:footnote w:id="32">
    <w:p w:rsidR="00FA0854" w:rsidRPr="00F3550E" w:rsidRDefault="00FA0854" w:rsidP="00FA0854">
      <w:pPr>
        <w:pStyle w:val="FootnoteText"/>
        <w:rPr>
          <w:rFonts w:ascii="Times New Roman" w:hAnsi="Times New Roman" w:cs="Times New Roman"/>
          <w:lang w:val="id-ID"/>
        </w:rPr>
      </w:pPr>
      <w:r w:rsidRPr="00F3550E">
        <w:rPr>
          <w:rStyle w:val="FootnoteReference"/>
          <w:rFonts w:ascii="Times New Roman" w:hAnsi="Times New Roman" w:cs="Times New Roman"/>
        </w:rPr>
        <w:footnoteRef/>
      </w:r>
      <w:hyperlink r:id="rId2" w:history="1">
        <w:r w:rsidRPr="00F3550E">
          <w:rPr>
            <w:rStyle w:val="Hyperlink"/>
            <w:rFonts w:ascii="Times New Roman" w:hAnsi="Times New Roman" w:cs="Times New Roman"/>
            <w:color w:val="auto"/>
          </w:rPr>
          <w:t>https://id.wikipedia.org/wiki/Liga_Champions_UEFA</w:t>
        </w:r>
      </w:hyperlink>
      <w:r w:rsidRPr="00F3550E">
        <w:rPr>
          <w:rFonts w:ascii="Times New Roman" w:hAnsi="Times New Roman" w:cs="Times New Roman"/>
          <w:lang w:val="id-ID"/>
        </w:rPr>
        <w:t xml:space="preserve"> diakses tanggal 29 Mei 2016</w:t>
      </w:r>
    </w:p>
  </w:footnote>
  <w:footnote w:id="33">
    <w:p w:rsidR="00FA0854" w:rsidRPr="00F3550E" w:rsidRDefault="00FA0854" w:rsidP="00FA0854">
      <w:pPr>
        <w:pStyle w:val="FootnoteText"/>
        <w:rPr>
          <w:rFonts w:ascii="Times New Roman" w:hAnsi="Times New Roman" w:cs="Times New Roman"/>
          <w:lang w:val="id-ID"/>
        </w:rPr>
      </w:pPr>
      <w:r w:rsidRPr="00F3550E">
        <w:rPr>
          <w:rStyle w:val="FootnoteReference"/>
          <w:rFonts w:ascii="Times New Roman" w:hAnsi="Times New Roman" w:cs="Times New Roman"/>
        </w:rPr>
        <w:footnoteRef/>
      </w:r>
      <w:hyperlink r:id="rId3" w:history="1">
        <w:r w:rsidRPr="00F3550E">
          <w:rPr>
            <w:rStyle w:val="Hyperlink"/>
            <w:rFonts w:ascii="Times New Roman" w:hAnsi="Times New Roman" w:cs="Times New Roman"/>
            <w:color w:val="auto"/>
          </w:rPr>
          <w:t>http://www.farenet.org/about-fare/</w:t>
        </w:r>
      </w:hyperlink>
      <w:r w:rsidRPr="00F3550E">
        <w:rPr>
          <w:rFonts w:ascii="Times New Roman" w:hAnsi="Times New Roman" w:cs="Times New Roman"/>
          <w:lang w:val="id-ID"/>
        </w:rPr>
        <w:t xml:space="preserve"> diakses tanggal 29 Mei 2016</w:t>
      </w:r>
    </w:p>
  </w:footnote>
  <w:footnote w:id="34">
    <w:p w:rsidR="00FA0854" w:rsidRPr="00F3550E" w:rsidRDefault="00FA0854" w:rsidP="00FA0854">
      <w:pPr>
        <w:pStyle w:val="FootnoteText"/>
        <w:rPr>
          <w:rFonts w:ascii="Times New Roman" w:hAnsi="Times New Roman" w:cs="Times New Roman"/>
          <w:lang w:val="id-ID"/>
        </w:rPr>
      </w:pPr>
      <w:r w:rsidRPr="00F3550E">
        <w:rPr>
          <w:rStyle w:val="FootnoteReference"/>
          <w:rFonts w:ascii="Times New Roman" w:hAnsi="Times New Roman" w:cs="Times New Roman"/>
        </w:rPr>
        <w:footnoteRef/>
      </w:r>
      <w:r w:rsidRPr="00F3550E">
        <w:rPr>
          <w:rFonts w:ascii="Times New Roman" w:hAnsi="Times New Roman" w:cs="Times New Roman"/>
        </w:rPr>
        <w:t xml:space="preserve"> Robert O. Keohane and Lisa L. Martin, 1995, Working Papper : The Promise of Institusionalist Theory hal.42,  The MIT Press, dalam:</w:t>
      </w:r>
      <w:r w:rsidRPr="00F3550E">
        <w:rPr>
          <w:rFonts w:ascii="Times New Roman" w:hAnsi="Times New Roman" w:cs="Times New Roman"/>
          <w:lang w:val="id-ID"/>
        </w:rPr>
        <w:t xml:space="preserve"> http://people.reed.edu/~ahm/Courses/Reed-POL-240-2012S1_IP/Syllabus/EReadings/03.2/03.2.KeohaneMartin1995The-Promise.pdf</w:t>
      </w:r>
    </w:p>
  </w:footnote>
  <w:footnote w:id="35">
    <w:p w:rsidR="00FA0854" w:rsidRPr="00F3550E" w:rsidRDefault="00FA0854" w:rsidP="00FA0854">
      <w:pPr>
        <w:pStyle w:val="FootnoteText"/>
        <w:rPr>
          <w:rFonts w:ascii="Times New Roman" w:hAnsi="Times New Roman" w:cs="Times New Roman"/>
          <w:lang w:val="id-ID"/>
        </w:rPr>
      </w:pPr>
      <w:r w:rsidRPr="00F3550E">
        <w:rPr>
          <w:rStyle w:val="FootnoteReference"/>
          <w:rFonts w:ascii="Times New Roman" w:hAnsi="Times New Roman" w:cs="Times New Roman"/>
        </w:rPr>
        <w:footnoteRef/>
      </w:r>
      <w:r w:rsidRPr="00F3550E">
        <w:rPr>
          <w:rFonts w:ascii="Times New Roman" w:hAnsi="Times New Roman" w:cs="Times New Roman"/>
          <w:lang w:val="id-ID"/>
        </w:rPr>
        <w:t>Ibid</w:t>
      </w:r>
    </w:p>
  </w:footnote>
  <w:footnote w:id="36">
    <w:p w:rsidR="00FA0854" w:rsidRPr="00F3550E" w:rsidRDefault="00FA0854" w:rsidP="00FA0854">
      <w:pPr>
        <w:pStyle w:val="FootnoteText"/>
        <w:rPr>
          <w:rFonts w:ascii="Times New Roman" w:hAnsi="Times New Roman" w:cs="Times New Roman"/>
          <w:lang w:val="id-ID"/>
        </w:rPr>
      </w:pPr>
      <w:r w:rsidRPr="00F3550E">
        <w:rPr>
          <w:rStyle w:val="FootnoteReference"/>
          <w:rFonts w:ascii="Times New Roman" w:hAnsi="Times New Roman" w:cs="Times New Roman"/>
        </w:rPr>
        <w:footnoteRef/>
      </w:r>
      <w:r w:rsidRPr="00F3550E">
        <w:rPr>
          <w:rFonts w:ascii="Times New Roman" w:hAnsi="Times New Roman" w:cs="Times New Roman"/>
        </w:rPr>
        <w:t xml:space="preserve"> Robert Powell, 1991, Working Papper : Absolute and Relative Gains in International Relations Theory, hlm. 1303-1305, American Political Science Association, dalam : http://www.rochelleterman.com/ir/sites/default/files/Powell%201991.pdf</w:t>
      </w:r>
    </w:p>
  </w:footnote>
  <w:footnote w:id="37">
    <w:p w:rsidR="00FA0854" w:rsidRPr="00F3550E" w:rsidRDefault="00FA0854" w:rsidP="00FA0854">
      <w:pPr>
        <w:pStyle w:val="FootnoteText"/>
        <w:rPr>
          <w:rFonts w:ascii="Times New Roman" w:hAnsi="Times New Roman" w:cs="Times New Roman"/>
          <w:lang w:val="id-ID"/>
        </w:rPr>
      </w:pPr>
      <w:r w:rsidRPr="00F3550E">
        <w:rPr>
          <w:rStyle w:val="FootnoteReference"/>
          <w:rFonts w:ascii="Times New Roman" w:hAnsi="Times New Roman" w:cs="Times New Roman"/>
        </w:rPr>
        <w:footnoteRef/>
      </w:r>
      <w:r w:rsidRPr="00F3550E">
        <w:rPr>
          <w:rFonts w:ascii="Times New Roman" w:hAnsi="Times New Roman" w:cs="Times New Roman"/>
        </w:rPr>
        <w:t xml:space="preserve">  Alexander Wendt, 1992, Working Papper : Anarchy is What States Make of It: The Social Construction of Power Politics, hlm.403, Cambridge University Press, dalam : http://labmundo.org/disciplinas/WENDT_anarchy_is_what_states_make_of_it.pdf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D1D0A"/>
    <w:multiLevelType w:val="hybridMultilevel"/>
    <w:tmpl w:val="F3FA85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D800A4"/>
    <w:multiLevelType w:val="hybridMultilevel"/>
    <w:tmpl w:val="9EDCF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06A41"/>
    <w:multiLevelType w:val="hybridMultilevel"/>
    <w:tmpl w:val="FC807E3A"/>
    <w:lvl w:ilvl="0" w:tplc="36D026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A70E51"/>
    <w:multiLevelType w:val="multilevel"/>
    <w:tmpl w:val="1B063F22"/>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DD531A3"/>
    <w:multiLevelType w:val="hybridMultilevel"/>
    <w:tmpl w:val="966C5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852406"/>
    <w:multiLevelType w:val="hybridMultilevel"/>
    <w:tmpl w:val="B80898D2"/>
    <w:lvl w:ilvl="0" w:tplc="381AA09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C71876"/>
    <w:multiLevelType w:val="hybridMultilevel"/>
    <w:tmpl w:val="2A80C860"/>
    <w:lvl w:ilvl="0" w:tplc="8FFAE98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BD7C4A"/>
    <w:multiLevelType w:val="multilevel"/>
    <w:tmpl w:val="0922AC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87B6899"/>
    <w:multiLevelType w:val="hybridMultilevel"/>
    <w:tmpl w:val="70C24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DB72F5"/>
    <w:multiLevelType w:val="hybridMultilevel"/>
    <w:tmpl w:val="DD708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B525C2"/>
    <w:multiLevelType w:val="hybridMultilevel"/>
    <w:tmpl w:val="CE8691D2"/>
    <w:lvl w:ilvl="0" w:tplc="C922BA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F83EB7"/>
    <w:multiLevelType w:val="hybridMultilevel"/>
    <w:tmpl w:val="42EA79CA"/>
    <w:lvl w:ilvl="0" w:tplc="69F42BA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5D095C"/>
    <w:multiLevelType w:val="hybridMultilevel"/>
    <w:tmpl w:val="7D5004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9324BBC"/>
    <w:multiLevelType w:val="hybridMultilevel"/>
    <w:tmpl w:val="E74E1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92399C"/>
    <w:multiLevelType w:val="hybridMultilevel"/>
    <w:tmpl w:val="93D25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262C87"/>
    <w:multiLevelType w:val="hybridMultilevel"/>
    <w:tmpl w:val="CDD6354C"/>
    <w:lvl w:ilvl="0" w:tplc="190AF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5"/>
  </w:num>
  <w:num w:numId="4">
    <w:abstractNumId w:val="4"/>
  </w:num>
  <w:num w:numId="5">
    <w:abstractNumId w:val="1"/>
  </w:num>
  <w:num w:numId="6">
    <w:abstractNumId w:val="14"/>
  </w:num>
  <w:num w:numId="7">
    <w:abstractNumId w:val="2"/>
  </w:num>
  <w:num w:numId="8">
    <w:abstractNumId w:val="13"/>
  </w:num>
  <w:num w:numId="9">
    <w:abstractNumId w:val="15"/>
  </w:num>
  <w:num w:numId="10">
    <w:abstractNumId w:val="8"/>
  </w:num>
  <w:num w:numId="11">
    <w:abstractNumId w:val="9"/>
  </w:num>
  <w:num w:numId="12">
    <w:abstractNumId w:val="10"/>
  </w:num>
  <w:num w:numId="13">
    <w:abstractNumId w:val="11"/>
  </w:num>
  <w:num w:numId="14">
    <w:abstractNumId w:val="6"/>
  </w:num>
  <w:num w:numId="15">
    <w:abstractNumId w:val="1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A0854"/>
    <w:rsid w:val="00146378"/>
    <w:rsid w:val="00516E91"/>
    <w:rsid w:val="00567D6E"/>
    <w:rsid w:val="00BA02A3"/>
    <w:rsid w:val="00BE6809"/>
    <w:rsid w:val="00F60EBD"/>
    <w:rsid w:val="00FA08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Elbow Connector 2"/>
        <o:r id="V:Rule2" type="connector" idref="#Straight Arrow Connector 13"/>
        <o:r id="V:Rule3"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854"/>
  </w:style>
  <w:style w:type="paragraph" w:styleId="Heading1">
    <w:name w:val="heading 1"/>
    <w:basedOn w:val="Normal"/>
    <w:next w:val="Normal"/>
    <w:link w:val="Heading1Char"/>
    <w:uiPriority w:val="9"/>
    <w:qFormat/>
    <w:rsid w:val="00FA08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08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08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8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08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085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A0854"/>
    <w:pPr>
      <w:ind w:left="720"/>
      <w:contextualSpacing/>
    </w:pPr>
    <w:rPr>
      <w:rFonts w:eastAsiaTheme="minorEastAsia"/>
    </w:rPr>
  </w:style>
  <w:style w:type="paragraph" w:styleId="FootnoteText">
    <w:name w:val="footnote text"/>
    <w:basedOn w:val="Normal"/>
    <w:link w:val="FootnoteTextChar"/>
    <w:uiPriority w:val="99"/>
    <w:unhideWhenUsed/>
    <w:rsid w:val="00FA0854"/>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FA0854"/>
    <w:rPr>
      <w:rFonts w:eastAsiaTheme="minorEastAsia"/>
      <w:sz w:val="20"/>
      <w:szCs w:val="20"/>
    </w:rPr>
  </w:style>
  <w:style w:type="character" w:styleId="FootnoteReference">
    <w:name w:val="footnote reference"/>
    <w:basedOn w:val="DefaultParagraphFont"/>
    <w:uiPriority w:val="99"/>
    <w:semiHidden/>
    <w:unhideWhenUsed/>
    <w:rsid w:val="00FA0854"/>
    <w:rPr>
      <w:vertAlign w:val="superscript"/>
    </w:rPr>
  </w:style>
  <w:style w:type="character" w:styleId="Hyperlink">
    <w:name w:val="Hyperlink"/>
    <w:basedOn w:val="DefaultParagraphFont"/>
    <w:uiPriority w:val="99"/>
    <w:unhideWhenUsed/>
    <w:rsid w:val="00FA0854"/>
    <w:rPr>
      <w:color w:val="0000FF" w:themeColor="hyperlink"/>
      <w:u w:val="single"/>
    </w:rPr>
  </w:style>
  <w:style w:type="table" w:styleId="TableGrid">
    <w:name w:val="Table Grid"/>
    <w:basedOn w:val="TableNormal"/>
    <w:uiPriority w:val="59"/>
    <w:rsid w:val="00FA085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A0854"/>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199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d.wikipedia.org/wiki/1992" TargetMode="External"/><Relationship Id="rId12" Type="http://schemas.openxmlformats.org/officeDocument/2006/relationships/hyperlink" Target="http://www.kickitout.org/wp-content/uploads/2015/12/KickItOut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ckitout.org/wp-content/uploads/2014/12/Annual-report-2013-14.pdf" TargetMode="External"/><Relationship Id="rId5" Type="http://schemas.openxmlformats.org/officeDocument/2006/relationships/footnotes" Target="footnotes.xml"/><Relationship Id="rId10" Type="http://schemas.openxmlformats.org/officeDocument/2006/relationships/hyperlink" Target="http://www.uefa.org/social-responsibility/news/newsid=2290659.html" TargetMode="External"/><Relationship Id="rId4" Type="http://schemas.openxmlformats.org/officeDocument/2006/relationships/webSettings" Target="webSettings.xml"/><Relationship Id="rId9" Type="http://schemas.openxmlformats.org/officeDocument/2006/relationships/hyperlink" Target="http://www.ecaeurope.com/Legal/UEF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farenet.org/about-fare/" TargetMode="External"/><Relationship Id="rId2" Type="http://schemas.openxmlformats.org/officeDocument/2006/relationships/hyperlink" Target="https://id.wikipedia.org/wiki/Liga_Champions_UEFA" TargetMode="External"/><Relationship Id="rId1" Type="http://schemas.openxmlformats.org/officeDocument/2006/relationships/hyperlink" Target="http://repucom.net/interest-uefa-champions-leag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5687</Words>
  <Characters>32416</Characters>
  <Application>Microsoft Office Word</Application>
  <DocSecurity>0</DocSecurity>
  <Lines>270</Lines>
  <Paragraphs>76</Paragraphs>
  <ScaleCrop>false</ScaleCrop>
  <Company/>
  <LinksUpToDate>false</LinksUpToDate>
  <CharactersWithSpaces>38027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2016-09-16T16:16:00Z</dcterms:created>
  <dcterms:modified xsi:type="dcterms:W3CDTF">2016-09-16T16:16:00Z</dcterms:modified>
</cp:coreProperties>
</file>