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0D" w:rsidRDefault="003D30E2" w:rsidP="009816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30E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0720D" w:rsidRPr="00CD3D8A" w:rsidRDefault="0090720D" w:rsidP="0098162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Buzan, Barry. 1984. </w:t>
      </w:r>
      <w:r w:rsidRPr="00566DFD">
        <w:rPr>
          <w:rFonts w:ascii="Times New Roman" w:hAnsi="Times New Roman" w:cs="Times New Roman"/>
          <w:i/>
          <w:sz w:val="24"/>
          <w:szCs w:val="24"/>
        </w:rPr>
        <w:t xml:space="preserve">Peace, Power, &amp; Security: Contending Concepts in Study of International Relations. </w:t>
      </w:r>
      <w:r w:rsidRPr="00566DFD">
        <w:rPr>
          <w:rFonts w:ascii="Times New Roman" w:hAnsi="Times New Roman" w:cs="Times New Roman"/>
          <w:sz w:val="24"/>
          <w:szCs w:val="24"/>
        </w:rPr>
        <w:t>Department of International Studies: Universityof Warwick.</w:t>
      </w:r>
    </w:p>
    <w:p w:rsidR="00566DFD" w:rsidRP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>Cutler, Thomas J. </w:t>
      </w:r>
      <w:r w:rsidRPr="00566DFD">
        <w:rPr>
          <w:rFonts w:ascii="Times New Roman" w:hAnsi="Times New Roman" w:cs="Times New Roman"/>
          <w:i/>
          <w:iCs/>
          <w:sz w:val="24"/>
          <w:szCs w:val="24"/>
        </w:rPr>
        <w:t>The Battle for the Paracel Islands</w:t>
      </w:r>
      <w:r w:rsidRPr="00566DFD">
        <w:rPr>
          <w:rFonts w:ascii="Times New Roman" w:hAnsi="Times New Roman" w:cs="Times New Roman"/>
          <w:sz w:val="24"/>
          <w:szCs w:val="24"/>
        </w:rPr>
        <w:t>. Naval Institute Press.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Departemen Pendidikan dan Kebudayaan. 1989. </w:t>
      </w:r>
      <w:r w:rsidRPr="00566DFD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566DFD">
        <w:rPr>
          <w:rFonts w:ascii="Times New Roman" w:hAnsi="Times New Roman" w:cs="Times New Roman"/>
          <w:sz w:val="24"/>
          <w:szCs w:val="24"/>
        </w:rPr>
        <w:t xml:space="preserve"> </w:t>
      </w:r>
      <w:r w:rsidRPr="00566DFD">
        <w:rPr>
          <w:rFonts w:ascii="Times New Roman" w:hAnsi="Times New Roman" w:cs="Times New Roman"/>
          <w:i/>
          <w:sz w:val="24"/>
          <w:szCs w:val="24"/>
        </w:rPr>
        <w:t>Edisi Kedua</w:t>
      </w:r>
      <w:r w:rsidRPr="00566DFD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566DFD" w:rsidRP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>Djalal, Hasjim.</w:t>
      </w:r>
      <w:r w:rsidRPr="00566DF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66DFD">
        <w:rPr>
          <w:rFonts w:ascii="Times New Roman" w:hAnsi="Times New Roman" w:cs="Times New Roman"/>
          <w:iCs/>
          <w:sz w:val="24"/>
          <w:szCs w:val="24"/>
        </w:rPr>
        <w:t xml:space="preserve">1990. </w:t>
      </w:r>
      <w:r w:rsidRPr="00566DFD">
        <w:rPr>
          <w:rFonts w:ascii="Times New Roman" w:hAnsi="Times New Roman" w:cs="Times New Roman"/>
          <w:i/>
          <w:iCs/>
          <w:sz w:val="24"/>
          <w:szCs w:val="24"/>
        </w:rPr>
        <w:t>“Potential Conflict in the South Cina Sea: In search of Coopertation”</w:t>
      </w:r>
      <w:r w:rsidRPr="00566DFD">
        <w:rPr>
          <w:rFonts w:ascii="Times New Roman" w:hAnsi="Times New Roman" w:cs="Times New Roman"/>
          <w:iCs/>
          <w:sz w:val="24"/>
          <w:szCs w:val="24"/>
        </w:rPr>
        <w:t>.</w:t>
      </w:r>
      <w:r w:rsidRPr="00566D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6DFD">
        <w:rPr>
          <w:rFonts w:ascii="Times New Roman" w:hAnsi="Times New Roman" w:cs="Times New Roman"/>
          <w:sz w:val="24"/>
          <w:szCs w:val="24"/>
        </w:rPr>
        <w:t>Indonesian Quarterly XVIII,no.2: 364-5.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Djalal, Hasjim. 1996. </w:t>
      </w:r>
      <w:r w:rsidRPr="00804F43">
        <w:rPr>
          <w:rFonts w:ascii="Times New Roman" w:hAnsi="Times New Roman" w:cs="Times New Roman"/>
          <w:i/>
          <w:sz w:val="24"/>
          <w:szCs w:val="24"/>
        </w:rPr>
        <w:t>Konflik Laut Cina Selatan dan Ketahanan Regional</w:t>
      </w:r>
      <w:r w:rsidRPr="00566DFD">
        <w:rPr>
          <w:rFonts w:ascii="Times New Roman" w:hAnsi="Times New Roman" w:cs="Times New Roman"/>
          <w:sz w:val="24"/>
          <w:szCs w:val="24"/>
        </w:rPr>
        <w:t>. Yogyakarta: Aspindo, hlm.133-139.</w:t>
      </w:r>
    </w:p>
    <w:p w:rsidR="00566DFD" w:rsidRP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Goodin, Robert E. </w:t>
      </w:r>
      <w:r w:rsidRPr="00566DFD">
        <w:rPr>
          <w:rFonts w:ascii="Times New Roman" w:hAnsi="Times New Roman" w:cs="Times New Roman"/>
          <w:i/>
          <w:sz w:val="24"/>
          <w:szCs w:val="24"/>
        </w:rPr>
        <w:t>2010. The Oxford Handbook of International Relations</w:t>
      </w:r>
      <w:r w:rsidRPr="00566DFD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Griffiths, Martin dan O’Callaghan, Terry. 2002. </w:t>
      </w:r>
      <w:r w:rsidRPr="00566DFD">
        <w:rPr>
          <w:rFonts w:ascii="Times New Roman" w:hAnsi="Times New Roman" w:cs="Times New Roman"/>
          <w:i/>
          <w:sz w:val="24"/>
          <w:szCs w:val="24"/>
        </w:rPr>
        <w:t xml:space="preserve">International Relations: The Key Concepts. </w:t>
      </w:r>
      <w:r w:rsidRPr="00566DFD">
        <w:rPr>
          <w:rFonts w:ascii="Times New Roman" w:hAnsi="Times New Roman" w:cs="Times New Roman"/>
          <w:sz w:val="24"/>
          <w:szCs w:val="24"/>
        </w:rPr>
        <w:t>London: Routledge.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Holsti, K.J. 1975. </w:t>
      </w:r>
      <w:r w:rsidRPr="00566DFD">
        <w:rPr>
          <w:rFonts w:ascii="Times New Roman" w:hAnsi="Times New Roman" w:cs="Times New Roman"/>
          <w:i/>
          <w:sz w:val="24"/>
          <w:szCs w:val="24"/>
        </w:rPr>
        <w:t>Politik Internasional: Suatu Kerangka Analisis.</w:t>
      </w:r>
      <w:r w:rsidRPr="00566DFD">
        <w:rPr>
          <w:rFonts w:ascii="Times New Roman" w:hAnsi="Times New Roman" w:cs="Times New Roman"/>
          <w:sz w:val="24"/>
          <w:szCs w:val="24"/>
        </w:rPr>
        <w:t xml:space="preserve"> Terjemahan oleh Wawan Djuanda. 1992. Bandung: Binacipta.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>International Law. 1942. 8</w:t>
      </w:r>
      <w:r w:rsidRPr="00566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6DFD">
        <w:rPr>
          <w:rFonts w:ascii="Times New Roman" w:hAnsi="Times New Roman" w:cs="Times New Roman"/>
          <w:sz w:val="24"/>
          <w:szCs w:val="24"/>
        </w:rPr>
        <w:t> edn. hal 189</w:t>
      </w:r>
    </w:p>
    <w:p w:rsidR="00566DFD" w:rsidRP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lastRenderedPageBreak/>
        <w:t xml:space="preserve">Mas’oed, Mochtar. 1987. </w:t>
      </w:r>
      <w:r w:rsidRPr="00566DFD">
        <w:rPr>
          <w:rFonts w:ascii="Times New Roman" w:hAnsi="Times New Roman" w:cs="Times New Roman"/>
          <w:i/>
          <w:sz w:val="24"/>
          <w:szCs w:val="24"/>
        </w:rPr>
        <w:t>Ilmu Hubungan Internasional Disiplin dan Metodelogi (Edisi Revisi).</w:t>
      </w:r>
      <w:r w:rsidRPr="00566DFD">
        <w:rPr>
          <w:rFonts w:ascii="Times New Roman" w:hAnsi="Times New Roman" w:cs="Times New Roman"/>
          <w:sz w:val="24"/>
          <w:szCs w:val="24"/>
        </w:rPr>
        <w:t xml:space="preserve"> Jakarta : LP3S.</w:t>
      </w:r>
    </w:p>
    <w:p w:rsidR="00566DFD" w:rsidRP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MIT Press. Cambridge, London. Hugh Miall, Oliver Ramsbotham, Tow Woodhouse.  1999, </w:t>
      </w:r>
      <w:r w:rsidRPr="00804F43">
        <w:rPr>
          <w:rFonts w:ascii="Times New Roman" w:hAnsi="Times New Roman" w:cs="Times New Roman"/>
          <w:i/>
          <w:sz w:val="24"/>
          <w:szCs w:val="24"/>
        </w:rPr>
        <w:t>Contemporary Conflict Resolut</w:t>
      </w:r>
      <w:r w:rsidR="00804F43">
        <w:rPr>
          <w:rFonts w:ascii="Times New Roman" w:hAnsi="Times New Roman" w:cs="Times New Roman"/>
          <w:i/>
          <w:sz w:val="24"/>
          <w:szCs w:val="24"/>
        </w:rPr>
        <w:t xml:space="preserve">ion </w:t>
      </w:r>
      <w:r w:rsidRPr="00804F43">
        <w:rPr>
          <w:rFonts w:ascii="Times New Roman" w:hAnsi="Times New Roman" w:cs="Times New Roman"/>
          <w:i/>
          <w:sz w:val="24"/>
          <w:szCs w:val="24"/>
        </w:rPr>
        <w:t>Polity Press</w:t>
      </w:r>
      <w:r w:rsidRPr="00566DFD">
        <w:rPr>
          <w:rFonts w:ascii="Times New Roman" w:hAnsi="Times New Roman" w:cs="Times New Roman"/>
          <w:sz w:val="24"/>
          <w:szCs w:val="24"/>
        </w:rPr>
        <w:t>, Cambridge, UK.Hal.91.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Morgenthau,  Hans. J. 1990. </w:t>
      </w:r>
      <w:r w:rsidRPr="00566DFD">
        <w:rPr>
          <w:rFonts w:ascii="Times New Roman" w:hAnsi="Times New Roman" w:cs="Times New Roman"/>
          <w:i/>
          <w:sz w:val="24"/>
          <w:szCs w:val="24"/>
        </w:rPr>
        <w:t>Politik Antar Bangsa, Perjuangan untuk Kekuasaan dan Perdamaian.</w:t>
      </w:r>
      <w:r w:rsidRPr="00566DFD">
        <w:rPr>
          <w:rFonts w:ascii="Times New Roman" w:hAnsi="Times New Roman" w:cs="Times New Roman"/>
          <w:sz w:val="24"/>
          <w:szCs w:val="24"/>
        </w:rPr>
        <w:t xml:space="preserve"> Bandung: Bina Cipta.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>Olaf Plame et.al., Common Security: A Blueprint for Survival, New York, Simon and Schuster, 1982, hal. 7-11.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Patrice Morin, Simon. 2006. </w:t>
      </w:r>
      <w:r w:rsidRPr="00566DFD">
        <w:rPr>
          <w:rFonts w:ascii="Times New Roman" w:hAnsi="Times New Roman" w:cs="Times New Roman"/>
          <w:i/>
          <w:sz w:val="24"/>
          <w:szCs w:val="24"/>
        </w:rPr>
        <w:t>Democracy and Conflict Resolution: Solutions to Papua's Case. Paper dipresentasikan pada konferensi EU-Indonesia, “Pluralism and Democracy: Indonesian Perspective”</w:t>
      </w:r>
      <w:r w:rsidRPr="00566DFD">
        <w:rPr>
          <w:rFonts w:ascii="Times New Roman" w:hAnsi="Times New Roman" w:cs="Times New Roman"/>
          <w:sz w:val="24"/>
          <w:szCs w:val="24"/>
        </w:rPr>
        <w:t xml:space="preserve"> Brussels, 7 December. hal. 6-7.</w:t>
      </w:r>
    </w:p>
    <w:p w:rsidR="00B96125" w:rsidRDefault="00B96125" w:rsidP="00B96125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Rodee, Carlton Clymer</w:t>
      </w:r>
      <w:r w:rsidRPr="00B96125">
        <w:rPr>
          <w:rFonts w:ascii="Times New Roman" w:hAnsi="Times New Roman" w:cs="Times New Roman"/>
          <w:sz w:val="24"/>
          <w:szCs w:val="24"/>
        </w:rPr>
        <w:t xml:space="preserve">, et al. </w:t>
      </w:r>
      <w:r>
        <w:rPr>
          <w:rFonts w:ascii="Times New Roman" w:hAnsi="Times New Roman" w:cs="Times New Roman"/>
          <w:sz w:val="24"/>
          <w:szCs w:val="24"/>
        </w:rPr>
        <w:t>2002</w:t>
      </w:r>
      <w:r w:rsidRPr="007160E0">
        <w:rPr>
          <w:rFonts w:ascii="Times New Roman" w:hAnsi="Times New Roman" w:cs="Times New Roman"/>
          <w:i/>
          <w:sz w:val="24"/>
          <w:szCs w:val="24"/>
        </w:rPr>
        <w:t>. Pengantar Ilmu Politik. Jakarta: Rajawali.</w:t>
      </w:r>
      <w:r w:rsidRPr="00B96125">
        <w:rPr>
          <w:rFonts w:ascii="Times New Roman" w:hAnsi="Times New Roman" w:cs="Times New Roman"/>
          <w:sz w:val="24"/>
          <w:szCs w:val="24"/>
        </w:rPr>
        <w:t xml:space="preserve"> hal. 499.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Rowan, J.P. 2005. </w:t>
      </w:r>
      <w:r w:rsidRPr="00566DFD">
        <w:rPr>
          <w:rFonts w:ascii="Times New Roman" w:hAnsi="Times New Roman" w:cs="Times New Roman"/>
          <w:i/>
          <w:iCs/>
          <w:sz w:val="24"/>
          <w:szCs w:val="24"/>
        </w:rPr>
        <w:t xml:space="preserve">The U.S.-Japan Security Alliance, ASEAN, and the South China Sea Dispute. </w:t>
      </w:r>
      <w:r w:rsidRPr="00566DFD">
        <w:rPr>
          <w:rFonts w:ascii="Times New Roman" w:hAnsi="Times New Roman" w:cs="Times New Roman"/>
          <w:sz w:val="24"/>
          <w:szCs w:val="24"/>
        </w:rPr>
        <w:t>Asian Survey, Vol XLV, No. 3.</w:t>
      </w:r>
    </w:p>
    <w:p w:rsidR="00566DFD" w:rsidRP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Spanier, Jhon. </w:t>
      </w:r>
      <w:r w:rsidRPr="00566DFD">
        <w:rPr>
          <w:rFonts w:ascii="Times New Roman" w:hAnsi="Times New Roman" w:cs="Times New Roman"/>
          <w:i/>
          <w:sz w:val="24"/>
          <w:szCs w:val="24"/>
        </w:rPr>
        <w:t>Games National Play, Fifth Edition</w:t>
      </w:r>
      <w:r w:rsidRPr="00566DFD">
        <w:rPr>
          <w:rFonts w:ascii="Times New Roman" w:hAnsi="Times New Roman" w:cs="Times New Roman"/>
          <w:sz w:val="24"/>
          <w:szCs w:val="24"/>
        </w:rPr>
        <w:t>. 1984. Holt, Reinhard &amp; Winston. New York.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Starke, J.S. 2010. </w:t>
      </w:r>
      <w:r w:rsidRPr="007160E0">
        <w:rPr>
          <w:rFonts w:ascii="Times New Roman" w:hAnsi="Times New Roman" w:cs="Times New Roman"/>
          <w:i/>
          <w:sz w:val="24"/>
          <w:szCs w:val="24"/>
        </w:rPr>
        <w:t>Pengantar Hukum Internasional</w:t>
      </w:r>
      <w:r w:rsidRPr="00566DFD">
        <w:rPr>
          <w:rFonts w:ascii="Times New Roman" w:hAnsi="Times New Roman" w:cs="Times New Roman"/>
          <w:sz w:val="24"/>
          <w:szCs w:val="24"/>
        </w:rPr>
        <w:t>. </w:t>
      </w:r>
      <w:r w:rsidRPr="00566DFD">
        <w:rPr>
          <w:rFonts w:ascii="Times New Roman" w:hAnsi="Times New Roman" w:cs="Times New Roman"/>
          <w:i/>
          <w:iCs/>
          <w:sz w:val="24"/>
          <w:szCs w:val="24"/>
        </w:rPr>
        <w:t>hal 323-324</w:t>
      </w:r>
      <w:r w:rsidRPr="00566DFD">
        <w:rPr>
          <w:rFonts w:ascii="Times New Roman" w:hAnsi="Times New Roman" w:cs="Times New Roman"/>
          <w:sz w:val="24"/>
          <w:szCs w:val="24"/>
        </w:rPr>
        <w:t>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lastRenderedPageBreak/>
        <w:t xml:space="preserve">Suharna, Karmin. 2012. </w:t>
      </w:r>
      <w:r w:rsidRPr="007160E0">
        <w:rPr>
          <w:rFonts w:ascii="Times New Roman" w:hAnsi="Times New Roman" w:cs="Times New Roman"/>
          <w:i/>
          <w:sz w:val="24"/>
          <w:szCs w:val="24"/>
        </w:rPr>
        <w:t>Konflik dan Solusi Laut China Selatan dan Dampaknya Bagi Ketahanan Nasional.</w:t>
      </w:r>
      <w:r w:rsidRPr="00566DFD">
        <w:rPr>
          <w:rFonts w:ascii="Times New Roman" w:hAnsi="Times New Roman" w:cs="Times New Roman"/>
          <w:i/>
          <w:sz w:val="24"/>
          <w:szCs w:val="24"/>
        </w:rPr>
        <w:t xml:space="preserve"> Majalah TANNAS. </w:t>
      </w:r>
      <w:r w:rsidRPr="00566DFD">
        <w:rPr>
          <w:rFonts w:ascii="Times New Roman" w:hAnsi="Times New Roman" w:cs="Times New Roman"/>
          <w:sz w:val="24"/>
          <w:szCs w:val="24"/>
        </w:rPr>
        <w:t>Hlm. 33-41.</w:t>
      </w:r>
    </w:p>
    <w:p w:rsidR="00566DFD" w:rsidRP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The United States Institutes of Peace. 1996. </w:t>
      </w:r>
      <w:r w:rsidRPr="007160E0">
        <w:rPr>
          <w:rFonts w:ascii="Times New Roman" w:hAnsi="Times New Roman" w:cs="Times New Roman"/>
          <w:i/>
          <w:sz w:val="24"/>
          <w:szCs w:val="24"/>
        </w:rPr>
        <w:t>Special Report: The South China Sea Dispute: Prospect for Preventive Diplomacy</w:t>
      </w:r>
      <w:r w:rsidRPr="00566DFD">
        <w:rPr>
          <w:rFonts w:ascii="Times New Roman" w:hAnsi="Times New Roman" w:cs="Times New Roman"/>
          <w:sz w:val="24"/>
          <w:szCs w:val="24"/>
        </w:rPr>
        <w:t>. WashingtonDC. Hal. 9-15.</w:t>
      </w:r>
    </w:p>
    <w:p w:rsidR="00566DFD" w:rsidRP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Tidwell, Alan C. 1998, </w:t>
      </w:r>
      <w:r w:rsidRPr="00566DFD">
        <w:rPr>
          <w:rFonts w:ascii="Times New Roman" w:hAnsi="Times New Roman" w:cs="Times New Roman"/>
          <w:i/>
          <w:sz w:val="24"/>
          <w:szCs w:val="24"/>
        </w:rPr>
        <w:t>Conflict Resolved?: A Critical Assessment of Conflict Resolution.</w:t>
      </w:r>
      <w:r w:rsidRPr="00566DFD">
        <w:rPr>
          <w:rFonts w:ascii="Times New Roman" w:hAnsi="Times New Roman" w:cs="Times New Roman"/>
          <w:sz w:val="24"/>
          <w:szCs w:val="24"/>
        </w:rPr>
        <w:t xml:space="preserve"> London and New York, Continuum, hal.3-8.</w:t>
      </w:r>
    </w:p>
    <w:p w:rsidR="00566DFD" w:rsidRP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>Undang-Undang Republik Indonesia Nomor 3 Tahun 2002 Tentang Pertahanan Negara.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>United Nations. 1982. United Nations Convention on The Law of the Sea.</w:t>
      </w:r>
    </w:p>
    <w:p w:rsidR="00566DFD" w:rsidRP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Usman, Asnani &amp; Sukma, Rizal. 1997. </w:t>
      </w:r>
      <w:r w:rsidRPr="007160E0">
        <w:rPr>
          <w:rFonts w:ascii="Times New Roman" w:hAnsi="Times New Roman" w:cs="Times New Roman"/>
          <w:i/>
          <w:sz w:val="24"/>
          <w:szCs w:val="24"/>
        </w:rPr>
        <w:t>Konflik Laut Cina Selatan Tantangan Bagi ASEAN. Jakarta: Centre For Stra</w:t>
      </w:r>
      <w:r w:rsidR="007160E0">
        <w:rPr>
          <w:rFonts w:ascii="Times New Roman" w:hAnsi="Times New Roman" w:cs="Times New Roman"/>
          <w:i/>
          <w:sz w:val="24"/>
          <w:szCs w:val="24"/>
        </w:rPr>
        <w:t xml:space="preserve">tegic and International Studies. </w:t>
      </w:r>
      <w:r w:rsidRPr="00566DFD">
        <w:rPr>
          <w:rFonts w:ascii="Times New Roman" w:hAnsi="Times New Roman" w:cs="Times New Roman"/>
          <w:sz w:val="24"/>
          <w:szCs w:val="24"/>
        </w:rPr>
        <w:t>hlm. 61.</w:t>
      </w:r>
    </w:p>
    <w:p w:rsidR="00566DFD" w:rsidRDefault="00566DFD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66DFD">
        <w:rPr>
          <w:rFonts w:ascii="Times New Roman" w:hAnsi="Times New Roman" w:cs="Times New Roman"/>
          <w:sz w:val="24"/>
          <w:szCs w:val="24"/>
        </w:rPr>
        <w:t xml:space="preserve">Webber, Marx dan Smith, Michael. 2002, </w:t>
      </w:r>
      <w:r w:rsidRPr="007160E0">
        <w:rPr>
          <w:rFonts w:ascii="Times New Roman" w:hAnsi="Times New Roman" w:cs="Times New Roman"/>
          <w:i/>
          <w:sz w:val="24"/>
          <w:szCs w:val="24"/>
        </w:rPr>
        <w:t>Foreign Policy in Transformed World.</w:t>
      </w:r>
      <w:r w:rsidR="007160E0">
        <w:rPr>
          <w:rFonts w:ascii="Times New Roman" w:hAnsi="Times New Roman" w:cs="Times New Roman"/>
          <w:sz w:val="24"/>
          <w:szCs w:val="24"/>
        </w:rPr>
        <w:t xml:space="preserve"> London: </w:t>
      </w:r>
      <w:r w:rsidRPr="00566DFD">
        <w:rPr>
          <w:rFonts w:ascii="Times New Roman" w:hAnsi="Times New Roman" w:cs="Times New Roman"/>
          <w:sz w:val="24"/>
          <w:szCs w:val="24"/>
        </w:rPr>
        <w:t>Prentice Hall, hal 9-12</w:t>
      </w:r>
    </w:p>
    <w:p w:rsidR="001E6206" w:rsidRPr="001E6206" w:rsidRDefault="001E6206" w:rsidP="001E6206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E6206">
        <w:rPr>
          <w:rFonts w:ascii="Times New Roman" w:hAnsi="Times New Roman" w:cs="Times New Roman"/>
          <w:sz w:val="24"/>
          <w:szCs w:val="24"/>
        </w:rPr>
        <w:t xml:space="preserve">Yayasan Pusat Studi Asia Tenggara. </w:t>
      </w:r>
      <w:r w:rsidRPr="007160E0">
        <w:rPr>
          <w:rFonts w:ascii="Times New Roman" w:hAnsi="Times New Roman" w:cs="Times New Roman"/>
          <w:i/>
          <w:sz w:val="24"/>
          <w:szCs w:val="24"/>
        </w:rPr>
        <w:t>Transformasi Potensi Konflik Menjadi Potensi Kerjasama di Laut China Selatan, Program Pilihan Kelompok Internasional,</w:t>
      </w:r>
      <w:r w:rsidRPr="001E6206">
        <w:rPr>
          <w:rFonts w:ascii="Times New Roman" w:hAnsi="Times New Roman" w:cs="Times New Roman"/>
          <w:sz w:val="24"/>
          <w:szCs w:val="24"/>
        </w:rPr>
        <w:t xml:space="preserve"> hal. 38.</w:t>
      </w:r>
    </w:p>
    <w:p w:rsidR="001E6206" w:rsidRDefault="001E6206" w:rsidP="001E6206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E6206">
        <w:rPr>
          <w:rFonts w:ascii="Times New Roman" w:hAnsi="Times New Roman" w:cs="Times New Roman"/>
          <w:sz w:val="24"/>
          <w:szCs w:val="24"/>
        </w:rPr>
        <w:t xml:space="preserve">Zakaria, Fareed. 1992. </w:t>
      </w:r>
      <w:r w:rsidRPr="007160E0">
        <w:rPr>
          <w:rFonts w:ascii="Times New Roman" w:hAnsi="Times New Roman" w:cs="Times New Roman"/>
          <w:i/>
          <w:sz w:val="24"/>
          <w:szCs w:val="24"/>
        </w:rPr>
        <w:t>Realism and Domestic Politics, International Security. Vol. 17, no. 1,</w:t>
      </w:r>
      <w:r w:rsidRPr="001E6206">
        <w:rPr>
          <w:rFonts w:ascii="Times New Roman" w:hAnsi="Times New Roman" w:cs="Times New Roman"/>
          <w:sz w:val="24"/>
          <w:szCs w:val="24"/>
        </w:rPr>
        <w:t xml:space="preserve"> hal 179.</w:t>
      </w:r>
    </w:p>
    <w:p w:rsidR="00855C93" w:rsidRDefault="00855C93" w:rsidP="00855C9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Ahira, Anne. “Laut Cina Selatan – Wilayah, Sengketa, Beragam Nama”. </w:t>
      </w:r>
      <w:hyperlink r:id="rId8" w:history="1">
        <w:r w:rsidRPr="00855C93">
          <w:rPr>
            <w:rStyle w:val="Hyperlink"/>
            <w:rFonts w:ascii="Times New Roman" w:hAnsi="Times New Roman" w:cs="Times New Roman"/>
            <w:sz w:val="24"/>
            <w:szCs w:val="24"/>
          </w:rPr>
          <w:t>http://apdforum.com/id/article/rmiap/articles/online/features/2012/12/31/a-ayear-end-story</w:t>
        </w:r>
      </w:hyperlink>
      <w:r>
        <w:rPr>
          <w:rFonts w:ascii="Times New Roman" w:hAnsi="Times New Roman" w:cs="Times New Roman"/>
          <w:sz w:val="24"/>
          <w:szCs w:val="24"/>
        </w:rPr>
        <w:t>. (diakses, 25 Januari 2016).</w:t>
      </w:r>
    </w:p>
    <w:p w:rsidR="00CD2F6C" w:rsidRDefault="00CD2F6C" w:rsidP="00855C9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Ajeng T, Ratna. </w:t>
      </w:r>
      <w:r w:rsidRPr="00CD2F6C">
        <w:rPr>
          <w:rFonts w:ascii="Times New Roman" w:hAnsi="Times New Roman" w:cs="Times New Roman"/>
          <w:sz w:val="24"/>
          <w:szCs w:val="24"/>
        </w:rPr>
        <w:t>“Klaim Laut Cina Selatan, Cina Ingin Do</w:t>
      </w:r>
      <w:r>
        <w:rPr>
          <w:rFonts w:ascii="Times New Roman" w:hAnsi="Times New Roman" w:cs="Times New Roman"/>
          <w:sz w:val="24"/>
          <w:szCs w:val="24"/>
        </w:rPr>
        <w:t xml:space="preserve">minasi Jalur Perdagangan”. </w:t>
      </w:r>
      <w:hyperlink r:id="rId9" w:history="1">
        <w:r w:rsidRPr="00CD2F6C">
          <w:rPr>
            <w:rStyle w:val="Hyperlink"/>
            <w:rFonts w:ascii="Times New Roman" w:hAnsi="Times New Roman" w:cs="Times New Roman"/>
            <w:sz w:val="24"/>
            <w:szCs w:val="24"/>
          </w:rPr>
          <w:t>http://www.republika.co.id/berita/internasional/global/15/06/10/nppm9p-klaim-laut-cina-selatan-cina-ingin-dominasi-jalur-perdagangan</w:t>
        </w:r>
      </w:hyperlink>
      <w:r>
        <w:rPr>
          <w:rFonts w:ascii="Times New Roman" w:hAnsi="Times New Roman" w:cs="Times New Roman"/>
          <w:sz w:val="24"/>
          <w:szCs w:val="24"/>
        </w:rPr>
        <w:t>. (diakses, 27 Januari 2016).</w:t>
      </w:r>
    </w:p>
    <w:p w:rsidR="00525720" w:rsidRDefault="00525720" w:rsidP="00855C9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Alam Helvas.</w:t>
      </w:r>
      <w:r w:rsidRPr="00525720">
        <w:rPr>
          <w:rFonts w:ascii="Times New Roman" w:hAnsi="Times New Roman" w:cs="Times New Roman"/>
          <w:sz w:val="24"/>
          <w:szCs w:val="24"/>
        </w:rPr>
        <w:t xml:space="preserve"> “Indonesia dari Perspektif Kepenting</w:t>
      </w:r>
      <w:r>
        <w:rPr>
          <w:rFonts w:ascii="Times New Roman" w:hAnsi="Times New Roman" w:cs="Times New Roman"/>
          <w:sz w:val="24"/>
          <w:szCs w:val="24"/>
        </w:rPr>
        <w:t xml:space="preserve">an China: Suatu Tinjauan”. </w:t>
      </w:r>
      <w:hyperlink r:id="rId10" w:history="1">
        <w:r w:rsidRPr="00525720">
          <w:rPr>
            <w:rStyle w:val="Hyperlink"/>
            <w:rFonts w:ascii="Times New Roman" w:hAnsi="Times New Roman" w:cs="Times New Roman"/>
            <w:sz w:val="24"/>
            <w:szCs w:val="24"/>
          </w:rPr>
          <w:t>http://www.fkpmaritim.org/indonesia-dari-perspektif-kepentingan-china-suatu-tinjauan/</w:t>
        </w:r>
      </w:hyperlink>
      <w:r>
        <w:rPr>
          <w:rFonts w:ascii="Times New Roman" w:hAnsi="Times New Roman" w:cs="Times New Roman"/>
          <w:sz w:val="24"/>
          <w:szCs w:val="24"/>
        </w:rPr>
        <w:t>. (diakses, 6 Februari 2016).</w:t>
      </w:r>
    </w:p>
    <w:p w:rsidR="00E97919" w:rsidRDefault="00E97919" w:rsidP="00855C9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Militer. </w:t>
      </w:r>
      <w:r w:rsidRPr="00E97919">
        <w:rPr>
          <w:rFonts w:ascii="Times New Roman" w:hAnsi="Times New Roman" w:cs="Times New Roman"/>
          <w:sz w:val="24"/>
          <w:szCs w:val="24"/>
        </w:rPr>
        <w:t xml:space="preserve">“Konflik Laut Cina Selatan dan </w:t>
      </w:r>
      <w:r>
        <w:rPr>
          <w:rFonts w:ascii="Times New Roman" w:hAnsi="Times New Roman" w:cs="Times New Roman"/>
          <w:sz w:val="24"/>
          <w:szCs w:val="24"/>
        </w:rPr>
        <w:t>Posis</w:t>
      </w:r>
      <w:r w:rsidR="00C343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Strategis Indonesia”.</w:t>
      </w:r>
      <w:r w:rsidRPr="00E9791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97919">
          <w:rPr>
            <w:rStyle w:val="Hyperlink"/>
            <w:rFonts w:ascii="Times New Roman" w:hAnsi="Times New Roman" w:cs="Times New Roman"/>
            <w:sz w:val="24"/>
            <w:szCs w:val="24"/>
          </w:rPr>
          <w:t>http://analisismiliter.com/artikel/part/36/Konflik_Laut_Cina_Selatan_dan_Posisi_Strategis_Indonesia</w:t>
        </w:r>
      </w:hyperlink>
      <w:r>
        <w:rPr>
          <w:rFonts w:ascii="Times New Roman" w:hAnsi="Times New Roman" w:cs="Times New Roman"/>
          <w:sz w:val="24"/>
          <w:szCs w:val="24"/>
        </w:rPr>
        <w:t>. (diakses, 25 Januari 2016).</w:t>
      </w:r>
    </w:p>
    <w:p w:rsidR="00D61331" w:rsidRDefault="00D61331" w:rsidP="00855C9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Artikel Mengenai Narkotika. </w:t>
      </w:r>
      <w:r w:rsidRPr="00D61331">
        <w:rPr>
          <w:rFonts w:ascii="Times New Roman" w:hAnsi="Times New Roman" w:cs="Times New Roman"/>
          <w:sz w:val="24"/>
          <w:szCs w:val="24"/>
        </w:rPr>
        <w:t>“Pemicu/Penyebab Terjadiny</w:t>
      </w:r>
      <w:r>
        <w:rPr>
          <w:rFonts w:ascii="Times New Roman" w:hAnsi="Times New Roman" w:cs="Times New Roman"/>
          <w:sz w:val="24"/>
          <w:szCs w:val="24"/>
        </w:rPr>
        <w:t xml:space="preserve">a Penyalahgunaan Narkoba”. </w:t>
      </w:r>
      <w:hyperlink r:id="rId12" w:history="1">
        <w:r w:rsidRPr="00D61331">
          <w:rPr>
            <w:rStyle w:val="Hyperlink"/>
            <w:rFonts w:ascii="Times New Roman" w:hAnsi="Times New Roman" w:cs="Times New Roman"/>
            <w:sz w:val="24"/>
            <w:szCs w:val="24"/>
          </w:rPr>
          <w:t>http://jauhinarkoba.com/pemicu-terjadinya-penyalahgunaan-narkoba/</w:t>
        </w:r>
      </w:hyperlink>
      <w:r>
        <w:rPr>
          <w:rFonts w:ascii="Times New Roman" w:hAnsi="Times New Roman" w:cs="Times New Roman"/>
          <w:sz w:val="24"/>
          <w:szCs w:val="24"/>
        </w:rPr>
        <w:t>. (diakses 30 Maret 2016).</w:t>
      </w:r>
    </w:p>
    <w:p w:rsidR="00F37DC7" w:rsidRDefault="00F37DC7" w:rsidP="00855C9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Artikel Mengenai Narkotika. </w:t>
      </w:r>
      <w:r w:rsidRPr="00F37DC7">
        <w:rPr>
          <w:rFonts w:ascii="Times New Roman" w:hAnsi="Times New Roman" w:cs="Times New Roman"/>
          <w:sz w:val="24"/>
          <w:szCs w:val="24"/>
        </w:rPr>
        <w:t>“Penyalahgunaan Obat Terlarang di Kalangan Remaja”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F37DC7">
          <w:rPr>
            <w:rStyle w:val="Hyperlink"/>
            <w:rFonts w:ascii="Times New Roman" w:hAnsi="Times New Roman" w:cs="Times New Roman"/>
            <w:sz w:val="24"/>
            <w:szCs w:val="24"/>
          </w:rPr>
          <w:t>http://ngobrolpsikologi.blogspot.com/2012/03/penyalahgunaan-obat-terlarang-di.html?m=1</w:t>
        </w:r>
      </w:hyperlink>
      <w:r>
        <w:rPr>
          <w:rFonts w:ascii="Times New Roman" w:hAnsi="Times New Roman" w:cs="Times New Roman"/>
          <w:sz w:val="24"/>
          <w:szCs w:val="24"/>
        </w:rPr>
        <w:t>. (diakses, 30 Maret 2016).</w:t>
      </w:r>
    </w:p>
    <w:p w:rsidR="00801923" w:rsidRDefault="00801923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01923">
        <w:rPr>
          <w:rFonts w:ascii="Times New Roman" w:hAnsi="Times New Roman" w:cs="Times New Roman"/>
          <w:sz w:val="24"/>
          <w:szCs w:val="24"/>
        </w:rPr>
        <w:lastRenderedPageBreak/>
        <w:t>Asia Pasific Defense</w:t>
      </w:r>
      <w:r>
        <w:rPr>
          <w:rFonts w:ascii="Times New Roman" w:hAnsi="Times New Roman" w:cs="Times New Roman"/>
          <w:sz w:val="24"/>
          <w:szCs w:val="24"/>
        </w:rPr>
        <w:t xml:space="preserve"> Forum</w:t>
      </w:r>
      <w:r w:rsidRPr="00801923">
        <w:rPr>
          <w:rFonts w:ascii="Times New Roman" w:hAnsi="Times New Roman" w:cs="Times New Roman"/>
          <w:sz w:val="24"/>
          <w:szCs w:val="24"/>
        </w:rPr>
        <w:t xml:space="preserve">. “Sengketa Wilayah Laut Cina Selatan”. </w:t>
      </w:r>
      <w:hyperlink r:id="rId14" w:history="1">
        <w:r w:rsidRPr="00801923">
          <w:rPr>
            <w:rStyle w:val="Hyperlink"/>
            <w:rFonts w:ascii="Times New Roman" w:hAnsi="Times New Roman" w:cs="Times New Roman"/>
            <w:sz w:val="24"/>
            <w:szCs w:val="24"/>
          </w:rPr>
          <w:t>http://apdforum.com/id/article/rmiap/articles/online/features/2012/12/31/aayear-end-story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(diakses, 1 November 2015)</w:t>
      </w:r>
      <w:r w:rsidR="00EB4A15">
        <w:rPr>
          <w:rFonts w:ascii="Times New Roman" w:hAnsi="Times New Roman" w:cs="Times New Roman"/>
          <w:sz w:val="24"/>
          <w:szCs w:val="24"/>
        </w:rPr>
        <w:t>.</w:t>
      </w:r>
    </w:p>
    <w:p w:rsidR="00EB4A15" w:rsidRDefault="00EB4A15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Aziz, Muhammad Syaidil. </w:t>
      </w:r>
      <w:r w:rsidRPr="00EB4A15">
        <w:rPr>
          <w:rFonts w:ascii="Times New Roman" w:hAnsi="Times New Roman" w:cs="Times New Roman"/>
          <w:sz w:val="24"/>
          <w:szCs w:val="24"/>
        </w:rPr>
        <w:t>Muhamm</w:t>
      </w:r>
      <w:r>
        <w:rPr>
          <w:rFonts w:ascii="Times New Roman" w:hAnsi="Times New Roman" w:cs="Times New Roman"/>
          <w:sz w:val="24"/>
          <w:szCs w:val="24"/>
        </w:rPr>
        <w:t>ad Syaiddil Aziz “Ancaman NKRI”.</w:t>
      </w:r>
      <w:r w:rsidRPr="00EB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B4A15">
          <w:rPr>
            <w:rStyle w:val="Hyperlink"/>
            <w:rFonts w:ascii="Times New Roman" w:hAnsi="Times New Roman" w:cs="Times New Roman"/>
            <w:sz w:val="24"/>
            <w:szCs w:val="24"/>
          </w:rPr>
          <w:t>http://muhammadnoorarif.blogspot.com/2014/09/ancaman-nkri.html</w:t>
        </w:r>
      </w:hyperlink>
      <w:r>
        <w:rPr>
          <w:rFonts w:ascii="Times New Roman" w:hAnsi="Times New Roman" w:cs="Times New Roman"/>
          <w:sz w:val="24"/>
          <w:szCs w:val="24"/>
        </w:rPr>
        <w:t>. (diakses, 30 Maret 2016).</w:t>
      </w:r>
    </w:p>
    <w:p w:rsidR="00801923" w:rsidRDefault="00801923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News</w:t>
      </w:r>
      <w:r w:rsidRPr="00801923">
        <w:rPr>
          <w:rFonts w:ascii="Times New Roman" w:hAnsi="Times New Roman" w:cs="Times New Roman"/>
          <w:sz w:val="24"/>
          <w:szCs w:val="24"/>
        </w:rPr>
        <w:t xml:space="preserve">. “Sengketa Kepemilikan Laut Cina Selatan.” </w:t>
      </w:r>
      <w:hyperlink r:id="rId16" w:history="1">
        <w:r w:rsidRPr="00801923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http://www.bbc.com/indonesia/laporan_khusus/2011/07/110719_spratlyconflict</w:t>
        </w:r>
      </w:hyperlink>
      <w:r w:rsidR="00DC1BE9">
        <w:rPr>
          <w:rFonts w:ascii="Times New Roman" w:hAnsi="Times New Roman" w:cs="Times New Roman"/>
          <w:sz w:val="24"/>
          <w:szCs w:val="24"/>
        </w:rPr>
        <w:t xml:space="preserve"> (diakses, 30 Oktober 2015)</w:t>
      </w:r>
    </w:p>
    <w:p w:rsidR="004E67B6" w:rsidRDefault="004E67B6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Berlianto.</w:t>
      </w:r>
      <w:r w:rsidRPr="004E67B6">
        <w:rPr>
          <w:rFonts w:ascii="Times New Roman" w:hAnsi="Times New Roman" w:cs="Times New Roman"/>
          <w:sz w:val="24"/>
          <w:szCs w:val="24"/>
        </w:rPr>
        <w:t xml:space="preserve"> “China Sebut Manila Berlebihan Soal Insid</w:t>
      </w:r>
      <w:r>
        <w:rPr>
          <w:rFonts w:ascii="Times New Roman" w:hAnsi="Times New Roman" w:cs="Times New Roman"/>
          <w:sz w:val="24"/>
          <w:szCs w:val="24"/>
        </w:rPr>
        <w:t xml:space="preserve">en di Laut Cina Selatan”. </w:t>
      </w:r>
      <w:hyperlink r:id="rId17" w:history="1">
        <w:r w:rsidRPr="004E67B6">
          <w:rPr>
            <w:rStyle w:val="Hyperlink"/>
            <w:rFonts w:ascii="Times New Roman" w:hAnsi="Times New Roman" w:cs="Times New Roman"/>
            <w:sz w:val="24"/>
            <w:szCs w:val="24"/>
          </w:rPr>
          <w:t>http://international.sindonews.com/read/1078481/40/china-sebut-manila-berlebihan-soal-insiden-di-lcs-1453213987</w:t>
        </w:r>
      </w:hyperlink>
      <w:r>
        <w:rPr>
          <w:rFonts w:ascii="Times New Roman" w:hAnsi="Times New Roman" w:cs="Times New Roman"/>
          <w:sz w:val="24"/>
          <w:szCs w:val="24"/>
        </w:rPr>
        <w:t>. (diakses, 27 Januari 2016).</w:t>
      </w:r>
    </w:p>
    <w:p w:rsidR="000D4800" w:rsidRDefault="000D4800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Boopriwan, Lalita. </w:t>
      </w:r>
      <w:hyperlink r:id="rId18" w:history="1">
        <w:r w:rsidRPr="00612C8D">
          <w:rPr>
            <w:rStyle w:val="Hyperlink"/>
            <w:rFonts w:ascii="Times New Roman" w:hAnsi="Times New Roman" w:cs="Times New Roman"/>
            <w:sz w:val="24"/>
            <w:szCs w:val="24"/>
          </w:rPr>
          <w:t>http://www.icird.org/2012/files/papers/Lalita%20Boonpriwan.pdf</w:t>
        </w:r>
      </w:hyperlink>
      <w:r>
        <w:rPr>
          <w:rFonts w:ascii="Times New Roman" w:hAnsi="Times New Roman" w:cs="Times New Roman"/>
          <w:sz w:val="24"/>
          <w:szCs w:val="24"/>
        </w:rPr>
        <w:t>. (diakses, 16 November 2015)</w:t>
      </w:r>
    </w:p>
    <w:p w:rsidR="00B27C7E" w:rsidRDefault="00B27C7E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China Outpost. </w:t>
      </w:r>
      <w:r w:rsidRPr="00B27C7E">
        <w:rPr>
          <w:rFonts w:ascii="Times New Roman" w:hAnsi="Times New Roman" w:cs="Times New Roman"/>
          <w:sz w:val="24"/>
          <w:szCs w:val="24"/>
        </w:rPr>
        <w:t>“Sengketa Kepulauan Spr</w:t>
      </w:r>
      <w:r>
        <w:rPr>
          <w:rFonts w:ascii="Times New Roman" w:hAnsi="Times New Roman" w:cs="Times New Roman"/>
          <w:sz w:val="24"/>
          <w:szCs w:val="24"/>
        </w:rPr>
        <w:t xml:space="preserve">atly: Tantangan Bagi Indonesia”. </w:t>
      </w:r>
      <w:hyperlink r:id="rId19" w:history="1">
        <w:r w:rsidRPr="00B27C7E">
          <w:rPr>
            <w:rStyle w:val="Hyperlink"/>
            <w:rFonts w:ascii="Times New Roman" w:hAnsi="Times New Roman" w:cs="Times New Roman"/>
            <w:sz w:val="24"/>
            <w:szCs w:val="24"/>
          </w:rPr>
          <w:t>http://www.politik.lipi.go.id/index.php/en/columns/politik-internasional/472-sengketa-kepulauan-spratly-tantangan-bagi-indonesia-sebagai-ketua-asean-2011</w:t>
        </w:r>
      </w:hyperlink>
      <w:r>
        <w:rPr>
          <w:rFonts w:ascii="Times New Roman" w:hAnsi="Times New Roman" w:cs="Times New Roman"/>
          <w:sz w:val="24"/>
          <w:szCs w:val="24"/>
        </w:rPr>
        <w:t>. (diakses, 25 Januari 2016).</w:t>
      </w:r>
    </w:p>
    <w:p w:rsidR="00A3556B" w:rsidRDefault="00A3556B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Devetak, Rirchard., Burke, Anthony., dan George, Jim (Eds.). “An Introduction to International Relations: Australian Prespectives”. </w:t>
      </w:r>
      <w:hyperlink r:id="rId20" w:history="1">
        <w:r w:rsidRPr="00612C8D">
          <w:rPr>
            <w:rStyle w:val="Hyperlink"/>
            <w:rFonts w:ascii="Times New Roman" w:hAnsi="Times New Roman" w:cs="Times New Roman"/>
            <w:sz w:val="24"/>
            <w:szCs w:val="24"/>
          </w:rPr>
          <w:t>http://Books.google.com/books?isbn=0521682762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(diakses, 16 November 2015)</w:t>
      </w:r>
    </w:p>
    <w:p w:rsidR="00015C7F" w:rsidRDefault="00015C7F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Dictionary Cambridge. “</w:t>
      </w:r>
      <w:r>
        <w:rPr>
          <w:rFonts w:ascii="Times New Roman" w:hAnsi="Times New Roman" w:cs="Times New Roman"/>
          <w:i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hyperlink r:id="rId21" w:history="1">
        <w:r w:rsidRPr="00015C7F">
          <w:rPr>
            <w:rStyle w:val="Hyperlink"/>
            <w:rFonts w:ascii="Times New Roman" w:hAnsi="Times New Roman" w:cs="Times New Roman"/>
            <w:sz w:val="24"/>
            <w:szCs w:val="24"/>
          </w:rPr>
          <w:t>http://dictionary.cambrige.org/dictionary/english/claim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22 Februari 2016)</w:t>
      </w:r>
    </w:p>
    <w:p w:rsidR="009462FA" w:rsidRDefault="009462FA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462FA">
        <w:rPr>
          <w:rFonts w:ascii="Times New Roman" w:hAnsi="Times New Roman" w:cs="Times New Roman"/>
          <w:sz w:val="24"/>
          <w:szCs w:val="24"/>
        </w:rPr>
        <w:t>Dirgantara</w:t>
      </w:r>
      <w:r>
        <w:rPr>
          <w:rFonts w:ascii="Times New Roman" w:hAnsi="Times New Roman" w:cs="Times New Roman"/>
          <w:sz w:val="24"/>
          <w:szCs w:val="24"/>
        </w:rPr>
        <w:t>, Igor</w:t>
      </w:r>
      <w:r w:rsidRPr="009462FA">
        <w:rPr>
          <w:rFonts w:ascii="Times New Roman" w:hAnsi="Times New Roman" w:cs="Times New Roman"/>
          <w:sz w:val="24"/>
          <w:szCs w:val="24"/>
        </w:rPr>
        <w:t>. “Indonesia, ASEAN dan Mas</w:t>
      </w:r>
      <w:r>
        <w:rPr>
          <w:rFonts w:ascii="Times New Roman" w:hAnsi="Times New Roman" w:cs="Times New Roman"/>
          <w:sz w:val="24"/>
          <w:szCs w:val="24"/>
        </w:rPr>
        <w:t>alah di Laut Cina Selatan”.</w:t>
      </w:r>
      <w:r w:rsidRPr="009462F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9462FA">
          <w:rPr>
            <w:rStyle w:val="Hyperlink"/>
            <w:rFonts w:ascii="Times New Roman" w:hAnsi="Times New Roman" w:cs="Times New Roman"/>
            <w:sz w:val="24"/>
            <w:szCs w:val="24"/>
          </w:rPr>
          <w:t>https://oseafas.wordpress.com/2011/06/20/indonesia-asean-dan-masalah-di-laut-cina-selatan/</w:t>
        </w:r>
      </w:hyperlink>
      <w:r>
        <w:rPr>
          <w:rFonts w:ascii="Times New Roman" w:hAnsi="Times New Roman" w:cs="Times New Roman"/>
          <w:sz w:val="24"/>
          <w:szCs w:val="24"/>
        </w:rPr>
        <w:t>. (diakses, 29 Januari 2016).</w:t>
      </w:r>
    </w:p>
    <w:p w:rsidR="00264B10" w:rsidRDefault="00264B10" w:rsidP="007A4C3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64B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duardus. </w:t>
      </w:r>
      <w:r w:rsidRPr="00264B10">
        <w:rPr>
          <w:rFonts w:ascii="Times New Roman" w:hAnsi="Times New Roman" w:cs="Times New Roman"/>
          <w:sz w:val="24"/>
          <w:szCs w:val="24"/>
        </w:rPr>
        <w:t>“</w:t>
      </w:r>
      <w:r w:rsidRPr="00264B10">
        <w:rPr>
          <w:rFonts w:ascii="Times New Roman" w:hAnsi="Times New Roman" w:cs="Times New Roman"/>
          <w:i/>
          <w:sz w:val="24"/>
          <w:szCs w:val="24"/>
        </w:rPr>
        <w:t>The South China Sea Dispute: Prospects for Preventive Diplomacy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hyperlink r:id="rId23" w:history="1">
        <w:r w:rsidRPr="00264B10">
          <w:rPr>
            <w:rStyle w:val="Hyperlink"/>
            <w:rFonts w:ascii="Times New Roman" w:hAnsi="Times New Roman" w:cs="Times New Roman"/>
            <w:sz w:val="24"/>
            <w:szCs w:val="24"/>
          </w:rPr>
          <w:t>http://www.usip.org/pubs/specialreports/early/snyder/South_China_Sea1.html</w:t>
        </w:r>
      </w:hyperlink>
      <w:r>
        <w:rPr>
          <w:rFonts w:ascii="Times New Roman" w:hAnsi="Times New Roman" w:cs="Times New Roman"/>
          <w:sz w:val="24"/>
          <w:szCs w:val="24"/>
        </w:rPr>
        <w:t>. (diakses, 25 Januari 2016).</w:t>
      </w:r>
    </w:p>
    <w:p w:rsidR="006E292A" w:rsidRPr="00015C7F" w:rsidRDefault="006E292A" w:rsidP="007A4C3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Facebook. </w:t>
      </w:r>
      <w:r w:rsidRPr="006E292A">
        <w:rPr>
          <w:rFonts w:ascii="Times New Roman" w:hAnsi="Times New Roman" w:cs="Times New Roman"/>
          <w:sz w:val="24"/>
          <w:szCs w:val="24"/>
        </w:rPr>
        <w:t>“Menanggapi Klaim Terbaru Beijing Te</w:t>
      </w:r>
      <w:r>
        <w:rPr>
          <w:rFonts w:ascii="Times New Roman" w:hAnsi="Times New Roman" w:cs="Times New Roman"/>
          <w:sz w:val="24"/>
          <w:szCs w:val="24"/>
        </w:rPr>
        <w:t xml:space="preserve">rhadap Laut Cina Selatan”. </w:t>
      </w:r>
      <w:hyperlink r:id="rId24" w:history="1">
        <w:r w:rsidRPr="006E292A">
          <w:rPr>
            <w:rStyle w:val="Hyperlink"/>
            <w:rFonts w:ascii="Times New Roman" w:hAnsi="Times New Roman" w:cs="Times New Roman"/>
            <w:sz w:val="24"/>
            <w:szCs w:val="24"/>
          </w:rPr>
          <w:t>https://id-id.facebook.com/notes/moeldoko/menanggapi-klaim-terbaru-beijing-terhadap-laut-cina-selatan/444020405744606/</w:t>
        </w:r>
      </w:hyperlink>
      <w:r>
        <w:rPr>
          <w:rFonts w:ascii="Times New Roman" w:hAnsi="Times New Roman" w:cs="Times New Roman"/>
          <w:sz w:val="24"/>
          <w:szCs w:val="24"/>
        </w:rPr>
        <w:t>. (diakses, 27 Januari 2016).</w:t>
      </w:r>
    </w:p>
    <w:p w:rsidR="004C7E64" w:rsidRDefault="004C7E64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Ferri, Oscar. “Konflik Laut China Selatan, Luhut Larang TNI Latihan di Natuna”. </w:t>
      </w:r>
      <w:hyperlink r:id="rId25" w:history="1">
        <w:r w:rsidRPr="004C7E64">
          <w:rPr>
            <w:rStyle w:val="Hyperlink"/>
            <w:rFonts w:ascii="Times New Roman" w:hAnsi="Times New Roman" w:cs="Times New Roman"/>
            <w:sz w:val="24"/>
            <w:szCs w:val="24"/>
          </w:rPr>
          <w:t>http://news.liputan6.com/read/2364108/konflik-laut-china-selatan-luhut-larang-tni-latihan-di-natuna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(diakses, 17 November 2015)</w:t>
      </w:r>
      <w:r w:rsidR="00FE414C">
        <w:rPr>
          <w:rFonts w:ascii="Times New Roman" w:hAnsi="Times New Roman" w:cs="Times New Roman"/>
          <w:sz w:val="24"/>
          <w:szCs w:val="24"/>
        </w:rPr>
        <w:t>.</w:t>
      </w:r>
    </w:p>
    <w:p w:rsidR="00FE414C" w:rsidRDefault="00FE414C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FKP Maritim. </w:t>
      </w:r>
      <w:r w:rsidRPr="00FE414C">
        <w:rPr>
          <w:rFonts w:ascii="Times New Roman" w:hAnsi="Times New Roman" w:cs="Times New Roman"/>
          <w:sz w:val="24"/>
          <w:szCs w:val="24"/>
        </w:rPr>
        <w:t>“Potensi di Laut Cina Selatan”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414C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FE414C">
          <w:rPr>
            <w:rStyle w:val="Hyperlink"/>
            <w:rFonts w:ascii="Times New Roman" w:hAnsi="Times New Roman" w:cs="Times New Roman"/>
            <w:sz w:val="24"/>
            <w:szCs w:val="24"/>
          </w:rPr>
          <w:t>http://www.fkpmaritim.org/potensi-konflik-di-laut-cina-selatan-bagian-1/</w:t>
        </w:r>
      </w:hyperlink>
      <w:r>
        <w:rPr>
          <w:rFonts w:ascii="Times New Roman" w:hAnsi="Times New Roman" w:cs="Times New Roman"/>
          <w:sz w:val="24"/>
          <w:szCs w:val="24"/>
        </w:rPr>
        <w:t>. (diakses, 25 Januari 2016).</w:t>
      </w:r>
    </w:p>
    <w:p w:rsidR="006263FC" w:rsidRDefault="006263FC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Gunawan, Rizky.</w:t>
      </w:r>
      <w:r w:rsidRPr="006263FC">
        <w:rPr>
          <w:rFonts w:ascii="Times New Roman" w:hAnsi="Times New Roman" w:cs="Times New Roman"/>
          <w:sz w:val="24"/>
          <w:szCs w:val="24"/>
        </w:rPr>
        <w:t xml:space="preserve"> “ASEAN Prihatin Konflik Laut China </w:t>
      </w:r>
      <w:r>
        <w:rPr>
          <w:rFonts w:ascii="Times New Roman" w:hAnsi="Times New Roman" w:cs="Times New Roman"/>
          <w:sz w:val="24"/>
          <w:szCs w:val="24"/>
        </w:rPr>
        <w:t xml:space="preserve">Selatan Tak Kunjung Reda”. </w:t>
      </w:r>
      <w:hyperlink r:id="rId27" w:history="1">
        <w:r w:rsidRPr="006263FC">
          <w:rPr>
            <w:rStyle w:val="Hyperlink"/>
            <w:rFonts w:ascii="Times New Roman" w:hAnsi="Times New Roman" w:cs="Times New Roman"/>
            <w:sz w:val="24"/>
            <w:szCs w:val="24"/>
          </w:rPr>
          <w:t>http://news.liputan6.com/read/2048241/asean-prihatin-konflik-laut-china-selatan-tak-kunjung-reda#</w:t>
        </w:r>
      </w:hyperlink>
      <w:r>
        <w:rPr>
          <w:rFonts w:ascii="Times New Roman" w:hAnsi="Times New Roman" w:cs="Times New Roman"/>
          <w:sz w:val="24"/>
          <w:szCs w:val="24"/>
        </w:rPr>
        <w:t>. (diakses, 27 Januari 2016).</w:t>
      </w:r>
    </w:p>
    <w:p w:rsidR="00DC1BE9" w:rsidRDefault="00DC1BE9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Harian Kompas</w:t>
      </w:r>
      <w:r w:rsidRPr="00DC1BE9">
        <w:rPr>
          <w:rFonts w:ascii="Times New Roman" w:hAnsi="Times New Roman" w:cs="Times New Roman"/>
          <w:sz w:val="24"/>
          <w:szCs w:val="24"/>
        </w:rPr>
        <w:t xml:space="preserve">. “Singapura Desak China Jelaskan Klaim. </w:t>
      </w:r>
      <w:hyperlink r:id="rId28" w:history="1">
        <w:r w:rsidRPr="00DC1BE9">
          <w:rPr>
            <w:rStyle w:val="Hyperlink"/>
            <w:rFonts w:ascii="Times New Roman" w:hAnsi="Times New Roman" w:cs="Times New Roman"/>
            <w:sz w:val="24"/>
            <w:szCs w:val="24"/>
          </w:rPr>
          <w:t>http://internasional.kompas.com/read/2011/06/21/03490365/Singapura.Desak.China.Jelaskan.Klaim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(diakses, 29 Oktober 2015)</w:t>
      </w:r>
    </w:p>
    <w:p w:rsidR="00DC1BE9" w:rsidRDefault="00DC1BE9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C1BE9">
        <w:rPr>
          <w:rFonts w:ascii="Times New Roman" w:hAnsi="Times New Roman" w:cs="Times New Roman"/>
          <w:sz w:val="24"/>
          <w:szCs w:val="24"/>
        </w:rPr>
        <w:t>Ilahi, Kurnia. “Indonesia di Pusaran Konflik Laut China Sela</w:t>
      </w:r>
      <w:r>
        <w:rPr>
          <w:rFonts w:ascii="Times New Roman" w:hAnsi="Times New Roman" w:cs="Times New Roman"/>
          <w:sz w:val="24"/>
          <w:szCs w:val="24"/>
        </w:rPr>
        <w:t xml:space="preserve">tan”. </w:t>
      </w:r>
      <w:hyperlink r:id="rId29" w:history="1">
        <w:r w:rsidRPr="00DC1BE9">
          <w:rPr>
            <w:rStyle w:val="Hyperlink"/>
            <w:rFonts w:ascii="Times New Roman" w:hAnsi="Times New Roman" w:cs="Times New Roman"/>
            <w:sz w:val="24"/>
            <w:szCs w:val="24"/>
          </w:rPr>
          <w:t>http://nasional.sindonews.com/read/1055705/19/indonesia-di-pusaran-konflik-laut-china-selatan-1445604047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(diakses, 3 November 2015)</w:t>
      </w:r>
      <w:r w:rsidR="00F254F7">
        <w:rPr>
          <w:rFonts w:ascii="Times New Roman" w:hAnsi="Times New Roman" w:cs="Times New Roman"/>
          <w:sz w:val="24"/>
          <w:szCs w:val="24"/>
        </w:rPr>
        <w:t>.</w:t>
      </w:r>
    </w:p>
    <w:p w:rsidR="00821837" w:rsidRDefault="00821837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Intelijen. </w:t>
      </w:r>
      <w:r w:rsidRPr="00821837">
        <w:rPr>
          <w:rFonts w:ascii="Times New Roman" w:hAnsi="Times New Roman" w:cs="Times New Roman"/>
          <w:sz w:val="24"/>
          <w:szCs w:val="24"/>
        </w:rPr>
        <w:t>“Indonesia Harus Waspadai Potensi K</w:t>
      </w:r>
      <w:r>
        <w:rPr>
          <w:rFonts w:ascii="Times New Roman" w:hAnsi="Times New Roman" w:cs="Times New Roman"/>
          <w:sz w:val="24"/>
          <w:szCs w:val="24"/>
        </w:rPr>
        <w:t>onflik Laut China Selatan”.</w:t>
      </w:r>
      <w:r w:rsidRPr="00821837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821837">
          <w:rPr>
            <w:rStyle w:val="Hyperlink"/>
            <w:rFonts w:ascii="Times New Roman" w:hAnsi="Times New Roman" w:cs="Times New Roman"/>
            <w:sz w:val="24"/>
            <w:szCs w:val="24"/>
          </w:rPr>
          <w:t>http://www.intelijen.co.id/indonesia-harus-waspadai-potensi-konflik-laut-cina-selatan/</w:t>
        </w:r>
      </w:hyperlink>
      <w:r>
        <w:rPr>
          <w:rFonts w:ascii="Times New Roman" w:hAnsi="Times New Roman" w:cs="Times New Roman"/>
          <w:sz w:val="24"/>
          <w:szCs w:val="24"/>
        </w:rPr>
        <w:t>. (diakses, 6 Februari 2016).</w:t>
      </w:r>
    </w:p>
    <w:p w:rsidR="00DC1BE9" w:rsidRDefault="00DC1BE9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 Globe</w:t>
      </w:r>
      <w:r w:rsidRPr="00DC1BE9">
        <w:rPr>
          <w:rFonts w:ascii="Times New Roman" w:hAnsi="Times New Roman" w:cs="Times New Roman"/>
          <w:sz w:val="24"/>
          <w:szCs w:val="24"/>
        </w:rPr>
        <w:t>. “</w:t>
      </w:r>
      <w:r w:rsidRPr="00691EB7">
        <w:rPr>
          <w:rFonts w:ascii="Times New Roman" w:hAnsi="Times New Roman" w:cs="Times New Roman"/>
          <w:i/>
          <w:sz w:val="24"/>
          <w:szCs w:val="24"/>
        </w:rPr>
        <w:t>Indonesia’s Military Flexes Muscle as S. China Sea Dispute Looms</w:t>
      </w:r>
      <w:r w:rsidRPr="00DC1BE9">
        <w:rPr>
          <w:rFonts w:ascii="Times New Roman" w:hAnsi="Times New Roman" w:cs="Times New Roman"/>
          <w:sz w:val="24"/>
          <w:szCs w:val="24"/>
        </w:rPr>
        <w:t xml:space="preserve">”. </w:t>
      </w:r>
      <w:hyperlink r:id="rId31" w:history="1">
        <w:r w:rsidRPr="00DC1BE9">
          <w:rPr>
            <w:rStyle w:val="Hyperlink"/>
            <w:rFonts w:ascii="Times New Roman" w:hAnsi="Times New Roman" w:cs="Times New Roman"/>
            <w:sz w:val="24"/>
            <w:szCs w:val="24"/>
          </w:rPr>
          <w:t>http://jakartaglobe.beritasatu.com/news/indonesia-military-flexes-muscle-s-china-sea-dispute-looms/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(diakses, 3 November 2015)</w:t>
      </w:r>
    </w:p>
    <w:p w:rsidR="00801923" w:rsidRDefault="00801923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01923">
        <w:rPr>
          <w:rFonts w:ascii="Times New Roman" w:hAnsi="Times New Roman" w:cs="Times New Roman"/>
          <w:sz w:val="24"/>
          <w:szCs w:val="24"/>
        </w:rPr>
        <w:t xml:space="preserve">Jurnal Lembaga Pertahanan Nasional, “Memperkuat Bargaining Power Indonesia Guna Menjaga Keamanan Kawasan ASEAN”, </w:t>
      </w:r>
      <w:hyperlink r:id="rId32" w:history="1">
        <w:r w:rsidRPr="00801923">
          <w:rPr>
            <w:rStyle w:val="Hyperlink"/>
            <w:rFonts w:ascii="Times New Roman" w:hAnsi="Times New Roman" w:cs="Times New Roman"/>
            <w:sz w:val="24"/>
            <w:szCs w:val="24"/>
          </w:rPr>
          <w:t>http://lemhannasjurnal.com/?pgcsai_detail&amp;mn_id=10&amp;esai_id=10</w:t>
        </w:r>
      </w:hyperlink>
      <w:r w:rsidRPr="00801923">
        <w:rPr>
          <w:rFonts w:ascii="Times New Roman" w:hAnsi="Times New Roman" w:cs="Times New Roman"/>
          <w:sz w:val="24"/>
          <w:szCs w:val="24"/>
        </w:rPr>
        <w:t xml:space="preserve"> (diakses, 3 November 2015)</w:t>
      </w:r>
    </w:p>
    <w:p w:rsidR="006A2D58" w:rsidRDefault="006A2D58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Komas Indonesia. </w:t>
      </w:r>
      <w:r w:rsidRPr="006A2D58">
        <w:rPr>
          <w:rFonts w:ascii="Times New Roman" w:hAnsi="Times New Roman" w:cs="Times New Roman"/>
          <w:sz w:val="24"/>
          <w:szCs w:val="24"/>
        </w:rPr>
        <w:t>“Konflik di Laut Cina Selat</w:t>
      </w:r>
      <w:r>
        <w:rPr>
          <w:rFonts w:ascii="Times New Roman" w:hAnsi="Times New Roman" w:cs="Times New Roman"/>
          <w:sz w:val="24"/>
          <w:szCs w:val="24"/>
        </w:rPr>
        <w:t>an Bisa Picu Perang Besar”.</w:t>
      </w:r>
      <w:r w:rsidRPr="006A2D5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6A2D58">
          <w:rPr>
            <w:rStyle w:val="Hyperlink"/>
            <w:rFonts w:ascii="Times New Roman" w:hAnsi="Times New Roman" w:cs="Times New Roman"/>
            <w:sz w:val="24"/>
            <w:szCs w:val="24"/>
          </w:rPr>
          <w:t>http://komasindonesia.blogspot.co.id/2015/11/konflik-di-laut-cina-selatan-bisa-picu.html?m=1</w:t>
        </w:r>
      </w:hyperlink>
      <w:r>
        <w:rPr>
          <w:rFonts w:ascii="Times New Roman" w:hAnsi="Times New Roman" w:cs="Times New Roman"/>
          <w:sz w:val="24"/>
          <w:szCs w:val="24"/>
        </w:rPr>
        <w:t>. (diakses, 29 Januari 2016).</w:t>
      </w:r>
    </w:p>
    <w:p w:rsidR="00FB187B" w:rsidRDefault="00FB187B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Kompasiana. “</w:t>
      </w:r>
      <w:r w:rsidRPr="00FB187B">
        <w:rPr>
          <w:rFonts w:ascii="Times New Roman" w:hAnsi="Times New Roman" w:cs="Times New Roman"/>
          <w:sz w:val="24"/>
          <w:szCs w:val="24"/>
        </w:rPr>
        <w:t>Peran Indonesia Menghadapi Agresivitas Chian di Laut China Selatan”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34" w:history="1">
        <w:r w:rsidRPr="00FB187B">
          <w:rPr>
            <w:rStyle w:val="Hyperlink"/>
            <w:rFonts w:ascii="Times New Roman" w:hAnsi="Times New Roman" w:cs="Times New Roman"/>
            <w:sz w:val="24"/>
            <w:szCs w:val="24"/>
          </w:rPr>
          <w:t>http://m.kompasiana.com/jack069.multiply.com/peran-indonesia-menghadapi-agresivitas-china-di-laut-china-selatan_54f828b3a333112a608b4d32</w:t>
        </w:r>
      </w:hyperlink>
      <w:r>
        <w:rPr>
          <w:rFonts w:ascii="Times New Roman" w:hAnsi="Times New Roman" w:cs="Times New Roman"/>
          <w:sz w:val="24"/>
          <w:szCs w:val="24"/>
        </w:rPr>
        <w:t>. (diakses, 9 Februari 2016).</w:t>
      </w:r>
    </w:p>
    <w:p w:rsidR="00DC1BE9" w:rsidRDefault="00DC1BE9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C1BE9">
        <w:rPr>
          <w:rFonts w:ascii="Times New Roman" w:hAnsi="Times New Roman" w:cs="Times New Roman"/>
          <w:sz w:val="24"/>
          <w:szCs w:val="24"/>
        </w:rPr>
        <w:t xml:space="preserve">Kurniawan, F. “Upaya Indonesia dalam Membendung Isu ‘Security’ Laut Cina Selatan </w:t>
      </w:r>
      <w:r>
        <w:rPr>
          <w:rFonts w:ascii="Times New Roman" w:hAnsi="Times New Roman" w:cs="Times New Roman"/>
          <w:sz w:val="24"/>
          <w:szCs w:val="24"/>
        </w:rPr>
        <w:t>di Kawasan Asia Tenggara”</w:t>
      </w:r>
      <w:r w:rsidRPr="00DC1BE9">
        <w:rPr>
          <w:rFonts w:ascii="Times New Roman" w:hAnsi="Times New Roman" w:cs="Times New Roman"/>
          <w:sz w:val="24"/>
          <w:szCs w:val="24"/>
        </w:rPr>
        <w:t xml:space="preserve">. </w:t>
      </w:r>
      <w:hyperlink r:id="rId35" w:history="1">
        <w:r w:rsidRPr="00DC1BE9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http://www.academia.edu/16526823/Upaya_Indonesia_dalam_membendung_isu_security_Laut_Cina_Selatan_di_kawasan_Asia_Tenggara</w:t>
        </w:r>
      </w:hyperlink>
      <w:r w:rsidRPr="00DC1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(diakses, 1 November 2015)</w:t>
      </w:r>
    </w:p>
    <w:p w:rsidR="00A8181E" w:rsidRDefault="00801923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01923">
        <w:rPr>
          <w:rFonts w:ascii="Times New Roman" w:hAnsi="Times New Roman" w:cs="Times New Roman"/>
          <w:sz w:val="24"/>
          <w:szCs w:val="24"/>
        </w:rPr>
        <w:t>Leonardo. “Konflik Laut Cina Selatan”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923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801923">
          <w:rPr>
            <w:rStyle w:val="Hyperlink"/>
            <w:rFonts w:ascii="Times New Roman" w:hAnsi="Times New Roman" w:cs="Times New Roman"/>
            <w:sz w:val="24"/>
            <w:szCs w:val="24"/>
          </w:rPr>
          <w:t>https://leeyonardoisme.wordpress.com/portfolio/konflik-laut-cina-selatan/</w:t>
        </w:r>
      </w:hyperlink>
      <w:r w:rsidR="00924D04">
        <w:rPr>
          <w:rStyle w:val="Hyperlin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(diakses, 1 November 2015)</w:t>
      </w:r>
    </w:p>
    <w:p w:rsidR="00A8181E" w:rsidRDefault="00A8181E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Majalah Cakrawala. </w:t>
      </w:r>
      <w:hyperlink r:id="rId37" w:history="1">
        <w:r w:rsidRPr="00A8181E">
          <w:rPr>
            <w:rStyle w:val="Hyperlink"/>
            <w:rFonts w:ascii="Times New Roman" w:hAnsi="Times New Roman" w:cs="Times New Roman"/>
            <w:sz w:val="24"/>
            <w:szCs w:val="24"/>
          </w:rPr>
          <w:t>http://www.tnial.mil.id/Majalah/Cakrawala/ArtikelCakrawala/tabid/125/articleType/ArticleView/articleld/66/Default.aspx</w:t>
        </w:r>
      </w:hyperlink>
      <w:r>
        <w:rPr>
          <w:rFonts w:ascii="Times New Roman" w:hAnsi="Times New Roman" w:cs="Times New Roman"/>
          <w:sz w:val="24"/>
          <w:szCs w:val="24"/>
        </w:rPr>
        <w:t>. (diakses, 11 Januari 2016)</w:t>
      </w:r>
      <w:r w:rsidR="00517B11">
        <w:rPr>
          <w:rFonts w:ascii="Times New Roman" w:hAnsi="Times New Roman" w:cs="Times New Roman"/>
          <w:sz w:val="24"/>
          <w:szCs w:val="24"/>
        </w:rPr>
        <w:t>.</w:t>
      </w:r>
    </w:p>
    <w:p w:rsidR="002E6B1E" w:rsidRDefault="002E6B1E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Niam, Muh. Miftahun.</w:t>
      </w:r>
      <w:r w:rsidRPr="002E6B1E">
        <w:rPr>
          <w:rFonts w:ascii="Times New Roman" w:hAnsi="Times New Roman" w:cs="Times New Roman"/>
          <w:sz w:val="24"/>
          <w:szCs w:val="24"/>
        </w:rPr>
        <w:t xml:space="preserve"> “Sejarah Kepem</w:t>
      </w:r>
      <w:r>
        <w:rPr>
          <w:rFonts w:ascii="Times New Roman" w:hAnsi="Times New Roman" w:cs="Times New Roman"/>
          <w:sz w:val="24"/>
          <w:szCs w:val="24"/>
        </w:rPr>
        <w:t xml:space="preserve">ilikan Kepulauan Paracel”. </w:t>
      </w:r>
      <w:hyperlink r:id="rId38" w:history="1">
        <w:r w:rsidRPr="002E6B1E">
          <w:rPr>
            <w:rStyle w:val="Hyperlink"/>
            <w:rFonts w:ascii="Times New Roman" w:hAnsi="Times New Roman" w:cs="Times New Roman"/>
            <w:sz w:val="24"/>
            <w:szCs w:val="24"/>
          </w:rPr>
          <w:t>https://kakniam.wordpress.com/2011/06/28/sejarah-kepemilikan-kepulauan-paracel/</w:t>
        </w:r>
      </w:hyperlink>
      <w:r>
        <w:rPr>
          <w:rFonts w:ascii="Times New Roman" w:hAnsi="Times New Roman" w:cs="Times New Roman"/>
          <w:sz w:val="24"/>
          <w:szCs w:val="24"/>
        </w:rPr>
        <w:t>. (diakses, 27 Januari 2016).</w:t>
      </w:r>
    </w:p>
    <w:p w:rsidR="000A4C5C" w:rsidRDefault="000A4C5C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Nugroho, Agung.</w:t>
      </w:r>
      <w:r w:rsidR="00924D04">
        <w:rPr>
          <w:rFonts w:ascii="Times New Roman" w:hAnsi="Times New Roman" w:cs="Times New Roman"/>
          <w:sz w:val="24"/>
          <w:szCs w:val="24"/>
        </w:rPr>
        <w:t xml:space="preserve"> “Konsepsi Pertahanan dalam Negara”. </w:t>
      </w:r>
      <w:hyperlink r:id="rId39" w:history="1">
        <w:r w:rsidR="00924D04" w:rsidRPr="00924D04">
          <w:rPr>
            <w:rStyle w:val="Hyperlink"/>
            <w:rFonts w:ascii="Times New Roman" w:hAnsi="Times New Roman" w:cs="Times New Roman"/>
            <w:sz w:val="24"/>
            <w:szCs w:val="24"/>
          </w:rPr>
          <w:t>http://drkonline.org/2015/07/konsepsi-pertahanan-negara.html?m=1</w:t>
        </w:r>
      </w:hyperlink>
      <w:r w:rsidR="00924D04">
        <w:rPr>
          <w:rFonts w:ascii="Times New Roman" w:hAnsi="Times New Roman" w:cs="Times New Roman"/>
          <w:sz w:val="24"/>
          <w:szCs w:val="24"/>
        </w:rPr>
        <w:t>. (diakses, 22 Februari 2016).</w:t>
      </w:r>
    </w:p>
    <w:p w:rsidR="00FD405E" w:rsidRDefault="00FD405E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Okezone. </w:t>
      </w:r>
      <w:r w:rsidRPr="00FD405E">
        <w:rPr>
          <w:rFonts w:ascii="Times New Roman" w:hAnsi="Times New Roman" w:cs="Times New Roman"/>
          <w:sz w:val="24"/>
          <w:szCs w:val="24"/>
        </w:rPr>
        <w:t>“</w:t>
      </w:r>
      <w:r w:rsidRPr="00FD405E">
        <w:rPr>
          <w:rFonts w:ascii="Times New Roman" w:hAnsi="Times New Roman" w:cs="Times New Roman"/>
          <w:i/>
          <w:sz w:val="24"/>
          <w:szCs w:val="24"/>
        </w:rPr>
        <w:t xml:space="preserve">Human Trafficking </w:t>
      </w:r>
      <w:r w:rsidRPr="00FD40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Indonesia Tertinggi di Dunia”.</w:t>
      </w:r>
      <w:r w:rsidRPr="00FD4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FD405E">
          <w:rPr>
            <w:rStyle w:val="Hyperlink"/>
            <w:rFonts w:ascii="Times New Roman" w:hAnsi="Times New Roman" w:cs="Times New Roman"/>
            <w:sz w:val="24"/>
            <w:szCs w:val="24"/>
          </w:rPr>
          <w:t>http://m.okezone.com/read/2015/06/11/337/1163986/human-trafficking-di-indonesia-tertinggi-di-dunia</w:t>
        </w:r>
      </w:hyperlink>
      <w:r>
        <w:rPr>
          <w:rFonts w:ascii="Times New Roman" w:hAnsi="Times New Roman" w:cs="Times New Roman"/>
          <w:sz w:val="24"/>
          <w:szCs w:val="24"/>
        </w:rPr>
        <w:t>. (diakses, 30 Maret 2016).</w:t>
      </w:r>
    </w:p>
    <w:p w:rsidR="00E809E4" w:rsidRDefault="00E809E4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809E4">
        <w:rPr>
          <w:rFonts w:ascii="Times New Roman" w:hAnsi="Times New Roman" w:cs="Times New Roman"/>
          <w:sz w:val="24"/>
          <w:szCs w:val="24"/>
        </w:rPr>
        <w:t>Pahlevi,</w:t>
      </w:r>
      <w:r>
        <w:rPr>
          <w:rFonts w:ascii="Times New Roman" w:hAnsi="Times New Roman" w:cs="Times New Roman"/>
          <w:sz w:val="24"/>
          <w:szCs w:val="24"/>
        </w:rPr>
        <w:t xml:space="preserve"> Indra.</w:t>
      </w:r>
      <w:r w:rsidRPr="00E809E4">
        <w:rPr>
          <w:rFonts w:ascii="Times New Roman" w:hAnsi="Times New Roman" w:cs="Times New Roman"/>
          <w:sz w:val="24"/>
          <w:szCs w:val="24"/>
        </w:rPr>
        <w:t xml:space="preserve"> “Pengelolaan Pemerint</w:t>
      </w:r>
      <w:r>
        <w:rPr>
          <w:rFonts w:ascii="Times New Roman" w:hAnsi="Times New Roman" w:cs="Times New Roman"/>
          <w:sz w:val="24"/>
          <w:szCs w:val="24"/>
        </w:rPr>
        <w:t>ah di Wilayah Perbatasan”.</w:t>
      </w:r>
      <w:r w:rsidRPr="00E809E4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E809E4">
          <w:rPr>
            <w:rStyle w:val="Hyperlink"/>
            <w:rFonts w:ascii="Times New Roman" w:hAnsi="Times New Roman" w:cs="Times New Roman"/>
            <w:sz w:val="24"/>
            <w:szCs w:val="24"/>
          </w:rPr>
          <w:t>http://pengkajian.dpr.go.id/produk-ilmiah/index/cat/8/id/6</w:t>
        </w:r>
      </w:hyperlink>
      <w:r>
        <w:rPr>
          <w:rFonts w:ascii="Times New Roman" w:hAnsi="Times New Roman" w:cs="Times New Roman"/>
          <w:sz w:val="24"/>
          <w:szCs w:val="24"/>
        </w:rPr>
        <w:t>. (diakses, 11 Januari 2016).</w:t>
      </w:r>
    </w:p>
    <w:p w:rsidR="00EF60E0" w:rsidRDefault="004C7E64" w:rsidP="00EF60E0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Polar Home. “Perspektif Baru Keamanan Nasional.” </w:t>
      </w:r>
      <w:hyperlink r:id="rId42" w:history="1">
        <w:r w:rsidRPr="004C7E64">
          <w:rPr>
            <w:rStyle w:val="Hyperlink"/>
            <w:rFonts w:ascii="Times New Roman" w:hAnsi="Times New Roman" w:cs="Times New Roman"/>
            <w:sz w:val="24"/>
            <w:szCs w:val="24"/>
          </w:rPr>
          <w:t>www.polarhome.com/pipermail/marinir/2005-september/000902.html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(diakses, 16 November 2015)</w:t>
      </w:r>
      <w:r w:rsidR="00EF60E0">
        <w:rPr>
          <w:rFonts w:ascii="Times New Roman" w:hAnsi="Times New Roman" w:cs="Times New Roman"/>
          <w:sz w:val="24"/>
          <w:szCs w:val="24"/>
        </w:rPr>
        <w:t>.</w:t>
      </w:r>
    </w:p>
    <w:p w:rsidR="00BB1CEB" w:rsidRDefault="00BB1CEB" w:rsidP="00BB1CEB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B1CEB">
        <w:rPr>
          <w:rFonts w:ascii="Times New Roman" w:hAnsi="Times New Roman" w:cs="Times New Roman"/>
          <w:sz w:val="24"/>
          <w:szCs w:val="24"/>
        </w:rPr>
        <w:t>Quizlet. “</w:t>
      </w:r>
      <w:r w:rsidRPr="00BB1CEB">
        <w:rPr>
          <w:rFonts w:ascii="Times New Roman" w:hAnsi="Times New Roman" w:cs="Times New Roman"/>
          <w:i/>
          <w:sz w:val="24"/>
          <w:szCs w:val="24"/>
        </w:rPr>
        <w:t>Realism in International Relations</w:t>
      </w:r>
      <w:r w:rsidRPr="00BB1CEB">
        <w:rPr>
          <w:rFonts w:ascii="Times New Roman" w:hAnsi="Times New Roman" w:cs="Times New Roman"/>
          <w:sz w:val="24"/>
          <w:szCs w:val="24"/>
        </w:rPr>
        <w:t xml:space="preserve">.” </w:t>
      </w:r>
      <w:hyperlink r:id="rId43" w:history="1">
        <w:r w:rsidRPr="00BB1CEB">
          <w:rPr>
            <w:rStyle w:val="Hyperlink"/>
            <w:rFonts w:ascii="Times New Roman" w:hAnsi="Times New Roman" w:cs="Times New Roman"/>
            <w:sz w:val="24"/>
            <w:szCs w:val="24"/>
          </w:rPr>
          <w:t>http://quizlet.com/3099377/print/</w:t>
        </w:r>
      </w:hyperlink>
      <w:r w:rsidRPr="00BB1CEB">
        <w:rPr>
          <w:rFonts w:ascii="Times New Roman" w:hAnsi="Times New Roman" w:cs="Times New Roman"/>
          <w:sz w:val="24"/>
          <w:szCs w:val="24"/>
        </w:rPr>
        <w:t xml:space="preserve"> (diakses, 16 November 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4D4" w:rsidRDefault="00E404D4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China Sea. </w:t>
      </w:r>
      <w:r w:rsidRPr="00E404D4">
        <w:rPr>
          <w:rFonts w:ascii="Times New Roman" w:hAnsi="Times New Roman" w:cs="Times New Roman"/>
          <w:sz w:val="24"/>
          <w:szCs w:val="24"/>
        </w:rPr>
        <w:t>“</w:t>
      </w:r>
      <w:r w:rsidRPr="00E404D4">
        <w:rPr>
          <w:rFonts w:ascii="Times New Roman" w:hAnsi="Times New Roman" w:cs="Times New Roman"/>
          <w:i/>
          <w:iCs/>
          <w:sz w:val="24"/>
          <w:szCs w:val="24"/>
        </w:rPr>
        <w:t>The Spratly Islands Dispute in the South China Sea: Problems, Policies, and Prospects for Diplomatic Accommodation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hyperlink r:id="rId44" w:history="1">
        <w:r w:rsidRPr="00E404D4">
          <w:rPr>
            <w:rStyle w:val="Hyperlink"/>
            <w:rFonts w:ascii="Times New Roman" w:hAnsi="Times New Roman" w:cs="Times New Roman"/>
            <w:sz w:val="24"/>
            <w:szCs w:val="24"/>
          </w:rPr>
          <w:t>http://www.southchinasea.org</w:t>
        </w:r>
      </w:hyperlink>
      <w:r>
        <w:rPr>
          <w:rFonts w:ascii="Times New Roman" w:hAnsi="Times New Roman" w:cs="Times New Roman"/>
          <w:sz w:val="24"/>
          <w:szCs w:val="24"/>
        </w:rPr>
        <w:t>. (diakses, 25 Januari 2016).</w:t>
      </w:r>
    </w:p>
    <w:p w:rsidR="00E809E4" w:rsidRPr="009857FC" w:rsidRDefault="00E809E4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Seputar Indonesia. </w:t>
      </w:r>
      <w:r w:rsidRPr="00E809E4">
        <w:rPr>
          <w:rFonts w:ascii="Times New Roman" w:hAnsi="Times New Roman" w:cs="Times New Roman"/>
          <w:sz w:val="24"/>
          <w:szCs w:val="24"/>
        </w:rPr>
        <w:t>“Tanpa Kesejahteraan, Pengamanan Perbatasan Tidak Maksimal”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09E4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E809E4">
          <w:rPr>
            <w:rStyle w:val="Hyperlink"/>
            <w:rFonts w:ascii="Times New Roman" w:hAnsi="Times New Roman" w:cs="Times New Roman"/>
            <w:sz w:val="24"/>
            <w:szCs w:val="24"/>
          </w:rPr>
          <w:t>http://nasional.sindonews.com/read/846283/14/tanpa-kesejahteraan-pengamanan-perbatasan-tidak-maksimal-1395333958</w:t>
        </w:r>
      </w:hyperlink>
      <w:r>
        <w:rPr>
          <w:rFonts w:ascii="Times New Roman" w:hAnsi="Times New Roman" w:cs="Times New Roman"/>
          <w:sz w:val="24"/>
          <w:szCs w:val="24"/>
        </w:rPr>
        <w:t>. (diakses, 11 Maret 2016).</w:t>
      </w:r>
    </w:p>
    <w:p w:rsidR="00B71FE8" w:rsidRDefault="00DC1BE9" w:rsidP="00B71FE8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C1BE9">
        <w:rPr>
          <w:rFonts w:ascii="Times New Roman" w:hAnsi="Times New Roman" w:cs="Times New Roman"/>
          <w:sz w:val="24"/>
          <w:szCs w:val="24"/>
        </w:rPr>
        <w:t xml:space="preserve">Sulaeman, Ade. “Sejarah Konflik Laut China Selatan 2”, </w:t>
      </w:r>
      <w:hyperlink r:id="rId46" w:history="1">
        <w:r w:rsidRPr="00DC1BE9">
          <w:rPr>
            <w:rStyle w:val="Hyperlink"/>
            <w:rFonts w:ascii="Times New Roman" w:hAnsi="Times New Roman" w:cs="Times New Roman"/>
            <w:sz w:val="24"/>
            <w:szCs w:val="24"/>
          </w:rPr>
          <w:t>http://intisari-online.com/read/sejarah-konflik-laut-china-selatan-2</w:t>
        </w:r>
      </w:hyperlink>
      <w:r w:rsidRPr="00DC1BE9">
        <w:rPr>
          <w:rFonts w:ascii="Times New Roman" w:hAnsi="Times New Roman" w:cs="Times New Roman"/>
          <w:sz w:val="24"/>
          <w:szCs w:val="24"/>
        </w:rPr>
        <w:t xml:space="preserve"> (diakses, 30 Oktober 2015)</w:t>
      </w:r>
      <w:r w:rsidR="00B71FE8">
        <w:rPr>
          <w:rFonts w:ascii="Times New Roman" w:hAnsi="Times New Roman" w:cs="Times New Roman"/>
          <w:sz w:val="24"/>
          <w:szCs w:val="24"/>
        </w:rPr>
        <w:t>.</w:t>
      </w:r>
    </w:p>
    <w:p w:rsidR="00B71FE8" w:rsidRDefault="00B71FE8" w:rsidP="00B71FE8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Sulubali. </w:t>
      </w:r>
      <w:r w:rsidRPr="00B71FE8">
        <w:rPr>
          <w:rFonts w:ascii="Times New Roman" w:hAnsi="Times New Roman" w:cs="Times New Roman"/>
          <w:sz w:val="24"/>
          <w:szCs w:val="24"/>
        </w:rPr>
        <w:t>“Artikel: Peran Indonesia dalam Menangani Ko</w:t>
      </w:r>
      <w:r>
        <w:rPr>
          <w:rFonts w:ascii="Times New Roman" w:hAnsi="Times New Roman" w:cs="Times New Roman"/>
          <w:sz w:val="24"/>
          <w:szCs w:val="24"/>
        </w:rPr>
        <w:t>nflik Laut China Selatan”.</w:t>
      </w:r>
      <w:r w:rsidRPr="00B71FE8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B71FE8">
          <w:rPr>
            <w:rStyle w:val="Hyperlink"/>
            <w:rFonts w:ascii="Times New Roman" w:hAnsi="Times New Roman" w:cs="Times New Roman"/>
            <w:sz w:val="24"/>
            <w:szCs w:val="24"/>
          </w:rPr>
          <w:t>http://sulubali.co/artikel-peran-indonesia-dalam-menangani-konflik-laut-cina-selatan/</w:t>
        </w:r>
      </w:hyperlink>
      <w:r>
        <w:rPr>
          <w:rFonts w:ascii="Times New Roman" w:hAnsi="Times New Roman" w:cs="Times New Roman"/>
          <w:sz w:val="24"/>
          <w:szCs w:val="24"/>
        </w:rPr>
        <w:t>. (diakses, 9 Februari 2016).</w:t>
      </w:r>
    </w:p>
    <w:p w:rsidR="00C633C8" w:rsidRDefault="00C633C8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Tabloid Sergap. “</w:t>
      </w:r>
      <w:r w:rsidRPr="00C633C8">
        <w:rPr>
          <w:rFonts w:ascii="Times New Roman" w:hAnsi="Times New Roman" w:cs="Times New Roman"/>
          <w:sz w:val="24"/>
          <w:szCs w:val="24"/>
        </w:rPr>
        <w:t xml:space="preserve">Sengketa Kepulauan Spratly, Potensi </w:t>
      </w:r>
      <w:r>
        <w:rPr>
          <w:rFonts w:ascii="Times New Roman" w:hAnsi="Times New Roman" w:cs="Times New Roman"/>
          <w:sz w:val="24"/>
          <w:szCs w:val="24"/>
        </w:rPr>
        <w:t xml:space="preserve">Konflik di Asia Tenggara”. </w:t>
      </w:r>
      <w:hyperlink r:id="rId48" w:history="1">
        <w:r w:rsidRPr="00C633C8">
          <w:rPr>
            <w:rStyle w:val="Hyperlink"/>
            <w:rFonts w:ascii="Times New Roman" w:hAnsi="Times New Roman" w:cs="Times New Roman"/>
            <w:sz w:val="24"/>
            <w:szCs w:val="24"/>
          </w:rPr>
          <w:t>https://tabloidsergap.wordpress.com/2013/08/10/sengketa-kepulauan-spratly-potensi-konflik-di-asia-tenggara/</w:t>
        </w:r>
      </w:hyperlink>
      <w:r>
        <w:rPr>
          <w:rFonts w:ascii="Times New Roman" w:hAnsi="Times New Roman" w:cs="Times New Roman"/>
          <w:sz w:val="24"/>
          <w:szCs w:val="24"/>
        </w:rPr>
        <w:t>. (diakses, 27 Januari 2016).</w:t>
      </w:r>
    </w:p>
    <w:p w:rsidR="00B94C70" w:rsidRDefault="00104DF5" w:rsidP="00566DFD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Japan Foundation. “</w:t>
      </w:r>
      <w:r w:rsidRPr="00104DF5">
        <w:rPr>
          <w:rFonts w:ascii="Times New Roman" w:hAnsi="Times New Roman" w:cs="Times New Roman"/>
          <w:sz w:val="24"/>
          <w:szCs w:val="24"/>
        </w:rPr>
        <w:t>Jepang-Indonesia dala</w:t>
      </w:r>
      <w:r>
        <w:rPr>
          <w:rFonts w:ascii="Times New Roman" w:hAnsi="Times New Roman" w:cs="Times New Roman"/>
          <w:sz w:val="24"/>
          <w:szCs w:val="24"/>
        </w:rPr>
        <w:t xml:space="preserve">m Konflik Laut Cina Selatan”. </w:t>
      </w:r>
      <w:hyperlink r:id="rId49" w:history="1">
        <w:r w:rsidRPr="00104DF5">
          <w:rPr>
            <w:rStyle w:val="Hyperlink"/>
            <w:rFonts w:ascii="Times New Roman" w:hAnsi="Times New Roman" w:cs="Times New Roman"/>
            <w:sz w:val="24"/>
            <w:szCs w:val="24"/>
          </w:rPr>
          <w:t>http://www.jpf.or.id/artikel/studi-jepang-pertukaran-intelektual/jepang-indonesia-dan-konflik-laut-cina-selatan</w:t>
        </w:r>
      </w:hyperlink>
      <w:r>
        <w:rPr>
          <w:rFonts w:ascii="Times New Roman" w:hAnsi="Times New Roman" w:cs="Times New Roman"/>
          <w:sz w:val="24"/>
          <w:szCs w:val="24"/>
        </w:rPr>
        <w:t>. (diakses, 25 Januari 2016).</w:t>
      </w:r>
    </w:p>
    <w:p w:rsidR="00BB1CEB" w:rsidRDefault="00BB1CEB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Pasundan. </w:t>
      </w:r>
      <w:r w:rsidRPr="00BB1CEB">
        <w:rPr>
          <w:rFonts w:ascii="Times New Roman" w:hAnsi="Times New Roman" w:cs="Times New Roman"/>
          <w:sz w:val="24"/>
          <w:szCs w:val="24"/>
        </w:rPr>
        <w:t>“Membenahi dan Memperkuat Pertahanan dan Keamanan di Indo</w:t>
      </w:r>
      <w:r>
        <w:rPr>
          <w:rFonts w:ascii="Times New Roman" w:hAnsi="Times New Roman" w:cs="Times New Roman"/>
          <w:sz w:val="24"/>
          <w:szCs w:val="24"/>
        </w:rPr>
        <w:t>nesia”.</w:t>
      </w:r>
      <w:r w:rsidRPr="00BB1CEB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BB1CEB">
          <w:rPr>
            <w:rStyle w:val="Hyperlink"/>
            <w:rFonts w:ascii="Times New Roman" w:hAnsi="Times New Roman" w:cs="Times New Roman"/>
            <w:sz w:val="24"/>
            <w:szCs w:val="24"/>
          </w:rPr>
          <w:t>http://kemahasiswaan.unpad.ac.id/?p=226</w:t>
        </w:r>
      </w:hyperlink>
      <w:r>
        <w:rPr>
          <w:rFonts w:ascii="Times New Roman" w:hAnsi="Times New Roman" w:cs="Times New Roman"/>
          <w:sz w:val="24"/>
          <w:szCs w:val="24"/>
        </w:rPr>
        <w:t>. (diakses, 6 Januari 2016).</w:t>
      </w:r>
    </w:p>
    <w:p w:rsidR="009462FA" w:rsidRDefault="009462FA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Wikipedia. “Ancaman Militer”. </w:t>
      </w:r>
      <w:hyperlink r:id="rId51" w:history="1">
        <w:r w:rsidRPr="009462FA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https://id.wikipedia.org/wiki/Ancaman_militer</w:t>
        </w:r>
      </w:hyperlink>
      <w:r>
        <w:rPr>
          <w:rFonts w:ascii="Times New Roman" w:hAnsi="Times New Roman" w:cs="Times New Roman"/>
          <w:sz w:val="24"/>
          <w:szCs w:val="24"/>
        </w:rPr>
        <w:t>. (diakses, 6 Februari 2016).</w:t>
      </w:r>
    </w:p>
    <w:p w:rsidR="00FB7F80" w:rsidRDefault="00FB7F80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Wikipedia. “Kabupaten Natuna”. </w:t>
      </w:r>
      <w:r w:rsidRPr="00FB7F80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FB7F80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https://id.wikipedia.org/wiki/Kabupaten_Natuna</w:t>
        </w:r>
      </w:hyperlink>
      <w:r>
        <w:rPr>
          <w:rFonts w:ascii="Times New Roman" w:hAnsi="Times New Roman" w:cs="Times New Roman"/>
          <w:sz w:val="24"/>
          <w:szCs w:val="24"/>
        </w:rPr>
        <w:t>. (diakses, 29 Januari 2016).</w:t>
      </w:r>
    </w:p>
    <w:p w:rsidR="00C911E1" w:rsidRPr="003D30E2" w:rsidRDefault="00C911E1" w:rsidP="0098162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Wikipedia. “Laut Tiongkok Selatan”. </w:t>
      </w:r>
      <w:hyperlink r:id="rId53" w:history="1">
        <w:r w:rsidRPr="00C911E1">
          <w:rPr>
            <w:rStyle w:val="Hyperlink"/>
            <w:rFonts w:ascii="Times New Roman" w:hAnsi="Times New Roman" w:cs="Times New Roman"/>
            <w:sz w:val="24"/>
            <w:szCs w:val="24"/>
          </w:rPr>
          <w:t>http://id.m.wikipedia.org/wiki/Laut_Tiongkok_Selatan</w:t>
        </w:r>
      </w:hyperlink>
      <w:r>
        <w:rPr>
          <w:rFonts w:ascii="Times New Roman" w:hAnsi="Times New Roman" w:cs="Times New Roman"/>
          <w:sz w:val="24"/>
          <w:szCs w:val="24"/>
        </w:rPr>
        <w:t>. (diakses, 25 Januari 2016).</w:t>
      </w:r>
    </w:p>
    <w:p w:rsidR="007122AE" w:rsidRDefault="00801923" w:rsidP="009465E8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Wikipedia. “South China Sea”. </w:t>
      </w:r>
      <w:hyperlink r:id="rId54" w:history="1">
        <w:r w:rsidR="0013062F" w:rsidRPr="0013062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https://en.m.wikipedia.org/wiki/South_China_Sea</w:t>
        </w:r>
      </w:hyperlink>
      <w:r w:rsidR="00130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(diakses, 28 Oktober 2015)</w:t>
      </w:r>
    </w:p>
    <w:sectPr w:rsidR="007122AE" w:rsidSect="006A64DC">
      <w:headerReference w:type="even" r:id="rId55"/>
      <w:headerReference w:type="default" r:id="rId56"/>
      <w:footerReference w:type="default" r:id="rId57"/>
      <w:footerReference w:type="first" r:id="rId58"/>
      <w:pgSz w:w="11906" w:h="16838"/>
      <w:pgMar w:top="1701" w:right="1701" w:bottom="1701" w:left="2268" w:header="709" w:footer="709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D7" w:rsidRDefault="000D12D7" w:rsidP="003D30E2">
      <w:pPr>
        <w:spacing w:after="0" w:line="240" w:lineRule="auto"/>
      </w:pPr>
      <w:r>
        <w:separator/>
      </w:r>
    </w:p>
  </w:endnote>
  <w:endnote w:type="continuationSeparator" w:id="0">
    <w:p w:rsidR="000D12D7" w:rsidRDefault="000D12D7" w:rsidP="003D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26" w:rsidRDefault="00B73826">
    <w:pPr>
      <w:pStyle w:val="Footer"/>
      <w:jc w:val="center"/>
    </w:pPr>
  </w:p>
  <w:p w:rsidR="00FF69E6" w:rsidRDefault="00FF6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627803"/>
      <w:docPartObj>
        <w:docPartGallery w:val="Page Numbers (Bottom of Page)"/>
        <w:docPartUnique/>
      </w:docPartObj>
    </w:sdtPr>
    <w:sdtEndPr>
      <w:rPr>
        <w:rFonts w:ascii="Times" w:hAnsi="Times"/>
        <w:noProof/>
        <w:sz w:val="24"/>
        <w:szCs w:val="24"/>
      </w:rPr>
    </w:sdtEndPr>
    <w:sdtContent>
      <w:p w:rsidR="00FF69E6" w:rsidRPr="001E54A4" w:rsidRDefault="006A64DC">
        <w:pPr>
          <w:pStyle w:val="Footer"/>
          <w:jc w:val="center"/>
          <w:rPr>
            <w:rFonts w:ascii="Times" w:hAnsi="Times"/>
            <w:sz w:val="24"/>
            <w:szCs w:val="24"/>
          </w:rPr>
        </w:pPr>
        <w:r>
          <w:rPr>
            <w:rFonts w:ascii="Times" w:hAnsi="Times"/>
            <w:sz w:val="24"/>
            <w:szCs w:val="24"/>
            <w:lang w:val="en-US"/>
          </w:rPr>
          <w:t>105</w:t>
        </w:r>
      </w:p>
    </w:sdtContent>
  </w:sdt>
  <w:p w:rsidR="00432A44" w:rsidRDefault="006A64DC" w:rsidP="00432A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D7" w:rsidRDefault="000D12D7" w:rsidP="003D30E2">
      <w:pPr>
        <w:spacing w:after="0" w:line="240" w:lineRule="auto"/>
      </w:pPr>
      <w:r>
        <w:separator/>
      </w:r>
    </w:p>
  </w:footnote>
  <w:footnote w:type="continuationSeparator" w:id="0">
    <w:p w:rsidR="000D12D7" w:rsidRDefault="000D12D7" w:rsidP="003D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6151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139C" w:rsidRDefault="0088073C">
        <w:pPr>
          <w:pStyle w:val="Header"/>
          <w:jc w:val="right"/>
        </w:pPr>
        <w:r>
          <w:t>3</w:t>
        </w:r>
      </w:p>
    </w:sdtContent>
  </w:sdt>
  <w:p w:rsidR="00432A44" w:rsidRDefault="006A64DC" w:rsidP="0001418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20030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  <w:szCs w:val="24"/>
      </w:rPr>
    </w:sdtEndPr>
    <w:sdtContent>
      <w:p w:rsidR="006A64DC" w:rsidRPr="006A64DC" w:rsidRDefault="006A64DC">
        <w:pPr>
          <w:pStyle w:val="Header"/>
          <w:jc w:val="right"/>
          <w:rPr>
            <w:rFonts w:ascii="Times" w:hAnsi="Times"/>
            <w:sz w:val="24"/>
            <w:szCs w:val="24"/>
          </w:rPr>
        </w:pPr>
        <w:r w:rsidRPr="006A64DC">
          <w:rPr>
            <w:rFonts w:ascii="Times" w:hAnsi="Times"/>
            <w:sz w:val="24"/>
            <w:szCs w:val="24"/>
          </w:rPr>
          <w:fldChar w:fldCharType="begin"/>
        </w:r>
        <w:r w:rsidRPr="006A64DC">
          <w:rPr>
            <w:rFonts w:ascii="Times" w:hAnsi="Times"/>
            <w:sz w:val="24"/>
            <w:szCs w:val="24"/>
          </w:rPr>
          <w:instrText xml:space="preserve"> PAGE   \* MERGEFORMAT </w:instrText>
        </w:r>
        <w:r w:rsidRPr="006A64DC">
          <w:rPr>
            <w:rFonts w:ascii="Times" w:hAnsi="Times"/>
            <w:sz w:val="24"/>
            <w:szCs w:val="24"/>
          </w:rPr>
          <w:fldChar w:fldCharType="separate"/>
        </w:r>
        <w:r>
          <w:rPr>
            <w:rFonts w:ascii="Times" w:hAnsi="Times"/>
            <w:noProof/>
            <w:sz w:val="24"/>
            <w:szCs w:val="24"/>
          </w:rPr>
          <w:t>106</w:t>
        </w:r>
        <w:r w:rsidRPr="006A64DC">
          <w:rPr>
            <w:rFonts w:ascii="Times" w:hAnsi="Times"/>
            <w:noProof/>
            <w:sz w:val="24"/>
            <w:szCs w:val="24"/>
          </w:rPr>
          <w:fldChar w:fldCharType="end"/>
        </w:r>
      </w:p>
    </w:sdtContent>
  </w:sdt>
  <w:p w:rsidR="00432A44" w:rsidRDefault="006A64DC" w:rsidP="00432A4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2"/>
    <w:rsid w:val="00000734"/>
    <w:rsid w:val="00015C7F"/>
    <w:rsid w:val="0007258D"/>
    <w:rsid w:val="000860A3"/>
    <w:rsid w:val="000A4C5C"/>
    <w:rsid w:val="000D12D7"/>
    <w:rsid w:val="000D4800"/>
    <w:rsid w:val="00104DF5"/>
    <w:rsid w:val="00110757"/>
    <w:rsid w:val="0013062F"/>
    <w:rsid w:val="001551DE"/>
    <w:rsid w:val="00194523"/>
    <w:rsid w:val="001E54A4"/>
    <w:rsid w:val="001E5BE1"/>
    <w:rsid w:val="001E6206"/>
    <w:rsid w:val="00264B10"/>
    <w:rsid w:val="002E6B1E"/>
    <w:rsid w:val="00306F7F"/>
    <w:rsid w:val="003132E2"/>
    <w:rsid w:val="003D30E2"/>
    <w:rsid w:val="00436C57"/>
    <w:rsid w:val="00464731"/>
    <w:rsid w:val="004C2001"/>
    <w:rsid w:val="004C7E64"/>
    <w:rsid w:val="004E67B6"/>
    <w:rsid w:val="00517B11"/>
    <w:rsid w:val="00525720"/>
    <w:rsid w:val="005516AB"/>
    <w:rsid w:val="00566DFD"/>
    <w:rsid w:val="00624C6D"/>
    <w:rsid w:val="006263FC"/>
    <w:rsid w:val="00691EB7"/>
    <w:rsid w:val="006A2D58"/>
    <w:rsid w:val="006A64DC"/>
    <w:rsid w:val="006E292A"/>
    <w:rsid w:val="006E588E"/>
    <w:rsid w:val="007122AE"/>
    <w:rsid w:val="007160E0"/>
    <w:rsid w:val="00746529"/>
    <w:rsid w:val="00766579"/>
    <w:rsid w:val="0078282F"/>
    <w:rsid w:val="007937FB"/>
    <w:rsid w:val="007A4C33"/>
    <w:rsid w:val="00801923"/>
    <w:rsid w:val="00804F43"/>
    <w:rsid w:val="00810879"/>
    <w:rsid w:val="00821837"/>
    <w:rsid w:val="00855C93"/>
    <w:rsid w:val="0088064B"/>
    <w:rsid w:val="0088073C"/>
    <w:rsid w:val="008949D7"/>
    <w:rsid w:val="0090720D"/>
    <w:rsid w:val="0090749C"/>
    <w:rsid w:val="00924D04"/>
    <w:rsid w:val="009462FA"/>
    <w:rsid w:val="009465E8"/>
    <w:rsid w:val="00981623"/>
    <w:rsid w:val="009857FC"/>
    <w:rsid w:val="009B5D47"/>
    <w:rsid w:val="009D460D"/>
    <w:rsid w:val="00A3556B"/>
    <w:rsid w:val="00A8181E"/>
    <w:rsid w:val="00AA5DE1"/>
    <w:rsid w:val="00B1183D"/>
    <w:rsid w:val="00B27C7E"/>
    <w:rsid w:val="00B646BA"/>
    <w:rsid w:val="00B71FE8"/>
    <w:rsid w:val="00B73826"/>
    <w:rsid w:val="00B94C70"/>
    <w:rsid w:val="00B96125"/>
    <w:rsid w:val="00BB1CEB"/>
    <w:rsid w:val="00BC49DB"/>
    <w:rsid w:val="00C179EC"/>
    <w:rsid w:val="00C343CD"/>
    <w:rsid w:val="00C633C8"/>
    <w:rsid w:val="00C911E1"/>
    <w:rsid w:val="00C914CC"/>
    <w:rsid w:val="00CD2F6C"/>
    <w:rsid w:val="00CD3D8A"/>
    <w:rsid w:val="00CD705F"/>
    <w:rsid w:val="00CF2052"/>
    <w:rsid w:val="00D215D3"/>
    <w:rsid w:val="00D61331"/>
    <w:rsid w:val="00D676DB"/>
    <w:rsid w:val="00DC1BE9"/>
    <w:rsid w:val="00E404D4"/>
    <w:rsid w:val="00E555C4"/>
    <w:rsid w:val="00E809E4"/>
    <w:rsid w:val="00E97919"/>
    <w:rsid w:val="00EB0FB2"/>
    <w:rsid w:val="00EB4A15"/>
    <w:rsid w:val="00EB6433"/>
    <w:rsid w:val="00EF60E0"/>
    <w:rsid w:val="00F254F7"/>
    <w:rsid w:val="00F37DC7"/>
    <w:rsid w:val="00F73DC9"/>
    <w:rsid w:val="00FA1982"/>
    <w:rsid w:val="00FB187B"/>
    <w:rsid w:val="00FB7F80"/>
    <w:rsid w:val="00FD405E"/>
    <w:rsid w:val="00FE414C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E2"/>
  </w:style>
  <w:style w:type="paragraph" w:styleId="Footer">
    <w:name w:val="footer"/>
    <w:basedOn w:val="Normal"/>
    <w:link w:val="FooterChar"/>
    <w:uiPriority w:val="99"/>
    <w:unhideWhenUsed/>
    <w:rsid w:val="003D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E2"/>
  </w:style>
  <w:style w:type="paragraph" w:styleId="BalloonText">
    <w:name w:val="Balloon Text"/>
    <w:basedOn w:val="Normal"/>
    <w:link w:val="BalloonTextChar"/>
    <w:uiPriority w:val="99"/>
    <w:semiHidden/>
    <w:unhideWhenUsed/>
    <w:rsid w:val="003D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62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7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E2"/>
  </w:style>
  <w:style w:type="paragraph" w:styleId="Footer">
    <w:name w:val="footer"/>
    <w:basedOn w:val="Normal"/>
    <w:link w:val="FooterChar"/>
    <w:uiPriority w:val="99"/>
    <w:unhideWhenUsed/>
    <w:rsid w:val="003D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E2"/>
  </w:style>
  <w:style w:type="paragraph" w:styleId="BalloonText">
    <w:name w:val="Balloon Text"/>
    <w:basedOn w:val="Normal"/>
    <w:link w:val="BalloonTextChar"/>
    <w:uiPriority w:val="99"/>
    <w:semiHidden/>
    <w:unhideWhenUsed/>
    <w:rsid w:val="003D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62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7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7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gobrolpsikologi.blogspot.com/2012/03/penyalahgunaan-obat-terlarang-di.html?m=1" TargetMode="External"/><Relationship Id="rId18" Type="http://schemas.openxmlformats.org/officeDocument/2006/relationships/hyperlink" Target="http://www.icird.org/2012/files/papers/Lalita%20Boonpriwan.pdf" TargetMode="External"/><Relationship Id="rId26" Type="http://schemas.openxmlformats.org/officeDocument/2006/relationships/hyperlink" Target="http://www.fkpmaritim.org/potensi-konflik-di-laut-cina-selatan-bagian-1/" TargetMode="External"/><Relationship Id="rId39" Type="http://schemas.openxmlformats.org/officeDocument/2006/relationships/hyperlink" Target="http://drkonline.org/2015/07/konsepsi-pertahanan-negara.html?m=1" TargetMode="External"/><Relationship Id="rId21" Type="http://schemas.openxmlformats.org/officeDocument/2006/relationships/hyperlink" Target="http://dictionary.cambrige.org/dictionary/english/claim" TargetMode="External"/><Relationship Id="rId34" Type="http://schemas.openxmlformats.org/officeDocument/2006/relationships/hyperlink" Target="http://m.kompasiana.com/jack069.multiply.com/peran-indonesia-menghadapi-agresivitas-china-di-laut-china-selatan_54f828b3a333112a608b4d32" TargetMode="External"/><Relationship Id="rId42" Type="http://schemas.openxmlformats.org/officeDocument/2006/relationships/hyperlink" Target="http://www.polarhome.com/pipermail/marinir/2005-september/000902.html" TargetMode="External"/><Relationship Id="rId47" Type="http://schemas.openxmlformats.org/officeDocument/2006/relationships/hyperlink" Target="http://sulubali.co/artikel-peran-indonesia-dalam-menangani-konflik-laut-cina-selatan/" TargetMode="External"/><Relationship Id="rId50" Type="http://schemas.openxmlformats.org/officeDocument/2006/relationships/hyperlink" Target="http://kemahasiswaan.unpad.ac.id/?p=226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jauhinarkoba.com/pemicu-terjadinya-penyalahgunaan-narkoba/" TargetMode="External"/><Relationship Id="rId17" Type="http://schemas.openxmlformats.org/officeDocument/2006/relationships/hyperlink" Target="http://international.sindonews.com/read/1078481/40/china-sebut-manila-berlebihan-soal-insiden-di-lcs-1453213987" TargetMode="External"/><Relationship Id="rId25" Type="http://schemas.openxmlformats.org/officeDocument/2006/relationships/hyperlink" Target="http://news.liputan6.com/read/2364108/konflik-laut-china-selatan-luhut-larang-tni-latihan-di-natuna" TargetMode="External"/><Relationship Id="rId33" Type="http://schemas.openxmlformats.org/officeDocument/2006/relationships/hyperlink" Target="http://komasindonesia.blogspot.co.id/2015/11/konflik-di-laut-cina-selatan-bisa-picu.html?m=1" TargetMode="External"/><Relationship Id="rId38" Type="http://schemas.openxmlformats.org/officeDocument/2006/relationships/hyperlink" Target="https://kakniam.wordpress.com/2011/06/28/sejarah-kepemilikan-kepulauan-paracel/" TargetMode="External"/><Relationship Id="rId46" Type="http://schemas.openxmlformats.org/officeDocument/2006/relationships/hyperlink" Target="http://intisari-online.com/read/sejarah-konflik-laut-china-selatan-2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bc.com/indonesia/laporan_khusus/2011/07/110719_spratlyconflict" TargetMode="External"/><Relationship Id="rId20" Type="http://schemas.openxmlformats.org/officeDocument/2006/relationships/hyperlink" Target="http://Books.google.com/books?isbn=0521682762" TargetMode="External"/><Relationship Id="rId29" Type="http://schemas.openxmlformats.org/officeDocument/2006/relationships/hyperlink" Target="http://nasional.sindonews.com/read/1055705/19/indonesia-di-pusaran-konflik-laut-china-selatan-1445604047" TargetMode="External"/><Relationship Id="rId41" Type="http://schemas.openxmlformats.org/officeDocument/2006/relationships/hyperlink" Target="http://pengkajian.dpr.go.id/produk-ilmiah/index/cat/8/id/6" TargetMode="External"/><Relationship Id="rId54" Type="http://schemas.openxmlformats.org/officeDocument/2006/relationships/hyperlink" Target="https://en.m.wikipedia.org/wiki/South_China_S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alisismiliter.com/artikel/part/36/Konflik_Laut_Cina_Selatan_dan_Posisi_Strategis_Indonesia" TargetMode="External"/><Relationship Id="rId24" Type="http://schemas.openxmlformats.org/officeDocument/2006/relationships/hyperlink" Target="https://id-id.facebook.com/notes/moeldoko/menanggapi-klaim-terbaru-beijing-terhadap-laut-cina-selatan/444020405744606/" TargetMode="External"/><Relationship Id="rId32" Type="http://schemas.openxmlformats.org/officeDocument/2006/relationships/hyperlink" Target="http://lemhannasjurnal.com/?pgcsai_detail&amp;mn_id=10&amp;esai_id=10" TargetMode="External"/><Relationship Id="rId37" Type="http://schemas.openxmlformats.org/officeDocument/2006/relationships/hyperlink" Target="http://www.tnial.mil.id/Majalah/Cakrawala/ArtikelCakrawala/tabid/125/articleType/ArticleView/articleld/66/Default.aspx" TargetMode="External"/><Relationship Id="rId40" Type="http://schemas.openxmlformats.org/officeDocument/2006/relationships/hyperlink" Target="http://m.okezone.com/read/2015/06/11/337/1163986/human-trafficking-di-indonesia-tertinggi-di-dunia" TargetMode="External"/><Relationship Id="rId45" Type="http://schemas.openxmlformats.org/officeDocument/2006/relationships/hyperlink" Target="http://nasional.sindonews.com/read/846283/14/tanpa-kesejahteraan-pengamanan-perbatasan-tidak-maksimal-1395333958" TargetMode="External"/><Relationship Id="rId53" Type="http://schemas.openxmlformats.org/officeDocument/2006/relationships/hyperlink" Target="http://id.m.wikipedia.org/wiki/Laut_Tiongkok_Selatan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uhammadnoorarif.blogspot.com/2014/09/ancaman-nkri.html" TargetMode="External"/><Relationship Id="rId23" Type="http://schemas.openxmlformats.org/officeDocument/2006/relationships/hyperlink" Target="http://www.usip.org/pubs/specialreports/early/snyder/South_China_Sea1.html" TargetMode="External"/><Relationship Id="rId28" Type="http://schemas.openxmlformats.org/officeDocument/2006/relationships/hyperlink" Target="http://internasional.kompas.com/read/2011/06/21/03490365/Singapura.Desak.China.Jelaskan.Klaim" TargetMode="External"/><Relationship Id="rId36" Type="http://schemas.openxmlformats.org/officeDocument/2006/relationships/hyperlink" Target="https://leeyonardoisme.wordpress.com/portfolio/konflik-laut-cina-selatan/" TargetMode="External"/><Relationship Id="rId49" Type="http://schemas.openxmlformats.org/officeDocument/2006/relationships/hyperlink" Target="http://www.jpf.or.id/artikel/studi-jepang-pertukaran-intelektual/jepang-indonesia-dan-konflik-laut-cina-selatan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fkpmaritim.org/indonesia-dari-perspektif-kepentingan-china-suatu-tinjauan/" TargetMode="External"/><Relationship Id="rId19" Type="http://schemas.openxmlformats.org/officeDocument/2006/relationships/hyperlink" Target="http://www.politik.lipi.go.id/index.php/en/columns/politik-internasional/472-sengketa-kepulauan-spratly-tantangan-bagi-indonesia-sebagai-ketua-asean-2011" TargetMode="External"/><Relationship Id="rId31" Type="http://schemas.openxmlformats.org/officeDocument/2006/relationships/hyperlink" Target="http://jakartaglobe.beritasatu.com/news/indonesia-military-flexes-muscle-s-china-sea-dispute-looms/" TargetMode="External"/><Relationship Id="rId44" Type="http://schemas.openxmlformats.org/officeDocument/2006/relationships/hyperlink" Target="http://www.southchinasea.org" TargetMode="External"/><Relationship Id="rId52" Type="http://schemas.openxmlformats.org/officeDocument/2006/relationships/hyperlink" Target="https://id.wikipedia.org/wiki/Kabupaten_Natuna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publika.co.id/berita/internasional/global/15/06/10/nppm9p-klaim-laut-cina-selatan-cina-ingin-dominasi-jalur-perdagangan" TargetMode="External"/><Relationship Id="rId14" Type="http://schemas.openxmlformats.org/officeDocument/2006/relationships/hyperlink" Target="http://apdforum.com/id/article/rmiap/articles/online/features/2012/12/31/aayear-end-story" TargetMode="External"/><Relationship Id="rId22" Type="http://schemas.openxmlformats.org/officeDocument/2006/relationships/hyperlink" Target="https://oseafas.wordpress.com/2011/06/20/indonesia-asean-dan-masalah-di-laut-cina-selatan/" TargetMode="External"/><Relationship Id="rId27" Type="http://schemas.openxmlformats.org/officeDocument/2006/relationships/hyperlink" Target="http://news.liputan6.com/read/2048241/asean-prihatin-konflik-laut-china-selatan-tak-kunjung-reda" TargetMode="External"/><Relationship Id="rId30" Type="http://schemas.openxmlformats.org/officeDocument/2006/relationships/hyperlink" Target="http://www.intelijen.co.id/indonesia-harus-waspadai-potensi-konflik-laut-cina-selatan/" TargetMode="External"/><Relationship Id="rId35" Type="http://schemas.openxmlformats.org/officeDocument/2006/relationships/hyperlink" Target="http://www.academia.edu/16526823/Upaya_Indonesia_dalam_membendung_isu_security_Laut_Cina_Selatan_di_kawasan_Asia_Tenggara" TargetMode="External"/><Relationship Id="rId43" Type="http://schemas.openxmlformats.org/officeDocument/2006/relationships/hyperlink" Target="http://quizlet.com/3099377/print/" TargetMode="External"/><Relationship Id="rId48" Type="http://schemas.openxmlformats.org/officeDocument/2006/relationships/hyperlink" Target="https://tabloidsergap.wordpress.com/2013/08/10/sengketa-kepulauan-spratly-potensi-konflik-di-asia-tenggara/" TargetMode="External"/><Relationship Id="rId56" Type="http://schemas.openxmlformats.org/officeDocument/2006/relationships/header" Target="header2.xml"/><Relationship Id="rId8" Type="http://schemas.openxmlformats.org/officeDocument/2006/relationships/hyperlink" Target="http://apdforum.com/id/article/rmiap/articles/online/features/2012/12/31/a-ayear-end-story" TargetMode="External"/><Relationship Id="rId51" Type="http://schemas.openxmlformats.org/officeDocument/2006/relationships/hyperlink" Target="https://id.wikipedia.org/wiki/Ancaman_milite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84CC-20F7-44F8-88F9-FE8FCDE2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85</cp:revision>
  <cp:lastPrinted>2016-09-08T03:58:00Z</cp:lastPrinted>
  <dcterms:created xsi:type="dcterms:W3CDTF">2015-11-29T05:10:00Z</dcterms:created>
  <dcterms:modified xsi:type="dcterms:W3CDTF">2016-09-08T03:59:00Z</dcterms:modified>
</cp:coreProperties>
</file>