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D" w:rsidRPr="00E211E7" w:rsidRDefault="006B453D" w:rsidP="006B453D">
      <w:pPr>
        <w:spacing w:after="0" w:line="480" w:lineRule="auto"/>
        <w:jc w:val="center"/>
        <w:rPr>
          <w:rFonts w:ascii="Times New Roman" w:hAnsi="Times New Roman" w:cs="Times New Roman"/>
          <w:sz w:val="24"/>
          <w:szCs w:val="24"/>
          <w:lang w:val="en-US"/>
        </w:rPr>
      </w:pPr>
      <w:r w:rsidRPr="00E211E7">
        <w:rPr>
          <w:rFonts w:ascii="Times New Roman" w:hAnsi="Times New Roman" w:cs="Times New Roman"/>
          <w:sz w:val="24"/>
          <w:szCs w:val="24"/>
          <w:lang w:val="en-US"/>
        </w:rPr>
        <w:t>ABSTRACT</w:t>
      </w:r>
    </w:p>
    <w:p w:rsidR="006B453D" w:rsidRPr="00E211E7" w:rsidRDefault="006B453D" w:rsidP="006B453D">
      <w:pPr>
        <w:spacing w:after="0" w:line="480" w:lineRule="auto"/>
        <w:jc w:val="center"/>
        <w:rPr>
          <w:rFonts w:ascii="Times New Roman" w:hAnsi="Times New Roman" w:cs="Times New Roman"/>
          <w:sz w:val="24"/>
          <w:szCs w:val="24"/>
          <w:lang w:val="en-US"/>
        </w:rPr>
      </w:pPr>
    </w:p>
    <w:p w:rsidR="006B453D" w:rsidRPr="00E211E7" w:rsidRDefault="006B453D" w:rsidP="006B453D">
      <w:pPr>
        <w:spacing w:line="240" w:lineRule="auto"/>
        <w:ind w:firstLine="540"/>
        <w:jc w:val="both"/>
        <w:rPr>
          <w:rFonts w:ascii="Times New Roman" w:hAnsi="Times New Roman" w:cs="Times New Roman"/>
          <w:i/>
          <w:sz w:val="24"/>
          <w:szCs w:val="24"/>
          <w:lang w:val="en"/>
        </w:rPr>
      </w:pPr>
      <w:r w:rsidRPr="00E211E7">
        <w:rPr>
          <w:rFonts w:ascii="Times New Roman" w:hAnsi="Times New Roman" w:cs="Times New Roman"/>
          <w:i/>
          <w:sz w:val="24"/>
          <w:szCs w:val="24"/>
          <w:lang w:val="en"/>
        </w:rPr>
        <w:t xml:space="preserve">This study was conducted aiming to get a clear and comprehensive picture to understand the social organizations in the community to be investigated, as well as trying to get the facts and information about the participation of adolescents in Youth in Sub District of </w:t>
      </w:r>
      <w:proofErr w:type="spellStart"/>
      <w:r w:rsidRPr="00E211E7">
        <w:rPr>
          <w:rFonts w:ascii="Times New Roman" w:hAnsi="Times New Roman" w:cs="Times New Roman"/>
          <w:i/>
          <w:sz w:val="24"/>
          <w:szCs w:val="24"/>
          <w:lang w:val="en"/>
        </w:rPr>
        <w:t>Coblong</w:t>
      </w:r>
      <w:proofErr w:type="spellEnd"/>
      <w:r w:rsidRPr="00E211E7">
        <w:rPr>
          <w:rFonts w:ascii="Times New Roman" w:hAnsi="Times New Roman" w:cs="Times New Roman"/>
          <w:i/>
          <w:sz w:val="24"/>
          <w:szCs w:val="24"/>
          <w:lang w:val="en"/>
        </w:rPr>
        <w:t xml:space="preserve"> Dago Bandung. To achieve the objectives, and obtain in-depth overview of the study, the research method used is descriptive analysis using quantitative approach aims to describe and depict on the circumstances, the events that are taking place. The data obtained are then collected, analyzed and compiled for interpreted that would later become the conclusion. The data have been collected and analyzed using quantitative data analysis </w:t>
      </w:r>
      <w:proofErr w:type="gramStart"/>
      <w:r w:rsidRPr="00E211E7">
        <w:rPr>
          <w:rFonts w:ascii="Times New Roman" w:hAnsi="Times New Roman" w:cs="Times New Roman"/>
          <w:i/>
          <w:sz w:val="24"/>
          <w:szCs w:val="24"/>
          <w:lang w:val="en"/>
        </w:rPr>
        <w:t>techniques,</w:t>
      </w:r>
      <w:proofErr w:type="gramEnd"/>
      <w:r w:rsidRPr="00E211E7">
        <w:rPr>
          <w:rFonts w:ascii="Times New Roman" w:hAnsi="Times New Roman" w:cs="Times New Roman"/>
          <w:i/>
          <w:sz w:val="24"/>
          <w:szCs w:val="24"/>
          <w:lang w:val="en"/>
        </w:rPr>
        <w:t xml:space="preserve"> the data is converted into numbers as outlined in the table.</w:t>
      </w:r>
    </w:p>
    <w:p w:rsidR="006B453D" w:rsidRPr="00E211E7" w:rsidRDefault="006B453D" w:rsidP="006B453D">
      <w:pPr>
        <w:spacing w:line="240" w:lineRule="auto"/>
        <w:ind w:firstLine="540"/>
        <w:jc w:val="both"/>
        <w:rPr>
          <w:rFonts w:ascii="Times New Roman" w:hAnsi="Times New Roman" w:cs="Times New Roman"/>
          <w:i/>
          <w:sz w:val="24"/>
          <w:szCs w:val="24"/>
          <w:lang w:val="en"/>
        </w:rPr>
      </w:pPr>
      <w:r w:rsidRPr="00E211E7">
        <w:rPr>
          <w:rFonts w:ascii="Times New Roman" w:hAnsi="Times New Roman" w:cs="Times New Roman"/>
          <w:i/>
          <w:sz w:val="24"/>
          <w:szCs w:val="24"/>
          <w:lang w:val="en"/>
        </w:rPr>
        <w:t xml:space="preserve">Based on the problems and research objectives, the </w:t>
      </w:r>
      <w:proofErr w:type="gramStart"/>
      <w:r w:rsidRPr="00E211E7">
        <w:rPr>
          <w:rFonts w:ascii="Times New Roman" w:hAnsi="Times New Roman" w:cs="Times New Roman"/>
          <w:i/>
          <w:sz w:val="24"/>
          <w:szCs w:val="24"/>
          <w:lang w:val="en"/>
        </w:rPr>
        <w:t>subjects in this experiment is</w:t>
      </w:r>
      <w:proofErr w:type="gramEnd"/>
      <w:r w:rsidRPr="00E211E7">
        <w:rPr>
          <w:rFonts w:ascii="Times New Roman" w:hAnsi="Times New Roman" w:cs="Times New Roman"/>
          <w:i/>
          <w:sz w:val="24"/>
          <w:szCs w:val="24"/>
          <w:lang w:val="en"/>
        </w:rPr>
        <w:t xml:space="preserve"> a teenager who is a member of Youth in the Village District of </w:t>
      </w:r>
      <w:proofErr w:type="spellStart"/>
      <w:r w:rsidRPr="00E211E7">
        <w:rPr>
          <w:rFonts w:ascii="Times New Roman" w:hAnsi="Times New Roman" w:cs="Times New Roman"/>
          <w:i/>
          <w:sz w:val="24"/>
          <w:szCs w:val="24"/>
          <w:lang w:val="en"/>
        </w:rPr>
        <w:t>Coblong</w:t>
      </w:r>
      <w:proofErr w:type="spellEnd"/>
      <w:r w:rsidRPr="00E211E7">
        <w:rPr>
          <w:rFonts w:ascii="Times New Roman" w:hAnsi="Times New Roman" w:cs="Times New Roman"/>
          <w:i/>
          <w:sz w:val="24"/>
          <w:szCs w:val="24"/>
          <w:lang w:val="en"/>
        </w:rPr>
        <w:t xml:space="preserve"> Dago Bandung. </w:t>
      </w:r>
      <w:proofErr w:type="gramStart"/>
      <w:r w:rsidRPr="00E211E7">
        <w:rPr>
          <w:rFonts w:ascii="Times New Roman" w:hAnsi="Times New Roman" w:cs="Times New Roman"/>
          <w:i/>
          <w:sz w:val="24"/>
          <w:szCs w:val="24"/>
          <w:lang w:val="en"/>
        </w:rPr>
        <w:t>As for the use of research techniques Study Documentation and Field Studies.</w:t>
      </w:r>
      <w:proofErr w:type="gramEnd"/>
    </w:p>
    <w:p w:rsidR="006B453D" w:rsidRPr="00E211E7" w:rsidRDefault="006B453D" w:rsidP="006B453D">
      <w:pPr>
        <w:spacing w:line="240" w:lineRule="auto"/>
        <w:ind w:firstLine="540"/>
        <w:jc w:val="both"/>
        <w:rPr>
          <w:rFonts w:ascii="Times New Roman" w:hAnsi="Times New Roman" w:cs="Times New Roman"/>
          <w:i/>
          <w:sz w:val="24"/>
          <w:szCs w:val="24"/>
          <w:lang w:val="en"/>
        </w:rPr>
      </w:pPr>
      <w:r w:rsidRPr="00E211E7">
        <w:rPr>
          <w:rFonts w:ascii="Times New Roman" w:hAnsi="Times New Roman" w:cs="Times New Roman"/>
          <w:i/>
          <w:sz w:val="24"/>
          <w:szCs w:val="24"/>
          <w:lang w:val="en"/>
        </w:rPr>
        <w:t xml:space="preserve">Adolescence is a period of transition from childhood into adulthood which saw many changes in the form of maturity, both physically and psychically, therefore it is necessary that sufficient attention at that time so that the child can pass through adolescence well. Coaching youth phase of the most potent and effective if done at the time to give someone stepping on adolescence, because the future is experiencing a period where teenagers are very easily influenced, in a good influence or a bad influence because it is associated with adolescent search for identity. This is where the importance of the role of coaching to help teens find </w:t>
      </w:r>
      <w:proofErr w:type="gramStart"/>
      <w:r w:rsidRPr="00E211E7">
        <w:rPr>
          <w:rFonts w:ascii="Times New Roman" w:hAnsi="Times New Roman" w:cs="Times New Roman"/>
          <w:i/>
          <w:sz w:val="24"/>
          <w:szCs w:val="24"/>
          <w:lang w:val="en"/>
        </w:rPr>
        <w:t>herself</w:t>
      </w:r>
      <w:proofErr w:type="gramEnd"/>
      <w:r w:rsidRPr="00E211E7">
        <w:rPr>
          <w:rFonts w:ascii="Times New Roman" w:hAnsi="Times New Roman" w:cs="Times New Roman"/>
          <w:i/>
          <w:sz w:val="24"/>
          <w:szCs w:val="24"/>
          <w:lang w:val="en"/>
        </w:rPr>
        <w:t xml:space="preserve"> in doing positive activities to cultivate the potential it has.</w:t>
      </w:r>
    </w:p>
    <w:p w:rsidR="006B453D" w:rsidRDefault="006B453D" w:rsidP="006B453D">
      <w:pPr>
        <w:spacing w:line="240" w:lineRule="auto"/>
        <w:ind w:firstLine="540"/>
        <w:jc w:val="both"/>
        <w:rPr>
          <w:rFonts w:ascii="Times New Roman" w:hAnsi="Times New Roman" w:cs="Times New Roman"/>
          <w:i/>
          <w:sz w:val="24"/>
          <w:szCs w:val="24"/>
          <w:lang w:val="en"/>
        </w:rPr>
      </w:pP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r>
    </w:p>
    <w:p w:rsidR="003B4182" w:rsidRDefault="003B4182" w:rsidP="006B453D">
      <w:pPr>
        <w:spacing w:line="240" w:lineRule="auto"/>
        <w:ind w:firstLine="540"/>
        <w:jc w:val="both"/>
        <w:rPr>
          <w:rFonts w:ascii="Times New Roman" w:hAnsi="Times New Roman" w:cs="Times New Roman"/>
          <w:i/>
          <w:sz w:val="24"/>
          <w:szCs w:val="24"/>
          <w:lang w:val="en"/>
        </w:rPr>
      </w:pPr>
    </w:p>
    <w:p w:rsidR="006B453D" w:rsidRDefault="006B453D" w:rsidP="006B453D">
      <w:pPr>
        <w:spacing w:line="240" w:lineRule="auto"/>
        <w:ind w:firstLine="540"/>
        <w:jc w:val="both"/>
        <w:rPr>
          <w:rFonts w:ascii="Times New Roman" w:hAnsi="Times New Roman" w:cs="Times New Roman"/>
          <w:i/>
          <w:sz w:val="24"/>
          <w:szCs w:val="24"/>
          <w:lang w:val="en"/>
        </w:rPr>
      </w:pPr>
    </w:p>
    <w:p w:rsidR="006B453D" w:rsidRDefault="006B453D" w:rsidP="006B453D">
      <w:pPr>
        <w:spacing w:line="240" w:lineRule="auto"/>
        <w:ind w:firstLine="540"/>
        <w:jc w:val="both"/>
        <w:rPr>
          <w:rFonts w:ascii="Times New Roman" w:hAnsi="Times New Roman" w:cs="Times New Roman"/>
          <w:i/>
          <w:sz w:val="24"/>
          <w:szCs w:val="24"/>
          <w:lang w:val="en"/>
        </w:rPr>
      </w:pPr>
    </w:p>
    <w:p w:rsidR="00A169BB" w:rsidRDefault="006B453D" w:rsidP="00FF2BE8">
      <w:pPr>
        <w:spacing w:line="240" w:lineRule="auto"/>
        <w:ind w:firstLine="540"/>
        <w:jc w:val="both"/>
        <w:rPr>
          <w:rFonts w:ascii="Times New Roman" w:hAnsi="Times New Roman" w:cs="Times New Roman"/>
          <w:b/>
          <w:sz w:val="52"/>
          <w:szCs w:val="52"/>
          <w:lang w:val="en-US"/>
        </w:rPr>
      </w:pP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r>
      <w:r w:rsidRPr="00E211E7">
        <w:rPr>
          <w:rFonts w:ascii="Times New Roman" w:hAnsi="Times New Roman" w:cs="Times New Roman"/>
          <w:i/>
          <w:sz w:val="24"/>
          <w:szCs w:val="24"/>
          <w:lang w:val="en"/>
        </w:rPr>
        <w:br/>
        <w:t>Keywords: Participation, Youth, Youth</w:t>
      </w:r>
      <w:r>
        <w:rPr>
          <w:rFonts w:ascii="Times New Roman" w:hAnsi="Times New Roman" w:cs="Times New Roman"/>
          <w:i/>
          <w:sz w:val="24"/>
          <w:szCs w:val="24"/>
          <w:lang w:val="en"/>
        </w:rPr>
        <w:t xml:space="preserve"> </w:t>
      </w:r>
      <w:r w:rsidRPr="00E211E7">
        <w:rPr>
          <w:rFonts w:ascii="Times New Roman" w:hAnsi="Times New Roman" w:cs="Times New Roman"/>
          <w:i/>
          <w:sz w:val="24"/>
          <w:szCs w:val="24"/>
          <w:lang w:val="en"/>
        </w:rPr>
        <w:t>organization</w:t>
      </w:r>
      <w:bookmarkStart w:id="0" w:name="_GoBack"/>
      <w:bookmarkEnd w:id="0"/>
    </w:p>
    <w:sectPr w:rsidR="00A169BB" w:rsidSect="00B8314A">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53D" w:rsidRDefault="006B453D" w:rsidP="006B453D">
      <w:pPr>
        <w:spacing w:after="0" w:line="240" w:lineRule="auto"/>
      </w:pPr>
      <w:r>
        <w:separator/>
      </w:r>
    </w:p>
  </w:endnote>
  <w:endnote w:type="continuationSeparator" w:id="0">
    <w:p w:rsidR="006B453D" w:rsidRDefault="006B453D" w:rsidP="006B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D" w:rsidRDefault="006B4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73744"/>
      <w:docPartObj>
        <w:docPartGallery w:val="Page Numbers (Bottom of Page)"/>
        <w:docPartUnique/>
      </w:docPartObj>
    </w:sdtPr>
    <w:sdtEndPr>
      <w:rPr>
        <w:noProof/>
      </w:rPr>
    </w:sdtEndPr>
    <w:sdtContent>
      <w:p w:rsidR="006B453D" w:rsidRDefault="006B453D">
        <w:pPr>
          <w:pStyle w:val="Footer"/>
          <w:jc w:val="center"/>
        </w:pPr>
        <w:proofErr w:type="gramStart"/>
        <w:r>
          <w:rPr>
            <w:lang w:val="en-US"/>
          </w:rPr>
          <w:t>iv</w:t>
        </w:r>
        <w:proofErr w:type="gramEnd"/>
      </w:p>
    </w:sdtContent>
  </w:sdt>
  <w:p w:rsidR="00FC7BEC" w:rsidRDefault="00FF2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D" w:rsidRDefault="006B4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53D" w:rsidRDefault="006B453D" w:rsidP="006B453D">
      <w:pPr>
        <w:spacing w:after="0" w:line="240" w:lineRule="auto"/>
      </w:pPr>
      <w:r>
        <w:separator/>
      </w:r>
    </w:p>
  </w:footnote>
  <w:footnote w:type="continuationSeparator" w:id="0">
    <w:p w:rsidR="006B453D" w:rsidRDefault="006B453D" w:rsidP="006B4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D" w:rsidRDefault="006B4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D" w:rsidRDefault="006B4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3D" w:rsidRDefault="006B4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3D"/>
    <w:rsid w:val="003B4182"/>
    <w:rsid w:val="004A13E7"/>
    <w:rsid w:val="006B453D"/>
    <w:rsid w:val="00A169BB"/>
    <w:rsid w:val="00FF2B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3D"/>
  </w:style>
  <w:style w:type="paragraph" w:styleId="Header">
    <w:name w:val="header"/>
    <w:basedOn w:val="Normal"/>
    <w:link w:val="HeaderChar"/>
    <w:uiPriority w:val="99"/>
    <w:unhideWhenUsed/>
    <w:rsid w:val="006B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3D"/>
  </w:style>
  <w:style w:type="paragraph" w:styleId="Header">
    <w:name w:val="header"/>
    <w:basedOn w:val="Normal"/>
    <w:link w:val="HeaderChar"/>
    <w:uiPriority w:val="99"/>
    <w:unhideWhenUsed/>
    <w:rsid w:val="006B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HOTSEAT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HS-08</dc:creator>
  <cp:keywords/>
  <dc:description/>
  <cp:lastModifiedBy>komp5</cp:lastModifiedBy>
  <cp:revision>4</cp:revision>
  <dcterms:created xsi:type="dcterms:W3CDTF">2016-10-01T07:11:00Z</dcterms:created>
  <dcterms:modified xsi:type="dcterms:W3CDTF">2016-10-07T02:03:00Z</dcterms:modified>
</cp:coreProperties>
</file>