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99" w:rsidRDefault="00326039" w:rsidP="00326039">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BAB I </w:t>
      </w:r>
    </w:p>
    <w:p w:rsidR="00326039" w:rsidRDefault="00326039" w:rsidP="00326039">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D15999" w:rsidRDefault="00D15999" w:rsidP="008144E7">
      <w:pPr>
        <w:spacing w:line="480" w:lineRule="auto"/>
        <w:rPr>
          <w:rFonts w:ascii="Times New Roman" w:hAnsi="Times New Roman" w:cs="Times New Roman"/>
          <w:b/>
          <w:sz w:val="28"/>
          <w:szCs w:val="28"/>
        </w:rPr>
      </w:pPr>
    </w:p>
    <w:p w:rsidR="00D15999" w:rsidRDefault="0067064E" w:rsidP="008144E7">
      <w:pPr>
        <w:spacing w:line="480" w:lineRule="auto"/>
        <w:rPr>
          <w:rFonts w:ascii="Times New Roman" w:hAnsi="Times New Roman" w:cs="Times New Roman"/>
          <w:b/>
          <w:sz w:val="24"/>
          <w:szCs w:val="24"/>
        </w:rPr>
      </w:pPr>
      <w:r>
        <w:rPr>
          <w:rFonts w:ascii="Times New Roman" w:hAnsi="Times New Roman" w:cs="Times New Roman"/>
          <w:b/>
          <w:sz w:val="24"/>
          <w:szCs w:val="24"/>
        </w:rPr>
        <w:t>1.1</w:t>
      </w:r>
      <w:r w:rsidR="00D15999" w:rsidRPr="00D15999">
        <w:rPr>
          <w:rFonts w:ascii="Times New Roman" w:hAnsi="Times New Roman" w:cs="Times New Roman"/>
          <w:b/>
          <w:sz w:val="24"/>
          <w:szCs w:val="24"/>
        </w:rPr>
        <w:t xml:space="preserve"> Latar Belakang Masalah </w:t>
      </w:r>
    </w:p>
    <w:p w:rsidR="00D15999" w:rsidRPr="00D15999" w:rsidRDefault="00D15999" w:rsidP="008144E7">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D15999">
        <w:rPr>
          <w:rFonts w:ascii="Times New Roman" w:hAnsi="Times New Roman" w:cs="Times New Roman"/>
          <w:sz w:val="24"/>
          <w:szCs w:val="24"/>
        </w:rPr>
        <w:t>Bahasa merupakan alat komunikasi yang digunakan manusia berinteraksi dengan orang lain. Dengan menguasai berbagai bahasa, maka manusia bisa membuka jendela dunia dan memperoleh pengalaman yang sebelumnya mungkin tak terpikir bahkan membayangkannya</w:t>
      </w:r>
      <w:r>
        <w:rPr>
          <w:rFonts w:ascii="Times New Roman" w:hAnsi="Times New Roman" w:cs="Times New Roman"/>
          <w:sz w:val="24"/>
          <w:szCs w:val="24"/>
        </w:rPr>
        <w:t>.</w:t>
      </w:r>
    </w:p>
    <w:p w:rsidR="00D15999" w:rsidRPr="0029652C" w:rsidRDefault="00D15999" w:rsidP="008144E7">
      <w:pPr>
        <w:spacing w:line="480" w:lineRule="auto"/>
        <w:ind w:firstLine="720"/>
        <w:rPr>
          <w:rFonts w:ascii="Times New Roman" w:hAnsi="Times New Roman" w:cs="Times New Roman"/>
          <w:sz w:val="24"/>
          <w:szCs w:val="24"/>
          <w:lang w:val="id-ID"/>
        </w:rPr>
      </w:pPr>
      <w:r w:rsidRPr="00D15999">
        <w:rPr>
          <w:rFonts w:ascii="Times New Roman" w:hAnsi="Times New Roman" w:cs="Times New Roman"/>
          <w:sz w:val="24"/>
          <w:szCs w:val="24"/>
        </w:rPr>
        <w:t xml:space="preserve"> Peningkatan penggunaan bahasa pada ses</w:t>
      </w:r>
      <w:r w:rsidR="008458F5">
        <w:rPr>
          <w:rFonts w:ascii="Times New Roman" w:hAnsi="Times New Roman" w:cs="Times New Roman"/>
          <w:sz w:val="24"/>
          <w:szCs w:val="24"/>
        </w:rPr>
        <w:t>e</w:t>
      </w:r>
      <w:r w:rsidRPr="00D15999">
        <w:rPr>
          <w:rFonts w:ascii="Times New Roman" w:hAnsi="Times New Roman" w:cs="Times New Roman"/>
          <w:sz w:val="24"/>
          <w:szCs w:val="24"/>
        </w:rPr>
        <w:t>orang, dari proses berpikir yang terbentuk sejak anak-anak akan berubah sesuai dengan proses pendewasaan. Proses pendewasaan sesorang bisa dilihat dari kreativitas dalam menggunakan bahasa</w:t>
      </w:r>
      <w:r w:rsidR="0029652C">
        <w:rPr>
          <w:rFonts w:ascii="Times New Roman" w:hAnsi="Times New Roman" w:cs="Times New Roman"/>
          <w:sz w:val="24"/>
          <w:szCs w:val="24"/>
          <w:lang w:val="id-ID"/>
        </w:rPr>
        <w:t>.</w:t>
      </w:r>
    </w:p>
    <w:p w:rsidR="00D15999" w:rsidRPr="00D15999" w:rsidRDefault="00D15999" w:rsidP="008144E7">
      <w:pPr>
        <w:spacing w:line="480" w:lineRule="auto"/>
        <w:ind w:firstLine="720"/>
        <w:rPr>
          <w:rFonts w:ascii="Times New Roman" w:hAnsi="Times New Roman" w:cs="Times New Roman"/>
          <w:sz w:val="24"/>
          <w:szCs w:val="24"/>
        </w:rPr>
      </w:pPr>
      <w:r w:rsidRPr="00D15999">
        <w:rPr>
          <w:rFonts w:ascii="Times New Roman" w:hAnsi="Times New Roman" w:cs="Times New Roman"/>
          <w:sz w:val="24"/>
          <w:szCs w:val="24"/>
        </w:rPr>
        <w:t xml:space="preserve">Bahasa memiliki peranan yang sangat penting guna menuangkan ide pokok pikiranya, baik dalam bentuk lisan maupun tulisan.Ketika sesorang mengemukakan gagasan, yang perlu diperhatikan bukan hanya </w:t>
      </w:r>
      <w:r w:rsidR="0029652C">
        <w:rPr>
          <w:rFonts w:ascii="Times New Roman" w:hAnsi="Times New Roman" w:cs="Times New Roman"/>
          <w:sz w:val="24"/>
          <w:szCs w:val="24"/>
          <w:lang w:val="id-ID"/>
        </w:rPr>
        <w:t xml:space="preserve">tata </w:t>
      </w:r>
      <w:r w:rsidRPr="00D15999">
        <w:rPr>
          <w:rFonts w:ascii="Times New Roman" w:hAnsi="Times New Roman" w:cs="Times New Roman"/>
          <w:sz w:val="24"/>
          <w:szCs w:val="24"/>
        </w:rPr>
        <w:t xml:space="preserve">kebahasaan melainkan juga harus ada pemahaman. Dengan adanya pemahaman, maksud dan tujuanpun akan tersampaikan secara jelas. </w:t>
      </w:r>
      <w:r w:rsidR="00326039">
        <w:rPr>
          <w:rFonts w:ascii="Times New Roman" w:hAnsi="Times New Roman" w:cs="Times New Roman"/>
          <w:sz w:val="24"/>
          <w:szCs w:val="24"/>
        </w:rPr>
        <w:t>Inti dari komunikasi itu ialah persepsi.</w:t>
      </w:r>
    </w:p>
    <w:p w:rsidR="00D15999" w:rsidRPr="00D15999" w:rsidRDefault="00D15999" w:rsidP="008144E7">
      <w:pPr>
        <w:spacing w:line="480" w:lineRule="auto"/>
        <w:ind w:firstLine="720"/>
        <w:rPr>
          <w:rFonts w:ascii="Times New Roman" w:hAnsi="Times New Roman" w:cs="Times New Roman"/>
          <w:sz w:val="24"/>
          <w:szCs w:val="24"/>
        </w:rPr>
      </w:pPr>
      <w:r w:rsidRPr="00D15999">
        <w:rPr>
          <w:rFonts w:ascii="Times New Roman" w:hAnsi="Times New Roman" w:cs="Times New Roman"/>
          <w:sz w:val="24"/>
          <w:szCs w:val="24"/>
        </w:rPr>
        <w:t xml:space="preserve">Jika sesorang sudah mampu menguasi keterampilan berbahasa dengan baik, akan mudah baginya untuk mengembangkan bakat yang dimilikinya. Salah satunya mampu menulis berita, berita yang dihasilkan akan dituangkan </w:t>
      </w:r>
      <w:r w:rsidRPr="00D15999">
        <w:rPr>
          <w:rFonts w:ascii="Times New Roman" w:hAnsi="Times New Roman" w:cs="Times New Roman"/>
          <w:sz w:val="24"/>
          <w:szCs w:val="24"/>
        </w:rPr>
        <w:lastRenderedPageBreak/>
        <w:t>dalam bentuk wacana. Pada wacana yang dihasilkan, penulis perlu memperhatikan penggunaan kohe</w:t>
      </w:r>
      <w:r w:rsidR="0029652C">
        <w:rPr>
          <w:rFonts w:ascii="Times New Roman" w:hAnsi="Times New Roman" w:cs="Times New Roman"/>
          <w:sz w:val="24"/>
          <w:szCs w:val="24"/>
        </w:rPr>
        <w:t>si dan koherensinya. Untuk meng</w:t>
      </w:r>
      <w:r w:rsidR="0029652C">
        <w:rPr>
          <w:rFonts w:ascii="Times New Roman" w:hAnsi="Times New Roman" w:cs="Times New Roman"/>
          <w:sz w:val="24"/>
          <w:szCs w:val="24"/>
          <w:lang w:val="id-ID"/>
        </w:rPr>
        <w:t>e</w:t>
      </w:r>
      <w:r w:rsidRPr="00D15999">
        <w:rPr>
          <w:rFonts w:ascii="Times New Roman" w:hAnsi="Times New Roman" w:cs="Times New Roman"/>
          <w:sz w:val="24"/>
          <w:szCs w:val="24"/>
        </w:rPr>
        <w:t>tahui kohesi dan koherensi suatu wacana maka peneliti memiliki keinginan untuk melakukan penganalisa</w:t>
      </w:r>
      <w:r w:rsidR="00326039">
        <w:rPr>
          <w:rFonts w:ascii="Times New Roman" w:hAnsi="Times New Roman" w:cs="Times New Roman"/>
          <w:sz w:val="24"/>
          <w:szCs w:val="24"/>
        </w:rPr>
        <w:t>a</w:t>
      </w:r>
      <w:r w:rsidRPr="00D15999">
        <w:rPr>
          <w:rFonts w:ascii="Times New Roman" w:hAnsi="Times New Roman" w:cs="Times New Roman"/>
          <w:sz w:val="24"/>
          <w:szCs w:val="24"/>
        </w:rPr>
        <w:t xml:space="preserve">n, serta kohesi dan koherensi seperti apa yang digunakan pada wacana tersebut. </w:t>
      </w:r>
    </w:p>
    <w:p w:rsidR="00961A13" w:rsidRDefault="00D15999" w:rsidP="008144E7">
      <w:pPr>
        <w:spacing w:line="480" w:lineRule="auto"/>
        <w:ind w:firstLine="720"/>
        <w:rPr>
          <w:rFonts w:ascii="Times New Roman" w:hAnsi="Times New Roman" w:cs="Times New Roman"/>
          <w:sz w:val="24"/>
          <w:szCs w:val="24"/>
        </w:rPr>
      </w:pPr>
      <w:r w:rsidRPr="00D15999">
        <w:rPr>
          <w:rFonts w:ascii="Times New Roman" w:hAnsi="Times New Roman" w:cs="Times New Roman"/>
          <w:sz w:val="24"/>
          <w:szCs w:val="24"/>
        </w:rPr>
        <w:t xml:space="preserve"> Bleyer dalam Romli ( 2005 : 35) mengungkapkan bahwa berita adalah sesuatu yang terkini (baru) yang dipilih oleh wartawan untuk dimuat dalam surat kabar sehingga dapat menarik atau mempunyai makna dan dapat menarik minat bagi pembaca.</w:t>
      </w:r>
    </w:p>
    <w:p w:rsidR="00961A13" w:rsidRPr="003022C7" w:rsidRDefault="00961A13" w:rsidP="008144E7">
      <w:pPr>
        <w:spacing w:line="480" w:lineRule="auto"/>
        <w:ind w:firstLine="720"/>
        <w:rPr>
          <w:rFonts w:ascii="Times New Roman" w:hAnsi="Times New Roman" w:cs="Times New Roman"/>
          <w:sz w:val="24"/>
          <w:szCs w:val="24"/>
        </w:rPr>
      </w:pPr>
      <w:r w:rsidRPr="003022C7">
        <w:rPr>
          <w:rFonts w:ascii="Times New Roman" w:hAnsi="Times New Roman" w:cs="Times New Roman"/>
          <w:sz w:val="24"/>
          <w:szCs w:val="24"/>
        </w:rPr>
        <w:t>Aktivitas dalam komunikasi massa merupakan aktivitas sosial yang berlaku pada kehidupan masyarakat secara umum. Salah satu aktivitas pokok dalam komunikasi massa adalah sebagai transmisi warisan sosial dari satu generasi ke generasi berikutnya. Transmisi warisan sosial (</w:t>
      </w:r>
      <w:r w:rsidRPr="003022C7">
        <w:rPr>
          <w:rFonts w:ascii="Times New Roman" w:hAnsi="Times New Roman" w:cs="Times New Roman"/>
          <w:i/>
          <w:sz w:val="24"/>
          <w:szCs w:val="24"/>
        </w:rPr>
        <w:t>social heritage</w:t>
      </w:r>
      <w:r w:rsidRPr="003022C7">
        <w:rPr>
          <w:rFonts w:ascii="Times New Roman" w:hAnsi="Times New Roman" w:cs="Times New Roman"/>
          <w:sz w:val="24"/>
          <w:szCs w:val="24"/>
        </w:rPr>
        <w:t>) berfokus pada komunikasi pengetahuan, nilai-nilai dan norma-norma sosial dari satu generasi ke generasi berikutnya atau dari anggota-anggota suatu kelompok kepada anggota kelompok yang baru atau pendatang baru.</w:t>
      </w:r>
    </w:p>
    <w:p w:rsidR="00D15999" w:rsidRPr="0029652C" w:rsidRDefault="00D15999" w:rsidP="008144E7">
      <w:pPr>
        <w:spacing w:line="480" w:lineRule="auto"/>
        <w:ind w:firstLine="720"/>
        <w:rPr>
          <w:rFonts w:ascii="Times New Roman" w:hAnsi="Times New Roman" w:cs="Times New Roman"/>
          <w:sz w:val="24"/>
          <w:szCs w:val="24"/>
          <w:lang w:val="id-ID"/>
        </w:rPr>
      </w:pPr>
      <w:r w:rsidRPr="00D15999">
        <w:rPr>
          <w:rFonts w:ascii="Times New Roman" w:hAnsi="Times New Roman" w:cs="Times New Roman"/>
          <w:sz w:val="24"/>
          <w:szCs w:val="24"/>
        </w:rPr>
        <w:t xml:space="preserve"> Dari pendapat di atas, dapat memperkuat pernyataan peneliti bahwa berita pada media massa mempunyai kemampuan memberikan informasi tentang suatu hal yang menarik dan bermanfaat bagi pembacanya. Surat kabar ditentukan untuk menyajikan hal-hal baru yang bisa memikat para pembacanya. Dengan demikian media massa dapat diketahui juga untuk seoran</w:t>
      </w:r>
      <w:r w:rsidR="0029652C">
        <w:rPr>
          <w:rFonts w:ascii="Times New Roman" w:hAnsi="Times New Roman" w:cs="Times New Roman"/>
          <w:sz w:val="24"/>
          <w:szCs w:val="24"/>
        </w:rPr>
        <w:t>g penulis berita</w:t>
      </w:r>
      <w:r w:rsidR="0029652C">
        <w:rPr>
          <w:rFonts w:ascii="Times New Roman" w:hAnsi="Times New Roman" w:cs="Times New Roman"/>
          <w:sz w:val="24"/>
          <w:szCs w:val="24"/>
          <w:lang w:val="id-ID"/>
        </w:rPr>
        <w:t>.</w:t>
      </w:r>
    </w:p>
    <w:p w:rsidR="00961A13" w:rsidRDefault="006A64BC" w:rsidP="002736B3">
      <w:pPr>
        <w:spacing w:line="360" w:lineRule="auto"/>
        <w:ind w:firstLine="720"/>
        <w:rPr>
          <w:rFonts w:ascii="Times New Roman" w:hAnsi="Times New Roman" w:cs="Times New Roman"/>
          <w:b/>
          <w:bCs/>
          <w:sz w:val="24"/>
          <w:szCs w:val="24"/>
        </w:rPr>
      </w:pPr>
      <w:r>
        <w:rPr>
          <w:rFonts w:ascii="Times New Roman" w:hAnsi="Times New Roman" w:cs="Times New Roman"/>
          <w:sz w:val="24"/>
          <w:szCs w:val="24"/>
        </w:rPr>
        <w:lastRenderedPageBreak/>
        <w:t>Berita merupakan produk dari kegiatan jurnalistik.</w:t>
      </w:r>
      <w:r w:rsidR="00961A13" w:rsidRPr="00372914">
        <w:rPr>
          <w:rFonts w:ascii="Times New Roman" w:hAnsi="Times New Roman" w:cs="Times New Roman"/>
          <w:sz w:val="24"/>
          <w:szCs w:val="24"/>
        </w:rPr>
        <w:t>Secara sederhana menurut</w:t>
      </w:r>
      <w:r w:rsidR="00326039">
        <w:rPr>
          <w:rFonts w:ascii="Times New Roman" w:hAnsi="Times New Roman" w:cs="Times New Roman"/>
          <w:sz w:val="24"/>
          <w:szCs w:val="24"/>
        </w:rPr>
        <w:t xml:space="preserve"> </w:t>
      </w:r>
      <w:r w:rsidR="00961A13" w:rsidRPr="00372914">
        <w:rPr>
          <w:rFonts w:ascii="Times New Roman" w:hAnsi="Times New Roman" w:cs="Times New Roman"/>
          <w:b/>
          <w:bCs/>
          <w:sz w:val="24"/>
          <w:szCs w:val="24"/>
        </w:rPr>
        <w:t>Effendi</w:t>
      </w:r>
      <w:r w:rsidR="00326039">
        <w:rPr>
          <w:rFonts w:ascii="Times New Roman" w:hAnsi="Times New Roman" w:cs="Times New Roman"/>
          <w:b/>
          <w:bCs/>
          <w:sz w:val="24"/>
          <w:szCs w:val="24"/>
        </w:rPr>
        <w:t xml:space="preserve"> </w:t>
      </w:r>
      <w:r w:rsidR="00961A13" w:rsidRPr="00372914">
        <w:rPr>
          <w:rFonts w:ascii="Times New Roman" w:hAnsi="Times New Roman" w:cs="Times New Roman"/>
          <w:sz w:val="24"/>
          <w:szCs w:val="24"/>
        </w:rPr>
        <w:t xml:space="preserve">dalam buku </w:t>
      </w:r>
      <w:r w:rsidR="00961A13" w:rsidRPr="00372914">
        <w:rPr>
          <w:rFonts w:ascii="Times New Roman" w:hAnsi="Times New Roman" w:cs="Times New Roman"/>
          <w:bCs/>
          <w:sz w:val="24"/>
          <w:szCs w:val="24"/>
        </w:rPr>
        <w:t>Ilmu</w:t>
      </w:r>
      <w:r w:rsidR="00961A13" w:rsidRPr="00372914">
        <w:rPr>
          <w:rFonts w:ascii="Times New Roman" w:hAnsi="Times New Roman" w:cs="Times New Roman"/>
          <w:b/>
          <w:bCs/>
          <w:sz w:val="24"/>
          <w:szCs w:val="24"/>
        </w:rPr>
        <w:t>, Teori dan Filsafat Komunikasi</w:t>
      </w:r>
      <w:r w:rsidR="00961A13" w:rsidRPr="00372914">
        <w:rPr>
          <w:rFonts w:ascii="Times New Roman" w:hAnsi="Times New Roman" w:cs="Times New Roman"/>
          <w:b/>
          <w:sz w:val="24"/>
          <w:szCs w:val="24"/>
        </w:rPr>
        <w:t xml:space="preserve">, </w:t>
      </w:r>
      <w:r w:rsidR="00961A13" w:rsidRPr="00372914">
        <w:rPr>
          <w:rFonts w:ascii="Times New Roman" w:hAnsi="Times New Roman" w:cs="Times New Roman"/>
          <w:sz w:val="24"/>
          <w:szCs w:val="24"/>
        </w:rPr>
        <w:t>mengatakan bahwa</w:t>
      </w:r>
      <w:r w:rsidR="00961A13">
        <w:rPr>
          <w:rFonts w:ascii="Times New Roman" w:hAnsi="Times New Roman" w:cs="Times New Roman"/>
          <w:b/>
          <w:sz w:val="24"/>
          <w:szCs w:val="24"/>
        </w:rPr>
        <w:t>:</w:t>
      </w:r>
      <w:r w:rsidR="00961A13" w:rsidRPr="00372914">
        <w:rPr>
          <w:rFonts w:ascii="Times New Roman" w:hAnsi="Times New Roman" w:cs="Times New Roman"/>
          <w:b/>
          <w:sz w:val="24"/>
          <w:szCs w:val="24"/>
        </w:rPr>
        <w:t>“</w:t>
      </w:r>
      <w:r w:rsidR="00961A13" w:rsidRPr="00372914">
        <w:rPr>
          <w:rFonts w:ascii="Times New Roman" w:hAnsi="Times New Roman" w:cs="Times New Roman"/>
          <w:b/>
          <w:bCs/>
          <w:sz w:val="24"/>
          <w:szCs w:val="24"/>
        </w:rPr>
        <w:t>Jurnalistik dapat didefinisikan sebagai teknik mengelola berita mulai dari mendapatkan bahan sampai menyebarluaskannya</w:t>
      </w:r>
      <w:r w:rsidR="00961A13">
        <w:rPr>
          <w:rFonts w:ascii="Times New Roman" w:hAnsi="Times New Roman" w:cs="Times New Roman"/>
          <w:b/>
          <w:bCs/>
          <w:sz w:val="24"/>
          <w:szCs w:val="24"/>
        </w:rPr>
        <w:t xml:space="preserve"> kepada khalayak.” (1993:94)</w:t>
      </w:r>
      <w:r w:rsidR="009C52B5">
        <w:rPr>
          <w:rFonts w:ascii="Times New Roman" w:hAnsi="Times New Roman" w:cs="Times New Roman"/>
          <w:b/>
          <w:bCs/>
          <w:sz w:val="24"/>
          <w:szCs w:val="24"/>
        </w:rPr>
        <w:t>.</w:t>
      </w:r>
    </w:p>
    <w:p w:rsidR="009C52B5" w:rsidRPr="009C52B5" w:rsidRDefault="009C52B5" w:rsidP="002736B3">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Berita yang dimuat pada suatu media sebenarnya memiliki beberapa aspek yang melatarbelakanginya. Dapat dilihat dari isi pemberitaannya mengenai apa serta pembahasan yang mengarahkan pembaca untuk menjadi setuju ataupun tidak. Semua </w:t>
      </w:r>
      <w:r w:rsidR="00294683">
        <w:rPr>
          <w:rFonts w:ascii="Times New Roman" w:hAnsi="Times New Roman" w:cs="Times New Roman"/>
          <w:bCs/>
          <w:sz w:val="24"/>
          <w:szCs w:val="24"/>
        </w:rPr>
        <w:t>itu terjadi dikarenakan wartawan yang bekerja dalam suatu sistem produksi berita bukanlah otonom, bukan pula bagian dari suatu sistem yang stabil, tetapi merupakan praktik ketidakseimbangan dan dominasi.Diartikan bahwa media adalah alat kelompok dominan untuk memanipulasi dan mengukuhkan kehadirannya sembari memarjinalkan kelompok yang tidak dominan.</w:t>
      </w:r>
    </w:p>
    <w:p w:rsidR="00961A13" w:rsidRDefault="00B27F27" w:rsidP="002736B3">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Ternyata media bukanlah entitas yang netral, tetapi bisa dikuasai oleh kelompok dominan.</w:t>
      </w:r>
      <w:r w:rsidR="002736B3">
        <w:rPr>
          <w:rFonts w:ascii="Times New Roman" w:hAnsi="Times New Roman" w:cs="Times New Roman"/>
          <w:bCs/>
          <w:sz w:val="24"/>
          <w:szCs w:val="24"/>
        </w:rPr>
        <w:t>Kekuatan-kekuatan yang berbeda didalam masyarakat yang menguasai dan mengontrol proses komunikasi. Sepertinya kapitalisme telah merambah keberbagai aspek.Modal inilah yang kini menggerakan dan menentukan kehidupan masyarakat. Individu tidak lagi mempunyai control terhadap modal tersebut, malah secara alamiah pula-jadi-diluar kesadarannya-ia harus menyesuaikan dengan masyarakat yang dikuasai modal. Kondisi masyarakat saat ini terkelabui dan diselebungi oleh struktur masyarakat yang menindas dan menipu kesadaran sebenarnya.</w:t>
      </w:r>
    </w:p>
    <w:p w:rsidR="002736B3" w:rsidRPr="00B27F27" w:rsidRDefault="002736B3" w:rsidP="008144E7">
      <w:pPr>
        <w:spacing w:line="480" w:lineRule="auto"/>
        <w:ind w:firstLine="426"/>
        <w:rPr>
          <w:rFonts w:ascii="Times New Roman" w:hAnsi="Times New Roman" w:cs="Times New Roman"/>
          <w:sz w:val="24"/>
          <w:szCs w:val="24"/>
        </w:rPr>
      </w:pPr>
    </w:p>
    <w:p w:rsidR="00D15999" w:rsidRDefault="004B34E7" w:rsidP="008144E7">
      <w:pPr>
        <w:spacing w:line="480" w:lineRule="auto"/>
        <w:rPr>
          <w:rFonts w:ascii="Times New Roman" w:hAnsi="Times New Roman" w:cs="Times New Roman"/>
          <w:b/>
          <w:sz w:val="24"/>
          <w:szCs w:val="24"/>
        </w:rPr>
      </w:pPr>
      <w:r w:rsidRPr="004B34E7">
        <w:rPr>
          <w:rFonts w:ascii="Times New Roman" w:hAnsi="Times New Roman" w:cs="Times New Roman"/>
          <w:b/>
          <w:sz w:val="24"/>
          <w:szCs w:val="24"/>
        </w:rPr>
        <w:t xml:space="preserve">1.2 Rumusan Masalah </w:t>
      </w:r>
    </w:p>
    <w:p w:rsidR="004B34E7" w:rsidRDefault="004B34E7" w:rsidP="008144E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latar belakang masalah diatas, maka rumusan masalah dalam penelitian ini adalah, “ Bagaimana Analisis wacana teks berita berjudul Tutup karier karena Harrier pada majalah online deti</w:t>
      </w:r>
      <w:r w:rsidR="00A90072">
        <w:rPr>
          <w:rFonts w:ascii="Times New Roman" w:hAnsi="Times New Roman" w:cs="Times New Roman"/>
          <w:sz w:val="24"/>
          <w:szCs w:val="24"/>
        </w:rPr>
        <w:t>k</w:t>
      </w:r>
      <w:r>
        <w:rPr>
          <w:rFonts w:ascii="Times New Roman" w:hAnsi="Times New Roman" w:cs="Times New Roman"/>
          <w:sz w:val="24"/>
          <w:szCs w:val="24"/>
        </w:rPr>
        <w:t xml:space="preserve">.com” </w:t>
      </w:r>
    </w:p>
    <w:p w:rsidR="004B34E7" w:rsidRDefault="004B34E7" w:rsidP="008144E7">
      <w:pPr>
        <w:spacing w:line="480" w:lineRule="auto"/>
        <w:rPr>
          <w:rFonts w:ascii="Times New Roman" w:hAnsi="Times New Roman" w:cs="Times New Roman"/>
          <w:sz w:val="24"/>
          <w:szCs w:val="24"/>
        </w:rPr>
      </w:pPr>
    </w:p>
    <w:p w:rsidR="004B34E7" w:rsidRDefault="004B34E7" w:rsidP="008144E7">
      <w:pPr>
        <w:spacing w:line="480" w:lineRule="auto"/>
        <w:rPr>
          <w:rFonts w:ascii="Times New Roman" w:hAnsi="Times New Roman" w:cs="Times New Roman"/>
          <w:sz w:val="24"/>
          <w:szCs w:val="24"/>
        </w:rPr>
      </w:pPr>
      <w:r w:rsidRPr="004B34E7">
        <w:rPr>
          <w:rFonts w:ascii="Times New Roman" w:hAnsi="Times New Roman" w:cs="Times New Roman"/>
          <w:b/>
          <w:sz w:val="24"/>
          <w:szCs w:val="24"/>
        </w:rPr>
        <w:t>1.3 Identifikasi Masalah</w:t>
      </w:r>
    </w:p>
    <w:p w:rsidR="004B34E7" w:rsidRDefault="004B34E7" w:rsidP="008144E7">
      <w:pPr>
        <w:spacing w:line="480" w:lineRule="auto"/>
        <w:rPr>
          <w:rFonts w:ascii="Times New Roman" w:hAnsi="Times New Roman" w:cs="Times New Roman"/>
          <w:sz w:val="24"/>
          <w:szCs w:val="24"/>
        </w:rPr>
      </w:pPr>
      <w:r>
        <w:rPr>
          <w:rFonts w:ascii="Times New Roman" w:hAnsi="Times New Roman" w:cs="Times New Roman"/>
          <w:sz w:val="24"/>
          <w:szCs w:val="24"/>
        </w:rPr>
        <w:tab/>
        <w:t>Berdasarkan latar belakang masalah diatas, peneliti mengidentifikasi masalah yang akan diteliti sebagai berikut :</w:t>
      </w:r>
    </w:p>
    <w:p w:rsidR="004B34E7" w:rsidRDefault="004B34E7" w:rsidP="008144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Bagaimana</w:t>
      </w:r>
      <w:r w:rsidR="000218BD">
        <w:rPr>
          <w:rFonts w:ascii="Times New Roman" w:hAnsi="Times New Roman" w:cs="Times New Roman"/>
          <w:sz w:val="24"/>
          <w:szCs w:val="24"/>
        </w:rPr>
        <w:t xml:space="preserve"> cara</w:t>
      </w:r>
      <w:r>
        <w:rPr>
          <w:rFonts w:ascii="Times New Roman" w:hAnsi="Times New Roman" w:cs="Times New Roman"/>
          <w:sz w:val="24"/>
          <w:szCs w:val="24"/>
        </w:rPr>
        <w:t xml:space="preserve"> majalah online detik.com </w:t>
      </w:r>
      <w:r w:rsidR="00B2212C">
        <w:rPr>
          <w:rFonts w:ascii="Times New Roman" w:hAnsi="Times New Roman" w:cs="Times New Roman"/>
          <w:sz w:val="24"/>
          <w:szCs w:val="24"/>
        </w:rPr>
        <w:t>dalam</w:t>
      </w:r>
      <w:r w:rsidR="00A13C7A">
        <w:rPr>
          <w:rFonts w:ascii="Times New Roman" w:hAnsi="Times New Roman" w:cs="Times New Roman"/>
          <w:sz w:val="24"/>
          <w:szCs w:val="24"/>
        </w:rPr>
        <w:t xml:space="preserve"> </w:t>
      </w:r>
      <w:r>
        <w:rPr>
          <w:rFonts w:ascii="Times New Roman" w:hAnsi="Times New Roman" w:cs="Times New Roman"/>
          <w:sz w:val="24"/>
          <w:szCs w:val="24"/>
        </w:rPr>
        <w:t>memproses data hingga menjadi sebuah berita.</w:t>
      </w:r>
    </w:p>
    <w:p w:rsidR="004B34E7" w:rsidRDefault="006C27E1" w:rsidP="008144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lang w:val="id-ID"/>
        </w:rPr>
        <w:t>Bagai</w:t>
      </w:r>
      <w:r w:rsidR="004B34E7">
        <w:rPr>
          <w:rFonts w:ascii="Times New Roman" w:hAnsi="Times New Roman" w:cs="Times New Roman"/>
          <w:sz w:val="24"/>
          <w:szCs w:val="24"/>
        </w:rPr>
        <w:t>mana peran wartawan dalam membuat berita.</w:t>
      </w:r>
    </w:p>
    <w:p w:rsidR="004B34E7" w:rsidRDefault="004B34E7" w:rsidP="008144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Bagaimana</w:t>
      </w:r>
      <w:r w:rsidR="006C27E1">
        <w:rPr>
          <w:rFonts w:ascii="Times New Roman" w:hAnsi="Times New Roman" w:cs="Times New Roman"/>
          <w:sz w:val="24"/>
          <w:szCs w:val="24"/>
          <w:lang w:val="id-ID"/>
        </w:rPr>
        <w:t xml:space="preserve"> kaitan antara berita dengan elemen wacana Van Djik</w:t>
      </w:r>
      <w:r>
        <w:rPr>
          <w:rFonts w:ascii="Times New Roman" w:hAnsi="Times New Roman" w:cs="Times New Roman"/>
          <w:sz w:val="24"/>
          <w:szCs w:val="24"/>
        </w:rPr>
        <w:t xml:space="preserve">. </w:t>
      </w:r>
    </w:p>
    <w:p w:rsidR="004B34E7" w:rsidRDefault="004B34E7" w:rsidP="008144E7">
      <w:pPr>
        <w:spacing w:line="480" w:lineRule="auto"/>
        <w:rPr>
          <w:rFonts w:ascii="Times New Roman" w:hAnsi="Times New Roman" w:cs="Times New Roman"/>
          <w:sz w:val="24"/>
          <w:szCs w:val="24"/>
        </w:rPr>
      </w:pPr>
    </w:p>
    <w:p w:rsidR="004B34E7" w:rsidRDefault="004B34E7" w:rsidP="008144E7">
      <w:pPr>
        <w:spacing w:line="480" w:lineRule="auto"/>
        <w:rPr>
          <w:rFonts w:ascii="Times New Roman" w:hAnsi="Times New Roman" w:cs="Times New Roman"/>
          <w:b/>
          <w:sz w:val="24"/>
          <w:szCs w:val="24"/>
        </w:rPr>
      </w:pPr>
      <w:r w:rsidRPr="004B34E7">
        <w:rPr>
          <w:rFonts w:ascii="Times New Roman" w:hAnsi="Times New Roman" w:cs="Times New Roman"/>
          <w:b/>
          <w:sz w:val="24"/>
          <w:szCs w:val="24"/>
        </w:rPr>
        <w:t>1.4 Tujuan Penelitian</w:t>
      </w:r>
    </w:p>
    <w:p w:rsidR="004B34E7" w:rsidRDefault="004B34E7" w:rsidP="008144E7">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4B34E7">
        <w:rPr>
          <w:rFonts w:ascii="Times New Roman" w:hAnsi="Times New Roman" w:cs="Times New Roman"/>
          <w:sz w:val="24"/>
          <w:szCs w:val="24"/>
        </w:rPr>
        <w:t xml:space="preserve">Setiap penelitian jelas memiliki tujuan yang </w:t>
      </w:r>
      <w:r>
        <w:rPr>
          <w:rFonts w:ascii="Times New Roman" w:hAnsi="Times New Roman" w:cs="Times New Roman"/>
          <w:sz w:val="24"/>
          <w:szCs w:val="24"/>
        </w:rPr>
        <w:t>didasarkan pada kepentingan serta motif-motif individual maupun kolektif. Tujuan penelitian adalah upaya untuk mengungkapkan arah dan tujuan umum dari apa yang akan dicapai atau diharapkan dari sebuah penelitian, sehingga merupakan lanjutan dari identifikasi masalah. Tujua</w:t>
      </w:r>
      <w:r w:rsidR="0029652C">
        <w:rPr>
          <w:rFonts w:ascii="Times New Roman" w:hAnsi="Times New Roman" w:cs="Times New Roman"/>
          <w:sz w:val="24"/>
          <w:szCs w:val="24"/>
          <w:lang w:val="id-ID"/>
        </w:rPr>
        <w:t>n</w:t>
      </w:r>
      <w:r>
        <w:rPr>
          <w:rFonts w:ascii="Times New Roman" w:hAnsi="Times New Roman" w:cs="Times New Roman"/>
          <w:sz w:val="24"/>
          <w:szCs w:val="24"/>
        </w:rPr>
        <w:t xml:space="preserve"> dari peneliti</w:t>
      </w:r>
      <w:r w:rsidR="0029652C">
        <w:rPr>
          <w:rFonts w:ascii="Times New Roman" w:hAnsi="Times New Roman" w:cs="Times New Roman"/>
          <w:sz w:val="24"/>
          <w:szCs w:val="24"/>
        </w:rPr>
        <w:t>an ini sebagai syarat ujian sid</w:t>
      </w:r>
      <w:r w:rsidR="0029652C">
        <w:rPr>
          <w:rFonts w:ascii="Times New Roman" w:hAnsi="Times New Roman" w:cs="Times New Roman"/>
          <w:sz w:val="24"/>
          <w:szCs w:val="24"/>
          <w:lang w:val="id-ID"/>
        </w:rPr>
        <w:t>a</w:t>
      </w:r>
      <w:r>
        <w:rPr>
          <w:rFonts w:ascii="Times New Roman" w:hAnsi="Times New Roman" w:cs="Times New Roman"/>
          <w:sz w:val="24"/>
          <w:szCs w:val="24"/>
        </w:rPr>
        <w:t>ng Fakultas Ilmu Sosial dan Ilmu Politik Universitas Pasundan Bandung, jurusaan Ilmu Komunikasi, konsentrasi Jurnalistik adalah sebagai berikut :</w:t>
      </w:r>
    </w:p>
    <w:p w:rsidR="004B34E7" w:rsidRDefault="002179EB" w:rsidP="008144E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Untuk mengetahui </w:t>
      </w:r>
      <w:r w:rsidR="00C40E33">
        <w:rPr>
          <w:rFonts w:ascii="Times New Roman" w:hAnsi="Times New Roman" w:cs="Times New Roman"/>
          <w:sz w:val="24"/>
          <w:szCs w:val="24"/>
        </w:rPr>
        <w:t xml:space="preserve">cara </w:t>
      </w:r>
      <w:r>
        <w:rPr>
          <w:rFonts w:ascii="Times New Roman" w:hAnsi="Times New Roman" w:cs="Times New Roman"/>
          <w:sz w:val="24"/>
          <w:szCs w:val="24"/>
        </w:rPr>
        <w:t>majalah online detik.com dalam memproduksi sebuah berita.</w:t>
      </w:r>
    </w:p>
    <w:p w:rsidR="002179EB" w:rsidRDefault="002179EB" w:rsidP="008144E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Untuk men</w:t>
      </w:r>
      <w:r w:rsidR="006A1C66">
        <w:rPr>
          <w:rFonts w:ascii="Times New Roman" w:hAnsi="Times New Roman" w:cs="Times New Roman"/>
          <w:sz w:val="24"/>
          <w:szCs w:val="24"/>
          <w:lang w:val="id-ID"/>
        </w:rPr>
        <w:t>getahui</w:t>
      </w:r>
      <w:r>
        <w:rPr>
          <w:rFonts w:ascii="Times New Roman" w:hAnsi="Times New Roman" w:cs="Times New Roman"/>
          <w:sz w:val="24"/>
          <w:szCs w:val="24"/>
        </w:rPr>
        <w:t xml:space="preserve"> peran wartawan dalam </w:t>
      </w:r>
      <w:r w:rsidR="001F7A74">
        <w:rPr>
          <w:rFonts w:ascii="Times New Roman" w:hAnsi="Times New Roman" w:cs="Times New Roman"/>
          <w:sz w:val="24"/>
          <w:szCs w:val="24"/>
          <w:lang w:val="id-ID"/>
        </w:rPr>
        <w:t>membuat</w:t>
      </w:r>
      <w:r w:rsidR="001F7A74">
        <w:rPr>
          <w:rFonts w:ascii="Times New Roman" w:hAnsi="Times New Roman" w:cs="Times New Roman"/>
          <w:sz w:val="24"/>
          <w:szCs w:val="24"/>
        </w:rPr>
        <w:t xml:space="preserve"> berita</w:t>
      </w:r>
      <w:r>
        <w:rPr>
          <w:rFonts w:ascii="Times New Roman" w:hAnsi="Times New Roman" w:cs="Times New Roman"/>
          <w:sz w:val="24"/>
          <w:szCs w:val="24"/>
        </w:rPr>
        <w:t xml:space="preserve"> pada majalah online detik.com</w:t>
      </w:r>
    </w:p>
    <w:p w:rsidR="002179EB" w:rsidRDefault="002179EB" w:rsidP="008144E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Untuk mengetahui </w:t>
      </w:r>
      <w:r w:rsidR="001F7A74">
        <w:rPr>
          <w:rFonts w:ascii="Times New Roman" w:hAnsi="Times New Roman" w:cs="Times New Roman"/>
          <w:sz w:val="24"/>
          <w:szCs w:val="24"/>
          <w:lang w:val="id-ID"/>
        </w:rPr>
        <w:t>kaitan antara berita dengan elemen wacana Van Djik.</w:t>
      </w:r>
    </w:p>
    <w:p w:rsidR="002179EB" w:rsidRDefault="002179EB" w:rsidP="008144E7">
      <w:pPr>
        <w:spacing w:line="480" w:lineRule="auto"/>
        <w:rPr>
          <w:rFonts w:ascii="Times New Roman" w:hAnsi="Times New Roman" w:cs="Times New Roman"/>
          <w:sz w:val="24"/>
          <w:szCs w:val="24"/>
        </w:rPr>
      </w:pPr>
    </w:p>
    <w:p w:rsidR="002179EB" w:rsidRPr="002179EB" w:rsidRDefault="002179EB" w:rsidP="008144E7">
      <w:pPr>
        <w:spacing w:line="480" w:lineRule="auto"/>
        <w:rPr>
          <w:rFonts w:ascii="Times New Roman" w:hAnsi="Times New Roman" w:cs="Times New Roman"/>
          <w:b/>
          <w:sz w:val="24"/>
          <w:szCs w:val="24"/>
        </w:rPr>
      </w:pPr>
      <w:r w:rsidRPr="002179EB">
        <w:rPr>
          <w:rFonts w:ascii="Times New Roman" w:hAnsi="Times New Roman" w:cs="Times New Roman"/>
          <w:b/>
          <w:sz w:val="24"/>
          <w:szCs w:val="24"/>
        </w:rPr>
        <w:t>1.5 Kegunaan Penelitian</w:t>
      </w:r>
    </w:p>
    <w:p w:rsidR="00C47ED3" w:rsidRPr="00AA7729" w:rsidRDefault="002179EB" w:rsidP="008144E7">
      <w:pPr>
        <w:spacing w:line="480" w:lineRule="auto"/>
        <w:rPr>
          <w:rFonts w:ascii="Times New Roman" w:hAnsi="Times New Roman" w:cs="Times New Roman"/>
          <w:sz w:val="24"/>
          <w:szCs w:val="24"/>
          <w:lang w:val="id-ID"/>
        </w:rPr>
      </w:pPr>
      <w:r>
        <w:rPr>
          <w:rFonts w:ascii="Times New Roman" w:hAnsi="Times New Roman" w:cs="Times New Roman"/>
          <w:sz w:val="24"/>
          <w:szCs w:val="24"/>
        </w:rPr>
        <w:tab/>
        <w:t>Kegunaan penelitian merupakan perumusan yang lebih tegas mengenai seberapa jauh penelitian ini bermanfaa</w:t>
      </w:r>
      <w:r w:rsidR="00326039">
        <w:rPr>
          <w:rFonts w:ascii="Times New Roman" w:hAnsi="Times New Roman" w:cs="Times New Roman"/>
          <w:sz w:val="24"/>
          <w:szCs w:val="24"/>
        </w:rPr>
        <w:t>t</w:t>
      </w:r>
      <w:r>
        <w:rPr>
          <w:rFonts w:ascii="Times New Roman" w:hAnsi="Times New Roman" w:cs="Times New Roman"/>
          <w:sz w:val="24"/>
          <w:szCs w:val="24"/>
        </w:rPr>
        <w:t xml:space="preserve"> bagi perkembangan suatu ilmu.Dihubungkan dengan tema penelitian maka kegunaan penelitian diarahkan pada kegunaan teoritis dan kegunaan praktis.</w:t>
      </w:r>
    </w:p>
    <w:p w:rsidR="002179EB" w:rsidRDefault="002179EB" w:rsidP="008144E7">
      <w:pPr>
        <w:spacing w:line="480" w:lineRule="auto"/>
        <w:rPr>
          <w:rFonts w:ascii="Times New Roman" w:hAnsi="Times New Roman" w:cs="Times New Roman"/>
          <w:sz w:val="24"/>
          <w:szCs w:val="24"/>
        </w:rPr>
      </w:pPr>
    </w:p>
    <w:p w:rsidR="002179EB" w:rsidRDefault="002179EB" w:rsidP="008144E7">
      <w:pPr>
        <w:spacing w:line="480" w:lineRule="auto"/>
        <w:rPr>
          <w:rFonts w:ascii="Times New Roman" w:hAnsi="Times New Roman" w:cs="Times New Roman"/>
          <w:b/>
          <w:sz w:val="24"/>
          <w:szCs w:val="24"/>
        </w:rPr>
      </w:pPr>
      <w:r w:rsidRPr="002179EB">
        <w:rPr>
          <w:rFonts w:ascii="Times New Roman" w:hAnsi="Times New Roman" w:cs="Times New Roman"/>
          <w:b/>
          <w:sz w:val="24"/>
          <w:szCs w:val="24"/>
        </w:rPr>
        <w:t xml:space="preserve">1.5.1 Kegunaan Teoritis </w:t>
      </w:r>
    </w:p>
    <w:p w:rsidR="002179EB" w:rsidRDefault="002179EB" w:rsidP="008144E7">
      <w:pPr>
        <w:spacing w:line="480" w:lineRule="auto"/>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rPr>
        <w:t>Sebagai sarana untuk menyalurkan wawasan mengenai proses suatu pemberitaan dalam seb</w:t>
      </w:r>
      <w:r w:rsidR="00326039">
        <w:rPr>
          <w:rFonts w:ascii="Times New Roman" w:hAnsi="Times New Roman" w:cs="Times New Roman"/>
          <w:sz w:val="24"/>
          <w:szCs w:val="24"/>
        </w:rPr>
        <w:t>ua</w:t>
      </w:r>
      <w:r>
        <w:rPr>
          <w:rFonts w:ascii="Times New Roman" w:hAnsi="Times New Roman" w:cs="Times New Roman"/>
          <w:sz w:val="24"/>
          <w:szCs w:val="24"/>
        </w:rPr>
        <w:t>h media</w:t>
      </w:r>
      <w:r w:rsidR="00326039">
        <w:rPr>
          <w:rFonts w:ascii="Times New Roman" w:hAnsi="Times New Roman" w:cs="Times New Roman"/>
          <w:sz w:val="24"/>
          <w:szCs w:val="24"/>
        </w:rPr>
        <w:t xml:space="preserve">, apa </w:t>
      </w:r>
      <w:r w:rsidR="00C416F3">
        <w:rPr>
          <w:rFonts w:ascii="Times New Roman" w:hAnsi="Times New Roman" w:cs="Times New Roman"/>
          <w:sz w:val="24"/>
          <w:szCs w:val="24"/>
        </w:rPr>
        <w:t>saja</w:t>
      </w:r>
      <w:r w:rsidR="00326039">
        <w:rPr>
          <w:rFonts w:ascii="Times New Roman" w:hAnsi="Times New Roman" w:cs="Times New Roman"/>
          <w:sz w:val="24"/>
          <w:szCs w:val="24"/>
        </w:rPr>
        <w:t xml:space="preserve"> faktor yang mempengaruhi suatu berita</w:t>
      </w:r>
      <w:r>
        <w:rPr>
          <w:rFonts w:ascii="Times New Roman" w:hAnsi="Times New Roman" w:cs="Times New Roman"/>
          <w:sz w:val="24"/>
          <w:szCs w:val="24"/>
        </w:rPr>
        <w:t xml:space="preserve"> se</w:t>
      </w:r>
      <w:r w:rsidR="00326039">
        <w:rPr>
          <w:rFonts w:ascii="Times New Roman" w:hAnsi="Times New Roman" w:cs="Times New Roman"/>
          <w:sz w:val="24"/>
          <w:szCs w:val="24"/>
        </w:rPr>
        <w:t>r</w:t>
      </w:r>
      <w:r>
        <w:rPr>
          <w:rFonts w:ascii="Times New Roman" w:hAnsi="Times New Roman" w:cs="Times New Roman"/>
          <w:sz w:val="24"/>
          <w:szCs w:val="24"/>
        </w:rPr>
        <w:t>ta keterlibatan teori-teori pada pelaksanaannya. Kemudian memberikan kontribusi bagi ilmu dan penelitian khususnya dibidang komunikasi.</w:t>
      </w:r>
    </w:p>
    <w:p w:rsidR="00AA7729" w:rsidRDefault="00AA7729" w:rsidP="008144E7">
      <w:pPr>
        <w:spacing w:line="480" w:lineRule="auto"/>
        <w:rPr>
          <w:rFonts w:ascii="Times New Roman" w:hAnsi="Times New Roman" w:cs="Times New Roman"/>
          <w:sz w:val="24"/>
          <w:szCs w:val="24"/>
          <w:lang w:val="id-ID"/>
        </w:rPr>
      </w:pPr>
    </w:p>
    <w:p w:rsidR="001F7A74" w:rsidRDefault="001F7A74" w:rsidP="008144E7">
      <w:pPr>
        <w:spacing w:line="480" w:lineRule="auto"/>
        <w:rPr>
          <w:rFonts w:ascii="Times New Roman" w:hAnsi="Times New Roman" w:cs="Times New Roman"/>
          <w:sz w:val="24"/>
          <w:szCs w:val="24"/>
          <w:lang w:val="id-ID"/>
        </w:rPr>
      </w:pPr>
    </w:p>
    <w:p w:rsidR="001F7A74" w:rsidRDefault="001F7A74" w:rsidP="008144E7">
      <w:pPr>
        <w:spacing w:line="480" w:lineRule="auto"/>
        <w:rPr>
          <w:rFonts w:ascii="Times New Roman" w:hAnsi="Times New Roman" w:cs="Times New Roman"/>
          <w:sz w:val="24"/>
          <w:szCs w:val="24"/>
          <w:lang w:val="id-ID"/>
        </w:rPr>
      </w:pPr>
    </w:p>
    <w:p w:rsidR="001F7A74" w:rsidRPr="00AA7729" w:rsidRDefault="001F7A74" w:rsidP="008144E7">
      <w:pPr>
        <w:spacing w:line="480" w:lineRule="auto"/>
        <w:rPr>
          <w:rFonts w:ascii="Times New Roman" w:hAnsi="Times New Roman" w:cs="Times New Roman"/>
          <w:sz w:val="24"/>
          <w:szCs w:val="24"/>
          <w:lang w:val="id-ID"/>
        </w:rPr>
      </w:pPr>
    </w:p>
    <w:p w:rsidR="002179EB" w:rsidRDefault="002179EB" w:rsidP="008144E7">
      <w:pPr>
        <w:spacing w:line="480" w:lineRule="auto"/>
        <w:rPr>
          <w:rFonts w:ascii="Times New Roman" w:hAnsi="Times New Roman" w:cs="Times New Roman"/>
          <w:b/>
          <w:sz w:val="24"/>
          <w:szCs w:val="24"/>
        </w:rPr>
      </w:pPr>
      <w:r w:rsidRPr="002179EB">
        <w:rPr>
          <w:rFonts w:ascii="Times New Roman" w:hAnsi="Times New Roman" w:cs="Times New Roman"/>
          <w:b/>
          <w:sz w:val="24"/>
          <w:szCs w:val="24"/>
        </w:rPr>
        <w:lastRenderedPageBreak/>
        <w:t xml:space="preserve">1.5.2 Kegunaan Praktis </w:t>
      </w:r>
    </w:p>
    <w:p w:rsidR="004B34E7" w:rsidRDefault="002179EB" w:rsidP="008144E7">
      <w:pPr>
        <w:spacing w:line="480" w:lineRule="auto"/>
        <w:ind w:left="540" w:hanging="360"/>
        <w:rPr>
          <w:rFonts w:ascii="Times New Roman" w:hAnsi="Times New Roman" w:cs="Times New Roman"/>
          <w:sz w:val="24"/>
          <w:szCs w:val="24"/>
        </w:rPr>
      </w:pPr>
      <w:r w:rsidRPr="002179EB">
        <w:rPr>
          <w:rFonts w:ascii="Times New Roman" w:hAnsi="Times New Roman" w:cs="Times New Roman"/>
          <w:sz w:val="24"/>
          <w:szCs w:val="24"/>
        </w:rPr>
        <w:t xml:space="preserve">a. </w:t>
      </w:r>
      <w:r w:rsidR="006460D3">
        <w:rPr>
          <w:rFonts w:ascii="Times New Roman" w:hAnsi="Times New Roman" w:cs="Times New Roman"/>
          <w:sz w:val="24"/>
          <w:szCs w:val="24"/>
        </w:rPr>
        <w:tab/>
        <w:t>M</w:t>
      </w:r>
      <w:r>
        <w:rPr>
          <w:rFonts w:ascii="Times New Roman" w:hAnsi="Times New Roman" w:cs="Times New Roman"/>
          <w:sz w:val="24"/>
          <w:szCs w:val="24"/>
        </w:rPr>
        <w:t>enambah pengetahuan peneliti mengenai bagaimana proses pemberitaan pada majalah online detik.com, untuk selanjutnya menyebarkan informasi berita kepada khalayak.</w:t>
      </w:r>
    </w:p>
    <w:p w:rsidR="006460D3" w:rsidRDefault="006460D3" w:rsidP="008144E7">
      <w:pPr>
        <w:spacing w:line="480" w:lineRule="auto"/>
        <w:ind w:left="540" w:hanging="36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Memberikan pendapat atau kritikan beserta saran kepada majalah online detik.com mengenai pemberitaan-pemberitaan yang dimuat pada situs tersebut supaya lebih berimbang. Serta menghimbau agar meningkatkan kualitas pemberitaan sebaga</w:t>
      </w:r>
      <w:r w:rsidR="0061191B">
        <w:rPr>
          <w:rFonts w:ascii="Times New Roman" w:hAnsi="Times New Roman" w:cs="Times New Roman"/>
          <w:sz w:val="24"/>
          <w:szCs w:val="24"/>
        </w:rPr>
        <w:t>i upaya memberikan pesan moral yang menjadikan</w:t>
      </w:r>
      <w:r>
        <w:rPr>
          <w:rFonts w:ascii="Times New Roman" w:hAnsi="Times New Roman" w:cs="Times New Roman"/>
          <w:sz w:val="24"/>
          <w:szCs w:val="24"/>
        </w:rPr>
        <w:t xml:space="preserve"> informas</w:t>
      </w:r>
      <w:r w:rsidR="0061191B">
        <w:rPr>
          <w:rFonts w:ascii="Times New Roman" w:hAnsi="Times New Roman" w:cs="Times New Roman"/>
          <w:sz w:val="24"/>
          <w:szCs w:val="24"/>
        </w:rPr>
        <w:t>i yang bernilai pada berita untuk</w:t>
      </w:r>
      <w:r>
        <w:rPr>
          <w:rFonts w:ascii="Times New Roman" w:hAnsi="Times New Roman" w:cs="Times New Roman"/>
          <w:sz w:val="24"/>
          <w:szCs w:val="24"/>
        </w:rPr>
        <w:t xml:space="preserve"> disajikan.</w:t>
      </w:r>
    </w:p>
    <w:p w:rsidR="00C7179C" w:rsidRDefault="00C7179C" w:rsidP="005521B4">
      <w:pPr>
        <w:spacing w:line="480" w:lineRule="auto"/>
        <w:rPr>
          <w:rFonts w:ascii="Times New Roman" w:hAnsi="Times New Roman" w:cs="Times New Roman"/>
          <w:sz w:val="24"/>
          <w:szCs w:val="24"/>
        </w:rPr>
      </w:pPr>
    </w:p>
    <w:p w:rsidR="00C7179C" w:rsidRPr="00C7179C" w:rsidRDefault="005521B4" w:rsidP="008144E7">
      <w:pPr>
        <w:spacing w:line="480" w:lineRule="auto"/>
        <w:ind w:left="540" w:hanging="360"/>
        <w:rPr>
          <w:rFonts w:ascii="Times New Roman" w:hAnsi="Times New Roman" w:cs="Times New Roman"/>
          <w:b/>
          <w:sz w:val="24"/>
          <w:szCs w:val="24"/>
        </w:rPr>
      </w:pPr>
      <w:r>
        <w:rPr>
          <w:rFonts w:ascii="Times New Roman" w:hAnsi="Times New Roman" w:cs="Times New Roman"/>
          <w:b/>
          <w:sz w:val="24"/>
          <w:szCs w:val="24"/>
        </w:rPr>
        <w:t>1.6</w:t>
      </w:r>
      <w:r w:rsidR="00C7179C" w:rsidRPr="00C7179C">
        <w:rPr>
          <w:rFonts w:ascii="Times New Roman" w:hAnsi="Times New Roman" w:cs="Times New Roman"/>
          <w:b/>
          <w:sz w:val="24"/>
          <w:szCs w:val="24"/>
        </w:rPr>
        <w:t xml:space="preserve"> Kerangka Pemikiran </w:t>
      </w:r>
    </w:p>
    <w:p w:rsidR="00C7179C" w:rsidRDefault="005521B4" w:rsidP="008144E7">
      <w:pPr>
        <w:spacing w:line="480" w:lineRule="auto"/>
        <w:ind w:left="540" w:hanging="360"/>
        <w:rPr>
          <w:rFonts w:ascii="Times New Roman" w:hAnsi="Times New Roman" w:cs="Times New Roman"/>
          <w:b/>
          <w:sz w:val="24"/>
          <w:szCs w:val="24"/>
        </w:rPr>
      </w:pPr>
      <w:r>
        <w:rPr>
          <w:rFonts w:ascii="Times New Roman" w:hAnsi="Times New Roman" w:cs="Times New Roman"/>
          <w:b/>
          <w:sz w:val="24"/>
          <w:szCs w:val="24"/>
        </w:rPr>
        <w:t>1.6</w:t>
      </w:r>
      <w:r w:rsidR="00C7179C" w:rsidRPr="00C7179C">
        <w:rPr>
          <w:rFonts w:ascii="Times New Roman" w:hAnsi="Times New Roman" w:cs="Times New Roman"/>
          <w:b/>
          <w:sz w:val="24"/>
          <w:szCs w:val="24"/>
        </w:rPr>
        <w:t xml:space="preserve">.1 Konstruksi Sosial atas Realitas </w:t>
      </w:r>
    </w:p>
    <w:p w:rsidR="008144E7" w:rsidRDefault="00C7179C" w:rsidP="008144E7">
      <w:pPr>
        <w:spacing w:line="480" w:lineRule="auto"/>
        <w:ind w:firstLine="540"/>
        <w:rPr>
          <w:rFonts w:ascii="Times New Roman" w:hAnsi="Times New Roman" w:cs="Times New Roman"/>
          <w:sz w:val="24"/>
          <w:szCs w:val="24"/>
        </w:rPr>
      </w:pPr>
      <w:r>
        <w:rPr>
          <w:rFonts w:ascii="Times New Roman" w:hAnsi="Times New Roman" w:cs="Times New Roman"/>
          <w:sz w:val="24"/>
          <w:szCs w:val="24"/>
        </w:rPr>
        <w:t>Landasan teori dalam penelitian ini menggunakan teori konstruksi sosial atas realitas (</w:t>
      </w:r>
      <w:r w:rsidRPr="008144E7">
        <w:rPr>
          <w:rFonts w:ascii="Times New Roman" w:hAnsi="Times New Roman" w:cs="Times New Roman"/>
          <w:i/>
          <w:sz w:val="24"/>
          <w:szCs w:val="24"/>
        </w:rPr>
        <w:t>social construction of reality</w:t>
      </w:r>
      <w:r>
        <w:rPr>
          <w:rFonts w:ascii="Times New Roman" w:hAnsi="Times New Roman" w:cs="Times New Roman"/>
          <w:sz w:val="24"/>
          <w:szCs w:val="24"/>
        </w:rPr>
        <w:t>)</w:t>
      </w:r>
      <w:r w:rsidR="008144E7">
        <w:rPr>
          <w:rFonts w:ascii="Times New Roman" w:hAnsi="Times New Roman" w:cs="Times New Roman"/>
          <w:sz w:val="24"/>
          <w:szCs w:val="24"/>
        </w:rPr>
        <w:t xml:space="preserve"> yang diperkenalkan oleh Peter L.Berger dan Thomas Luckmann melalui bukunya yang berjudul </w:t>
      </w:r>
      <w:r w:rsidR="008144E7" w:rsidRPr="008144E7">
        <w:rPr>
          <w:rFonts w:ascii="Times New Roman" w:hAnsi="Times New Roman" w:cs="Times New Roman"/>
          <w:i/>
          <w:sz w:val="24"/>
          <w:szCs w:val="24"/>
        </w:rPr>
        <w:t>The social Construction of reality</w:t>
      </w:r>
      <w:r w:rsidR="008144E7">
        <w:rPr>
          <w:rFonts w:ascii="Times New Roman" w:hAnsi="Times New Roman" w:cs="Times New Roman"/>
          <w:sz w:val="24"/>
          <w:szCs w:val="24"/>
        </w:rPr>
        <w:t xml:space="preserve"> pada tahun 1966, yang menggambarkan proses sosial melalui tindakan dan interaksi individu. Individu menciptakan suatu realitas secara terus menerus yang dimiliki dan dialami secara bersama secara subjektif.</w:t>
      </w:r>
    </w:p>
    <w:p w:rsidR="00A76DB7" w:rsidRPr="008144E7" w:rsidRDefault="008144E7" w:rsidP="008144E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Suatu realitas tidak hadir apa adanya langsung ditengah-tengah kita. Oleh sebab itu realitas dibangun secara sosial dan tidaklah bersifat tunggal tetapi jamak, sebab setiap individu yang satu dengan yang lain, memiliki persepsi yang berbeda dalam suatu realitas.Dalam ilmu psikologi </w:t>
      </w:r>
      <w:r w:rsidR="00EC342C" w:rsidRPr="008144E7">
        <w:rPr>
          <w:rFonts w:ascii="Times New Roman" w:hAnsi="Times New Roman" w:cs="Times New Roman"/>
          <w:sz w:val="24"/>
          <w:szCs w:val="24"/>
          <w:lang w:val="id-ID"/>
        </w:rPr>
        <w:t xml:space="preserve">Tahap paling </w:t>
      </w:r>
      <w:r w:rsidR="00EC342C" w:rsidRPr="008144E7">
        <w:rPr>
          <w:rFonts w:ascii="Times New Roman" w:hAnsi="Times New Roman" w:cs="Times New Roman"/>
          <w:sz w:val="24"/>
          <w:szCs w:val="24"/>
          <w:lang w:val="id-ID"/>
        </w:rPr>
        <w:lastRenderedPageBreak/>
        <w:t>awal dalam penerimaan informasi ialah sensasi. Sen</w:t>
      </w:r>
      <w:r>
        <w:rPr>
          <w:rFonts w:ascii="Times New Roman" w:hAnsi="Times New Roman" w:cs="Times New Roman"/>
          <w:sz w:val="24"/>
          <w:szCs w:val="24"/>
          <w:lang w:val="id-ID"/>
        </w:rPr>
        <w:t>sasi berasal dari kata “sense”</w:t>
      </w:r>
      <w:r w:rsidR="00EC342C" w:rsidRPr="008144E7">
        <w:rPr>
          <w:rFonts w:ascii="Times New Roman" w:hAnsi="Times New Roman" w:cs="Times New Roman"/>
          <w:sz w:val="24"/>
          <w:szCs w:val="24"/>
          <w:lang w:val="id-ID"/>
        </w:rPr>
        <w:t>, artinya alat penginderaan ,yang menghubung</w:t>
      </w:r>
      <w:r>
        <w:rPr>
          <w:rFonts w:ascii="Times New Roman" w:hAnsi="Times New Roman" w:cs="Times New Roman"/>
          <w:sz w:val="24"/>
          <w:szCs w:val="24"/>
          <w:lang w:val="id-ID"/>
        </w:rPr>
        <w:t>kan organisme dengan lingkungan</w:t>
      </w:r>
      <w:r w:rsidR="00EC342C" w:rsidRPr="008144E7">
        <w:rPr>
          <w:rFonts w:ascii="Times New Roman" w:hAnsi="Times New Roman" w:cs="Times New Roman"/>
          <w:sz w:val="24"/>
          <w:szCs w:val="24"/>
          <w:lang w:val="id-ID"/>
        </w:rPr>
        <w:t>. “bila alat-alat indera mengubah informasi menja</w:t>
      </w:r>
      <w:r>
        <w:rPr>
          <w:rFonts w:ascii="Times New Roman" w:hAnsi="Times New Roman" w:cs="Times New Roman"/>
          <w:sz w:val="24"/>
          <w:szCs w:val="24"/>
          <w:lang w:val="id-ID"/>
        </w:rPr>
        <w:t>di impuls-impuls saraf –dengan</w:t>
      </w:r>
      <w:r w:rsidR="00EC342C" w:rsidRPr="008144E7">
        <w:rPr>
          <w:rFonts w:ascii="Times New Roman" w:hAnsi="Times New Roman" w:cs="Times New Roman"/>
          <w:sz w:val="24"/>
          <w:szCs w:val="24"/>
          <w:lang w:val="id-ID"/>
        </w:rPr>
        <w:t xml:space="preserve">’ bahasa’yang difahami oleh (komputer)  otak-maka terjadilah proses sensasi </w:t>
      </w:r>
    </w:p>
    <w:p w:rsidR="00A76DB7" w:rsidRPr="008144E7" w:rsidRDefault="008144E7" w:rsidP="00065D35">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id-ID"/>
        </w:rPr>
        <w:t>Apa</w:t>
      </w:r>
      <w:r w:rsidR="00EC342C" w:rsidRPr="008144E7">
        <w:rPr>
          <w:rFonts w:ascii="Times New Roman" w:hAnsi="Times New Roman" w:cs="Times New Roman"/>
          <w:sz w:val="24"/>
          <w:szCs w:val="24"/>
          <w:lang w:val="id-ID"/>
        </w:rPr>
        <w:t>pun definisi sensasi ,fungsi alat indera dalam menerima informasi dari lingkungan sangat penting . Melalui alat indera ,manusia dapat memahami kualitas fisik lingkungannya .lebih dari itu , melalui alat inderalah manusia memperoleh pengetahuan dan semua kemampuan untuk berinteraksi dengan duniannya .</w:t>
      </w:r>
    </w:p>
    <w:p w:rsidR="008144E7" w:rsidRPr="008144E7" w:rsidRDefault="008144E7" w:rsidP="00065D35">
      <w:pPr>
        <w:spacing w:line="480" w:lineRule="auto"/>
        <w:ind w:firstLine="720"/>
        <w:rPr>
          <w:rFonts w:ascii="Times New Roman" w:hAnsi="Times New Roman" w:cs="Times New Roman"/>
          <w:sz w:val="24"/>
          <w:szCs w:val="24"/>
        </w:rPr>
      </w:pPr>
      <w:r w:rsidRPr="008144E7">
        <w:rPr>
          <w:rFonts w:ascii="Times New Roman" w:hAnsi="Times New Roman" w:cs="Times New Roman"/>
          <w:sz w:val="24"/>
          <w:szCs w:val="24"/>
          <w:lang w:val="sv-SE"/>
        </w:rPr>
        <w:t>Persepsi adalah proses internal yang memungkinkan kita memilih, mengorganisasikan, dan menafsirkan rangsangan dari lingkungan kita, dan proses ters</w:t>
      </w:r>
      <w:r>
        <w:rPr>
          <w:rFonts w:ascii="Times New Roman" w:hAnsi="Times New Roman" w:cs="Times New Roman"/>
          <w:sz w:val="24"/>
          <w:szCs w:val="24"/>
          <w:lang w:val="sv-SE"/>
        </w:rPr>
        <w:t xml:space="preserve">ebut mempengaruhi perilaku kita. </w:t>
      </w:r>
      <w:r w:rsidRPr="008144E7">
        <w:rPr>
          <w:rFonts w:ascii="Times New Roman" w:hAnsi="Times New Roman" w:cs="Times New Roman"/>
          <w:sz w:val="24"/>
          <w:szCs w:val="24"/>
          <w:lang w:val="sv-SE"/>
        </w:rPr>
        <w:t>Persepsi ditentukan oleh faktor personal dan faktor situasional. Faktor lain yang sangat mempengaruhi persepsi adalah perhatian.</w:t>
      </w:r>
    </w:p>
    <w:p w:rsidR="00A76DB7" w:rsidRDefault="002C540B" w:rsidP="00065D35">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rPr>
        <w:t>Eksternalisasi, objektivasi, dan internalisasi menjadi tiga proses penting dalam teori konstruksi sosial atas realitas. Tiga proses ini terjadi secara simultan antara individu satu dengan individu lainnya dalam masyarakat. Dalam teori konstruksi atas realitas, esternalisasi merupakan penyesuaian diri dengan dunia sosiokultural sebagai produksi manusia</w:t>
      </w:r>
      <w:r w:rsidR="007F6961">
        <w:rPr>
          <w:rFonts w:ascii="Times New Roman" w:hAnsi="Times New Roman" w:cs="Times New Roman"/>
          <w:sz w:val="24"/>
          <w:szCs w:val="24"/>
        </w:rPr>
        <w:t>. Kemudian interaksi sosial yan</w:t>
      </w:r>
      <w:r w:rsidR="007F6961">
        <w:rPr>
          <w:rFonts w:ascii="Times New Roman" w:hAnsi="Times New Roman" w:cs="Times New Roman"/>
          <w:sz w:val="24"/>
          <w:szCs w:val="24"/>
          <w:lang w:val="id-ID"/>
        </w:rPr>
        <w:t>g</w:t>
      </w:r>
      <w:r>
        <w:rPr>
          <w:rFonts w:ascii="Times New Roman" w:hAnsi="Times New Roman" w:cs="Times New Roman"/>
          <w:sz w:val="24"/>
          <w:szCs w:val="24"/>
        </w:rPr>
        <w:t xml:space="preserve"> terjalin dalam dunia intersubjektif yang dilembagakan atau mengalami proses dimana </w:t>
      </w:r>
      <w:r>
        <w:rPr>
          <w:rFonts w:ascii="Times New Roman" w:hAnsi="Times New Roman" w:cs="Times New Roman"/>
          <w:sz w:val="24"/>
          <w:szCs w:val="24"/>
        </w:rPr>
        <w:lastRenderedPageBreak/>
        <w:t>individu mengidentifikasikan dirinya dengan lembaga-lembaga sosial atau organisasi temp</w:t>
      </w:r>
      <w:r w:rsidR="0008639C">
        <w:rPr>
          <w:rFonts w:ascii="Times New Roman" w:hAnsi="Times New Roman" w:cs="Times New Roman"/>
          <w:sz w:val="24"/>
          <w:szCs w:val="24"/>
        </w:rPr>
        <w:t xml:space="preserve">at individu menjadi anggotanya. (Bungin, 2008:15) </w:t>
      </w:r>
    </w:p>
    <w:p w:rsidR="00B364E8" w:rsidRPr="00B364E8" w:rsidRDefault="00B364E8" w:rsidP="00065D35">
      <w:pPr>
        <w:spacing w:line="480" w:lineRule="auto"/>
        <w:ind w:firstLine="720"/>
        <w:rPr>
          <w:rFonts w:ascii="Times New Roman" w:hAnsi="Times New Roman" w:cs="Times New Roman"/>
          <w:sz w:val="24"/>
          <w:szCs w:val="24"/>
          <w:lang w:val="id-ID"/>
        </w:rPr>
      </w:pPr>
      <w:r>
        <w:rPr>
          <w:rFonts w:ascii="Times New Roman" w:hAnsi="Times New Roman"/>
          <w:color w:val="000000"/>
          <w:sz w:val="24"/>
          <w:szCs w:val="24"/>
        </w:rPr>
        <w:t>Kenyataannya realitas sosial tidak berdiri sendiri tanpa kehadiran individu, baik di dalamnya maupun di luar realitas tersebut. Realitas sosial itu memiliki makna, manakala realitas sosial dikonstruksi dan dimaknakan secara subjektif oleh individu lain, sehingga memantapkan realitas itu secara objektif. Individu mengkonstruksi  sosial  atas  realitas,  memantapkan  realitas  itu  berdasarkan subjektivitas individu lain dalam institusi sosialnya. Sebuah konstruksi realitas secara sengaja atau tidak, memiliki muatan ideologi. Secara sengaja, artinya suatu tindakan konstruksi realitas dapat dimaksudkan untuk memperoleh tujuan tertentu dengan strategi – strategi tertentu.</w:t>
      </w:r>
    </w:p>
    <w:p w:rsidR="0008639C" w:rsidRDefault="0008639C" w:rsidP="00065D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Proses simultan secara alamiah terjadi melalui bahasa </w:t>
      </w:r>
      <w:r w:rsidR="00D12B90">
        <w:rPr>
          <w:rFonts w:ascii="Times New Roman" w:hAnsi="Times New Roman" w:cs="Times New Roman"/>
          <w:sz w:val="24"/>
          <w:szCs w:val="24"/>
        </w:rPr>
        <w:t>dalam kehidupan sehari-hari pada sebuh komunitas primer dan semi-sekunder. Sirkulasi informasi yang cepat dan luas menjadi subtansi dari teori konstruksi sosial media massa sehingga konstruksi sosial berlangsung dengan cepat, merata dan pada akhirnya realitas terkonstruksi itu membentuk opini. (Bungin, 2008:193)</w:t>
      </w:r>
    </w:p>
    <w:p w:rsidR="00D12B90" w:rsidRDefault="00D12B90" w:rsidP="00065D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Ketika melihat suatu realitas wartawan menggunakan pandangan tertentu sehingga realitas yang hadir merupakan </w:t>
      </w:r>
      <w:r w:rsidR="009F6336">
        <w:rPr>
          <w:rFonts w:ascii="Times New Roman" w:hAnsi="Times New Roman" w:cs="Times New Roman"/>
          <w:sz w:val="24"/>
          <w:szCs w:val="24"/>
        </w:rPr>
        <w:t>realitas yang subjektif. Fakta atau realitas itu diproduksi dan dikonstruksi dengan menggunakan perspektif tertentu yang akan dijadikan bahan berita oleh wartawan. Maka tak mengherankan jika media memiliki pemahaman dan pemaknaan sendiri.</w:t>
      </w:r>
    </w:p>
    <w:p w:rsidR="009F6336" w:rsidRDefault="009F6336" w:rsidP="00065D3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Menurut paham konstrukionis, dalam membuat sebuah berita ada beberapa tahapan yang dilalui.Pertama, dari sebuah peristiwa, wartawan memilih realitas mana yang diambil dan yang tidak diambil.Sudut pandang ini berlaku juga untuk hal-hal yang menjadi penguat bahan tulisan tersebut, misalnya foto, data-data yang dianggap sesuai, narasumber (dan komentarnya), dan sebagainya.Kemudian secara sadar atau tidak, wartawan memilih actor mana dari peristiwa tersebut yang tampil dalam pemberitaan.</w:t>
      </w:r>
    </w:p>
    <w:p w:rsidR="009F6336" w:rsidRDefault="009F6336" w:rsidP="00065D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Wartawan bukan hanya memilih peristiwa dan menentukan sumber berita, melainkan juga berperan dalam mendefinisikan actor dan peristiwa. Pemahaman wartawan terhadap peristiwa yang diliputnya akan mempengaruhi seperti apa berita yang akan dihasilkanya. </w:t>
      </w:r>
    </w:p>
    <w:p w:rsidR="008144E7" w:rsidRDefault="009F6336" w:rsidP="00065D35">
      <w:pPr>
        <w:spacing w:line="480" w:lineRule="auto"/>
        <w:ind w:firstLine="810"/>
        <w:rPr>
          <w:rFonts w:ascii="Times New Roman" w:hAnsi="Times New Roman" w:cs="Times New Roman"/>
          <w:sz w:val="24"/>
          <w:szCs w:val="24"/>
        </w:rPr>
      </w:pPr>
      <w:r>
        <w:rPr>
          <w:rFonts w:ascii="Times New Roman" w:hAnsi="Times New Roman" w:cs="Times New Roman"/>
          <w:sz w:val="24"/>
          <w:szCs w:val="24"/>
        </w:rPr>
        <w:t>Sifat dan fakta bahwa pekerjaan media massa adalah menceritakan peristiwa-peristiwa, maka kesibukan utama media massa adalah mengkontruksikan berbagai real</w:t>
      </w:r>
      <w:r w:rsidR="00DA5B52">
        <w:rPr>
          <w:rFonts w:ascii="Times New Roman" w:hAnsi="Times New Roman" w:cs="Times New Roman"/>
          <w:sz w:val="24"/>
          <w:szCs w:val="24"/>
        </w:rPr>
        <w:t>itas yang akan disiarkan. Media menyusun realitas dari berbagai peristiwa yang terjadi sehingga menjadi cerita atau wacana yang bermakna.Pembuatan berita di media pada dasarnya adalah penyusunan realitas-realitas hingga membentuk sebuah cerita atau wacana yang bermakna. Dengan demikian seluruh isi media tiada lain adalah realitas yang telah dikonstruksikan (</w:t>
      </w:r>
      <w:r w:rsidR="00DA5B52" w:rsidRPr="00DA5B52">
        <w:rPr>
          <w:rFonts w:ascii="Times New Roman" w:hAnsi="Times New Roman" w:cs="Times New Roman"/>
          <w:i/>
          <w:sz w:val="24"/>
          <w:szCs w:val="24"/>
        </w:rPr>
        <w:t>contructed reality</w:t>
      </w:r>
      <w:r w:rsidR="00DA5B52">
        <w:rPr>
          <w:rFonts w:ascii="Times New Roman" w:hAnsi="Times New Roman" w:cs="Times New Roman"/>
          <w:sz w:val="24"/>
          <w:szCs w:val="24"/>
        </w:rPr>
        <w:t xml:space="preserve">) dalam bentuk teks berita yang bermakna. </w:t>
      </w:r>
    </w:p>
    <w:p w:rsidR="00DA5B52" w:rsidRDefault="00DA5B52" w:rsidP="00065D35">
      <w:pPr>
        <w:spacing w:line="480" w:lineRule="auto"/>
        <w:ind w:firstLine="810"/>
        <w:rPr>
          <w:rFonts w:ascii="Times New Roman" w:hAnsi="Times New Roman" w:cs="Times New Roman"/>
          <w:sz w:val="24"/>
          <w:szCs w:val="24"/>
        </w:rPr>
      </w:pPr>
      <w:r>
        <w:rPr>
          <w:rFonts w:ascii="Times New Roman" w:hAnsi="Times New Roman" w:cs="Times New Roman"/>
          <w:sz w:val="24"/>
          <w:szCs w:val="24"/>
        </w:rPr>
        <w:t>Lewat</w:t>
      </w:r>
      <w:r w:rsidR="00C416F3">
        <w:rPr>
          <w:rFonts w:ascii="Times New Roman" w:hAnsi="Times New Roman" w:cs="Times New Roman"/>
          <w:sz w:val="24"/>
          <w:szCs w:val="24"/>
        </w:rPr>
        <w:t xml:space="preserve"> bahasa yang dipakai, media mas</w:t>
      </w:r>
      <w:r>
        <w:rPr>
          <w:rFonts w:ascii="Times New Roman" w:hAnsi="Times New Roman" w:cs="Times New Roman"/>
          <w:sz w:val="24"/>
          <w:szCs w:val="24"/>
        </w:rPr>
        <w:t>a dapat member</w:t>
      </w:r>
      <w:r w:rsidR="00C416F3">
        <w:rPr>
          <w:rFonts w:ascii="Times New Roman" w:hAnsi="Times New Roman" w:cs="Times New Roman"/>
          <w:sz w:val="24"/>
          <w:szCs w:val="24"/>
        </w:rPr>
        <w:t>i</w:t>
      </w:r>
      <w:r>
        <w:rPr>
          <w:rFonts w:ascii="Times New Roman" w:hAnsi="Times New Roman" w:cs="Times New Roman"/>
          <w:sz w:val="24"/>
          <w:szCs w:val="24"/>
        </w:rPr>
        <w:t xml:space="preserve"> cap pada actor peristiwa. Hal ini bisa dilakukan dengan intensitas pemberitaan yang gencar, </w:t>
      </w:r>
      <w:r>
        <w:rPr>
          <w:rFonts w:ascii="Times New Roman" w:hAnsi="Times New Roman" w:cs="Times New Roman"/>
          <w:sz w:val="24"/>
          <w:szCs w:val="24"/>
        </w:rPr>
        <w:lastRenderedPageBreak/>
        <w:t xml:space="preserve">bentuk huruf yang digunakan dalam judul, besar kecilnya huruf yang digunakan, sampai pada pemilihan kata, kalimat, frase dan sebagainya. </w:t>
      </w:r>
    </w:p>
    <w:p w:rsidR="00DA5B52" w:rsidRDefault="00B364E8" w:rsidP="00065D35">
      <w:pPr>
        <w:spacing w:line="480" w:lineRule="auto"/>
        <w:ind w:firstLine="810"/>
        <w:rPr>
          <w:rFonts w:ascii="Times New Roman" w:hAnsi="Times New Roman" w:cs="Times New Roman"/>
          <w:sz w:val="24"/>
          <w:szCs w:val="24"/>
        </w:rPr>
      </w:pPr>
      <w:r>
        <w:rPr>
          <w:rFonts w:ascii="Times New Roman" w:hAnsi="Times New Roman" w:cs="Times New Roman"/>
          <w:sz w:val="24"/>
          <w:szCs w:val="24"/>
        </w:rPr>
        <w:t>Bahasa adalah unsur</w:t>
      </w:r>
      <w:r w:rsidR="00DA5B52">
        <w:rPr>
          <w:rFonts w:ascii="Times New Roman" w:hAnsi="Times New Roman" w:cs="Times New Roman"/>
          <w:sz w:val="24"/>
          <w:szCs w:val="24"/>
        </w:rPr>
        <w:t xml:space="preserve"> utama di dalam proses konstruksi realitas. Bahasa merupakan instrument pokok untuk menceritakan realitas.Bahasa adalah konseptualisasi dan alat narasi.Begitu pentingnya bahasa, maka tak ada berita, cerita, atau ilmu pengetahuan tanpa bahasa.</w:t>
      </w:r>
    </w:p>
    <w:p w:rsidR="00DA5B52" w:rsidRDefault="00DA5B52" w:rsidP="00065D35">
      <w:pPr>
        <w:spacing w:line="480" w:lineRule="auto"/>
        <w:ind w:firstLine="810"/>
        <w:rPr>
          <w:rFonts w:ascii="Times New Roman" w:hAnsi="Times New Roman" w:cs="Times New Roman"/>
          <w:sz w:val="24"/>
          <w:szCs w:val="24"/>
        </w:rPr>
      </w:pPr>
      <w:r>
        <w:rPr>
          <w:rFonts w:ascii="Times New Roman" w:hAnsi="Times New Roman" w:cs="Times New Roman"/>
          <w:sz w:val="24"/>
          <w:szCs w:val="24"/>
        </w:rPr>
        <w:t>Keberadaan bahasa tidak lagi sebagai alat semata untuk menggambarkan sebuah realitas, melainkan bisa menentukan sebuah gambaran (makna citra) mengenai suatu realitas-realitas media yang akan muncul di benak khalayak. Dengan demikian bahasa adalah nyawa kehidupan media massa. Hanya melalui bahasa para pekerja media bisa menghadirkan hasil reportasenya kepada khalayak.Para pekerja media mengguna</w:t>
      </w:r>
      <w:r w:rsidR="00B364E8">
        <w:rPr>
          <w:rFonts w:ascii="Times New Roman" w:hAnsi="Times New Roman" w:cs="Times New Roman"/>
          <w:sz w:val="24"/>
          <w:szCs w:val="24"/>
        </w:rPr>
        <w:t>kan bahasa dalam menyajikan ber</w:t>
      </w:r>
      <w:r w:rsidR="00B364E8">
        <w:rPr>
          <w:rFonts w:ascii="Times New Roman" w:hAnsi="Times New Roman" w:cs="Times New Roman"/>
          <w:sz w:val="24"/>
          <w:szCs w:val="24"/>
          <w:lang w:val="id-ID"/>
        </w:rPr>
        <w:t>b</w:t>
      </w:r>
      <w:r>
        <w:rPr>
          <w:rFonts w:ascii="Times New Roman" w:hAnsi="Times New Roman" w:cs="Times New Roman"/>
          <w:sz w:val="24"/>
          <w:szCs w:val="24"/>
        </w:rPr>
        <w:t>agai realitas (peristiwa, keadaan, benda) kepada public.Dalam konteks teks berita sebuah teks merupakan upaya</w:t>
      </w:r>
      <w:r w:rsidR="00346B03">
        <w:rPr>
          <w:rFonts w:ascii="Times New Roman" w:hAnsi="Times New Roman" w:cs="Times New Roman"/>
          <w:sz w:val="24"/>
          <w:szCs w:val="24"/>
        </w:rPr>
        <w:t xml:space="preserve"> konstruksi dari sebuah realitas.</w:t>
      </w:r>
    </w:p>
    <w:p w:rsidR="00346B03" w:rsidRDefault="00346B03" w:rsidP="00065D35">
      <w:pPr>
        <w:spacing w:line="480" w:lineRule="auto"/>
        <w:ind w:firstLine="810"/>
        <w:rPr>
          <w:rFonts w:ascii="Times New Roman" w:hAnsi="Times New Roman" w:cs="Times New Roman"/>
          <w:sz w:val="24"/>
          <w:szCs w:val="24"/>
        </w:rPr>
      </w:pPr>
      <w:r>
        <w:rPr>
          <w:rFonts w:ascii="Times New Roman" w:hAnsi="Times New Roman" w:cs="Times New Roman"/>
          <w:sz w:val="24"/>
          <w:szCs w:val="24"/>
        </w:rPr>
        <w:t xml:space="preserve">Wartawan melihat peristiwa, ia membentuk realitas dari apa yang ia lihat, kemudian ia melakukan konstruksi atas realitas yang dibentuk kedalam sebuah teks berita. Berita dalam paradigma konstruksionis sosial, bukan merupakan peristiwa atau fakta dalam arti yang riil.Realitas adalah produk interaksi wartawan dengan fakta.Berita merupakan konstruksi wartawan atas realitas yang dihasilkan. Dengan menggunakan paradigm konstruksionis, sebuah teks berita tidak bisa dilihat sebagai copy realitas, ia harus dipandang sebagai konstruki atas realitas. Berita dalam pandangan konstruksionis bukan </w:t>
      </w:r>
      <w:r>
        <w:rPr>
          <w:rFonts w:ascii="Times New Roman" w:hAnsi="Times New Roman" w:cs="Times New Roman"/>
          <w:sz w:val="24"/>
          <w:szCs w:val="24"/>
        </w:rPr>
        <w:lastRenderedPageBreak/>
        <w:t xml:space="preserve">merupakan peristiwa atau fakta dalam arti yang riil. Realitas tidak di transfer begitu saja sebagai berita. Ia adalah produk interaksi antara wartawan dengan fakta. </w:t>
      </w:r>
    </w:p>
    <w:p w:rsidR="005C0C3D" w:rsidRDefault="00346B03" w:rsidP="008638E2">
      <w:pPr>
        <w:spacing w:line="480" w:lineRule="auto"/>
        <w:ind w:firstLine="810"/>
        <w:rPr>
          <w:rFonts w:ascii="Times New Roman" w:hAnsi="Times New Roman" w:cs="Times New Roman"/>
          <w:sz w:val="24"/>
          <w:szCs w:val="24"/>
          <w:lang w:val="id-ID"/>
        </w:rPr>
      </w:pPr>
      <w:r>
        <w:rPr>
          <w:rFonts w:ascii="Times New Roman" w:hAnsi="Times New Roman" w:cs="Times New Roman"/>
          <w:sz w:val="24"/>
          <w:szCs w:val="24"/>
        </w:rPr>
        <w:t xml:space="preserve">Dalam proses eksternalisasi, wartawan menceburkan dirinya untuk memaknai realitas dalam membuat sebuah teks berita dan disini wartwan menjadi actor di dalam mewacanakan sebuah berita. </w:t>
      </w:r>
    </w:p>
    <w:p w:rsidR="008638E2" w:rsidRPr="008638E2" w:rsidRDefault="008638E2" w:rsidP="008638E2">
      <w:pPr>
        <w:spacing w:line="480" w:lineRule="auto"/>
        <w:ind w:firstLine="810"/>
        <w:rPr>
          <w:rFonts w:ascii="Times New Roman" w:hAnsi="Times New Roman" w:cs="Times New Roman"/>
          <w:sz w:val="24"/>
          <w:szCs w:val="24"/>
          <w:lang w:val="id-ID"/>
        </w:rPr>
      </w:pPr>
      <w:bookmarkStart w:id="0" w:name="_GoBack"/>
      <w:bookmarkEnd w:id="0"/>
    </w:p>
    <w:p w:rsidR="007438A9" w:rsidRPr="007438A9" w:rsidRDefault="005521B4" w:rsidP="007438A9">
      <w:pPr>
        <w:spacing w:line="480" w:lineRule="auto"/>
        <w:rPr>
          <w:rFonts w:ascii="Times New Roman" w:hAnsi="Times New Roman" w:cs="Times New Roman"/>
          <w:b/>
          <w:sz w:val="24"/>
          <w:szCs w:val="24"/>
        </w:rPr>
      </w:pPr>
      <w:r>
        <w:rPr>
          <w:rFonts w:ascii="Times New Roman" w:hAnsi="Times New Roman" w:cs="Times New Roman"/>
          <w:b/>
          <w:sz w:val="24"/>
          <w:szCs w:val="24"/>
        </w:rPr>
        <w:t>1.6</w:t>
      </w:r>
      <w:r w:rsidR="007438A9" w:rsidRPr="007438A9">
        <w:rPr>
          <w:rFonts w:ascii="Times New Roman" w:hAnsi="Times New Roman" w:cs="Times New Roman"/>
          <w:b/>
          <w:sz w:val="24"/>
          <w:szCs w:val="24"/>
        </w:rPr>
        <w:t xml:space="preserve">.2 Analisis Wacana </w:t>
      </w:r>
    </w:p>
    <w:p w:rsidR="007438A9" w:rsidRPr="007438A9" w:rsidRDefault="007438A9" w:rsidP="007438A9">
      <w:pPr>
        <w:spacing w:line="480" w:lineRule="auto"/>
        <w:rPr>
          <w:rFonts w:ascii="Times New Roman" w:hAnsi="Times New Roman" w:cs="Times New Roman"/>
          <w:sz w:val="24"/>
          <w:szCs w:val="24"/>
        </w:rPr>
      </w:pPr>
      <w:r w:rsidRPr="007438A9">
        <w:rPr>
          <w:rFonts w:ascii="Times New Roman" w:hAnsi="Times New Roman" w:cs="Times New Roman"/>
          <w:b/>
          <w:sz w:val="24"/>
          <w:szCs w:val="24"/>
        </w:rPr>
        <w:tab/>
      </w:r>
      <w:r w:rsidRPr="007438A9">
        <w:rPr>
          <w:rFonts w:ascii="Times New Roman" w:hAnsi="Times New Roman" w:cs="Times New Roman"/>
          <w:sz w:val="24"/>
          <w:szCs w:val="24"/>
        </w:rPr>
        <w:t>Model Van dijk disebut sebagai “kognisi sosial”. Istilah ini sebenarnya diadopsi dari pendekatan lapangan psikologi sosial, terutama untuk menjelaskan struktur proses terbentuknya suatu teks. Teks hanyalah bagian kecil dari praktek wacana. Karenanya, penelitian mengenai wacana tidak bisa dilakukan seakan-akan teks adalah bidang yang kosong, sebaliknya ia adalah bagian kecil dari struktur yang besar. Ia juga melihat bagaimana sturktur sosial, dominasi, dan kelompok kekuasaan yang ada dalam masyarakat dan bagaimana kognisi dan kesadaran yang membentuk dan berpengaruh terhadap teks tertentu. Menurut van dijk, penelitian atas wacana tidak cukup hanya didasarkan pada analisis teks semata, karena teks adalah hasil dari suatu praktek produksi yang juga harus diamati.</w:t>
      </w:r>
    </w:p>
    <w:p w:rsidR="007438A9" w:rsidRPr="007438A9" w:rsidRDefault="007438A9" w:rsidP="007438A9">
      <w:pPr>
        <w:spacing w:line="480" w:lineRule="auto"/>
        <w:rPr>
          <w:rFonts w:ascii="Times New Roman" w:hAnsi="Times New Roman" w:cs="Times New Roman"/>
          <w:sz w:val="24"/>
          <w:szCs w:val="24"/>
        </w:rPr>
      </w:pPr>
      <w:r w:rsidRPr="007438A9">
        <w:rPr>
          <w:rFonts w:ascii="Times New Roman" w:hAnsi="Times New Roman" w:cs="Times New Roman"/>
          <w:sz w:val="24"/>
          <w:szCs w:val="24"/>
        </w:rPr>
        <w:tab/>
        <w:t xml:space="preserve">Dalam kerangka analisis wacana Van dijk perlu meneliti kognisi sosial, yakni kesadaran mental wartawan yang membentuk teks tersebut.Pendekatan ini didasarkan pada asumsi bahwa teks tidak mempunyai makna, makna </w:t>
      </w:r>
      <w:r w:rsidRPr="007438A9">
        <w:rPr>
          <w:rFonts w:ascii="Times New Roman" w:hAnsi="Times New Roman" w:cs="Times New Roman"/>
          <w:sz w:val="24"/>
          <w:szCs w:val="24"/>
        </w:rPr>
        <w:lastRenderedPageBreak/>
        <w:t>diberikan oleh pengguna bahasa (dalam kasus ini wartawan).Oleh karena itu dibutuhkan penelitian mengenai representasi kognisi dan strategi wartawan dalam memproduksi berita.</w:t>
      </w:r>
    </w:p>
    <w:p w:rsidR="007438A9" w:rsidRPr="007438A9" w:rsidRDefault="007438A9" w:rsidP="00673988">
      <w:pPr>
        <w:spacing w:line="480" w:lineRule="auto"/>
        <w:ind w:right="441"/>
        <w:rPr>
          <w:rFonts w:ascii="Times New Roman" w:hAnsi="Times New Roman" w:cs="Times New Roman"/>
          <w:b/>
          <w:sz w:val="24"/>
          <w:szCs w:val="24"/>
        </w:rPr>
      </w:pPr>
      <w:r w:rsidRPr="007438A9">
        <w:rPr>
          <w:rFonts w:ascii="Times New Roman" w:hAnsi="Times New Roman" w:cs="Times New Roman"/>
          <w:b/>
          <w:sz w:val="24"/>
          <w:szCs w:val="24"/>
        </w:rPr>
        <w:t>Van dijk yang dikutip Eriyanto dalam buku Analisis Wacana : Pengantar Analisis Teks Media menjelaskan bahwa :</w:t>
      </w:r>
    </w:p>
    <w:p w:rsidR="007438A9" w:rsidRPr="007438A9" w:rsidRDefault="007438A9" w:rsidP="00302238">
      <w:pPr>
        <w:ind w:left="1080" w:right="441"/>
        <w:rPr>
          <w:rFonts w:ascii="Times New Roman" w:hAnsi="Times New Roman" w:cs="Times New Roman"/>
          <w:b/>
          <w:sz w:val="24"/>
          <w:szCs w:val="24"/>
        </w:rPr>
      </w:pPr>
      <w:r w:rsidRPr="007438A9">
        <w:rPr>
          <w:rFonts w:ascii="Times New Roman" w:hAnsi="Times New Roman" w:cs="Times New Roman"/>
          <w:b/>
          <w:sz w:val="24"/>
          <w:szCs w:val="24"/>
        </w:rPr>
        <w:t xml:space="preserve">Penelitian terhadap struktur dan proses mental ini </w:t>
      </w:r>
      <w:r w:rsidR="00503D90">
        <w:rPr>
          <w:rFonts w:ascii="Times New Roman" w:hAnsi="Times New Roman" w:cs="Times New Roman"/>
          <w:b/>
          <w:sz w:val="24"/>
          <w:szCs w:val="24"/>
        </w:rPr>
        <w:t>perlu dilakukan dengan dua alas</w:t>
      </w:r>
      <w:r w:rsidRPr="007438A9">
        <w:rPr>
          <w:rFonts w:ascii="Times New Roman" w:hAnsi="Times New Roman" w:cs="Times New Roman"/>
          <w:b/>
          <w:sz w:val="24"/>
          <w:szCs w:val="24"/>
        </w:rPr>
        <w:t xml:space="preserve">an. Pertama, mengerti teks, bagaimana makna teks secara strategis dikonstruksi dan ditampilkan dalam memori sebagai representasi teks. Kedua, pemakaian bahasa, dalam hal ini wartawan mempunyai posisi yang unik, mempunyai pandangan tertentu yang dipresentasikan dalam teks.Peristiwa dipahami berdasarkan skema atau model. Skema dikonseptualisasikan sebagai struktur mental dimana tercakup cara pandang terhadap manusia, peranan sosial dan peristiwa. Skema menunjukan bagaimana kita menggunakan struktur mental untuk menyeleksi dan memproses informasi yang datang dari lingkungan.Skema sangat ditentukan oleh pengalaman dan sosialisasi.Sebagai sebuah struktur mental menolong kita untuk menjelaskan realitas dunia yang kompleks. Skema menggambarkan bagaimana seseorang menggunakan informasi yang tersimpan dalam memorinya dan bagaimana diintegrasikan dengan informasi baru yang menggambarkan bagaimana peristiwa dipahami, ditafsirkan dan dimasukan dalam pengetahuan sebagai realitas ( 2008; 262-263). </w:t>
      </w:r>
    </w:p>
    <w:p w:rsidR="007438A9" w:rsidRPr="007438A9" w:rsidRDefault="007438A9" w:rsidP="007438A9">
      <w:pPr>
        <w:spacing w:line="480" w:lineRule="auto"/>
        <w:rPr>
          <w:rFonts w:ascii="Times New Roman" w:hAnsi="Times New Roman" w:cs="Times New Roman"/>
          <w:b/>
          <w:sz w:val="24"/>
          <w:szCs w:val="24"/>
        </w:rPr>
      </w:pPr>
    </w:p>
    <w:p w:rsidR="007438A9" w:rsidRPr="007438A9" w:rsidRDefault="007438A9" w:rsidP="007438A9">
      <w:pPr>
        <w:spacing w:line="480" w:lineRule="auto"/>
        <w:rPr>
          <w:rFonts w:ascii="Times New Roman" w:hAnsi="Times New Roman" w:cs="Times New Roman"/>
          <w:sz w:val="24"/>
          <w:szCs w:val="24"/>
        </w:rPr>
      </w:pPr>
      <w:r w:rsidRPr="007438A9">
        <w:rPr>
          <w:rFonts w:ascii="Times New Roman" w:hAnsi="Times New Roman" w:cs="Times New Roman"/>
          <w:b/>
          <w:sz w:val="24"/>
          <w:szCs w:val="24"/>
        </w:rPr>
        <w:tab/>
      </w:r>
      <w:r w:rsidRPr="007438A9">
        <w:rPr>
          <w:rFonts w:ascii="Times New Roman" w:hAnsi="Times New Roman" w:cs="Times New Roman"/>
          <w:sz w:val="24"/>
          <w:szCs w:val="24"/>
        </w:rPr>
        <w:t xml:space="preserve">analisis wacana, oleh van Dijk digambarkan mempunyai tiga elemen yaitu Struktur Makro, Superstruktur, Struktur Mikro. Inti analisis van Dijk adalah menganalisis ketiga elemen wacana tersebut di dalam sebuah teks berita. Meskipun terdiri dari berbagai elemen, semua elemen tersebut merupakan satu kesatuan, saling berhubungan dan mendukung satu sama lainnya. Hal yang </w:t>
      </w:r>
      <w:r w:rsidRPr="007438A9">
        <w:rPr>
          <w:rFonts w:ascii="Times New Roman" w:hAnsi="Times New Roman" w:cs="Times New Roman"/>
          <w:sz w:val="24"/>
          <w:szCs w:val="24"/>
        </w:rPr>
        <w:lastRenderedPageBreak/>
        <w:t xml:space="preserve">sama, menurut Littlejohn, antara bagian teks dalam model van Dijk dilihat saling mendukung, mengandung arti yang koheren satu sama lain. Hal ini dipandang van Dijk mempunyai suatu aturan yang dapat dilihat sebagai suatu paramida.Makna global dari suatu teks didukung oleh kata, kalimat, dan proposisi yang dipakai. Pernyataan / tema pada level umum didukung oleh pilihan kata, kaliamat, atau retorika tertentu. </w:t>
      </w:r>
    </w:p>
    <w:p w:rsidR="007438A9" w:rsidRPr="007438A9" w:rsidRDefault="007438A9" w:rsidP="007438A9">
      <w:pPr>
        <w:spacing w:line="480" w:lineRule="auto"/>
        <w:rPr>
          <w:rFonts w:ascii="Times New Roman" w:hAnsi="Times New Roman" w:cs="Times New Roman"/>
          <w:sz w:val="24"/>
          <w:szCs w:val="24"/>
        </w:rPr>
      </w:pPr>
    </w:p>
    <w:p w:rsidR="007438A9" w:rsidRPr="007438A9" w:rsidRDefault="007438A9" w:rsidP="007438A9">
      <w:pPr>
        <w:spacing w:line="480" w:lineRule="auto"/>
        <w:rPr>
          <w:rFonts w:ascii="Times New Roman" w:hAnsi="Times New Roman" w:cs="Times New Roman"/>
          <w:sz w:val="24"/>
          <w:szCs w:val="24"/>
        </w:rPr>
      </w:pPr>
      <w:r w:rsidRPr="007438A9">
        <w:rPr>
          <w:rFonts w:ascii="Times New Roman" w:hAnsi="Times New Roman" w:cs="Times New Roman"/>
          <w:sz w:val="24"/>
          <w:szCs w:val="24"/>
        </w:rPr>
        <w:t xml:space="preserve">Van Dijk yang dikutip Eriyanto dalam buku Analisis Wacana : Pengantar Analisis Teks Media menjelaskan model seperti dibawah ini mempuyai elemen struktur yang saling mendukung yaitu : </w:t>
      </w:r>
    </w:p>
    <w:p w:rsidR="007438A9" w:rsidRPr="007438A9" w:rsidRDefault="007438A9" w:rsidP="00302238">
      <w:pPr>
        <w:pStyle w:val="ListParagraph"/>
        <w:numPr>
          <w:ilvl w:val="0"/>
          <w:numId w:val="4"/>
        </w:numPr>
        <w:ind w:left="900" w:right="612" w:firstLine="0"/>
        <w:rPr>
          <w:rFonts w:ascii="Times New Roman" w:hAnsi="Times New Roman" w:cs="Times New Roman"/>
          <w:b/>
          <w:sz w:val="24"/>
          <w:szCs w:val="24"/>
        </w:rPr>
      </w:pPr>
      <w:r w:rsidRPr="007438A9">
        <w:rPr>
          <w:rFonts w:ascii="Times New Roman" w:hAnsi="Times New Roman" w:cs="Times New Roman"/>
          <w:b/>
          <w:sz w:val="24"/>
          <w:szCs w:val="24"/>
        </w:rPr>
        <w:t>Struktur makr</w:t>
      </w:r>
      <w:r w:rsidR="00EC342C">
        <w:rPr>
          <w:rFonts w:ascii="Times New Roman" w:hAnsi="Times New Roman" w:cs="Times New Roman"/>
          <w:b/>
          <w:sz w:val="24"/>
          <w:szCs w:val="24"/>
        </w:rPr>
        <w:t>o</w:t>
      </w:r>
      <w:r w:rsidRPr="007438A9">
        <w:rPr>
          <w:rFonts w:ascii="Times New Roman" w:hAnsi="Times New Roman" w:cs="Times New Roman"/>
          <w:b/>
          <w:sz w:val="24"/>
          <w:szCs w:val="24"/>
        </w:rPr>
        <w:t xml:space="preserve"> adalah makna global dari suatu teks yang dapat diamati dari topic / tema yang diangkat oleh suatu teks.</w:t>
      </w:r>
    </w:p>
    <w:p w:rsidR="007438A9" w:rsidRPr="007438A9" w:rsidRDefault="007438A9" w:rsidP="00302238">
      <w:pPr>
        <w:pStyle w:val="ListParagraph"/>
        <w:numPr>
          <w:ilvl w:val="0"/>
          <w:numId w:val="4"/>
        </w:numPr>
        <w:ind w:left="900" w:right="612" w:firstLine="0"/>
        <w:rPr>
          <w:rFonts w:ascii="Times New Roman" w:hAnsi="Times New Roman" w:cs="Times New Roman"/>
          <w:b/>
          <w:sz w:val="24"/>
          <w:szCs w:val="24"/>
        </w:rPr>
      </w:pPr>
      <w:r w:rsidRPr="007438A9">
        <w:rPr>
          <w:rFonts w:ascii="Times New Roman" w:hAnsi="Times New Roman" w:cs="Times New Roman"/>
          <w:b/>
          <w:sz w:val="24"/>
          <w:szCs w:val="24"/>
        </w:rPr>
        <w:t xml:space="preserve">Superstruktur adalah kerangka suatu teks, seperti bagian pendahuluan, isi, penutup, dan kesimpulan. </w:t>
      </w:r>
    </w:p>
    <w:p w:rsidR="00D9638F" w:rsidRDefault="007438A9" w:rsidP="00302238">
      <w:pPr>
        <w:pStyle w:val="ListParagraph"/>
        <w:numPr>
          <w:ilvl w:val="0"/>
          <w:numId w:val="4"/>
        </w:numPr>
        <w:ind w:left="900" w:right="612" w:firstLine="0"/>
        <w:rPr>
          <w:rFonts w:ascii="Times New Roman" w:hAnsi="Times New Roman" w:cs="Times New Roman"/>
          <w:b/>
          <w:sz w:val="24"/>
          <w:szCs w:val="24"/>
        </w:rPr>
      </w:pPr>
      <w:r w:rsidRPr="007438A9">
        <w:rPr>
          <w:rFonts w:ascii="Times New Roman" w:hAnsi="Times New Roman" w:cs="Times New Roman"/>
          <w:b/>
          <w:sz w:val="24"/>
          <w:szCs w:val="24"/>
        </w:rPr>
        <w:t>Struktur Mikro adalah makna local dari suatu teks yang dapat diamati dari pilihan kata, kalimat dan gaya yang dipakai oleh suatu teks. (2009:227</w:t>
      </w:r>
    </w:p>
    <w:p w:rsidR="00D9638F" w:rsidRDefault="00D9638F" w:rsidP="00A823BA">
      <w:pPr>
        <w:spacing w:line="480" w:lineRule="auto"/>
        <w:rPr>
          <w:rFonts w:ascii="Times New Roman" w:hAnsi="Times New Roman" w:cs="Times New Roman"/>
          <w:b/>
          <w:sz w:val="24"/>
          <w:szCs w:val="24"/>
        </w:rPr>
      </w:pPr>
    </w:p>
    <w:p w:rsidR="00AE286A" w:rsidRDefault="00AE286A" w:rsidP="00A823BA">
      <w:pPr>
        <w:spacing w:line="480" w:lineRule="auto"/>
        <w:rPr>
          <w:rFonts w:ascii="Times New Roman" w:hAnsi="Times New Roman" w:cs="Times New Roman"/>
          <w:b/>
          <w:sz w:val="24"/>
          <w:szCs w:val="24"/>
        </w:rPr>
      </w:pPr>
    </w:p>
    <w:p w:rsidR="00AE286A" w:rsidRDefault="00AE286A" w:rsidP="00A823BA">
      <w:pPr>
        <w:spacing w:line="480" w:lineRule="auto"/>
        <w:rPr>
          <w:rFonts w:ascii="Times New Roman" w:hAnsi="Times New Roman" w:cs="Times New Roman"/>
          <w:b/>
          <w:sz w:val="24"/>
          <w:szCs w:val="24"/>
        </w:rPr>
      </w:pPr>
    </w:p>
    <w:p w:rsidR="00AE286A" w:rsidRDefault="00AE286A" w:rsidP="00A823BA">
      <w:pPr>
        <w:spacing w:line="480" w:lineRule="auto"/>
        <w:rPr>
          <w:rFonts w:ascii="Times New Roman" w:hAnsi="Times New Roman" w:cs="Times New Roman"/>
          <w:b/>
          <w:sz w:val="24"/>
          <w:szCs w:val="24"/>
        </w:rPr>
      </w:pPr>
    </w:p>
    <w:p w:rsidR="00AE286A" w:rsidRDefault="00AE286A" w:rsidP="00A823BA">
      <w:pPr>
        <w:spacing w:line="480" w:lineRule="auto"/>
        <w:rPr>
          <w:rFonts w:ascii="Times New Roman" w:hAnsi="Times New Roman" w:cs="Times New Roman"/>
          <w:b/>
          <w:sz w:val="24"/>
          <w:szCs w:val="24"/>
        </w:rPr>
      </w:pPr>
    </w:p>
    <w:p w:rsidR="00AE286A" w:rsidRDefault="00AE286A" w:rsidP="00A823BA">
      <w:pPr>
        <w:spacing w:line="480" w:lineRule="auto"/>
        <w:rPr>
          <w:rFonts w:ascii="Times New Roman" w:hAnsi="Times New Roman" w:cs="Times New Roman"/>
          <w:b/>
          <w:sz w:val="24"/>
          <w:szCs w:val="24"/>
        </w:rPr>
      </w:pPr>
    </w:p>
    <w:p w:rsidR="00AE286A" w:rsidRDefault="00AE286A" w:rsidP="00A823BA">
      <w:pPr>
        <w:spacing w:line="480" w:lineRule="auto"/>
        <w:rPr>
          <w:rFonts w:ascii="Times New Roman" w:hAnsi="Times New Roman" w:cs="Times New Roman"/>
          <w:b/>
          <w:sz w:val="24"/>
          <w:szCs w:val="24"/>
          <w:lang w:val="id-ID"/>
        </w:rPr>
      </w:pPr>
    </w:p>
    <w:p w:rsidR="009478BE" w:rsidRPr="009478BE" w:rsidRDefault="009478BE" w:rsidP="00A823BA">
      <w:pPr>
        <w:spacing w:line="480" w:lineRule="auto"/>
        <w:rPr>
          <w:rFonts w:ascii="Times New Roman" w:hAnsi="Times New Roman" w:cs="Times New Roman"/>
          <w:b/>
          <w:sz w:val="24"/>
          <w:szCs w:val="24"/>
          <w:lang w:val="id-ID"/>
        </w:rPr>
      </w:pPr>
    </w:p>
    <w:p w:rsidR="00DA6D1C" w:rsidRPr="00DA6D1C" w:rsidRDefault="00DA6D1C" w:rsidP="00A823B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w:t>
      </w:r>
      <w:r w:rsidRPr="00DA6D1C">
        <w:rPr>
          <w:rFonts w:ascii="Times New Roman" w:hAnsi="Times New Roman" w:cs="Times New Roman"/>
          <w:b/>
          <w:sz w:val="24"/>
          <w:szCs w:val="24"/>
        </w:rPr>
        <w:t>ambar 1.1</w:t>
      </w:r>
    </w:p>
    <w:p w:rsidR="00DA6D1C" w:rsidRDefault="00A823BA" w:rsidP="00DA6D1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w:t>
      </w:r>
      <w:r w:rsidR="00DA6D1C" w:rsidRPr="00DA6D1C">
        <w:rPr>
          <w:rFonts w:ascii="Times New Roman" w:hAnsi="Times New Roman" w:cs="Times New Roman"/>
          <w:b/>
          <w:sz w:val="24"/>
          <w:szCs w:val="24"/>
        </w:rPr>
        <w:t>agan Kerangka Pemikiran Analisis Wacana Teks  Berita yang Berjudul Tutup karier karena Harrier pada Majalah Online Detik.com</w:t>
      </w:r>
    </w:p>
    <w:p w:rsidR="00D61C96" w:rsidRDefault="00FC0FAC" w:rsidP="006A7877">
      <w:pPr>
        <w:spacing w:line="480" w:lineRule="auto"/>
        <w:rPr>
          <w:rFonts w:ascii="Times New Roman" w:hAnsi="Times New Roman" w:cs="Times New Roman"/>
          <w:b/>
          <w:sz w:val="24"/>
          <w:szCs w:val="24"/>
        </w:rPr>
      </w:pPr>
      <w:r w:rsidRPr="00FC0FAC">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42" type="#_x0000_t202" style="position:absolute;left:0;text-align:left;margin-left:305.7pt;margin-top:332.95pt;width:67.9pt;height:77.4pt;z-index:251672576">
            <v:textbox>
              <w:txbxContent>
                <w:p w:rsidR="006D4EA6" w:rsidRDefault="006D4EA6" w:rsidP="00D61C96">
                  <w:pPr>
                    <w:jc w:val="center"/>
                    <w:rPr>
                      <w:rFonts w:ascii="Times New Roman" w:hAnsi="Times New Roman" w:cs="Times New Roman"/>
                      <w:b/>
                      <w:sz w:val="24"/>
                      <w:szCs w:val="24"/>
                    </w:rPr>
                  </w:pPr>
                  <w:r>
                    <w:rPr>
                      <w:rFonts w:ascii="Times New Roman" w:hAnsi="Times New Roman" w:cs="Times New Roman"/>
                      <w:b/>
                      <w:sz w:val="24"/>
                      <w:szCs w:val="24"/>
                    </w:rPr>
                    <w:t>Semantik</w:t>
                  </w:r>
                </w:p>
                <w:p w:rsidR="00D61C96" w:rsidRDefault="00D61C96" w:rsidP="00D61C96">
                  <w:pPr>
                    <w:jc w:val="center"/>
                    <w:rPr>
                      <w:rFonts w:ascii="Times New Roman" w:hAnsi="Times New Roman" w:cs="Times New Roman"/>
                      <w:b/>
                      <w:sz w:val="24"/>
                      <w:szCs w:val="24"/>
                    </w:rPr>
                  </w:pPr>
                  <w:r>
                    <w:rPr>
                      <w:rFonts w:ascii="Times New Roman" w:hAnsi="Times New Roman" w:cs="Times New Roman"/>
                      <w:b/>
                      <w:sz w:val="24"/>
                      <w:szCs w:val="24"/>
                    </w:rPr>
                    <w:t>Sintaksis</w:t>
                  </w:r>
                </w:p>
                <w:p w:rsidR="00D61C96" w:rsidRDefault="00D61C96" w:rsidP="00D61C96">
                  <w:pPr>
                    <w:jc w:val="center"/>
                    <w:rPr>
                      <w:rFonts w:ascii="Times New Roman" w:hAnsi="Times New Roman" w:cs="Times New Roman"/>
                      <w:b/>
                      <w:sz w:val="24"/>
                      <w:szCs w:val="24"/>
                    </w:rPr>
                  </w:pPr>
                  <w:r>
                    <w:rPr>
                      <w:rFonts w:ascii="Times New Roman" w:hAnsi="Times New Roman" w:cs="Times New Roman"/>
                      <w:b/>
                      <w:sz w:val="24"/>
                      <w:szCs w:val="24"/>
                    </w:rPr>
                    <w:t>Stilistik</w:t>
                  </w:r>
                </w:p>
                <w:p w:rsidR="00D61C96" w:rsidRPr="006D4EA6" w:rsidRDefault="00D61C96" w:rsidP="00D61C96">
                  <w:pPr>
                    <w:jc w:val="center"/>
                    <w:rPr>
                      <w:rFonts w:ascii="Times New Roman" w:hAnsi="Times New Roman" w:cs="Times New Roman"/>
                      <w:b/>
                      <w:sz w:val="24"/>
                      <w:szCs w:val="24"/>
                    </w:rPr>
                  </w:pPr>
                  <w:r>
                    <w:rPr>
                      <w:rFonts w:ascii="Times New Roman" w:hAnsi="Times New Roman" w:cs="Times New Roman"/>
                      <w:b/>
                      <w:sz w:val="24"/>
                      <w:szCs w:val="24"/>
                    </w:rPr>
                    <w:t>Retoris</w:t>
                  </w:r>
                </w:p>
              </w:txbxContent>
            </v:textbox>
          </v:shape>
        </w:pict>
      </w:r>
      <w:r w:rsidRPr="00FC0FAC">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339pt;margin-top:310.75pt;width:0;height:23.1pt;z-index:251675648" o:connectortype="straight">
            <v:stroke endarrow="block"/>
          </v:shape>
        </w:pict>
      </w:r>
      <w:r w:rsidRPr="00FC0FAC">
        <w:rPr>
          <w:rFonts w:ascii="Times New Roman" w:hAnsi="Times New Roman" w:cs="Times New Roman"/>
          <w:b/>
          <w:noProof/>
          <w:sz w:val="24"/>
          <w:szCs w:val="24"/>
        </w:rPr>
        <w:pict>
          <v:shape id="_x0000_s1044" type="#_x0000_t32" style="position:absolute;left:0;text-align:left;margin-left:197.7pt;margin-top:310.75pt;width:0;height:23.1pt;z-index:251674624" o:connectortype="straight">
            <v:stroke endarrow="block"/>
          </v:shape>
        </w:pict>
      </w:r>
      <w:r w:rsidRPr="00FC0FAC">
        <w:rPr>
          <w:rFonts w:ascii="Times New Roman" w:hAnsi="Times New Roman" w:cs="Times New Roman"/>
          <w:b/>
          <w:noProof/>
          <w:sz w:val="24"/>
          <w:szCs w:val="24"/>
        </w:rPr>
        <w:pict>
          <v:shape id="_x0000_s1043" type="#_x0000_t32" style="position:absolute;left:0;text-align:left;margin-left:56.45pt;margin-top:309.85pt;width:0;height:23.1pt;z-index:251673600" o:connectortype="straight">
            <v:stroke endarrow="block"/>
          </v:shape>
        </w:pict>
      </w:r>
      <w:r w:rsidRPr="00FC0FAC">
        <w:rPr>
          <w:rFonts w:ascii="Times New Roman" w:hAnsi="Times New Roman" w:cs="Times New Roman"/>
          <w:b/>
          <w:noProof/>
          <w:sz w:val="24"/>
          <w:szCs w:val="24"/>
        </w:rPr>
        <w:pict>
          <v:shape id="_x0000_s1041" type="#_x0000_t202" style="position:absolute;left:0;text-align:left;margin-left:164.9pt;margin-top:332.95pt;width:67.9pt;height:25.1pt;z-index:251671552">
            <v:textbox>
              <w:txbxContent>
                <w:p w:rsidR="006D4EA6" w:rsidRPr="006D4EA6" w:rsidRDefault="006D4EA6" w:rsidP="00D61C96">
                  <w:pPr>
                    <w:jc w:val="center"/>
                    <w:rPr>
                      <w:rFonts w:ascii="Times New Roman" w:hAnsi="Times New Roman" w:cs="Times New Roman"/>
                      <w:b/>
                      <w:sz w:val="24"/>
                      <w:szCs w:val="24"/>
                    </w:rPr>
                  </w:pPr>
                  <w:r>
                    <w:rPr>
                      <w:rFonts w:ascii="Times New Roman" w:hAnsi="Times New Roman" w:cs="Times New Roman"/>
                      <w:b/>
                      <w:sz w:val="24"/>
                      <w:szCs w:val="24"/>
                    </w:rPr>
                    <w:t>Skematik</w:t>
                  </w:r>
                </w:p>
              </w:txbxContent>
            </v:textbox>
          </v:shape>
        </w:pict>
      </w:r>
      <w:r w:rsidRPr="00FC0FAC">
        <w:rPr>
          <w:rFonts w:ascii="Times New Roman" w:hAnsi="Times New Roman" w:cs="Times New Roman"/>
          <w:b/>
          <w:noProof/>
          <w:sz w:val="24"/>
          <w:szCs w:val="24"/>
        </w:rPr>
        <w:pict>
          <v:shape id="_x0000_s1040" type="#_x0000_t202" style="position:absolute;left:0;text-align:left;margin-left:21.1pt;margin-top:332.95pt;width:67.9pt;height:25.1pt;z-index:251670528">
            <v:textbox>
              <w:txbxContent>
                <w:p w:rsidR="006D4EA6" w:rsidRPr="006D4EA6" w:rsidRDefault="006D4EA6" w:rsidP="00D61C96">
                  <w:pPr>
                    <w:jc w:val="center"/>
                    <w:rPr>
                      <w:rFonts w:ascii="Times New Roman" w:hAnsi="Times New Roman" w:cs="Times New Roman"/>
                      <w:b/>
                      <w:sz w:val="24"/>
                      <w:szCs w:val="24"/>
                    </w:rPr>
                  </w:pPr>
                  <w:r w:rsidRPr="006D4EA6">
                    <w:rPr>
                      <w:rFonts w:ascii="Times New Roman" w:hAnsi="Times New Roman" w:cs="Times New Roman"/>
                      <w:b/>
                      <w:sz w:val="24"/>
                      <w:szCs w:val="24"/>
                    </w:rPr>
                    <w:t>Tematik</w:t>
                  </w:r>
                </w:p>
              </w:txbxContent>
            </v:textbox>
          </v:shape>
        </w:pict>
      </w:r>
      <w:r w:rsidRPr="00FC0FAC">
        <w:rPr>
          <w:rFonts w:ascii="Times New Roman" w:hAnsi="Times New Roman" w:cs="Times New Roman"/>
          <w:b/>
          <w:noProof/>
          <w:sz w:val="24"/>
          <w:szCs w:val="24"/>
        </w:rPr>
        <w:pict>
          <v:shape id="_x0000_s1039" type="#_x0000_t32" style="position:absolute;left:0;text-align:left;margin-left:197.7pt;margin-top:253.65pt;width:145.4pt;height:31.25pt;z-index:251669504" o:connectortype="straight">
            <v:stroke endarrow="block"/>
          </v:shape>
        </w:pict>
      </w:r>
      <w:r w:rsidRPr="00FC0FAC">
        <w:rPr>
          <w:rFonts w:ascii="Times New Roman" w:hAnsi="Times New Roman" w:cs="Times New Roman"/>
          <w:b/>
          <w:noProof/>
          <w:sz w:val="24"/>
          <w:szCs w:val="24"/>
        </w:rPr>
        <w:pict>
          <v:shape id="_x0000_s1038" type="#_x0000_t202" style="position:absolute;left:0;text-align:left;margin-left:289.35pt;margin-top:286.05pt;width:103.95pt;height:23.8pt;z-index:251668480">
            <v:textbox>
              <w:txbxContent>
                <w:p w:rsidR="002C4FB5" w:rsidRPr="00743022" w:rsidRDefault="002C4FB5" w:rsidP="002C4FB5">
                  <w:pPr>
                    <w:rPr>
                      <w:rFonts w:ascii="Times New Roman" w:hAnsi="Times New Roman" w:cs="Times New Roman"/>
                      <w:b/>
                      <w:sz w:val="24"/>
                      <w:szCs w:val="24"/>
                    </w:rPr>
                  </w:pPr>
                  <w:r>
                    <w:rPr>
                      <w:rFonts w:ascii="Times New Roman" w:hAnsi="Times New Roman" w:cs="Times New Roman"/>
                      <w:b/>
                      <w:sz w:val="24"/>
                      <w:szCs w:val="24"/>
                    </w:rPr>
                    <w:t>Struktur Mikro</w:t>
                  </w:r>
                </w:p>
              </w:txbxContent>
            </v:textbox>
          </v:shape>
        </w:pict>
      </w:r>
      <w:r w:rsidRPr="00FC0FAC">
        <w:rPr>
          <w:rFonts w:ascii="Times New Roman" w:hAnsi="Times New Roman" w:cs="Times New Roman"/>
          <w:b/>
          <w:noProof/>
          <w:sz w:val="24"/>
          <w:szCs w:val="24"/>
        </w:rPr>
        <w:pict>
          <v:shape id="_x0000_s1036" type="#_x0000_t32" style="position:absolute;left:0;text-align:left;margin-left:56.45pt;margin-top:252.3pt;width:141.25pt;height:32.6pt;flip:x;z-index:251667456" o:connectortype="straight">
            <v:stroke endarrow="block"/>
          </v:shape>
        </w:pict>
      </w:r>
      <w:r w:rsidRPr="00FC0FAC">
        <w:rPr>
          <w:rFonts w:ascii="Times New Roman" w:hAnsi="Times New Roman" w:cs="Times New Roman"/>
          <w:b/>
          <w:noProof/>
          <w:sz w:val="24"/>
          <w:szCs w:val="24"/>
        </w:rPr>
        <w:pict>
          <v:shape id="_x0000_s1035" type="#_x0000_t202" style="position:absolute;left:0;text-align:left;margin-left:4.1pt;margin-top:286.05pt;width:103.95pt;height:23.8pt;z-index:251666432">
            <v:textbox>
              <w:txbxContent>
                <w:p w:rsidR="002C4FB5" w:rsidRPr="00743022" w:rsidRDefault="002C4FB5" w:rsidP="002C4FB5">
                  <w:pPr>
                    <w:rPr>
                      <w:rFonts w:ascii="Times New Roman" w:hAnsi="Times New Roman" w:cs="Times New Roman"/>
                      <w:b/>
                      <w:sz w:val="24"/>
                      <w:szCs w:val="24"/>
                    </w:rPr>
                  </w:pPr>
                  <w:r>
                    <w:rPr>
                      <w:rFonts w:ascii="Times New Roman" w:hAnsi="Times New Roman" w:cs="Times New Roman"/>
                      <w:b/>
                      <w:sz w:val="24"/>
                      <w:szCs w:val="24"/>
                    </w:rPr>
                    <w:t>Struktur Makro</w:t>
                  </w:r>
                </w:p>
              </w:txbxContent>
            </v:textbox>
          </v:shape>
        </w:pict>
      </w:r>
      <w:r w:rsidRPr="00FC0FAC">
        <w:rPr>
          <w:rFonts w:ascii="Times New Roman" w:hAnsi="Times New Roman" w:cs="Times New Roman"/>
          <w:b/>
          <w:noProof/>
          <w:sz w:val="24"/>
          <w:szCs w:val="24"/>
        </w:rPr>
        <w:pict>
          <v:shape id="_x0000_s1034" type="#_x0000_t202" style="position:absolute;left:0;text-align:left;margin-left:150.85pt;margin-top:286.05pt;width:89.65pt;height:23.8pt;z-index:251665408">
            <v:textbox>
              <w:txbxContent>
                <w:p w:rsidR="00743022" w:rsidRPr="00743022" w:rsidRDefault="00743022">
                  <w:pPr>
                    <w:rPr>
                      <w:rFonts w:ascii="Times New Roman" w:hAnsi="Times New Roman" w:cs="Times New Roman"/>
                      <w:b/>
                      <w:sz w:val="24"/>
                      <w:szCs w:val="24"/>
                    </w:rPr>
                  </w:pPr>
                  <w:r w:rsidRPr="00743022">
                    <w:rPr>
                      <w:rFonts w:ascii="Times New Roman" w:hAnsi="Times New Roman" w:cs="Times New Roman"/>
                      <w:b/>
                      <w:sz w:val="24"/>
                      <w:szCs w:val="24"/>
                    </w:rPr>
                    <w:t>Superstruktur</w:t>
                  </w:r>
                </w:p>
              </w:txbxContent>
            </v:textbox>
          </v:shape>
        </w:pict>
      </w:r>
      <w:r w:rsidRPr="00FC0FAC">
        <w:rPr>
          <w:rFonts w:ascii="Times New Roman" w:hAnsi="Times New Roman" w:cs="Times New Roman"/>
          <w:b/>
          <w:noProof/>
          <w:sz w:val="24"/>
          <w:szCs w:val="24"/>
        </w:rPr>
        <w:pict>
          <v:shape id="_x0000_s1033" type="#_x0000_t32" style="position:absolute;left:0;text-align:left;margin-left:197.7pt;margin-top:253.45pt;width:0;height:32.6pt;z-index:251664384" o:connectortype="straight">
            <v:stroke endarrow="block"/>
          </v:shape>
        </w:pict>
      </w:r>
      <w:r w:rsidRPr="00FC0FAC">
        <w:rPr>
          <w:rFonts w:ascii="Times New Roman" w:hAnsi="Times New Roman" w:cs="Times New Roman"/>
          <w:b/>
          <w:noProof/>
          <w:sz w:val="24"/>
          <w:szCs w:val="24"/>
        </w:rPr>
        <w:pict>
          <v:shape id="_x0000_s1030" type="#_x0000_t202" style="position:absolute;left:0;text-align:left;margin-left:127.1pt;margin-top:210pt;width:2in;height:43.45pt;z-index:251662336">
            <v:textbox>
              <w:txbxContent>
                <w:p w:rsidR="006A7877" w:rsidRDefault="006A7877" w:rsidP="006A7877">
                  <w:pPr>
                    <w:jc w:val="center"/>
                    <w:rPr>
                      <w:rFonts w:ascii="Times New Roman" w:hAnsi="Times New Roman" w:cs="Times New Roman"/>
                      <w:b/>
                      <w:sz w:val="24"/>
                      <w:szCs w:val="24"/>
                    </w:rPr>
                  </w:pPr>
                  <w:r>
                    <w:rPr>
                      <w:rFonts w:ascii="Times New Roman" w:hAnsi="Times New Roman" w:cs="Times New Roman"/>
                      <w:b/>
                      <w:sz w:val="24"/>
                      <w:szCs w:val="24"/>
                    </w:rPr>
                    <w:t>Model Analisis Wacana</w:t>
                  </w:r>
                </w:p>
                <w:p w:rsidR="006A7877" w:rsidRPr="006A7877" w:rsidRDefault="006A7877" w:rsidP="006A7877">
                  <w:pPr>
                    <w:jc w:val="center"/>
                    <w:rPr>
                      <w:rFonts w:ascii="Times New Roman" w:hAnsi="Times New Roman" w:cs="Times New Roman"/>
                      <w:b/>
                      <w:sz w:val="24"/>
                      <w:szCs w:val="24"/>
                    </w:rPr>
                  </w:pPr>
                  <w:r>
                    <w:rPr>
                      <w:rFonts w:ascii="Times New Roman" w:hAnsi="Times New Roman" w:cs="Times New Roman"/>
                      <w:b/>
                      <w:sz w:val="24"/>
                      <w:szCs w:val="24"/>
                    </w:rPr>
                    <w:t>Teun A. Van Djik</w:t>
                  </w:r>
                </w:p>
              </w:txbxContent>
            </v:textbox>
          </v:shape>
        </w:pict>
      </w:r>
      <w:r w:rsidRPr="00FC0FAC">
        <w:rPr>
          <w:rFonts w:ascii="Times New Roman" w:hAnsi="Times New Roman" w:cs="Times New Roman"/>
          <w:b/>
          <w:noProof/>
          <w:sz w:val="24"/>
          <w:szCs w:val="24"/>
        </w:rPr>
        <w:pict>
          <v:shape id="_x0000_s1032" type="#_x0000_t32" style="position:absolute;left:0;text-align:left;margin-left:197.7pt;margin-top:177.4pt;width:0;height:32.6pt;z-index:251663360" o:connectortype="straight">
            <v:stroke endarrow="block"/>
          </v:shape>
        </w:pict>
      </w:r>
      <w:r w:rsidRPr="00FC0FAC">
        <w:rPr>
          <w:rFonts w:ascii="Times New Roman" w:hAnsi="Times New Roman" w:cs="Times New Roman"/>
          <w:b/>
          <w:noProof/>
          <w:sz w:val="24"/>
          <w:szCs w:val="24"/>
        </w:rPr>
        <w:pict>
          <v:shape id="_x0000_s1029" type="#_x0000_t202" style="position:absolute;left:0;text-align:left;margin-left:89pt;margin-top:126.45pt;width:216.7pt;height:50.95pt;z-index:251661312">
            <v:textbox style="mso-next-textbox:#_x0000_s1029">
              <w:txbxContent>
                <w:p w:rsidR="00A823BA" w:rsidRPr="006A7877" w:rsidRDefault="006A7877" w:rsidP="006A7877">
                  <w:pPr>
                    <w:jc w:val="center"/>
                    <w:rPr>
                      <w:rFonts w:ascii="Times New Roman" w:hAnsi="Times New Roman" w:cs="Times New Roman"/>
                      <w:b/>
                      <w:sz w:val="24"/>
                      <w:szCs w:val="24"/>
                    </w:rPr>
                  </w:pPr>
                  <w:r w:rsidRPr="006A7877">
                    <w:rPr>
                      <w:rFonts w:ascii="Times New Roman" w:hAnsi="Times New Roman" w:cs="Times New Roman"/>
                      <w:b/>
                      <w:sz w:val="24"/>
                      <w:szCs w:val="24"/>
                    </w:rPr>
                    <w:t>Teori Konstrusi Sosial atas Realitas</w:t>
                  </w:r>
                </w:p>
                <w:p w:rsidR="006A7877" w:rsidRPr="006A7877" w:rsidRDefault="006A7877" w:rsidP="006A7877">
                  <w:pPr>
                    <w:jc w:val="center"/>
                    <w:rPr>
                      <w:rFonts w:ascii="Times New Roman" w:hAnsi="Times New Roman" w:cs="Times New Roman"/>
                      <w:b/>
                      <w:sz w:val="24"/>
                      <w:szCs w:val="24"/>
                    </w:rPr>
                  </w:pPr>
                  <w:r w:rsidRPr="006A7877">
                    <w:rPr>
                      <w:rFonts w:ascii="Times New Roman" w:hAnsi="Times New Roman" w:cs="Times New Roman"/>
                      <w:b/>
                      <w:sz w:val="24"/>
                      <w:szCs w:val="24"/>
                    </w:rPr>
                    <w:t>(Berger and Lucmann)</w:t>
                  </w:r>
                </w:p>
              </w:txbxContent>
            </v:textbox>
          </v:shape>
        </w:pict>
      </w:r>
      <w:r w:rsidRPr="00FC0FAC">
        <w:rPr>
          <w:rFonts w:ascii="Times New Roman" w:hAnsi="Times New Roman" w:cs="Times New Roman"/>
          <w:b/>
          <w:noProof/>
          <w:sz w:val="24"/>
          <w:szCs w:val="24"/>
        </w:rPr>
        <w:pict>
          <v:shape id="_x0000_s1028" type="#_x0000_t32" style="position:absolute;left:0;text-align:left;margin-left:197.7pt;margin-top:90.45pt;width:0;height:32.6pt;z-index:251660288" o:connectortype="straight">
            <v:stroke endarrow="block"/>
          </v:shape>
        </w:pict>
      </w:r>
      <w:r w:rsidRPr="00FC0FAC">
        <w:rPr>
          <w:rFonts w:ascii="Times New Roman" w:hAnsi="Times New Roman" w:cs="Times New Roman"/>
          <w:b/>
          <w:noProof/>
          <w:sz w:val="24"/>
          <w:szCs w:val="24"/>
        </w:rPr>
        <w:pict>
          <v:shape id="_x0000_s1027" type="#_x0000_t202" style="position:absolute;left:0;text-align:left;margin-left:4.1pt;margin-top:13.7pt;width:389.2pt;height:76.75pt;z-index:251659264">
            <v:textbox style="mso-next-textbox:#_x0000_s1027">
              <w:txbxContent>
                <w:p w:rsidR="00A823BA" w:rsidRDefault="00A823BA" w:rsidP="00A823B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A823BA" w:rsidRPr="007438A9" w:rsidRDefault="00A823BA" w:rsidP="00A823B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Bagaimana </w:t>
                  </w:r>
                  <w:r w:rsidRPr="00DA6D1C">
                    <w:rPr>
                      <w:rFonts w:ascii="Times New Roman" w:hAnsi="Times New Roman" w:cs="Times New Roman"/>
                      <w:b/>
                      <w:sz w:val="24"/>
                      <w:szCs w:val="24"/>
                    </w:rPr>
                    <w:t>Analisis Wacana Teks  Berita yang Berjudul Tutup karier karena Harrier pada Majalah Online Detik.com</w:t>
                  </w:r>
                </w:p>
                <w:p w:rsidR="00A823BA" w:rsidRDefault="00A823BA"/>
              </w:txbxContent>
            </v:textbox>
          </v:shape>
        </w:pict>
      </w: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Pr="00D61C96" w:rsidRDefault="00D61C96" w:rsidP="00D61C96">
      <w:pPr>
        <w:rPr>
          <w:rFonts w:ascii="Times New Roman" w:hAnsi="Times New Roman" w:cs="Times New Roman"/>
          <w:sz w:val="24"/>
          <w:szCs w:val="24"/>
        </w:rPr>
      </w:pPr>
    </w:p>
    <w:p w:rsidR="00D61C96" w:rsidRDefault="00D61C96" w:rsidP="00D61C96">
      <w:pPr>
        <w:rPr>
          <w:rFonts w:ascii="Times New Roman" w:hAnsi="Times New Roman" w:cs="Times New Roman"/>
          <w:sz w:val="24"/>
          <w:szCs w:val="24"/>
        </w:rPr>
      </w:pPr>
    </w:p>
    <w:p w:rsidR="00D61C96" w:rsidRDefault="00D61C96" w:rsidP="00D61C96">
      <w:pPr>
        <w:rPr>
          <w:rFonts w:ascii="Times New Roman" w:hAnsi="Times New Roman" w:cs="Times New Roman"/>
          <w:sz w:val="24"/>
          <w:szCs w:val="24"/>
        </w:rPr>
      </w:pPr>
    </w:p>
    <w:p w:rsidR="00DA6D1C" w:rsidRDefault="00D61C96" w:rsidP="00D61C96">
      <w:pPr>
        <w:tabs>
          <w:tab w:val="left" w:pos="7254"/>
        </w:tabs>
        <w:rPr>
          <w:rFonts w:ascii="Times New Roman" w:hAnsi="Times New Roman" w:cs="Times New Roman"/>
          <w:sz w:val="24"/>
          <w:szCs w:val="24"/>
        </w:rPr>
      </w:pPr>
      <w:r>
        <w:rPr>
          <w:rFonts w:ascii="Times New Roman" w:hAnsi="Times New Roman" w:cs="Times New Roman"/>
          <w:sz w:val="24"/>
          <w:szCs w:val="24"/>
        </w:rPr>
        <w:t>Sumber : Eriyanto, Analisis Wacana Pengantar Analisis Teks Media, Yogyakarta : 2008</w:t>
      </w:r>
    </w:p>
    <w:p w:rsidR="004E604F" w:rsidRPr="00AD6CC2" w:rsidRDefault="004E604F" w:rsidP="00AD6CC2">
      <w:pPr>
        <w:tabs>
          <w:tab w:val="left" w:pos="540"/>
        </w:tabs>
        <w:spacing w:line="480" w:lineRule="auto"/>
        <w:rPr>
          <w:rFonts w:ascii="Times New Roman" w:hAnsi="Times New Roman" w:cs="Times New Roman"/>
          <w:b/>
          <w:sz w:val="24"/>
          <w:szCs w:val="24"/>
        </w:rPr>
      </w:pPr>
    </w:p>
    <w:sectPr w:rsidR="004E604F" w:rsidRPr="00AD6CC2" w:rsidSect="00326039">
      <w:headerReference w:type="default" r:id="rId7"/>
      <w:footerReference w:type="first" r:id="rId8"/>
      <w:pgSz w:w="12240" w:h="15840"/>
      <w:pgMar w:top="2268" w:right="2250"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243" w:rsidRDefault="00417243" w:rsidP="00236B7D">
      <w:r>
        <w:separator/>
      </w:r>
    </w:p>
  </w:endnote>
  <w:endnote w:type="continuationSeparator" w:id="1">
    <w:p w:rsidR="00417243" w:rsidRDefault="00417243" w:rsidP="00236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3113"/>
      <w:docPartObj>
        <w:docPartGallery w:val="Page Numbers (Bottom of Page)"/>
        <w:docPartUnique/>
      </w:docPartObj>
    </w:sdtPr>
    <w:sdtContent>
      <w:p w:rsidR="00236B7D" w:rsidRDefault="00FC0FAC">
        <w:pPr>
          <w:pStyle w:val="Footer"/>
          <w:jc w:val="center"/>
        </w:pPr>
        <w:r>
          <w:fldChar w:fldCharType="begin"/>
        </w:r>
        <w:r w:rsidR="00C47ED3">
          <w:instrText xml:space="preserve"> PAGE   \* MERGEFORMAT </w:instrText>
        </w:r>
        <w:r>
          <w:fldChar w:fldCharType="separate"/>
        </w:r>
        <w:r w:rsidR="002D517C">
          <w:rPr>
            <w:noProof/>
          </w:rPr>
          <w:t>1</w:t>
        </w:r>
        <w:r>
          <w:rPr>
            <w:noProof/>
          </w:rPr>
          <w:fldChar w:fldCharType="end"/>
        </w:r>
      </w:p>
    </w:sdtContent>
  </w:sdt>
  <w:p w:rsidR="00236B7D" w:rsidRDefault="00236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243" w:rsidRDefault="00417243" w:rsidP="00236B7D">
      <w:r>
        <w:separator/>
      </w:r>
    </w:p>
  </w:footnote>
  <w:footnote w:type="continuationSeparator" w:id="1">
    <w:p w:rsidR="00417243" w:rsidRDefault="00417243" w:rsidP="00236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3112"/>
      <w:docPartObj>
        <w:docPartGallery w:val="Page Numbers (Top of Page)"/>
        <w:docPartUnique/>
      </w:docPartObj>
    </w:sdtPr>
    <w:sdtContent>
      <w:p w:rsidR="00236B7D" w:rsidRDefault="00FC0FAC">
        <w:pPr>
          <w:pStyle w:val="Header"/>
          <w:jc w:val="right"/>
        </w:pPr>
        <w:r>
          <w:fldChar w:fldCharType="begin"/>
        </w:r>
        <w:r w:rsidR="00C47ED3">
          <w:instrText xml:space="preserve"> PAGE   \* MERGEFORMAT </w:instrText>
        </w:r>
        <w:r>
          <w:fldChar w:fldCharType="separate"/>
        </w:r>
        <w:r w:rsidR="00503D90">
          <w:rPr>
            <w:noProof/>
          </w:rPr>
          <w:t>12</w:t>
        </w:r>
        <w:r>
          <w:rPr>
            <w:noProof/>
          </w:rPr>
          <w:fldChar w:fldCharType="end"/>
        </w:r>
      </w:p>
    </w:sdtContent>
  </w:sdt>
  <w:p w:rsidR="00236B7D" w:rsidRDefault="00236B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28C7"/>
    <w:multiLevelType w:val="hybridMultilevel"/>
    <w:tmpl w:val="D9BE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22EC1"/>
    <w:multiLevelType w:val="hybridMultilevel"/>
    <w:tmpl w:val="92204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74D27"/>
    <w:multiLevelType w:val="hybridMultilevel"/>
    <w:tmpl w:val="59742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A3178"/>
    <w:multiLevelType w:val="hybridMultilevel"/>
    <w:tmpl w:val="0D08708A"/>
    <w:lvl w:ilvl="0" w:tplc="EB6083CC">
      <w:start w:val="1"/>
      <w:numFmt w:val="bullet"/>
      <w:lvlText w:val=""/>
      <w:lvlJc w:val="left"/>
      <w:pPr>
        <w:tabs>
          <w:tab w:val="num" w:pos="720"/>
        </w:tabs>
        <w:ind w:left="720" w:hanging="360"/>
      </w:pPr>
      <w:rPr>
        <w:rFonts w:ascii="Wingdings 2" w:hAnsi="Wingdings 2" w:hint="default"/>
      </w:rPr>
    </w:lvl>
    <w:lvl w:ilvl="1" w:tplc="961E755C" w:tentative="1">
      <w:start w:val="1"/>
      <w:numFmt w:val="bullet"/>
      <w:lvlText w:val=""/>
      <w:lvlJc w:val="left"/>
      <w:pPr>
        <w:tabs>
          <w:tab w:val="num" w:pos="1440"/>
        </w:tabs>
        <w:ind w:left="1440" w:hanging="360"/>
      </w:pPr>
      <w:rPr>
        <w:rFonts w:ascii="Wingdings 2" w:hAnsi="Wingdings 2" w:hint="default"/>
      </w:rPr>
    </w:lvl>
    <w:lvl w:ilvl="2" w:tplc="E6285058" w:tentative="1">
      <w:start w:val="1"/>
      <w:numFmt w:val="bullet"/>
      <w:lvlText w:val=""/>
      <w:lvlJc w:val="left"/>
      <w:pPr>
        <w:tabs>
          <w:tab w:val="num" w:pos="2160"/>
        </w:tabs>
        <w:ind w:left="2160" w:hanging="360"/>
      </w:pPr>
      <w:rPr>
        <w:rFonts w:ascii="Wingdings 2" w:hAnsi="Wingdings 2" w:hint="default"/>
      </w:rPr>
    </w:lvl>
    <w:lvl w:ilvl="3" w:tplc="D2442A62" w:tentative="1">
      <w:start w:val="1"/>
      <w:numFmt w:val="bullet"/>
      <w:lvlText w:val=""/>
      <w:lvlJc w:val="left"/>
      <w:pPr>
        <w:tabs>
          <w:tab w:val="num" w:pos="2880"/>
        </w:tabs>
        <w:ind w:left="2880" w:hanging="360"/>
      </w:pPr>
      <w:rPr>
        <w:rFonts w:ascii="Wingdings 2" w:hAnsi="Wingdings 2" w:hint="default"/>
      </w:rPr>
    </w:lvl>
    <w:lvl w:ilvl="4" w:tplc="46F0C904" w:tentative="1">
      <w:start w:val="1"/>
      <w:numFmt w:val="bullet"/>
      <w:lvlText w:val=""/>
      <w:lvlJc w:val="left"/>
      <w:pPr>
        <w:tabs>
          <w:tab w:val="num" w:pos="3600"/>
        </w:tabs>
        <w:ind w:left="3600" w:hanging="360"/>
      </w:pPr>
      <w:rPr>
        <w:rFonts w:ascii="Wingdings 2" w:hAnsi="Wingdings 2" w:hint="default"/>
      </w:rPr>
    </w:lvl>
    <w:lvl w:ilvl="5" w:tplc="124E8B24" w:tentative="1">
      <w:start w:val="1"/>
      <w:numFmt w:val="bullet"/>
      <w:lvlText w:val=""/>
      <w:lvlJc w:val="left"/>
      <w:pPr>
        <w:tabs>
          <w:tab w:val="num" w:pos="4320"/>
        </w:tabs>
        <w:ind w:left="4320" w:hanging="360"/>
      </w:pPr>
      <w:rPr>
        <w:rFonts w:ascii="Wingdings 2" w:hAnsi="Wingdings 2" w:hint="default"/>
      </w:rPr>
    </w:lvl>
    <w:lvl w:ilvl="6" w:tplc="79B22F00" w:tentative="1">
      <w:start w:val="1"/>
      <w:numFmt w:val="bullet"/>
      <w:lvlText w:val=""/>
      <w:lvlJc w:val="left"/>
      <w:pPr>
        <w:tabs>
          <w:tab w:val="num" w:pos="5040"/>
        </w:tabs>
        <w:ind w:left="5040" w:hanging="360"/>
      </w:pPr>
      <w:rPr>
        <w:rFonts w:ascii="Wingdings 2" w:hAnsi="Wingdings 2" w:hint="default"/>
      </w:rPr>
    </w:lvl>
    <w:lvl w:ilvl="7" w:tplc="8CBCB1AC" w:tentative="1">
      <w:start w:val="1"/>
      <w:numFmt w:val="bullet"/>
      <w:lvlText w:val=""/>
      <w:lvlJc w:val="left"/>
      <w:pPr>
        <w:tabs>
          <w:tab w:val="num" w:pos="5760"/>
        </w:tabs>
        <w:ind w:left="5760" w:hanging="360"/>
      </w:pPr>
      <w:rPr>
        <w:rFonts w:ascii="Wingdings 2" w:hAnsi="Wingdings 2" w:hint="default"/>
      </w:rPr>
    </w:lvl>
    <w:lvl w:ilvl="8" w:tplc="9C4CAAB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5999"/>
    <w:rsid w:val="00000A63"/>
    <w:rsid w:val="000101C1"/>
    <w:rsid w:val="000218BD"/>
    <w:rsid w:val="00065D35"/>
    <w:rsid w:val="0008639C"/>
    <w:rsid w:val="000B3172"/>
    <w:rsid w:val="00107B3C"/>
    <w:rsid w:val="00166E5D"/>
    <w:rsid w:val="001A2A86"/>
    <w:rsid w:val="001C7BFB"/>
    <w:rsid w:val="001F7A74"/>
    <w:rsid w:val="002179EB"/>
    <w:rsid w:val="00231528"/>
    <w:rsid w:val="0023556F"/>
    <w:rsid w:val="00236B7D"/>
    <w:rsid w:val="002736B3"/>
    <w:rsid w:val="00294683"/>
    <w:rsid w:val="0029652C"/>
    <w:rsid w:val="002C4FB5"/>
    <w:rsid w:val="002C540B"/>
    <w:rsid w:val="002D517C"/>
    <w:rsid w:val="00302238"/>
    <w:rsid w:val="00326039"/>
    <w:rsid w:val="00346B03"/>
    <w:rsid w:val="003A60B8"/>
    <w:rsid w:val="003F0234"/>
    <w:rsid w:val="00417243"/>
    <w:rsid w:val="004B34E7"/>
    <w:rsid w:val="004D6C53"/>
    <w:rsid w:val="004E604F"/>
    <w:rsid w:val="00503D90"/>
    <w:rsid w:val="005521B4"/>
    <w:rsid w:val="005C0C3D"/>
    <w:rsid w:val="005F454E"/>
    <w:rsid w:val="006077C0"/>
    <w:rsid w:val="0061191B"/>
    <w:rsid w:val="00621BD7"/>
    <w:rsid w:val="006460D3"/>
    <w:rsid w:val="006464D6"/>
    <w:rsid w:val="0067064E"/>
    <w:rsid w:val="00673988"/>
    <w:rsid w:val="006A1C66"/>
    <w:rsid w:val="006A2DAE"/>
    <w:rsid w:val="006A64BC"/>
    <w:rsid w:val="006A7877"/>
    <w:rsid w:val="006C27E1"/>
    <w:rsid w:val="006D4EA6"/>
    <w:rsid w:val="006D658C"/>
    <w:rsid w:val="006F3CE7"/>
    <w:rsid w:val="00704CAA"/>
    <w:rsid w:val="00743022"/>
    <w:rsid w:val="007438A9"/>
    <w:rsid w:val="007B3EB1"/>
    <w:rsid w:val="007E317B"/>
    <w:rsid w:val="007F6961"/>
    <w:rsid w:val="008144E7"/>
    <w:rsid w:val="008458F5"/>
    <w:rsid w:val="008473D8"/>
    <w:rsid w:val="008638E2"/>
    <w:rsid w:val="00896E58"/>
    <w:rsid w:val="008C74EC"/>
    <w:rsid w:val="00931A72"/>
    <w:rsid w:val="009478BE"/>
    <w:rsid w:val="00961A13"/>
    <w:rsid w:val="009B437D"/>
    <w:rsid w:val="009C52B5"/>
    <w:rsid w:val="009F3250"/>
    <w:rsid w:val="009F6336"/>
    <w:rsid w:val="00A13C7A"/>
    <w:rsid w:val="00A76DB7"/>
    <w:rsid w:val="00A823BA"/>
    <w:rsid w:val="00A90072"/>
    <w:rsid w:val="00AA7729"/>
    <w:rsid w:val="00AB5359"/>
    <w:rsid w:val="00AD6CC2"/>
    <w:rsid w:val="00AE286A"/>
    <w:rsid w:val="00B2212C"/>
    <w:rsid w:val="00B27F27"/>
    <w:rsid w:val="00B364E8"/>
    <w:rsid w:val="00B7626C"/>
    <w:rsid w:val="00BC19E8"/>
    <w:rsid w:val="00BC7CE1"/>
    <w:rsid w:val="00C37257"/>
    <w:rsid w:val="00C40E33"/>
    <w:rsid w:val="00C416F3"/>
    <w:rsid w:val="00C47ED3"/>
    <w:rsid w:val="00C53102"/>
    <w:rsid w:val="00C7179C"/>
    <w:rsid w:val="00C972BE"/>
    <w:rsid w:val="00D12B90"/>
    <w:rsid w:val="00D15999"/>
    <w:rsid w:val="00D3165C"/>
    <w:rsid w:val="00D52DD7"/>
    <w:rsid w:val="00D61C96"/>
    <w:rsid w:val="00D64645"/>
    <w:rsid w:val="00D9638F"/>
    <w:rsid w:val="00DA5B52"/>
    <w:rsid w:val="00DA6D1C"/>
    <w:rsid w:val="00DD56CF"/>
    <w:rsid w:val="00DF06A5"/>
    <w:rsid w:val="00E47386"/>
    <w:rsid w:val="00EC342C"/>
    <w:rsid w:val="00EE17F2"/>
    <w:rsid w:val="00F05347"/>
    <w:rsid w:val="00F22DB8"/>
    <w:rsid w:val="00F810A2"/>
    <w:rsid w:val="00FC051D"/>
    <w:rsid w:val="00FC0FA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rules v:ext="edit">
        <o:r id="V:Rule9" type="connector" idref="#_x0000_s1044"/>
        <o:r id="V:Rule10" type="connector" idref="#_x0000_s1043"/>
        <o:r id="V:Rule11" type="connector" idref="#_x0000_s1039"/>
        <o:r id="V:Rule12" type="connector" idref="#_x0000_s1033"/>
        <o:r id="V:Rule13" type="connector" idref="#_x0000_s1045"/>
        <o:r id="V:Rule14" type="connector" idref="#_x0000_s1032"/>
        <o:r id="V:Rule15" type="connector" idref="#_x0000_s1036"/>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E7"/>
    <w:pPr>
      <w:ind w:left="720"/>
      <w:contextualSpacing/>
    </w:pPr>
  </w:style>
  <w:style w:type="paragraph" w:styleId="Header">
    <w:name w:val="header"/>
    <w:basedOn w:val="Normal"/>
    <w:link w:val="HeaderChar"/>
    <w:uiPriority w:val="99"/>
    <w:unhideWhenUsed/>
    <w:rsid w:val="00236B7D"/>
    <w:pPr>
      <w:tabs>
        <w:tab w:val="center" w:pos="4680"/>
        <w:tab w:val="right" w:pos="9360"/>
      </w:tabs>
    </w:pPr>
  </w:style>
  <w:style w:type="character" w:customStyle="1" w:styleId="HeaderChar">
    <w:name w:val="Header Char"/>
    <w:basedOn w:val="DefaultParagraphFont"/>
    <w:link w:val="Header"/>
    <w:uiPriority w:val="99"/>
    <w:rsid w:val="00236B7D"/>
  </w:style>
  <w:style w:type="paragraph" w:styleId="Footer">
    <w:name w:val="footer"/>
    <w:basedOn w:val="Normal"/>
    <w:link w:val="FooterChar"/>
    <w:uiPriority w:val="99"/>
    <w:unhideWhenUsed/>
    <w:rsid w:val="00236B7D"/>
    <w:pPr>
      <w:tabs>
        <w:tab w:val="center" w:pos="4680"/>
        <w:tab w:val="right" w:pos="9360"/>
      </w:tabs>
    </w:pPr>
  </w:style>
  <w:style w:type="character" w:customStyle="1" w:styleId="FooterChar">
    <w:name w:val="Footer Char"/>
    <w:basedOn w:val="DefaultParagraphFont"/>
    <w:link w:val="Footer"/>
    <w:uiPriority w:val="99"/>
    <w:rsid w:val="00236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523141">
      <w:bodyDiv w:val="1"/>
      <w:marLeft w:val="0"/>
      <w:marRight w:val="0"/>
      <w:marTop w:val="0"/>
      <w:marBottom w:val="0"/>
      <w:divBdr>
        <w:top w:val="none" w:sz="0" w:space="0" w:color="auto"/>
        <w:left w:val="none" w:sz="0" w:space="0" w:color="auto"/>
        <w:bottom w:val="none" w:sz="0" w:space="0" w:color="auto"/>
        <w:right w:val="none" w:sz="0" w:space="0" w:color="auto"/>
      </w:divBdr>
    </w:div>
    <w:div w:id="1712070908">
      <w:bodyDiv w:val="1"/>
      <w:marLeft w:val="0"/>
      <w:marRight w:val="0"/>
      <w:marTop w:val="0"/>
      <w:marBottom w:val="0"/>
      <w:divBdr>
        <w:top w:val="none" w:sz="0" w:space="0" w:color="auto"/>
        <w:left w:val="none" w:sz="0" w:space="0" w:color="auto"/>
        <w:bottom w:val="none" w:sz="0" w:space="0" w:color="auto"/>
        <w:right w:val="none" w:sz="0" w:space="0" w:color="auto"/>
      </w:divBdr>
      <w:divsChild>
        <w:div w:id="1368482243">
          <w:marLeft w:val="432"/>
          <w:marRight w:val="0"/>
          <w:marTop w:val="120"/>
          <w:marBottom w:val="0"/>
          <w:divBdr>
            <w:top w:val="none" w:sz="0" w:space="0" w:color="auto"/>
            <w:left w:val="none" w:sz="0" w:space="0" w:color="auto"/>
            <w:bottom w:val="none" w:sz="0" w:space="0" w:color="auto"/>
            <w:right w:val="none" w:sz="0" w:space="0" w:color="auto"/>
          </w:divBdr>
        </w:div>
        <w:div w:id="572666125">
          <w:marLeft w:val="432"/>
          <w:marRight w:val="0"/>
          <w:marTop w:val="120"/>
          <w:marBottom w:val="0"/>
          <w:divBdr>
            <w:top w:val="none" w:sz="0" w:space="0" w:color="auto"/>
            <w:left w:val="none" w:sz="0" w:space="0" w:color="auto"/>
            <w:bottom w:val="none" w:sz="0" w:space="0" w:color="auto"/>
            <w:right w:val="none" w:sz="0" w:space="0" w:color="auto"/>
          </w:divBdr>
        </w:div>
        <w:div w:id="133989366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14</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43</cp:revision>
  <dcterms:created xsi:type="dcterms:W3CDTF">2013-02-08T05:14:00Z</dcterms:created>
  <dcterms:modified xsi:type="dcterms:W3CDTF">2014-02-18T02:39:00Z</dcterms:modified>
</cp:coreProperties>
</file>