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C32" w:rsidRDefault="00C33800" w:rsidP="0071647D">
      <w:pPr>
        <w:spacing w:line="480" w:lineRule="auto"/>
        <w:jc w:val="center"/>
        <w:rPr>
          <w:rFonts w:ascii="Times New Roman" w:hAnsi="Times New Roman" w:cs="Times New Roman"/>
          <w:sz w:val="24"/>
          <w:szCs w:val="24"/>
        </w:rPr>
      </w:pPr>
      <w:r w:rsidRPr="008E7996">
        <w:rPr>
          <w:rFonts w:ascii="Times New Roman" w:hAnsi="Times New Roman" w:cs="Times New Roman"/>
          <w:sz w:val="24"/>
          <w:szCs w:val="24"/>
        </w:rPr>
        <w:t xml:space="preserve">IMPLEMENTASI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 xml:space="preserve">DALAM MENINGKATKAN KEMAMPUAN </w:t>
      </w:r>
      <w:r w:rsidRPr="008E7996">
        <w:rPr>
          <w:rFonts w:ascii="Times New Roman" w:hAnsi="Times New Roman" w:cs="Times New Roman"/>
          <w:i/>
          <w:sz w:val="24"/>
          <w:szCs w:val="24"/>
        </w:rPr>
        <w:t>PROBLEM SOLVING</w:t>
      </w:r>
      <w:r w:rsidRPr="008E7996">
        <w:rPr>
          <w:rFonts w:ascii="Times New Roman" w:hAnsi="Times New Roman" w:cs="Times New Roman"/>
          <w:sz w:val="24"/>
          <w:szCs w:val="24"/>
        </w:rPr>
        <w:t xml:space="preserve"> DAN MOTIVASI BELAJAR MATEMATIKA SISWA KELAS X SMK</w:t>
      </w:r>
    </w:p>
    <w:p w:rsidR="0071647D" w:rsidRDefault="0071647D" w:rsidP="0071647D">
      <w:pPr>
        <w:spacing w:line="240" w:lineRule="auto"/>
        <w:jc w:val="center"/>
        <w:rPr>
          <w:rFonts w:ascii="Times New Roman" w:hAnsi="Times New Roman" w:cs="Times New Roman"/>
          <w:sz w:val="24"/>
          <w:szCs w:val="24"/>
        </w:rPr>
      </w:pPr>
      <w:r>
        <w:rPr>
          <w:rFonts w:ascii="Times New Roman" w:hAnsi="Times New Roman" w:cs="Times New Roman"/>
          <w:sz w:val="24"/>
          <w:szCs w:val="24"/>
        </w:rPr>
        <w:t>Iin Kartini</w:t>
      </w:r>
    </w:p>
    <w:p w:rsidR="0071647D" w:rsidRDefault="0071647D" w:rsidP="0071647D">
      <w:pPr>
        <w:spacing w:line="240" w:lineRule="auto"/>
        <w:jc w:val="center"/>
        <w:rPr>
          <w:rFonts w:ascii="Times New Roman" w:hAnsi="Times New Roman" w:cs="Times New Roman"/>
          <w:sz w:val="24"/>
          <w:szCs w:val="24"/>
        </w:rPr>
      </w:pPr>
      <w:r>
        <w:rPr>
          <w:rFonts w:ascii="Times New Roman" w:hAnsi="Times New Roman" w:cs="Times New Roman"/>
          <w:sz w:val="24"/>
          <w:szCs w:val="24"/>
        </w:rPr>
        <w:t>198060098</w:t>
      </w:r>
    </w:p>
    <w:p w:rsidR="0071647D" w:rsidRDefault="0071647D" w:rsidP="0071647D">
      <w:pPr>
        <w:spacing w:line="240" w:lineRule="auto"/>
        <w:jc w:val="center"/>
        <w:rPr>
          <w:rFonts w:ascii="Times New Roman" w:hAnsi="Times New Roman" w:cs="Times New Roman"/>
          <w:sz w:val="24"/>
          <w:szCs w:val="24"/>
        </w:rPr>
      </w:pPr>
      <w:r>
        <w:rPr>
          <w:rFonts w:ascii="Times New Roman" w:hAnsi="Times New Roman" w:cs="Times New Roman"/>
          <w:sz w:val="24"/>
          <w:szCs w:val="24"/>
        </w:rPr>
        <w:t>Mageister Pendidikan Matematika UNPAS Bandung</w:t>
      </w:r>
    </w:p>
    <w:p w:rsidR="0071647D" w:rsidRPr="008E7996" w:rsidRDefault="0071647D" w:rsidP="0071647D">
      <w:pPr>
        <w:spacing w:line="240" w:lineRule="auto"/>
        <w:jc w:val="center"/>
        <w:rPr>
          <w:rFonts w:ascii="Times New Roman" w:hAnsi="Times New Roman" w:cs="Times New Roman"/>
          <w:sz w:val="24"/>
          <w:szCs w:val="24"/>
        </w:rPr>
      </w:pPr>
    </w:p>
    <w:p w:rsidR="00C33800" w:rsidRPr="008E7996" w:rsidRDefault="00C33800" w:rsidP="0071647D">
      <w:pPr>
        <w:tabs>
          <w:tab w:val="left" w:pos="3225"/>
          <w:tab w:val="center" w:pos="3970"/>
        </w:tabs>
        <w:spacing w:line="480" w:lineRule="auto"/>
        <w:jc w:val="both"/>
        <w:rPr>
          <w:rFonts w:ascii="Times New Roman" w:hAnsi="Times New Roman" w:cs="Times New Roman"/>
          <w:sz w:val="24"/>
          <w:szCs w:val="24"/>
        </w:rPr>
      </w:pPr>
      <w:r w:rsidRPr="008E7996">
        <w:rPr>
          <w:rFonts w:ascii="Times New Roman" w:hAnsi="Times New Roman" w:cs="Times New Roman"/>
          <w:b/>
          <w:bCs/>
          <w:sz w:val="24"/>
          <w:szCs w:val="24"/>
        </w:rPr>
        <w:t>Iin Kartini, “</w:t>
      </w:r>
      <w:r w:rsidRPr="008E7996">
        <w:rPr>
          <w:rFonts w:ascii="Times New Roman" w:hAnsi="Times New Roman" w:cs="Times New Roman"/>
          <w:sz w:val="24"/>
          <w:szCs w:val="24"/>
        </w:rPr>
        <w:t xml:space="preserve">Implementasi </w:t>
      </w:r>
      <w:r w:rsidRPr="008E7996">
        <w:rPr>
          <w:rFonts w:ascii="Times New Roman" w:hAnsi="Times New Roman" w:cs="Times New Roman"/>
          <w:i/>
          <w:sz w:val="24"/>
          <w:szCs w:val="24"/>
        </w:rPr>
        <w:t>Problem Based Learning</w:t>
      </w:r>
      <w:r w:rsidRPr="008E7996">
        <w:rPr>
          <w:rFonts w:ascii="Times New Roman" w:hAnsi="Times New Roman" w:cs="Times New Roman"/>
          <w:sz w:val="24"/>
          <w:szCs w:val="24"/>
        </w:rPr>
        <w:t xml:space="preserve"> Dalam Meningkatkan Kemampuan </w:t>
      </w:r>
      <w:r w:rsidRPr="008E7996">
        <w:rPr>
          <w:rFonts w:ascii="Times New Roman" w:hAnsi="Times New Roman" w:cs="Times New Roman"/>
          <w:i/>
          <w:sz w:val="24"/>
          <w:szCs w:val="24"/>
        </w:rPr>
        <w:t>Problem Solving</w:t>
      </w:r>
      <w:r w:rsidRPr="008E7996">
        <w:rPr>
          <w:rFonts w:ascii="Times New Roman" w:hAnsi="Times New Roman" w:cs="Times New Roman"/>
          <w:sz w:val="24"/>
          <w:szCs w:val="24"/>
        </w:rPr>
        <w:t xml:space="preserve"> dan Motivasi Belajar   Matematika Siswa kelas X SMK”. Tesis, Program Pasca Sarjana Magister Pendidikan Universitas Pasundan Bandung, 2016.</w:t>
      </w:r>
    </w:p>
    <w:p w:rsidR="00C33800" w:rsidRPr="008E7996" w:rsidRDefault="00C33800" w:rsidP="0071647D">
      <w:pPr>
        <w:spacing w:line="480" w:lineRule="auto"/>
        <w:jc w:val="both"/>
        <w:rPr>
          <w:rFonts w:ascii="Times New Roman" w:hAnsi="Times New Roman" w:cs="Times New Roman"/>
          <w:sz w:val="24"/>
          <w:szCs w:val="24"/>
        </w:rPr>
      </w:pPr>
      <w:r w:rsidRPr="008E7996">
        <w:rPr>
          <w:rFonts w:ascii="Times New Roman" w:hAnsi="Times New Roman" w:cs="Times New Roman"/>
          <w:bCs/>
          <w:sz w:val="24"/>
          <w:szCs w:val="24"/>
        </w:rPr>
        <w:t>P</w:t>
      </w:r>
      <w:r w:rsidRPr="008E7996">
        <w:rPr>
          <w:rFonts w:ascii="Times New Roman" w:hAnsi="Times New Roman" w:cs="Times New Roman"/>
          <w:sz w:val="24"/>
          <w:szCs w:val="24"/>
        </w:rPr>
        <w:t xml:space="preserve">enelitian ini bertujuan untuk mendeskripsikan perbedaan kemampuan </w:t>
      </w:r>
      <w:r w:rsidRPr="008E7996">
        <w:rPr>
          <w:rFonts w:ascii="Times New Roman" w:hAnsi="Times New Roman" w:cs="Times New Roman"/>
          <w:i/>
          <w:sz w:val="24"/>
          <w:szCs w:val="24"/>
        </w:rPr>
        <w:t>Problem Solving</w:t>
      </w:r>
      <w:r w:rsidRPr="008E7996">
        <w:rPr>
          <w:rFonts w:ascii="Times New Roman" w:hAnsi="Times New Roman" w:cs="Times New Roman"/>
          <w:sz w:val="24"/>
          <w:szCs w:val="24"/>
        </w:rPr>
        <w:t xml:space="preserve"> matematika dan motivasi siswa antara </w:t>
      </w:r>
      <w:r w:rsidRPr="008E7996">
        <w:rPr>
          <w:rFonts w:ascii="Times New Roman" w:hAnsi="Times New Roman" w:cs="Times New Roman"/>
          <w:i/>
          <w:sz w:val="24"/>
          <w:szCs w:val="24"/>
        </w:rPr>
        <w:t xml:space="preserve">Problem Based Learning dengan pendekatan scientific, Problem Based Learning biasa </w:t>
      </w:r>
      <w:r w:rsidRPr="008E7996">
        <w:rPr>
          <w:rFonts w:ascii="Times New Roman" w:hAnsi="Times New Roman" w:cs="Times New Roman"/>
          <w:sz w:val="24"/>
          <w:szCs w:val="24"/>
        </w:rPr>
        <w:t xml:space="preserve">dan siswa yang menggunakan pembelajaran </w:t>
      </w:r>
      <w:r w:rsidRPr="008E7996">
        <w:rPr>
          <w:rFonts w:ascii="Times New Roman" w:hAnsi="Times New Roman" w:cs="Times New Roman"/>
          <w:i/>
          <w:sz w:val="24"/>
          <w:szCs w:val="24"/>
        </w:rPr>
        <w:t xml:space="preserve"> konvensional, </w:t>
      </w:r>
      <w:r w:rsidRPr="008E7996">
        <w:rPr>
          <w:rFonts w:ascii="Times New Roman" w:hAnsi="Times New Roman" w:cs="Times New Roman"/>
          <w:sz w:val="24"/>
          <w:szCs w:val="24"/>
        </w:rPr>
        <w:t xml:space="preserve">perbedaan kemampuan </w:t>
      </w:r>
      <w:r w:rsidRPr="008E7996">
        <w:rPr>
          <w:rFonts w:ascii="Times New Roman" w:hAnsi="Times New Roman" w:cs="Times New Roman"/>
          <w:i/>
          <w:sz w:val="24"/>
          <w:szCs w:val="24"/>
        </w:rPr>
        <w:t>Problem Solving</w:t>
      </w:r>
      <w:r w:rsidRPr="008E7996">
        <w:rPr>
          <w:rFonts w:ascii="Times New Roman" w:hAnsi="Times New Roman" w:cs="Times New Roman"/>
          <w:sz w:val="24"/>
          <w:szCs w:val="24"/>
        </w:rPr>
        <w:t xml:space="preserve"> matematika dan motivasi belajar siswa antara </w:t>
      </w:r>
      <w:r w:rsidRPr="008E7996">
        <w:rPr>
          <w:rFonts w:ascii="Times New Roman" w:hAnsi="Times New Roman" w:cs="Times New Roman"/>
          <w:i/>
          <w:sz w:val="24"/>
          <w:szCs w:val="24"/>
        </w:rPr>
        <w:t xml:space="preserve">Problem Based Learning  pendekatan scientific dengan Problem Based Learning biasa, </w:t>
      </w:r>
      <w:r w:rsidRPr="008E7996">
        <w:rPr>
          <w:rFonts w:ascii="Times New Roman" w:hAnsi="Times New Roman" w:cs="Times New Roman"/>
          <w:sz w:val="24"/>
          <w:szCs w:val="24"/>
        </w:rPr>
        <w:t xml:space="preserve">perbedaan kemampuan </w:t>
      </w:r>
      <w:r w:rsidRPr="008E7996">
        <w:rPr>
          <w:rFonts w:ascii="Times New Roman" w:hAnsi="Times New Roman" w:cs="Times New Roman"/>
          <w:i/>
          <w:sz w:val="24"/>
          <w:szCs w:val="24"/>
        </w:rPr>
        <w:t>Problem Solving</w:t>
      </w:r>
      <w:r w:rsidRPr="008E7996">
        <w:rPr>
          <w:rFonts w:ascii="Times New Roman" w:hAnsi="Times New Roman" w:cs="Times New Roman"/>
          <w:sz w:val="24"/>
          <w:szCs w:val="24"/>
        </w:rPr>
        <w:t xml:space="preserve"> matematika dan motivasi belajar siswa antara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pendekatan</w:t>
      </w:r>
      <w:r w:rsidRPr="008E7996">
        <w:rPr>
          <w:rFonts w:ascii="Times New Roman" w:hAnsi="Times New Roman" w:cs="Times New Roman"/>
          <w:i/>
          <w:sz w:val="24"/>
          <w:szCs w:val="24"/>
        </w:rPr>
        <w:t xml:space="preserve"> scientific </w:t>
      </w:r>
      <w:r w:rsidRPr="008E7996">
        <w:rPr>
          <w:rFonts w:ascii="Times New Roman" w:hAnsi="Times New Roman" w:cs="Times New Roman"/>
          <w:sz w:val="24"/>
          <w:szCs w:val="24"/>
        </w:rPr>
        <w:t xml:space="preserve">dengan pembelajaran siswa yang menggunakan </w:t>
      </w:r>
      <w:r w:rsidRPr="008E7996">
        <w:rPr>
          <w:rFonts w:ascii="Times New Roman" w:hAnsi="Times New Roman" w:cs="Times New Roman"/>
          <w:i/>
          <w:sz w:val="24"/>
          <w:szCs w:val="24"/>
        </w:rPr>
        <w:t xml:space="preserve"> konvensional, </w:t>
      </w:r>
      <w:r w:rsidRPr="008E7996">
        <w:rPr>
          <w:rFonts w:ascii="Times New Roman" w:hAnsi="Times New Roman" w:cs="Times New Roman"/>
          <w:sz w:val="24"/>
          <w:szCs w:val="24"/>
        </w:rPr>
        <w:t xml:space="preserve">terdapat perbedaan kemampuan </w:t>
      </w:r>
      <w:r w:rsidRPr="008E7996">
        <w:rPr>
          <w:rFonts w:ascii="Times New Roman" w:hAnsi="Times New Roman" w:cs="Times New Roman"/>
          <w:i/>
          <w:sz w:val="24"/>
          <w:szCs w:val="24"/>
        </w:rPr>
        <w:t>Problem Solving</w:t>
      </w:r>
      <w:r w:rsidRPr="008E7996">
        <w:rPr>
          <w:rFonts w:ascii="Times New Roman" w:hAnsi="Times New Roman" w:cs="Times New Roman"/>
          <w:sz w:val="24"/>
          <w:szCs w:val="24"/>
        </w:rPr>
        <w:t xml:space="preserve"> matematika dan motivasi belajar siswa anatar </w:t>
      </w:r>
      <w:r w:rsidRPr="008E7996">
        <w:rPr>
          <w:rFonts w:ascii="Times New Roman" w:hAnsi="Times New Roman" w:cs="Times New Roman"/>
          <w:i/>
          <w:sz w:val="24"/>
          <w:szCs w:val="24"/>
        </w:rPr>
        <w:t xml:space="preserve">Problem Based Learning biasa </w:t>
      </w:r>
      <w:r w:rsidRPr="008E7996">
        <w:rPr>
          <w:rFonts w:ascii="Times New Roman" w:hAnsi="Times New Roman" w:cs="Times New Roman"/>
          <w:sz w:val="24"/>
          <w:szCs w:val="24"/>
        </w:rPr>
        <w:t xml:space="preserve">dengan pembelajaran siswa yang menggunakan </w:t>
      </w:r>
      <w:r w:rsidRPr="008E7996">
        <w:rPr>
          <w:rFonts w:ascii="Times New Roman" w:hAnsi="Times New Roman" w:cs="Times New Roman"/>
          <w:i/>
          <w:sz w:val="24"/>
          <w:szCs w:val="24"/>
        </w:rPr>
        <w:t xml:space="preserve">konvensional, </w:t>
      </w:r>
      <w:r w:rsidRPr="008E7996">
        <w:rPr>
          <w:rFonts w:ascii="Times New Roman" w:hAnsi="Times New Roman" w:cs="Times New Roman"/>
          <w:sz w:val="24"/>
          <w:szCs w:val="24"/>
          <w:lang w:val="sv-SE"/>
        </w:rPr>
        <w:t xml:space="preserve">Metode yang digunakan dalam penelitian ini adalah </w:t>
      </w:r>
      <w:r w:rsidRPr="008E7996">
        <w:rPr>
          <w:rFonts w:ascii="Times New Roman" w:hAnsi="Times New Roman" w:cs="Times New Roman"/>
          <w:i/>
          <w:sz w:val="24"/>
          <w:szCs w:val="24"/>
          <w:lang w:val="sv-SE"/>
        </w:rPr>
        <w:t>mix-method</w:t>
      </w:r>
      <w:r w:rsidRPr="008E7996">
        <w:rPr>
          <w:rFonts w:ascii="Times New Roman" w:hAnsi="Times New Roman" w:cs="Times New Roman"/>
          <w:sz w:val="24"/>
          <w:szCs w:val="24"/>
          <w:lang w:val="sv-SE"/>
        </w:rPr>
        <w:t xml:space="preserve">. Populasi dalam penelitian ini </w:t>
      </w:r>
      <w:r w:rsidRPr="008E7996">
        <w:rPr>
          <w:rFonts w:ascii="Times New Roman" w:hAnsi="Times New Roman" w:cs="Times New Roman"/>
          <w:sz w:val="24"/>
          <w:szCs w:val="24"/>
          <w:lang w:val="sv-SE"/>
        </w:rPr>
        <w:lastRenderedPageBreak/>
        <w:t>adalah seluruh siswa kelas X SMK Negeri 1 Karawang dan sampel yang diambil sebanyak dua kelas eksperimen dan satu kelas</w:t>
      </w:r>
      <w:r w:rsidRPr="008E7996">
        <w:rPr>
          <w:rFonts w:ascii="Times New Roman" w:hAnsi="Times New Roman" w:cs="Times New Roman"/>
          <w:sz w:val="24"/>
          <w:szCs w:val="24"/>
        </w:rPr>
        <w:t xml:space="preserve"> konvensional</w:t>
      </w:r>
      <w:r w:rsidRPr="008E7996">
        <w:rPr>
          <w:rFonts w:ascii="Times New Roman" w:hAnsi="Times New Roman" w:cs="Times New Roman"/>
          <w:sz w:val="24"/>
          <w:szCs w:val="24"/>
          <w:lang w:val="sv-SE"/>
        </w:rPr>
        <w:t xml:space="preserve">. Instrumen penelitian terdiri dari tes, angket, lembar observasi, dan wawancara. </w:t>
      </w:r>
      <w:r w:rsidRPr="008E7996">
        <w:rPr>
          <w:rFonts w:ascii="Times New Roman" w:hAnsi="Times New Roman" w:cs="Times New Roman"/>
          <w:color w:val="000000"/>
          <w:sz w:val="24"/>
          <w:szCs w:val="24"/>
        </w:rPr>
        <w:t xml:space="preserve">Tes yang digunakan adalah tes uraian. Angket berupa skala motivasi menggunakan Skala Likert. </w:t>
      </w:r>
      <w:r w:rsidRPr="008E7996">
        <w:rPr>
          <w:rFonts w:ascii="Times New Roman" w:hAnsi="Times New Roman" w:cs="Times New Roman"/>
          <w:sz w:val="24"/>
          <w:szCs w:val="24"/>
        </w:rPr>
        <w:t xml:space="preserve">Temuan penelitian ini menunjukkan: Terdapat perbedaan kemampuan </w:t>
      </w:r>
      <w:r w:rsidRPr="008E7996">
        <w:rPr>
          <w:rFonts w:ascii="Times New Roman" w:hAnsi="Times New Roman" w:cs="Times New Roman"/>
          <w:i/>
          <w:sz w:val="24"/>
          <w:szCs w:val="24"/>
        </w:rPr>
        <w:t>Problem Solving</w:t>
      </w:r>
      <w:r w:rsidRPr="008E7996">
        <w:rPr>
          <w:rFonts w:ascii="Times New Roman" w:hAnsi="Times New Roman" w:cs="Times New Roman"/>
          <w:sz w:val="24"/>
          <w:szCs w:val="24"/>
        </w:rPr>
        <w:t xml:space="preserve"> matematika siswa anatara model pembelajaran PBL biasa  sebesar 18%, untuk kelas eksperimen 2 terjadi peningkatan 30% dan pada kelas konvensional terjadi peningkatan 15%. Ini menunjukan perubahan yang tidak jauh nilai persentasenya. PBL dengan pendekatan </w:t>
      </w:r>
      <w:r w:rsidRPr="008E7996">
        <w:rPr>
          <w:rFonts w:ascii="Times New Roman" w:hAnsi="Times New Roman" w:cs="Times New Roman"/>
          <w:i/>
          <w:sz w:val="24"/>
          <w:szCs w:val="24"/>
        </w:rPr>
        <w:t>scientifi</w:t>
      </w:r>
      <w:r w:rsidRPr="008E7996">
        <w:rPr>
          <w:rFonts w:ascii="Times New Roman" w:hAnsi="Times New Roman" w:cs="Times New Roman"/>
          <w:sz w:val="24"/>
          <w:szCs w:val="24"/>
        </w:rPr>
        <w:t xml:space="preserve">c masih menunjukan perubahan yang lebih tinggi dibanding PBL biasa dan pembelajaran siswa dengan konvensional, Terdapat perbedaan rata-rata kemampuan motivasi belajar siswa yang menggunakan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pendekatan s</w:t>
      </w:r>
      <w:r w:rsidRPr="008E7996">
        <w:rPr>
          <w:rFonts w:ascii="Times New Roman" w:hAnsi="Times New Roman" w:cs="Times New Roman"/>
          <w:i/>
          <w:sz w:val="24"/>
          <w:szCs w:val="24"/>
        </w:rPr>
        <w:t xml:space="preserve">cientific, Problem Based Learning biasa </w:t>
      </w:r>
      <w:r w:rsidRPr="008E7996">
        <w:rPr>
          <w:rFonts w:ascii="Times New Roman" w:hAnsi="Times New Roman" w:cs="Times New Roman"/>
          <w:sz w:val="24"/>
          <w:szCs w:val="24"/>
        </w:rPr>
        <w:t xml:space="preserve">dan siswa yang menggunakan pembelajaran secara  Konvensional, Terdapat pengaruh antara motivasi belajar terhadap kemampuan </w:t>
      </w:r>
      <w:r w:rsidRPr="008E7996">
        <w:rPr>
          <w:rFonts w:ascii="Times New Roman" w:hAnsi="Times New Roman" w:cs="Times New Roman"/>
          <w:i/>
          <w:sz w:val="24"/>
          <w:szCs w:val="24"/>
        </w:rPr>
        <w:t>Problem Solving</w:t>
      </w:r>
      <w:r w:rsidRPr="008E7996">
        <w:rPr>
          <w:rFonts w:ascii="Times New Roman" w:hAnsi="Times New Roman" w:cs="Times New Roman"/>
          <w:sz w:val="24"/>
          <w:szCs w:val="24"/>
        </w:rPr>
        <w:t xml:space="preserve"> pada siswa yang menggunakan </w:t>
      </w:r>
      <w:r w:rsidRPr="008E7996">
        <w:rPr>
          <w:rFonts w:ascii="Times New Roman" w:hAnsi="Times New Roman" w:cs="Times New Roman"/>
          <w:i/>
          <w:sz w:val="24"/>
          <w:szCs w:val="24"/>
        </w:rPr>
        <w:t>Problem Based Learning</w:t>
      </w:r>
      <w:r w:rsidRPr="008E7996">
        <w:rPr>
          <w:rFonts w:ascii="Times New Roman" w:hAnsi="Times New Roman" w:cs="Times New Roman"/>
          <w:sz w:val="24"/>
          <w:szCs w:val="24"/>
        </w:rPr>
        <w:t xml:space="preserve"> biasa, pada siswa yang menggunakan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 xml:space="preserve">pendekatan scientific dan pada siswa yang menggunakan  pembelajaran secara  </w:t>
      </w:r>
      <w:r w:rsidRPr="008E7996">
        <w:rPr>
          <w:rFonts w:ascii="Times New Roman" w:hAnsi="Times New Roman" w:cs="Times New Roman"/>
          <w:i/>
          <w:sz w:val="24"/>
          <w:szCs w:val="24"/>
        </w:rPr>
        <w:t>konvensional.</w:t>
      </w:r>
    </w:p>
    <w:p w:rsidR="00C33800" w:rsidRPr="008E7996" w:rsidRDefault="00953430" w:rsidP="0071647D">
      <w:pPr>
        <w:spacing w:line="480" w:lineRule="auto"/>
        <w:jc w:val="both"/>
        <w:rPr>
          <w:rFonts w:ascii="Times New Roman" w:hAnsi="Times New Roman" w:cs="Times New Roman"/>
          <w:iCs/>
          <w:sz w:val="24"/>
          <w:szCs w:val="24"/>
        </w:rPr>
      </w:pPr>
      <w:r w:rsidRPr="008E7996">
        <w:rPr>
          <w:rFonts w:ascii="Times New Roman" w:hAnsi="Times New Roman" w:cs="Times New Roman"/>
          <w:sz w:val="24"/>
          <w:szCs w:val="24"/>
        </w:rPr>
        <w:t xml:space="preserve">Kata Kunci: </w:t>
      </w:r>
      <w:r w:rsidR="00C33800" w:rsidRPr="008E7996">
        <w:rPr>
          <w:rFonts w:ascii="Times New Roman" w:hAnsi="Times New Roman" w:cs="Times New Roman"/>
          <w:i/>
          <w:sz w:val="24"/>
          <w:szCs w:val="24"/>
        </w:rPr>
        <w:t xml:space="preserve">Problem Based Learning, Problem Solving,  </w:t>
      </w:r>
      <w:r w:rsidR="00C33800" w:rsidRPr="008E7996">
        <w:rPr>
          <w:rFonts w:ascii="Times New Roman" w:hAnsi="Times New Roman" w:cs="Times New Roman"/>
          <w:iCs/>
          <w:sz w:val="24"/>
          <w:szCs w:val="24"/>
        </w:rPr>
        <w:t>motivasi belajar.</w:t>
      </w:r>
    </w:p>
    <w:p w:rsidR="00C33800" w:rsidRPr="008E7996" w:rsidRDefault="00C33800" w:rsidP="0071647D">
      <w:pPr>
        <w:spacing w:line="480" w:lineRule="auto"/>
        <w:jc w:val="center"/>
        <w:rPr>
          <w:rFonts w:ascii="Times New Roman" w:hAnsi="Times New Roman" w:cs="Times New Roman"/>
          <w:iCs/>
          <w:sz w:val="24"/>
          <w:szCs w:val="24"/>
        </w:rPr>
      </w:pPr>
      <w:r w:rsidRPr="008E7996">
        <w:rPr>
          <w:rFonts w:ascii="Times New Roman" w:hAnsi="Times New Roman" w:cs="Times New Roman"/>
          <w:iCs/>
          <w:sz w:val="24"/>
          <w:szCs w:val="24"/>
        </w:rPr>
        <w:t>ABSTRACT</w:t>
      </w:r>
    </w:p>
    <w:p w:rsidR="00C33800" w:rsidRPr="008E7996" w:rsidRDefault="00C33800" w:rsidP="0071647D">
      <w:pPr>
        <w:spacing w:line="480" w:lineRule="auto"/>
        <w:jc w:val="both"/>
        <w:textAlignment w:val="top"/>
        <w:rPr>
          <w:rFonts w:ascii="Times New Roman" w:hAnsi="Times New Roman" w:cs="Times New Roman"/>
          <w:color w:val="0D0D0D" w:themeColor="text1" w:themeTint="F2"/>
          <w:sz w:val="24"/>
          <w:szCs w:val="24"/>
        </w:rPr>
      </w:pPr>
      <w:r w:rsidRPr="008E7996">
        <w:rPr>
          <w:rFonts w:ascii="Times New Roman" w:hAnsi="Times New Roman" w:cs="Times New Roman"/>
          <w:color w:val="0D0D0D" w:themeColor="text1" w:themeTint="F2"/>
          <w:sz w:val="24"/>
          <w:szCs w:val="24"/>
          <w:lang w:val="en"/>
        </w:rPr>
        <w:t>Iin Kartini, "Implementation of Problem Based Learning to Improve Problem Solving</w:t>
      </w:r>
      <w:r w:rsidRPr="008E7996">
        <w:rPr>
          <w:rFonts w:ascii="Times New Roman" w:hAnsi="Times New Roman" w:cs="Times New Roman"/>
          <w:color w:val="0D0D0D" w:themeColor="text1" w:themeTint="F2"/>
          <w:sz w:val="24"/>
          <w:szCs w:val="24"/>
        </w:rPr>
        <w:t xml:space="preserve"> </w:t>
      </w:r>
      <w:r w:rsidRPr="008E7996">
        <w:rPr>
          <w:rFonts w:ascii="Times New Roman" w:hAnsi="Times New Roman" w:cs="Times New Roman"/>
          <w:color w:val="0D0D0D" w:themeColor="text1" w:themeTint="F2"/>
          <w:sz w:val="24"/>
          <w:szCs w:val="24"/>
          <w:lang w:val="en"/>
        </w:rPr>
        <w:t>Ability and Motivation Math Students of class X SMK". Thesis, Graduate Program</w:t>
      </w:r>
      <w:r w:rsidRPr="008E7996">
        <w:rPr>
          <w:rFonts w:ascii="Times New Roman" w:hAnsi="Times New Roman" w:cs="Times New Roman"/>
          <w:color w:val="0D0D0D" w:themeColor="text1" w:themeTint="F2"/>
          <w:sz w:val="24"/>
          <w:szCs w:val="24"/>
        </w:rPr>
        <w:t xml:space="preserve"> </w:t>
      </w:r>
      <w:r w:rsidRPr="008E7996">
        <w:rPr>
          <w:rFonts w:ascii="Times New Roman" w:hAnsi="Times New Roman" w:cs="Times New Roman"/>
          <w:color w:val="0D0D0D" w:themeColor="text1" w:themeTint="F2"/>
          <w:sz w:val="24"/>
          <w:szCs w:val="24"/>
          <w:lang w:val="en"/>
        </w:rPr>
        <w:t>Master of Education University of</w:t>
      </w:r>
      <w:proofErr w:type="gramStart"/>
      <w:r w:rsidRPr="008E7996">
        <w:rPr>
          <w:rFonts w:ascii="Times New Roman" w:hAnsi="Times New Roman" w:cs="Times New Roman"/>
          <w:color w:val="0D0D0D" w:themeColor="text1" w:themeTint="F2"/>
          <w:sz w:val="24"/>
          <w:szCs w:val="24"/>
          <w:lang w:val="en"/>
        </w:rPr>
        <w:t>  Pasundan</w:t>
      </w:r>
      <w:proofErr w:type="gramEnd"/>
      <w:r w:rsidRPr="008E7996">
        <w:rPr>
          <w:rFonts w:ascii="Times New Roman" w:hAnsi="Times New Roman" w:cs="Times New Roman"/>
          <w:color w:val="0D0D0D" w:themeColor="text1" w:themeTint="F2"/>
          <w:sz w:val="24"/>
          <w:szCs w:val="24"/>
          <w:lang w:val="en"/>
        </w:rPr>
        <w:t xml:space="preserve"> Bandung, 2016.</w:t>
      </w:r>
    </w:p>
    <w:p w:rsidR="00C33800" w:rsidRPr="008E7996" w:rsidRDefault="00C33800" w:rsidP="0071647D">
      <w:pPr>
        <w:spacing w:line="480" w:lineRule="auto"/>
        <w:jc w:val="both"/>
        <w:textAlignment w:val="top"/>
        <w:rPr>
          <w:rFonts w:ascii="Times New Roman" w:hAnsi="Times New Roman" w:cs="Times New Roman"/>
          <w:color w:val="0D0D0D" w:themeColor="text1" w:themeTint="F2"/>
          <w:sz w:val="24"/>
          <w:szCs w:val="24"/>
        </w:rPr>
      </w:pPr>
      <w:r w:rsidRPr="008E7996">
        <w:rPr>
          <w:rFonts w:ascii="Times New Roman" w:hAnsi="Times New Roman" w:cs="Times New Roman"/>
          <w:color w:val="0D0D0D" w:themeColor="text1" w:themeTint="F2"/>
          <w:sz w:val="24"/>
          <w:szCs w:val="24"/>
          <w:lang w:val="en"/>
        </w:rPr>
        <w:lastRenderedPageBreak/>
        <w:t>This study aimed to describe differences in the ability of Problem Solving math and motivation of students between the Problem Based Learning approach to scientific, Problem Based Learning ordinary and students who use conventional learning, differences in the ability of Problem Solving math and student motivation among Problem Based Learning approach to scientific to Problem Based Learning usual, differences in the ability of Problem Solving math and student motivation among Problem Based Learning approach to scientific with student learning using the conventional, there are differences in the ability of Problem Solving math and student motivation anatar Problem Based Learning usual with student learning using the conventional method used in this study is a mix-method. The population in this study were all students of class X SMK 1 Falkirk and a sample taken two experimental classes and a conventional classroom. The research instrument consisted of tests, questionnaires, observation sheets, and interviews</w:t>
      </w:r>
      <w:r w:rsidRPr="008E7996">
        <w:rPr>
          <w:rFonts w:ascii="Times New Roman" w:hAnsi="Times New Roman" w:cs="Times New Roman"/>
          <w:color w:val="0D0D0D" w:themeColor="text1" w:themeTint="F2"/>
          <w:sz w:val="24"/>
          <w:szCs w:val="24"/>
        </w:rPr>
        <w:t xml:space="preserve">. </w:t>
      </w:r>
      <w:r w:rsidRPr="008E7996">
        <w:rPr>
          <w:rFonts w:ascii="Times New Roman" w:hAnsi="Times New Roman" w:cs="Times New Roman"/>
          <w:color w:val="0D0D0D" w:themeColor="text1" w:themeTint="F2"/>
          <w:sz w:val="24"/>
          <w:szCs w:val="24"/>
          <w:lang w:val="en"/>
        </w:rPr>
        <w:t xml:space="preserve">The test used is a test description. Questionnaire form of motivation scale using Likert Scale. The findings of this study show: There are differences in mathematical problem solving ability of </w:t>
      </w:r>
      <w:proofErr w:type="gramStart"/>
      <w:r w:rsidRPr="008E7996">
        <w:rPr>
          <w:rFonts w:ascii="Times New Roman" w:hAnsi="Times New Roman" w:cs="Times New Roman"/>
          <w:color w:val="0D0D0D" w:themeColor="text1" w:themeTint="F2"/>
          <w:sz w:val="24"/>
          <w:szCs w:val="24"/>
          <w:lang w:val="en"/>
        </w:rPr>
        <w:t>students</w:t>
      </w:r>
      <w:proofErr w:type="gramEnd"/>
      <w:r w:rsidRPr="008E7996">
        <w:rPr>
          <w:rFonts w:ascii="Times New Roman" w:hAnsi="Times New Roman" w:cs="Times New Roman"/>
          <w:color w:val="0D0D0D" w:themeColor="text1" w:themeTint="F2"/>
          <w:sz w:val="24"/>
          <w:szCs w:val="24"/>
          <w:lang w:val="en"/>
        </w:rPr>
        <w:t xml:space="preserve"> anatara regular PBL learning model by 18%, for the experimental class 2 increased 30% and the conventional class increased 15%. This shows that not much changes in the value of the percentage. PBL approach to scientific still show changes in higher than PBL regular and student learning with conventional, There are differences in average ability students' motivation using a Problem Based Learning approach is scientific, Problem Based Learning ordinary and students who use learning Conventionally, influences of between learning motivation and the ability of the Problem Solving on students who use ordinary Problem Based </w:t>
      </w:r>
      <w:r w:rsidRPr="008E7996">
        <w:rPr>
          <w:rFonts w:ascii="Times New Roman" w:hAnsi="Times New Roman" w:cs="Times New Roman"/>
          <w:color w:val="0D0D0D" w:themeColor="text1" w:themeTint="F2"/>
          <w:sz w:val="24"/>
          <w:szCs w:val="24"/>
          <w:lang w:val="en"/>
        </w:rPr>
        <w:lastRenderedPageBreak/>
        <w:t>Learning, the students are using the Problem Based Learning scientific approach and the students who use conventional learning.</w:t>
      </w:r>
    </w:p>
    <w:p w:rsidR="00C33800" w:rsidRPr="008E7996" w:rsidRDefault="00C33800" w:rsidP="0071647D">
      <w:pPr>
        <w:spacing w:line="480" w:lineRule="auto"/>
        <w:jc w:val="both"/>
        <w:textAlignment w:val="top"/>
        <w:rPr>
          <w:rFonts w:ascii="Times New Roman" w:hAnsi="Times New Roman" w:cs="Times New Roman"/>
          <w:color w:val="0D0D0D" w:themeColor="text1" w:themeTint="F2"/>
          <w:sz w:val="24"/>
          <w:szCs w:val="24"/>
        </w:rPr>
      </w:pPr>
      <w:r w:rsidRPr="008E7996">
        <w:rPr>
          <w:rFonts w:ascii="Times New Roman" w:hAnsi="Times New Roman" w:cs="Times New Roman"/>
          <w:color w:val="0D0D0D" w:themeColor="text1" w:themeTint="F2"/>
          <w:sz w:val="24"/>
          <w:szCs w:val="24"/>
          <w:lang w:val="en"/>
        </w:rPr>
        <w:t>Keyword</w:t>
      </w:r>
      <w:r w:rsidR="00953430" w:rsidRPr="008E7996">
        <w:rPr>
          <w:rFonts w:ascii="Times New Roman" w:hAnsi="Times New Roman" w:cs="Times New Roman"/>
          <w:color w:val="0D0D0D" w:themeColor="text1" w:themeTint="F2"/>
          <w:sz w:val="24"/>
          <w:szCs w:val="24"/>
          <w:lang w:val="en"/>
        </w:rPr>
        <w:t>s: </w:t>
      </w:r>
      <w:r w:rsidRPr="008E7996">
        <w:rPr>
          <w:rFonts w:ascii="Times New Roman" w:hAnsi="Times New Roman" w:cs="Times New Roman"/>
          <w:i/>
          <w:color w:val="0D0D0D" w:themeColor="text1" w:themeTint="F2"/>
          <w:sz w:val="24"/>
          <w:szCs w:val="24"/>
          <w:lang w:val="en"/>
        </w:rPr>
        <w:t>Problem Based Learning, Problem Solving</w:t>
      </w:r>
      <w:proofErr w:type="gramStart"/>
      <w:r w:rsidR="00953430" w:rsidRPr="008E7996">
        <w:rPr>
          <w:rFonts w:ascii="Times New Roman" w:hAnsi="Times New Roman" w:cs="Times New Roman"/>
          <w:color w:val="0D0D0D" w:themeColor="text1" w:themeTint="F2"/>
          <w:sz w:val="24"/>
          <w:szCs w:val="24"/>
        </w:rPr>
        <w:t xml:space="preserve">, </w:t>
      </w:r>
      <w:r w:rsidRPr="008E7996">
        <w:rPr>
          <w:rFonts w:ascii="Times New Roman" w:hAnsi="Times New Roman" w:cs="Times New Roman"/>
          <w:color w:val="0D0D0D" w:themeColor="text1" w:themeTint="F2"/>
          <w:sz w:val="24"/>
          <w:szCs w:val="24"/>
          <w:lang w:val="en"/>
        </w:rPr>
        <w:t> motivation</w:t>
      </w:r>
      <w:proofErr w:type="gramEnd"/>
      <w:r w:rsidRPr="008E7996">
        <w:rPr>
          <w:rFonts w:ascii="Times New Roman" w:hAnsi="Times New Roman" w:cs="Times New Roman"/>
          <w:color w:val="0D0D0D" w:themeColor="text1" w:themeTint="F2"/>
          <w:sz w:val="24"/>
          <w:szCs w:val="24"/>
          <w:lang w:val="en"/>
        </w:rPr>
        <w:t xml:space="preserve"> to learn.</w:t>
      </w:r>
    </w:p>
    <w:p w:rsidR="00C33800" w:rsidRPr="008E7996" w:rsidRDefault="00C33800" w:rsidP="0071647D">
      <w:pPr>
        <w:spacing w:line="480" w:lineRule="auto"/>
        <w:jc w:val="both"/>
        <w:rPr>
          <w:rFonts w:ascii="Times New Roman" w:hAnsi="Times New Roman" w:cs="Times New Roman"/>
          <w:b/>
          <w:sz w:val="24"/>
          <w:szCs w:val="24"/>
        </w:rPr>
      </w:pPr>
      <w:r w:rsidRPr="008E7996">
        <w:rPr>
          <w:rFonts w:ascii="Times New Roman" w:hAnsi="Times New Roman" w:cs="Times New Roman"/>
          <w:b/>
          <w:sz w:val="24"/>
          <w:szCs w:val="24"/>
        </w:rPr>
        <w:t>PENDAHULUAN</w:t>
      </w:r>
    </w:p>
    <w:p w:rsidR="00C33800" w:rsidRPr="008E7996" w:rsidRDefault="00C33800" w:rsidP="0071647D">
      <w:pPr>
        <w:pStyle w:val="ListParagraph"/>
        <w:spacing w:line="480" w:lineRule="auto"/>
        <w:ind w:left="0"/>
        <w:jc w:val="both"/>
        <w:rPr>
          <w:rFonts w:ascii="Times New Roman" w:hAnsi="Times New Roman" w:cs="Times New Roman"/>
          <w:i/>
          <w:sz w:val="24"/>
          <w:szCs w:val="24"/>
        </w:rPr>
      </w:pPr>
      <w:r w:rsidRPr="008E7996">
        <w:rPr>
          <w:rFonts w:ascii="Times New Roman" w:hAnsi="Times New Roman" w:cs="Times New Roman"/>
          <w:b/>
          <w:sz w:val="24"/>
          <w:szCs w:val="24"/>
        </w:rPr>
        <w:t>Latar Belakang</w:t>
      </w:r>
    </w:p>
    <w:p w:rsidR="00C33800" w:rsidRPr="008E7996" w:rsidRDefault="00C33800" w:rsidP="0071647D">
      <w:pPr>
        <w:pStyle w:val="ListParagraph"/>
        <w:spacing w:line="480" w:lineRule="auto"/>
        <w:ind w:left="0" w:firstLine="425"/>
        <w:jc w:val="both"/>
        <w:rPr>
          <w:rFonts w:ascii="Times New Roman" w:hAnsi="Times New Roman" w:cs="Times New Roman"/>
          <w:i/>
          <w:sz w:val="24"/>
          <w:szCs w:val="24"/>
        </w:rPr>
      </w:pPr>
      <w:r w:rsidRPr="008E7996">
        <w:rPr>
          <w:rFonts w:ascii="Times New Roman" w:hAnsi="Times New Roman" w:cs="Times New Roman"/>
          <w:sz w:val="24"/>
          <w:szCs w:val="24"/>
        </w:rPr>
        <w:t>Dengan pesatnya ilmu pengetahuan, teknologi informasi dan untuk menghadapi tantangan globalisasi, maka diperlukan kemampuan berpikir logis, kritis, kreatif dan sistematis, serta mempunyai keterampilan hidup (</w:t>
      </w:r>
      <w:r w:rsidRPr="008E7996">
        <w:rPr>
          <w:rFonts w:ascii="Times New Roman" w:hAnsi="Times New Roman" w:cs="Times New Roman"/>
          <w:i/>
          <w:sz w:val="24"/>
          <w:szCs w:val="24"/>
        </w:rPr>
        <w:t>life skill).</w:t>
      </w:r>
      <w:r w:rsidRPr="008E7996">
        <w:rPr>
          <w:rFonts w:ascii="Times New Roman" w:hAnsi="Times New Roman" w:cs="Times New Roman"/>
          <w:sz w:val="24"/>
          <w:szCs w:val="24"/>
        </w:rPr>
        <w:t xml:space="preserve"> Sehingga mampu memecahkan masalah yang dihadapi. Kemampuan inilah yang dikembangkan melalui pendidikan matematika. Sehingga menurut Rieddsel, Scuhwarz dan Clements (Saefuloh, 2012) bahwa matematika merupakan </w:t>
      </w:r>
      <w:r w:rsidRPr="008E7996">
        <w:rPr>
          <w:rFonts w:ascii="Times New Roman" w:hAnsi="Times New Roman" w:cs="Times New Roman"/>
          <w:i/>
          <w:sz w:val="24"/>
          <w:szCs w:val="24"/>
        </w:rPr>
        <w:t xml:space="preserve">Problem Solving dan Problem Posing. </w:t>
      </w:r>
      <w:r w:rsidRPr="008E7996">
        <w:rPr>
          <w:rFonts w:ascii="Times New Roman" w:hAnsi="Times New Roman" w:cs="Times New Roman"/>
          <w:sz w:val="24"/>
          <w:szCs w:val="24"/>
        </w:rPr>
        <w:t xml:space="preserve">Pada dasarnya anak akan berhadapan dengan dengan masalah apa yang mungkin muncul atau diajukan dari sejumlah fakta yang dihadapi </w:t>
      </w:r>
      <w:r w:rsidRPr="008E7996">
        <w:rPr>
          <w:rFonts w:ascii="Times New Roman" w:hAnsi="Times New Roman" w:cs="Times New Roman"/>
          <w:i/>
          <w:sz w:val="24"/>
          <w:szCs w:val="24"/>
        </w:rPr>
        <w:t>(Problem Posing)</w:t>
      </w:r>
      <w:r w:rsidRPr="008E7996">
        <w:rPr>
          <w:rFonts w:ascii="Times New Roman" w:hAnsi="Times New Roman" w:cs="Times New Roman"/>
          <w:sz w:val="24"/>
          <w:szCs w:val="24"/>
        </w:rPr>
        <w:t xml:space="preserve"> serta bagaimana menyelesaikan masalah tersebut </w:t>
      </w:r>
      <w:r w:rsidRPr="008E7996">
        <w:rPr>
          <w:rFonts w:ascii="Times New Roman" w:hAnsi="Times New Roman" w:cs="Times New Roman"/>
          <w:i/>
          <w:sz w:val="24"/>
          <w:szCs w:val="24"/>
        </w:rPr>
        <w:t>(Problem Solving).</w:t>
      </w:r>
    </w:p>
    <w:p w:rsidR="00C33800" w:rsidRPr="008E7996" w:rsidRDefault="00C33800" w:rsidP="002700CB">
      <w:pPr>
        <w:pStyle w:val="ListParagraph"/>
        <w:spacing w:line="480" w:lineRule="auto"/>
        <w:ind w:left="0" w:firstLine="709"/>
        <w:jc w:val="both"/>
        <w:rPr>
          <w:rFonts w:ascii="Times New Roman" w:hAnsi="Times New Roman" w:cs="Times New Roman"/>
          <w:sz w:val="24"/>
          <w:szCs w:val="24"/>
        </w:rPr>
      </w:pPr>
      <w:r w:rsidRPr="008E7996">
        <w:rPr>
          <w:rFonts w:ascii="Times New Roman" w:hAnsi="Times New Roman" w:cs="Times New Roman"/>
          <w:sz w:val="24"/>
          <w:szCs w:val="24"/>
        </w:rPr>
        <w:t xml:space="preserve">Upaya untuk meningkatkan kualitas pembelajaran matematika salah satunya  adalah dengan motivasi belajar siswa dan kemampuan utuk </w:t>
      </w:r>
      <w:r w:rsidRPr="008E7996">
        <w:rPr>
          <w:rFonts w:ascii="Times New Roman" w:hAnsi="Times New Roman" w:cs="Times New Roman"/>
          <w:i/>
          <w:sz w:val="24"/>
          <w:szCs w:val="24"/>
        </w:rPr>
        <w:t xml:space="preserve">problem solving </w:t>
      </w:r>
      <w:r w:rsidRPr="008E7996">
        <w:rPr>
          <w:rFonts w:ascii="Times New Roman" w:hAnsi="Times New Roman" w:cs="Times New Roman"/>
          <w:sz w:val="24"/>
          <w:szCs w:val="24"/>
        </w:rPr>
        <w:t xml:space="preserve">(pemecahan masalah), diantaranya dengan pembelajaran berbasis masalah </w:t>
      </w:r>
      <w:r w:rsidRPr="008E7996">
        <w:rPr>
          <w:rFonts w:ascii="Times New Roman" w:hAnsi="Times New Roman" w:cs="Times New Roman"/>
          <w:i/>
          <w:sz w:val="24"/>
          <w:szCs w:val="24"/>
        </w:rPr>
        <w:t>(Problem Based Learning).</w:t>
      </w:r>
      <w:r w:rsidRPr="008E7996">
        <w:rPr>
          <w:rFonts w:ascii="Times New Roman" w:hAnsi="Times New Roman" w:cs="Times New Roman"/>
          <w:sz w:val="24"/>
          <w:szCs w:val="24"/>
        </w:rPr>
        <w:t xml:space="preserve"> Pembelajaran dengan berbasis masalah merupakam model pendekatan pembelajaran yang menyajikan masalah kontektual sehingga merangsang peserta didik untuk belajar, bekerja dalam tim untuk memecahkan masalah dunia nyata. </w:t>
      </w:r>
      <w:r w:rsidRPr="008E7996">
        <w:rPr>
          <w:rFonts w:ascii="Times New Roman" w:hAnsi="Times New Roman" w:cs="Times New Roman"/>
          <w:i/>
          <w:sz w:val="24"/>
          <w:szCs w:val="24"/>
        </w:rPr>
        <w:t>Curiculum and Evaluation Standards for School Matematics</w:t>
      </w:r>
      <w:r w:rsidRPr="008E7996">
        <w:rPr>
          <w:rFonts w:ascii="Times New Roman" w:hAnsi="Times New Roman" w:cs="Times New Roman"/>
          <w:sz w:val="24"/>
          <w:szCs w:val="24"/>
        </w:rPr>
        <w:t xml:space="preserve"> </w:t>
      </w:r>
      <w:r w:rsidRPr="008E7996">
        <w:rPr>
          <w:rFonts w:ascii="Times New Roman" w:hAnsi="Times New Roman" w:cs="Times New Roman"/>
          <w:sz w:val="24"/>
          <w:szCs w:val="24"/>
        </w:rPr>
        <w:lastRenderedPageBreak/>
        <w:t>dari NCTM (Wahyudin, 2008) yang diarahkan pada tujuan umum untuk semua siswa yang: 1) belajar menghargai matematika, 2) membangun kepercayaan diri terhadap kemampuan mereka dalam menggunakan matematika, 3) menjadi pemecahan masalah bukan sekedar penemu jawaban, 4) belajar berkomunikasi secara matematis, 5) belajar bernalar matematika.</w:t>
      </w:r>
    </w:p>
    <w:p w:rsidR="00C33800" w:rsidRPr="008E7996" w:rsidRDefault="00C33800" w:rsidP="0071647D">
      <w:pPr>
        <w:spacing w:line="480" w:lineRule="auto"/>
        <w:jc w:val="both"/>
        <w:rPr>
          <w:rFonts w:ascii="Times New Roman" w:hAnsi="Times New Roman" w:cs="Times New Roman"/>
          <w:sz w:val="24"/>
          <w:szCs w:val="24"/>
        </w:rPr>
      </w:pPr>
      <w:r w:rsidRPr="008E7996">
        <w:rPr>
          <w:rFonts w:ascii="Times New Roman" w:hAnsi="Times New Roman" w:cs="Times New Roman"/>
          <w:sz w:val="24"/>
          <w:szCs w:val="24"/>
        </w:rPr>
        <w:t>Yang terjadi di SMK N I Karawang, siswa dalam mengerjakan soal-soal di kelas maupun latihan atau juga tugas, 80 % mereka takut gagal dalam mengerjakan atau menyelesaikan soal matematika sehingga malas untuk mengerjakannya yang pada akhirnya melihat hasil kerja atau menyalin dari temannya dan 20% dari siswa lainnya mau mengerjakan tugas atau latihan yang diberikan oleh guru walaupun mereka juga belum merasa yakin jawabannya benar (Berdasarkan hasil wawancara dengan siswa)</w:t>
      </w:r>
      <w:r w:rsidRPr="008E7996">
        <w:rPr>
          <w:rFonts w:ascii="Times New Roman" w:hAnsi="Times New Roman" w:cs="Times New Roman"/>
          <w:b/>
          <w:sz w:val="24"/>
          <w:szCs w:val="24"/>
        </w:rPr>
        <w:t xml:space="preserve">, </w:t>
      </w:r>
      <w:r w:rsidRPr="008E7996">
        <w:rPr>
          <w:rFonts w:ascii="Times New Roman" w:hAnsi="Times New Roman" w:cs="Times New Roman"/>
          <w:sz w:val="24"/>
          <w:szCs w:val="24"/>
        </w:rPr>
        <w:t>Fakta di lapangan juga terlihat bahwa siswa mengalami kesulitan dalam proses pemecahan masalah pada saat mengerjakan soal-soal cerita, motivasi belajar siswa juga masih rendah dan aktivitas belajar siswa sangat rendah, sehingga hasil belajarnya juga kurang . Hal ini dapat dilihat dari hasil ulangan disetiap kompetensinya selama tiga tahun terakhir yang tersaji pada tabel di bawah ini :</w:t>
      </w:r>
    </w:p>
    <w:p w:rsidR="00C33800" w:rsidRPr="008E7996" w:rsidRDefault="00C33800" w:rsidP="0071647D">
      <w:pPr>
        <w:pStyle w:val="ListParagraph"/>
        <w:spacing w:line="480" w:lineRule="auto"/>
        <w:ind w:left="0"/>
        <w:jc w:val="center"/>
        <w:rPr>
          <w:rFonts w:ascii="Times New Roman" w:hAnsi="Times New Roman" w:cs="Times New Roman"/>
          <w:b/>
          <w:sz w:val="24"/>
          <w:szCs w:val="24"/>
        </w:rPr>
      </w:pPr>
      <w:r w:rsidRPr="008E7996">
        <w:rPr>
          <w:rFonts w:ascii="Times New Roman" w:hAnsi="Times New Roman" w:cs="Times New Roman"/>
          <w:b/>
          <w:sz w:val="24"/>
          <w:szCs w:val="24"/>
        </w:rPr>
        <w:t>Tabel 1</w:t>
      </w:r>
    </w:p>
    <w:p w:rsidR="00C33800" w:rsidRPr="008E7996" w:rsidRDefault="00C33800" w:rsidP="0071647D">
      <w:pPr>
        <w:pStyle w:val="ListParagraph"/>
        <w:spacing w:line="480" w:lineRule="auto"/>
        <w:ind w:left="0"/>
        <w:jc w:val="center"/>
        <w:rPr>
          <w:rFonts w:ascii="Times New Roman" w:hAnsi="Times New Roman" w:cs="Times New Roman"/>
          <w:b/>
          <w:sz w:val="24"/>
          <w:szCs w:val="24"/>
        </w:rPr>
      </w:pPr>
      <w:r w:rsidRPr="008E7996">
        <w:rPr>
          <w:rFonts w:ascii="Times New Roman" w:hAnsi="Times New Roman" w:cs="Times New Roman"/>
          <w:b/>
          <w:sz w:val="24"/>
          <w:szCs w:val="24"/>
        </w:rPr>
        <w:t>Nilai rata-rata</w:t>
      </w:r>
    </w:p>
    <w:tbl>
      <w:tblPr>
        <w:tblW w:w="4363" w:type="dxa"/>
        <w:tblInd w:w="1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670"/>
      </w:tblGrid>
      <w:tr w:rsidR="00C33800" w:rsidRPr="008E7996" w:rsidTr="002700CB">
        <w:trPr>
          <w:trHeight w:val="303"/>
        </w:trPr>
        <w:tc>
          <w:tcPr>
            <w:tcW w:w="1418" w:type="dxa"/>
          </w:tcPr>
          <w:p w:rsidR="00C33800" w:rsidRPr="008E7996" w:rsidRDefault="00C33800" w:rsidP="0071647D">
            <w:pPr>
              <w:pStyle w:val="ListParagraph"/>
              <w:spacing w:after="100" w:line="240" w:lineRule="auto"/>
              <w:ind w:left="0"/>
              <w:rPr>
                <w:b/>
              </w:rPr>
            </w:pPr>
            <w:r w:rsidRPr="008E7996">
              <w:rPr>
                <w:b/>
              </w:rPr>
              <w:t>Tahun Pelajaran</w:t>
            </w:r>
          </w:p>
        </w:tc>
        <w:tc>
          <w:tcPr>
            <w:tcW w:w="1275" w:type="dxa"/>
          </w:tcPr>
          <w:p w:rsidR="00953430" w:rsidRPr="008E7996" w:rsidRDefault="00C33800" w:rsidP="0071647D">
            <w:pPr>
              <w:pStyle w:val="ListParagraph"/>
              <w:spacing w:after="100" w:line="240" w:lineRule="auto"/>
              <w:ind w:left="0"/>
              <w:jc w:val="center"/>
              <w:rPr>
                <w:b/>
              </w:rPr>
            </w:pPr>
            <w:r w:rsidRPr="008E7996">
              <w:rPr>
                <w:b/>
              </w:rPr>
              <w:t>Nilai</w:t>
            </w:r>
          </w:p>
          <w:p w:rsidR="00C33800" w:rsidRPr="008E7996" w:rsidRDefault="00C33800" w:rsidP="0071647D">
            <w:pPr>
              <w:pStyle w:val="ListParagraph"/>
              <w:spacing w:after="100" w:line="240" w:lineRule="auto"/>
              <w:ind w:left="0"/>
              <w:jc w:val="both"/>
              <w:rPr>
                <w:b/>
              </w:rPr>
            </w:pPr>
            <w:r w:rsidRPr="008E7996">
              <w:rPr>
                <w:b/>
              </w:rPr>
              <w:t>rata-rata</w:t>
            </w:r>
          </w:p>
        </w:tc>
        <w:tc>
          <w:tcPr>
            <w:tcW w:w="1670" w:type="dxa"/>
          </w:tcPr>
          <w:p w:rsidR="00953430" w:rsidRPr="008E7996" w:rsidRDefault="00953430" w:rsidP="0071647D">
            <w:pPr>
              <w:pStyle w:val="ListParagraph"/>
              <w:spacing w:after="100" w:line="240" w:lineRule="auto"/>
              <w:ind w:left="0" w:right="459"/>
              <w:jc w:val="center"/>
              <w:rPr>
                <w:b/>
              </w:rPr>
            </w:pPr>
          </w:p>
          <w:p w:rsidR="00C33800" w:rsidRPr="008E7996" w:rsidRDefault="00953430" w:rsidP="0071647D">
            <w:pPr>
              <w:pStyle w:val="ListParagraph"/>
              <w:spacing w:after="100" w:line="240" w:lineRule="auto"/>
              <w:ind w:left="0" w:right="459"/>
              <w:rPr>
                <w:b/>
              </w:rPr>
            </w:pPr>
            <w:r w:rsidRPr="008E7996">
              <w:rPr>
                <w:b/>
              </w:rPr>
              <w:t xml:space="preserve">      </w:t>
            </w:r>
            <w:r w:rsidR="00C33800" w:rsidRPr="008E7996">
              <w:rPr>
                <w:b/>
              </w:rPr>
              <w:t>KKM</w:t>
            </w:r>
          </w:p>
        </w:tc>
      </w:tr>
      <w:tr w:rsidR="00C33800" w:rsidRPr="008E7996" w:rsidTr="002700CB">
        <w:trPr>
          <w:trHeight w:val="303"/>
        </w:trPr>
        <w:tc>
          <w:tcPr>
            <w:tcW w:w="1418" w:type="dxa"/>
          </w:tcPr>
          <w:p w:rsidR="00C33800" w:rsidRPr="008E7996" w:rsidRDefault="00C33800" w:rsidP="0071647D">
            <w:pPr>
              <w:spacing w:after="100" w:line="240" w:lineRule="auto"/>
            </w:pPr>
            <w:r w:rsidRPr="008E7996">
              <w:t>2012-2013</w:t>
            </w:r>
          </w:p>
        </w:tc>
        <w:tc>
          <w:tcPr>
            <w:tcW w:w="1275" w:type="dxa"/>
          </w:tcPr>
          <w:p w:rsidR="00C33800" w:rsidRPr="008E7996" w:rsidRDefault="00C33800" w:rsidP="0071647D">
            <w:pPr>
              <w:spacing w:after="100" w:line="240" w:lineRule="auto"/>
              <w:jc w:val="center"/>
            </w:pPr>
            <w:r w:rsidRPr="008E7996">
              <w:t>68</w:t>
            </w:r>
          </w:p>
        </w:tc>
        <w:tc>
          <w:tcPr>
            <w:tcW w:w="1670" w:type="dxa"/>
          </w:tcPr>
          <w:p w:rsidR="00C33800" w:rsidRPr="008E7996" w:rsidRDefault="00C33800" w:rsidP="0071647D">
            <w:pPr>
              <w:spacing w:after="100" w:line="240" w:lineRule="auto"/>
              <w:ind w:right="459"/>
              <w:jc w:val="right"/>
            </w:pPr>
            <w:r w:rsidRPr="008E7996">
              <w:t>75</w:t>
            </w:r>
          </w:p>
        </w:tc>
      </w:tr>
      <w:tr w:rsidR="00C33800" w:rsidRPr="008E7996" w:rsidTr="002700CB">
        <w:trPr>
          <w:trHeight w:val="297"/>
        </w:trPr>
        <w:tc>
          <w:tcPr>
            <w:tcW w:w="1418" w:type="dxa"/>
          </w:tcPr>
          <w:p w:rsidR="00C33800" w:rsidRPr="008E7996" w:rsidRDefault="00C33800" w:rsidP="0071647D">
            <w:pPr>
              <w:spacing w:after="100" w:line="240" w:lineRule="auto"/>
            </w:pPr>
            <w:r w:rsidRPr="008E7996">
              <w:t>2013-2014</w:t>
            </w:r>
          </w:p>
        </w:tc>
        <w:tc>
          <w:tcPr>
            <w:tcW w:w="1275" w:type="dxa"/>
          </w:tcPr>
          <w:p w:rsidR="00C33800" w:rsidRPr="008E7996" w:rsidRDefault="00C33800" w:rsidP="0071647D">
            <w:pPr>
              <w:spacing w:after="100" w:line="240" w:lineRule="auto"/>
              <w:jc w:val="center"/>
            </w:pPr>
            <w:r w:rsidRPr="008E7996">
              <w:t>68</w:t>
            </w:r>
          </w:p>
        </w:tc>
        <w:tc>
          <w:tcPr>
            <w:tcW w:w="1670" w:type="dxa"/>
          </w:tcPr>
          <w:p w:rsidR="00C33800" w:rsidRPr="008E7996" w:rsidRDefault="00C33800" w:rsidP="0071647D">
            <w:pPr>
              <w:spacing w:after="100" w:line="240" w:lineRule="auto"/>
              <w:ind w:right="459"/>
              <w:jc w:val="right"/>
            </w:pPr>
            <w:r w:rsidRPr="008E7996">
              <w:t>75</w:t>
            </w:r>
          </w:p>
        </w:tc>
      </w:tr>
      <w:tr w:rsidR="00C33800" w:rsidRPr="008E7996" w:rsidTr="002700CB">
        <w:trPr>
          <w:trHeight w:val="303"/>
        </w:trPr>
        <w:tc>
          <w:tcPr>
            <w:tcW w:w="1418" w:type="dxa"/>
          </w:tcPr>
          <w:p w:rsidR="00C33800" w:rsidRPr="008E7996" w:rsidRDefault="00C33800" w:rsidP="0071647D">
            <w:pPr>
              <w:pStyle w:val="ListParagraph"/>
              <w:spacing w:after="100" w:line="240" w:lineRule="auto"/>
              <w:ind w:left="0"/>
            </w:pPr>
            <w:r w:rsidRPr="008E7996">
              <w:t>2014-2015</w:t>
            </w:r>
          </w:p>
        </w:tc>
        <w:tc>
          <w:tcPr>
            <w:tcW w:w="1275" w:type="dxa"/>
          </w:tcPr>
          <w:p w:rsidR="00C33800" w:rsidRPr="008E7996" w:rsidRDefault="00953430" w:rsidP="0071647D">
            <w:pPr>
              <w:spacing w:after="100" w:line="240" w:lineRule="auto"/>
              <w:ind w:right="459"/>
              <w:jc w:val="center"/>
            </w:pPr>
            <w:r w:rsidRPr="008E7996">
              <w:t xml:space="preserve">      </w:t>
            </w:r>
            <w:r w:rsidR="00C33800" w:rsidRPr="008E7996">
              <w:t>70</w:t>
            </w:r>
          </w:p>
        </w:tc>
        <w:tc>
          <w:tcPr>
            <w:tcW w:w="1670" w:type="dxa"/>
          </w:tcPr>
          <w:p w:rsidR="00C33800" w:rsidRPr="008E7996" w:rsidRDefault="00C33800" w:rsidP="0071647D">
            <w:pPr>
              <w:spacing w:after="100" w:line="240" w:lineRule="auto"/>
              <w:ind w:right="459"/>
              <w:jc w:val="right"/>
            </w:pPr>
            <w:r w:rsidRPr="008E7996">
              <w:t>75</w:t>
            </w:r>
          </w:p>
        </w:tc>
      </w:tr>
    </w:tbl>
    <w:p w:rsidR="00C33800" w:rsidRPr="008E7996" w:rsidRDefault="00C33800" w:rsidP="0071647D">
      <w:pPr>
        <w:pStyle w:val="ListParagraph"/>
        <w:spacing w:line="480" w:lineRule="auto"/>
        <w:ind w:left="0"/>
        <w:jc w:val="center"/>
        <w:rPr>
          <w:rFonts w:ascii="Times New Roman" w:hAnsi="Times New Roman" w:cs="Times New Roman"/>
          <w:sz w:val="24"/>
          <w:szCs w:val="24"/>
        </w:rPr>
      </w:pPr>
      <w:r w:rsidRPr="008E7996">
        <w:rPr>
          <w:rFonts w:ascii="Times New Roman" w:hAnsi="Times New Roman" w:cs="Times New Roman"/>
          <w:sz w:val="24"/>
          <w:szCs w:val="24"/>
        </w:rPr>
        <w:t>Sumber : dari Guru Mata Pelajaran Matematika</w:t>
      </w:r>
    </w:p>
    <w:p w:rsidR="00C33800" w:rsidRPr="008E7996" w:rsidRDefault="00C33800" w:rsidP="0071647D">
      <w:pPr>
        <w:pStyle w:val="ListParagraph"/>
        <w:spacing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lastRenderedPageBreak/>
        <w:t xml:space="preserve"> Menyikapi keadaan ini tentunya masih jauh dari harapan sehingga diperlukan alternatif pemecahannya. Guru harus mampu meningkatkan mutu pendidkan yaitu dengan memperbaiki proses belajar, sehingga siswa akan lebih kreatif dan dengan adanya penegmbangan kurikulum 2013 siswa  mempunyai banyak penilaian dari berbagai sudut pandang terutama saat proses pembelajaran di kelas. Dalam rangka meningkatkan hasil belajar siswa, sebenarnya didukung oleh banyak faktor, seperti keluarga, sekolah dan motivasi.</w:t>
      </w:r>
    </w:p>
    <w:p w:rsidR="00C33800" w:rsidRPr="008E7996" w:rsidRDefault="00C33800" w:rsidP="0071647D">
      <w:pPr>
        <w:pStyle w:val="ListParagraph"/>
        <w:spacing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t xml:space="preserve">Dari permasalahan yang diuraikan di atas, perlu dicari suatu model pembelajaran yang sesuai dengan kebutuhan dan mengemas proses pembelajaran yang lebih bermakna, menarik dan mengikuti perkembangan IPTEK serta dapat membantu siswa meningkatkan pemecahan masalah matematika dan motivasi siswa. Salah satu alternatif model pembelajaran yaitu </w:t>
      </w:r>
      <w:r w:rsidRPr="008E7996">
        <w:rPr>
          <w:rFonts w:ascii="Times New Roman" w:hAnsi="Times New Roman" w:cs="Times New Roman"/>
          <w:i/>
          <w:sz w:val="24"/>
          <w:szCs w:val="24"/>
        </w:rPr>
        <w:t>Problem Based Learning (Pembelajaran Berbasis Masalah).</w:t>
      </w:r>
      <w:r w:rsidRPr="008E7996">
        <w:rPr>
          <w:rFonts w:ascii="Times New Roman" w:hAnsi="Times New Roman" w:cs="Times New Roman"/>
          <w:sz w:val="24"/>
          <w:szCs w:val="24"/>
        </w:rPr>
        <w:t>Pada pembelajaran ini siswa dituntut untuk melakukan pemecahan masalah yang disajikan dengan cara menggali informasi sebanyak-banyaknya.</w:t>
      </w:r>
    </w:p>
    <w:p w:rsidR="00C33800" w:rsidRPr="008E7996" w:rsidRDefault="00301695" w:rsidP="0071647D">
      <w:pPr>
        <w:pStyle w:val="ListParagraph"/>
        <w:spacing w:line="480" w:lineRule="auto"/>
        <w:ind w:left="0"/>
        <w:jc w:val="both"/>
        <w:rPr>
          <w:rFonts w:ascii="Times New Roman" w:hAnsi="Times New Roman" w:cs="Times New Roman"/>
          <w:sz w:val="24"/>
          <w:szCs w:val="24"/>
        </w:rPr>
      </w:pPr>
      <w:r w:rsidRPr="008E7996">
        <w:rPr>
          <w:rFonts w:ascii="Times New Roman" w:hAnsi="Times New Roman" w:cs="Times New Roman"/>
          <w:b/>
          <w:sz w:val="24"/>
          <w:szCs w:val="24"/>
        </w:rPr>
        <w:t>Hasil Kajian Pustaka</w:t>
      </w:r>
    </w:p>
    <w:p w:rsidR="00C33800" w:rsidRPr="008E7996" w:rsidRDefault="00C33800" w:rsidP="0071647D">
      <w:pPr>
        <w:pStyle w:val="ListParagraph"/>
        <w:widowControl w:val="0"/>
        <w:autoSpaceDE w:val="0"/>
        <w:autoSpaceDN w:val="0"/>
        <w:adjustRightInd w:val="0"/>
        <w:spacing w:line="480" w:lineRule="auto"/>
        <w:ind w:left="0"/>
        <w:jc w:val="both"/>
        <w:rPr>
          <w:rFonts w:ascii="Times New Roman" w:hAnsi="Times New Roman" w:cs="Times New Roman"/>
          <w:sz w:val="24"/>
          <w:szCs w:val="24"/>
        </w:rPr>
      </w:pPr>
      <w:r w:rsidRPr="008E7996">
        <w:rPr>
          <w:rFonts w:ascii="Times New Roman" w:hAnsi="Times New Roman" w:cs="Times New Roman"/>
          <w:b/>
          <w:sz w:val="24"/>
          <w:szCs w:val="24"/>
        </w:rPr>
        <w:t>Konsep pendekatan sientific</w:t>
      </w:r>
    </w:p>
    <w:p w:rsidR="00C33800" w:rsidRPr="008E7996" w:rsidRDefault="00C33800" w:rsidP="00DB4128">
      <w:pPr>
        <w:pStyle w:val="ListParagraph"/>
        <w:widowControl w:val="0"/>
        <w:autoSpaceDE w:val="0"/>
        <w:autoSpaceDN w:val="0"/>
        <w:adjustRightInd w:val="0"/>
        <w:spacing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t>Materi pembelajaran berbasis pada fakta atau fenomena yang dapat dijelaskan dengan logika atau penalaran tertentu; bukan sebatas kira-kira, khayalan, legenda, atau dongeng semata.</w:t>
      </w:r>
      <w:r w:rsidR="00DB4128">
        <w:rPr>
          <w:rFonts w:ascii="Times New Roman" w:hAnsi="Times New Roman" w:cs="Times New Roman"/>
          <w:sz w:val="24"/>
          <w:szCs w:val="24"/>
        </w:rPr>
        <w:t xml:space="preserve"> </w:t>
      </w:r>
      <w:r w:rsidRPr="008E7996">
        <w:rPr>
          <w:rFonts w:ascii="Times New Roman" w:hAnsi="Times New Roman" w:cs="Times New Roman"/>
          <w:sz w:val="24"/>
          <w:szCs w:val="24"/>
        </w:rPr>
        <w:t>Penjelasan guru, respon siswa, dan interaksi edukatif guru-siswa terbebas dari prasangka yang serta-merta, pemikiran subjektif, atau penalaran yang menyimpang dari alur berpikir logis.</w:t>
      </w:r>
      <w:r w:rsidR="00DB4128">
        <w:rPr>
          <w:rFonts w:ascii="Times New Roman" w:hAnsi="Times New Roman" w:cs="Times New Roman"/>
          <w:sz w:val="24"/>
          <w:szCs w:val="24"/>
        </w:rPr>
        <w:t xml:space="preserve"> </w:t>
      </w:r>
      <w:r w:rsidRPr="008E7996">
        <w:rPr>
          <w:rFonts w:ascii="Times New Roman" w:hAnsi="Times New Roman" w:cs="Times New Roman"/>
          <w:sz w:val="24"/>
          <w:szCs w:val="24"/>
        </w:rPr>
        <w:t xml:space="preserve">Mendorong dan menginspirasi siswa berpikir secara kritis, analistis, dan tepat dalam mengidentifikasi, memahami, </w:t>
      </w:r>
      <w:r w:rsidRPr="008E7996">
        <w:rPr>
          <w:rFonts w:ascii="Times New Roman" w:hAnsi="Times New Roman" w:cs="Times New Roman"/>
          <w:sz w:val="24"/>
          <w:szCs w:val="24"/>
        </w:rPr>
        <w:lastRenderedPageBreak/>
        <w:t xml:space="preserve">memecahkan masalah, dan mengaplikasikan materi pembelajaran. </w:t>
      </w:r>
      <w:r w:rsidR="00DB4128">
        <w:rPr>
          <w:rFonts w:ascii="Times New Roman" w:hAnsi="Times New Roman" w:cs="Times New Roman"/>
          <w:sz w:val="24"/>
          <w:szCs w:val="24"/>
        </w:rPr>
        <w:t xml:space="preserve"> </w:t>
      </w:r>
      <w:r w:rsidRPr="008E7996">
        <w:rPr>
          <w:rFonts w:ascii="Times New Roman" w:hAnsi="Times New Roman" w:cs="Times New Roman"/>
          <w:sz w:val="24"/>
          <w:szCs w:val="24"/>
        </w:rPr>
        <w:t>Mendorong dan menginspirasi siswa mampu berpikir hipotetik dalam melihat perbedaan, kesamaan, dan tautan satu sama lain dari materi pembelajaran.</w:t>
      </w:r>
      <w:r w:rsidR="00DB4128">
        <w:rPr>
          <w:rFonts w:ascii="Times New Roman" w:hAnsi="Times New Roman" w:cs="Times New Roman"/>
          <w:sz w:val="24"/>
          <w:szCs w:val="24"/>
        </w:rPr>
        <w:t xml:space="preserve"> </w:t>
      </w:r>
      <w:r w:rsidRPr="008E7996">
        <w:rPr>
          <w:rFonts w:ascii="Times New Roman" w:hAnsi="Times New Roman" w:cs="Times New Roman"/>
          <w:sz w:val="24"/>
          <w:szCs w:val="24"/>
        </w:rPr>
        <w:t>Mendorong dan menginspirasi siswa mampu memahami, menerapkan, dan mengembangkan pola berpikir yang rasional dan objektif dalam merespon materi pembelajaran.</w:t>
      </w:r>
      <w:r w:rsidR="00DB4128">
        <w:rPr>
          <w:rFonts w:ascii="Times New Roman" w:hAnsi="Times New Roman" w:cs="Times New Roman"/>
          <w:sz w:val="24"/>
          <w:szCs w:val="24"/>
        </w:rPr>
        <w:t xml:space="preserve"> </w:t>
      </w:r>
      <w:r w:rsidRPr="008E7996">
        <w:rPr>
          <w:rFonts w:ascii="Times New Roman" w:hAnsi="Times New Roman" w:cs="Times New Roman"/>
          <w:sz w:val="24"/>
          <w:szCs w:val="24"/>
        </w:rPr>
        <w:t>Berbasis pada konsep, teori, dan fakta empiris yang dapat dipertanggungjawabkan.</w:t>
      </w:r>
      <w:r w:rsidR="00DB4128">
        <w:rPr>
          <w:rFonts w:ascii="Times New Roman" w:hAnsi="Times New Roman" w:cs="Times New Roman"/>
          <w:sz w:val="24"/>
          <w:szCs w:val="24"/>
        </w:rPr>
        <w:t xml:space="preserve"> </w:t>
      </w:r>
      <w:r w:rsidRPr="008E7996">
        <w:rPr>
          <w:rFonts w:ascii="Times New Roman" w:hAnsi="Times New Roman" w:cs="Times New Roman"/>
          <w:sz w:val="24"/>
          <w:szCs w:val="24"/>
        </w:rPr>
        <w:t xml:space="preserve">Tujuan pembelajaran dirumuskan secara sederhana dan jelas, namun menarik sistem penyajiannya. </w:t>
      </w:r>
    </w:p>
    <w:p w:rsidR="00C33800" w:rsidRPr="008E7996" w:rsidRDefault="00C33800" w:rsidP="0071647D">
      <w:pPr>
        <w:pStyle w:val="ListParagraph"/>
        <w:widowControl w:val="0"/>
        <w:autoSpaceDE w:val="0"/>
        <w:autoSpaceDN w:val="0"/>
        <w:adjustRightInd w:val="0"/>
        <w:spacing w:line="480" w:lineRule="auto"/>
        <w:ind w:left="0"/>
        <w:jc w:val="both"/>
        <w:rPr>
          <w:rFonts w:ascii="Times New Roman" w:hAnsi="Times New Roman" w:cs="Times New Roman"/>
          <w:sz w:val="24"/>
          <w:szCs w:val="24"/>
        </w:rPr>
      </w:pPr>
      <w:r w:rsidRPr="008E7996">
        <w:rPr>
          <w:rFonts w:ascii="Times New Roman" w:hAnsi="Times New Roman" w:cs="Times New Roman"/>
          <w:b/>
          <w:sz w:val="24"/>
          <w:szCs w:val="24"/>
        </w:rPr>
        <w:t>Pembelajaran sientific</w:t>
      </w:r>
    </w:p>
    <w:p w:rsidR="00C33800" w:rsidRPr="008E7996" w:rsidRDefault="00C33800" w:rsidP="0071647D">
      <w:pPr>
        <w:pStyle w:val="ListParagraph"/>
        <w:widowControl w:val="0"/>
        <w:autoSpaceDE w:val="0"/>
        <w:autoSpaceDN w:val="0"/>
        <w:adjustRightInd w:val="0"/>
        <w:spacing w:line="480" w:lineRule="auto"/>
        <w:ind w:left="0"/>
        <w:jc w:val="both"/>
        <w:rPr>
          <w:rFonts w:ascii="Times New Roman" w:hAnsi="Times New Roman" w:cs="Times New Roman"/>
          <w:sz w:val="24"/>
          <w:szCs w:val="24"/>
        </w:rPr>
      </w:pPr>
      <w:r w:rsidRPr="008E7996">
        <w:rPr>
          <w:rFonts w:ascii="Times New Roman" w:hAnsi="Times New Roman" w:cs="Times New Roman"/>
          <w:bCs/>
          <w:sz w:val="24"/>
          <w:szCs w:val="24"/>
        </w:rPr>
        <w:t>Hasil belajar melahirkan peserta didik yang produktif, kreatif, inovatif, dan afektif melalui penguatan sikap, keterampilan, dan pengetahuan yang terintegrasi</w:t>
      </w:r>
      <w:r w:rsidRPr="008E7996">
        <w:rPr>
          <w:rFonts w:ascii="Times New Roman" w:hAnsi="Times New Roman" w:cs="Times New Roman"/>
          <w:bCs/>
          <w:sz w:val="24"/>
          <w:szCs w:val="24"/>
          <w:lang w:val="en-US"/>
        </w:rPr>
        <w:t>.</w:t>
      </w:r>
    </w:p>
    <w:p w:rsidR="00C33800" w:rsidRPr="008E7996" w:rsidRDefault="00C33800" w:rsidP="0071647D">
      <w:pPr>
        <w:pStyle w:val="ListParagraph"/>
        <w:widowControl w:val="0"/>
        <w:autoSpaceDE w:val="0"/>
        <w:autoSpaceDN w:val="0"/>
        <w:adjustRightInd w:val="0"/>
        <w:spacing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t xml:space="preserve">Ranah sikap menggamit transformasi substansi atau materi ajar agar peserta didik “tahu mengapa.” </w:t>
      </w:r>
      <w:r w:rsidR="0071647D">
        <w:rPr>
          <w:rFonts w:ascii="Times New Roman" w:hAnsi="Times New Roman" w:cs="Times New Roman"/>
          <w:sz w:val="24"/>
          <w:szCs w:val="24"/>
        </w:rPr>
        <w:t xml:space="preserve">. </w:t>
      </w:r>
      <w:r w:rsidRPr="008E7996">
        <w:rPr>
          <w:rFonts w:ascii="Times New Roman" w:hAnsi="Times New Roman" w:cs="Times New Roman"/>
          <w:sz w:val="24"/>
          <w:szCs w:val="24"/>
        </w:rPr>
        <w:t xml:space="preserve">Ranah keterampilan menggamit transformasi substansi atau materi ajar agar peserta didik “tahu bagaimana”. Ranah pengetahuan menggamit transformasi substansi atau materi ajar agar peserta didik “tahu apa.” Hasil akhirnya adalah peningkatan dan keseimbangan antara kemampuan untuk menjadi manusia yang baik </w:t>
      </w:r>
      <w:r w:rsidRPr="008E7996">
        <w:rPr>
          <w:rFonts w:ascii="Times New Roman" w:hAnsi="Times New Roman" w:cs="Times New Roman"/>
          <w:i/>
          <w:iCs/>
          <w:sz w:val="24"/>
          <w:szCs w:val="24"/>
        </w:rPr>
        <w:t xml:space="preserve"> (soft skills)</w:t>
      </w:r>
      <w:r w:rsidRPr="008E7996">
        <w:rPr>
          <w:rFonts w:ascii="Times New Roman" w:hAnsi="Times New Roman" w:cs="Times New Roman"/>
          <w:sz w:val="24"/>
          <w:szCs w:val="24"/>
        </w:rPr>
        <w:t xml:space="preserve"> dan manusia yang memiliki kecakapan dan pengetahuan untuk hidup secara layak (</w:t>
      </w:r>
      <w:r w:rsidRPr="008E7996">
        <w:rPr>
          <w:rFonts w:ascii="Times New Roman" w:hAnsi="Times New Roman" w:cs="Times New Roman"/>
          <w:i/>
          <w:iCs/>
          <w:sz w:val="24"/>
          <w:szCs w:val="24"/>
        </w:rPr>
        <w:t>hard skills)</w:t>
      </w:r>
      <w:r w:rsidRPr="008E7996">
        <w:rPr>
          <w:rFonts w:ascii="Times New Roman" w:hAnsi="Times New Roman" w:cs="Times New Roman"/>
          <w:sz w:val="24"/>
          <w:szCs w:val="24"/>
        </w:rPr>
        <w:t xml:space="preserve"> dari peserta didik yang meliputi aspek kompetensi sikap, </w:t>
      </w:r>
      <w:r w:rsidRPr="008E7996">
        <w:rPr>
          <w:rFonts w:ascii="Times New Roman" w:hAnsi="Times New Roman" w:cs="Times New Roman"/>
          <w:sz w:val="24"/>
          <w:szCs w:val="24"/>
          <w:lang w:val="en-US"/>
        </w:rPr>
        <w:t>pengetahuan, danketerampilan.</w:t>
      </w:r>
    </w:p>
    <w:p w:rsidR="0071647D" w:rsidRDefault="00C33800" w:rsidP="0071647D">
      <w:pPr>
        <w:widowControl w:val="0"/>
        <w:autoSpaceDE w:val="0"/>
        <w:autoSpaceDN w:val="0"/>
        <w:adjustRightInd w:val="0"/>
        <w:spacing w:line="480" w:lineRule="auto"/>
        <w:jc w:val="both"/>
        <w:rPr>
          <w:rFonts w:ascii="Times New Roman" w:hAnsi="Times New Roman" w:cs="Times New Roman"/>
          <w:sz w:val="24"/>
          <w:szCs w:val="24"/>
          <w:lang w:val="en-US"/>
        </w:rPr>
      </w:pPr>
      <w:r w:rsidRPr="008E7996">
        <w:rPr>
          <w:rFonts w:ascii="Times New Roman" w:hAnsi="Times New Roman" w:cs="Times New Roman"/>
          <w:sz w:val="24"/>
          <w:szCs w:val="24"/>
        </w:rPr>
        <w:t>Pendekatan ilmiah (</w:t>
      </w:r>
      <w:r w:rsidRPr="008E7996">
        <w:rPr>
          <w:rFonts w:ascii="Times New Roman" w:hAnsi="Times New Roman" w:cs="Times New Roman"/>
          <w:i/>
          <w:iCs/>
          <w:sz w:val="24"/>
          <w:szCs w:val="24"/>
        </w:rPr>
        <w:t>scientific appoach</w:t>
      </w:r>
      <w:r w:rsidRPr="008E7996">
        <w:rPr>
          <w:rFonts w:ascii="Times New Roman" w:hAnsi="Times New Roman" w:cs="Times New Roman"/>
          <w:sz w:val="24"/>
          <w:szCs w:val="24"/>
        </w:rPr>
        <w:t>) dalam pembelajaran sebagaimana dimaksud  meliputi mengamati, menanya, menalar, mencoba, membentuk jejaring untuk semua mata pelajaran</w:t>
      </w:r>
      <w:r w:rsidRPr="008E7996">
        <w:rPr>
          <w:rFonts w:ascii="Times New Roman" w:hAnsi="Times New Roman" w:cs="Times New Roman"/>
          <w:sz w:val="24"/>
          <w:szCs w:val="24"/>
          <w:lang w:val="en-US"/>
        </w:rPr>
        <w:t>.</w:t>
      </w:r>
    </w:p>
    <w:p w:rsidR="00C33800" w:rsidRPr="0071647D" w:rsidRDefault="00C33800" w:rsidP="0071647D">
      <w:pPr>
        <w:widowControl w:val="0"/>
        <w:autoSpaceDE w:val="0"/>
        <w:autoSpaceDN w:val="0"/>
        <w:adjustRightInd w:val="0"/>
        <w:spacing w:line="480" w:lineRule="auto"/>
        <w:jc w:val="both"/>
        <w:rPr>
          <w:rFonts w:ascii="Times New Roman" w:hAnsi="Times New Roman" w:cs="Times New Roman"/>
          <w:sz w:val="24"/>
          <w:szCs w:val="24"/>
          <w:lang w:val="en-US"/>
        </w:rPr>
      </w:pPr>
      <w:r w:rsidRPr="008E7996">
        <w:rPr>
          <w:rFonts w:ascii="Times New Roman" w:hAnsi="Times New Roman" w:cs="Times New Roman"/>
          <w:b/>
          <w:i/>
          <w:sz w:val="24"/>
          <w:szCs w:val="24"/>
        </w:rPr>
        <w:t>Problem Based Learning (PBL)</w:t>
      </w:r>
    </w:p>
    <w:p w:rsidR="00C33800" w:rsidRPr="008E7996" w:rsidRDefault="00C33800" w:rsidP="0071647D">
      <w:pPr>
        <w:pStyle w:val="ListParagraph"/>
        <w:widowControl w:val="0"/>
        <w:autoSpaceDE w:val="0"/>
        <w:autoSpaceDN w:val="0"/>
        <w:adjustRightInd w:val="0"/>
        <w:spacing w:after="0" w:line="480" w:lineRule="auto"/>
        <w:ind w:left="0" w:firstLine="709"/>
        <w:jc w:val="both"/>
        <w:rPr>
          <w:rFonts w:ascii="Times New Roman" w:hAnsi="Times New Roman" w:cs="Times New Roman"/>
          <w:sz w:val="24"/>
          <w:szCs w:val="24"/>
        </w:rPr>
      </w:pPr>
      <w:r w:rsidRPr="008E7996">
        <w:rPr>
          <w:rFonts w:ascii="Times New Roman" w:hAnsi="Times New Roman" w:cs="Times New Roman"/>
          <w:sz w:val="24"/>
          <w:szCs w:val="24"/>
        </w:rPr>
        <w:lastRenderedPageBreak/>
        <w:t xml:space="preserve">Problem Based Learning (PBL) merupakan salah satu model pembelajaran inovatif yang memberikan kondisi belajar aktif pada peserta didik dalam kondisi dunia nyata. Jhon Dewey (Ibrahim, 2000) menyatakan pada </w:t>
      </w:r>
      <w:r w:rsidRPr="008E7996">
        <w:rPr>
          <w:rFonts w:ascii="Times New Roman" w:hAnsi="Times New Roman" w:cs="Times New Roman"/>
          <w:i/>
          <w:sz w:val="24"/>
          <w:szCs w:val="24"/>
        </w:rPr>
        <w:t>problem based learning</w:t>
      </w:r>
      <w:r w:rsidRPr="008E7996">
        <w:rPr>
          <w:rFonts w:ascii="Times New Roman" w:hAnsi="Times New Roman" w:cs="Times New Roman"/>
          <w:sz w:val="24"/>
          <w:szCs w:val="24"/>
        </w:rPr>
        <w:t xml:space="preserve"> peran guru lebih berperan sebagai pembimbing dan fasilitator sehingga siswa elajar berfikir dan memecahkan masalah mereka sendiri. Pembelajaran berbasis masalah menemukan akar intelektual pada penelitian. Padagogi Jhon Dewey menganjurkan guru untuk mendorong siswa terlibat dalam proyek atau tugas yang berorientasi masalah dan membantu mereka menyelidiki masalah –masalah tersebut. Pembelajaran yang berdaya guna atau berpusat pada masalah digerakan oleh  keinginan bawaan siswa untuk meyelidiki secara pribadi situasi yang bermakna merupakan hbngan </w:t>
      </w:r>
      <w:r w:rsidRPr="008E7996">
        <w:rPr>
          <w:rFonts w:ascii="Times New Roman" w:hAnsi="Times New Roman" w:cs="Times New Roman"/>
          <w:i/>
          <w:sz w:val="24"/>
          <w:szCs w:val="24"/>
        </w:rPr>
        <w:t>Problem Based Learning ( PBL)</w:t>
      </w:r>
      <w:r w:rsidRPr="008E7996">
        <w:rPr>
          <w:rFonts w:ascii="Times New Roman" w:hAnsi="Times New Roman" w:cs="Times New Roman"/>
          <w:sz w:val="24"/>
          <w:szCs w:val="24"/>
        </w:rPr>
        <w:t xml:space="preserve">, </w:t>
      </w:r>
    </w:p>
    <w:p w:rsidR="009E749D" w:rsidRPr="008E7996" w:rsidRDefault="00C33800" w:rsidP="0071647D">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sidRPr="008E7996">
        <w:rPr>
          <w:rFonts w:ascii="Times New Roman" w:hAnsi="Times New Roman" w:cs="Times New Roman"/>
          <w:b/>
          <w:sz w:val="24"/>
          <w:szCs w:val="24"/>
        </w:rPr>
        <w:t>Motivasi Belajar</w:t>
      </w:r>
      <w:r w:rsidRPr="008E7996">
        <w:rPr>
          <w:rFonts w:ascii="Times New Roman" w:hAnsi="Times New Roman" w:cs="Times New Roman"/>
          <w:b/>
          <w:sz w:val="24"/>
          <w:szCs w:val="24"/>
        </w:rPr>
        <w:tab/>
      </w:r>
      <w:r w:rsidRPr="008E7996">
        <w:rPr>
          <w:rFonts w:ascii="Times New Roman" w:hAnsi="Times New Roman" w:cs="Times New Roman"/>
          <w:b/>
          <w:sz w:val="24"/>
          <w:szCs w:val="24"/>
        </w:rPr>
        <w:tab/>
      </w:r>
      <w:r w:rsidRPr="008E7996">
        <w:rPr>
          <w:rFonts w:ascii="Times New Roman" w:hAnsi="Times New Roman" w:cs="Times New Roman"/>
          <w:b/>
          <w:sz w:val="24"/>
          <w:szCs w:val="24"/>
        </w:rPr>
        <w:tab/>
      </w:r>
      <w:r w:rsidRPr="008E7996">
        <w:rPr>
          <w:rFonts w:ascii="Times New Roman" w:hAnsi="Times New Roman" w:cs="Times New Roman"/>
          <w:b/>
          <w:sz w:val="24"/>
          <w:szCs w:val="24"/>
        </w:rPr>
        <w:tab/>
      </w:r>
      <w:r w:rsidRPr="008E7996">
        <w:rPr>
          <w:rFonts w:ascii="Times New Roman" w:hAnsi="Times New Roman" w:cs="Times New Roman"/>
          <w:b/>
          <w:sz w:val="24"/>
          <w:szCs w:val="24"/>
        </w:rPr>
        <w:tab/>
      </w:r>
      <w:r w:rsidRPr="008E7996">
        <w:rPr>
          <w:rFonts w:ascii="Times New Roman" w:hAnsi="Times New Roman" w:cs="Times New Roman"/>
          <w:b/>
          <w:sz w:val="24"/>
          <w:szCs w:val="24"/>
        </w:rPr>
        <w:tab/>
      </w:r>
      <w:r w:rsidRPr="008E7996">
        <w:rPr>
          <w:rFonts w:ascii="Times New Roman" w:hAnsi="Times New Roman" w:cs="Times New Roman"/>
          <w:b/>
          <w:sz w:val="24"/>
          <w:szCs w:val="24"/>
        </w:rPr>
        <w:tab/>
      </w:r>
    </w:p>
    <w:p w:rsidR="00C33800" w:rsidRPr="008E7996" w:rsidRDefault="00C33800" w:rsidP="0071647D">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t xml:space="preserve">Motivasi adalah daya dalam diri seseorang yang mendorongnya untuk melakukan sesuatu, atau keadaan seseorang atau organisme yang menyebabkan-kesiapan kesiapannya untuk memulai serangkaian tingkah laku atau perbuatan. Huitt, W. (dalam Sunartombs, 2008) mengatakan motivasi adalah suatu kondisi atau status internal (kadang-kadang diartikan sebagai kebutuhan, keinginan, atau hasrat) yang mengarahkan perilaku seseorang untuk aktif bertindak dalam rangka mencapai suatu tujuan. motivasi diartikan sebagai seluruh alasan dibalik kenapa kita berperilaku seperti </w:t>
      </w:r>
      <w:r w:rsidRPr="008E7996">
        <w:rPr>
          <w:rStyle w:val="hps"/>
          <w:rFonts w:ascii="Times New Roman" w:hAnsi="Times New Roman"/>
          <w:sz w:val="24"/>
          <w:szCs w:val="24"/>
        </w:rPr>
        <w:t>yang kitalakukan danberputar di sekitarintensionalitas (McLean, A</w:t>
      </w:r>
      <w:r w:rsidRPr="008E7996">
        <w:rPr>
          <w:rFonts w:ascii="Times New Roman" w:hAnsi="Times New Roman" w:cs="Times New Roman"/>
          <w:sz w:val="24"/>
          <w:szCs w:val="24"/>
        </w:rPr>
        <w:t xml:space="preserve"> : 2009: 7). Menurut Hamalik (dalam Maizon, 2010:21) motivasi merupakan sustu perubahan energi dalam diri seseorang yang ditandai oleh timbulnya reaksi untuk mencapai tujuan. Motivasi adalah </w:t>
      </w:r>
      <w:r w:rsidRPr="008E7996">
        <w:rPr>
          <w:rStyle w:val="hps"/>
          <w:rFonts w:ascii="Times New Roman" w:hAnsi="Times New Roman"/>
          <w:sz w:val="24"/>
          <w:szCs w:val="24"/>
        </w:rPr>
        <w:t xml:space="preserve">dorongan yangtelahdikonseptualisasikandengan </w:t>
      </w:r>
      <w:r w:rsidRPr="008E7996">
        <w:rPr>
          <w:rStyle w:val="hps"/>
          <w:rFonts w:ascii="Times New Roman" w:hAnsi="Times New Roman"/>
          <w:sz w:val="24"/>
          <w:szCs w:val="24"/>
        </w:rPr>
        <w:lastRenderedPageBreak/>
        <w:t>carabervariasi termasukkekuatan batin</w:t>
      </w:r>
      <w:r w:rsidRPr="008E7996">
        <w:rPr>
          <w:rFonts w:ascii="Times New Roman" w:hAnsi="Times New Roman" w:cs="Times New Roman"/>
          <w:sz w:val="24"/>
          <w:szCs w:val="24"/>
        </w:rPr>
        <w:t xml:space="preserve">, </w:t>
      </w:r>
      <w:r w:rsidRPr="008E7996">
        <w:rPr>
          <w:rStyle w:val="hps"/>
          <w:rFonts w:ascii="Times New Roman" w:hAnsi="Times New Roman"/>
          <w:sz w:val="24"/>
          <w:szCs w:val="24"/>
        </w:rPr>
        <w:t>sifatabadi</w:t>
      </w:r>
      <w:r w:rsidRPr="008E7996">
        <w:rPr>
          <w:rFonts w:ascii="Times New Roman" w:hAnsi="Times New Roman" w:cs="Times New Roman"/>
          <w:sz w:val="24"/>
          <w:szCs w:val="24"/>
        </w:rPr>
        <w:t xml:space="preserve">, </w:t>
      </w:r>
      <w:r w:rsidRPr="008E7996">
        <w:rPr>
          <w:rStyle w:val="hps"/>
          <w:rFonts w:ascii="Times New Roman" w:hAnsi="Times New Roman"/>
          <w:sz w:val="24"/>
          <w:szCs w:val="24"/>
        </w:rPr>
        <w:t>respon perilakuterhadap rangsangan</w:t>
      </w:r>
      <w:r w:rsidRPr="008E7996">
        <w:rPr>
          <w:rFonts w:ascii="Times New Roman" w:hAnsi="Times New Roman" w:cs="Times New Roman"/>
          <w:sz w:val="24"/>
          <w:szCs w:val="24"/>
        </w:rPr>
        <w:t xml:space="preserve">, </w:t>
      </w:r>
      <w:r w:rsidRPr="008E7996">
        <w:rPr>
          <w:rStyle w:val="hps"/>
          <w:rFonts w:ascii="Times New Roman" w:hAnsi="Times New Roman"/>
          <w:sz w:val="24"/>
          <w:szCs w:val="24"/>
        </w:rPr>
        <w:t>dansekumpulankeyakinan yang salingmempengaruhi</w:t>
      </w:r>
      <w:r w:rsidRPr="008E7996">
        <w:rPr>
          <w:rFonts w:ascii="Times New Roman" w:hAnsi="Times New Roman" w:cs="Times New Roman"/>
          <w:sz w:val="24"/>
          <w:szCs w:val="24"/>
        </w:rPr>
        <w:t xml:space="preserve"> (Dale, H. S., etc. 2010:4). </w:t>
      </w:r>
    </w:p>
    <w:p w:rsidR="00A75EFB" w:rsidRPr="00A97E5B" w:rsidRDefault="00C33800" w:rsidP="00A75EFB">
      <w:pPr>
        <w:pStyle w:val="ListParagraph"/>
        <w:spacing w:before="240" w:line="480" w:lineRule="auto"/>
        <w:ind w:left="0" w:firstLine="425"/>
        <w:jc w:val="both"/>
        <w:rPr>
          <w:rFonts w:ascii="Times New Roman" w:hAnsi="Times New Roman" w:cs="Times New Roman"/>
          <w:sz w:val="24"/>
          <w:szCs w:val="24"/>
        </w:rPr>
      </w:pPr>
      <w:r w:rsidRPr="00A97E5B">
        <w:rPr>
          <w:rFonts w:ascii="Times New Roman" w:hAnsi="Times New Roman" w:cs="Times New Roman"/>
          <w:sz w:val="24"/>
          <w:szCs w:val="24"/>
        </w:rPr>
        <w:t>Adapun indikator motivasi belajar menurut Abin Syamsudin (</w:t>
      </w:r>
      <w:r w:rsidRPr="00A97E5B">
        <w:rPr>
          <w:rFonts w:ascii="Times New Roman" w:hAnsi="Times New Roman" w:cs="Times New Roman"/>
          <w:color w:val="000000"/>
          <w:sz w:val="24"/>
          <w:szCs w:val="24"/>
          <w:shd w:val="clear" w:color="auto" w:fill="FFFFFF"/>
        </w:rPr>
        <w:t xml:space="preserve">Hamdhu dan Agustina, 2011: 92) </w:t>
      </w:r>
      <w:r w:rsidRPr="00A97E5B">
        <w:rPr>
          <w:rFonts w:ascii="Times New Roman" w:hAnsi="Times New Roman" w:cs="Times New Roman"/>
          <w:sz w:val="24"/>
          <w:szCs w:val="24"/>
        </w:rPr>
        <w:t xml:space="preserve"> adalah :</w:t>
      </w:r>
      <w:r w:rsidR="00A75EFB" w:rsidRPr="00A97E5B">
        <w:rPr>
          <w:rFonts w:ascii="Times New Roman" w:hAnsi="Times New Roman" w:cs="Times New Roman"/>
          <w:sz w:val="24"/>
          <w:szCs w:val="24"/>
        </w:rPr>
        <w:t xml:space="preserve"> Durasi kegiatan belajar, frekuensi kegiatan belajar, p</w:t>
      </w:r>
      <w:r w:rsidRPr="00A97E5B">
        <w:rPr>
          <w:rFonts w:ascii="Times New Roman" w:hAnsi="Times New Roman" w:cs="Times New Roman"/>
          <w:sz w:val="24"/>
          <w:szCs w:val="24"/>
        </w:rPr>
        <w:t>resistensi pada kegiatan</w:t>
      </w:r>
      <w:r w:rsidR="00A75EFB" w:rsidRPr="00A97E5B">
        <w:rPr>
          <w:rFonts w:ascii="Times New Roman" w:hAnsi="Times New Roman" w:cs="Times New Roman"/>
          <w:sz w:val="24"/>
          <w:szCs w:val="24"/>
        </w:rPr>
        <w:t>, p</w:t>
      </w:r>
      <w:r w:rsidRPr="00A97E5B">
        <w:rPr>
          <w:rFonts w:ascii="Times New Roman" w:hAnsi="Times New Roman" w:cs="Times New Roman"/>
          <w:sz w:val="24"/>
          <w:szCs w:val="24"/>
        </w:rPr>
        <w:t>engabdian dan pengorbanan untuk meraih prestasi belajar</w:t>
      </w:r>
      <w:r w:rsidR="00A75EFB" w:rsidRPr="00A97E5B">
        <w:rPr>
          <w:rFonts w:ascii="Times New Roman" w:hAnsi="Times New Roman" w:cs="Times New Roman"/>
          <w:sz w:val="24"/>
          <w:szCs w:val="24"/>
        </w:rPr>
        <w:t xml:space="preserve">, </w:t>
      </w:r>
      <w:r w:rsidRPr="00A97E5B">
        <w:rPr>
          <w:rFonts w:ascii="Times New Roman" w:hAnsi="Times New Roman" w:cs="Times New Roman"/>
          <w:sz w:val="24"/>
          <w:szCs w:val="24"/>
        </w:rPr>
        <w:t>ingkat aspirasi siswa dalam belajar</w:t>
      </w:r>
      <w:r w:rsidR="00A97E5B" w:rsidRPr="00A97E5B">
        <w:rPr>
          <w:rFonts w:ascii="Times New Roman" w:hAnsi="Times New Roman" w:cs="Times New Roman"/>
          <w:sz w:val="24"/>
          <w:szCs w:val="24"/>
        </w:rPr>
        <w:t>, t</w:t>
      </w:r>
      <w:r w:rsidRPr="00A97E5B">
        <w:rPr>
          <w:rFonts w:ascii="Times New Roman" w:hAnsi="Times New Roman" w:cs="Times New Roman"/>
          <w:sz w:val="24"/>
          <w:szCs w:val="24"/>
        </w:rPr>
        <w:t>ingkat kualifikasi dan prestasi belajar</w:t>
      </w:r>
      <w:r w:rsidR="00A97E5B" w:rsidRPr="00A97E5B">
        <w:rPr>
          <w:rFonts w:ascii="Times New Roman" w:hAnsi="Times New Roman" w:cs="Times New Roman"/>
          <w:sz w:val="24"/>
          <w:szCs w:val="24"/>
        </w:rPr>
        <w:t xml:space="preserve">, </w:t>
      </w:r>
      <w:r w:rsidRPr="00A97E5B">
        <w:rPr>
          <w:rFonts w:ascii="Times New Roman" w:hAnsi="Times New Roman" w:cs="Times New Roman"/>
          <w:sz w:val="24"/>
          <w:szCs w:val="24"/>
        </w:rPr>
        <w:t xml:space="preserve"> Arah sikap siswa dalam belajar</w:t>
      </w:r>
      <w:r w:rsidR="00A97E5B" w:rsidRPr="00A97E5B">
        <w:rPr>
          <w:rFonts w:ascii="Times New Roman" w:hAnsi="Times New Roman" w:cs="Times New Roman"/>
          <w:sz w:val="24"/>
          <w:szCs w:val="24"/>
        </w:rPr>
        <w:t>.</w:t>
      </w:r>
      <w:r w:rsidRPr="00A97E5B">
        <w:rPr>
          <w:rFonts w:ascii="Times New Roman" w:hAnsi="Times New Roman" w:cs="Times New Roman"/>
          <w:sz w:val="24"/>
          <w:szCs w:val="24"/>
        </w:rPr>
        <w:t xml:space="preserve"> </w:t>
      </w:r>
    </w:p>
    <w:p w:rsidR="009E749D" w:rsidRPr="00A75EFB" w:rsidRDefault="009E749D" w:rsidP="00A75EFB">
      <w:pPr>
        <w:pStyle w:val="ListParagraph"/>
        <w:spacing w:before="240" w:line="480" w:lineRule="auto"/>
        <w:ind w:left="0"/>
        <w:jc w:val="both"/>
        <w:rPr>
          <w:rFonts w:ascii="Times New Roman" w:hAnsi="Times New Roman" w:cs="Times New Roman"/>
          <w:b/>
          <w:sz w:val="24"/>
          <w:szCs w:val="24"/>
        </w:rPr>
      </w:pPr>
      <w:r w:rsidRPr="00A75EFB">
        <w:rPr>
          <w:rFonts w:ascii="Times New Roman" w:hAnsi="Times New Roman" w:cs="Times New Roman"/>
          <w:b/>
          <w:sz w:val="24"/>
          <w:szCs w:val="24"/>
        </w:rPr>
        <w:t>Tujuan Penelitian</w:t>
      </w:r>
    </w:p>
    <w:p w:rsidR="009E749D" w:rsidRPr="008E7996" w:rsidRDefault="009E749D" w:rsidP="0071647D">
      <w:pPr>
        <w:pStyle w:val="ListParagraph"/>
        <w:numPr>
          <w:ilvl w:val="0"/>
          <w:numId w:val="13"/>
        </w:numPr>
        <w:spacing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t xml:space="preserve">Untuk mengetahui apakah terdapat perbedaan kemampuan </w:t>
      </w:r>
      <w:r w:rsidRPr="008E7996">
        <w:rPr>
          <w:rFonts w:ascii="Times New Roman" w:hAnsi="Times New Roman" w:cs="Times New Roman"/>
          <w:i/>
          <w:sz w:val="24"/>
          <w:szCs w:val="24"/>
        </w:rPr>
        <w:t>Problem Solving</w:t>
      </w:r>
      <w:r w:rsidRPr="008E7996">
        <w:rPr>
          <w:rFonts w:ascii="Times New Roman" w:hAnsi="Times New Roman" w:cs="Times New Roman"/>
          <w:sz w:val="24"/>
          <w:szCs w:val="24"/>
        </w:rPr>
        <w:t xml:space="preserve"> matematika antara </w:t>
      </w:r>
      <w:r w:rsidRPr="008E7996">
        <w:rPr>
          <w:rFonts w:ascii="Times New Roman" w:hAnsi="Times New Roman" w:cs="Times New Roman"/>
          <w:i/>
          <w:sz w:val="24"/>
          <w:szCs w:val="24"/>
        </w:rPr>
        <w:t xml:space="preserve">Problem Based Learning dengan pendekatan scientific, Problem Based Learning biasa </w:t>
      </w:r>
      <w:r w:rsidRPr="008E7996">
        <w:rPr>
          <w:rFonts w:ascii="Times New Roman" w:hAnsi="Times New Roman" w:cs="Times New Roman"/>
          <w:sz w:val="24"/>
          <w:szCs w:val="24"/>
        </w:rPr>
        <w:t xml:space="preserve">dan siswa yang menggunakan pembelajaran </w:t>
      </w:r>
      <w:r w:rsidRPr="008E7996">
        <w:rPr>
          <w:rFonts w:ascii="Times New Roman" w:hAnsi="Times New Roman" w:cs="Times New Roman"/>
          <w:i/>
          <w:sz w:val="24"/>
          <w:szCs w:val="24"/>
        </w:rPr>
        <w:t xml:space="preserve"> konvensional.</w:t>
      </w:r>
    </w:p>
    <w:p w:rsidR="00D14175" w:rsidRPr="008E7996" w:rsidRDefault="009E749D" w:rsidP="0071647D">
      <w:pPr>
        <w:pStyle w:val="ListParagraph"/>
        <w:numPr>
          <w:ilvl w:val="0"/>
          <w:numId w:val="13"/>
        </w:numPr>
        <w:spacing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t xml:space="preserve">Untuk mengetahui apakah terdapat perbedaan motivasi belajar siswa antara </w:t>
      </w:r>
      <w:r w:rsidRPr="008E7996">
        <w:rPr>
          <w:rFonts w:ascii="Times New Roman" w:hAnsi="Times New Roman" w:cs="Times New Roman"/>
          <w:i/>
          <w:sz w:val="24"/>
          <w:szCs w:val="24"/>
        </w:rPr>
        <w:t xml:space="preserve">Problem Based Learning dengan pendekatan scientific, Problem Based Learning biasa </w:t>
      </w:r>
      <w:r w:rsidRPr="008E7996">
        <w:rPr>
          <w:rFonts w:ascii="Times New Roman" w:hAnsi="Times New Roman" w:cs="Times New Roman"/>
          <w:sz w:val="24"/>
          <w:szCs w:val="24"/>
        </w:rPr>
        <w:t xml:space="preserve">dan siswa yang menggunakan pembelajaran </w:t>
      </w:r>
      <w:r w:rsidRPr="008E7996">
        <w:rPr>
          <w:rFonts w:ascii="Times New Roman" w:hAnsi="Times New Roman" w:cs="Times New Roman"/>
          <w:i/>
          <w:sz w:val="24"/>
          <w:szCs w:val="24"/>
        </w:rPr>
        <w:t xml:space="preserve"> konvensional.</w:t>
      </w:r>
    </w:p>
    <w:p w:rsidR="00D14175" w:rsidRPr="008E7996" w:rsidRDefault="009E749D" w:rsidP="0071647D">
      <w:pPr>
        <w:pStyle w:val="ListParagraph"/>
        <w:numPr>
          <w:ilvl w:val="0"/>
          <w:numId w:val="13"/>
        </w:numPr>
        <w:spacing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t xml:space="preserve">Untuk mengetahui apakah terdapat pengaruh antara motivasi belajar terhadap kemampuan </w:t>
      </w:r>
      <w:r w:rsidRPr="008E7996">
        <w:rPr>
          <w:rFonts w:ascii="Times New Roman" w:hAnsi="Times New Roman" w:cs="Times New Roman"/>
          <w:i/>
          <w:sz w:val="24"/>
          <w:szCs w:val="24"/>
        </w:rPr>
        <w:t>Problem Solving</w:t>
      </w:r>
      <w:r w:rsidRPr="008E7996">
        <w:rPr>
          <w:rFonts w:ascii="Times New Roman" w:hAnsi="Times New Roman" w:cs="Times New Roman"/>
          <w:sz w:val="24"/>
          <w:szCs w:val="24"/>
        </w:rPr>
        <w:t xml:space="preserve"> pada siswa yang menggunakan </w:t>
      </w:r>
      <w:r w:rsidRPr="008E7996">
        <w:rPr>
          <w:rFonts w:ascii="Times New Roman" w:hAnsi="Times New Roman" w:cs="Times New Roman"/>
          <w:i/>
          <w:sz w:val="24"/>
          <w:szCs w:val="24"/>
        </w:rPr>
        <w:t>Problem Based Learning</w:t>
      </w:r>
      <w:r w:rsidRPr="008E7996">
        <w:rPr>
          <w:rFonts w:ascii="Times New Roman" w:hAnsi="Times New Roman" w:cs="Times New Roman"/>
          <w:sz w:val="24"/>
          <w:szCs w:val="24"/>
        </w:rPr>
        <w:t xml:space="preserve"> dengan pembelajaran siswa yang menggunakan </w:t>
      </w:r>
      <w:r w:rsidRPr="008E7996">
        <w:rPr>
          <w:rFonts w:ascii="Times New Roman" w:hAnsi="Times New Roman" w:cs="Times New Roman"/>
          <w:i/>
          <w:sz w:val="24"/>
          <w:szCs w:val="24"/>
        </w:rPr>
        <w:t>konvensional.</w:t>
      </w:r>
    </w:p>
    <w:p w:rsidR="009E749D" w:rsidRPr="008E7996" w:rsidRDefault="009E749D" w:rsidP="0071647D">
      <w:pPr>
        <w:pStyle w:val="ListParagraph"/>
        <w:numPr>
          <w:ilvl w:val="0"/>
          <w:numId w:val="13"/>
        </w:numPr>
        <w:spacing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t xml:space="preserve">Untuk mengetahui Bagaimana motivasi belajar siswa yang menggunakan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 xml:space="preserve">dengan pembelajaran siswa yang menggunakan </w:t>
      </w:r>
      <w:r w:rsidRPr="008E7996">
        <w:rPr>
          <w:rFonts w:ascii="Times New Roman" w:hAnsi="Times New Roman" w:cs="Times New Roman"/>
          <w:i/>
          <w:sz w:val="24"/>
          <w:szCs w:val="24"/>
        </w:rPr>
        <w:t>konvensional.</w:t>
      </w:r>
    </w:p>
    <w:p w:rsidR="00C33800" w:rsidRPr="008E7996" w:rsidRDefault="00C33800" w:rsidP="0071647D">
      <w:pPr>
        <w:pStyle w:val="ListParagraph"/>
        <w:spacing w:line="480" w:lineRule="auto"/>
        <w:ind w:left="0"/>
        <w:rPr>
          <w:rFonts w:ascii="Times New Roman" w:hAnsi="Times New Roman" w:cs="Times New Roman"/>
          <w:b/>
          <w:sz w:val="24"/>
          <w:szCs w:val="24"/>
          <w:lang w:val="en-SG"/>
        </w:rPr>
      </w:pPr>
      <w:r w:rsidRPr="008E7996">
        <w:rPr>
          <w:rFonts w:ascii="Times New Roman" w:hAnsi="Times New Roman" w:cs="Times New Roman"/>
          <w:b/>
          <w:sz w:val="24"/>
          <w:szCs w:val="24"/>
          <w:lang w:val="en-SG"/>
        </w:rPr>
        <w:t>METHODELOGI PENELITIAN</w:t>
      </w:r>
    </w:p>
    <w:p w:rsidR="00C33800" w:rsidRPr="008E7996" w:rsidRDefault="00C33800" w:rsidP="0071647D">
      <w:pPr>
        <w:widowControl w:val="0"/>
        <w:autoSpaceDE w:val="0"/>
        <w:autoSpaceDN w:val="0"/>
        <w:adjustRightInd w:val="0"/>
        <w:spacing w:before="100" w:after="0" w:line="480" w:lineRule="auto"/>
        <w:ind w:firstLine="720"/>
        <w:jc w:val="both"/>
        <w:rPr>
          <w:rFonts w:ascii="Times New Roman" w:hAnsi="Times New Roman" w:cs="Times New Roman"/>
          <w:sz w:val="24"/>
          <w:szCs w:val="24"/>
        </w:rPr>
      </w:pPr>
      <w:r w:rsidRPr="008E7996">
        <w:rPr>
          <w:rFonts w:ascii="Times New Roman" w:hAnsi="Times New Roman" w:cs="Times New Roman"/>
          <w:sz w:val="24"/>
          <w:szCs w:val="24"/>
        </w:rPr>
        <w:t xml:space="preserve">Penelitian ini merupakan penelitian yang menggunakan metode penelitian mix-method dengan type embeded yaitu dengan mengkombinasikan penggunaan </w:t>
      </w:r>
      <w:r w:rsidRPr="008E7996">
        <w:rPr>
          <w:rFonts w:ascii="Times New Roman" w:hAnsi="Times New Roman" w:cs="Times New Roman"/>
          <w:sz w:val="24"/>
          <w:szCs w:val="24"/>
        </w:rPr>
        <w:lastRenderedPageBreak/>
        <w:t>methode penelitian kualitatif dan kuantitatif bersama-sama (Sugiono, 2013).</w:t>
      </w:r>
    </w:p>
    <w:p w:rsidR="00C33800" w:rsidRPr="008E7996" w:rsidRDefault="00C33800" w:rsidP="0071647D">
      <w:pPr>
        <w:widowControl w:val="0"/>
        <w:autoSpaceDE w:val="0"/>
        <w:autoSpaceDN w:val="0"/>
        <w:adjustRightInd w:val="0"/>
        <w:spacing w:before="100" w:after="0" w:line="480" w:lineRule="auto"/>
        <w:ind w:firstLine="720"/>
        <w:jc w:val="both"/>
        <w:rPr>
          <w:rFonts w:ascii="Times New Roman" w:hAnsi="Times New Roman" w:cs="Times New Roman"/>
          <w:sz w:val="24"/>
          <w:szCs w:val="24"/>
        </w:rPr>
      </w:pPr>
      <w:r w:rsidRPr="008E7996">
        <w:rPr>
          <w:rFonts w:ascii="Times New Roman" w:hAnsi="Times New Roman" w:cs="Times New Roman"/>
          <w:sz w:val="24"/>
          <w:szCs w:val="24"/>
        </w:rPr>
        <w:t>Penelitian ini diambil 3 (tiga ) kelas,  yaitu dua kelas eksperimen, satu kelas sampel, kelasnya dipilih berdasarkan kehomogenan kemampuan kelas dan dipilih secara bertujuan (purposive sample).</w:t>
      </w:r>
    </w:p>
    <w:p w:rsidR="00C33800" w:rsidRPr="008E7996" w:rsidRDefault="00C33800" w:rsidP="0071647D">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8E7996">
        <w:rPr>
          <w:rFonts w:ascii="Times New Roman" w:hAnsi="Times New Roman" w:cs="Times New Roman"/>
          <w:sz w:val="24"/>
          <w:szCs w:val="24"/>
        </w:rPr>
        <w:t>Teknik Pengumpulan Data</w:t>
      </w:r>
      <w:r w:rsidR="00D14175" w:rsidRPr="008E7996">
        <w:rPr>
          <w:rFonts w:ascii="Times New Roman" w:hAnsi="Times New Roman" w:cs="Times New Roman"/>
          <w:sz w:val="24"/>
          <w:szCs w:val="24"/>
        </w:rPr>
        <w:t xml:space="preserve"> : </w:t>
      </w:r>
      <w:r w:rsidRPr="008E7996">
        <w:rPr>
          <w:rFonts w:ascii="Times New Roman" w:hAnsi="Times New Roman" w:cs="Times New Roman"/>
          <w:sz w:val="24"/>
          <w:szCs w:val="24"/>
        </w:rPr>
        <w:t>Pengumpulan data dilakukan pada setiap aktivitas siswa dan situasi yang berkaitan dengan tindakan penelitian. Pengumpulan data terbagi atas data kuantitatif dan kualitatif. Penggunaan kedua data tersebut agar data kualitatif dapat memperjelas data kuantitatif dan dilakukan melalui :</w:t>
      </w:r>
      <w:r w:rsidR="00D14175" w:rsidRPr="008E7996">
        <w:rPr>
          <w:rFonts w:ascii="Times New Roman" w:hAnsi="Times New Roman" w:cs="Times New Roman"/>
          <w:sz w:val="24"/>
          <w:szCs w:val="24"/>
        </w:rPr>
        <w:t xml:space="preserve"> </w:t>
      </w:r>
      <w:r w:rsidRPr="008E7996">
        <w:rPr>
          <w:rFonts w:ascii="Times New Roman" w:hAnsi="Times New Roman" w:cs="Times New Roman"/>
          <w:sz w:val="24"/>
          <w:szCs w:val="24"/>
        </w:rPr>
        <w:t xml:space="preserve">Tes </w:t>
      </w:r>
      <w:r w:rsidR="00D14175" w:rsidRPr="008E7996">
        <w:rPr>
          <w:rFonts w:ascii="Times New Roman" w:hAnsi="Times New Roman" w:cs="Times New Roman"/>
          <w:sz w:val="24"/>
          <w:szCs w:val="24"/>
        </w:rPr>
        <w:t xml:space="preserve">, </w:t>
      </w:r>
      <w:r w:rsidRPr="008E7996">
        <w:rPr>
          <w:rFonts w:ascii="Times New Roman" w:hAnsi="Times New Roman" w:cs="Times New Roman"/>
          <w:sz w:val="24"/>
          <w:szCs w:val="24"/>
        </w:rPr>
        <w:t>Angket</w:t>
      </w:r>
      <w:r w:rsidR="00D14175" w:rsidRPr="008E7996">
        <w:rPr>
          <w:rFonts w:ascii="Times New Roman" w:hAnsi="Times New Roman" w:cs="Times New Roman"/>
          <w:sz w:val="24"/>
          <w:szCs w:val="24"/>
        </w:rPr>
        <w:t xml:space="preserve">, </w:t>
      </w:r>
      <w:r w:rsidRPr="008E7996">
        <w:rPr>
          <w:rFonts w:ascii="Times New Roman" w:hAnsi="Times New Roman" w:cs="Times New Roman"/>
          <w:sz w:val="24"/>
          <w:szCs w:val="24"/>
        </w:rPr>
        <w:t>Observasi</w:t>
      </w:r>
      <w:r w:rsidR="00D14175" w:rsidRPr="008E7996">
        <w:rPr>
          <w:rFonts w:ascii="Times New Roman" w:hAnsi="Times New Roman" w:cs="Times New Roman"/>
          <w:sz w:val="24"/>
          <w:szCs w:val="24"/>
        </w:rPr>
        <w:t xml:space="preserve">, </w:t>
      </w:r>
      <w:r w:rsidRPr="008E7996">
        <w:rPr>
          <w:rFonts w:ascii="Times New Roman" w:hAnsi="Times New Roman" w:cs="Times New Roman"/>
          <w:sz w:val="24"/>
          <w:szCs w:val="24"/>
        </w:rPr>
        <w:t>Wawancara</w:t>
      </w:r>
      <w:r w:rsidR="00D14175" w:rsidRPr="008E7996">
        <w:rPr>
          <w:rFonts w:ascii="Times New Roman" w:hAnsi="Times New Roman" w:cs="Times New Roman"/>
          <w:sz w:val="24"/>
          <w:szCs w:val="24"/>
        </w:rPr>
        <w:t>.</w:t>
      </w:r>
    </w:p>
    <w:p w:rsidR="00C33800" w:rsidRPr="008E7996" w:rsidRDefault="00C33800" w:rsidP="0071647D">
      <w:pPr>
        <w:pStyle w:val="ListParagraph"/>
        <w:widowControl w:val="0"/>
        <w:autoSpaceDE w:val="0"/>
        <w:autoSpaceDN w:val="0"/>
        <w:adjustRightInd w:val="0"/>
        <w:spacing w:after="0" w:line="480" w:lineRule="auto"/>
        <w:ind w:left="0" w:firstLine="698"/>
        <w:jc w:val="both"/>
        <w:rPr>
          <w:rFonts w:ascii="Times New Roman" w:hAnsi="Times New Roman" w:cs="Times New Roman"/>
          <w:b/>
          <w:sz w:val="24"/>
          <w:szCs w:val="24"/>
        </w:rPr>
      </w:pPr>
      <w:r w:rsidRPr="008E7996">
        <w:rPr>
          <w:rFonts w:ascii="Times New Roman" w:hAnsi="Times New Roman" w:cs="Times New Roman"/>
          <w:sz w:val="24"/>
          <w:szCs w:val="24"/>
        </w:rPr>
        <w:t>Instrumen yang digunakan dalam penelitian ini terdiri dari dua jenis instrumen, yaitu (1) tes, soal uraian untuk mengukur kemampuan pemecahan masalah yang dilakukan sebanyak dua kali yaitu pada pretes(tes awal) dan postes (tes akhir). (2) non test berupa forrmat motivasi belajar, format observasi selama pembelajaran dan angket skala sikap.Setelah hasil uji coba terkumpul, lalu dilakukan analisis data untuk mengetahui validitas, reliabilitas, daya pembeda, indeks kesukaran tiap butir soal. Adapun langkah-langkah yang digunakan dalam menganalisis instrument adalah sebagi berikut :</w:t>
      </w:r>
      <w:r w:rsidR="00D14175" w:rsidRPr="008E7996">
        <w:rPr>
          <w:rFonts w:ascii="Times New Roman" w:hAnsi="Times New Roman" w:cs="Times New Roman"/>
          <w:sz w:val="24"/>
          <w:szCs w:val="24"/>
        </w:rPr>
        <w:t xml:space="preserve"> </w:t>
      </w:r>
      <w:r w:rsidRPr="008E7996">
        <w:rPr>
          <w:rFonts w:ascii="Times New Roman" w:hAnsi="Times New Roman" w:cs="Times New Roman"/>
          <w:sz w:val="24"/>
          <w:szCs w:val="24"/>
        </w:rPr>
        <w:t>Validitas</w:t>
      </w:r>
      <w:r w:rsidR="00D14175" w:rsidRPr="008E7996">
        <w:rPr>
          <w:rFonts w:ascii="Times New Roman" w:hAnsi="Times New Roman" w:cs="Times New Roman"/>
          <w:sz w:val="24"/>
          <w:szCs w:val="24"/>
        </w:rPr>
        <w:t xml:space="preserve"> ; </w:t>
      </w:r>
      <w:r w:rsidRPr="008E7996">
        <w:rPr>
          <w:rFonts w:ascii="Times New Roman" w:hAnsi="Times New Roman" w:cs="Times New Roman"/>
          <w:sz w:val="24"/>
          <w:szCs w:val="24"/>
        </w:rPr>
        <w:t>Uji validitas yang dilakukan pada metode tes ini adalah uji validitas isi. Langkah – langkah untuk mengetahui valid tidaknya instrumen (Rully Indrawan, 2014) sebagai berikut :</w:t>
      </w:r>
    </w:p>
    <w:p w:rsidR="00C33800" w:rsidRPr="008E7996" w:rsidRDefault="00C33800" w:rsidP="0071647D">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t>Menyebarkan intrumen yang akan diuji validitasnya kepada nara sumber sesungguhnya.</w:t>
      </w:r>
      <w:r w:rsidR="00A27946">
        <w:rPr>
          <w:rFonts w:ascii="Times New Roman" w:hAnsi="Times New Roman" w:cs="Times New Roman"/>
          <w:sz w:val="24"/>
          <w:szCs w:val="24"/>
        </w:rPr>
        <w:t xml:space="preserve"> </w:t>
      </w:r>
      <w:r w:rsidRPr="008E7996">
        <w:rPr>
          <w:rFonts w:ascii="Times New Roman" w:hAnsi="Times New Roman" w:cs="Times New Roman"/>
          <w:sz w:val="24"/>
          <w:szCs w:val="24"/>
        </w:rPr>
        <w:t>Mengumpulkan data hasil uji coba instrumennya.</w:t>
      </w:r>
      <w:r w:rsidR="00A27946">
        <w:rPr>
          <w:rFonts w:ascii="Times New Roman" w:hAnsi="Times New Roman" w:cs="Times New Roman"/>
          <w:sz w:val="24"/>
          <w:szCs w:val="24"/>
        </w:rPr>
        <w:t xml:space="preserve"> </w:t>
      </w:r>
      <w:r w:rsidRPr="008E7996">
        <w:rPr>
          <w:rFonts w:ascii="Times New Roman" w:hAnsi="Times New Roman" w:cs="Times New Roman"/>
          <w:sz w:val="24"/>
          <w:szCs w:val="24"/>
        </w:rPr>
        <w:t>Memeriksa kelengkapan data.</w:t>
      </w:r>
      <w:r w:rsidR="00A27946">
        <w:rPr>
          <w:rFonts w:ascii="Times New Roman" w:hAnsi="Times New Roman" w:cs="Times New Roman"/>
          <w:sz w:val="24"/>
          <w:szCs w:val="24"/>
        </w:rPr>
        <w:t xml:space="preserve"> </w:t>
      </w:r>
      <w:r w:rsidRPr="008E7996">
        <w:rPr>
          <w:rFonts w:ascii="Times New Roman" w:hAnsi="Times New Roman" w:cs="Times New Roman"/>
          <w:sz w:val="24"/>
          <w:szCs w:val="24"/>
        </w:rPr>
        <w:t xml:space="preserve">Membuat tabel pembantu untuk menempatkan skor-skor ada butur yang diperoleh, untuk mempermudah perhitungan atau pengelolaan data </w:t>
      </w:r>
      <w:r w:rsidRPr="008E7996">
        <w:rPr>
          <w:rFonts w:ascii="Times New Roman" w:hAnsi="Times New Roman" w:cs="Times New Roman"/>
          <w:sz w:val="24"/>
          <w:szCs w:val="24"/>
        </w:rPr>
        <w:lastRenderedPageBreak/>
        <w:t>selanjutnya.</w:t>
      </w:r>
      <w:r w:rsidR="00A27946">
        <w:rPr>
          <w:rFonts w:ascii="Times New Roman" w:hAnsi="Times New Roman" w:cs="Times New Roman"/>
          <w:sz w:val="24"/>
          <w:szCs w:val="24"/>
        </w:rPr>
        <w:t xml:space="preserve"> </w:t>
      </w:r>
      <w:r w:rsidRPr="008E7996">
        <w:rPr>
          <w:rFonts w:ascii="Times New Roman" w:hAnsi="Times New Roman" w:cs="Times New Roman"/>
          <w:sz w:val="24"/>
          <w:szCs w:val="24"/>
        </w:rPr>
        <w:t xml:space="preserve">Menghitung koefisien validitas dengan menggunakan koefisien korelasi </w:t>
      </w:r>
      <w:r w:rsidRPr="008E7996">
        <w:rPr>
          <w:rFonts w:ascii="Times New Roman" w:hAnsi="Times New Roman" w:cs="Times New Roman"/>
          <w:i/>
          <w:sz w:val="24"/>
          <w:szCs w:val="24"/>
        </w:rPr>
        <w:t>produk moment</w:t>
      </w:r>
      <w:r w:rsidRPr="008E7996">
        <w:rPr>
          <w:rFonts w:ascii="Times New Roman" w:hAnsi="Times New Roman" w:cs="Times New Roman"/>
          <w:sz w:val="24"/>
          <w:szCs w:val="24"/>
        </w:rPr>
        <w:t xml:space="preserve"> untuk setia butir.</w:t>
      </w:r>
      <w:r w:rsidR="00A27946">
        <w:rPr>
          <w:rFonts w:ascii="Times New Roman" w:hAnsi="Times New Roman" w:cs="Times New Roman"/>
          <w:sz w:val="24"/>
          <w:szCs w:val="24"/>
        </w:rPr>
        <w:t xml:space="preserve"> </w:t>
      </w:r>
      <w:r w:rsidRPr="008E7996">
        <w:rPr>
          <w:rFonts w:ascii="Times New Roman" w:hAnsi="Times New Roman" w:cs="Times New Roman"/>
          <w:sz w:val="24"/>
          <w:szCs w:val="24"/>
        </w:rPr>
        <w:t>Membandingkan nilai hitung dengan nilai tabel.</w:t>
      </w:r>
      <w:r w:rsidR="00A27946">
        <w:rPr>
          <w:rFonts w:ascii="Times New Roman" w:hAnsi="Times New Roman" w:cs="Times New Roman"/>
          <w:sz w:val="24"/>
          <w:szCs w:val="24"/>
        </w:rPr>
        <w:t xml:space="preserve"> </w:t>
      </w:r>
      <w:r w:rsidRPr="008E7996">
        <w:rPr>
          <w:rFonts w:ascii="Times New Roman" w:hAnsi="Times New Roman" w:cs="Times New Roman"/>
          <w:sz w:val="24"/>
          <w:szCs w:val="24"/>
        </w:rPr>
        <w:t>Untuk melakukan validitas butir soal dapat menggunakan rumus korelasi product moment angka kasar. (Rully Indrawan, 2014: 14).</w:t>
      </w:r>
    </w:p>
    <w:p w:rsidR="00C33800" w:rsidRPr="008E7996" w:rsidRDefault="00C33800" w:rsidP="0071647D">
      <w:pPr>
        <w:pStyle w:val="ListParagraph"/>
        <w:widowControl w:val="0"/>
        <w:numPr>
          <w:ilvl w:val="0"/>
          <w:numId w:val="3"/>
        </w:numPr>
        <w:autoSpaceDE w:val="0"/>
        <w:autoSpaceDN w:val="0"/>
        <w:adjustRightInd w:val="0"/>
        <w:spacing w:after="0" w:line="480" w:lineRule="auto"/>
        <w:ind w:left="0" w:firstLine="0"/>
        <w:jc w:val="both"/>
        <w:rPr>
          <w:rFonts w:ascii="Times New Roman" w:hAnsi="Times New Roman" w:cs="Times New Roman"/>
          <w:sz w:val="24"/>
          <w:szCs w:val="24"/>
        </w:rPr>
      </w:pPr>
      <w:r w:rsidRPr="008E7996">
        <w:rPr>
          <w:rFonts w:ascii="Times New Roman" w:hAnsi="Times New Roman" w:cs="Times New Roman"/>
          <w:sz w:val="24"/>
          <w:szCs w:val="24"/>
        </w:rPr>
        <w:t>Analisis Reliabilitas instrumen tes</w:t>
      </w:r>
    </w:p>
    <w:p w:rsidR="00C33800" w:rsidRPr="008E7996" w:rsidRDefault="00C33800" w:rsidP="0071647D">
      <w:pPr>
        <w:pStyle w:val="ListParagraph"/>
        <w:widowControl w:val="0"/>
        <w:numPr>
          <w:ilvl w:val="0"/>
          <w:numId w:val="3"/>
        </w:numPr>
        <w:autoSpaceDE w:val="0"/>
        <w:autoSpaceDN w:val="0"/>
        <w:adjustRightInd w:val="0"/>
        <w:spacing w:after="0" w:line="480" w:lineRule="auto"/>
        <w:ind w:left="0" w:firstLine="0"/>
        <w:jc w:val="both"/>
        <w:rPr>
          <w:rFonts w:ascii="Times New Roman" w:hAnsi="Times New Roman" w:cs="Times New Roman"/>
          <w:sz w:val="24"/>
          <w:szCs w:val="24"/>
          <w:lang w:val="en-US"/>
        </w:rPr>
      </w:pPr>
      <w:r w:rsidRPr="008E7996">
        <w:rPr>
          <w:rFonts w:ascii="Times New Roman" w:hAnsi="Times New Roman" w:cs="Times New Roman"/>
          <w:sz w:val="24"/>
          <w:szCs w:val="24"/>
        </w:rPr>
        <w:t xml:space="preserve">Analisis Daya Pembeda </w:t>
      </w:r>
    </w:p>
    <w:p w:rsidR="00C33800" w:rsidRPr="008E7996" w:rsidRDefault="00C33800" w:rsidP="0071647D">
      <w:pPr>
        <w:pStyle w:val="ListParagraph"/>
        <w:widowControl w:val="0"/>
        <w:numPr>
          <w:ilvl w:val="0"/>
          <w:numId w:val="3"/>
        </w:numPr>
        <w:autoSpaceDE w:val="0"/>
        <w:autoSpaceDN w:val="0"/>
        <w:adjustRightInd w:val="0"/>
        <w:spacing w:after="0" w:line="480" w:lineRule="auto"/>
        <w:ind w:left="0" w:firstLine="0"/>
        <w:jc w:val="both"/>
        <w:rPr>
          <w:rFonts w:ascii="Times New Roman" w:hAnsi="Times New Roman" w:cs="Times New Roman"/>
          <w:sz w:val="24"/>
          <w:szCs w:val="24"/>
          <w:lang w:val="en-US"/>
        </w:rPr>
      </w:pPr>
      <w:r w:rsidRPr="008E7996">
        <w:rPr>
          <w:rFonts w:ascii="Times New Roman" w:hAnsi="Times New Roman" w:cs="Times New Roman"/>
          <w:sz w:val="24"/>
          <w:szCs w:val="24"/>
        </w:rPr>
        <w:t>Indeks Kesukaran Butir Soal</w:t>
      </w:r>
    </w:p>
    <w:p w:rsidR="00C33800" w:rsidRPr="008E7996" w:rsidRDefault="00C33800" w:rsidP="0071647D">
      <w:pPr>
        <w:pStyle w:val="ListParagraph"/>
        <w:widowControl w:val="0"/>
        <w:numPr>
          <w:ilvl w:val="0"/>
          <w:numId w:val="2"/>
        </w:numPr>
        <w:autoSpaceDE w:val="0"/>
        <w:autoSpaceDN w:val="0"/>
        <w:adjustRightInd w:val="0"/>
        <w:spacing w:before="100" w:after="0" w:line="480" w:lineRule="auto"/>
        <w:ind w:left="0" w:hanging="567"/>
        <w:jc w:val="both"/>
        <w:rPr>
          <w:rFonts w:ascii="Times New Roman" w:hAnsi="Times New Roman" w:cs="Times New Roman"/>
          <w:sz w:val="24"/>
          <w:szCs w:val="24"/>
        </w:rPr>
      </w:pPr>
      <w:r w:rsidRPr="008E7996">
        <w:rPr>
          <w:rFonts w:ascii="Times New Roman" w:hAnsi="Times New Roman" w:cs="Times New Roman"/>
          <w:sz w:val="24"/>
          <w:szCs w:val="24"/>
        </w:rPr>
        <w:t>Skala Motivasi</w:t>
      </w:r>
    </w:p>
    <w:p w:rsidR="00C33800" w:rsidRPr="008E7996" w:rsidRDefault="00C33800" w:rsidP="0071647D">
      <w:pPr>
        <w:widowControl w:val="0"/>
        <w:autoSpaceDE w:val="0"/>
        <w:autoSpaceDN w:val="0"/>
        <w:adjustRightInd w:val="0"/>
        <w:spacing w:before="100" w:after="0" w:line="480" w:lineRule="auto"/>
        <w:jc w:val="both"/>
        <w:rPr>
          <w:rFonts w:ascii="Times New Roman" w:hAnsi="Times New Roman" w:cs="Times New Roman"/>
          <w:sz w:val="24"/>
          <w:szCs w:val="24"/>
        </w:rPr>
      </w:pPr>
      <w:r w:rsidRPr="008E7996">
        <w:rPr>
          <w:rFonts w:ascii="Times New Roman" w:hAnsi="Times New Roman" w:cs="Times New Roman"/>
          <w:sz w:val="24"/>
          <w:szCs w:val="24"/>
        </w:rPr>
        <w:t>Dalam penelitian ini tingkat motivasi siswa diukur dengan menggunakan tes motivasi belajar siswa berupa angket. Penggunaan skala motivasi bertujuan untuk mengetahui bagaimana motivasi siswa</w:t>
      </w:r>
      <w:r w:rsidRPr="008E7996">
        <w:rPr>
          <w:rFonts w:ascii="Times New Roman" w:hAnsi="Times New Roman" w:cs="Times New Roman"/>
          <w:i/>
          <w:iCs/>
          <w:sz w:val="24"/>
          <w:szCs w:val="24"/>
        </w:rPr>
        <w:t>.</w:t>
      </w:r>
      <w:r w:rsidRPr="008E7996">
        <w:rPr>
          <w:rFonts w:ascii="Times New Roman" w:hAnsi="Times New Roman" w:cs="Times New Roman"/>
          <w:sz w:val="24"/>
          <w:szCs w:val="24"/>
        </w:rPr>
        <w:t xml:space="preserve"> Angket akan disajikan dengan menggunakan skala </w:t>
      </w:r>
      <w:r w:rsidRPr="008E7996">
        <w:rPr>
          <w:rFonts w:ascii="Times New Roman" w:hAnsi="Times New Roman" w:cs="Times New Roman"/>
          <w:i/>
          <w:sz w:val="24"/>
          <w:szCs w:val="24"/>
        </w:rPr>
        <w:t>Likert</w:t>
      </w:r>
      <w:r w:rsidRPr="008E7996">
        <w:rPr>
          <w:rFonts w:ascii="Times New Roman" w:hAnsi="Times New Roman" w:cs="Times New Roman"/>
          <w:sz w:val="24"/>
          <w:szCs w:val="24"/>
        </w:rPr>
        <w:t xml:space="preserve"> dan akan dibuat sebanyak 30 pernyataan.</w:t>
      </w:r>
    </w:p>
    <w:p w:rsidR="00C33800" w:rsidRPr="008E7996" w:rsidRDefault="00C33800" w:rsidP="0071647D">
      <w:pPr>
        <w:pStyle w:val="ListParagraph"/>
        <w:widowControl w:val="0"/>
        <w:numPr>
          <w:ilvl w:val="0"/>
          <w:numId w:val="2"/>
        </w:numPr>
        <w:autoSpaceDE w:val="0"/>
        <w:autoSpaceDN w:val="0"/>
        <w:adjustRightInd w:val="0"/>
        <w:spacing w:before="100" w:after="0"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lang w:val="en-US"/>
        </w:rPr>
        <w:t>Angket</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adalah</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sekumpulan</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pernyataan</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atau</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pertanyaan yang harus</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dilengkapi</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oleh</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responden</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dengan</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memilih</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jawabana</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taumen</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jawab</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pertanyaan</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melalui</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jawaban yang sudah</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disediakan</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atau</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melengkapi</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kalimat</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dengan</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jalan</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 xml:space="preserve">mengisi. </w:t>
      </w:r>
    </w:p>
    <w:p w:rsidR="00C33800" w:rsidRPr="008E7996" w:rsidRDefault="00C33800" w:rsidP="0071647D">
      <w:pPr>
        <w:pStyle w:val="ListParagraph"/>
        <w:widowControl w:val="0"/>
        <w:numPr>
          <w:ilvl w:val="0"/>
          <w:numId w:val="2"/>
        </w:numPr>
        <w:autoSpaceDE w:val="0"/>
        <w:autoSpaceDN w:val="0"/>
        <w:adjustRightInd w:val="0"/>
        <w:spacing w:before="100" w:after="0"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lang w:val="en-US"/>
        </w:rPr>
        <w:t>Obser</w:t>
      </w:r>
      <w:r w:rsidRPr="008E7996">
        <w:rPr>
          <w:rFonts w:ascii="Times New Roman" w:hAnsi="Times New Roman" w:cs="Times New Roman"/>
          <w:sz w:val="24"/>
          <w:szCs w:val="24"/>
        </w:rPr>
        <w:t xml:space="preserve">vasi adalah pengumpulan data secara langsung dengan mengamati kegiatan saat penelitian terhadap subyek dari penelitian tersebut </w:t>
      </w:r>
      <w:r w:rsidRPr="008E7996">
        <w:rPr>
          <w:rFonts w:ascii="Times New Roman" w:hAnsi="Times New Roman" w:cs="Times New Roman"/>
          <w:sz w:val="24"/>
          <w:szCs w:val="24"/>
          <w:lang w:val="en-US"/>
        </w:rPr>
        <w:t>untuk</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mengetahui proses kegiatan</w:t>
      </w:r>
      <w:r w:rsidRPr="008E7996">
        <w:rPr>
          <w:rFonts w:ascii="Times New Roman" w:hAnsi="Times New Roman" w:cs="Times New Roman"/>
          <w:sz w:val="24"/>
          <w:szCs w:val="24"/>
        </w:rPr>
        <w:t xml:space="preserve"> </w:t>
      </w:r>
      <w:r w:rsidRPr="008E7996">
        <w:rPr>
          <w:rFonts w:ascii="Times New Roman" w:hAnsi="Times New Roman" w:cs="Times New Roman"/>
          <w:sz w:val="24"/>
          <w:szCs w:val="24"/>
          <w:lang w:val="en-US"/>
        </w:rPr>
        <w:t>pembelajaran</w:t>
      </w:r>
      <w:r w:rsidRPr="008E7996">
        <w:rPr>
          <w:rFonts w:ascii="Times New Roman" w:hAnsi="Times New Roman" w:cs="Times New Roman"/>
          <w:sz w:val="24"/>
          <w:szCs w:val="24"/>
        </w:rPr>
        <w:t>.</w:t>
      </w:r>
    </w:p>
    <w:p w:rsidR="0071647D" w:rsidRDefault="00C33800" w:rsidP="0071647D">
      <w:pPr>
        <w:pStyle w:val="ListParagraph"/>
        <w:widowControl w:val="0"/>
        <w:numPr>
          <w:ilvl w:val="0"/>
          <w:numId w:val="2"/>
        </w:numPr>
        <w:autoSpaceDE w:val="0"/>
        <w:autoSpaceDN w:val="0"/>
        <w:adjustRightInd w:val="0"/>
        <w:spacing w:before="100" w:after="0"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t>Wawancara adalah pengumpulan data melalui tanya jawab secara langsung terhadap subyek dari penelitian tersebut.</w:t>
      </w:r>
    </w:p>
    <w:p w:rsidR="00C33800" w:rsidRPr="0071647D" w:rsidRDefault="0071647D" w:rsidP="0071647D">
      <w:pPr>
        <w:pStyle w:val="ListParagraph"/>
        <w:widowControl w:val="0"/>
        <w:autoSpaceDE w:val="0"/>
        <w:autoSpaceDN w:val="0"/>
        <w:adjustRightInd w:val="0"/>
        <w:spacing w:before="100"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T</w:t>
      </w:r>
      <w:r w:rsidR="00C33800" w:rsidRPr="0071647D">
        <w:rPr>
          <w:rFonts w:ascii="Times New Roman" w:hAnsi="Times New Roman" w:cs="Times New Roman"/>
          <w:b/>
          <w:sz w:val="24"/>
          <w:szCs w:val="24"/>
        </w:rPr>
        <w:t>eknik Analisis Data</w:t>
      </w:r>
    </w:p>
    <w:p w:rsidR="00C33800" w:rsidRPr="008E7996" w:rsidRDefault="00C33800" w:rsidP="0071647D">
      <w:pPr>
        <w:pStyle w:val="ListParagraph"/>
        <w:widowControl w:val="0"/>
        <w:numPr>
          <w:ilvl w:val="0"/>
          <w:numId w:val="1"/>
        </w:numPr>
        <w:autoSpaceDE w:val="0"/>
        <w:autoSpaceDN w:val="0"/>
        <w:adjustRightInd w:val="0"/>
        <w:spacing w:after="0"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t>Data kualitatif</w:t>
      </w:r>
    </w:p>
    <w:p w:rsidR="00C33800" w:rsidRPr="008E7996" w:rsidRDefault="00C33800" w:rsidP="0071647D">
      <w:pPr>
        <w:widowControl w:val="0"/>
        <w:autoSpaceDE w:val="0"/>
        <w:autoSpaceDN w:val="0"/>
        <w:adjustRightInd w:val="0"/>
        <w:spacing w:after="0" w:line="480" w:lineRule="auto"/>
        <w:jc w:val="both"/>
        <w:rPr>
          <w:rFonts w:ascii="Times New Roman" w:hAnsi="Times New Roman" w:cs="Times New Roman"/>
          <w:sz w:val="24"/>
          <w:szCs w:val="24"/>
        </w:rPr>
      </w:pPr>
      <w:r w:rsidRPr="008E7996">
        <w:rPr>
          <w:rFonts w:ascii="Times New Roman" w:hAnsi="Times New Roman" w:cs="Times New Roman"/>
          <w:sz w:val="24"/>
          <w:szCs w:val="24"/>
        </w:rPr>
        <w:t xml:space="preserve">Data kualitatif diperoleh dari hasil wawancara dan observasi. Pada motivasi. Data </w:t>
      </w:r>
      <w:r w:rsidRPr="008E7996">
        <w:rPr>
          <w:rFonts w:ascii="Times New Roman" w:hAnsi="Times New Roman" w:cs="Times New Roman"/>
          <w:sz w:val="24"/>
          <w:szCs w:val="24"/>
        </w:rPr>
        <w:lastRenderedPageBreak/>
        <w:t>dari wawancara dan observasi diolah dan dianalisis dengan langkah-langkah sebagai berikut :</w:t>
      </w:r>
      <w:r w:rsidR="003071A7" w:rsidRPr="008E7996">
        <w:rPr>
          <w:rFonts w:ascii="Times New Roman" w:hAnsi="Times New Roman" w:cs="Times New Roman"/>
          <w:sz w:val="24"/>
          <w:szCs w:val="24"/>
        </w:rPr>
        <w:t xml:space="preserve"> m</w:t>
      </w:r>
      <w:r w:rsidRPr="008E7996">
        <w:rPr>
          <w:rFonts w:ascii="Times New Roman" w:hAnsi="Times New Roman" w:cs="Times New Roman"/>
          <w:sz w:val="24"/>
          <w:szCs w:val="24"/>
        </w:rPr>
        <w:t>engumpulkan dan mengorganisir informasi.</w:t>
      </w:r>
      <w:r w:rsidR="003071A7" w:rsidRPr="008E7996">
        <w:rPr>
          <w:rFonts w:ascii="Times New Roman" w:hAnsi="Times New Roman" w:cs="Times New Roman"/>
          <w:sz w:val="24"/>
          <w:szCs w:val="24"/>
        </w:rPr>
        <w:t>, m</w:t>
      </w:r>
      <w:r w:rsidRPr="008E7996">
        <w:rPr>
          <w:rFonts w:ascii="Times New Roman" w:hAnsi="Times New Roman" w:cs="Times New Roman"/>
          <w:sz w:val="24"/>
          <w:szCs w:val="24"/>
        </w:rPr>
        <w:t>embaca secara keselu</w:t>
      </w:r>
      <w:r w:rsidR="003071A7" w:rsidRPr="008E7996">
        <w:rPr>
          <w:rFonts w:ascii="Times New Roman" w:hAnsi="Times New Roman" w:cs="Times New Roman"/>
          <w:sz w:val="24"/>
          <w:szCs w:val="24"/>
        </w:rPr>
        <w:t>ruhan informasi yang diperoleh., m</w:t>
      </w:r>
      <w:r w:rsidRPr="008E7996">
        <w:rPr>
          <w:rFonts w:ascii="Times New Roman" w:hAnsi="Times New Roman" w:cs="Times New Roman"/>
          <w:sz w:val="24"/>
          <w:szCs w:val="24"/>
        </w:rPr>
        <w:t>embuat uraian terperinci dari informasi tersebut b</w:t>
      </w:r>
      <w:r w:rsidR="003071A7" w:rsidRPr="008E7996">
        <w:rPr>
          <w:rFonts w:ascii="Times New Roman" w:hAnsi="Times New Roman" w:cs="Times New Roman"/>
          <w:sz w:val="24"/>
          <w:szCs w:val="24"/>
        </w:rPr>
        <w:t>erdasrkan kasus dan konteksnya., p</w:t>
      </w:r>
      <w:r w:rsidRPr="008E7996">
        <w:rPr>
          <w:rFonts w:ascii="Times New Roman" w:hAnsi="Times New Roman" w:cs="Times New Roman"/>
          <w:sz w:val="24"/>
          <w:szCs w:val="24"/>
        </w:rPr>
        <w:t>eneliti menetapkan pola dan mencari hubungan antara informasi yang diperole</w:t>
      </w:r>
      <w:r w:rsidR="003071A7" w:rsidRPr="008E7996">
        <w:rPr>
          <w:rFonts w:ascii="Times New Roman" w:hAnsi="Times New Roman" w:cs="Times New Roman"/>
          <w:sz w:val="24"/>
          <w:szCs w:val="24"/>
        </w:rPr>
        <w:t>h berdasrkan beberapa kategori., p</w:t>
      </w:r>
      <w:r w:rsidRPr="008E7996">
        <w:rPr>
          <w:rFonts w:ascii="Times New Roman" w:hAnsi="Times New Roman" w:cs="Times New Roman"/>
          <w:sz w:val="24"/>
          <w:szCs w:val="24"/>
        </w:rPr>
        <w:t>eneliti melakukan interpretasi dan mengembangkan generelisasi natural informasi tersebut baik untuk peneliti maupun penerapan pada kasus lain yang</w:t>
      </w:r>
      <w:r w:rsidR="003071A7" w:rsidRPr="008E7996">
        <w:rPr>
          <w:rFonts w:ascii="Times New Roman" w:hAnsi="Times New Roman" w:cs="Times New Roman"/>
          <w:sz w:val="24"/>
          <w:szCs w:val="24"/>
        </w:rPr>
        <w:t xml:space="preserve"> relevan dengan penelitian ini, m</w:t>
      </w:r>
      <w:r w:rsidRPr="008E7996">
        <w:rPr>
          <w:rFonts w:ascii="Times New Roman" w:hAnsi="Times New Roman" w:cs="Times New Roman"/>
          <w:sz w:val="24"/>
          <w:szCs w:val="24"/>
        </w:rPr>
        <w:t>enyajikan data secara naratif.</w:t>
      </w:r>
    </w:p>
    <w:p w:rsidR="00C33800" w:rsidRPr="008E7996" w:rsidRDefault="00C33800" w:rsidP="0071647D">
      <w:pPr>
        <w:pStyle w:val="ListParagraph"/>
        <w:widowControl w:val="0"/>
        <w:numPr>
          <w:ilvl w:val="0"/>
          <w:numId w:val="1"/>
        </w:numPr>
        <w:autoSpaceDE w:val="0"/>
        <w:autoSpaceDN w:val="0"/>
        <w:adjustRightInd w:val="0"/>
        <w:spacing w:after="0"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t>Data Kuantitatif</w:t>
      </w:r>
    </w:p>
    <w:p w:rsidR="00C33800" w:rsidRPr="008E7996" w:rsidRDefault="00C33800" w:rsidP="0071647D">
      <w:pPr>
        <w:pStyle w:val="ListParagraph"/>
        <w:widowControl w:val="0"/>
        <w:autoSpaceDE w:val="0"/>
        <w:autoSpaceDN w:val="0"/>
        <w:adjustRightInd w:val="0"/>
        <w:spacing w:after="0" w:line="480" w:lineRule="auto"/>
        <w:ind w:left="0" w:firstLine="720"/>
        <w:jc w:val="both"/>
        <w:rPr>
          <w:rFonts w:ascii="Times New Roman" w:hAnsi="Times New Roman" w:cs="Times New Roman"/>
          <w:sz w:val="24"/>
          <w:szCs w:val="24"/>
        </w:rPr>
      </w:pPr>
      <w:r w:rsidRPr="008E7996">
        <w:rPr>
          <w:rFonts w:ascii="Times New Roman" w:hAnsi="Times New Roman" w:cs="Times New Roman"/>
          <w:sz w:val="24"/>
          <w:szCs w:val="24"/>
        </w:rPr>
        <w:t>Data kuantitatif diperoleh dari hasil tes dar</w:t>
      </w:r>
      <w:r w:rsidRPr="008E7996">
        <w:rPr>
          <w:rFonts w:ascii="Times New Roman" w:hAnsi="Times New Roman" w:cs="Times New Roman"/>
          <w:i/>
          <w:iCs/>
          <w:sz w:val="24"/>
          <w:szCs w:val="24"/>
        </w:rPr>
        <w:t>i pembelajaran PBL</w:t>
      </w:r>
      <w:r w:rsidRPr="008E7996">
        <w:rPr>
          <w:rFonts w:ascii="Times New Roman" w:hAnsi="Times New Roman" w:cs="Times New Roman"/>
          <w:iCs/>
          <w:sz w:val="24"/>
          <w:szCs w:val="24"/>
        </w:rPr>
        <w:t xml:space="preserve">, dengan pendekan </w:t>
      </w:r>
      <w:r w:rsidRPr="008E7996">
        <w:rPr>
          <w:rFonts w:ascii="Times New Roman" w:hAnsi="Times New Roman" w:cs="Times New Roman"/>
          <w:i/>
          <w:iCs/>
          <w:sz w:val="24"/>
          <w:szCs w:val="24"/>
        </w:rPr>
        <w:t>scientif</w:t>
      </w:r>
      <w:r w:rsidRPr="008E7996">
        <w:rPr>
          <w:rFonts w:ascii="Times New Roman" w:hAnsi="Times New Roman" w:cs="Times New Roman"/>
          <w:iCs/>
          <w:sz w:val="24"/>
          <w:szCs w:val="24"/>
        </w:rPr>
        <w:t xml:space="preserve"> atau dengan pembelajaran</w:t>
      </w:r>
      <w:r w:rsidRPr="008E7996">
        <w:rPr>
          <w:rFonts w:ascii="Times New Roman" w:hAnsi="Times New Roman" w:cs="Times New Roman"/>
          <w:i/>
          <w:iCs/>
          <w:sz w:val="24"/>
          <w:szCs w:val="24"/>
        </w:rPr>
        <w:t xml:space="preserve"> konvensional</w:t>
      </w:r>
      <w:r w:rsidRPr="008E7996">
        <w:rPr>
          <w:rFonts w:ascii="Times New Roman" w:hAnsi="Times New Roman" w:cs="Times New Roman"/>
          <w:iCs/>
          <w:sz w:val="24"/>
          <w:szCs w:val="24"/>
        </w:rPr>
        <w:t xml:space="preserve"> dan motivasi belajar siswa, data siswa yang dapat memecahkan masalah matematika dengan menggunakan one way anova.</w:t>
      </w:r>
      <w:r w:rsidRPr="008E7996">
        <w:rPr>
          <w:rFonts w:ascii="Times New Roman" w:hAnsi="Times New Roman" w:cs="Times New Roman"/>
          <w:sz w:val="24"/>
          <w:szCs w:val="24"/>
        </w:rPr>
        <w:t>ANOVA satu jalur(</w:t>
      </w:r>
      <w:r w:rsidRPr="008E7996">
        <w:rPr>
          <w:rFonts w:ascii="Times New Roman" w:hAnsi="Times New Roman" w:cs="Times New Roman"/>
          <w:i/>
          <w:iCs/>
          <w:sz w:val="24"/>
          <w:szCs w:val="24"/>
        </w:rPr>
        <w:t>One Way Anova</w:t>
      </w:r>
      <w:r w:rsidR="00D14175" w:rsidRPr="008E7996">
        <w:rPr>
          <w:rFonts w:ascii="Times New Roman" w:hAnsi="Times New Roman" w:cs="Times New Roman"/>
          <w:sz w:val="24"/>
          <w:szCs w:val="24"/>
        </w:rPr>
        <w:t>).</w:t>
      </w:r>
    </w:p>
    <w:p w:rsidR="003C381A" w:rsidRDefault="003C381A" w:rsidP="0071647D">
      <w:pPr>
        <w:pStyle w:val="Heading1"/>
        <w:jc w:val="left"/>
        <w:rPr>
          <w:rFonts w:ascii="Times New Roman" w:hAnsi="Times New Roman"/>
          <w:sz w:val="24"/>
          <w:szCs w:val="24"/>
        </w:rPr>
      </w:pPr>
    </w:p>
    <w:p w:rsidR="0071647D" w:rsidRDefault="00D14175" w:rsidP="0071647D">
      <w:pPr>
        <w:pStyle w:val="Heading1"/>
        <w:jc w:val="left"/>
        <w:rPr>
          <w:rFonts w:ascii="Times New Roman" w:hAnsi="Times New Roman"/>
          <w:sz w:val="24"/>
          <w:szCs w:val="24"/>
        </w:rPr>
      </w:pPr>
      <w:r w:rsidRPr="008E7996">
        <w:rPr>
          <w:rFonts w:ascii="Times New Roman" w:hAnsi="Times New Roman"/>
          <w:sz w:val="24"/>
          <w:szCs w:val="24"/>
        </w:rPr>
        <w:t>HASIL PENELITIAN DAN PEMBAHASAN</w:t>
      </w:r>
    </w:p>
    <w:p w:rsidR="00D14175" w:rsidRPr="0071647D" w:rsidRDefault="00D14175" w:rsidP="0071647D">
      <w:pPr>
        <w:pStyle w:val="Heading1"/>
        <w:jc w:val="left"/>
        <w:rPr>
          <w:rFonts w:ascii="Times New Roman" w:hAnsi="Times New Roman"/>
          <w:sz w:val="24"/>
          <w:szCs w:val="24"/>
        </w:rPr>
      </w:pPr>
      <w:r w:rsidRPr="008E7996">
        <w:rPr>
          <w:rFonts w:ascii="Times New Roman" w:hAnsi="Times New Roman"/>
          <w:color w:val="000000"/>
        </w:rPr>
        <w:t>Hasil Penelitian</w:t>
      </w:r>
    </w:p>
    <w:p w:rsidR="00D14175" w:rsidRPr="008E7996" w:rsidRDefault="00D14175" w:rsidP="0071647D">
      <w:pPr>
        <w:spacing w:after="0" w:line="480" w:lineRule="auto"/>
        <w:jc w:val="both"/>
        <w:rPr>
          <w:rFonts w:ascii="Times New Roman" w:hAnsi="Times New Roman" w:cs="Times New Roman"/>
          <w:b/>
          <w:bCs/>
          <w:sz w:val="24"/>
          <w:szCs w:val="24"/>
          <w:lang w:val="sv-SE"/>
        </w:rPr>
      </w:pPr>
      <w:r w:rsidRPr="008E7996">
        <w:rPr>
          <w:rFonts w:ascii="Times New Roman" w:hAnsi="Times New Roman" w:cs="Times New Roman"/>
          <w:b/>
          <w:bCs/>
          <w:sz w:val="24"/>
          <w:szCs w:val="24"/>
        </w:rPr>
        <w:t xml:space="preserve">Pengolahan Data Tes Kemampuan </w:t>
      </w:r>
      <w:r w:rsidRPr="008E7996">
        <w:rPr>
          <w:rFonts w:ascii="Times New Roman" w:hAnsi="Times New Roman" w:cs="Times New Roman"/>
          <w:b/>
          <w:bCs/>
          <w:i/>
          <w:sz w:val="24"/>
          <w:szCs w:val="24"/>
        </w:rPr>
        <w:t>Problem Solving</w:t>
      </w:r>
    </w:p>
    <w:p w:rsidR="00D14175" w:rsidRPr="00E53B92" w:rsidRDefault="00D14175" w:rsidP="0071647D">
      <w:pPr>
        <w:pStyle w:val="ListParagraph"/>
        <w:widowControl w:val="0"/>
        <w:numPr>
          <w:ilvl w:val="0"/>
          <w:numId w:val="17"/>
        </w:numPr>
        <w:autoSpaceDE w:val="0"/>
        <w:autoSpaceDN w:val="0"/>
        <w:adjustRightInd w:val="0"/>
        <w:spacing w:after="0" w:line="480" w:lineRule="auto"/>
        <w:ind w:left="0" w:hanging="425"/>
        <w:jc w:val="both"/>
        <w:rPr>
          <w:rFonts w:ascii="Times New Roman" w:hAnsi="Times New Roman" w:cs="Times New Roman"/>
          <w:sz w:val="24"/>
          <w:szCs w:val="24"/>
        </w:rPr>
      </w:pPr>
      <w:r w:rsidRPr="00E53B92">
        <w:rPr>
          <w:rFonts w:ascii="Times New Roman" w:hAnsi="Times New Roman" w:cs="Times New Roman"/>
          <w:sz w:val="24"/>
          <w:szCs w:val="24"/>
        </w:rPr>
        <w:t xml:space="preserve">Pengolahan Data Hasil Pretes </w:t>
      </w:r>
    </w:p>
    <w:p w:rsidR="00D14175" w:rsidRPr="008E7996" w:rsidRDefault="00D14175" w:rsidP="0071647D">
      <w:pPr>
        <w:pStyle w:val="ListParagraph"/>
        <w:numPr>
          <w:ilvl w:val="0"/>
          <w:numId w:val="18"/>
        </w:numPr>
        <w:autoSpaceDE w:val="0"/>
        <w:autoSpaceDN w:val="0"/>
        <w:adjustRightInd w:val="0"/>
        <w:spacing w:after="0" w:line="480" w:lineRule="auto"/>
        <w:ind w:left="0" w:hanging="284"/>
        <w:jc w:val="both"/>
        <w:rPr>
          <w:rFonts w:ascii="Times New Roman" w:hAnsi="Times New Roman" w:cs="Times New Roman"/>
          <w:b/>
          <w:sz w:val="24"/>
          <w:szCs w:val="24"/>
          <w:lang w:val="pt-BR"/>
        </w:rPr>
      </w:pPr>
      <w:r w:rsidRPr="008E7996">
        <w:rPr>
          <w:rFonts w:ascii="Times New Roman" w:hAnsi="Times New Roman" w:cs="Times New Roman"/>
          <w:b/>
          <w:sz w:val="24"/>
          <w:szCs w:val="24"/>
        </w:rPr>
        <w:t>Uji normalitas</w:t>
      </w:r>
    </w:p>
    <w:p w:rsidR="00D14175" w:rsidRPr="008E7996" w:rsidRDefault="00D14175" w:rsidP="0071647D">
      <w:pPr>
        <w:spacing w:line="480" w:lineRule="auto"/>
        <w:ind w:firstLine="540"/>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t xml:space="preserve">Berdasarkan hasil perhitungan dengan uji statistik melalui program </w:t>
      </w:r>
      <w:r w:rsidRPr="008E7996">
        <w:rPr>
          <w:rFonts w:ascii="Times New Roman" w:hAnsi="Times New Roman" w:cs="Times New Roman"/>
          <w:i/>
          <w:iCs/>
          <w:color w:val="000000"/>
          <w:sz w:val="24"/>
          <w:szCs w:val="24"/>
        </w:rPr>
        <w:t xml:space="preserve">SPSS </w:t>
      </w:r>
      <w:r w:rsidRPr="008E7996">
        <w:rPr>
          <w:rFonts w:ascii="Times New Roman" w:hAnsi="Times New Roman" w:cs="Times New Roman"/>
          <w:i/>
          <w:sz w:val="24"/>
          <w:szCs w:val="24"/>
        </w:rPr>
        <w:t>versi</w:t>
      </w:r>
      <w:r w:rsidRPr="008E7996">
        <w:rPr>
          <w:rFonts w:ascii="Times New Roman" w:hAnsi="Times New Roman" w:cs="Times New Roman"/>
          <w:i/>
          <w:iCs/>
          <w:color w:val="000000"/>
          <w:sz w:val="24"/>
          <w:szCs w:val="24"/>
        </w:rPr>
        <w:t xml:space="preserve"> 20  for Windows </w:t>
      </w:r>
      <w:r w:rsidRPr="008E7996">
        <w:rPr>
          <w:rFonts w:ascii="Times New Roman" w:hAnsi="Times New Roman" w:cs="Times New Roman"/>
          <w:color w:val="000000"/>
          <w:sz w:val="24"/>
          <w:szCs w:val="24"/>
        </w:rPr>
        <w:t xml:space="preserve">dengan menggunakan uji </w:t>
      </w:r>
      <w:r w:rsidRPr="008E7996">
        <w:rPr>
          <w:rFonts w:ascii="Times New Roman" w:hAnsi="Times New Roman" w:cs="Times New Roman"/>
          <w:i/>
          <w:color w:val="000000"/>
          <w:sz w:val="24"/>
          <w:szCs w:val="24"/>
        </w:rPr>
        <w:t>Kolmogorov-Smirnov</w:t>
      </w:r>
      <w:r w:rsidRPr="008E7996">
        <w:rPr>
          <w:rFonts w:ascii="Times New Roman" w:hAnsi="Times New Roman" w:cs="Times New Roman"/>
          <w:color w:val="000000"/>
          <w:sz w:val="24"/>
          <w:szCs w:val="24"/>
        </w:rPr>
        <w:t xml:space="preserve">, diperoleh nilai probabilitas pada kolom signifikansi adalah &gt; 0,05. Oleh karena nilai </w:t>
      </w:r>
      <w:r w:rsidRPr="008E7996">
        <w:rPr>
          <w:rFonts w:ascii="Times New Roman" w:hAnsi="Times New Roman" w:cs="Times New Roman"/>
          <w:color w:val="000000"/>
          <w:sz w:val="24"/>
          <w:szCs w:val="24"/>
        </w:rPr>
        <w:lastRenderedPageBreak/>
        <w:t xml:space="preserve">probabilitas lebih dari 0,05, maka dapat dikatakan bahwa nilai pretes pada kelas sampel penelitian berdistribusi normal. </w:t>
      </w:r>
    </w:p>
    <w:p w:rsidR="00D14175" w:rsidRPr="008E7996" w:rsidRDefault="00D14175" w:rsidP="0071647D">
      <w:pPr>
        <w:pStyle w:val="ListParagraph"/>
        <w:numPr>
          <w:ilvl w:val="0"/>
          <w:numId w:val="18"/>
        </w:numPr>
        <w:spacing w:after="0" w:line="480" w:lineRule="auto"/>
        <w:ind w:left="0" w:hanging="425"/>
        <w:jc w:val="both"/>
        <w:rPr>
          <w:rFonts w:ascii="Times New Roman" w:hAnsi="Times New Roman" w:cs="Times New Roman"/>
          <w:b/>
          <w:color w:val="000000"/>
          <w:sz w:val="24"/>
          <w:szCs w:val="24"/>
          <w:lang w:val="nb-NO"/>
        </w:rPr>
      </w:pPr>
      <w:r w:rsidRPr="008E7996">
        <w:rPr>
          <w:rFonts w:ascii="Times New Roman" w:hAnsi="Times New Roman" w:cs="Times New Roman"/>
          <w:b/>
          <w:color w:val="000000"/>
          <w:sz w:val="24"/>
          <w:szCs w:val="24"/>
        </w:rPr>
        <w:t>Uji Homogenitas.</w:t>
      </w:r>
    </w:p>
    <w:p w:rsidR="00D14175" w:rsidRPr="008E7996" w:rsidRDefault="00D14175" w:rsidP="0071647D">
      <w:pPr>
        <w:pStyle w:val="ListParagraph"/>
        <w:spacing w:line="480" w:lineRule="auto"/>
        <w:ind w:left="0" w:firstLine="371"/>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t>Menguji homogenitas pada data pretes kelas eksperimen dan kelas konvensional dengan uji Leven menggunakan program</w:t>
      </w:r>
      <w:r w:rsidRPr="008E7996">
        <w:rPr>
          <w:rFonts w:ascii="Times New Roman" w:hAnsi="Times New Roman" w:cs="Times New Roman"/>
          <w:i/>
          <w:color w:val="000000"/>
          <w:sz w:val="24"/>
          <w:szCs w:val="24"/>
        </w:rPr>
        <w:t xml:space="preserve"> SPSS 20.0 for Windows</w:t>
      </w:r>
      <w:r w:rsidRPr="008E7996">
        <w:rPr>
          <w:rFonts w:ascii="Times New Roman" w:hAnsi="Times New Roman" w:cs="Times New Roman"/>
          <w:color w:val="000000"/>
          <w:sz w:val="24"/>
          <w:szCs w:val="24"/>
        </w:rPr>
        <w:t xml:space="preserve"> dengan taraf signifikansi 5%. Set</w:t>
      </w:r>
      <w:r w:rsidR="00A27946">
        <w:rPr>
          <w:rFonts w:ascii="Times New Roman" w:hAnsi="Times New Roman" w:cs="Times New Roman"/>
          <w:color w:val="000000"/>
          <w:sz w:val="24"/>
          <w:szCs w:val="24"/>
        </w:rPr>
        <w:t xml:space="preserve">elah dilakukan pengolahan data, </w:t>
      </w:r>
      <w:r w:rsidRPr="008E7996">
        <w:rPr>
          <w:rFonts w:ascii="Times New Roman" w:hAnsi="Times New Roman" w:cs="Times New Roman"/>
          <w:color w:val="000000"/>
          <w:sz w:val="24"/>
          <w:szCs w:val="24"/>
        </w:rPr>
        <w:t xml:space="preserve">Hasil output uji homogenitas dengan menggunakan uji </w:t>
      </w:r>
      <w:r w:rsidRPr="008E7996">
        <w:rPr>
          <w:rFonts w:ascii="Times New Roman" w:hAnsi="Times New Roman" w:cs="Times New Roman"/>
          <w:i/>
          <w:color w:val="000000"/>
          <w:sz w:val="24"/>
          <w:szCs w:val="24"/>
        </w:rPr>
        <w:t>Levene</w:t>
      </w:r>
      <w:r w:rsidR="00A27946">
        <w:rPr>
          <w:rFonts w:ascii="Times New Roman" w:hAnsi="Times New Roman" w:cs="Times New Roman"/>
          <w:color w:val="000000"/>
          <w:sz w:val="24"/>
          <w:szCs w:val="24"/>
        </w:rPr>
        <w:t xml:space="preserve"> </w:t>
      </w:r>
      <w:r w:rsidRPr="008E7996">
        <w:rPr>
          <w:rFonts w:ascii="Times New Roman" w:hAnsi="Times New Roman" w:cs="Times New Roman"/>
          <w:color w:val="000000"/>
          <w:sz w:val="24"/>
          <w:szCs w:val="24"/>
        </w:rPr>
        <w:t xml:space="preserve">nilai probabilitas berdasarkan </w:t>
      </w:r>
      <w:r w:rsidRPr="008E7996">
        <w:rPr>
          <w:rFonts w:ascii="Times New Roman" w:hAnsi="Times New Roman" w:cs="Times New Roman"/>
          <w:i/>
          <w:color w:val="000000"/>
          <w:sz w:val="24"/>
          <w:szCs w:val="24"/>
        </w:rPr>
        <w:t xml:space="preserve">Based on Mean </w:t>
      </w:r>
      <w:r w:rsidRPr="008E7996">
        <w:rPr>
          <w:rFonts w:ascii="Times New Roman" w:hAnsi="Times New Roman" w:cs="Times New Roman"/>
          <w:color w:val="000000"/>
          <w:sz w:val="24"/>
          <w:szCs w:val="24"/>
        </w:rPr>
        <w:t>diperoleh signifikasi 0,471   yang artinya melebihi signifikasi 0,05. Maka dapat disimpulkan bahwa kelas eksperimen dan kelas konvensional tersebut homogen.</w:t>
      </w:r>
    </w:p>
    <w:p w:rsidR="00D14175" w:rsidRPr="008E7996" w:rsidRDefault="00D14175" w:rsidP="0071647D">
      <w:pPr>
        <w:pStyle w:val="ListParagraph"/>
        <w:numPr>
          <w:ilvl w:val="0"/>
          <w:numId w:val="18"/>
        </w:numPr>
        <w:spacing w:after="0" w:line="480" w:lineRule="auto"/>
        <w:ind w:left="0" w:hanging="284"/>
        <w:jc w:val="both"/>
        <w:rPr>
          <w:rFonts w:ascii="Times New Roman" w:hAnsi="Times New Roman" w:cs="Times New Roman"/>
          <w:color w:val="000000"/>
          <w:sz w:val="24"/>
          <w:szCs w:val="24"/>
        </w:rPr>
      </w:pPr>
      <w:r w:rsidRPr="008E7996">
        <w:rPr>
          <w:rFonts w:ascii="Times New Roman" w:hAnsi="Times New Roman" w:cs="Times New Roman"/>
          <w:b/>
          <w:color w:val="000000"/>
          <w:sz w:val="24"/>
          <w:szCs w:val="24"/>
        </w:rPr>
        <w:t>Uji kesamaan Rerata</w:t>
      </w:r>
    </w:p>
    <w:p w:rsidR="00D14175" w:rsidRPr="008E7996" w:rsidRDefault="00D14175" w:rsidP="0071647D">
      <w:pPr>
        <w:pStyle w:val="ListParagraph"/>
        <w:spacing w:line="480" w:lineRule="auto"/>
        <w:ind w:left="0" w:firstLine="720"/>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t xml:space="preserve">Setelah kelas eksperimen dan kelas konvensional berdistribusi normal dan memiliki varians yang homogen, selanjutnya dilakukan uji kesamaan rerata menggunakan </w:t>
      </w:r>
      <w:r w:rsidRPr="008E7996">
        <w:rPr>
          <w:rFonts w:ascii="Times New Roman" w:hAnsi="Times New Roman" w:cs="Times New Roman"/>
          <w:i/>
          <w:color w:val="000000"/>
          <w:sz w:val="24"/>
          <w:szCs w:val="24"/>
        </w:rPr>
        <w:t>one way ANOVA</w:t>
      </w:r>
      <w:r w:rsidRPr="008E7996">
        <w:rPr>
          <w:rFonts w:ascii="Times New Roman" w:hAnsi="Times New Roman" w:cs="Times New Roman"/>
          <w:color w:val="000000"/>
          <w:sz w:val="24"/>
          <w:szCs w:val="24"/>
        </w:rPr>
        <w:t xml:space="preserve">  dengan taraf signifikasi 5%. Hipotesis dirumuskan dalam hipotesis statistik sebagai berikut :</w:t>
      </w: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83"/>
        <w:gridCol w:w="2410"/>
      </w:tblGrid>
      <w:tr w:rsidR="00D14175" w:rsidRPr="008E7996" w:rsidTr="00D14175">
        <w:tc>
          <w:tcPr>
            <w:tcW w:w="1170" w:type="dxa"/>
          </w:tcPr>
          <w:p w:rsidR="00D14175" w:rsidRPr="008E7996" w:rsidRDefault="00D14175" w:rsidP="003C381A">
            <w:pPr>
              <w:pStyle w:val="ListParagraph"/>
              <w:spacing w:line="240" w:lineRule="auto"/>
              <w:ind w:left="0"/>
              <w:jc w:val="both"/>
              <w:rPr>
                <w:rFonts w:ascii="Times New Roman" w:hAnsi="Times New Roman" w:cs="Times New Roman"/>
                <w:color w:val="000000"/>
                <w:sz w:val="24"/>
                <w:szCs w:val="24"/>
                <w:lang w:val="nb-NO"/>
              </w:rPr>
            </w:pPr>
            <w:r w:rsidRPr="008E7996">
              <w:rPr>
                <w:rFonts w:ascii="Times New Roman" w:hAnsi="Times New Roman" w:cs="Times New Roman"/>
                <w:sz w:val="24"/>
                <w:szCs w:val="24"/>
              </w:rPr>
              <w:t>Ho</w:t>
            </w:r>
          </w:p>
        </w:tc>
        <w:tc>
          <w:tcPr>
            <w:tcW w:w="283" w:type="dxa"/>
          </w:tcPr>
          <w:p w:rsidR="00D14175" w:rsidRPr="008E7996" w:rsidRDefault="00D14175" w:rsidP="003C381A">
            <w:pPr>
              <w:pStyle w:val="ListParagraph"/>
              <w:spacing w:line="240" w:lineRule="auto"/>
              <w:ind w:left="0"/>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t>:</w:t>
            </w:r>
          </w:p>
        </w:tc>
        <w:tc>
          <w:tcPr>
            <w:tcW w:w="2410" w:type="dxa"/>
          </w:tcPr>
          <w:p w:rsidR="00D14175" w:rsidRPr="008E7996" w:rsidRDefault="00D14175" w:rsidP="003C381A">
            <w:pPr>
              <w:pStyle w:val="ListParagraph"/>
              <w:spacing w:line="240" w:lineRule="auto"/>
              <w:ind w:left="0"/>
              <w:jc w:val="both"/>
              <w:rPr>
                <w:rFonts w:ascii="Times New Roman" w:hAnsi="Times New Roman" w:cs="Times New Roman"/>
                <w:color w:val="000000"/>
                <w:sz w:val="24"/>
                <w:szCs w:val="24"/>
              </w:rPr>
            </w:pPr>
            <w:r w:rsidRPr="008E7996">
              <w:rPr>
                <w:rFonts w:ascii="Times New Roman" w:hAnsi="Times New Roman" w:cs="Times New Roman"/>
                <w:sz w:val="24"/>
                <w:szCs w:val="24"/>
              </w:rPr>
              <w:t>µ 2 =  µ3 =  µ3</w:t>
            </w:r>
          </w:p>
        </w:tc>
      </w:tr>
      <w:tr w:rsidR="00D14175" w:rsidRPr="008E7996" w:rsidTr="00D14175">
        <w:tc>
          <w:tcPr>
            <w:tcW w:w="1170" w:type="dxa"/>
          </w:tcPr>
          <w:p w:rsidR="00D14175" w:rsidRPr="008E7996" w:rsidRDefault="00D14175" w:rsidP="003C381A">
            <w:pPr>
              <w:pStyle w:val="ListParagraph"/>
              <w:spacing w:line="240" w:lineRule="auto"/>
              <w:ind w:left="0"/>
              <w:jc w:val="both"/>
              <w:rPr>
                <w:rFonts w:ascii="Times New Roman" w:hAnsi="Times New Roman" w:cs="Times New Roman"/>
                <w:color w:val="000000"/>
                <w:sz w:val="24"/>
                <w:szCs w:val="24"/>
                <w:lang w:val="nb-NO"/>
              </w:rPr>
            </w:pPr>
            <w:r w:rsidRPr="008E7996">
              <w:rPr>
                <w:rFonts w:ascii="Times New Roman" w:hAnsi="Times New Roman" w:cs="Times New Roman"/>
                <w:sz w:val="24"/>
                <w:szCs w:val="24"/>
              </w:rPr>
              <w:t>Ha</w:t>
            </w:r>
          </w:p>
        </w:tc>
        <w:tc>
          <w:tcPr>
            <w:tcW w:w="283" w:type="dxa"/>
          </w:tcPr>
          <w:p w:rsidR="00D14175" w:rsidRPr="008E7996" w:rsidRDefault="00D14175" w:rsidP="003C381A">
            <w:pPr>
              <w:pStyle w:val="ListParagraph"/>
              <w:spacing w:line="240" w:lineRule="auto"/>
              <w:ind w:left="0"/>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t>:</w:t>
            </w:r>
          </w:p>
        </w:tc>
        <w:tc>
          <w:tcPr>
            <w:tcW w:w="2410" w:type="dxa"/>
          </w:tcPr>
          <w:p w:rsidR="00D14175" w:rsidRPr="008E7996" w:rsidRDefault="00D14175" w:rsidP="003C381A">
            <w:pPr>
              <w:pStyle w:val="ListParagraph"/>
              <w:spacing w:line="240" w:lineRule="auto"/>
              <w:ind w:left="0"/>
              <w:jc w:val="both"/>
              <w:rPr>
                <w:rFonts w:ascii="Times New Roman" w:hAnsi="Times New Roman" w:cs="Times New Roman"/>
                <w:color w:val="000000"/>
                <w:sz w:val="24"/>
                <w:szCs w:val="24"/>
              </w:rPr>
            </w:pPr>
            <w:r w:rsidRPr="008E7996">
              <w:rPr>
                <w:rFonts w:ascii="Times New Roman" w:hAnsi="Times New Roman" w:cs="Times New Roman"/>
                <w:sz w:val="24"/>
                <w:szCs w:val="24"/>
              </w:rPr>
              <w:t>µ 2 ≠  µ3 ≠  µ3</w:t>
            </w:r>
          </w:p>
        </w:tc>
      </w:tr>
    </w:tbl>
    <w:p w:rsidR="00D14175" w:rsidRPr="008E7996" w:rsidRDefault="00D14175" w:rsidP="003C381A">
      <w:pPr>
        <w:pStyle w:val="ListParagraph"/>
        <w:spacing w:line="240" w:lineRule="auto"/>
        <w:ind w:left="0" w:firstLine="371"/>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t>Keterangan :</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38"/>
        <w:gridCol w:w="5328"/>
      </w:tblGrid>
      <w:tr w:rsidR="00D14175" w:rsidRPr="008E7996" w:rsidTr="00D14175">
        <w:trPr>
          <w:trHeight w:val="282"/>
        </w:trPr>
        <w:tc>
          <w:tcPr>
            <w:tcW w:w="587" w:type="dxa"/>
          </w:tcPr>
          <w:p w:rsidR="00D14175" w:rsidRPr="008E7996" w:rsidRDefault="00D14175" w:rsidP="003C381A">
            <w:pPr>
              <w:pStyle w:val="ListParagraph"/>
              <w:widowControl w:val="0"/>
              <w:tabs>
                <w:tab w:val="left" w:pos="1080"/>
              </w:tabs>
              <w:autoSpaceDE w:val="0"/>
              <w:autoSpaceDN w:val="0"/>
              <w:adjustRightInd w:val="0"/>
              <w:spacing w:line="240" w:lineRule="auto"/>
              <w:ind w:left="0"/>
              <w:jc w:val="both"/>
              <w:rPr>
                <w:rFonts w:ascii="Times New Roman" w:hAnsi="Times New Roman" w:cs="Times New Roman"/>
                <w:sz w:val="24"/>
                <w:szCs w:val="24"/>
              </w:rPr>
            </w:pPr>
            <w:r w:rsidRPr="008E7996">
              <w:rPr>
                <w:rFonts w:ascii="Times New Roman" w:hAnsi="Times New Roman" w:cs="Times New Roman"/>
                <w:sz w:val="24"/>
                <w:szCs w:val="24"/>
              </w:rPr>
              <w:t>Ho</w:t>
            </w:r>
          </w:p>
        </w:tc>
        <w:tc>
          <w:tcPr>
            <w:tcW w:w="353" w:type="dxa"/>
          </w:tcPr>
          <w:p w:rsidR="00D14175" w:rsidRPr="008E7996" w:rsidRDefault="00D14175" w:rsidP="003C381A">
            <w:pPr>
              <w:pStyle w:val="ListParagraph"/>
              <w:widowControl w:val="0"/>
              <w:tabs>
                <w:tab w:val="left" w:pos="1080"/>
              </w:tabs>
              <w:autoSpaceDE w:val="0"/>
              <w:autoSpaceDN w:val="0"/>
              <w:adjustRightInd w:val="0"/>
              <w:spacing w:line="240" w:lineRule="auto"/>
              <w:ind w:left="0"/>
              <w:jc w:val="both"/>
              <w:rPr>
                <w:rFonts w:ascii="Times New Roman" w:hAnsi="Times New Roman" w:cs="Times New Roman"/>
                <w:sz w:val="24"/>
                <w:szCs w:val="24"/>
              </w:rPr>
            </w:pPr>
            <w:r w:rsidRPr="008E7996">
              <w:rPr>
                <w:rFonts w:ascii="Times New Roman" w:hAnsi="Times New Roman" w:cs="Times New Roman"/>
                <w:sz w:val="24"/>
                <w:szCs w:val="24"/>
              </w:rPr>
              <w:t>:</w:t>
            </w:r>
          </w:p>
        </w:tc>
        <w:tc>
          <w:tcPr>
            <w:tcW w:w="6371" w:type="dxa"/>
          </w:tcPr>
          <w:p w:rsidR="00D14175" w:rsidRPr="008E7996" w:rsidRDefault="00D14175" w:rsidP="003C381A">
            <w:pPr>
              <w:pStyle w:val="ListParagraph"/>
              <w:widowControl w:val="0"/>
              <w:tabs>
                <w:tab w:val="left" w:pos="1080"/>
              </w:tabs>
              <w:autoSpaceDE w:val="0"/>
              <w:autoSpaceDN w:val="0"/>
              <w:adjustRightInd w:val="0"/>
              <w:spacing w:line="240" w:lineRule="auto"/>
              <w:ind w:left="0"/>
              <w:jc w:val="both"/>
              <w:rPr>
                <w:rFonts w:ascii="Times New Roman" w:hAnsi="Times New Roman" w:cs="Times New Roman"/>
                <w:i/>
                <w:sz w:val="24"/>
                <w:szCs w:val="24"/>
              </w:rPr>
            </w:pPr>
            <w:r w:rsidRPr="008E7996">
              <w:rPr>
                <w:rFonts w:ascii="Times New Roman" w:hAnsi="Times New Roman" w:cs="Times New Roman"/>
                <w:sz w:val="24"/>
                <w:szCs w:val="24"/>
              </w:rPr>
              <w:t xml:space="preserve">Tidak terdapat perbedaan rata-rata kemampuan </w:t>
            </w:r>
            <w:r w:rsidRPr="008E7996">
              <w:rPr>
                <w:rFonts w:ascii="Times New Roman" w:hAnsi="Times New Roman" w:cs="Times New Roman"/>
                <w:i/>
                <w:sz w:val="24"/>
                <w:szCs w:val="24"/>
              </w:rPr>
              <w:t xml:space="preserve">Problem Solving </w:t>
            </w:r>
            <w:r w:rsidRPr="008E7996">
              <w:rPr>
                <w:rFonts w:ascii="Times New Roman" w:hAnsi="Times New Roman" w:cs="Times New Roman"/>
                <w:sz w:val="24"/>
                <w:szCs w:val="24"/>
              </w:rPr>
              <w:t xml:space="preserve">matematika </w:t>
            </w:r>
            <w:r w:rsidRPr="008E7996">
              <w:rPr>
                <w:rFonts w:ascii="Times New Roman" w:hAnsi="Times New Roman" w:cs="Times New Roman"/>
                <w:i/>
                <w:sz w:val="24"/>
                <w:szCs w:val="24"/>
              </w:rPr>
              <w:t xml:space="preserve"> </w:t>
            </w:r>
            <w:r w:rsidRPr="008E7996">
              <w:rPr>
                <w:rFonts w:ascii="Times New Roman" w:hAnsi="Times New Roman" w:cs="Times New Roman"/>
                <w:sz w:val="24"/>
                <w:szCs w:val="24"/>
              </w:rPr>
              <w:t xml:space="preserve"> siswa yang menggunakan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 xml:space="preserve">pendekatan </w:t>
            </w:r>
            <w:r w:rsidRPr="008E7996">
              <w:rPr>
                <w:rFonts w:ascii="Times New Roman" w:hAnsi="Times New Roman" w:cs="Times New Roman"/>
                <w:i/>
                <w:sz w:val="24"/>
                <w:szCs w:val="24"/>
              </w:rPr>
              <w:t>scientific, Problem Based Learning</w:t>
            </w:r>
            <w:r w:rsidRPr="008E7996">
              <w:rPr>
                <w:rFonts w:ascii="Times New Roman" w:hAnsi="Times New Roman" w:cs="Times New Roman"/>
                <w:sz w:val="24"/>
                <w:szCs w:val="24"/>
              </w:rPr>
              <w:t xml:space="preserve"> Biasa dan Konvensional.</w:t>
            </w:r>
          </w:p>
        </w:tc>
      </w:tr>
      <w:tr w:rsidR="00D14175" w:rsidRPr="008E7996" w:rsidTr="00D14175">
        <w:trPr>
          <w:trHeight w:val="1166"/>
        </w:trPr>
        <w:tc>
          <w:tcPr>
            <w:tcW w:w="587" w:type="dxa"/>
          </w:tcPr>
          <w:p w:rsidR="00D14175" w:rsidRPr="008E7996" w:rsidRDefault="00D14175" w:rsidP="003C381A">
            <w:pPr>
              <w:pStyle w:val="ListParagraph"/>
              <w:widowControl w:val="0"/>
              <w:tabs>
                <w:tab w:val="left" w:pos="1080"/>
              </w:tabs>
              <w:autoSpaceDE w:val="0"/>
              <w:autoSpaceDN w:val="0"/>
              <w:adjustRightInd w:val="0"/>
              <w:spacing w:line="240" w:lineRule="auto"/>
              <w:ind w:left="0"/>
              <w:jc w:val="both"/>
              <w:rPr>
                <w:rFonts w:ascii="Times New Roman" w:hAnsi="Times New Roman" w:cs="Times New Roman"/>
                <w:sz w:val="24"/>
                <w:szCs w:val="24"/>
              </w:rPr>
            </w:pPr>
            <w:r w:rsidRPr="008E7996">
              <w:rPr>
                <w:rFonts w:ascii="Times New Roman" w:hAnsi="Times New Roman" w:cs="Times New Roman"/>
                <w:sz w:val="24"/>
                <w:szCs w:val="24"/>
              </w:rPr>
              <w:t>Ha</w:t>
            </w:r>
          </w:p>
        </w:tc>
        <w:tc>
          <w:tcPr>
            <w:tcW w:w="353" w:type="dxa"/>
          </w:tcPr>
          <w:p w:rsidR="00D14175" w:rsidRPr="008E7996" w:rsidRDefault="00D14175" w:rsidP="003C381A">
            <w:pPr>
              <w:pStyle w:val="ListParagraph"/>
              <w:widowControl w:val="0"/>
              <w:tabs>
                <w:tab w:val="left" w:pos="1080"/>
              </w:tabs>
              <w:autoSpaceDE w:val="0"/>
              <w:autoSpaceDN w:val="0"/>
              <w:adjustRightInd w:val="0"/>
              <w:spacing w:line="240" w:lineRule="auto"/>
              <w:ind w:left="0"/>
              <w:jc w:val="both"/>
              <w:rPr>
                <w:rFonts w:ascii="Times New Roman" w:hAnsi="Times New Roman" w:cs="Times New Roman"/>
                <w:sz w:val="24"/>
                <w:szCs w:val="24"/>
              </w:rPr>
            </w:pPr>
            <w:r w:rsidRPr="008E7996">
              <w:rPr>
                <w:rFonts w:ascii="Times New Roman" w:hAnsi="Times New Roman" w:cs="Times New Roman"/>
                <w:sz w:val="24"/>
                <w:szCs w:val="24"/>
              </w:rPr>
              <w:t>:</w:t>
            </w:r>
          </w:p>
        </w:tc>
        <w:tc>
          <w:tcPr>
            <w:tcW w:w="6371" w:type="dxa"/>
          </w:tcPr>
          <w:p w:rsidR="00D14175" w:rsidRPr="008E7996" w:rsidRDefault="00D14175" w:rsidP="003C381A">
            <w:pPr>
              <w:pStyle w:val="ListParagraph"/>
              <w:widowControl w:val="0"/>
              <w:tabs>
                <w:tab w:val="left" w:pos="1080"/>
              </w:tabs>
              <w:autoSpaceDE w:val="0"/>
              <w:autoSpaceDN w:val="0"/>
              <w:adjustRightInd w:val="0"/>
              <w:spacing w:line="240" w:lineRule="auto"/>
              <w:ind w:left="0"/>
              <w:jc w:val="both"/>
              <w:rPr>
                <w:rFonts w:ascii="Times New Roman" w:hAnsi="Times New Roman" w:cs="Times New Roman"/>
                <w:i/>
                <w:sz w:val="24"/>
                <w:szCs w:val="24"/>
              </w:rPr>
            </w:pPr>
            <w:r w:rsidRPr="008E7996">
              <w:rPr>
                <w:rFonts w:ascii="Times New Roman" w:hAnsi="Times New Roman" w:cs="Times New Roman"/>
                <w:sz w:val="24"/>
                <w:szCs w:val="24"/>
              </w:rPr>
              <w:t xml:space="preserve">Terdapat perbedaan rata-rata kemampuan </w:t>
            </w:r>
            <w:r w:rsidRPr="008E7996">
              <w:rPr>
                <w:rFonts w:ascii="Times New Roman" w:hAnsi="Times New Roman" w:cs="Times New Roman"/>
                <w:i/>
                <w:sz w:val="24"/>
                <w:szCs w:val="24"/>
              </w:rPr>
              <w:t xml:space="preserve">Problem Solving </w:t>
            </w:r>
            <w:r w:rsidRPr="008E7996">
              <w:rPr>
                <w:rFonts w:ascii="Times New Roman" w:hAnsi="Times New Roman" w:cs="Times New Roman"/>
                <w:sz w:val="24"/>
                <w:szCs w:val="24"/>
              </w:rPr>
              <w:t xml:space="preserve">matematika </w:t>
            </w:r>
            <w:r w:rsidRPr="008E7996">
              <w:rPr>
                <w:rFonts w:ascii="Times New Roman" w:hAnsi="Times New Roman" w:cs="Times New Roman"/>
                <w:i/>
                <w:sz w:val="24"/>
                <w:szCs w:val="24"/>
              </w:rPr>
              <w:t xml:space="preserve"> </w:t>
            </w:r>
            <w:r w:rsidRPr="008E7996">
              <w:rPr>
                <w:rFonts w:ascii="Times New Roman" w:hAnsi="Times New Roman" w:cs="Times New Roman"/>
                <w:sz w:val="24"/>
                <w:szCs w:val="24"/>
              </w:rPr>
              <w:t xml:space="preserve"> siswa yang menggunakan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 xml:space="preserve">pendekatan </w:t>
            </w:r>
            <w:r w:rsidRPr="008E7996">
              <w:rPr>
                <w:rFonts w:ascii="Times New Roman" w:hAnsi="Times New Roman" w:cs="Times New Roman"/>
                <w:i/>
                <w:sz w:val="24"/>
                <w:szCs w:val="24"/>
              </w:rPr>
              <w:t>scientific, Problem Based Learning</w:t>
            </w:r>
            <w:r w:rsidRPr="008E7996">
              <w:rPr>
                <w:rFonts w:ascii="Times New Roman" w:hAnsi="Times New Roman" w:cs="Times New Roman"/>
                <w:sz w:val="24"/>
                <w:szCs w:val="24"/>
              </w:rPr>
              <w:t xml:space="preserve"> Biasa dan Konvensional.</w:t>
            </w:r>
          </w:p>
        </w:tc>
      </w:tr>
    </w:tbl>
    <w:p w:rsidR="00D14175" w:rsidRPr="008E7996" w:rsidRDefault="00D14175" w:rsidP="0071647D">
      <w:pPr>
        <w:pStyle w:val="ListParagraph"/>
        <w:spacing w:line="480" w:lineRule="auto"/>
        <w:ind w:left="0"/>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lastRenderedPageBreak/>
        <w:t>Setelah dilakukan pengolahan data, tampilan outp</w:t>
      </w:r>
      <w:r w:rsidR="002B49B6" w:rsidRPr="008E7996">
        <w:rPr>
          <w:rFonts w:ascii="Times New Roman" w:hAnsi="Times New Roman" w:cs="Times New Roman"/>
          <w:color w:val="000000"/>
          <w:sz w:val="24"/>
          <w:szCs w:val="24"/>
        </w:rPr>
        <w:t>ut dapat dilihat pada tabel berikut ini</w:t>
      </w:r>
    </w:p>
    <w:p w:rsidR="00D14175" w:rsidRPr="008E7996" w:rsidRDefault="002B49B6" w:rsidP="0071647D">
      <w:pPr>
        <w:pStyle w:val="ListParagraph"/>
        <w:spacing w:line="240" w:lineRule="auto"/>
        <w:ind w:left="0"/>
        <w:jc w:val="center"/>
        <w:rPr>
          <w:rFonts w:ascii="Times New Roman" w:hAnsi="Times New Roman" w:cs="Times New Roman"/>
          <w:b/>
          <w:color w:val="000000"/>
          <w:sz w:val="24"/>
          <w:szCs w:val="24"/>
        </w:rPr>
      </w:pPr>
      <w:r w:rsidRPr="008E7996">
        <w:rPr>
          <w:rFonts w:ascii="Times New Roman" w:hAnsi="Times New Roman" w:cs="Times New Roman"/>
          <w:b/>
          <w:color w:val="000000"/>
          <w:sz w:val="24"/>
          <w:szCs w:val="24"/>
        </w:rPr>
        <w:t xml:space="preserve">Tabel </w:t>
      </w:r>
      <w:r w:rsidR="00A97E5B">
        <w:rPr>
          <w:rFonts w:ascii="Times New Roman" w:hAnsi="Times New Roman" w:cs="Times New Roman"/>
          <w:b/>
          <w:color w:val="000000"/>
          <w:sz w:val="24"/>
          <w:szCs w:val="24"/>
        </w:rPr>
        <w:t>2</w:t>
      </w:r>
    </w:p>
    <w:p w:rsidR="00D14175" w:rsidRPr="008E7996" w:rsidRDefault="00D14175" w:rsidP="0071647D">
      <w:pPr>
        <w:pStyle w:val="ListParagraph"/>
        <w:spacing w:line="240" w:lineRule="auto"/>
        <w:ind w:left="0"/>
        <w:jc w:val="center"/>
        <w:rPr>
          <w:rFonts w:ascii="Times New Roman" w:hAnsi="Times New Roman" w:cs="Times New Roman"/>
          <w:color w:val="000000"/>
          <w:sz w:val="24"/>
          <w:szCs w:val="24"/>
        </w:rPr>
      </w:pPr>
      <w:r w:rsidRPr="008E7996">
        <w:rPr>
          <w:rFonts w:ascii="Times New Roman" w:hAnsi="Times New Roman" w:cs="Times New Roman"/>
          <w:b/>
          <w:color w:val="000000"/>
          <w:sz w:val="24"/>
          <w:szCs w:val="24"/>
        </w:rPr>
        <w:t>Uji one way ANOVA kelas eksperimen dan kelas konvension</w:t>
      </w:r>
      <w:r w:rsidRPr="008E7996">
        <w:rPr>
          <w:rFonts w:ascii="Times New Roman" w:hAnsi="Times New Roman" w:cs="Times New Roman"/>
          <w:color w:val="000000"/>
          <w:sz w:val="24"/>
          <w:szCs w:val="24"/>
        </w:rPr>
        <w:t>al</w:t>
      </w:r>
    </w:p>
    <w:tbl>
      <w:tblPr>
        <w:tblW w:w="7504" w:type="dxa"/>
        <w:tblInd w:w="7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8"/>
        <w:gridCol w:w="1456"/>
        <w:gridCol w:w="1000"/>
        <w:gridCol w:w="1380"/>
        <w:gridCol w:w="1000"/>
        <w:gridCol w:w="1000"/>
      </w:tblGrid>
      <w:tr w:rsidR="00D14175" w:rsidRPr="008E7996" w:rsidTr="00B2653A">
        <w:trPr>
          <w:cantSplit/>
        </w:trPr>
        <w:tc>
          <w:tcPr>
            <w:tcW w:w="7504" w:type="dxa"/>
            <w:gridSpan w:val="6"/>
            <w:tcBorders>
              <w:top w:val="nil"/>
              <w:left w:val="nil"/>
              <w:bottom w:val="nil"/>
              <w:right w:val="nil"/>
            </w:tcBorders>
            <w:shd w:val="clear" w:color="auto" w:fill="FFFFFF"/>
          </w:tcPr>
          <w:p w:rsidR="00D14175" w:rsidRPr="008E7996" w:rsidRDefault="00D14175" w:rsidP="0071647D">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b/>
                <w:bCs/>
                <w:color w:val="000000"/>
                <w:sz w:val="24"/>
                <w:szCs w:val="24"/>
              </w:rPr>
              <w:t>ANOVA</w:t>
            </w:r>
          </w:p>
        </w:tc>
      </w:tr>
      <w:tr w:rsidR="00D14175" w:rsidRPr="008E7996" w:rsidTr="00B2653A">
        <w:trPr>
          <w:cantSplit/>
        </w:trPr>
        <w:tc>
          <w:tcPr>
            <w:tcW w:w="7504" w:type="dxa"/>
            <w:gridSpan w:val="6"/>
            <w:tcBorders>
              <w:top w:val="nil"/>
              <w:left w:val="nil"/>
              <w:bottom w:val="nil"/>
              <w:right w:val="nil"/>
            </w:tcBorders>
            <w:shd w:val="clear" w:color="auto" w:fill="FFFFFF"/>
            <w:vAlign w:val="bottom"/>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PRETES</w:t>
            </w:r>
          </w:p>
        </w:tc>
      </w:tr>
      <w:tr w:rsidR="00D14175" w:rsidRPr="008E7996" w:rsidTr="00B2653A">
        <w:trPr>
          <w:cantSplit/>
        </w:trPr>
        <w:tc>
          <w:tcPr>
            <w:tcW w:w="1668" w:type="dxa"/>
            <w:tcBorders>
              <w:top w:val="single" w:sz="16" w:space="0" w:color="000000"/>
              <w:left w:val="single" w:sz="16" w:space="0" w:color="000000"/>
              <w:bottom w:val="single" w:sz="16" w:space="0" w:color="000000"/>
              <w:right w:val="single" w:sz="16" w:space="0" w:color="000000"/>
            </w:tcBorders>
            <w:shd w:val="clear" w:color="auto" w:fill="FFFFFF"/>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p>
        </w:tc>
        <w:tc>
          <w:tcPr>
            <w:tcW w:w="1456" w:type="dxa"/>
            <w:tcBorders>
              <w:top w:val="single" w:sz="16" w:space="0" w:color="000000"/>
              <w:left w:val="single" w:sz="16" w:space="0" w:color="000000"/>
              <w:bottom w:val="single" w:sz="16" w:space="0" w:color="000000"/>
            </w:tcBorders>
            <w:shd w:val="clear" w:color="auto" w:fill="FFFFFF"/>
          </w:tcPr>
          <w:p w:rsidR="00D14175" w:rsidRPr="008E7996" w:rsidRDefault="00D14175" w:rsidP="0071647D">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Sum of Squares</w:t>
            </w:r>
          </w:p>
        </w:tc>
        <w:tc>
          <w:tcPr>
            <w:tcW w:w="1000" w:type="dxa"/>
            <w:tcBorders>
              <w:top w:val="single" w:sz="16" w:space="0" w:color="000000"/>
              <w:bottom w:val="single" w:sz="16" w:space="0" w:color="000000"/>
            </w:tcBorders>
            <w:shd w:val="clear" w:color="auto" w:fill="FFFFFF"/>
          </w:tcPr>
          <w:p w:rsidR="00D14175" w:rsidRPr="008E7996" w:rsidRDefault="00D14175" w:rsidP="0071647D">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Df</w:t>
            </w:r>
          </w:p>
        </w:tc>
        <w:tc>
          <w:tcPr>
            <w:tcW w:w="1380" w:type="dxa"/>
            <w:tcBorders>
              <w:top w:val="single" w:sz="16" w:space="0" w:color="000000"/>
              <w:bottom w:val="single" w:sz="16" w:space="0" w:color="000000"/>
            </w:tcBorders>
            <w:shd w:val="clear" w:color="auto" w:fill="FFFFFF"/>
          </w:tcPr>
          <w:p w:rsidR="00D14175" w:rsidRPr="008E7996" w:rsidRDefault="00D14175" w:rsidP="0071647D">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Mean Square</w:t>
            </w:r>
          </w:p>
        </w:tc>
        <w:tc>
          <w:tcPr>
            <w:tcW w:w="1000" w:type="dxa"/>
            <w:tcBorders>
              <w:top w:val="single" w:sz="16" w:space="0" w:color="000000"/>
              <w:bottom w:val="single" w:sz="16" w:space="0" w:color="000000"/>
            </w:tcBorders>
            <w:shd w:val="clear" w:color="auto" w:fill="FFFFFF"/>
          </w:tcPr>
          <w:p w:rsidR="00D14175" w:rsidRPr="008E7996" w:rsidRDefault="00D14175" w:rsidP="0071647D">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F</w:t>
            </w:r>
          </w:p>
        </w:tc>
        <w:tc>
          <w:tcPr>
            <w:tcW w:w="1000" w:type="dxa"/>
            <w:tcBorders>
              <w:top w:val="single" w:sz="16" w:space="0" w:color="000000"/>
              <w:bottom w:val="single" w:sz="16" w:space="0" w:color="000000"/>
              <w:right w:val="single" w:sz="16" w:space="0" w:color="000000"/>
            </w:tcBorders>
            <w:shd w:val="clear" w:color="auto" w:fill="FFFFFF"/>
          </w:tcPr>
          <w:p w:rsidR="00D14175" w:rsidRPr="008E7996" w:rsidRDefault="00D14175" w:rsidP="0071647D">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Sig.</w:t>
            </w:r>
          </w:p>
        </w:tc>
      </w:tr>
      <w:tr w:rsidR="00D14175" w:rsidRPr="008E7996" w:rsidTr="00B2653A">
        <w:trPr>
          <w:cantSplit/>
        </w:trPr>
        <w:tc>
          <w:tcPr>
            <w:tcW w:w="1668" w:type="dxa"/>
            <w:tcBorders>
              <w:top w:val="single" w:sz="16" w:space="0" w:color="000000"/>
              <w:left w:val="single" w:sz="16" w:space="0" w:color="000000"/>
              <w:bottom w:val="nil"/>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Between Groups</w:t>
            </w:r>
          </w:p>
        </w:tc>
        <w:tc>
          <w:tcPr>
            <w:tcW w:w="1456" w:type="dxa"/>
            <w:tcBorders>
              <w:top w:val="single" w:sz="16" w:space="0" w:color="000000"/>
              <w:left w:val="single" w:sz="16" w:space="0" w:color="000000"/>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74,822</w:t>
            </w:r>
          </w:p>
        </w:tc>
        <w:tc>
          <w:tcPr>
            <w:tcW w:w="1000" w:type="dxa"/>
            <w:tcBorders>
              <w:top w:val="single" w:sz="16" w:space="0" w:color="000000"/>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2</w:t>
            </w:r>
          </w:p>
        </w:tc>
        <w:tc>
          <w:tcPr>
            <w:tcW w:w="1380" w:type="dxa"/>
            <w:tcBorders>
              <w:top w:val="single" w:sz="16" w:space="0" w:color="000000"/>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37,411</w:t>
            </w:r>
          </w:p>
        </w:tc>
        <w:tc>
          <w:tcPr>
            <w:tcW w:w="1000" w:type="dxa"/>
            <w:tcBorders>
              <w:top w:val="single" w:sz="16" w:space="0" w:color="000000"/>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,389</w:t>
            </w:r>
          </w:p>
        </w:tc>
        <w:tc>
          <w:tcPr>
            <w:tcW w:w="1000" w:type="dxa"/>
            <w:tcBorders>
              <w:top w:val="single" w:sz="16" w:space="0" w:color="000000"/>
              <w:bottom w:val="nil"/>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,679</w:t>
            </w:r>
          </w:p>
        </w:tc>
      </w:tr>
      <w:tr w:rsidR="00D14175" w:rsidRPr="008E7996" w:rsidTr="00B2653A">
        <w:trPr>
          <w:cantSplit/>
        </w:trPr>
        <w:tc>
          <w:tcPr>
            <w:tcW w:w="1668" w:type="dxa"/>
            <w:tcBorders>
              <w:top w:val="nil"/>
              <w:left w:val="single" w:sz="16" w:space="0" w:color="000000"/>
              <w:bottom w:val="nil"/>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Within Groups</w:t>
            </w:r>
          </w:p>
        </w:tc>
        <w:tc>
          <w:tcPr>
            <w:tcW w:w="1456" w:type="dxa"/>
            <w:tcBorders>
              <w:top w:val="nil"/>
              <w:left w:val="single" w:sz="16" w:space="0" w:color="000000"/>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8362,833</w:t>
            </w:r>
          </w:p>
        </w:tc>
        <w:tc>
          <w:tcPr>
            <w:tcW w:w="1000"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87</w:t>
            </w:r>
          </w:p>
        </w:tc>
        <w:tc>
          <w:tcPr>
            <w:tcW w:w="1380"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96,125</w:t>
            </w:r>
          </w:p>
        </w:tc>
        <w:tc>
          <w:tcPr>
            <w:tcW w:w="1000" w:type="dxa"/>
            <w:tcBorders>
              <w:top w:val="nil"/>
              <w:bottom w:val="nil"/>
            </w:tcBorders>
            <w:shd w:val="clear" w:color="auto" w:fill="FFFFFF"/>
          </w:tcPr>
          <w:p w:rsidR="00D14175" w:rsidRPr="008E7996" w:rsidRDefault="00D14175" w:rsidP="0071647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rsidR="00D14175" w:rsidRPr="008E7996" w:rsidRDefault="00D14175" w:rsidP="0071647D">
            <w:pPr>
              <w:autoSpaceDE w:val="0"/>
              <w:autoSpaceDN w:val="0"/>
              <w:adjustRightInd w:val="0"/>
              <w:spacing w:after="0" w:line="240" w:lineRule="auto"/>
              <w:rPr>
                <w:rFonts w:ascii="Times New Roman" w:hAnsi="Times New Roman" w:cs="Times New Roman"/>
                <w:sz w:val="24"/>
                <w:szCs w:val="24"/>
              </w:rPr>
            </w:pPr>
          </w:p>
        </w:tc>
      </w:tr>
      <w:tr w:rsidR="00D14175" w:rsidRPr="008E7996" w:rsidTr="00B2653A">
        <w:trPr>
          <w:cantSplit/>
        </w:trPr>
        <w:tc>
          <w:tcPr>
            <w:tcW w:w="1668" w:type="dxa"/>
            <w:tcBorders>
              <w:top w:val="nil"/>
              <w:left w:val="single" w:sz="16" w:space="0" w:color="000000"/>
              <w:bottom w:val="single" w:sz="16" w:space="0" w:color="000000"/>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Total</w:t>
            </w:r>
          </w:p>
        </w:tc>
        <w:tc>
          <w:tcPr>
            <w:tcW w:w="1456" w:type="dxa"/>
            <w:tcBorders>
              <w:top w:val="nil"/>
              <w:left w:val="single" w:sz="16" w:space="0" w:color="000000"/>
              <w:bottom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8437,656</w:t>
            </w:r>
          </w:p>
        </w:tc>
        <w:tc>
          <w:tcPr>
            <w:tcW w:w="1000" w:type="dxa"/>
            <w:tcBorders>
              <w:top w:val="nil"/>
              <w:bottom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89</w:t>
            </w:r>
          </w:p>
        </w:tc>
        <w:tc>
          <w:tcPr>
            <w:tcW w:w="1380" w:type="dxa"/>
            <w:tcBorders>
              <w:top w:val="nil"/>
              <w:bottom w:val="single" w:sz="16" w:space="0" w:color="000000"/>
            </w:tcBorders>
            <w:shd w:val="clear" w:color="auto" w:fill="FFFFFF"/>
          </w:tcPr>
          <w:p w:rsidR="00D14175" w:rsidRPr="008E7996" w:rsidRDefault="00D14175" w:rsidP="0071647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D14175" w:rsidRPr="008E7996" w:rsidRDefault="00D14175" w:rsidP="0071647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rsidR="00D14175" w:rsidRPr="008E7996" w:rsidRDefault="00D14175" w:rsidP="0071647D">
            <w:pPr>
              <w:autoSpaceDE w:val="0"/>
              <w:autoSpaceDN w:val="0"/>
              <w:adjustRightInd w:val="0"/>
              <w:spacing w:after="0" w:line="240" w:lineRule="auto"/>
              <w:rPr>
                <w:rFonts w:ascii="Times New Roman" w:hAnsi="Times New Roman" w:cs="Times New Roman"/>
                <w:sz w:val="24"/>
                <w:szCs w:val="24"/>
              </w:rPr>
            </w:pPr>
          </w:p>
        </w:tc>
      </w:tr>
    </w:tbl>
    <w:p w:rsidR="00D14175" w:rsidRPr="008E7996" w:rsidRDefault="00D14175" w:rsidP="0071647D">
      <w:pPr>
        <w:autoSpaceDE w:val="0"/>
        <w:autoSpaceDN w:val="0"/>
        <w:adjustRightInd w:val="0"/>
        <w:spacing w:after="0" w:line="480" w:lineRule="auto"/>
        <w:rPr>
          <w:rFonts w:ascii="Times New Roman" w:hAnsi="Times New Roman" w:cs="Times New Roman"/>
          <w:sz w:val="24"/>
          <w:szCs w:val="24"/>
        </w:rPr>
      </w:pPr>
    </w:p>
    <w:p w:rsidR="00D14175" w:rsidRPr="008E7996" w:rsidRDefault="0071647D" w:rsidP="0071647D">
      <w:pPr>
        <w:spacing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tabel </w:t>
      </w:r>
      <w:r w:rsidR="00A97E5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D14175" w:rsidRPr="008E7996">
        <w:rPr>
          <w:rFonts w:ascii="Times New Roman" w:hAnsi="Times New Roman" w:cs="Times New Roman"/>
          <w:color w:val="000000"/>
          <w:sz w:val="24"/>
          <w:szCs w:val="24"/>
        </w:rPr>
        <w:t>dalam mengambil keputusan memerlukan tabel F. Apabila F tabel &gt;  F hitung . Ho diterima. Sebaliknya apabila F tabel &lt;  F hitung . Ho ditolak. Dari data di atas, di dapat F tabel = 0,389  dan F hitung = 0, 471.</w:t>
      </w:r>
      <w:r>
        <w:rPr>
          <w:rFonts w:ascii="Times New Roman" w:hAnsi="Times New Roman" w:cs="Times New Roman"/>
          <w:color w:val="000000"/>
          <w:sz w:val="24"/>
          <w:szCs w:val="24"/>
        </w:rPr>
        <w:t xml:space="preserve"> </w:t>
      </w:r>
      <w:r w:rsidR="00D14175" w:rsidRPr="008E7996">
        <w:rPr>
          <w:rFonts w:ascii="Times New Roman" w:hAnsi="Times New Roman" w:cs="Times New Roman"/>
          <w:color w:val="000000"/>
          <w:sz w:val="24"/>
          <w:szCs w:val="24"/>
        </w:rPr>
        <w:t>Sehingga di dapat F tabel  &lt;  F hitung (0,389  &gt;  0,471). Artinya terdapat pebedaan rata-rata antara kel</w:t>
      </w:r>
      <w:r w:rsidR="00E53B92">
        <w:rPr>
          <w:rFonts w:ascii="Times New Roman" w:hAnsi="Times New Roman" w:cs="Times New Roman"/>
          <w:color w:val="000000"/>
          <w:sz w:val="24"/>
          <w:szCs w:val="24"/>
        </w:rPr>
        <w:t>as eksperimen dan kelas konvensional.</w:t>
      </w:r>
    </w:p>
    <w:p w:rsidR="00D14175" w:rsidRPr="008E7996" w:rsidRDefault="00D14175" w:rsidP="0071647D">
      <w:pPr>
        <w:pStyle w:val="BodyTextIndent"/>
        <w:numPr>
          <w:ilvl w:val="0"/>
          <w:numId w:val="19"/>
        </w:numPr>
        <w:ind w:left="0" w:hanging="284"/>
        <w:rPr>
          <w:rFonts w:ascii="Times New Roman" w:hAnsi="Times New Roman"/>
          <w:b/>
          <w:bCs/>
          <w:color w:val="000000"/>
          <w:lang w:val="fi-FI"/>
        </w:rPr>
      </w:pPr>
      <w:r w:rsidRPr="008E7996">
        <w:rPr>
          <w:rFonts w:ascii="Times New Roman" w:hAnsi="Times New Roman"/>
          <w:b/>
          <w:lang w:val="id-ID"/>
        </w:rPr>
        <w:t>Uji Normalitas</w:t>
      </w:r>
    </w:p>
    <w:p w:rsidR="00E53B92" w:rsidRPr="008E7996" w:rsidRDefault="00D14175" w:rsidP="0071647D">
      <w:pPr>
        <w:pStyle w:val="BodyTextIndent"/>
        <w:ind w:left="0" w:firstLine="720"/>
        <w:rPr>
          <w:rFonts w:ascii="Times New Roman" w:hAnsi="Times New Roman"/>
          <w:color w:val="000000"/>
          <w:lang w:val="nb-NO"/>
        </w:rPr>
      </w:pPr>
      <w:r w:rsidRPr="008E7996">
        <w:rPr>
          <w:rFonts w:ascii="Times New Roman" w:hAnsi="Times New Roman"/>
          <w:lang w:val="pt-BR"/>
        </w:rPr>
        <w:t xml:space="preserve">Selanjutnya dilakukan uji normalitas terhadap dua kelompok. Pengujian tersebut dilakukan dengan menggunakan uji </w:t>
      </w:r>
      <w:r w:rsidRPr="008E7996">
        <w:rPr>
          <w:rFonts w:ascii="Times New Roman" w:hAnsi="Times New Roman"/>
          <w:i/>
          <w:color w:val="000000"/>
        </w:rPr>
        <w:t>Kolmogorov-Smirnov</w:t>
      </w:r>
      <w:r w:rsidRPr="008E7996">
        <w:rPr>
          <w:rFonts w:ascii="Times New Roman" w:hAnsi="Times New Roman"/>
          <w:lang w:val="pt-BR"/>
        </w:rPr>
        <w:t xml:space="preserve"> dengan taraf signifikansinya adalah 0,05</w:t>
      </w:r>
      <w:r w:rsidRPr="008E7996">
        <w:rPr>
          <w:rFonts w:ascii="Times New Roman" w:hAnsi="Times New Roman"/>
          <w:i/>
          <w:color w:val="000000"/>
        </w:rPr>
        <w:t>. “</w:t>
      </w:r>
      <w:r w:rsidRPr="008E7996">
        <w:rPr>
          <w:rFonts w:ascii="Times New Roman" w:hAnsi="Times New Roman"/>
          <w:color w:val="000000"/>
        </w:rPr>
        <w:t xml:space="preserve">Tes normalitas menggunakan uji </w:t>
      </w:r>
      <w:r w:rsidRPr="008E7996">
        <w:rPr>
          <w:rFonts w:ascii="Times New Roman" w:hAnsi="Times New Roman"/>
          <w:i/>
          <w:color w:val="000000"/>
        </w:rPr>
        <w:t xml:space="preserve">Kolmogorov-Smirnov </w:t>
      </w:r>
      <w:r w:rsidRPr="008E7996">
        <w:rPr>
          <w:rFonts w:ascii="Times New Roman" w:hAnsi="Times New Roman"/>
          <w:color w:val="000000"/>
        </w:rPr>
        <w:t xml:space="preserve">kriteria pengujian adalah signifikasi &gt; </w:t>
      </w:r>
      <w:r w:rsidRPr="008E7996">
        <w:rPr>
          <w:rFonts w:ascii="Times New Roman" w:hAnsi="Times New Roman"/>
          <w:lang w:val="pt-BR"/>
        </w:rPr>
        <w:t xml:space="preserve">0,05, maka berdistribusi normal dan </w:t>
      </w:r>
      <w:r w:rsidRPr="008E7996">
        <w:rPr>
          <w:rFonts w:ascii="Times New Roman" w:hAnsi="Times New Roman"/>
          <w:color w:val="000000"/>
        </w:rPr>
        <w:t xml:space="preserve">signifikasi &lt; </w:t>
      </w:r>
      <w:r w:rsidRPr="008E7996">
        <w:rPr>
          <w:rFonts w:ascii="Times New Roman" w:hAnsi="Times New Roman"/>
          <w:lang w:val="pt-BR"/>
        </w:rPr>
        <w:t>0,05, maka tidak terdistribusi secara normal” (Priyatno, 2009:40)</w:t>
      </w:r>
      <w:r w:rsidRPr="008E7996">
        <w:rPr>
          <w:rFonts w:ascii="Times New Roman" w:hAnsi="Times New Roman"/>
          <w:lang w:val="fi-FI"/>
        </w:rPr>
        <w:t xml:space="preserve">. </w:t>
      </w:r>
      <w:r w:rsidRPr="008E7996">
        <w:rPr>
          <w:rFonts w:ascii="Times New Roman" w:hAnsi="Times New Roman"/>
          <w:lang w:val="pt-BR"/>
        </w:rPr>
        <w:t xml:space="preserve">Adapun alat untuk mengolahnya  adalah  melalui program </w:t>
      </w:r>
      <w:r w:rsidRPr="008E7996">
        <w:rPr>
          <w:rFonts w:ascii="Times New Roman" w:hAnsi="Times New Roman"/>
          <w:i/>
          <w:iCs/>
          <w:lang w:val="pt-BR"/>
        </w:rPr>
        <w:t xml:space="preserve">SPSS </w:t>
      </w:r>
      <w:r w:rsidRPr="008E7996">
        <w:rPr>
          <w:rFonts w:ascii="Times New Roman" w:hAnsi="Times New Roman"/>
          <w:i/>
        </w:rPr>
        <w:t>versi</w:t>
      </w:r>
      <w:r w:rsidRPr="008E7996">
        <w:rPr>
          <w:rFonts w:ascii="Times New Roman" w:hAnsi="Times New Roman"/>
          <w:i/>
          <w:iCs/>
          <w:lang w:val="pt-BR"/>
        </w:rPr>
        <w:t xml:space="preserve"> 20.0 for Windows</w:t>
      </w:r>
      <w:r w:rsidRPr="008E7996">
        <w:rPr>
          <w:rFonts w:ascii="Times New Roman" w:hAnsi="Times New Roman"/>
          <w:lang w:val="pt-BR"/>
        </w:rPr>
        <w:t xml:space="preserve">. </w:t>
      </w:r>
    </w:p>
    <w:p w:rsidR="00D14175" w:rsidRPr="008E7996" w:rsidRDefault="00E53B92" w:rsidP="0071647D">
      <w:pPr>
        <w:spacing w:line="480" w:lineRule="auto"/>
        <w:ind w:firstLine="22"/>
        <w:jc w:val="both"/>
        <w:rPr>
          <w:rFonts w:ascii="Times New Roman" w:hAnsi="Times New Roman" w:cs="Times New Roman"/>
          <w:color w:val="000000"/>
          <w:sz w:val="24"/>
          <w:szCs w:val="24"/>
          <w:lang w:val="nb-NO"/>
        </w:rPr>
      </w:pPr>
      <w:r>
        <w:rPr>
          <w:rFonts w:ascii="Times New Roman" w:hAnsi="Times New Roman" w:cs="Times New Roman"/>
          <w:color w:val="000000"/>
          <w:sz w:val="24"/>
          <w:szCs w:val="24"/>
        </w:rPr>
        <w:lastRenderedPageBreak/>
        <w:t>D</w:t>
      </w:r>
      <w:r w:rsidR="00D14175" w:rsidRPr="008E7996">
        <w:rPr>
          <w:rFonts w:ascii="Times New Roman" w:hAnsi="Times New Roman" w:cs="Times New Roman"/>
          <w:color w:val="000000"/>
          <w:sz w:val="24"/>
          <w:szCs w:val="24"/>
          <w:lang w:val="nb-NO"/>
        </w:rPr>
        <w:t xml:space="preserve">iperoleh bahwa data skor postes siswa  berada atau menyebar disekitar garis lurus. Oleh karena itu, dapat disimpulkan bahwa data skor postes untuk siswa kelas sampel penelitian tersebut berdistribusi normal </w:t>
      </w:r>
      <w:r w:rsidR="00D14175" w:rsidRPr="008E7996">
        <w:rPr>
          <w:rFonts w:ascii="Times New Roman" w:hAnsi="Times New Roman" w:cs="Times New Roman"/>
          <w:sz w:val="24"/>
          <w:szCs w:val="24"/>
          <w:lang w:val="fi-FI"/>
        </w:rPr>
        <w:t>(Santoso, 2001: 169)</w:t>
      </w:r>
      <w:r w:rsidR="00D14175" w:rsidRPr="008E7996">
        <w:rPr>
          <w:rFonts w:ascii="Times New Roman" w:hAnsi="Times New Roman" w:cs="Times New Roman"/>
          <w:color w:val="000000"/>
          <w:sz w:val="24"/>
          <w:szCs w:val="24"/>
          <w:lang w:val="nb-NO"/>
        </w:rPr>
        <w:t>.</w:t>
      </w:r>
    </w:p>
    <w:p w:rsidR="00D14175" w:rsidRPr="008E7996" w:rsidRDefault="00D14175" w:rsidP="0071647D">
      <w:pPr>
        <w:pStyle w:val="ListParagraph"/>
        <w:numPr>
          <w:ilvl w:val="0"/>
          <w:numId w:val="19"/>
        </w:numPr>
        <w:spacing w:after="0" w:line="480" w:lineRule="auto"/>
        <w:ind w:left="0" w:hanging="284"/>
        <w:jc w:val="both"/>
        <w:rPr>
          <w:rFonts w:ascii="Times New Roman" w:hAnsi="Times New Roman" w:cs="Times New Roman"/>
          <w:b/>
          <w:color w:val="000000"/>
          <w:sz w:val="24"/>
          <w:szCs w:val="24"/>
          <w:lang w:val="nb-NO"/>
        </w:rPr>
      </w:pPr>
      <w:r w:rsidRPr="008E7996">
        <w:rPr>
          <w:rFonts w:ascii="Times New Roman" w:hAnsi="Times New Roman" w:cs="Times New Roman"/>
          <w:b/>
          <w:color w:val="000000"/>
          <w:sz w:val="24"/>
          <w:szCs w:val="24"/>
        </w:rPr>
        <w:t>Uji Homogenitas.</w:t>
      </w:r>
    </w:p>
    <w:p w:rsidR="00E53B92" w:rsidRPr="008E7996" w:rsidRDefault="00D14175" w:rsidP="0071647D">
      <w:pPr>
        <w:pStyle w:val="ListParagraph"/>
        <w:spacing w:line="480" w:lineRule="auto"/>
        <w:ind w:left="0"/>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t xml:space="preserve">Menguji homogenitas pada data pretes kelas eksperimen dan kelas konvensional dengan uji Leven menggunakan program SPSS 20.0 for Windows dengan taraf signifikansi 5%. </w:t>
      </w:r>
    </w:p>
    <w:p w:rsidR="00D14175" w:rsidRPr="008E7996" w:rsidRDefault="00D14175" w:rsidP="0071647D">
      <w:pPr>
        <w:pStyle w:val="ListParagraph"/>
        <w:spacing w:line="480" w:lineRule="auto"/>
        <w:ind w:left="0"/>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t xml:space="preserve">nilai probabilitas berdasarkan </w:t>
      </w:r>
      <w:r w:rsidRPr="008E7996">
        <w:rPr>
          <w:rFonts w:ascii="Times New Roman" w:hAnsi="Times New Roman" w:cs="Times New Roman"/>
          <w:i/>
          <w:color w:val="000000"/>
          <w:sz w:val="24"/>
          <w:szCs w:val="24"/>
        </w:rPr>
        <w:t xml:space="preserve">Based on Mean </w:t>
      </w:r>
      <w:r w:rsidRPr="008E7996">
        <w:rPr>
          <w:rFonts w:ascii="Times New Roman" w:hAnsi="Times New Roman" w:cs="Times New Roman"/>
          <w:color w:val="000000"/>
          <w:sz w:val="24"/>
          <w:szCs w:val="24"/>
        </w:rPr>
        <w:t>diperoleh signifikasi 0,235  yang artinya melebihi signifikasi 0,05. Maka dapat disimpulkan bahwa kelas eksperimen dan kelas konvensional tersebut homogen.</w:t>
      </w:r>
    </w:p>
    <w:p w:rsidR="00D14175" w:rsidRPr="008E7996" w:rsidRDefault="00D14175" w:rsidP="0071647D">
      <w:pPr>
        <w:pStyle w:val="ListParagraph"/>
        <w:numPr>
          <w:ilvl w:val="0"/>
          <w:numId w:val="19"/>
        </w:numPr>
        <w:spacing w:after="0" w:line="480" w:lineRule="auto"/>
        <w:ind w:left="0" w:hanging="284"/>
        <w:jc w:val="both"/>
        <w:rPr>
          <w:rFonts w:ascii="Times New Roman" w:hAnsi="Times New Roman" w:cs="Times New Roman"/>
          <w:b/>
          <w:color w:val="000000"/>
          <w:sz w:val="24"/>
          <w:szCs w:val="24"/>
        </w:rPr>
      </w:pPr>
      <w:r w:rsidRPr="008E7996">
        <w:rPr>
          <w:rFonts w:ascii="Times New Roman" w:hAnsi="Times New Roman" w:cs="Times New Roman"/>
          <w:b/>
          <w:color w:val="000000"/>
          <w:sz w:val="24"/>
          <w:szCs w:val="24"/>
        </w:rPr>
        <w:t>Uji Hipotesis</w:t>
      </w:r>
    </w:p>
    <w:p w:rsidR="00D14175" w:rsidRPr="008E7996" w:rsidRDefault="00D14175" w:rsidP="0071647D">
      <w:pPr>
        <w:pStyle w:val="ListParagraph"/>
        <w:spacing w:line="480" w:lineRule="auto"/>
        <w:ind w:left="0"/>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t xml:space="preserve">Setelah kelas eksperimen dan konvensional berdistribusi normal dan memiliki varians yang homogen, selanjutnya dilakukan kesamaan rerata menggunakan </w:t>
      </w:r>
      <w:r w:rsidRPr="008E7996">
        <w:rPr>
          <w:rFonts w:ascii="Times New Roman" w:hAnsi="Times New Roman" w:cs="Times New Roman"/>
          <w:i/>
          <w:color w:val="000000"/>
          <w:sz w:val="24"/>
          <w:szCs w:val="24"/>
        </w:rPr>
        <w:t xml:space="preserve">one way ANOVA </w:t>
      </w:r>
      <w:r w:rsidRPr="008E7996">
        <w:rPr>
          <w:rFonts w:ascii="Times New Roman" w:hAnsi="Times New Roman" w:cs="Times New Roman"/>
          <w:color w:val="000000"/>
          <w:sz w:val="24"/>
          <w:szCs w:val="24"/>
        </w:rPr>
        <w:t>dengan taraf signifikan 5%. Hipotesis tersebut dirumuskan dalam hipotesis statistik sebagai berikut :</w:t>
      </w:r>
    </w:p>
    <w:p w:rsidR="00D14175" w:rsidRPr="008E7996" w:rsidRDefault="00D14175" w:rsidP="002700CB">
      <w:pPr>
        <w:pStyle w:val="ListParagraph"/>
        <w:widowControl w:val="0"/>
        <w:numPr>
          <w:ilvl w:val="0"/>
          <w:numId w:val="22"/>
        </w:numPr>
        <w:tabs>
          <w:tab w:val="left" w:pos="1080"/>
        </w:tabs>
        <w:autoSpaceDE w:val="0"/>
        <w:autoSpaceDN w:val="0"/>
        <w:adjustRightInd w:val="0"/>
        <w:spacing w:after="0" w:line="360" w:lineRule="auto"/>
        <w:ind w:left="0" w:hanging="283"/>
        <w:jc w:val="both"/>
        <w:rPr>
          <w:rFonts w:ascii="Times New Roman" w:hAnsi="Times New Roman" w:cs="Times New Roman"/>
          <w:sz w:val="24"/>
          <w:szCs w:val="24"/>
        </w:rPr>
      </w:pPr>
      <w:r w:rsidRPr="008E7996">
        <w:rPr>
          <w:rFonts w:ascii="Times New Roman" w:hAnsi="Times New Roman" w:cs="Times New Roman"/>
          <w:sz w:val="24"/>
          <w:szCs w:val="24"/>
        </w:rPr>
        <w:t>H</w:t>
      </w:r>
      <w:r w:rsidRPr="008E7996">
        <w:rPr>
          <w:rFonts w:ascii="Times New Roman" w:hAnsi="Times New Roman" w:cs="Times New Roman"/>
          <w:sz w:val="24"/>
          <w:szCs w:val="24"/>
          <w:vertAlign w:val="subscript"/>
        </w:rPr>
        <w:t>o</w:t>
      </w:r>
      <w:r w:rsidRPr="008E7996">
        <w:rPr>
          <w:rFonts w:ascii="Times New Roman" w:hAnsi="Times New Roman" w:cs="Times New Roman"/>
          <w:sz w:val="24"/>
          <w:szCs w:val="24"/>
        </w:rPr>
        <w:t xml:space="preserve">  : µ 1 ≤ µ</w:t>
      </w:r>
      <w:r w:rsidRPr="008E7996">
        <w:rPr>
          <w:rFonts w:ascii="Times New Roman" w:hAnsi="Times New Roman" w:cs="Times New Roman"/>
          <w:sz w:val="24"/>
          <w:szCs w:val="24"/>
          <w:vertAlign w:val="subscript"/>
        </w:rPr>
        <w:t>2</w:t>
      </w:r>
    </w:p>
    <w:p w:rsidR="00D14175" w:rsidRPr="008E7996" w:rsidRDefault="00D14175" w:rsidP="002700CB">
      <w:pPr>
        <w:pStyle w:val="ListParagraph"/>
        <w:widowControl w:val="0"/>
        <w:tabs>
          <w:tab w:val="left" w:pos="1080"/>
        </w:tabs>
        <w:autoSpaceDE w:val="0"/>
        <w:autoSpaceDN w:val="0"/>
        <w:adjustRightInd w:val="0"/>
        <w:spacing w:line="360" w:lineRule="auto"/>
        <w:ind w:left="0"/>
        <w:jc w:val="both"/>
        <w:rPr>
          <w:rFonts w:ascii="Times New Roman" w:hAnsi="Times New Roman" w:cs="Times New Roman"/>
          <w:sz w:val="24"/>
          <w:szCs w:val="24"/>
        </w:rPr>
      </w:pPr>
      <w:r w:rsidRPr="008E7996">
        <w:rPr>
          <w:rFonts w:ascii="Times New Roman" w:hAnsi="Times New Roman" w:cs="Times New Roman"/>
          <w:sz w:val="24"/>
          <w:szCs w:val="24"/>
        </w:rPr>
        <w:t>H</w:t>
      </w:r>
      <w:r w:rsidRPr="008E7996">
        <w:rPr>
          <w:rFonts w:ascii="Times New Roman" w:hAnsi="Times New Roman" w:cs="Times New Roman"/>
          <w:sz w:val="24"/>
          <w:szCs w:val="24"/>
          <w:vertAlign w:val="subscript"/>
        </w:rPr>
        <w:t>a</w:t>
      </w:r>
      <w:r w:rsidRPr="008E7996">
        <w:rPr>
          <w:rFonts w:ascii="Times New Roman" w:hAnsi="Times New Roman" w:cs="Times New Roman"/>
          <w:sz w:val="24"/>
          <w:szCs w:val="24"/>
        </w:rPr>
        <w:t xml:space="preserve">  : µ</w:t>
      </w:r>
      <w:r w:rsidRPr="008E7996">
        <w:rPr>
          <w:rFonts w:ascii="Times New Roman" w:hAnsi="Times New Roman" w:cs="Times New Roman"/>
          <w:sz w:val="24"/>
          <w:szCs w:val="24"/>
          <w:vertAlign w:val="subscript"/>
        </w:rPr>
        <w:t xml:space="preserve"> 1</w:t>
      </w:r>
      <w:r w:rsidRPr="008E7996">
        <w:rPr>
          <w:rFonts w:ascii="Times New Roman" w:hAnsi="Times New Roman" w:cs="Times New Roman"/>
          <w:sz w:val="24"/>
          <w:szCs w:val="24"/>
        </w:rPr>
        <w:t xml:space="preserve"> &gt; µ</w:t>
      </w:r>
      <w:r w:rsidRPr="008E7996">
        <w:rPr>
          <w:rFonts w:ascii="Times New Roman" w:hAnsi="Times New Roman" w:cs="Times New Roman"/>
          <w:sz w:val="24"/>
          <w:szCs w:val="24"/>
          <w:vertAlign w:val="subscript"/>
        </w:rPr>
        <w:t>2</w:t>
      </w:r>
    </w:p>
    <w:p w:rsidR="00D14175" w:rsidRPr="008E7996" w:rsidRDefault="00D14175" w:rsidP="002700CB">
      <w:pPr>
        <w:pStyle w:val="ListParagraph"/>
        <w:widowControl w:val="0"/>
        <w:tabs>
          <w:tab w:val="left" w:pos="1080"/>
          <w:tab w:val="left" w:pos="7033"/>
        </w:tabs>
        <w:autoSpaceDE w:val="0"/>
        <w:autoSpaceDN w:val="0"/>
        <w:adjustRightInd w:val="0"/>
        <w:spacing w:line="360" w:lineRule="auto"/>
        <w:ind w:left="0"/>
        <w:jc w:val="both"/>
        <w:rPr>
          <w:rFonts w:ascii="Times New Roman" w:hAnsi="Times New Roman" w:cs="Times New Roman"/>
          <w:sz w:val="24"/>
          <w:szCs w:val="24"/>
        </w:rPr>
      </w:pPr>
      <w:r w:rsidRPr="008E7996">
        <w:rPr>
          <w:rFonts w:ascii="Times New Roman" w:hAnsi="Times New Roman" w:cs="Times New Roman"/>
          <w:sz w:val="24"/>
          <w:szCs w:val="24"/>
        </w:rPr>
        <w:t>Keterangan :</w:t>
      </w:r>
      <w:r w:rsidRPr="008E7996">
        <w:rPr>
          <w:rFonts w:ascii="Times New Roman" w:hAnsi="Times New Roman" w:cs="Times New Roman"/>
          <w:sz w:val="24"/>
          <w:szCs w:val="24"/>
        </w:rPr>
        <w:tab/>
      </w:r>
    </w:p>
    <w:p w:rsidR="00D14175" w:rsidRPr="008E7996" w:rsidRDefault="00D14175" w:rsidP="002700CB">
      <w:pPr>
        <w:pStyle w:val="ListParagraph"/>
        <w:widowControl w:val="0"/>
        <w:tabs>
          <w:tab w:val="left" w:pos="1080"/>
        </w:tabs>
        <w:autoSpaceDE w:val="0"/>
        <w:autoSpaceDN w:val="0"/>
        <w:adjustRightInd w:val="0"/>
        <w:spacing w:line="360" w:lineRule="auto"/>
        <w:ind w:left="0" w:hanging="567"/>
        <w:jc w:val="both"/>
        <w:rPr>
          <w:rFonts w:ascii="Times New Roman" w:hAnsi="Times New Roman" w:cs="Times New Roman"/>
          <w:i/>
          <w:sz w:val="24"/>
          <w:szCs w:val="24"/>
        </w:rPr>
      </w:pPr>
      <w:r w:rsidRPr="008E7996">
        <w:rPr>
          <w:rFonts w:ascii="Times New Roman" w:hAnsi="Times New Roman" w:cs="Times New Roman"/>
          <w:sz w:val="24"/>
          <w:szCs w:val="24"/>
        </w:rPr>
        <w:t>H</w:t>
      </w:r>
      <w:r w:rsidRPr="008E7996">
        <w:rPr>
          <w:rFonts w:ascii="Times New Roman" w:hAnsi="Times New Roman" w:cs="Times New Roman"/>
          <w:sz w:val="24"/>
          <w:szCs w:val="24"/>
          <w:vertAlign w:val="subscript"/>
        </w:rPr>
        <w:t>o</w:t>
      </w:r>
      <w:r w:rsidRPr="008E7996">
        <w:rPr>
          <w:rFonts w:ascii="Times New Roman" w:hAnsi="Times New Roman" w:cs="Times New Roman"/>
          <w:sz w:val="24"/>
          <w:szCs w:val="24"/>
        </w:rPr>
        <w:t xml:space="preserve">  :  Rata-rata kemampuan </w:t>
      </w:r>
      <w:r w:rsidRPr="008E7996">
        <w:rPr>
          <w:rFonts w:ascii="Times New Roman" w:hAnsi="Times New Roman" w:cs="Times New Roman"/>
          <w:i/>
          <w:sz w:val="24"/>
          <w:szCs w:val="24"/>
        </w:rPr>
        <w:t xml:space="preserve">Problem Solving </w:t>
      </w:r>
      <w:r w:rsidRPr="008E7996">
        <w:rPr>
          <w:rFonts w:ascii="Times New Roman" w:hAnsi="Times New Roman" w:cs="Times New Roman"/>
          <w:sz w:val="24"/>
          <w:szCs w:val="24"/>
        </w:rPr>
        <w:t xml:space="preserve">matematika siswa yang menggunakan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 xml:space="preserve">biasa tidak lebih baik atau sama dengan rata-rata siswa yang menggunakan </w:t>
      </w:r>
      <w:r w:rsidRPr="008E7996">
        <w:rPr>
          <w:rFonts w:ascii="Times New Roman" w:hAnsi="Times New Roman" w:cs="Times New Roman"/>
          <w:i/>
          <w:sz w:val="24"/>
          <w:szCs w:val="24"/>
        </w:rPr>
        <w:t>Problem Based Learning pendekatan Siectific.</w:t>
      </w:r>
    </w:p>
    <w:p w:rsidR="00D14175" w:rsidRPr="008E7996" w:rsidRDefault="00D14175" w:rsidP="002700CB">
      <w:pPr>
        <w:pStyle w:val="ListParagraph"/>
        <w:widowControl w:val="0"/>
        <w:tabs>
          <w:tab w:val="left" w:pos="1080"/>
        </w:tabs>
        <w:autoSpaceDE w:val="0"/>
        <w:autoSpaceDN w:val="0"/>
        <w:adjustRightInd w:val="0"/>
        <w:spacing w:line="360" w:lineRule="auto"/>
        <w:ind w:left="0" w:hanging="567"/>
        <w:jc w:val="both"/>
        <w:rPr>
          <w:rFonts w:ascii="Times New Roman" w:hAnsi="Times New Roman" w:cs="Times New Roman"/>
          <w:sz w:val="24"/>
          <w:szCs w:val="24"/>
        </w:rPr>
      </w:pPr>
      <w:r w:rsidRPr="008E7996">
        <w:rPr>
          <w:rFonts w:ascii="Times New Roman" w:hAnsi="Times New Roman" w:cs="Times New Roman"/>
          <w:sz w:val="24"/>
          <w:szCs w:val="24"/>
        </w:rPr>
        <w:t>H</w:t>
      </w:r>
      <w:r w:rsidRPr="008E7996">
        <w:rPr>
          <w:rFonts w:ascii="Times New Roman" w:hAnsi="Times New Roman" w:cs="Times New Roman"/>
          <w:sz w:val="24"/>
          <w:szCs w:val="24"/>
          <w:vertAlign w:val="subscript"/>
        </w:rPr>
        <w:t xml:space="preserve">a </w:t>
      </w:r>
      <w:r w:rsidRPr="008E7996">
        <w:rPr>
          <w:rFonts w:ascii="Times New Roman" w:hAnsi="Times New Roman" w:cs="Times New Roman"/>
          <w:sz w:val="24"/>
          <w:szCs w:val="24"/>
        </w:rPr>
        <w:t xml:space="preserve"> :  Rata-rata kemampuan </w:t>
      </w:r>
      <w:r w:rsidRPr="008E7996">
        <w:rPr>
          <w:rFonts w:ascii="Times New Roman" w:hAnsi="Times New Roman" w:cs="Times New Roman"/>
          <w:i/>
          <w:sz w:val="24"/>
          <w:szCs w:val="24"/>
        </w:rPr>
        <w:t xml:space="preserve">Problem Solving </w:t>
      </w:r>
      <w:r w:rsidRPr="008E7996">
        <w:rPr>
          <w:rFonts w:ascii="Times New Roman" w:hAnsi="Times New Roman" w:cs="Times New Roman"/>
          <w:sz w:val="24"/>
          <w:szCs w:val="24"/>
        </w:rPr>
        <w:t xml:space="preserve">matematika siswa yang menggunakan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 xml:space="preserve">biasa lebih baik atau sama dengan rata-rata siswa yang menggunakan </w:t>
      </w:r>
      <w:r w:rsidRPr="008E7996">
        <w:rPr>
          <w:rFonts w:ascii="Times New Roman" w:hAnsi="Times New Roman" w:cs="Times New Roman"/>
          <w:i/>
          <w:sz w:val="24"/>
          <w:szCs w:val="24"/>
        </w:rPr>
        <w:t>Problem Based Learning scientific..</w:t>
      </w:r>
    </w:p>
    <w:p w:rsidR="00D14175" w:rsidRPr="008E7996" w:rsidRDefault="00D14175" w:rsidP="002700CB">
      <w:pPr>
        <w:pStyle w:val="ListParagraph"/>
        <w:widowControl w:val="0"/>
        <w:numPr>
          <w:ilvl w:val="0"/>
          <w:numId w:val="22"/>
        </w:numPr>
        <w:tabs>
          <w:tab w:val="left" w:pos="1080"/>
        </w:tabs>
        <w:autoSpaceDE w:val="0"/>
        <w:autoSpaceDN w:val="0"/>
        <w:adjustRightInd w:val="0"/>
        <w:spacing w:after="0" w:line="360" w:lineRule="auto"/>
        <w:ind w:left="0" w:hanging="283"/>
        <w:jc w:val="both"/>
        <w:rPr>
          <w:rFonts w:ascii="Times New Roman" w:hAnsi="Times New Roman" w:cs="Times New Roman"/>
          <w:sz w:val="24"/>
          <w:szCs w:val="24"/>
        </w:rPr>
      </w:pPr>
      <w:r w:rsidRPr="008E7996">
        <w:rPr>
          <w:rFonts w:ascii="Times New Roman" w:hAnsi="Times New Roman" w:cs="Times New Roman"/>
          <w:sz w:val="24"/>
          <w:szCs w:val="24"/>
        </w:rPr>
        <w:t>H</w:t>
      </w:r>
      <w:r w:rsidRPr="008E7996">
        <w:rPr>
          <w:rFonts w:ascii="Times New Roman" w:hAnsi="Times New Roman" w:cs="Times New Roman"/>
          <w:sz w:val="24"/>
          <w:szCs w:val="24"/>
          <w:vertAlign w:val="subscript"/>
        </w:rPr>
        <w:t>o</w:t>
      </w:r>
      <w:r w:rsidRPr="008E7996">
        <w:rPr>
          <w:rFonts w:ascii="Times New Roman" w:hAnsi="Times New Roman" w:cs="Times New Roman"/>
          <w:sz w:val="24"/>
          <w:szCs w:val="24"/>
        </w:rPr>
        <w:t xml:space="preserve">  : µ </w:t>
      </w:r>
      <w:r w:rsidRPr="008E7996">
        <w:rPr>
          <w:rFonts w:ascii="Times New Roman" w:hAnsi="Times New Roman" w:cs="Times New Roman"/>
          <w:sz w:val="24"/>
          <w:szCs w:val="24"/>
          <w:vertAlign w:val="subscript"/>
        </w:rPr>
        <w:t>1</w:t>
      </w:r>
      <w:r w:rsidRPr="008E7996">
        <w:rPr>
          <w:rFonts w:ascii="Times New Roman" w:hAnsi="Times New Roman" w:cs="Times New Roman"/>
          <w:sz w:val="24"/>
          <w:szCs w:val="24"/>
        </w:rPr>
        <w:t xml:space="preserve"> ≤ µ</w:t>
      </w:r>
      <w:r w:rsidRPr="008E7996">
        <w:rPr>
          <w:rFonts w:ascii="Times New Roman" w:hAnsi="Times New Roman" w:cs="Times New Roman"/>
          <w:sz w:val="24"/>
          <w:szCs w:val="24"/>
          <w:vertAlign w:val="subscript"/>
        </w:rPr>
        <w:t>3</w:t>
      </w:r>
    </w:p>
    <w:p w:rsidR="00D14175" w:rsidRPr="008E7996" w:rsidRDefault="00D14175" w:rsidP="002700CB">
      <w:pPr>
        <w:pStyle w:val="ListParagraph"/>
        <w:widowControl w:val="0"/>
        <w:tabs>
          <w:tab w:val="left" w:pos="1080"/>
        </w:tabs>
        <w:autoSpaceDE w:val="0"/>
        <w:autoSpaceDN w:val="0"/>
        <w:adjustRightInd w:val="0"/>
        <w:spacing w:line="360" w:lineRule="auto"/>
        <w:ind w:left="0"/>
        <w:jc w:val="both"/>
        <w:rPr>
          <w:rFonts w:ascii="Times New Roman" w:hAnsi="Times New Roman" w:cs="Times New Roman"/>
          <w:sz w:val="24"/>
          <w:szCs w:val="24"/>
        </w:rPr>
      </w:pPr>
      <w:r w:rsidRPr="008E7996">
        <w:rPr>
          <w:rFonts w:ascii="Times New Roman" w:hAnsi="Times New Roman" w:cs="Times New Roman"/>
          <w:sz w:val="24"/>
          <w:szCs w:val="24"/>
        </w:rPr>
        <w:lastRenderedPageBreak/>
        <w:t>H</w:t>
      </w:r>
      <w:r w:rsidRPr="008E7996">
        <w:rPr>
          <w:rFonts w:ascii="Times New Roman" w:hAnsi="Times New Roman" w:cs="Times New Roman"/>
          <w:sz w:val="24"/>
          <w:szCs w:val="24"/>
          <w:vertAlign w:val="subscript"/>
        </w:rPr>
        <w:t>a</w:t>
      </w:r>
      <w:r w:rsidRPr="008E7996">
        <w:rPr>
          <w:rFonts w:ascii="Times New Roman" w:hAnsi="Times New Roman" w:cs="Times New Roman"/>
          <w:sz w:val="24"/>
          <w:szCs w:val="24"/>
        </w:rPr>
        <w:t xml:space="preserve">  : µ</w:t>
      </w:r>
      <w:r w:rsidRPr="008E7996">
        <w:rPr>
          <w:rFonts w:ascii="Times New Roman" w:hAnsi="Times New Roman" w:cs="Times New Roman"/>
          <w:sz w:val="24"/>
          <w:szCs w:val="24"/>
          <w:vertAlign w:val="subscript"/>
        </w:rPr>
        <w:t xml:space="preserve"> 1</w:t>
      </w:r>
      <w:r w:rsidRPr="008E7996">
        <w:rPr>
          <w:rFonts w:ascii="Times New Roman" w:hAnsi="Times New Roman" w:cs="Times New Roman"/>
          <w:sz w:val="24"/>
          <w:szCs w:val="24"/>
        </w:rPr>
        <w:t xml:space="preserve"> &gt; µ</w:t>
      </w:r>
      <w:r w:rsidRPr="008E7996">
        <w:rPr>
          <w:rFonts w:ascii="Times New Roman" w:hAnsi="Times New Roman" w:cs="Times New Roman"/>
          <w:sz w:val="24"/>
          <w:szCs w:val="24"/>
          <w:vertAlign w:val="subscript"/>
        </w:rPr>
        <w:t>3</w:t>
      </w:r>
    </w:p>
    <w:p w:rsidR="00D14175" w:rsidRPr="008E7996" w:rsidRDefault="00D14175" w:rsidP="002700CB">
      <w:pPr>
        <w:pStyle w:val="ListParagraph"/>
        <w:widowControl w:val="0"/>
        <w:tabs>
          <w:tab w:val="left" w:pos="1080"/>
          <w:tab w:val="left" w:pos="7033"/>
        </w:tabs>
        <w:autoSpaceDE w:val="0"/>
        <w:autoSpaceDN w:val="0"/>
        <w:adjustRightInd w:val="0"/>
        <w:spacing w:line="360" w:lineRule="auto"/>
        <w:ind w:left="0"/>
        <w:jc w:val="both"/>
        <w:rPr>
          <w:rFonts w:ascii="Times New Roman" w:hAnsi="Times New Roman" w:cs="Times New Roman"/>
          <w:sz w:val="24"/>
          <w:szCs w:val="24"/>
        </w:rPr>
      </w:pPr>
      <w:r w:rsidRPr="008E7996">
        <w:rPr>
          <w:rFonts w:ascii="Times New Roman" w:hAnsi="Times New Roman" w:cs="Times New Roman"/>
          <w:sz w:val="24"/>
          <w:szCs w:val="24"/>
        </w:rPr>
        <w:t>Keterangan :</w:t>
      </w:r>
      <w:r w:rsidRPr="008E7996">
        <w:rPr>
          <w:rFonts w:ascii="Times New Roman" w:hAnsi="Times New Roman" w:cs="Times New Roman"/>
          <w:sz w:val="24"/>
          <w:szCs w:val="24"/>
        </w:rPr>
        <w:tab/>
      </w:r>
    </w:p>
    <w:p w:rsidR="00D14175" w:rsidRPr="008E7996" w:rsidRDefault="00D14175" w:rsidP="002700CB">
      <w:pPr>
        <w:pStyle w:val="ListParagraph"/>
        <w:widowControl w:val="0"/>
        <w:tabs>
          <w:tab w:val="left" w:pos="1080"/>
        </w:tabs>
        <w:autoSpaceDE w:val="0"/>
        <w:autoSpaceDN w:val="0"/>
        <w:adjustRightInd w:val="0"/>
        <w:spacing w:line="360" w:lineRule="auto"/>
        <w:ind w:left="0" w:hanging="567"/>
        <w:jc w:val="both"/>
        <w:rPr>
          <w:rFonts w:ascii="Times New Roman" w:hAnsi="Times New Roman" w:cs="Times New Roman"/>
          <w:sz w:val="24"/>
          <w:szCs w:val="24"/>
        </w:rPr>
      </w:pPr>
      <w:r w:rsidRPr="008E7996">
        <w:rPr>
          <w:rFonts w:ascii="Times New Roman" w:hAnsi="Times New Roman" w:cs="Times New Roman"/>
          <w:sz w:val="24"/>
          <w:szCs w:val="24"/>
        </w:rPr>
        <w:t>H</w:t>
      </w:r>
      <w:r w:rsidRPr="008E7996">
        <w:rPr>
          <w:rFonts w:ascii="Times New Roman" w:hAnsi="Times New Roman" w:cs="Times New Roman"/>
          <w:sz w:val="24"/>
          <w:szCs w:val="24"/>
          <w:vertAlign w:val="subscript"/>
        </w:rPr>
        <w:t>o</w:t>
      </w:r>
      <w:r w:rsidRPr="008E7996">
        <w:rPr>
          <w:rFonts w:ascii="Times New Roman" w:hAnsi="Times New Roman" w:cs="Times New Roman"/>
          <w:sz w:val="24"/>
          <w:szCs w:val="24"/>
        </w:rPr>
        <w:t xml:space="preserve">  :  Rata-rata kemampuan </w:t>
      </w:r>
      <w:r w:rsidRPr="008E7996">
        <w:rPr>
          <w:rFonts w:ascii="Times New Roman" w:hAnsi="Times New Roman" w:cs="Times New Roman"/>
          <w:i/>
          <w:sz w:val="24"/>
          <w:szCs w:val="24"/>
        </w:rPr>
        <w:t xml:space="preserve">Problem Solving </w:t>
      </w:r>
      <w:r w:rsidRPr="008E7996">
        <w:rPr>
          <w:rFonts w:ascii="Times New Roman" w:hAnsi="Times New Roman" w:cs="Times New Roman"/>
          <w:sz w:val="24"/>
          <w:szCs w:val="24"/>
        </w:rPr>
        <w:t xml:space="preserve">matematika siswa yang menggunakan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biasa tidak lebih baik atau sama dengan rata-rata siswa yang menggunakan pembelajaran</w:t>
      </w:r>
      <w:r w:rsidRPr="008E7996">
        <w:rPr>
          <w:rFonts w:ascii="Times New Roman" w:hAnsi="Times New Roman" w:cs="Times New Roman"/>
          <w:i/>
          <w:sz w:val="24"/>
          <w:szCs w:val="24"/>
        </w:rPr>
        <w:t xml:space="preserve"> Konvensional.</w:t>
      </w:r>
    </w:p>
    <w:p w:rsidR="00D14175" w:rsidRPr="008E7996" w:rsidRDefault="00D14175" w:rsidP="002700CB">
      <w:pPr>
        <w:pStyle w:val="ListParagraph"/>
        <w:widowControl w:val="0"/>
        <w:tabs>
          <w:tab w:val="left" w:pos="1080"/>
        </w:tabs>
        <w:autoSpaceDE w:val="0"/>
        <w:autoSpaceDN w:val="0"/>
        <w:adjustRightInd w:val="0"/>
        <w:spacing w:line="360" w:lineRule="auto"/>
        <w:ind w:left="0" w:hanging="567"/>
        <w:jc w:val="both"/>
        <w:rPr>
          <w:rFonts w:ascii="Times New Roman" w:hAnsi="Times New Roman" w:cs="Times New Roman"/>
          <w:sz w:val="24"/>
          <w:szCs w:val="24"/>
        </w:rPr>
      </w:pPr>
      <w:r w:rsidRPr="008E7996">
        <w:rPr>
          <w:rFonts w:ascii="Times New Roman" w:hAnsi="Times New Roman" w:cs="Times New Roman"/>
          <w:sz w:val="24"/>
          <w:szCs w:val="24"/>
        </w:rPr>
        <w:t>H</w:t>
      </w:r>
      <w:r w:rsidRPr="008E7996">
        <w:rPr>
          <w:rFonts w:ascii="Times New Roman" w:hAnsi="Times New Roman" w:cs="Times New Roman"/>
          <w:sz w:val="24"/>
          <w:szCs w:val="24"/>
          <w:vertAlign w:val="subscript"/>
        </w:rPr>
        <w:t>a</w:t>
      </w:r>
      <w:r w:rsidRPr="008E7996">
        <w:rPr>
          <w:rFonts w:ascii="Times New Roman" w:hAnsi="Times New Roman" w:cs="Times New Roman"/>
          <w:sz w:val="24"/>
          <w:szCs w:val="24"/>
        </w:rPr>
        <w:t xml:space="preserve">  : Rata-rata kemampuan </w:t>
      </w:r>
      <w:r w:rsidRPr="008E7996">
        <w:rPr>
          <w:rFonts w:ascii="Times New Roman" w:hAnsi="Times New Roman" w:cs="Times New Roman"/>
          <w:i/>
          <w:sz w:val="24"/>
          <w:szCs w:val="24"/>
        </w:rPr>
        <w:t xml:space="preserve">Problem Solving </w:t>
      </w:r>
      <w:r w:rsidRPr="008E7996">
        <w:rPr>
          <w:rFonts w:ascii="Times New Roman" w:hAnsi="Times New Roman" w:cs="Times New Roman"/>
          <w:sz w:val="24"/>
          <w:szCs w:val="24"/>
        </w:rPr>
        <w:t xml:space="preserve">matematika siswa yang menggunakan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lebih baik atau sama dengan rata-rata siswa yang menggunakan pembelajaran</w:t>
      </w:r>
      <w:r w:rsidRPr="008E7996">
        <w:rPr>
          <w:rFonts w:ascii="Times New Roman" w:hAnsi="Times New Roman" w:cs="Times New Roman"/>
          <w:i/>
          <w:sz w:val="24"/>
          <w:szCs w:val="24"/>
        </w:rPr>
        <w:t xml:space="preserve"> Konvensional.</w:t>
      </w:r>
    </w:p>
    <w:p w:rsidR="00D14175" w:rsidRPr="008E7996" w:rsidRDefault="00D14175" w:rsidP="002700CB">
      <w:pPr>
        <w:pStyle w:val="ListParagraph"/>
        <w:widowControl w:val="0"/>
        <w:numPr>
          <w:ilvl w:val="0"/>
          <w:numId w:val="22"/>
        </w:numPr>
        <w:tabs>
          <w:tab w:val="left" w:pos="1080"/>
        </w:tabs>
        <w:autoSpaceDE w:val="0"/>
        <w:autoSpaceDN w:val="0"/>
        <w:adjustRightInd w:val="0"/>
        <w:spacing w:after="0" w:line="360" w:lineRule="auto"/>
        <w:ind w:left="0" w:hanging="283"/>
        <w:jc w:val="both"/>
        <w:rPr>
          <w:rFonts w:ascii="Times New Roman" w:hAnsi="Times New Roman" w:cs="Times New Roman"/>
          <w:sz w:val="24"/>
          <w:szCs w:val="24"/>
        </w:rPr>
      </w:pPr>
      <w:r w:rsidRPr="008E7996">
        <w:rPr>
          <w:rFonts w:ascii="Times New Roman" w:hAnsi="Times New Roman" w:cs="Times New Roman"/>
          <w:sz w:val="24"/>
          <w:szCs w:val="24"/>
        </w:rPr>
        <w:t>H</w:t>
      </w:r>
      <w:r w:rsidRPr="008E7996">
        <w:rPr>
          <w:rFonts w:ascii="Times New Roman" w:hAnsi="Times New Roman" w:cs="Times New Roman"/>
          <w:sz w:val="24"/>
          <w:szCs w:val="24"/>
          <w:vertAlign w:val="subscript"/>
        </w:rPr>
        <w:t>o</w:t>
      </w:r>
      <w:r w:rsidRPr="008E7996">
        <w:rPr>
          <w:rFonts w:ascii="Times New Roman" w:hAnsi="Times New Roman" w:cs="Times New Roman"/>
          <w:sz w:val="24"/>
          <w:szCs w:val="24"/>
        </w:rPr>
        <w:t xml:space="preserve">  : µ</w:t>
      </w:r>
      <w:r w:rsidRPr="008E7996">
        <w:rPr>
          <w:rFonts w:ascii="Times New Roman" w:hAnsi="Times New Roman" w:cs="Times New Roman"/>
          <w:sz w:val="24"/>
          <w:szCs w:val="24"/>
          <w:vertAlign w:val="subscript"/>
        </w:rPr>
        <w:t xml:space="preserve"> 2</w:t>
      </w:r>
      <w:r w:rsidRPr="008E7996">
        <w:rPr>
          <w:rFonts w:ascii="Times New Roman" w:hAnsi="Times New Roman" w:cs="Times New Roman"/>
          <w:sz w:val="24"/>
          <w:szCs w:val="24"/>
        </w:rPr>
        <w:t xml:space="preserve"> ≤ µ</w:t>
      </w:r>
      <w:r w:rsidRPr="008E7996">
        <w:rPr>
          <w:rFonts w:ascii="Times New Roman" w:hAnsi="Times New Roman" w:cs="Times New Roman"/>
          <w:sz w:val="24"/>
          <w:szCs w:val="24"/>
          <w:vertAlign w:val="subscript"/>
        </w:rPr>
        <w:t>3</w:t>
      </w:r>
    </w:p>
    <w:p w:rsidR="00D14175" w:rsidRPr="008E7996" w:rsidRDefault="00D14175" w:rsidP="002700CB">
      <w:pPr>
        <w:pStyle w:val="ListParagraph"/>
        <w:widowControl w:val="0"/>
        <w:tabs>
          <w:tab w:val="left" w:pos="1080"/>
        </w:tabs>
        <w:autoSpaceDE w:val="0"/>
        <w:autoSpaceDN w:val="0"/>
        <w:adjustRightInd w:val="0"/>
        <w:spacing w:line="360" w:lineRule="auto"/>
        <w:ind w:left="0"/>
        <w:jc w:val="both"/>
        <w:rPr>
          <w:rFonts w:ascii="Times New Roman" w:hAnsi="Times New Roman" w:cs="Times New Roman"/>
          <w:sz w:val="24"/>
          <w:szCs w:val="24"/>
        </w:rPr>
      </w:pPr>
      <w:r w:rsidRPr="008E7996">
        <w:rPr>
          <w:rFonts w:ascii="Times New Roman" w:hAnsi="Times New Roman" w:cs="Times New Roman"/>
          <w:sz w:val="24"/>
          <w:szCs w:val="24"/>
        </w:rPr>
        <w:t>H</w:t>
      </w:r>
      <w:r w:rsidRPr="008E7996">
        <w:rPr>
          <w:rFonts w:ascii="Times New Roman" w:hAnsi="Times New Roman" w:cs="Times New Roman"/>
          <w:sz w:val="24"/>
          <w:szCs w:val="24"/>
          <w:vertAlign w:val="subscript"/>
        </w:rPr>
        <w:t>a</w:t>
      </w:r>
      <w:r w:rsidRPr="008E7996">
        <w:rPr>
          <w:rFonts w:ascii="Times New Roman" w:hAnsi="Times New Roman" w:cs="Times New Roman"/>
          <w:sz w:val="24"/>
          <w:szCs w:val="24"/>
        </w:rPr>
        <w:t xml:space="preserve">  : µ</w:t>
      </w:r>
      <w:r w:rsidRPr="008E7996">
        <w:rPr>
          <w:rFonts w:ascii="Times New Roman" w:hAnsi="Times New Roman" w:cs="Times New Roman"/>
          <w:sz w:val="24"/>
          <w:szCs w:val="24"/>
          <w:vertAlign w:val="subscript"/>
        </w:rPr>
        <w:t xml:space="preserve"> 2</w:t>
      </w:r>
      <w:r w:rsidRPr="008E7996">
        <w:rPr>
          <w:rFonts w:ascii="Times New Roman" w:hAnsi="Times New Roman" w:cs="Times New Roman"/>
          <w:sz w:val="24"/>
          <w:szCs w:val="24"/>
        </w:rPr>
        <w:t xml:space="preserve"> &gt; µ</w:t>
      </w:r>
      <w:r w:rsidRPr="008E7996">
        <w:rPr>
          <w:rFonts w:ascii="Times New Roman" w:hAnsi="Times New Roman" w:cs="Times New Roman"/>
          <w:sz w:val="24"/>
          <w:szCs w:val="24"/>
          <w:vertAlign w:val="subscript"/>
        </w:rPr>
        <w:t>3</w:t>
      </w:r>
    </w:p>
    <w:p w:rsidR="00D14175" w:rsidRPr="008E7996" w:rsidRDefault="00D14175" w:rsidP="002700CB">
      <w:pPr>
        <w:pStyle w:val="ListParagraph"/>
        <w:widowControl w:val="0"/>
        <w:tabs>
          <w:tab w:val="left" w:pos="1080"/>
          <w:tab w:val="left" w:pos="7033"/>
        </w:tabs>
        <w:autoSpaceDE w:val="0"/>
        <w:autoSpaceDN w:val="0"/>
        <w:adjustRightInd w:val="0"/>
        <w:spacing w:line="360" w:lineRule="auto"/>
        <w:ind w:left="0"/>
        <w:jc w:val="both"/>
        <w:rPr>
          <w:rFonts w:ascii="Times New Roman" w:hAnsi="Times New Roman" w:cs="Times New Roman"/>
          <w:sz w:val="24"/>
          <w:szCs w:val="24"/>
        </w:rPr>
      </w:pPr>
      <w:r w:rsidRPr="008E7996">
        <w:rPr>
          <w:rFonts w:ascii="Times New Roman" w:hAnsi="Times New Roman" w:cs="Times New Roman"/>
          <w:sz w:val="24"/>
          <w:szCs w:val="24"/>
        </w:rPr>
        <w:t>Keterangan :</w:t>
      </w:r>
      <w:r w:rsidRPr="008E7996">
        <w:rPr>
          <w:rFonts w:ascii="Times New Roman" w:hAnsi="Times New Roman" w:cs="Times New Roman"/>
          <w:sz w:val="24"/>
          <w:szCs w:val="24"/>
        </w:rPr>
        <w:tab/>
      </w:r>
    </w:p>
    <w:p w:rsidR="00D14175" w:rsidRPr="008E7996" w:rsidRDefault="00D14175" w:rsidP="002700CB">
      <w:pPr>
        <w:pStyle w:val="ListParagraph"/>
        <w:widowControl w:val="0"/>
        <w:tabs>
          <w:tab w:val="left" w:pos="1080"/>
        </w:tabs>
        <w:autoSpaceDE w:val="0"/>
        <w:autoSpaceDN w:val="0"/>
        <w:adjustRightInd w:val="0"/>
        <w:spacing w:line="360" w:lineRule="auto"/>
        <w:ind w:left="0" w:hanging="567"/>
        <w:jc w:val="both"/>
        <w:rPr>
          <w:rFonts w:ascii="Times New Roman" w:hAnsi="Times New Roman" w:cs="Times New Roman"/>
          <w:sz w:val="24"/>
          <w:szCs w:val="24"/>
        </w:rPr>
      </w:pPr>
      <w:r w:rsidRPr="008E7996">
        <w:rPr>
          <w:rFonts w:ascii="Times New Roman" w:hAnsi="Times New Roman" w:cs="Times New Roman"/>
          <w:sz w:val="24"/>
          <w:szCs w:val="24"/>
        </w:rPr>
        <w:t>H</w:t>
      </w:r>
      <w:r w:rsidRPr="008E7996">
        <w:rPr>
          <w:rFonts w:ascii="Times New Roman" w:hAnsi="Times New Roman" w:cs="Times New Roman"/>
          <w:sz w:val="24"/>
          <w:szCs w:val="24"/>
          <w:vertAlign w:val="subscript"/>
        </w:rPr>
        <w:t>o</w:t>
      </w:r>
      <w:r w:rsidRPr="008E7996">
        <w:rPr>
          <w:rFonts w:ascii="Times New Roman" w:hAnsi="Times New Roman" w:cs="Times New Roman"/>
          <w:sz w:val="24"/>
          <w:szCs w:val="24"/>
        </w:rPr>
        <w:t xml:space="preserve">  :  Rata-rata kemampuan </w:t>
      </w:r>
      <w:r w:rsidRPr="008E7996">
        <w:rPr>
          <w:rFonts w:ascii="Times New Roman" w:hAnsi="Times New Roman" w:cs="Times New Roman"/>
          <w:i/>
          <w:sz w:val="24"/>
          <w:szCs w:val="24"/>
        </w:rPr>
        <w:t xml:space="preserve">Problem Solving </w:t>
      </w:r>
      <w:r w:rsidRPr="008E7996">
        <w:rPr>
          <w:rFonts w:ascii="Times New Roman" w:hAnsi="Times New Roman" w:cs="Times New Roman"/>
          <w:sz w:val="24"/>
          <w:szCs w:val="24"/>
        </w:rPr>
        <w:t xml:space="preserve">matematika siswa yang menggunakan </w:t>
      </w:r>
      <w:r w:rsidRPr="008E7996">
        <w:rPr>
          <w:rFonts w:ascii="Times New Roman" w:hAnsi="Times New Roman" w:cs="Times New Roman"/>
          <w:i/>
          <w:sz w:val="24"/>
          <w:szCs w:val="24"/>
        </w:rPr>
        <w:t xml:space="preserve">Problem Based Learning pendekatan scientific </w:t>
      </w:r>
      <w:r w:rsidRPr="008E7996">
        <w:rPr>
          <w:rFonts w:ascii="Times New Roman" w:hAnsi="Times New Roman" w:cs="Times New Roman"/>
          <w:sz w:val="24"/>
          <w:szCs w:val="24"/>
        </w:rPr>
        <w:t>tidak lebih baik atau sama dengan rata-rata siswa yang menggunakan pembelajaran Konvensional.</w:t>
      </w:r>
    </w:p>
    <w:p w:rsidR="00D14175" w:rsidRPr="008E7996" w:rsidRDefault="00D14175" w:rsidP="002700CB">
      <w:pPr>
        <w:pStyle w:val="ListParagraph"/>
        <w:widowControl w:val="0"/>
        <w:tabs>
          <w:tab w:val="left" w:pos="1080"/>
        </w:tabs>
        <w:autoSpaceDE w:val="0"/>
        <w:autoSpaceDN w:val="0"/>
        <w:adjustRightInd w:val="0"/>
        <w:spacing w:line="360" w:lineRule="auto"/>
        <w:ind w:left="0" w:hanging="567"/>
        <w:jc w:val="both"/>
        <w:rPr>
          <w:rFonts w:ascii="Times New Roman" w:hAnsi="Times New Roman" w:cs="Times New Roman"/>
          <w:sz w:val="24"/>
          <w:szCs w:val="24"/>
        </w:rPr>
      </w:pPr>
      <w:r w:rsidRPr="008E7996">
        <w:rPr>
          <w:rFonts w:ascii="Times New Roman" w:hAnsi="Times New Roman" w:cs="Times New Roman"/>
          <w:sz w:val="24"/>
          <w:szCs w:val="24"/>
        </w:rPr>
        <w:t>H</w:t>
      </w:r>
      <w:r w:rsidRPr="008E7996">
        <w:rPr>
          <w:rFonts w:ascii="Times New Roman" w:hAnsi="Times New Roman" w:cs="Times New Roman"/>
          <w:sz w:val="24"/>
          <w:szCs w:val="24"/>
          <w:vertAlign w:val="subscript"/>
        </w:rPr>
        <w:t>a</w:t>
      </w:r>
      <w:r w:rsidRPr="008E7996">
        <w:rPr>
          <w:rFonts w:ascii="Times New Roman" w:hAnsi="Times New Roman" w:cs="Times New Roman"/>
          <w:sz w:val="24"/>
          <w:szCs w:val="24"/>
        </w:rPr>
        <w:t xml:space="preserve">  : Rata-rata kemampuan </w:t>
      </w:r>
      <w:r w:rsidRPr="008E7996">
        <w:rPr>
          <w:rFonts w:ascii="Times New Roman" w:hAnsi="Times New Roman" w:cs="Times New Roman"/>
          <w:i/>
          <w:sz w:val="24"/>
          <w:szCs w:val="24"/>
        </w:rPr>
        <w:t xml:space="preserve">Problem Solving </w:t>
      </w:r>
      <w:r w:rsidRPr="008E7996">
        <w:rPr>
          <w:rFonts w:ascii="Times New Roman" w:hAnsi="Times New Roman" w:cs="Times New Roman"/>
          <w:sz w:val="24"/>
          <w:szCs w:val="24"/>
        </w:rPr>
        <w:t xml:space="preserve">matematika siswa yang menggunakan </w:t>
      </w:r>
      <w:r w:rsidRPr="008E7996">
        <w:rPr>
          <w:rFonts w:ascii="Times New Roman" w:hAnsi="Times New Roman" w:cs="Times New Roman"/>
          <w:i/>
          <w:sz w:val="24"/>
          <w:szCs w:val="24"/>
        </w:rPr>
        <w:t>Problem Based Learning pendekatan sientific</w:t>
      </w:r>
      <w:r w:rsidRPr="008E7996">
        <w:rPr>
          <w:rFonts w:ascii="Times New Roman" w:hAnsi="Times New Roman" w:cs="Times New Roman"/>
          <w:sz w:val="24"/>
          <w:szCs w:val="24"/>
        </w:rPr>
        <w:t xml:space="preserve"> lebih baik atau sama dengan rata-rata siswa yang menggunakan pembelajaran Konvensional.sama dengan rata-rata siswa yang menggunakan pembelajaran Konvensional.</w:t>
      </w:r>
    </w:p>
    <w:p w:rsidR="00D14175" w:rsidRPr="008E7996" w:rsidRDefault="00D14175" w:rsidP="002700CB">
      <w:pPr>
        <w:pStyle w:val="ListParagraph"/>
        <w:spacing w:line="360" w:lineRule="auto"/>
        <w:ind w:left="0"/>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t>Setelah  dilakukan  pengolahan data, tampilan output dapat dilihat pada tabel 4.8.</w:t>
      </w:r>
    </w:p>
    <w:tbl>
      <w:tblPr>
        <w:tblStyle w:val="TableGrid"/>
        <w:tblW w:w="6509" w:type="dxa"/>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9"/>
      </w:tblGrid>
      <w:tr w:rsidR="00D14175" w:rsidRPr="008E7996" w:rsidTr="00D14175">
        <w:tc>
          <w:tcPr>
            <w:tcW w:w="6509" w:type="dxa"/>
          </w:tcPr>
          <w:p w:rsidR="00E53B92" w:rsidRDefault="00E53B92" w:rsidP="0071647D">
            <w:pPr>
              <w:pStyle w:val="ListParagraph"/>
              <w:spacing w:line="240" w:lineRule="auto"/>
              <w:ind w:left="0" w:hanging="1389"/>
              <w:jc w:val="center"/>
              <w:rPr>
                <w:rFonts w:ascii="Times New Roman" w:hAnsi="Times New Roman" w:cs="Times New Roman"/>
                <w:b/>
                <w:color w:val="000000"/>
                <w:sz w:val="24"/>
                <w:szCs w:val="24"/>
              </w:rPr>
            </w:pPr>
          </w:p>
          <w:p w:rsidR="00D14175" w:rsidRPr="008E7996" w:rsidRDefault="00A97E5B" w:rsidP="0071647D">
            <w:pPr>
              <w:pStyle w:val="ListParagraph"/>
              <w:spacing w:line="240" w:lineRule="auto"/>
              <w:ind w:left="0" w:hanging="1389"/>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3</w:t>
            </w:r>
          </w:p>
          <w:p w:rsidR="00D14175" w:rsidRPr="008E7996" w:rsidRDefault="00D14175" w:rsidP="003C381A">
            <w:pPr>
              <w:pStyle w:val="ListParagraph"/>
              <w:spacing w:line="240" w:lineRule="auto"/>
              <w:ind w:left="0" w:hanging="1389"/>
              <w:jc w:val="center"/>
              <w:rPr>
                <w:rFonts w:ascii="Times New Roman" w:hAnsi="Times New Roman" w:cs="Times New Roman"/>
                <w:b/>
                <w:color w:val="000000"/>
                <w:sz w:val="24"/>
                <w:szCs w:val="24"/>
              </w:rPr>
            </w:pPr>
            <w:r w:rsidRPr="008E7996">
              <w:rPr>
                <w:rFonts w:ascii="Times New Roman" w:hAnsi="Times New Roman" w:cs="Times New Roman"/>
                <w:b/>
                <w:color w:val="000000"/>
                <w:sz w:val="24"/>
                <w:szCs w:val="24"/>
              </w:rPr>
              <w:t>Uji Hipotesis kelas eksperimen dan kelas konvensional</w:t>
            </w:r>
          </w:p>
        </w:tc>
      </w:tr>
    </w:tbl>
    <w:tbl>
      <w:tblPr>
        <w:tblW w:w="9715" w:type="dxa"/>
        <w:tblInd w:w="-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76"/>
        <w:gridCol w:w="2360"/>
        <w:gridCol w:w="1892"/>
        <w:gridCol w:w="851"/>
        <w:gridCol w:w="591"/>
        <w:gridCol w:w="872"/>
        <w:gridCol w:w="873"/>
      </w:tblGrid>
      <w:tr w:rsidR="00D14175" w:rsidRPr="008E7996" w:rsidTr="00A97E5B">
        <w:trPr>
          <w:cantSplit/>
          <w:trHeight w:val="218"/>
        </w:trPr>
        <w:tc>
          <w:tcPr>
            <w:tcW w:w="9715" w:type="dxa"/>
            <w:gridSpan w:val="7"/>
            <w:tcBorders>
              <w:top w:val="nil"/>
              <w:left w:val="nil"/>
              <w:bottom w:val="nil"/>
              <w:right w:val="nil"/>
            </w:tcBorders>
            <w:shd w:val="clear" w:color="auto" w:fill="FFFFFF"/>
          </w:tcPr>
          <w:p w:rsidR="00D14175" w:rsidRPr="008E7996" w:rsidRDefault="00D14175" w:rsidP="0071647D">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b/>
                <w:bCs/>
                <w:color w:val="000000"/>
                <w:sz w:val="24"/>
                <w:szCs w:val="24"/>
              </w:rPr>
              <w:t>Multiple Comparisons</w:t>
            </w:r>
          </w:p>
        </w:tc>
      </w:tr>
      <w:tr w:rsidR="00D14175" w:rsidRPr="008E7996" w:rsidTr="00A97E5B">
        <w:trPr>
          <w:cantSplit/>
          <w:trHeight w:val="448"/>
        </w:trPr>
        <w:tc>
          <w:tcPr>
            <w:tcW w:w="9715" w:type="dxa"/>
            <w:gridSpan w:val="7"/>
            <w:tcBorders>
              <w:top w:val="nil"/>
              <w:left w:val="nil"/>
              <w:bottom w:val="nil"/>
              <w:right w:val="nil"/>
            </w:tcBorders>
            <w:shd w:val="clear" w:color="auto" w:fill="FFFFFF"/>
            <w:vAlign w:val="bottom"/>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 xml:space="preserve">Dependent Variable: POSTES </w:t>
            </w:r>
          </w:p>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 xml:space="preserve"> Tukey HSD</w:t>
            </w:r>
          </w:p>
        </w:tc>
      </w:tr>
      <w:tr w:rsidR="00D14175" w:rsidRPr="008E7996" w:rsidTr="00A97E5B">
        <w:trPr>
          <w:cantSplit/>
          <w:trHeight w:val="218"/>
        </w:trPr>
        <w:tc>
          <w:tcPr>
            <w:tcW w:w="2276" w:type="dxa"/>
            <w:vMerge w:val="restart"/>
            <w:tcBorders>
              <w:top w:val="single" w:sz="16" w:space="0" w:color="000000"/>
              <w:left w:val="single" w:sz="16" w:space="0" w:color="000000"/>
              <w:bottom w:val="nil"/>
              <w:right w:val="nil"/>
            </w:tcBorders>
            <w:shd w:val="clear" w:color="auto" w:fill="FFFFFF"/>
          </w:tcPr>
          <w:p w:rsidR="00D14175" w:rsidRPr="008E7996" w:rsidRDefault="00D14175" w:rsidP="0071647D">
            <w:pPr>
              <w:tabs>
                <w:tab w:val="left" w:pos="1082"/>
              </w:tabs>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(I) KELAS</w:t>
            </w:r>
          </w:p>
        </w:tc>
        <w:tc>
          <w:tcPr>
            <w:tcW w:w="2360" w:type="dxa"/>
            <w:vMerge w:val="restart"/>
            <w:tcBorders>
              <w:top w:val="single" w:sz="16" w:space="0" w:color="000000"/>
              <w:left w:val="nil"/>
              <w:bottom w:val="nil"/>
              <w:right w:val="single" w:sz="16" w:space="0" w:color="000000"/>
            </w:tcBorders>
            <w:shd w:val="clear" w:color="auto" w:fill="FFFFFF"/>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(J) KELAS</w:t>
            </w:r>
          </w:p>
        </w:tc>
        <w:tc>
          <w:tcPr>
            <w:tcW w:w="1892" w:type="dxa"/>
            <w:vMerge w:val="restart"/>
            <w:tcBorders>
              <w:top w:val="single" w:sz="16" w:space="0" w:color="000000"/>
              <w:left w:val="single" w:sz="16" w:space="0" w:color="000000"/>
            </w:tcBorders>
            <w:shd w:val="clear" w:color="auto" w:fill="FFFFFF"/>
          </w:tcPr>
          <w:p w:rsidR="00D14175" w:rsidRPr="008E7996" w:rsidRDefault="00D14175" w:rsidP="0071647D">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Mean Difference (I-J)</w:t>
            </w:r>
          </w:p>
        </w:tc>
        <w:tc>
          <w:tcPr>
            <w:tcW w:w="851" w:type="dxa"/>
            <w:vMerge w:val="restart"/>
            <w:tcBorders>
              <w:top w:val="single" w:sz="16" w:space="0" w:color="000000"/>
            </w:tcBorders>
            <w:shd w:val="clear" w:color="auto" w:fill="FFFFFF"/>
          </w:tcPr>
          <w:p w:rsidR="00D14175" w:rsidRPr="008E7996" w:rsidRDefault="00D14175" w:rsidP="0071647D">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Std. Error</w:t>
            </w:r>
          </w:p>
        </w:tc>
        <w:tc>
          <w:tcPr>
            <w:tcW w:w="591" w:type="dxa"/>
            <w:vMerge w:val="restart"/>
            <w:tcBorders>
              <w:top w:val="single" w:sz="16" w:space="0" w:color="000000"/>
            </w:tcBorders>
            <w:shd w:val="clear" w:color="auto" w:fill="FFFFFF"/>
          </w:tcPr>
          <w:p w:rsidR="00D14175" w:rsidRPr="008E7996" w:rsidRDefault="00D14175" w:rsidP="0071647D">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Sig.</w:t>
            </w:r>
          </w:p>
        </w:tc>
        <w:tc>
          <w:tcPr>
            <w:tcW w:w="1744" w:type="dxa"/>
            <w:gridSpan w:val="2"/>
            <w:tcBorders>
              <w:top w:val="single" w:sz="16" w:space="0" w:color="000000"/>
            </w:tcBorders>
            <w:shd w:val="clear" w:color="auto" w:fill="FFFFFF"/>
          </w:tcPr>
          <w:p w:rsidR="00D14175" w:rsidRPr="008E7996" w:rsidRDefault="00D14175" w:rsidP="0071647D">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95% Confidence Interval</w:t>
            </w:r>
          </w:p>
        </w:tc>
      </w:tr>
      <w:tr w:rsidR="00D14175" w:rsidRPr="008E7996" w:rsidTr="00A97E5B">
        <w:trPr>
          <w:cantSplit/>
          <w:trHeight w:val="239"/>
        </w:trPr>
        <w:tc>
          <w:tcPr>
            <w:tcW w:w="2276" w:type="dxa"/>
            <w:vMerge/>
            <w:tcBorders>
              <w:top w:val="single" w:sz="16" w:space="0" w:color="000000"/>
              <w:left w:val="single" w:sz="16" w:space="0" w:color="000000"/>
              <w:bottom w:val="nil"/>
              <w:right w:val="nil"/>
            </w:tcBorders>
            <w:shd w:val="clear" w:color="auto" w:fill="FFFFFF"/>
          </w:tcPr>
          <w:p w:rsidR="00D14175" w:rsidRPr="008E7996" w:rsidRDefault="00D14175" w:rsidP="0071647D">
            <w:pPr>
              <w:autoSpaceDE w:val="0"/>
              <w:autoSpaceDN w:val="0"/>
              <w:adjustRightInd w:val="0"/>
              <w:spacing w:after="0" w:line="240" w:lineRule="auto"/>
              <w:rPr>
                <w:rFonts w:ascii="Times New Roman" w:hAnsi="Times New Roman" w:cs="Times New Roman"/>
                <w:color w:val="000000"/>
                <w:sz w:val="24"/>
                <w:szCs w:val="24"/>
              </w:rPr>
            </w:pPr>
          </w:p>
        </w:tc>
        <w:tc>
          <w:tcPr>
            <w:tcW w:w="2360" w:type="dxa"/>
            <w:vMerge/>
            <w:tcBorders>
              <w:top w:val="single" w:sz="16" w:space="0" w:color="000000"/>
              <w:left w:val="nil"/>
              <w:bottom w:val="nil"/>
              <w:right w:val="single" w:sz="16" w:space="0" w:color="000000"/>
            </w:tcBorders>
            <w:shd w:val="clear" w:color="auto" w:fill="FFFFFF"/>
          </w:tcPr>
          <w:p w:rsidR="00D14175" w:rsidRPr="008E7996" w:rsidRDefault="00D14175" w:rsidP="0071647D">
            <w:pPr>
              <w:autoSpaceDE w:val="0"/>
              <w:autoSpaceDN w:val="0"/>
              <w:adjustRightInd w:val="0"/>
              <w:spacing w:after="0" w:line="240" w:lineRule="auto"/>
              <w:rPr>
                <w:rFonts w:ascii="Times New Roman" w:hAnsi="Times New Roman" w:cs="Times New Roman"/>
                <w:color w:val="000000"/>
                <w:sz w:val="24"/>
                <w:szCs w:val="24"/>
              </w:rPr>
            </w:pPr>
          </w:p>
        </w:tc>
        <w:tc>
          <w:tcPr>
            <w:tcW w:w="1892" w:type="dxa"/>
            <w:vMerge/>
            <w:tcBorders>
              <w:top w:val="single" w:sz="16" w:space="0" w:color="000000"/>
              <w:left w:val="single" w:sz="16" w:space="0" w:color="000000"/>
            </w:tcBorders>
            <w:shd w:val="clear" w:color="auto" w:fill="FFFFFF"/>
          </w:tcPr>
          <w:p w:rsidR="00D14175" w:rsidRPr="008E7996" w:rsidRDefault="00D14175" w:rsidP="0071647D">
            <w:pPr>
              <w:autoSpaceDE w:val="0"/>
              <w:autoSpaceDN w:val="0"/>
              <w:adjustRightInd w:val="0"/>
              <w:spacing w:after="0" w:line="240" w:lineRule="auto"/>
              <w:rPr>
                <w:rFonts w:ascii="Times New Roman" w:hAnsi="Times New Roman" w:cs="Times New Roman"/>
                <w:color w:val="000000"/>
                <w:sz w:val="24"/>
                <w:szCs w:val="24"/>
              </w:rPr>
            </w:pPr>
          </w:p>
        </w:tc>
        <w:tc>
          <w:tcPr>
            <w:tcW w:w="851" w:type="dxa"/>
            <w:vMerge/>
            <w:tcBorders>
              <w:top w:val="single" w:sz="16" w:space="0" w:color="000000"/>
            </w:tcBorders>
            <w:shd w:val="clear" w:color="auto" w:fill="FFFFFF"/>
          </w:tcPr>
          <w:p w:rsidR="00D14175" w:rsidRPr="008E7996" w:rsidRDefault="00D14175" w:rsidP="0071647D">
            <w:pPr>
              <w:autoSpaceDE w:val="0"/>
              <w:autoSpaceDN w:val="0"/>
              <w:adjustRightInd w:val="0"/>
              <w:spacing w:after="0" w:line="240" w:lineRule="auto"/>
              <w:rPr>
                <w:rFonts w:ascii="Times New Roman" w:hAnsi="Times New Roman" w:cs="Times New Roman"/>
                <w:color w:val="000000"/>
                <w:sz w:val="24"/>
                <w:szCs w:val="24"/>
              </w:rPr>
            </w:pPr>
          </w:p>
        </w:tc>
        <w:tc>
          <w:tcPr>
            <w:tcW w:w="591" w:type="dxa"/>
            <w:vMerge/>
            <w:tcBorders>
              <w:top w:val="single" w:sz="16" w:space="0" w:color="000000"/>
            </w:tcBorders>
            <w:shd w:val="clear" w:color="auto" w:fill="FFFFFF"/>
          </w:tcPr>
          <w:p w:rsidR="00D14175" w:rsidRPr="008E7996" w:rsidRDefault="00D14175" w:rsidP="0071647D">
            <w:pPr>
              <w:autoSpaceDE w:val="0"/>
              <w:autoSpaceDN w:val="0"/>
              <w:adjustRightInd w:val="0"/>
              <w:spacing w:after="0" w:line="240" w:lineRule="auto"/>
              <w:rPr>
                <w:rFonts w:ascii="Times New Roman" w:hAnsi="Times New Roman" w:cs="Times New Roman"/>
                <w:color w:val="000000"/>
                <w:sz w:val="24"/>
                <w:szCs w:val="24"/>
              </w:rPr>
            </w:pPr>
          </w:p>
        </w:tc>
        <w:tc>
          <w:tcPr>
            <w:tcW w:w="872" w:type="dxa"/>
            <w:tcBorders>
              <w:bottom w:val="single" w:sz="16" w:space="0" w:color="000000"/>
            </w:tcBorders>
            <w:shd w:val="clear" w:color="auto" w:fill="FFFFFF"/>
          </w:tcPr>
          <w:p w:rsidR="00D14175" w:rsidRPr="008E7996" w:rsidRDefault="00D14175" w:rsidP="0071647D">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Lower Bound</w:t>
            </w:r>
          </w:p>
        </w:tc>
        <w:tc>
          <w:tcPr>
            <w:tcW w:w="871" w:type="dxa"/>
            <w:tcBorders>
              <w:bottom w:val="single" w:sz="16" w:space="0" w:color="000000"/>
              <w:right w:val="single" w:sz="16" w:space="0" w:color="000000"/>
            </w:tcBorders>
            <w:shd w:val="clear" w:color="auto" w:fill="FFFFFF"/>
          </w:tcPr>
          <w:p w:rsidR="00D14175" w:rsidRPr="008E7996" w:rsidRDefault="00D14175" w:rsidP="0071647D">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Upper Bound</w:t>
            </w:r>
          </w:p>
        </w:tc>
      </w:tr>
      <w:tr w:rsidR="00D14175" w:rsidRPr="008E7996" w:rsidTr="00A97E5B">
        <w:trPr>
          <w:cantSplit/>
          <w:trHeight w:val="218"/>
        </w:trPr>
        <w:tc>
          <w:tcPr>
            <w:tcW w:w="2276" w:type="dxa"/>
            <w:vMerge w:val="restart"/>
            <w:tcBorders>
              <w:top w:val="single" w:sz="16" w:space="0" w:color="000000"/>
              <w:left w:val="single" w:sz="16" w:space="0" w:color="000000"/>
              <w:bottom w:val="nil"/>
              <w:right w:val="nil"/>
            </w:tcBorders>
            <w:shd w:val="clear" w:color="auto" w:fill="FFFFFF"/>
            <w:vAlign w:val="center"/>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EKSPERIMEN 1</w:t>
            </w:r>
          </w:p>
        </w:tc>
        <w:tc>
          <w:tcPr>
            <w:tcW w:w="2360" w:type="dxa"/>
            <w:tcBorders>
              <w:top w:val="single" w:sz="16" w:space="0" w:color="000000"/>
              <w:left w:val="nil"/>
              <w:bottom w:val="nil"/>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EKSPERIMEN 2</w:t>
            </w:r>
          </w:p>
        </w:tc>
        <w:tc>
          <w:tcPr>
            <w:tcW w:w="1892" w:type="dxa"/>
            <w:tcBorders>
              <w:top w:val="single" w:sz="16" w:space="0" w:color="000000"/>
              <w:left w:val="single" w:sz="16" w:space="0" w:color="000000"/>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-4,133</w:t>
            </w:r>
          </w:p>
        </w:tc>
        <w:tc>
          <w:tcPr>
            <w:tcW w:w="851" w:type="dxa"/>
            <w:tcBorders>
              <w:top w:val="single" w:sz="16" w:space="0" w:color="000000"/>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3,282</w:t>
            </w:r>
          </w:p>
        </w:tc>
        <w:tc>
          <w:tcPr>
            <w:tcW w:w="591" w:type="dxa"/>
            <w:tcBorders>
              <w:top w:val="single" w:sz="16" w:space="0" w:color="000000"/>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,422</w:t>
            </w:r>
          </w:p>
        </w:tc>
        <w:tc>
          <w:tcPr>
            <w:tcW w:w="872" w:type="dxa"/>
            <w:tcBorders>
              <w:top w:val="single" w:sz="16" w:space="0" w:color="000000"/>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-11,96</w:t>
            </w:r>
          </w:p>
        </w:tc>
        <w:tc>
          <w:tcPr>
            <w:tcW w:w="871" w:type="dxa"/>
            <w:tcBorders>
              <w:top w:val="single" w:sz="16" w:space="0" w:color="000000"/>
              <w:bottom w:val="nil"/>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3,69</w:t>
            </w:r>
          </w:p>
        </w:tc>
      </w:tr>
      <w:tr w:rsidR="00D14175" w:rsidRPr="008E7996" w:rsidTr="00A97E5B">
        <w:trPr>
          <w:cantSplit/>
          <w:trHeight w:val="250"/>
        </w:trPr>
        <w:tc>
          <w:tcPr>
            <w:tcW w:w="2276" w:type="dxa"/>
            <w:vMerge/>
            <w:tcBorders>
              <w:top w:val="single" w:sz="16" w:space="0" w:color="000000"/>
              <w:left w:val="single" w:sz="16" w:space="0" w:color="000000"/>
              <w:bottom w:val="nil"/>
              <w:right w:val="nil"/>
            </w:tcBorders>
            <w:shd w:val="clear" w:color="auto" w:fill="FFFFFF"/>
            <w:vAlign w:val="center"/>
          </w:tcPr>
          <w:p w:rsidR="00D14175" w:rsidRPr="008E7996" w:rsidRDefault="00D14175" w:rsidP="0071647D">
            <w:pPr>
              <w:autoSpaceDE w:val="0"/>
              <w:autoSpaceDN w:val="0"/>
              <w:adjustRightInd w:val="0"/>
              <w:spacing w:after="0" w:line="240" w:lineRule="auto"/>
              <w:rPr>
                <w:rFonts w:ascii="Times New Roman" w:hAnsi="Times New Roman" w:cs="Times New Roman"/>
                <w:color w:val="000000"/>
                <w:sz w:val="24"/>
                <w:szCs w:val="24"/>
              </w:rPr>
            </w:pPr>
          </w:p>
        </w:tc>
        <w:tc>
          <w:tcPr>
            <w:tcW w:w="2360" w:type="dxa"/>
            <w:tcBorders>
              <w:top w:val="nil"/>
              <w:left w:val="nil"/>
              <w:bottom w:val="nil"/>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KONVENSIONAL</w:t>
            </w:r>
          </w:p>
        </w:tc>
        <w:tc>
          <w:tcPr>
            <w:tcW w:w="1892" w:type="dxa"/>
            <w:tcBorders>
              <w:top w:val="nil"/>
              <w:left w:val="single" w:sz="16" w:space="0" w:color="000000"/>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2,700</w:t>
            </w:r>
          </w:p>
        </w:tc>
        <w:tc>
          <w:tcPr>
            <w:tcW w:w="851"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3,282</w:t>
            </w:r>
          </w:p>
        </w:tc>
        <w:tc>
          <w:tcPr>
            <w:tcW w:w="591"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,690</w:t>
            </w:r>
          </w:p>
        </w:tc>
        <w:tc>
          <w:tcPr>
            <w:tcW w:w="872"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-5,13</w:t>
            </w:r>
          </w:p>
        </w:tc>
        <w:tc>
          <w:tcPr>
            <w:tcW w:w="871" w:type="dxa"/>
            <w:tcBorders>
              <w:top w:val="nil"/>
              <w:bottom w:val="nil"/>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10,53</w:t>
            </w:r>
          </w:p>
        </w:tc>
      </w:tr>
      <w:tr w:rsidR="00D14175" w:rsidRPr="008E7996" w:rsidTr="00A97E5B">
        <w:trPr>
          <w:cantSplit/>
          <w:trHeight w:val="218"/>
        </w:trPr>
        <w:tc>
          <w:tcPr>
            <w:tcW w:w="2276" w:type="dxa"/>
            <w:vMerge w:val="restart"/>
            <w:tcBorders>
              <w:top w:val="nil"/>
              <w:left w:val="single" w:sz="16" w:space="0" w:color="000000"/>
              <w:bottom w:val="nil"/>
              <w:right w:val="nil"/>
            </w:tcBorders>
            <w:shd w:val="clear" w:color="auto" w:fill="FFFFFF"/>
            <w:vAlign w:val="center"/>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EKSPERIMEN 2</w:t>
            </w:r>
          </w:p>
        </w:tc>
        <w:tc>
          <w:tcPr>
            <w:tcW w:w="2360" w:type="dxa"/>
            <w:tcBorders>
              <w:top w:val="nil"/>
              <w:left w:val="nil"/>
              <w:bottom w:val="nil"/>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EKSPERIMEN 1</w:t>
            </w:r>
          </w:p>
        </w:tc>
        <w:tc>
          <w:tcPr>
            <w:tcW w:w="1892" w:type="dxa"/>
            <w:tcBorders>
              <w:top w:val="nil"/>
              <w:left w:val="single" w:sz="16" w:space="0" w:color="000000"/>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4,133</w:t>
            </w:r>
          </w:p>
        </w:tc>
        <w:tc>
          <w:tcPr>
            <w:tcW w:w="851"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3,282</w:t>
            </w:r>
          </w:p>
        </w:tc>
        <w:tc>
          <w:tcPr>
            <w:tcW w:w="591"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,422</w:t>
            </w:r>
          </w:p>
        </w:tc>
        <w:tc>
          <w:tcPr>
            <w:tcW w:w="872"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-3,69</w:t>
            </w:r>
          </w:p>
        </w:tc>
        <w:tc>
          <w:tcPr>
            <w:tcW w:w="871" w:type="dxa"/>
            <w:tcBorders>
              <w:top w:val="nil"/>
              <w:bottom w:val="nil"/>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11,96</w:t>
            </w:r>
          </w:p>
        </w:tc>
      </w:tr>
      <w:tr w:rsidR="00D14175" w:rsidRPr="008E7996" w:rsidTr="00A97E5B">
        <w:trPr>
          <w:cantSplit/>
          <w:trHeight w:val="229"/>
        </w:trPr>
        <w:tc>
          <w:tcPr>
            <w:tcW w:w="2276" w:type="dxa"/>
            <w:vMerge/>
            <w:tcBorders>
              <w:top w:val="nil"/>
              <w:left w:val="single" w:sz="16" w:space="0" w:color="000000"/>
              <w:bottom w:val="nil"/>
              <w:right w:val="nil"/>
            </w:tcBorders>
            <w:shd w:val="clear" w:color="auto" w:fill="FFFFFF"/>
            <w:vAlign w:val="center"/>
          </w:tcPr>
          <w:p w:rsidR="00D14175" w:rsidRPr="008E7996" w:rsidRDefault="00D14175" w:rsidP="0071647D">
            <w:pPr>
              <w:autoSpaceDE w:val="0"/>
              <w:autoSpaceDN w:val="0"/>
              <w:adjustRightInd w:val="0"/>
              <w:spacing w:after="0" w:line="240" w:lineRule="auto"/>
              <w:rPr>
                <w:rFonts w:ascii="Times New Roman" w:hAnsi="Times New Roman" w:cs="Times New Roman"/>
                <w:color w:val="000000"/>
                <w:sz w:val="24"/>
                <w:szCs w:val="24"/>
              </w:rPr>
            </w:pPr>
          </w:p>
        </w:tc>
        <w:tc>
          <w:tcPr>
            <w:tcW w:w="2360" w:type="dxa"/>
            <w:tcBorders>
              <w:top w:val="nil"/>
              <w:left w:val="nil"/>
              <w:bottom w:val="nil"/>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KONVENSIONAL</w:t>
            </w:r>
          </w:p>
        </w:tc>
        <w:tc>
          <w:tcPr>
            <w:tcW w:w="1892" w:type="dxa"/>
            <w:tcBorders>
              <w:top w:val="nil"/>
              <w:left w:val="single" w:sz="16" w:space="0" w:color="000000"/>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6,833</w:t>
            </w:r>
          </w:p>
        </w:tc>
        <w:tc>
          <w:tcPr>
            <w:tcW w:w="851"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3,282</w:t>
            </w:r>
          </w:p>
        </w:tc>
        <w:tc>
          <w:tcPr>
            <w:tcW w:w="591"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,100</w:t>
            </w:r>
          </w:p>
        </w:tc>
        <w:tc>
          <w:tcPr>
            <w:tcW w:w="872"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-,99</w:t>
            </w:r>
          </w:p>
        </w:tc>
        <w:tc>
          <w:tcPr>
            <w:tcW w:w="871" w:type="dxa"/>
            <w:tcBorders>
              <w:top w:val="nil"/>
              <w:bottom w:val="nil"/>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14,66</w:t>
            </w:r>
          </w:p>
        </w:tc>
      </w:tr>
      <w:tr w:rsidR="00D14175" w:rsidRPr="008E7996" w:rsidTr="00A97E5B">
        <w:trPr>
          <w:cantSplit/>
          <w:trHeight w:val="218"/>
        </w:trPr>
        <w:tc>
          <w:tcPr>
            <w:tcW w:w="2276" w:type="dxa"/>
            <w:vMerge w:val="restart"/>
            <w:tcBorders>
              <w:top w:val="nil"/>
              <w:left w:val="single" w:sz="16" w:space="0" w:color="000000"/>
              <w:bottom w:val="single" w:sz="16" w:space="0" w:color="000000"/>
              <w:right w:val="nil"/>
            </w:tcBorders>
            <w:shd w:val="clear" w:color="auto" w:fill="FFFFFF"/>
            <w:vAlign w:val="center"/>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KONVENSIONAL</w:t>
            </w:r>
          </w:p>
        </w:tc>
        <w:tc>
          <w:tcPr>
            <w:tcW w:w="2360" w:type="dxa"/>
            <w:tcBorders>
              <w:top w:val="nil"/>
              <w:left w:val="nil"/>
              <w:bottom w:val="nil"/>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EKSPERIMEN 1</w:t>
            </w:r>
          </w:p>
        </w:tc>
        <w:tc>
          <w:tcPr>
            <w:tcW w:w="1892" w:type="dxa"/>
            <w:tcBorders>
              <w:top w:val="nil"/>
              <w:left w:val="single" w:sz="16" w:space="0" w:color="000000"/>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-2,700</w:t>
            </w:r>
          </w:p>
        </w:tc>
        <w:tc>
          <w:tcPr>
            <w:tcW w:w="851"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3,282</w:t>
            </w:r>
          </w:p>
        </w:tc>
        <w:tc>
          <w:tcPr>
            <w:tcW w:w="591"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,690</w:t>
            </w:r>
          </w:p>
        </w:tc>
        <w:tc>
          <w:tcPr>
            <w:tcW w:w="872" w:type="dxa"/>
            <w:tcBorders>
              <w:top w:val="nil"/>
              <w:bottom w:val="nil"/>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-10,53</w:t>
            </w:r>
          </w:p>
        </w:tc>
        <w:tc>
          <w:tcPr>
            <w:tcW w:w="871" w:type="dxa"/>
            <w:tcBorders>
              <w:top w:val="nil"/>
              <w:bottom w:val="nil"/>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5,13</w:t>
            </w:r>
          </w:p>
        </w:tc>
      </w:tr>
      <w:tr w:rsidR="00D14175" w:rsidRPr="008E7996" w:rsidTr="00A97E5B">
        <w:trPr>
          <w:cantSplit/>
          <w:trHeight w:val="250"/>
        </w:trPr>
        <w:tc>
          <w:tcPr>
            <w:tcW w:w="2276" w:type="dxa"/>
            <w:vMerge/>
            <w:tcBorders>
              <w:top w:val="nil"/>
              <w:left w:val="single" w:sz="16" w:space="0" w:color="000000"/>
              <w:bottom w:val="single" w:sz="16" w:space="0" w:color="000000"/>
              <w:right w:val="nil"/>
            </w:tcBorders>
            <w:shd w:val="clear" w:color="auto" w:fill="FFFFFF"/>
            <w:vAlign w:val="center"/>
          </w:tcPr>
          <w:p w:rsidR="00D14175" w:rsidRPr="008E7996" w:rsidRDefault="00D14175" w:rsidP="0071647D">
            <w:pPr>
              <w:autoSpaceDE w:val="0"/>
              <w:autoSpaceDN w:val="0"/>
              <w:adjustRightInd w:val="0"/>
              <w:spacing w:after="0" w:line="240" w:lineRule="auto"/>
              <w:rPr>
                <w:rFonts w:ascii="Times New Roman" w:hAnsi="Times New Roman" w:cs="Times New Roman"/>
                <w:color w:val="000000"/>
                <w:sz w:val="24"/>
                <w:szCs w:val="24"/>
              </w:rPr>
            </w:pPr>
          </w:p>
        </w:tc>
        <w:tc>
          <w:tcPr>
            <w:tcW w:w="2360" w:type="dxa"/>
            <w:tcBorders>
              <w:top w:val="nil"/>
              <w:left w:val="nil"/>
              <w:bottom w:val="single" w:sz="16" w:space="0" w:color="000000"/>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EKSPERIMEN 2</w:t>
            </w:r>
          </w:p>
        </w:tc>
        <w:tc>
          <w:tcPr>
            <w:tcW w:w="1892" w:type="dxa"/>
            <w:tcBorders>
              <w:top w:val="nil"/>
              <w:left w:val="single" w:sz="16" w:space="0" w:color="000000"/>
              <w:bottom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-6,833</w:t>
            </w:r>
          </w:p>
        </w:tc>
        <w:tc>
          <w:tcPr>
            <w:tcW w:w="851" w:type="dxa"/>
            <w:tcBorders>
              <w:top w:val="nil"/>
              <w:bottom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3,282</w:t>
            </w:r>
          </w:p>
        </w:tc>
        <w:tc>
          <w:tcPr>
            <w:tcW w:w="591" w:type="dxa"/>
            <w:tcBorders>
              <w:top w:val="nil"/>
              <w:bottom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,100</w:t>
            </w:r>
          </w:p>
        </w:tc>
        <w:tc>
          <w:tcPr>
            <w:tcW w:w="872" w:type="dxa"/>
            <w:tcBorders>
              <w:top w:val="nil"/>
              <w:bottom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-14,66</w:t>
            </w:r>
          </w:p>
        </w:tc>
        <w:tc>
          <w:tcPr>
            <w:tcW w:w="871" w:type="dxa"/>
            <w:tcBorders>
              <w:top w:val="nil"/>
              <w:bottom w:val="single" w:sz="16" w:space="0" w:color="000000"/>
              <w:right w:val="single" w:sz="16" w:space="0" w:color="000000"/>
            </w:tcBorders>
            <w:shd w:val="clear" w:color="auto" w:fill="FFFFFF"/>
            <w:vAlign w:val="center"/>
          </w:tcPr>
          <w:p w:rsidR="00D14175" w:rsidRPr="008E7996" w:rsidRDefault="00D14175" w:rsidP="0071647D">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,99</w:t>
            </w:r>
          </w:p>
        </w:tc>
      </w:tr>
    </w:tbl>
    <w:p w:rsidR="00D14175" w:rsidRPr="008E7996" w:rsidRDefault="006F09DF" w:rsidP="0071647D">
      <w:pPr>
        <w:pStyle w:val="ListParagraph"/>
        <w:widowControl w:val="0"/>
        <w:tabs>
          <w:tab w:val="left" w:pos="142"/>
        </w:tabs>
        <w:autoSpaceDE w:val="0"/>
        <w:autoSpaceDN w:val="0"/>
        <w:adjustRightInd w:val="0"/>
        <w:spacing w:line="480" w:lineRule="auto"/>
        <w:ind w:left="0" w:hanging="142"/>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lastRenderedPageBreak/>
        <w:t xml:space="preserve">Berdasarkan tabel </w:t>
      </w:r>
      <w:r w:rsidR="00A97E5B">
        <w:rPr>
          <w:rFonts w:ascii="Times New Roman" w:hAnsi="Times New Roman" w:cs="Times New Roman"/>
          <w:color w:val="000000"/>
          <w:sz w:val="24"/>
          <w:szCs w:val="24"/>
        </w:rPr>
        <w:t>3</w:t>
      </w:r>
      <w:r w:rsidR="003C381A">
        <w:rPr>
          <w:rFonts w:ascii="Times New Roman" w:hAnsi="Times New Roman" w:cs="Times New Roman"/>
          <w:color w:val="000000"/>
          <w:sz w:val="24"/>
          <w:szCs w:val="24"/>
        </w:rPr>
        <w:t xml:space="preserve"> di dapat kesimpulan :</w:t>
      </w:r>
    </w:p>
    <w:p w:rsidR="00D14175" w:rsidRPr="008E7996" w:rsidRDefault="00D14175" w:rsidP="0071647D">
      <w:pPr>
        <w:pStyle w:val="ListParagraph"/>
        <w:widowControl w:val="0"/>
        <w:numPr>
          <w:ilvl w:val="0"/>
          <w:numId w:val="23"/>
        </w:numPr>
        <w:tabs>
          <w:tab w:val="left" w:pos="142"/>
        </w:tabs>
        <w:autoSpaceDE w:val="0"/>
        <w:autoSpaceDN w:val="0"/>
        <w:adjustRightInd w:val="0"/>
        <w:spacing w:after="0" w:line="480" w:lineRule="auto"/>
        <w:ind w:left="0" w:hanging="142"/>
        <w:jc w:val="both"/>
        <w:rPr>
          <w:rFonts w:ascii="Times New Roman" w:hAnsi="Times New Roman" w:cs="Times New Roman"/>
          <w:i/>
          <w:sz w:val="24"/>
          <w:szCs w:val="24"/>
        </w:rPr>
      </w:pPr>
      <w:r w:rsidRPr="008E7996">
        <w:rPr>
          <w:rFonts w:ascii="Times New Roman" w:hAnsi="Times New Roman" w:cs="Times New Roman"/>
          <w:color w:val="000000"/>
          <w:sz w:val="24"/>
          <w:szCs w:val="24"/>
        </w:rPr>
        <w:t>Diperoleh nilai Sig. Antara kelas ekspermen 1 dan kelas eksperimen 2 adalah 0,422 (lebih dari 0,05) maka H</w:t>
      </w:r>
      <w:r w:rsidRPr="008E7996">
        <w:rPr>
          <w:rFonts w:ascii="Times New Roman" w:hAnsi="Times New Roman" w:cs="Times New Roman"/>
          <w:color w:val="000000"/>
          <w:sz w:val="24"/>
          <w:szCs w:val="24"/>
          <w:vertAlign w:val="subscript"/>
        </w:rPr>
        <w:t>a</w:t>
      </w:r>
      <w:r w:rsidRPr="008E7996">
        <w:rPr>
          <w:rFonts w:ascii="Times New Roman" w:hAnsi="Times New Roman" w:cs="Times New Roman"/>
          <w:color w:val="000000"/>
          <w:sz w:val="24"/>
          <w:szCs w:val="24"/>
        </w:rPr>
        <w:t xml:space="preserve"> diterima, yang artinya </w:t>
      </w:r>
      <w:r w:rsidRPr="008E7996">
        <w:rPr>
          <w:rFonts w:ascii="Times New Roman" w:hAnsi="Times New Roman" w:cs="Times New Roman"/>
          <w:sz w:val="24"/>
          <w:szCs w:val="24"/>
        </w:rPr>
        <w:t xml:space="preserve">Rata-rata kemampuan </w:t>
      </w:r>
      <w:r w:rsidRPr="008E7996">
        <w:rPr>
          <w:rFonts w:ascii="Times New Roman" w:hAnsi="Times New Roman" w:cs="Times New Roman"/>
          <w:i/>
          <w:sz w:val="24"/>
          <w:szCs w:val="24"/>
        </w:rPr>
        <w:t xml:space="preserve">Problem Solving </w:t>
      </w:r>
      <w:r w:rsidRPr="008E7996">
        <w:rPr>
          <w:rFonts w:ascii="Times New Roman" w:hAnsi="Times New Roman" w:cs="Times New Roman"/>
          <w:sz w:val="24"/>
          <w:szCs w:val="24"/>
        </w:rPr>
        <w:t xml:space="preserve">matematika siswa yang menggunakan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 xml:space="preserve"> biasa  lebih baik atau sama dengan rata-rata siswa yang menggunakan </w:t>
      </w:r>
      <w:r w:rsidRPr="008E7996">
        <w:rPr>
          <w:rFonts w:ascii="Times New Roman" w:hAnsi="Times New Roman" w:cs="Times New Roman"/>
          <w:i/>
          <w:sz w:val="24"/>
          <w:szCs w:val="24"/>
        </w:rPr>
        <w:t>Problem Based Learning pendekatan scientific.</w:t>
      </w:r>
    </w:p>
    <w:p w:rsidR="00D14175" w:rsidRPr="008E7996" w:rsidRDefault="00D14175" w:rsidP="0071647D">
      <w:pPr>
        <w:pStyle w:val="ListParagraph"/>
        <w:widowControl w:val="0"/>
        <w:numPr>
          <w:ilvl w:val="0"/>
          <w:numId w:val="23"/>
        </w:numPr>
        <w:tabs>
          <w:tab w:val="left" w:pos="142"/>
        </w:tabs>
        <w:autoSpaceDE w:val="0"/>
        <w:autoSpaceDN w:val="0"/>
        <w:adjustRightInd w:val="0"/>
        <w:spacing w:after="0" w:line="480" w:lineRule="auto"/>
        <w:ind w:left="0" w:hanging="142"/>
        <w:jc w:val="both"/>
        <w:rPr>
          <w:rFonts w:ascii="Times New Roman" w:hAnsi="Times New Roman" w:cs="Times New Roman"/>
          <w:i/>
          <w:sz w:val="24"/>
          <w:szCs w:val="24"/>
        </w:rPr>
      </w:pPr>
      <w:r w:rsidRPr="008E7996">
        <w:rPr>
          <w:rFonts w:ascii="Times New Roman" w:hAnsi="Times New Roman" w:cs="Times New Roman"/>
          <w:color w:val="000000"/>
          <w:sz w:val="24"/>
          <w:szCs w:val="24"/>
        </w:rPr>
        <w:t xml:space="preserve">Diperoleh nilai Sig. Antara kelas ekspermen 1 dan kelas </w:t>
      </w:r>
      <w:r w:rsidRPr="008E7996">
        <w:rPr>
          <w:rFonts w:ascii="Times New Roman" w:hAnsi="Times New Roman" w:cs="Times New Roman"/>
          <w:i/>
          <w:color w:val="000000"/>
          <w:sz w:val="24"/>
          <w:szCs w:val="24"/>
        </w:rPr>
        <w:t>Konvensional</w:t>
      </w:r>
      <w:r w:rsidRPr="008E7996">
        <w:rPr>
          <w:rFonts w:ascii="Times New Roman" w:hAnsi="Times New Roman" w:cs="Times New Roman"/>
          <w:color w:val="000000"/>
          <w:sz w:val="24"/>
          <w:szCs w:val="24"/>
        </w:rPr>
        <w:t xml:space="preserve"> adalah 0,690 (lebih dari 0,05) maka H</w:t>
      </w:r>
      <w:r w:rsidRPr="008E7996">
        <w:rPr>
          <w:rFonts w:ascii="Times New Roman" w:hAnsi="Times New Roman" w:cs="Times New Roman"/>
          <w:color w:val="000000"/>
          <w:sz w:val="24"/>
          <w:szCs w:val="24"/>
          <w:vertAlign w:val="subscript"/>
        </w:rPr>
        <w:t>a</w:t>
      </w:r>
      <w:r w:rsidRPr="008E7996">
        <w:rPr>
          <w:rFonts w:ascii="Times New Roman" w:hAnsi="Times New Roman" w:cs="Times New Roman"/>
          <w:color w:val="000000"/>
          <w:sz w:val="24"/>
          <w:szCs w:val="24"/>
        </w:rPr>
        <w:t xml:space="preserve"> diterima, artinya </w:t>
      </w:r>
      <w:r w:rsidRPr="008E7996">
        <w:rPr>
          <w:rFonts w:ascii="Times New Roman" w:hAnsi="Times New Roman" w:cs="Times New Roman"/>
          <w:sz w:val="24"/>
          <w:szCs w:val="24"/>
        </w:rPr>
        <w:t xml:space="preserve">Rata-rata kemampuan </w:t>
      </w:r>
      <w:r w:rsidRPr="008E7996">
        <w:rPr>
          <w:rFonts w:ascii="Times New Roman" w:hAnsi="Times New Roman" w:cs="Times New Roman"/>
          <w:i/>
          <w:sz w:val="24"/>
          <w:szCs w:val="24"/>
        </w:rPr>
        <w:t xml:space="preserve">Problem Solving </w:t>
      </w:r>
      <w:r w:rsidRPr="008E7996">
        <w:rPr>
          <w:rFonts w:ascii="Times New Roman" w:hAnsi="Times New Roman" w:cs="Times New Roman"/>
          <w:sz w:val="24"/>
          <w:szCs w:val="24"/>
        </w:rPr>
        <w:t xml:space="preserve">matematika siswa yang menggunakan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 xml:space="preserve"> biasa tidak lebih baik atau sama dengan rata-rata siswa yang menggunakan pembelajaran</w:t>
      </w:r>
      <w:r w:rsidRPr="008E7996">
        <w:rPr>
          <w:rFonts w:ascii="Times New Roman" w:hAnsi="Times New Roman" w:cs="Times New Roman"/>
          <w:i/>
          <w:sz w:val="24"/>
          <w:szCs w:val="24"/>
        </w:rPr>
        <w:t xml:space="preserve"> Konvensional.</w:t>
      </w:r>
    </w:p>
    <w:p w:rsidR="00D14175" w:rsidRPr="008E7996" w:rsidRDefault="00D14175" w:rsidP="0071647D">
      <w:pPr>
        <w:pStyle w:val="ListParagraph"/>
        <w:widowControl w:val="0"/>
        <w:numPr>
          <w:ilvl w:val="0"/>
          <w:numId w:val="23"/>
        </w:numPr>
        <w:tabs>
          <w:tab w:val="left" w:pos="142"/>
        </w:tabs>
        <w:autoSpaceDE w:val="0"/>
        <w:autoSpaceDN w:val="0"/>
        <w:adjustRightInd w:val="0"/>
        <w:spacing w:after="0" w:line="480" w:lineRule="auto"/>
        <w:ind w:left="0" w:hanging="142"/>
        <w:jc w:val="both"/>
        <w:rPr>
          <w:rFonts w:ascii="Times New Roman" w:hAnsi="Times New Roman" w:cs="Times New Roman"/>
          <w:i/>
          <w:sz w:val="24"/>
          <w:szCs w:val="24"/>
        </w:rPr>
      </w:pPr>
      <w:r w:rsidRPr="008E7996">
        <w:rPr>
          <w:rFonts w:ascii="Times New Roman" w:hAnsi="Times New Roman" w:cs="Times New Roman"/>
          <w:color w:val="000000"/>
          <w:sz w:val="24"/>
          <w:szCs w:val="24"/>
        </w:rPr>
        <w:t>Diperoleh nilai Sig. Antara kelas ekspermen 1 dan kelas eksperimen 2 adalah 0,100 (lebih dari 0,05) maka H</w:t>
      </w:r>
      <w:r w:rsidRPr="008E7996">
        <w:rPr>
          <w:rFonts w:ascii="Times New Roman" w:hAnsi="Times New Roman" w:cs="Times New Roman"/>
          <w:color w:val="000000"/>
          <w:sz w:val="24"/>
          <w:szCs w:val="24"/>
          <w:vertAlign w:val="subscript"/>
        </w:rPr>
        <w:t>a</w:t>
      </w:r>
      <w:r w:rsidRPr="008E7996">
        <w:rPr>
          <w:rFonts w:ascii="Times New Roman" w:hAnsi="Times New Roman" w:cs="Times New Roman"/>
          <w:color w:val="000000"/>
          <w:sz w:val="24"/>
          <w:szCs w:val="24"/>
        </w:rPr>
        <w:t xml:space="preserve"> artinya </w:t>
      </w:r>
      <w:r w:rsidRPr="008E7996">
        <w:rPr>
          <w:rFonts w:ascii="Times New Roman" w:hAnsi="Times New Roman" w:cs="Times New Roman"/>
          <w:sz w:val="24"/>
          <w:szCs w:val="24"/>
        </w:rPr>
        <w:t xml:space="preserve">Rata-rata kemampuan </w:t>
      </w:r>
      <w:r w:rsidRPr="008E7996">
        <w:rPr>
          <w:rFonts w:ascii="Times New Roman" w:hAnsi="Times New Roman" w:cs="Times New Roman"/>
          <w:i/>
          <w:sz w:val="24"/>
          <w:szCs w:val="24"/>
        </w:rPr>
        <w:t xml:space="preserve">Problem Solving </w:t>
      </w:r>
      <w:r w:rsidRPr="008E7996">
        <w:rPr>
          <w:rFonts w:ascii="Times New Roman" w:hAnsi="Times New Roman" w:cs="Times New Roman"/>
          <w:sz w:val="24"/>
          <w:szCs w:val="24"/>
        </w:rPr>
        <w:t xml:space="preserve">matematika siswa yang menggunakan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pendekatan s</w:t>
      </w:r>
      <w:r w:rsidRPr="008E7996">
        <w:rPr>
          <w:rFonts w:ascii="Times New Roman" w:hAnsi="Times New Roman" w:cs="Times New Roman"/>
          <w:i/>
          <w:sz w:val="24"/>
          <w:szCs w:val="24"/>
        </w:rPr>
        <w:t xml:space="preserve">cientific </w:t>
      </w:r>
      <w:r w:rsidRPr="008E7996">
        <w:rPr>
          <w:rFonts w:ascii="Times New Roman" w:hAnsi="Times New Roman" w:cs="Times New Roman"/>
          <w:sz w:val="24"/>
          <w:szCs w:val="24"/>
        </w:rPr>
        <w:t>tidak lebih baik atau sama dengan rata-rata siswa yang menggunakan Pembelajaran secara</w:t>
      </w:r>
      <w:r w:rsidRPr="008E7996">
        <w:rPr>
          <w:rFonts w:ascii="Times New Roman" w:hAnsi="Times New Roman" w:cs="Times New Roman"/>
          <w:i/>
          <w:sz w:val="24"/>
          <w:szCs w:val="24"/>
        </w:rPr>
        <w:t xml:space="preserve"> Konvensional.</w:t>
      </w:r>
    </w:p>
    <w:p w:rsidR="00D14175" w:rsidRPr="008E7996" w:rsidRDefault="00D14175" w:rsidP="0071647D">
      <w:pPr>
        <w:spacing w:line="480" w:lineRule="auto"/>
        <w:jc w:val="both"/>
        <w:rPr>
          <w:rFonts w:ascii="Times New Roman" w:hAnsi="Times New Roman" w:cs="Times New Roman"/>
          <w:b/>
          <w:color w:val="000000"/>
          <w:sz w:val="24"/>
          <w:szCs w:val="24"/>
        </w:rPr>
      </w:pPr>
      <w:r w:rsidRPr="008E7996">
        <w:rPr>
          <w:rFonts w:ascii="Times New Roman" w:hAnsi="Times New Roman" w:cs="Times New Roman"/>
          <w:b/>
          <w:color w:val="000000"/>
          <w:sz w:val="24"/>
          <w:szCs w:val="24"/>
        </w:rPr>
        <w:t xml:space="preserve">Analisis Peningkatan Kemampuan </w:t>
      </w:r>
      <w:r w:rsidRPr="008E7996">
        <w:rPr>
          <w:rFonts w:ascii="Times New Roman" w:hAnsi="Times New Roman" w:cs="Times New Roman"/>
          <w:b/>
          <w:i/>
          <w:color w:val="000000"/>
          <w:sz w:val="24"/>
          <w:szCs w:val="24"/>
        </w:rPr>
        <w:t xml:space="preserve">Problem Solving </w:t>
      </w:r>
      <w:r w:rsidRPr="008E7996">
        <w:rPr>
          <w:rFonts w:ascii="Times New Roman" w:hAnsi="Times New Roman" w:cs="Times New Roman"/>
          <w:b/>
          <w:color w:val="000000"/>
          <w:sz w:val="24"/>
          <w:szCs w:val="24"/>
        </w:rPr>
        <w:t>Matematika Siswa</w:t>
      </w:r>
    </w:p>
    <w:p w:rsidR="00D14175" w:rsidRPr="008E7996" w:rsidRDefault="00D14175" w:rsidP="0071647D">
      <w:pPr>
        <w:pStyle w:val="ListParagraph"/>
        <w:spacing w:line="480" w:lineRule="auto"/>
        <w:ind w:left="0" w:firstLine="720"/>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t xml:space="preserve">Peningkatan kemampuan </w:t>
      </w:r>
      <w:r w:rsidRPr="008E7996">
        <w:rPr>
          <w:rFonts w:ascii="Times New Roman" w:hAnsi="Times New Roman" w:cs="Times New Roman"/>
          <w:i/>
          <w:color w:val="000000"/>
          <w:sz w:val="24"/>
          <w:szCs w:val="24"/>
        </w:rPr>
        <w:t>Probblem Solving</w:t>
      </w:r>
      <w:r w:rsidRPr="008E7996">
        <w:rPr>
          <w:rFonts w:ascii="Times New Roman" w:hAnsi="Times New Roman" w:cs="Times New Roman"/>
          <w:color w:val="000000"/>
          <w:sz w:val="24"/>
          <w:szCs w:val="24"/>
        </w:rPr>
        <w:t xml:space="preserve"> yang telah dicapai oleh siswa, dapat dilihat dengan menggunakan data Gain. Rata-rata gain ternormalisasi merupakan gambaran peningkatan kemampuan </w:t>
      </w:r>
      <w:r w:rsidRPr="008E7996">
        <w:rPr>
          <w:rFonts w:ascii="Times New Roman" w:hAnsi="Times New Roman" w:cs="Times New Roman"/>
          <w:i/>
          <w:color w:val="000000"/>
          <w:sz w:val="24"/>
          <w:szCs w:val="24"/>
        </w:rPr>
        <w:t>Problem Solving</w:t>
      </w:r>
      <w:r w:rsidRPr="008E7996">
        <w:rPr>
          <w:rFonts w:ascii="Times New Roman" w:hAnsi="Times New Roman" w:cs="Times New Roman"/>
          <w:color w:val="000000"/>
          <w:sz w:val="24"/>
          <w:szCs w:val="24"/>
        </w:rPr>
        <w:t xml:space="preserve"> baik kelas eksperimen maupun kelas konvensional.Di bawah ini gambar jawaban pretes siswa kelas eksperimen 1, kela</w:t>
      </w:r>
      <w:r w:rsidR="00823A57">
        <w:rPr>
          <w:rFonts w:ascii="Times New Roman" w:hAnsi="Times New Roman" w:cs="Times New Roman"/>
          <w:color w:val="000000"/>
          <w:sz w:val="24"/>
          <w:szCs w:val="24"/>
        </w:rPr>
        <w:t>s eksperimen 2 dan kelas konvensional</w:t>
      </w:r>
      <w:r w:rsidRPr="008E7996">
        <w:rPr>
          <w:rFonts w:ascii="Times New Roman" w:hAnsi="Times New Roman" w:cs="Times New Roman"/>
          <w:color w:val="000000"/>
          <w:sz w:val="24"/>
          <w:szCs w:val="24"/>
        </w:rPr>
        <w:t>.</w:t>
      </w:r>
      <w:r w:rsidR="003071A7" w:rsidRPr="008E7996">
        <w:rPr>
          <w:rFonts w:ascii="Times New Roman" w:hAnsi="Times New Roman" w:cs="Times New Roman"/>
          <w:color w:val="000000"/>
          <w:sz w:val="24"/>
          <w:szCs w:val="24"/>
        </w:rPr>
        <w:t xml:space="preserve"> </w:t>
      </w:r>
      <w:r w:rsidRPr="008E7996">
        <w:rPr>
          <w:rFonts w:ascii="Times New Roman" w:hAnsi="Times New Roman" w:cs="Times New Roman"/>
          <w:color w:val="000000"/>
          <w:sz w:val="24"/>
          <w:szCs w:val="24"/>
        </w:rPr>
        <w:t xml:space="preserve">Berdasarkan hasil </w:t>
      </w:r>
      <w:r w:rsidRPr="008E7996">
        <w:rPr>
          <w:rFonts w:ascii="Times New Roman" w:hAnsi="Times New Roman" w:cs="Times New Roman"/>
          <w:color w:val="000000"/>
          <w:sz w:val="24"/>
          <w:szCs w:val="24"/>
        </w:rPr>
        <w:lastRenderedPageBreak/>
        <w:t xml:space="preserve">perhitungan dengan menggunakan program </w:t>
      </w:r>
      <w:r w:rsidRPr="008E7996">
        <w:rPr>
          <w:rFonts w:ascii="Times New Roman" w:hAnsi="Times New Roman" w:cs="Times New Roman"/>
          <w:i/>
          <w:color w:val="000000"/>
          <w:sz w:val="24"/>
          <w:szCs w:val="24"/>
        </w:rPr>
        <w:t xml:space="preserve">Microscoft Office Excel </w:t>
      </w:r>
      <w:r w:rsidRPr="008E7996">
        <w:rPr>
          <w:rFonts w:ascii="Times New Roman" w:hAnsi="Times New Roman" w:cs="Times New Roman"/>
          <w:color w:val="000000"/>
          <w:sz w:val="24"/>
          <w:szCs w:val="24"/>
        </w:rPr>
        <w:t>2010 hasil peningkatann</w:t>
      </w:r>
      <w:r w:rsidR="002B49B6" w:rsidRPr="008E7996">
        <w:rPr>
          <w:rFonts w:ascii="Times New Roman" w:hAnsi="Times New Roman" w:cs="Times New Roman"/>
          <w:color w:val="000000"/>
          <w:sz w:val="24"/>
          <w:szCs w:val="24"/>
        </w:rPr>
        <w:t xml:space="preserve">ya dapat dilihat pada tabel </w:t>
      </w:r>
    </w:p>
    <w:p w:rsidR="00D14175" w:rsidRPr="008E7996" w:rsidRDefault="00D14175" w:rsidP="0071647D">
      <w:pPr>
        <w:pStyle w:val="ListParagraph"/>
        <w:spacing w:line="240" w:lineRule="auto"/>
        <w:ind w:left="0" w:firstLine="294"/>
        <w:jc w:val="center"/>
        <w:rPr>
          <w:rFonts w:ascii="Times New Roman" w:hAnsi="Times New Roman" w:cs="Times New Roman"/>
          <w:b/>
          <w:color w:val="000000"/>
          <w:sz w:val="24"/>
          <w:szCs w:val="24"/>
        </w:rPr>
      </w:pPr>
      <w:r w:rsidRPr="008E7996">
        <w:rPr>
          <w:rFonts w:ascii="Times New Roman" w:hAnsi="Times New Roman" w:cs="Times New Roman"/>
          <w:color w:val="000000"/>
          <w:sz w:val="24"/>
          <w:szCs w:val="24"/>
        </w:rPr>
        <w:t>T</w:t>
      </w:r>
      <w:r w:rsidR="002B49B6" w:rsidRPr="008E7996">
        <w:rPr>
          <w:rFonts w:ascii="Times New Roman" w:hAnsi="Times New Roman" w:cs="Times New Roman"/>
          <w:b/>
          <w:color w:val="000000"/>
          <w:sz w:val="24"/>
          <w:szCs w:val="24"/>
        </w:rPr>
        <w:t xml:space="preserve">abel </w:t>
      </w:r>
      <w:r w:rsidR="00A97E5B">
        <w:rPr>
          <w:rFonts w:ascii="Times New Roman" w:hAnsi="Times New Roman" w:cs="Times New Roman"/>
          <w:b/>
          <w:color w:val="000000"/>
          <w:sz w:val="24"/>
          <w:szCs w:val="24"/>
        </w:rPr>
        <w:t>4</w:t>
      </w:r>
    </w:p>
    <w:p w:rsidR="00D14175" w:rsidRPr="008E7996" w:rsidRDefault="00D14175" w:rsidP="0071647D">
      <w:pPr>
        <w:pStyle w:val="ListParagraph"/>
        <w:spacing w:line="240" w:lineRule="auto"/>
        <w:ind w:left="0" w:firstLine="295"/>
        <w:jc w:val="center"/>
        <w:rPr>
          <w:rFonts w:ascii="Times New Roman" w:hAnsi="Times New Roman" w:cs="Times New Roman"/>
          <w:b/>
          <w:color w:val="000000"/>
          <w:sz w:val="24"/>
          <w:szCs w:val="24"/>
        </w:rPr>
      </w:pPr>
      <w:r w:rsidRPr="008E7996">
        <w:rPr>
          <w:rFonts w:ascii="Times New Roman" w:hAnsi="Times New Roman" w:cs="Times New Roman"/>
          <w:b/>
          <w:color w:val="000000"/>
          <w:sz w:val="24"/>
          <w:szCs w:val="24"/>
        </w:rPr>
        <w:t xml:space="preserve">Peningkatan Kemampuan </w:t>
      </w:r>
      <w:r w:rsidRPr="008E7996">
        <w:rPr>
          <w:rFonts w:ascii="Times New Roman" w:hAnsi="Times New Roman" w:cs="Times New Roman"/>
          <w:b/>
          <w:i/>
          <w:color w:val="000000"/>
          <w:sz w:val="24"/>
          <w:szCs w:val="24"/>
        </w:rPr>
        <w:t>Problem Solving</w:t>
      </w:r>
      <w:r w:rsidRPr="008E7996">
        <w:rPr>
          <w:rFonts w:ascii="Times New Roman" w:hAnsi="Times New Roman" w:cs="Times New Roman"/>
          <w:b/>
          <w:color w:val="000000"/>
          <w:sz w:val="24"/>
          <w:szCs w:val="24"/>
        </w:rPr>
        <w:t xml:space="preserve"> kelas eksperimen dan</w:t>
      </w:r>
    </w:p>
    <w:p w:rsidR="00D14175" w:rsidRPr="008E7996" w:rsidRDefault="00D14175" w:rsidP="0071647D">
      <w:pPr>
        <w:pStyle w:val="ListParagraph"/>
        <w:spacing w:line="240" w:lineRule="auto"/>
        <w:ind w:left="0" w:firstLine="295"/>
        <w:jc w:val="center"/>
        <w:rPr>
          <w:rFonts w:ascii="Times New Roman" w:hAnsi="Times New Roman" w:cs="Times New Roman"/>
          <w:b/>
          <w:color w:val="000000"/>
          <w:sz w:val="24"/>
          <w:szCs w:val="24"/>
        </w:rPr>
      </w:pPr>
      <w:r w:rsidRPr="008E7996">
        <w:rPr>
          <w:rFonts w:ascii="Times New Roman" w:hAnsi="Times New Roman" w:cs="Times New Roman"/>
          <w:b/>
          <w:color w:val="000000"/>
          <w:sz w:val="24"/>
          <w:szCs w:val="24"/>
        </w:rPr>
        <w:t xml:space="preserve"> kelas konvensional</w:t>
      </w:r>
    </w:p>
    <w:p w:rsidR="00D14175" w:rsidRPr="008E7996" w:rsidRDefault="00D14175" w:rsidP="0071647D">
      <w:pPr>
        <w:pStyle w:val="ListParagraph"/>
        <w:spacing w:line="240" w:lineRule="auto"/>
        <w:ind w:left="0" w:firstLine="295"/>
        <w:jc w:val="center"/>
        <w:rPr>
          <w:rFonts w:ascii="Times New Roman" w:hAnsi="Times New Roman" w:cs="Times New Roman"/>
          <w:b/>
          <w:color w:val="000000"/>
          <w:sz w:val="24"/>
          <w:szCs w:val="24"/>
        </w:rPr>
      </w:pPr>
    </w:p>
    <w:tbl>
      <w:tblPr>
        <w:tblStyle w:val="TableGrid"/>
        <w:tblW w:w="0" w:type="auto"/>
        <w:tblInd w:w="426" w:type="dxa"/>
        <w:tblLook w:val="04A0" w:firstRow="1" w:lastRow="0" w:firstColumn="1" w:lastColumn="0" w:noHBand="0" w:noVBand="1"/>
      </w:tblPr>
      <w:tblGrid>
        <w:gridCol w:w="2513"/>
        <w:gridCol w:w="1654"/>
        <w:gridCol w:w="1654"/>
        <w:gridCol w:w="1680"/>
      </w:tblGrid>
      <w:tr w:rsidR="00D14175" w:rsidRPr="008E7996" w:rsidTr="00D14175">
        <w:tc>
          <w:tcPr>
            <w:tcW w:w="2688" w:type="dxa"/>
          </w:tcPr>
          <w:p w:rsidR="00D14175" w:rsidRPr="008E7996" w:rsidRDefault="00D14175" w:rsidP="003C381A">
            <w:pPr>
              <w:pStyle w:val="ListParagraph"/>
              <w:spacing w:line="200" w:lineRule="exact"/>
              <w:ind w:left="0"/>
              <w:rPr>
                <w:rFonts w:ascii="Times New Roman" w:hAnsi="Times New Roman" w:cs="Times New Roman"/>
                <w:color w:val="000000"/>
                <w:sz w:val="24"/>
                <w:szCs w:val="24"/>
              </w:rPr>
            </w:pPr>
            <w:r w:rsidRPr="008E7996">
              <w:rPr>
                <w:rFonts w:ascii="Times New Roman" w:hAnsi="Times New Roman" w:cs="Times New Roman"/>
                <w:color w:val="000000"/>
                <w:sz w:val="24"/>
                <w:szCs w:val="24"/>
              </w:rPr>
              <w:t xml:space="preserve">Kemampuan </w:t>
            </w:r>
          </w:p>
        </w:tc>
        <w:tc>
          <w:tcPr>
            <w:tcW w:w="1701" w:type="dxa"/>
          </w:tcPr>
          <w:p w:rsidR="00D14175" w:rsidRPr="008E7996" w:rsidRDefault="00D14175" w:rsidP="003C381A">
            <w:pPr>
              <w:pStyle w:val="ListParagraph"/>
              <w:spacing w:line="200" w:lineRule="exact"/>
              <w:ind w:left="0"/>
              <w:rPr>
                <w:rFonts w:ascii="Times New Roman" w:hAnsi="Times New Roman" w:cs="Times New Roman"/>
                <w:color w:val="000000"/>
                <w:sz w:val="24"/>
                <w:szCs w:val="24"/>
              </w:rPr>
            </w:pPr>
            <w:r w:rsidRPr="008E7996">
              <w:rPr>
                <w:rFonts w:ascii="Times New Roman" w:hAnsi="Times New Roman" w:cs="Times New Roman"/>
                <w:color w:val="000000"/>
                <w:sz w:val="24"/>
                <w:szCs w:val="24"/>
              </w:rPr>
              <w:t>Eksperimen 1</w:t>
            </w:r>
          </w:p>
        </w:tc>
        <w:tc>
          <w:tcPr>
            <w:tcW w:w="1701" w:type="dxa"/>
          </w:tcPr>
          <w:p w:rsidR="00D14175" w:rsidRPr="008E7996" w:rsidRDefault="00D14175" w:rsidP="003C381A">
            <w:pPr>
              <w:pStyle w:val="ListParagraph"/>
              <w:spacing w:line="200" w:lineRule="exact"/>
              <w:ind w:left="0"/>
              <w:rPr>
                <w:rFonts w:ascii="Times New Roman" w:hAnsi="Times New Roman" w:cs="Times New Roman"/>
                <w:color w:val="000000"/>
                <w:sz w:val="24"/>
                <w:szCs w:val="24"/>
              </w:rPr>
            </w:pPr>
            <w:r w:rsidRPr="008E7996">
              <w:rPr>
                <w:rFonts w:ascii="Times New Roman" w:hAnsi="Times New Roman" w:cs="Times New Roman"/>
                <w:color w:val="000000"/>
                <w:sz w:val="24"/>
                <w:szCs w:val="24"/>
              </w:rPr>
              <w:t>Eksperimen 2</w:t>
            </w:r>
          </w:p>
        </w:tc>
        <w:tc>
          <w:tcPr>
            <w:tcW w:w="1701" w:type="dxa"/>
          </w:tcPr>
          <w:p w:rsidR="00D14175" w:rsidRPr="008E7996" w:rsidRDefault="00D14175" w:rsidP="003C381A">
            <w:pPr>
              <w:pStyle w:val="ListParagraph"/>
              <w:spacing w:line="200" w:lineRule="exact"/>
              <w:ind w:left="0"/>
              <w:rPr>
                <w:rFonts w:ascii="Times New Roman" w:hAnsi="Times New Roman" w:cs="Times New Roman"/>
                <w:color w:val="000000"/>
                <w:sz w:val="24"/>
                <w:szCs w:val="24"/>
              </w:rPr>
            </w:pPr>
            <w:r w:rsidRPr="008E7996">
              <w:rPr>
                <w:rFonts w:ascii="Times New Roman" w:hAnsi="Times New Roman" w:cs="Times New Roman"/>
                <w:color w:val="000000"/>
                <w:sz w:val="24"/>
                <w:szCs w:val="24"/>
              </w:rPr>
              <w:t>Konvensional</w:t>
            </w:r>
          </w:p>
        </w:tc>
      </w:tr>
      <w:tr w:rsidR="00D14175" w:rsidRPr="008E7996" w:rsidTr="00D14175">
        <w:tc>
          <w:tcPr>
            <w:tcW w:w="2688" w:type="dxa"/>
          </w:tcPr>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Indks Gain</w:t>
            </w:r>
          </w:p>
        </w:tc>
        <w:tc>
          <w:tcPr>
            <w:tcW w:w="1701" w:type="dxa"/>
          </w:tcPr>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0,18</w:t>
            </w:r>
          </w:p>
        </w:tc>
        <w:tc>
          <w:tcPr>
            <w:tcW w:w="1701" w:type="dxa"/>
          </w:tcPr>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0,30</w:t>
            </w:r>
          </w:p>
        </w:tc>
        <w:tc>
          <w:tcPr>
            <w:tcW w:w="1701" w:type="dxa"/>
          </w:tcPr>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0,15</w:t>
            </w:r>
          </w:p>
        </w:tc>
      </w:tr>
      <w:tr w:rsidR="00D14175" w:rsidRPr="008E7996" w:rsidTr="00D14175">
        <w:tc>
          <w:tcPr>
            <w:tcW w:w="2688" w:type="dxa"/>
          </w:tcPr>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 xml:space="preserve">Peningkatan </w:t>
            </w:r>
          </w:p>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(dalam presentasi)</w:t>
            </w:r>
          </w:p>
        </w:tc>
        <w:tc>
          <w:tcPr>
            <w:tcW w:w="1701" w:type="dxa"/>
          </w:tcPr>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p>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18%</w:t>
            </w:r>
          </w:p>
        </w:tc>
        <w:tc>
          <w:tcPr>
            <w:tcW w:w="1701" w:type="dxa"/>
          </w:tcPr>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p>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30%</w:t>
            </w:r>
          </w:p>
        </w:tc>
        <w:tc>
          <w:tcPr>
            <w:tcW w:w="1701" w:type="dxa"/>
          </w:tcPr>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p>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15%</w:t>
            </w:r>
          </w:p>
        </w:tc>
      </w:tr>
      <w:tr w:rsidR="00D14175" w:rsidRPr="008E7996" w:rsidTr="00D14175">
        <w:tc>
          <w:tcPr>
            <w:tcW w:w="2688" w:type="dxa"/>
          </w:tcPr>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 xml:space="preserve">Keterangan </w:t>
            </w:r>
          </w:p>
        </w:tc>
        <w:tc>
          <w:tcPr>
            <w:tcW w:w="1701" w:type="dxa"/>
          </w:tcPr>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 xml:space="preserve">Rendah </w:t>
            </w:r>
          </w:p>
        </w:tc>
        <w:tc>
          <w:tcPr>
            <w:tcW w:w="1701" w:type="dxa"/>
          </w:tcPr>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 xml:space="preserve">Sedang </w:t>
            </w:r>
          </w:p>
        </w:tc>
        <w:tc>
          <w:tcPr>
            <w:tcW w:w="1701" w:type="dxa"/>
          </w:tcPr>
          <w:p w:rsidR="00D14175" w:rsidRPr="008E7996" w:rsidRDefault="00D14175" w:rsidP="003C381A">
            <w:pPr>
              <w:pStyle w:val="ListParagraph"/>
              <w:spacing w:line="200" w:lineRule="exact"/>
              <w:ind w:left="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Rendah</w:t>
            </w:r>
          </w:p>
        </w:tc>
      </w:tr>
    </w:tbl>
    <w:p w:rsidR="00D14175" w:rsidRPr="008E7996" w:rsidRDefault="00D14175" w:rsidP="0071647D">
      <w:pPr>
        <w:pStyle w:val="ListParagraph"/>
        <w:spacing w:line="480" w:lineRule="auto"/>
        <w:ind w:left="0" w:firstLine="294"/>
        <w:jc w:val="center"/>
        <w:rPr>
          <w:rFonts w:ascii="Times New Roman" w:hAnsi="Times New Roman" w:cs="Times New Roman"/>
          <w:color w:val="000000"/>
          <w:sz w:val="24"/>
          <w:szCs w:val="24"/>
        </w:rPr>
      </w:pPr>
    </w:p>
    <w:p w:rsidR="00D14175" w:rsidRPr="00823A57" w:rsidRDefault="00D14175" w:rsidP="00823A57">
      <w:pPr>
        <w:pStyle w:val="ListParagraph"/>
        <w:spacing w:line="480" w:lineRule="auto"/>
        <w:ind w:left="0" w:firstLine="294"/>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rPr>
        <w:t>Dari</w:t>
      </w:r>
      <w:r w:rsidR="00B2653A">
        <w:rPr>
          <w:rFonts w:ascii="Times New Roman" w:hAnsi="Times New Roman" w:cs="Times New Roman"/>
          <w:color w:val="000000"/>
          <w:sz w:val="24"/>
          <w:szCs w:val="24"/>
        </w:rPr>
        <w:t xml:space="preserve"> hasil tabel 5</w:t>
      </w:r>
      <w:r w:rsidRPr="008E7996">
        <w:rPr>
          <w:rFonts w:ascii="Times New Roman" w:hAnsi="Times New Roman" w:cs="Times New Roman"/>
          <w:color w:val="000000"/>
          <w:sz w:val="24"/>
          <w:szCs w:val="24"/>
        </w:rPr>
        <w:t>, Maka dapat dikemukankan bahwa :</w:t>
      </w:r>
      <w:r w:rsidR="00823A57">
        <w:rPr>
          <w:rFonts w:ascii="Times New Roman" w:hAnsi="Times New Roman" w:cs="Times New Roman"/>
          <w:color w:val="000000"/>
          <w:sz w:val="24"/>
          <w:szCs w:val="24"/>
        </w:rPr>
        <w:t xml:space="preserve"> </w:t>
      </w:r>
      <w:r w:rsidRPr="008E7996">
        <w:rPr>
          <w:rFonts w:ascii="Times New Roman" w:hAnsi="Times New Roman" w:cs="Times New Roman"/>
          <w:color w:val="000000"/>
          <w:sz w:val="24"/>
          <w:szCs w:val="24"/>
        </w:rPr>
        <w:t xml:space="preserve">Terdapat perubahn kemampuan </w:t>
      </w:r>
      <w:r w:rsidRPr="008E7996">
        <w:rPr>
          <w:rFonts w:ascii="Times New Roman" w:hAnsi="Times New Roman" w:cs="Times New Roman"/>
          <w:i/>
          <w:color w:val="000000"/>
          <w:sz w:val="24"/>
          <w:szCs w:val="24"/>
        </w:rPr>
        <w:t>Problem Solving</w:t>
      </w:r>
      <w:r w:rsidRPr="008E7996">
        <w:rPr>
          <w:rFonts w:ascii="Times New Roman" w:hAnsi="Times New Roman" w:cs="Times New Roman"/>
          <w:color w:val="000000"/>
          <w:sz w:val="24"/>
          <w:szCs w:val="24"/>
        </w:rPr>
        <w:t xml:space="preserve"> matematika dengn menggunakan medel pembelajaran </w:t>
      </w:r>
      <w:r w:rsidRPr="008E7996">
        <w:rPr>
          <w:rFonts w:ascii="Times New Roman" w:hAnsi="Times New Roman" w:cs="Times New Roman"/>
          <w:i/>
          <w:color w:val="000000"/>
          <w:sz w:val="24"/>
          <w:szCs w:val="24"/>
        </w:rPr>
        <w:t xml:space="preserve">Problem Based Learning </w:t>
      </w:r>
      <w:r w:rsidRPr="008E7996">
        <w:rPr>
          <w:rFonts w:ascii="Times New Roman" w:hAnsi="Times New Roman" w:cs="Times New Roman"/>
          <w:color w:val="000000"/>
          <w:sz w:val="24"/>
          <w:szCs w:val="24"/>
        </w:rPr>
        <w:t xml:space="preserve"> biasa sebesar 18%.</w:t>
      </w:r>
      <w:r w:rsidR="00823A57">
        <w:rPr>
          <w:rFonts w:ascii="Times New Roman" w:hAnsi="Times New Roman" w:cs="Times New Roman"/>
          <w:color w:val="000000"/>
          <w:sz w:val="24"/>
          <w:szCs w:val="24"/>
        </w:rPr>
        <w:t xml:space="preserve"> </w:t>
      </w:r>
      <w:r w:rsidRPr="008E7996">
        <w:rPr>
          <w:rFonts w:ascii="Times New Roman" w:hAnsi="Times New Roman" w:cs="Times New Roman"/>
          <w:color w:val="000000"/>
          <w:sz w:val="24"/>
          <w:szCs w:val="24"/>
        </w:rPr>
        <w:t xml:space="preserve">Terdapat perubahan kemampuan </w:t>
      </w:r>
      <w:r w:rsidRPr="008E7996">
        <w:rPr>
          <w:rFonts w:ascii="Times New Roman" w:hAnsi="Times New Roman" w:cs="Times New Roman"/>
          <w:i/>
          <w:color w:val="000000"/>
          <w:sz w:val="24"/>
          <w:szCs w:val="24"/>
        </w:rPr>
        <w:t>Problem Solving</w:t>
      </w:r>
      <w:r w:rsidRPr="008E7996">
        <w:rPr>
          <w:rFonts w:ascii="Times New Roman" w:hAnsi="Times New Roman" w:cs="Times New Roman"/>
          <w:color w:val="000000"/>
          <w:sz w:val="24"/>
          <w:szCs w:val="24"/>
        </w:rPr>
        <w:t xml:space="preserve"> dengan model pembelajaran </w:t>
      </w:r>
      <w:r w:rsidRPr="008E7996">
        <w:rPr>
          <w:rFonts w:ascii="Times New Roman" w:hAnsi="Times New Roman" w:cs="Times New Roman"/>
          <w:i/>
          <w:color w:val="000000"/>
          <w:sz w:val="24"/>
          <w:szCs w:val="24"/>
        </w:rPr>
        <w:t xml:space="preserve">Problem Based Learning </w:t>
      </w:r>
      <w:r w:rsidRPr="008E7996">
        <w:rPr>
          <w:rFonts w:ascii="Times New Roman" w:hAnsi="Times New Roman" w:cs="Times New Roman"/>
          <w:color w:val="000000"/>
          <w:sz w:val="24"/>
          <w:szCs w:val="24"/>
        </w:rPr>
        <w:t xml:space="preserve">dengan pendekatan </w:t>
      </w:r>
      <w:r w:rsidRPr="008E7996">
        <w:rPr>
          <w:rFonts w:ascii="Times New Roman" w:hAnsi="Times New Roman" w:cs="Times New Roman"/>
          <w:i/>
          <w:color w:val="000000"/>
          <w:sz w:val="24"/>
          <w:szCs w:val="24"/>
        </w:rPr>
        <w:t>scientific sebesar 30%.</w:t>
      </w:r>
      <w:r w:rsidR="00823A57">
        <w:rPr>
          <w:rFonts w:ascii="Times New Roman" w:hAnsi="Times New Roman" w:cs="Times New Roman"/>
          <w:color w:val="000000"/>
          <w:sz w:val="24"/>
          <w:szCs w:val="24"/>
        </w:rPr>
        <w:t xml:space="preserve"> </w:t>
      </w:r>
      <w:r w:rsidRPr="008E7996">
        <w:rPr>
          <w:rFonts w:ascii="Times New Roman" w:hAnsi="Times New Roman" w:cs="Times New Roman"/>
          <w:color w:val="000000"/>
          <w:sz w:val="24"/>
          <w:szCs w:val="24"/>
        </w:rPr>
        <w:t xml:space="preserve">Terdapat perubahan kemampuan </w:t>
      </w:r>
      <w:r w:rsidRPr="008E7996">
        <w:rPr>
          <w:rFonts w:ascii="Times New Roman" w:hAnsi="Times New Roman" w:cs="Times New Roman"/>
          <w:i/>
          <w:color w:val="000000"/>
          <w:sz w:val="24"/>
          <w:szCs w:val="24"/>
        </w:rPr>
        <w:t xml:space="preserve">Problem Solving </w:t>
      </w:r>
      <w:r w:rsidRPr="008E7996">
        <w:rPr>
          <w:rFonts w:ascii="Times New Roman" w:hAnsi="Times New Roman" w:cs="Times New Roman"/>
          <w:color w:val="000000"/>
          <w:sz w:val="24"/>
          <w:szCs w:val="24"/>
        </w:rPr>
        <w:t xml:space="preserve">pada siswa dengan menggunakan model pembelajaran kelas </w:t>
      </w:r>
      <w:r w:rsidRPr="008E7996">
        <w:rPr>
          <w:rFonts w:ascii="Times New Roman" w:hAnsi="Times New Roman" w:cs="Times New Roman"/>
          <w:i/>
          <w:color w:val="000000"/>
          <w:sz w:val="24"/>
          <w:szCs w:val="24"/>
        </w:rPr>
        <w:t>Konvensonal sebesar15%.</w:t>
      </w:r>
    </w:p>
    <w:p w:rsidR="00D14175" w:rsidRPr="008E7996" w:rsidRDefault="00D14175" w:rsidP="0071647D">
      <w:pPr>
        <w:pStyle w:val="ListParagraph"/>
        <w:spacing w:after="0" w:line="480" w:lineRule="auto"/>
        <w:ind w:left="0"/>
        <w:jc w:val="both"/>
        <w:rPr>
          <w:rFonts w:ascii="Times New Roman" w:hAnsi="Times New Roman" w:cs="Times New Roman"/>
          <w:b/>
          <w:color w:val="000000"/>
          <w:sz w:val="24"/>
          <w:szCs w:val="24"/>
        </w:rPr>
      </w:pPr>
      <w:r w:rsidRPr="008E7996">
        <w:rPr>
          <w:rFonts w:ascii="Times New Roman" w:hAnsi="Times New Roman" w:cs="Times New Roman"/>
          <w:b/>
          <w:color w:val="000000"/>
          <w:sz w:val="24"/>
          <w:szCs w:val="24"/>
          <w:lang w:val="nb-NO"/>
        </w:rPr>
        <w:t>Pengolahan Data Hasil Skala Motivasi</w:t>
      </w:r>
    </w:p>
    <w:p w:rsidR="00D14175" w:rsidRPr="008E7996" w:rsidRDefault="00D14175" w:rsidP="0071647D">
      <w:pPr>
        <w:pStyle w:val="BodyTextIndent"/>
        <w:ind w:left="0" w:firstLine="810"/>
        <w:rPr>
          <w:rFonts w:ascii="Times New Roman" w:hAnsi="Times New Roman"/>
          <w:color w:val="000000"/>
          <w:lang w:val="nb-NO"/>
        </w:rPr>
      </w:pPr>
      <w:r w:rsidRPr="008E7996">
        <w:rPr>
          <w:rFonts w:ascii="Times New Roman" w:hAnsi="Times New Roman"/>
          <w:color w:val="000000"/>
          <w:lang w:val="nb-NO"/>
        </w:rPr>
        <w:t xml:space="preserve">Skala motivasi ini digunakan untuk mengetahui motivasi siswa terhadap pembelajaran matematika dengan model </w:t>
      </w:r>
      <w:r w:rsidRPr="008E7996">
        <w:rPr>
          <w:rFonts w:ascii="Times New Roman" w:hAnsi="Times New Roman"/>
          <w:i/>
          <w:color w:val="000000"/>
          <w:lang w:val="nb-NO"/>
        </w:rPr>
        <w:t xml:space="preserve">Problem </w:t>
      </w:r>
      <w:r w:rsidRPr="008E7996">
        <w:rPr>
          <w:rFonts w:ascii="Times New Roman" w:hAnsi="Times New Roman"/>
          <w:i/>
          <w:color w:val="000000"/>
          <w:lang w:val="id-ID"/>
        </w:rPr>
        <w:t>Based Learning</w:t>
      </w:r>
      <w:r w:rsidRPr="008E7996">
        <w:rPr>
          <w:rFonts w:ascii="Times New Roman" w:hAnsi="Times New Roman"/>
          <w:color w:val="000000"/>
          <w:lang w:val="nb-NO"/>
        </w:rPr>
        <w:t xml:space="preserve"> </w:t>
      </w:r>
      <w:r w:rsidRPr="008E7996">
        <w:rPr>
          <w:rFonts w:ascii="Times New Roman" w:hAnsi="Times New Roman"/>
          <w:color w:val="000000"/>
          <w:lang w:val="id-ID"/>
        </w:rPr>
        <w:t xml:space="preserve">. </w:t>
      </w:r>
      <w:r w:rsidRPr="008E7996">
        <w:rPr>
          <w:rFonts w:ascii="Times New Roman" w:hAnsi="Times New Roman"/>
          <w:color w:val="000000"/>
          <w:lang w:val="nb-NO"/>
        </w:rPr>
        <w:t>Setelah data diolah dan memperoleh hasil maka penjelasan yang lebih berdasarkan indikator pada skala motivasi dapat dilihat pada tabel-tabel berikut ini:</w:t>
      </w:r>
    </w:p>
    <w:p w:rsidR="00127884" w:rsidRPr="008E7996" w:rsidRDefault="00D14175" w:rsidP="0071647D">
      <w:pPr>
        <w:pStyle w:val="BodyTextIndent"/>
        <w:ind w:left="0"/>
        <w:rPr>
          <w:rFonts w:ascii="Times New Roman" w:hAnsi="Times New Roman"/>
          <w:color w:val="000000"/>
          <w:lang w:val="nb-NO"/>
        </w:rPr>
      </w:pPr>
      <w:r w:rsidRPr="008E7996">
        <w:rPr>
          <w:rFonts w:ascii="Times New Roman" w:hAnsi="Times New Roman"/>
          <w:color w:val="000000"/>
          <w:lang w:val="id-ID"/>
        </w:rPr>
        <w:t>Dari hasil MSI pada data motiva</w:t>
      </w:r>
      <w:r w:rsidR="00C44D63" w:rsidRPr="008E7996">
        <w:rPr>
          <w:rFonts w:ascii="Times New Roman" w:hAnsi="Times New Roman"/>
          <w:color w:val="000000"/>
          <w:lang w:val="id-ID"/>
        </w:rPr>
        <w:t xml:space="preserve">si belajar siswa </w:t>
      </w:r>
      <w:r w:rsidRPr="008E7996">
        <w:rPr>
          <w:rFonts w:ascii="Times New Roman" w:hAnsi="Times New Roman"/>
          <w:color w:val="000000"/>
          <w:lang w:val="id-ID"/>
        </w:rPr>
        <w:t>, maka dilakukan tahapan uji ANOVA. Dilakukan uji one way ANOVA</w:t>
      </w:r>
      <w:r w:rsidR="00127884" w:rsidRPr="008E7996">
        <w:rPr>
          <w:rFonts w:ascii="Times New Roman" w:hAnsi="Times New Roman"/>
          <w:color w:val="000000"/>
          <w:lang w:val="id-ID"/>
        </w:rPr>
        <w:t>.</w:t>
      </w:r>
    </w:p>
    <w:p w:rsidR="00D14175" w:rsidRPr="008E7996" w:rsidRDefault="00D14175" w:rsidP="0071647D">
      <w:pPr>
        <w:pStyle w:val="ListParagraph"/>
        <w:numPr>
          <w:ilvl w:val="0"/>
          <w:numId w:val="20"/>
        </w:numPr>
        <w:tabs>
          <w:tab w:val="left" w:pos="720"/>
        </w:tabs>
        <w:spacing w:after="0" w:line="480" w:lineRule="auto"/>
        <w:ind w:left="0"/>
        <w:jc w:val="both"/>
        <w:rPr>
          <w:rFonts w:ascii="Times New Roman" w:hAnsi="Times New Roman" w:cs="Times New Roman"/>
          <w:color w:val="000000"/>
          <w:sz w:val="24"/>
          <w:szCs w:val="24"/>
          <w:lang w:val="nb-NO"/>
        </w:rPr>
      </w:pPr>
      <w:r w:rsidRPr="008E7996">
        <w:rPr>
          <w:rFonts w:ascii="Times New Roman" w:hAnsi="Times New Roman" w:cs="Times New Roman"/>
          <w:color w:val="000000"/>
          <w:sz w:val="24"/>
          <w:szCs w:val="24"/>
          <w:lang w:val="nb-NO"/>
        </w:rPr>
        <w:lastRenderedPageBreak/>
        <w:t xml:space="preserve">Analisis regresi linear untuk mengetahui pengaruh </w:t>
      </w:r>
      <w:r w:rsidRPr="008E7996">
        <w:rPr>
          <w:rFonts w:ascii="Times New Roman" w:hAnsi="Times New Roman" w:cs="Times New Roman"/>
          <w:color w:val="000000"/>
          <w:sz w:val="24"/>
          <w:szCs w:val="24"/>
        </w:rPr>
        <w:t xml:space="preserve">motivasi belajar siswa </w:t>
      </w:r>
      <w:r w:rsidRPr="008E7996">
        <w:rPr>
          <w:rFonts w:ascii="Times New Roman" w:hAnsi="Times New Roman" w:cs="Times New Roman"/>
          <w:color w:val="000000"/>
          <w:sz w:val="24"/>
          <w:szCs w:val="24"/>
          <w:lang w:val="nb-NO"/>
        </w:rPr>
        <w:t xml:space="preserve"> terhadap kemampuan </w:t>
      </w:r>
      <w:r w:rsidRPr="008E7996">
        <w:rPr>
          <w:rFonts w:ascii="Times New Roman" w:hAnsi="Times New Roman" w:cs="Times New Roman"/>
          <w:i/>
          <w:color w:val="000000"/>
          <w:sz w:val="24"/>
          <w:szCs w:val="24"/>
          <w:lang w:val="nb-NO"/>
        </w:rPr>
        <w:t>Problem</w:t>
      </w:r>
      <w:r w:rsidRPr="008E7996">
        <w:rPr>
          <w:rFonts w:ascii="Times New Roman" w:hAnsi="Times New Roman" w:cs="Times New Roman"/>
          <w:color w:val="000000"/>
          <w:sz w:val="24"/>
          <w:szCs w:val="24"/>
          <w:lang w:val="nb-NO"/>
        </w:rPr>
        <w:t xml:space="preserve"> </w:t>
      </w:r>
      <w:r w:rsidRPr="008E7996">
        <w:rPr>
          <w:rFonts w:ascii="Times New Roman" w:hAnsi="Times New Roman" w:cs="Times New Roman"/>
          <w:i/>
          <w:color w:val="000000"/>
          <w:sz w:val="24"/>
          <w:szCs w:val="24"/>
          <w:lang w:val="nb-NO"/>
        </w:rPr>
        <w:t>Solving</w:t>
      </w:r>
      <w:r w:rsidRPr="008E7996">
        <w:rPr>
          <w:rFonts w:ascii="Times New Roman" w:hAnsi="Times New Roman" w:cs="Times New Roman"/>
          <w:color w:val="000000"/>
          <w:sz w:val="24"/>
          <w:szCs w:val="24"/>
          <w:lang w:val="nb-NO"/>
        </w:rPr>
        <w:t xml:space="preserve"> pada kelas konvensional.</w:t>
      </w:r>
    </w:p>
    <w:tbl>
      <w:tblPr>
        <w:tblStyle w:val="TableGrid"/>
        <w:tblW w:w="83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9"/>
      </w:tblGrid>
      <w:tr w:rsidR="00D14175" w:rsidRPr="008E7996" w:rsidTr="00A27946">
        <w:trPr>
          <w:trHeight w:val="1442"/>
          <w:jc w:val="center"/>
        </w:trPr>
        <w:tc>
          <w:tcPr>
            <w:tcW w:w="8329" w:type="dxa"/>
          </w:tcPr>
          <w:p w:rsidR="003C381A" w:rsidRPr="00A27946" w:rsidRDefault="00D14175" w:rsidP="00A27946">
            <w:pPr>
              <w:spacing w:line="480" w:lineRule="auto"/>
              <w:ind w:firstLine="29"/>
              <w:jc w:val="both"/>
              <w:rPr>
                <w:rFonts w:ascii="Times New Roman" w:hAnsi="Times New Roman" w:cs="Times New Roman"/>
                <w:sz w:val="24"/>
                <w:szCs w:val="24"/>
                <w:lang w:val="fi-FI"/>
              </w:rPr>
            </w:pPr>
            <w:r w:rsidRPr="008E7996">
              <w:rPr>
                <w:rFonts w:ascii="Times New Roman" w:hAnsi="Times New Roman" w:cs="Times New Roman"/>
                <w:color w:val="000000"/>
                <w:sz w:val="24"/>
                <w:szCs w:val="24"/>
                <w:lang w:val="nb-NO"/>
              </w:rPr>
              <w:t xml:space="preserve">Analisis regresi linear ini dilakukan untuk mengetahui apakah </w:t>
            </w:r>
            <w:r w:rsidRPr="008E7996">
              <w:rPr>
                <w:rFonts w:ascii="Times New Roman" w:hAnsi="Times New Roman" w:cs="Times New Roman"/>
                <w:color w:val="000000"/>
                <w:sz w:val="24"/>
                <w:szCs w:val="24"/>
              </w:rPr>
              <w:t>motivasi belajar siswa m</w:t>
            </w:r>
            <w:r w:rsidRPr="008E7996">
              <w:rPr>
                <w:rFonts w:ascii="Times New Roman" w:hAnsi="Times New Roman" w:cs="Times New Roman"/>
                <w:color w:val="000000"/>
                <w:sz w:val="24"/>
                <w:szCs w:val="24"/>
                <w:lang w:val="nb-NO"/>
              </w:rPr>
              <w:t xml:space="preserve">empengaruhi secara signifikan atau tidak terhadap  </w:t>
            </w:r>
            <w:r w:rsidRPr="008E7996">
              <w:rPr>
                <w:rFonts w:ascii="Times New Roman" w:hAnsi="Times New Roman" w:cs="Times New Roman"/>
                <w:color w:val="000000"/>
                <w:sz w:val="24"/>
                <w:szCs w:val="24"/>
              </w:rPr>
              <w:t xml:space="preserve">Kemampuan  </w:t>
            </w:r>
            <w:r w:rsidRPr="008E7996">
              <w:rPr>
                <w:rFonts w:ascii="Times New Roman" w:hAnsi="Times New Roman" w:cs="Times New Roman"/>
                <w:i/>
                <w:color w:val="000000"/>
                <w:sz w:val="24"/>
                <w:szCs w:val="24"/>
              </w:rPr>
              <w:t xml:space="preserve">Problem Solving </w:t>
            </w:r>
            <w:r w:rsidRPr="008E7996">
              <w:rPr>
                <w:rFonts w:ascii="Times New Roman" w:hAnsi="Times New Roman" w:cs="Times New Roman"/>
                <w:color w:val="000000"/>
                <w:sz w:val="24"/>
                <w:szCs w:val="24"/>
                <w:lang w:val="nb-NO"/>
              </w:rPr>
              <w:t xml:space="preserve">dalam pembelajaran matematika. </w:t>
            </w:r>
            <w:r w:rsidRPr="008E7996">
              <w:rPr>
                <w:rFonts w:ascii="Times New Roman" w:hAnsi="Times New Roman" w:cs="Times New Roman"/>
                <w:sz w:val="24"/>
                <w:szCs w:val="24"/>
              </w:rPr>
              <w:t xml:space="preserve">Pengolahan data melalui program </w:t>
            </w:r>
            <w:r w:rsidRPr="008E7996">
              <w:rPr>
                <w:rFonts w:ascii="Times New Roman" w:hAnsi="Times New Roman" w:cs="Times New Roman"/>
                <w:i/>
                <w:iCs/>
                <w:sz w:val="24"/>
                <w:szCs w:val="24"/>
              </w:rPr>
              <w:t>SPSS</w:t>
            </w:r>
            <w:r w:rsidRPr="008E7996">
              <w:rPr>
                <w:rFonts w:ascii="Times New Roman" w:hAnsi="Times New Roman" w:cs="Times New Roman"/>
                <w:i/>
                <w:sz w:val="24"/>
                <w:szCs w:val="24"/>
              </w:rPr>
              <w:t xml:space="preserve"> versi</w:t>
            </w:r>
            <w:r w:rsidRPr="008E7996">
              <w:rPr>
                <w:rFonts w:ascii="Times New Roman" w:hAnsi="Times New Roman" w:cs="Times New Roman"/>
                <w:i/>
                <w:iCs/>
                <w:sz w:val="24"/>
                <w:szCs w:val="24"/>
              </w:rPr>
              <w:t xml:space="preserve"> 20.0 for Windows</w:t>
            </w:r>
            <w:r w:rsidR="00B2653A">
              <w:rPr>
                <w:rFonts w:ascii="Times New Roman" w:hAnsi="Times New Roman" w:cs="Times New Roman"/>
                <w:sz w:val="24"/>
                <w:szCs w:val="24"/>
              </w:rPr>
              <w:t>.</w:t>
            </w:r>
          </w:p>
        </w:tc>
      </w:tr>
    </w:tbl>
    <w:p w:rsidR="00D14175" w:rsidRPr="008E7996" w:rsidRDefault="0071647D" w:rsidP="00E21378">
      <w:pPr>
        <w:autoSpaceDE w:val="0"/>
        <w:autoSpaceDN w:val="0"/>
        <w:adjustRightInd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w:t>
      </w:r>
      <w:r w:rsidR="00A97E5B">
        <w:rPr>
          <w:rFonts w:ascii="Times New Roman" w:hAnsi="Times New Roman" w:cs="Times New Roman"/>
          <w:b/>
          <w:sz w:val="24"/>
          <w:szCs w:val="24"/>
        </w:rPr>
        <w:t>abel 5</w:t>
      </w:r>
    </w:p>
    <w:p w:rsidR="00D14175" w:rsidRPr="008E7996" w:rsidRDefault="00D14175" w:rsidP="00E21378">
      <w:pPr>
        <w:autoSpaceDE w:val="0"/>
        <w:autoSpaceDN w:val="0"/>
        <w:adjustRightInd w:val="0"/>
        <w:spacing w:after="0" w:line="240" w:lineRule="auto"/>
        <w:ind w:firstLine="720"/>
        <w:jc w:val="center"/>
        <w:rPr>
          <w:rFonts w:ascii="Times New Roman" w:hAnsi="Times New Roman" w:cs="Times New Roman"/>
          <w:b/>
          <w:sz w:val="24"/>
          <w:szCs w:val="24"/>
        </w:rPr>
      </w:pPr>
      <w:r w:rsidRPr="008E7996">
        <w:rPr>
          <w:rFonts w:ascii="Times New Roman" w:hAnsi="Times New Roman" w:cs="Times New Roman"/>
          <w:b/>
          <w:sz w:val="24"/>
          <w:szCs w:val="24"/>
        </w:rPr>
        <w:t xml:space="preserve">Regresi Sederhana Pengaruhnya Motivasi Belajar siswa terhadap </w:t>
      </w:r>
    </w:p>
    <w:p w:rsidR="00D14175" w:rsidRPr="008E7996" w:rsidRDefault="00D14175" w:rsidP="00E21378">
      <w:pPr>
        <w:autoSpaceDE w:val="0"/>
        <w:autoSpaceDN w:val="0"/>
        <w:adjustRightInd w:val="0"/>
        <w:spacing w:after="0" w:line="240" w:lineRule="auto"/>
        <w:ind w:firstLine="720"/>
        <w:jc w:val="center"/>
        <w:rPr>
          <w:rFonts w:ascii="Times New Roman" w:hAnsi="Times New Roman" w:cs="Times New Roman"/>
          <w:b/>
          <w:sz w:val="24"/>
          <w:szCs w:val="24"/>
        </w:rPr>
      </w:pPr>
      <w:r w:rsidRPr="008E7996">
        <w:rPr>
          <w:rFonts w:ascii="Times New Roman" w:hAnsi="Times New Roman" w:cs="Times New Roman"/>
          <w:b/>
          <w:sz w:val="24"/>
          <w:szCs w:val="24"/>
        </w:rPr>
        <w:t>siswa dengan pembelajaran Konvensional</w:t>
      </w:r>
    </w:p>
    <w:p w:rsidR="00D14175" w:rsidRPr="008E7996" w:rsidRDefault="00D14175" w:rsidP="00E21378">
      <w:pPr>
        <w:autoSpaceDE w:val="0"/>
        <w:autoSpaceDN w:val="0"/>
        <w:adjustRightInd w:val="0"/>
        <w:spacing w:after="0" w:line="240" w:lineRule="auto"/>
        <w:rPr>
          <w:rFonts w:ascii="Times New Roman" w:hAnsi="Times New Roman" w:cs="Times New Roman"/>
          <w:sz w:val="24"/>
          <w:szCs w:val="24"/>
        </w:rPr>
      </w:pPr>
    </w:p>
    <w:tbl>
      <w:tblPr>
        <w:tblW w:w="97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93"/>
        <w:gridCol w:w="1499"/>
        <w:gridCol w:w="1735"/>
        <w:gridCol w:w="1191"/>
        <w:gridCol w:w="1644"/>
        <w:gridCol w:w="1191"/>
        <w:gridCol w:w="1195"/>
      </w:tblGrid>
      <w:tr w:rsidR="00D14175" w:rsidRPr="008E7996" w:rsidTr="00A27946">
        <w:trPr>
          <w:cantSplit/>
          <w:trHeight w:val="132"/>
          <w:jc w:val="center"/>
        </w:trPr>
        <w:tc>
          <w:tcPr>
            <w:tcW w:w="9748" w:type="dxa"/>
            <w:gridSpan w:val="7"/>
            <w:tcBorders>
              <w:top w:val="nil"/>
              <w:left w:val="nil"/>
              <w:bottom w:val="nil"/>
              <w:right w:val="nil"/>
            </w:tcBorders>
            <w:shd w:val="clear" w:color="auto" w:fill="FFFFFF"/>
          </w:tcPr>
          <w:p w:rsidR="00D14175" w:rsidRPr="008E7996" w:rsidRDefault="00D14175" w:rsidP="00E21378">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b/>
                <w:bCs/>
                <w:color w:val="000000"/>
                <w:sz w:val="24"/>
                <w:szCs w:val="24"/>
              </w:rPr>
              <w:t>ANOVA</w:t>
            </w:r>
            <w:r w:rsidRPr="008E7996">
              <w:rPr>
                <w:rFonts w:ascii="Times New Roman" w:hAnsi="Times New Roman" w:cs="Times New Roman"/>
                <w:b/>
                <w:bCs/>
                <w:color w:val="000000"/>
                <w:sz w:val="24"/>
                <w:szCs w:val="24"/>
                <w:vertAlign w:val="superscript"/>
              </w:rPr>
              <w:t>a</w:t>
            </w:r>
          </w:p>
        </w:tc>
      </w:tr>
      <w:tr w:rsidR="00D14175" w:rsidRPr="008E7996" w:rsidTr="00A27946">
        <w:trPr>
          <w:cantSplit/>
          <w:trHeight w:val="257"/>
          <w:jc w:val="center"/>
        </w:trPr>
        <w:tc>
          <w:tcPr>
            <w:tcW w:w="2792" w:type="dxa"/>
            <w:gridSpan w:val="2"/>
            <w:tcBorders>
              <w:top w:val="single" w:sz="16" w:space="0" w:color="000000"/>
              <w:left w:val="single" w:sz="16" w:space="0" w:color="000000"/>
              <w:bottom w:val="single" w:sz="16" w:space="0" w:color="000000"/>
              <w:right w:val="nil"/>
            </w:tcBorders>
            <w:shd w:val="clear" w:color="auto" w:fill="FFFFFF"/>
          </w:tcPr>
          <w:p w:rsidR="00D14175" w:rsidRPr="008E7996" w:rsidRDefault="00D14175" w:rsidP="00E21378">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Model</w:t>
            </w:r>
          </w:p>
        </w:tc>
        <w:tc>
          <w:tcPr>
            <w:tcW w:w="1735" w:type="dxa"/>
            <w:tcBorders>
              <w:top w:val="single" w:sz="16" w:space="0" w:color="000000"/>
              <w:left w:val="single" w:sz="16" w:space="0" w:color="000000"/>
              <w:bottom w:val="single" w:sz="16" w:space="0" w:color="000000"/>
            </w:tcBorders>
            <w:shd w:val="clear" w:color="auto" w:fill="FFFFFF"/>
          </w:tcPr>
          <w:p w:rsidR="00D14175" w:rsidRPr="008E7996" w:rsidRDefault="00D14175" w:rsidP="00E21378">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Sum of Squares</w:t>
            </w:r>
          </w:p>
        </w:tc>
        <w:tc>
          <w:tcPr>
            <w:tcW w:w="1191" w:type="dxa"/>
            <w:tcBorders>
              <w:top w:val="single" w:sz="16" w:space="0" w:color="000000"/>
              <w:bottom w:val="single" w:sz="16" w:space="0" w:color="000000"/>
            </w:tcBorders>
            <w:shd w:val="clear" w:color="auto" w:fill="FFFFFF"/>
          </w:tcPr>
          <w:p w:rsidR="00D14175" w:rsidRPr="008E7996" w:rsidRDefault="00D14175" w:rsidP="00E21378">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Df</w:t>
            </w:r>
          </w:p>
        </w:tc>
        <w:tc>
          <w:tcPr>
            <w:tcW w:w="1644" w:type="dxa"/>
            <w:tcBorders>
              <w:top w:val="single" w:sz="16" w:space="0" w:color="000000"/>
              <w:bottom w:val="single" w:sz="16" w:space="0" w:color="000000"/>
            </w:tcBorders>
            <w:shd w:val="clear" w:color="auto" w:fill="FFFFFF"/>
          </w:tcPr>
          <w:p w:rsidR="00D14175" w:rsidRPr="008E7996" w:rsidRDefault="00D14175" w:rsidP="00E21378">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Mean Square</w:t>
            </w:r>
          </w:p>
        </w:tc>
        <w:tc>
          <w:tcPr>
            <w:tcW w:w="1191" w:type="dxa"/>
            <w:tcBorders>
              <w:top w:val="single" w:sz="16" w:space="0" w:color="000000"/>
              <w:bottom w:val="single" w:sz="16" w:space="0" w:color="000000"/>
            </w:tcBorders>
            <w:shd w:val="clear" w:color="auto" w:fill="FFFFFF"/>
          </w:tcPr>
          <w:p w:rsidR="00D14175" w:rsidRPr="008E7996" w:rsidRDefault="00D14175" w:rsidP="00E21378">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F</w:t>
            </w:r>
          </w:p>
        </w:tc>
        <w:tc>
          <w:tcPr>
            <w:tcW w:w="1195" w:type="dxa"/>
            <w:tcBorders>
              <w:top w:val="single" w:sz="16" w:space="0" w:color="000000"/>
              <w:bottom w:val="single" w:sz="16" w:space="0" w:color="000000"/>
              <w:right w:val="single" w:sz="16" w:space="0" w:color="000000"/>
            </w:tcBorders>
            <w:shd w:val="clear" w:color="auto" w:fill="FFFFFF"/>
          </w:tcPr>
          <w:p w:rsidR="00D14175" w:rsidRPr="008E7996" w:rsidRDefault="00D14175" w:rsidP="00E21378">
            <w:pPr>
              <w:autoSpaceDE w:val="0"/>
              <w:autoSpaceDN w:val="0"/>
              <w:adjustRightInd w:val="0"/>
              <w:spacing w:after="0" w:line="240" w:lineRule="auto"/>
              <w:ind w:right="60"/>
              <w:jc w:val="center"/>
              <w:rPr>
                <w:rFonts w:ascii="Times New Roman" w:hAnsi="Times New Roman" w:cs="Times New Roman"/>
                <w:color w:val="000000"/>
                <w:sz w:val="24"/>
                <w:szCs w:val="24"/>
              </w:rPr>
            </w:pPr>
            <w:r w:rsidRPr="008E7996">
              <w:rPr>
                <w:rFonts w:ascii="Times New Roman" w:hAnsi="Times New Roman" w:cs="Times New Roman"/>
                <w:color w:val="000000"/>
                <w:sz w:val="24"/>
                <w:szCs w:val="24"/>
              </w:rPr>
              <w:t>Sig.</w:t>
            </w:r>
          </w:p>
        </w:tc>
      </w:tr>
      <w:tr w:rsidR="00D14175" w:rsidRPr="008E7996" w:rsidTr="00A27946">
        <w:trPr>
          <w:cantSplit/>
          <w:trHeight w:val="140"/>
          <w:jc w:val="center"/>
        </w:trPr>
        <w:tc>
          <w:tcPr>
            <w:tcW w:w="1293" w:type="dxa"/>
            <w:vMerge w:val="restart"/>
            <w:tcBorders>
              <w:top w:val="single" w:sz="16" w:space="0" w:color="000000"/>
              <w:left w:val="single" w:sz="16" w:space="0" w:color="000000"/>
              <w:bottom w:val="single" w:sz="16" w:space="0" w:color="000000"/>
              <w:right w:val="nil"/>
            </w:tcBorders>
            <w:shd w:val="clear" w:color="auto" w:fill="FFFFFF"/>
            <w:vAlign w:val="center"/>
          </w:tcPr>
          <w:p w:rsidR="00D14175" w:rsidRPr="008E7996" w:rsidRDefault="00D14175" w:rsidP="00E21378">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1</w:t>
            </w:r>
          </w:p>
        </w:tc>
        <w:tc>
          <w:tcPr>
            <w:tcW w:w="1499" w:type="dxa"/>
            <w:tcBorders>
              <w:top w:val="single" w:sz="16" w:space="0" w:color="000000"/>
              <w:left w:val="nil"/>
              <w:bottom w:val="nil"/>
              <w:right w:val="single" w:sz="16" w:space="0" w:color="000000"/>
            </w:tcBorders>
            <w:shd w:val="clear" w:color="auto" w:fill="FFFFFF"/>
            <w:vAlign w:val="center"/>
          </w:tcPr>
          <w:p w:rsidR="00D14175" w:rsidRPr="008E7996" w:rsidRDefault="00D14175" w:rsidP="00E21378">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Regression</w:t>
            </w:r>
          </w:p>
        </w:tc>
        <w:tc>
          <w:tcPr>
            <w:tcW w:w="1735" w:type="dxa"/>
            <w:tcBorders>
              <w:top w:val="single" w:sz="16" w:space="0" w:color="000000"/>
              <w:left w:val="single" w:sz="16" w:space="0" w:color="000000"/>
              <w:bottom w:val="nil"/>
            </w:tcBorders>
            <w:shd w:val="clear" w:color="auto" w:fill="FFFFFF"/>
            <w:vAlign w:val="center"/>
          </w:tcPr>
          <w:p w:rsidR="00D14175" w:rsidRPr="008E7996" w:rsidRDefault="00D14175" w:rsidP="00E21378">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,023</w:t>
            </w:r>
          </w:p>
        </w:tc>
        <w:tc>
          <w:tcPr>
            <w:tcW w:w="1191" w:type="dxa"/>
            <w:tcBorders>
              <w:top w:val="single" w:sz="16" w:space="0" w:color="000000"/>
              <w:bottom w:val="nil"/>
            </w:tcBorders>
            <w:shd w:val="clear" w:color="auto" w:fill="FFFFFF"/>
            <w:vAlign w:val="center"/>
          </w:tcPr>
          <w:p w:rsidR="00D14175" w:rsidRPr="008E7996" w:rsidRDefault="00D14175" w:rsidP="00E21378">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1</w:t>
            </w:r>
          </w:p>
        </w:tc>
        <w:tc>
          <w:tcPr>
            <w:tcW w:w="1644" w:type="dxa"/>
            <w:tcBorders>
              <w:top w:val="single" w:sz="16" w:space="0" w:color="000000"/>
              <w:bottom w:val="nil"/>
            </w:tcBorders>
            <w:shd w:val="clear" w:color="auto" w:fill="FFFFFF"/>
            <w:vAlign w:val="center"/>
          </w:tcPr>
          <w:p w:rsidR="00D14175" w:rsidRPr="008E7996" w:rsidRDefault="00D14175" w:rsidP="00E21378">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,023</w:t>
            </w:r>
          </w:p>
        </w:tc>
        <w:tc>
          <w:tcPr>
            <w:tcW w:w="1191" w:type="dxa"/>
            <w:tcBorders>
              <w:top w:val="single" w:sz="16" w:space="0" w:color="000000"/>
              <w:bottom w:val="nil"/>
            </w:tcBorders>
            <w:shd w:val="clear" w:color="auto" w:fill="FFFFFF"/>
            <w:vAlign w:val="center"/>
          </w:tcPr>
          <w:p w:rsidR="00D14175" w:rsidRPr="008E7996" w:rsidRDefault="00D14175" w:rsidP="00E21378">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1,239</w:t>
            </w:r>
          </w:p>
        </w:tc>
        <w:tc>
          <w:tcPr>
            <w:tcW w:w="1195" w:type="dxa"/>
            <w:tcBorders>
              <w:top w:val="single" w:sz="16" w:space="0" w:color="000000"/>
              <w:bottom w:val="nil"/>
              <w:right w:val="single" w:sz="16" w:space="0" w:color="000000"/>
            </w:tcBorders>
            <w:shd w:val="clear" w:color="auto" w:fill="FFFFFF"/>
            <w:vAlign w:val="center"/>
          </w:tcPr>
          <w:p w:rsidR="00D14175" w:rsidRPr="008E7996" w:rsidRDefault="00D14175" w:rsidP="00E21378">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,275</w:t>
            </w:r>
            <w:r w:rsidRPr="008E7996">
              <w:rPr>
                <w:rFonts w:ascii="Times New Roman" w:hAnsi="Times New Roman" w:cs="Times New Roman"/>
                <w:color w:val="000000"/>
                <w:sz w:val="24"/>
                <w:szCs w:val="24"/>
                <w:vertAlign w:val="superscript"/>
              </w:rPr>
              <w:t>b</w:t>
            </w:r>
          </w:p>
        </w:tc>
      </w:tr>
      <w:tr w:rsidR="00D14175" w:rsidRPr="008E7996" w:rsidTr="00A27946">
        <w:trPr>
          <w:cantSplit/>
          <w:trHeight w:val="140"/>
          <w:jc w:val="center"/>
        </w:trPr>
        <w:tc>
          <w:tcPr>
            <w:tcW w:w="1293" w:type="dxa"/>
            <w:vMerge/>
            <w:tcBorders>
              <w:top w:val="single" w:sz="16" w:space="0" w:color="000000"/>
              <w:left w:val="single" w:sz="16" w:space="0" w:color="000000"/>
              <w:bottom w:val="single" w:sz="16" w:space="0" w:color="000000"/>
              <w:right w:val="nil"/>
            </w:tcBorders>
            <w:shd w:val="clear" w:color="auto" w:fill="FFFFFF"/>
            <w:vAlign w:val="center"/>
          </w:tcPr>
          <w:p w:rsidR="00D14175" w:rsidRPr="008E7996" w:rsidRDefault="00D14175" w:rsidP="00E21378">
            <w:pPr>
              <w:autoSpaceDE w:val="0"/>
              <w:autoSpaceDN w:val="0"/>
              <w:adjustRightInd w:val="0"/>
              <w:spacing w:after="0" w:line="240" w:lineRule="auto"/>
              <w:rPr>
                <w:rFonts w:ascii="Times New Roman" w:hAnsi="Times New Roman" w:cs="Times New Roman"/>
                <w:color w:val="000000"/>
                <w:sz w:val="24"/>
                <w:szCs w:val="24"/>
              </w:rPr>
            </w:pPr>
          </w:p>
        </w:tc>
        <w:tc>
          <w:tcPr>
            <w:tcW w:w="1499" w:type="dxa"/>
            <w:tcBorders>
              <w:top w:val="nil"/>
              <w:left w:val="nil"/>
              <w:bottom w:val="nil"/>
              <w:right w:val="single" w:sz="16" w:space="0" w:color="000000"/>
            </w:tcBorders>
            <w:shd w:val="clear" w:color="auto" w:fill="FFFFFF"/>
            <w:vAlign w:val="center"/>
          </w:tcPr>
          <w:p w:rsidR="00D14175" w:rsidRPr="008E7996" w:rsidRDefault="00D14175" w:rsidP="00E21378">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Residual</w:t>
            </w:r>
          </w:p>
        </w:tc>
        <w:tc>
          <w:tcPr>
            <w:tcW w:w="1735" w:type="dxa"/>
            <w:tcBorders>
              <w:top w:val="nil"/>
              <w:left w:val="single" w:sz="16" w:space="0" w:color="000000"/>
              <w:bottom w:val="nil"/>
            </w:tcBorders>
            <w:shd w:val="clear" w:color="auto" w:fill="FFFFFF"/>
            <w:vAlign w:val="center"/>
          </w:tcPr>
          <w:p w:rsidR="00D14175" w:rsidRPr="008E7996" w:rsidRDefault="00D14175" w:rsidP="00E21378">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,527</w:t>
            </w:r>
          </w:p>
        </w:tc>
        <w:tc>
          <w:tcPr>
            <w:tcW w:w="1191" w:type="dxa"/>
            <w:tcBorders>
              <w:top w:val="nil"/>
              <w:bottom w:val="nil"/>
            </w:tcBorders>
            <w:shd w:val="clear" w:color="auto" w:fill="FFFFFF"/>
            <w:vAlign w:val="center"/>
          </w:tcPr>
          <w:p w:rsidR="00D14175" w:rsidRPr="008E7996" w:rsidRDefault="00D14175" w:rsidP="00E21378">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28</w:t>
            </w:r>
          </w:p>
        </w:tc>
        <w:tc>
          <w:tcPr>
            <w:tcW w:w="1644" w:type="dxa"/>
            <w:tcBorders>
              <w:top w:val="nil"/>
              <w:bottom w:val="nil"/>
            </w:tcBorders>
            <w:shd w:val="clear" w:color="auto" w:fill="FFFFFF"/>
            <w:vAlign w:val="center"/>
          </w:tcPr>
          <w:p w:rsidR="00D14175" w:rsidRPr="008E7996" w:rsidRDefault="00D14175" w:rsidP="00E21378">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,019</w:t>
            </w:r>
          </w:p>
        </w:tc>
        <w:tc>
          <w:tcPr>
            <w:tcW w:w="1191" w:type="dxa"/>
            <w:tcBorders>
              <w:top w:val="nil"/>
              <w:bottom w:val="nil"/>
            </w:tcBorders>
            <w:shd w:val="clear" w:color="auto" w:fill="FFFFFF"/>
          </w:tcPr>
          <w:p w:rsidR="00D14175" w:rsidRPr="008E7996" w:rsidRDefault="00D14175" w:rsidP="00E21378">
            <w:pPr>
              <w:autoSpaceDE w:val="0"/>
              <w:autoSpaceDN w:val="0"/>
              <w:adjustRightInd w:val="0"/>
              <w:spacing w:after="0" w:line="240" w:lineRule="auto"/>
              <w:rPr>
                <w:rFonts w:ascii="Times New Roman" w:hAnsi="Times New Roman" w:cs="Times New Roman"/>
                <w:sz w:val="24"/>
                <w:szCs w:val="24"/>
              </w:rPr>
            </w:pPr>
          </w:p>
        </w:tc>
        <w:tc>
          <w:tcPr>
            <w:tcW w:w="1195" w:type="dxa"/>
            <w:tcBorders>
              <w:top w:val="nil"/>
              <w:bottom w:val="nil"/>
              <w:right w:val="single" w:sz="16" w:space="0" w:color="000000"/>
            </w:tcBorders>
            <w:shd w:val="clear" w:color="auto" w:fill="FFFFFF"/>
          </w:tcPr>
          <w:p w:rsidR="00D14175" w:rsidRPr="008E7996" w:rsidRDefault="00D14175" w:rsidP="00E21378">
            <w:pPr>
              <w:autoSpaceDE w:val="0"/>
              <w:autoSpaceDN w:val="0"/>
              <w:adjustRightInd w:val="0"/>
              <w:spacing w:after="0" w:line="240" w:lineRule="auto"/>
              <w:rPr>
                <w:rFonts w:ascii="Times New Roman" w:hAnsi="Times New Roman" w:cs="Times New Roman"/>
                <w:sz w:val="24"/>
                <w:szCs w:val="24"/>
              </w:rPr>
            </w:pPr>
          </w:p>
        </w:tc>
      </w:tr>
      <w:tr w:rsidR="00D14175" w:rsidRPr="008E7996" w:rsidTr="00A27946">
        <w:trPr>
          <w:cantSplit/>
          <w:trHeight w:val="140"/>
          <w:jc w:val="center"/>
        </w:trPr>
        <w:tc>
          <w:tcPr>
            <w:tcW w:w="1293" w:type="dxa"/>
            <w:vMerge/>
            <w:tcBorders>
              <w:top w:val="single" w:sz="16" w:space="0" w:color="000000"/>
              <w:left w:val="single" w:sz="16" w:space="0" w:color="000000"/>
              <w:bottom w:val="single" w:sz="16" w:space="0" w:color="000000"/>
              <w:right w:val="nil"/>
            </w:tcBorders>
            <w:shd w:val="clear" w:color="auto" w:fill="FFFFFF"/>
            <w:vAlign w:val="center"/>
          </w:tcPr>
          <w:p w:rsidR="00D14175" w:rsidRPr="008E7996" w:rsidRDefault="00D14175" w:rsidP="00E21378">
            <w:pPr>
              <w:autoSpaceDE w:val="0"/>
              <w:autoSpaceDN w:val="0"/>
              <w:adjustRightInd w:val="0"/>
              <w:spacing w:after="0" w:line="240" w:lineRule="auto"/>
              <w:rPr>
                <w:rFonts w:ascii="Times New Roman" w:hAnsi="Times New Roman" w:cs="Times New Roman"/>
                <w:sz w:val="24"/>
                <w:szCs w:val="24"/>
              </w:rPr>
            </w:pPr>
          </w:p>
        </w:tc>
        <w:tc>
          <w:tcPr>
            <w:tcW w:w="1499" w:type="dxa"/>
            <w:tcBorders>
              <w:top w:val="nil"/>
              <w:left w:val="nil"/>
              <w:bottom w:val="single" w:sz="16" w:space="0" w:color="000000"/>
              <w:right w:val="single" w:sz="16" w:space="0" w:color="000000"/>
            </w:tcBorders>
            <w:shd w:val="clear" w:color="auto" w:fill="FFFFFF"/>
            <w:vAlign w:val="center"/>
          </w:tcPr>
          <w:p w:rsidR="00D14175" w:rsidRPr="008E7996" w:rsidRDefault="00D14175" w:rsidP="00E21378">
            <w:pPr>
              <w:autoSpaceDE w:val="0"/>
              <w:autoSpaceDN w:val="0"/>
              <w:adjustRightInd w:val="0"/>
              <w:spacing w:after="0" w:line="240" w:lineRule="auto"/>
              <w:ind w:right="60"/>
              <w:rPr>
                <w:rFonts w:ascii="Times New Roman" w:hAnsi="Times New Roman" w:cs="Times New Roman"/>
                <w:color w:val="000000"/>
                <w:sz w:val="24"/>
                <w:szCs w:val="24"/>
              </w:rPr>
            </w:pPr>
            <w:r w:rsidRPr="008E7996">
              <w:rPr>
                <w:rFonts w:ascii="Times New Roman" w:hAnsi="Times New Roman" w:cs="Times New Roman"/>
                <w:color w:val="000000"/>
                <w:sz w:val="24"/>
                <w:szCs w:val="24"/>
              </w:rPr>
              <w:t>Total</w:t>
            </w:r>
          </w:p>
        </w:tc>
        <w:tc>
          <w:tcPr>
            <w:tcW w:w="1735" w:type="dxa"/>
            <w:tcBorders>
              <w:top w:val="nil"/>
              <w:left w:val="single" w:sz="16" w:space="0" w:color="000000"/>
              <w:bottom w:val="single" w:sz="16" w:space="0" w:color="000000"/>
            </w:tcBorders>
            <w:shd w:val="clear" w:color="auto" w:fill="FFFFFF"/>
            <w:vAlign w:val="center"/>
          </w:tcPr>
          <w:p w:rsidR="00D14175" w:rsidRPr="008E7996" w:rsidRDefault="00D14175" w:rsidP="00E21378">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,550</w:t>
            </w:r>
          </w:p>
        </w:tc>
        <w:tc>
          <w:tcPr>
            <w:tcW w:w="1191" w:type="dxa"/>
            <w:tcBorders>
              <w:top w:val="nil"/>
              <w:bottom w:val="single" w:sz="16" w:space="0" w:color="000000"/>
            </w:tcBorders>
            <w:shd w:val="clear" w:color="auto" w:fill="FFFFFF"/>
            <w:vAlign w:val="center"/>
          </w:tcPr>
          <w:p w:rsidR="00D14175" w:rsidRPr="008E7996" w:rsidRDefault="00D14175" w:rsidP="00E21378">
            <w:pPr>
              <w:autoSpaceDE w:val="0"/>
              <w:autoSpaceDN w:val="0"/>
              <w:adjustRightInd w:val="0"/>
              <w:spacing w:after="0" w:line="240" w:lineRule="auto"/>
              <w:ind w:right="60"/>
              <w:jc w:val="right"/>
              <w:rPr>
                <w:rFonts w:ascii="Times New Roman" w:hAnsi="Times New Roman" w:cs="Times New Roman"/>
                <w:color w:val="000000"/>
                <w:sz w:val="24"/>
                <w:szCs w:val="24"/>
              </w:rPr>
            </w:pPr>
            <w:r w:rsidRPr="008E7996">
              <w:rPr>
                <w:rFonts w:ascii="Times New Roman" w:hAnsi="Times New Roman" w:cs="Times New Roman"/>
                <w:color w:val="000000"/>
                <w:sz w:val="24"/>
                <w:szCs w:val="24"/>
              </w:rPr>
              <w:t>29</w:t>
            </w:r>
          </w:p>
        </w:tc>
        <w:tc>
          <w:tcPr>
            <w:tcW w:w="1644" w:type="dxa"/>
            <w:tcBorders>
              <w:top w:val="nil"/>
              <w:bottom w:val="single" w:sz="16" w:space="0" w:color="000000"/>
            </w:tcBorders>
            <w:shd w:val="clear" w:color="auto" w:fill="FFFFFF"/>
          </w:tcPr>
          <w:p w:rsidR="00D14175" w:rsidRPr="008E7996" w:rsidRDefault="00D14175" w:rsidP="00E21378">
            <w:pPr>
              <w:autoSpaceDE w:val="0"/>
              <w:autoSpaceDN w:val="0"/>
              <w:adjustRightInd w:val="0"/>
              <w:spacing w:after="0" w:line="240" w:lineRule="auto"/>
              <w:rPr>
                <w:rFonts w:ascii="Times New Roman" w:hAnsi="Times New Roman" w:cs="Times New Roman"/>
                <w:sz w:val="24"/>
                <w:szCs w:val="24"/>
              </w:rPr>
            </w:pPr>
          </w:p>
        </w:tc>
        <w:tc>
          <w:tcPr>
            <w:tcW w:w="1191" w:type="dxa"/>
            <w:tcBorders>
              <w:top w:val="nil"/>
              <w:bottom w:val="single" w:sz="16" w:space="0" w:color="000000"/>
            </w:tcBorders>
            <w:shd w:val="clear" w:color="auto" w:fill="FFFFFF"/>
          </w:tcPr>
          <w:p w:rsidR="00D14175" w:rsidRPr="008E7996" w:rsidRDefault="00D14175" w:rsidP="00E21378">
            <w:pPr>
              <w:autoSpaceDE w:val="0"/>
              <w:autoSpaceDN w:val="0"/>
              <w:adjustRightInd w:val="0"/>
              <w:spacing w:after="0" w:line="240" w:lineRule="auto"/>
              <w:rPr>
                <w:rFonts w:ascii="Times New Roman" w:hAnsi="Times New Roman" w:cs="Times New Roman"/>
                <w:sz w:val="24"/>
                <w:szCs w:val="24"/>
              </w:rPr>
            </w:pPr>
          </w:p>
        </w:tc>
        <w:tc>
          <w:tcPr>
            <w:tcW w:w="1195" w:type="dxa"/>
            <w:tcBorders>
              <w:top w:val="nil"/>
              <w:bottom w:val="single" w:sz="16" w:space="0" w:color="000000"/>
              <w:right w:val="single" w:sz="16" w:space="0" w:color="000000"/>
            </w:tcBorders>
            <w:shd w:val="clear" w:color="auto" w:fill="FFFFFF"/>
          </w:tcPr>
          <w:p w:rsidR="00D14175" w:rsidRPr="008E7996" w:rsidRDefault="00D14175" w:rsidP="00E21378">
            <w:pPr>
              <w:autoSpaceDE w:val="0"/>
              <w:autoSpaceDN w:val="0"/>
              <w:adjustRightInd w:val="0"/>
              <w:spacing w:after="0" w:line="240" w:lineRule="auto"/>
              <w:rPr>
                <w:rFonts w:ascii="Times New Roman" w:hAnsi="Times New Roman" w:cs="Times New Roman"/>
                <w:sz w:val="24"/>
                <w:szCs w:val="24"/>
              </w:rPr>
            </w:pPr>
          </w:p>
        </w:tc>
      </w:tr>
      <w:tr w:rsidR="00D14175" w:rsidRPr="008E7996" w:rsidTr="00A27946">
        <w:trPr>
          <w:cantSplit/>
          <w:trHeight w:val="132"/>
          <w:jc w:val="center"/>
        </w:trPr>
        <w:tc>
          <w:tcPr>
            <w:tcW w:w="9748" w:type="dxa"/>
            <w:gridSpan w:val="7"/>
            <w:tcBorders>
              <w:top w:val="nil"/>
              <w:left w:val="nil"/>
              <w:bottom w:val="nil"/>
              <w:right w:val="nil"/>
            </w:tcBorders>
            <w:shd w:val="clear" w:color="auto" w:fill="FFFFFF"/>
          </w:tcPr>
          <w:p w:rsidR="00D14175" w:rsidRPr="008E7996" w:rsidRDefault="00D14175" w:rsidP="00E21378">
            <w:pPr>
              <w:autoSpaceDE w:val="0"/>
              <w:autoSpaceDN w:val="0"/>
              <w:adjustRightInd w:val="0"/>
              <w:spacing w:after="0" w:line="240" w:lineRule="auto"/>
              <w:ind w:right="60"/>
              <w:rPr>
                <w:rFonts w:ascii="Times New Roman" w:hAnsi="Times New Roman" w:cs="Times New Roman"/>
                <w:color w:val="000000"/>
                <w:sz w:val="24"/>
                <w:szCs w:val="24"/>
              </w:rPr>
            </w:pPr>
          </w:p>
        </w:tc>
      </w:tr>
      <w:tr w:rsidR="00D14175" w:rsidRPr="008E7996" w:rsidTr="00A27946">
        <w:trPr>
          <w:cantSplit/>
          <w:trHeight w:val="132"/>
          <w:jc w:val="center"/>
        </w:trPr>
        <w:tc>
          <w:tcPr>
            <w:tcW w:w="9748" w:type="dxa"/>
            <w:gridSpan w:val="7"/>
            <w:tcBorders>
              <w:top w:val="nil"/>
              <w:left w:val="nil"/>
              <w:bottom w:val="nil"/>
              <w:right w:val="nil"/>
            </w:tcBorders>
            <w:shd w:val="clear" w:color="auto" w:fill="FFFFFF"/>
          </w:tcPr>
          <w:p w:rsidR="00E21378" w:rsidRPr="00E21378" w:rsidRDefault="00E21378" w:rsidP="00E21378">
            <w:pPr>
              <w:pStyle w:val="ListParagraph"/>
              <w:autoSpaceDE w:val="0"/>
              <w:autoSpaceDN w:val="0"/>
              <w:adjustRightInd w:val="0"/>
              <w:spacing w:after="0" w:line="240" w:lineRule="auto"/>
              <w:ind w:left="1440" w:right="60"/>
              <w:rPr>
                <w:rFonts w:ascii="Times New Roman" w:hAnsi="Times New Roman" w:cs="Times New Roman"/>
                <w:color w:val="000000"/>
                <w:sz w:val="24"/>
                <w:szCs w:val="24"/>
              </w:rPr>
            </w:pPr>
          </w:p>
        </w:tc>
      </w:tr>
    </w:tbl>
    <w:p w:rsidR="008E7996" w:rsidRPr="008E7996" w:rsidRDefault="00A97E5B" w:rsidP="0071647D">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tabel 5</w:t>
      </w:r>
      <w:r w:rsidR="00D14175" w:rsidRPr="008E7996">
        <w:rPr>
          <w:rFonts w:ascii="Times New Roman" w:hAnsi="Times New Roman" w:cs="Times New Roman"/>
          <w:sz w:val="24"/>
          <w:szCs w:val="24"/>
        </w:rPr>
        <w:t xml:space="preserve"> di atas, maka dapat dilihat bahwa diperoleh nilai Sig sebesar 0,275  berarti pada alpha lebih dari  5% . 0,275 &gt; 0,05 dapat disimpulkan bahwa regresi sederhana tidak baik atau tidak cocok antara pengaruhnya motivasi belajar siswa terhadap belajar dengan model pembelajaran secara konvensional</w:t>
      </w:r>
    </w:p>
    <w:p w:rsidR="00D14175" w:rsidRPr="008E7996" w:rsidRDefault="00D14175" w:rsidP="003C381A">
      <w:pPr>
        <w:autoSpaceDE w:val="0"/>
        <w:autoSpaceDN w:val="0"/>
        <w:adjustRightInd w:val="0"/>
        <w:spacing w:after="0" w:line="480" w:lineRule="auto"/>
        <w:jc w:val="both"/>
        <w:rPr>
          <w:rFonts w:ascii="Times New Roman" w:hAnsi="Times New Roman" w:cs="Times New Roman"/>
          <w:b/>
          <w:sz w:val="24"/>
          <w:szCs w:val="24"/>
          <w:lang w:val="pt-BR"/>
        </w:rPr>
      </w:pPr>
      <w:r w:rsidRPr="008E7996">
        <w:rPr>
          <w:rFonts w:ascii="Times New Roman" w:hAnsi="Times New Roman" w:cs="Times New Roman"/>
          <w:b/>
          <w:sz w:val="24"/>
          <w:szCs w:val="24"/>
          <w:lang w:val="pt-BR"/>
        </w:rPr>
        <w:t>Data Kualitatif</w:t>
      </w:r>
    </w:p>
    <w:p w:rsidR="00D14175" w:rsidRPr="008E7996" w:rsidRDefault="00D14175" w:rsidP="0071647D">
      <w:pPr>
        <w:pStyle w:val="ListParagraph"/>
        <w:spacing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t xml:space="preserve">Data kualitatif diperoleh dari hasil observasi dan wawancara. Data dari wawancara dan observasi digunakan untuk mengetahui bagaimana kemampuan </w:t>
      </w:r>
      <w:r w:rsidRPr="008E7996">
        <w:rPr>
          <w:rFonts w:ascii="Times New Roman" w:hAnsi="Times New Roman" w:cs="Times New Roman"/>
          <w:i/>
          <w:sz w:val="24"/>
          <w:szCs w:val="24"/>
        </w:rPr>
        <w:t>problem solving</w:t>
      </w:r>
      <w:r w:rsidR="006F09DF" w:rsidRPr="008E7996">
        <w:rPr>
          <w:rFonts w:ascii="Times New Roman" w:hAnsi="Times New Roman" w:cs="Times New Roman"/>
          <w:sz w:val="24"/>
          <w:szCs w:val="24"/>
        </w:rPr>
        <w:t xml:space="preserve"> dan motivasi beajar siswa</w:t>
      </w:r>
      <w:r w:rsidRPr="008E7996">
        <w:rPr>
          <w:rFonts w:ascii="Times New Roman" w:hAnsi="Times New Roman" w:cs="Times New Roman"/>
          <w:i/>
          <w:sz w:val="24"/>
          <w:szCs w:val="24"/>
        </w:rPr>
        <w:t xml:space="preserve"> </w:t>
      </w:r>
      <w:r w:rsidRPr="008E7996">
        <w:rPr>
          <w:rFonts w:ascii="Times New Roman" w:hAnsi="Times New Roman" w:cs="Times New Roman"/>
          <w:sz w:val="24"/>
          <w:szCs w:val="24"/>
        </w:rPr>
        <w:t xml:space="preserve">siswa di SMKN 1 Karawang. </w:t>
      </w:r>
    </w:p>
    <w:p w:rsidR="00D14175" w:rsidRPr="008E7996" w:rsidRDefault="00D14175" w:rsidP="0071647D">
      <w:pPr>
        <w:pStyle w:val="ListParagraph"/>
        <w:numPr>
          <w:ilvl w:val="0"/>
          <w:numId w:val="21"/>
        </w:numPr>
        <w:spacing w:after="0" w:line="480" w:lineRule="auto"/>
        <w:ind w:left="0" w:firstLine="0"/>
        <w:jc w:val="both"/>
        <w:rPr>
          <w:rFonts w:ascii="Times New Roman" w:hAnsi="Times New Roman" w:cs="Times New Roman"/>
          <w:b/>
          <w:color w:val="000000"/>
          <w:sz w:val="24"/>
          <w:szCs w:val="24"/>
          <w:lang w:val="nb-NO"/>
        </w:rPr>
      </w:pPr>
      <w:r w:rsidRPr="008E7996">
        <w:rPr>
          <w:rFonts w:ascii="Times New Roman" w:hAnsi="Times New Roman" w:cs="Times New Roman"/>
          <w:b/>
          <w:color w:val="000000"/>
          <w:sz w:val="24"/>
          <w:szCs w:val="24"/>
          <w:lang w:val="nb-NO"/>
        </w:rPr>
        <w:t>Hasil Observasi</w:t>
      </w:r>
    </w:p>
    <w:p w:rsidR="00D14175" w:rsidRPr="008E7996" w:rsidRDefault="00D14175" w:rsidP="0071647D">
      <w:pPr>
        <w:pStyle w:val="ListParagraph"/>
        <w:spacing w:line="480" w:lineRule="auto"/>
        <w:ind w:left="0" w:firstLine="851"/>
        <w:jc w:val="both"/>
        <w:rPr>
          <w:rFonts w:ascii="Times New Roman" w:hAnsi="Times New Roman" w:cs="Times New Roman"/>
          <w:iCs/>
          <w:sz w:val="24"/>
          <w:szCs w:val="24"/>
        </w:rPr>
      </w:pPr>
      <w:r w:rsidRPr="008E7996">
        <w:rPr>
          <w:rFonts w:ascii="Times New Roman" w:hAnsi="Times New Roman" w:cs="Times New Roman"/>
          <w:iCs/>
          <w:sz w:val="24"/>
          <w:szCs w:val="24"/>
        </w:rPr>
        <w:t xml:space="preserve">Pada kegiatan awal siswa diberi motivasi dengan memberikan gambaran positif tentang pentingnya mempelajari persamaan dan pertidaksamaan linier secara </w:t>
      </w:r>
      <w:r w:rsidRPr="008E7996">
        <w:rPr>
          <w:rFonts w:ascii="Times New Roman" w:hAnsi="Times New Roman" w:cs="Times New Roman"/>
          <w:iCs/>
          <w:sz w:val="24"/>
          <w:szCs w:val="24"/>
        </w:rPr>
        <w:lastRenderedPageBreak/>
        <w:t xml:space="preserve">khusus dan matematika secara umum. Apersepsi membantu siswa dalam memahami materi pembelajaran karena  dalam kegiatan pembelajaran guru menjadi fasilitator siswa dalam memahami materi yang disusun dari termudah hingga tersulit. </w:t>
      </w:r>
    </w:p>
    <w:p w:rsidR="00D14175" w:rsidRPr="008E7996" w:rsidRDefault="00D14175" w:rsidP="0071647D">
      <w:pPr>
        <w:pStyle w:val="ListParagraph"/>
        <w:spacing w:line="480" w:lineRule="auto"/>
        <w:ind w:left="0" w:firstLine="709"/>
        <w:jc w:val="both"/>
        <w:rPr>
          <w:rFonts w:ascii="Times New Roman" w:hAnsi="Times New Roman" w:cs="Times New Roman"/>
          <w:iCs/>
          <w:sz w:val="24"/>
          <w:szCs w:val="24"/>
        </w:rPr>
      </w:pPr>
      <w:r w:rsidRPr="008E7996">
        <w:rPr>
          <w:rFonts w:ascii="Times New Roman" w:hAnsi="Times New Roman" w:cs="Times New Roman"/>
          <w:iCs/>
          <w:sz w:val="24"/>
          <w:szCs w:val="24"/>
        </w:rPr>
        <w:t xml:space="preserve">Guru membagikan LKS pada siswa untuk didiskusikan dengan teman sebangku tentang materi-materi dan soal-soal yang sedang dipelajari dalam kegiatan pembelajaran. Pada tahap ini guru sebagai fasilitator dan membimbing siswa dalam belajar. Jika ada siswa yang kurang memahami maka guru memberikan arahan pada siswa tersebut. Pada saat siswa berdiskusi dengan teman sebangkunya guru memantau kegiatan jalannya diskusi. Setelah mendiskusikan materi dengan teman sebangku Guru memberi kesempatan untuk bertanya dan jika ada siswa yang bertanya guru mempersilahkan siswa-siswa lain untuk mengemukakan pendapat dari permasalahan yang ditanyakan oleh temannya dan gurupun member jawaban dari pertanyaan siswa. Guru memberi pujian pada siswa yang mampu mengemukakan pendapatnya dalam kegiatan pembelajaran. Setelah siswa memahami materi, siswa mengerjakan latihan soal pada LKS dan beberapa siswa mempersentasikan hasil kerjanya dan siswa lain menanggapinya. </w:t>
      </w:r>
    </w:p>
    <w:p w:rsidR="00D14175" w:rsidRPr="008E7996" w:rsidRDefault="00D14175" w:rsidP="0071647D">
      <w:pPr>
        <w:pStyle w:val="ListParagraph"/>
        <w:spacing w:line="480" w:lineRule="auto"/>
        <w:ind w:left="0" w:firstLine="567"/>
        <w:jc w:val="both"/>
        <w:rPr>
          <w:rFonts w:ascii="Times New Roman" w:hAnsi="Times New Roman" w:cs="Times New Roman"/>
          <w:iCs/>
          <w:sz w:val="24"/>
          <w:szCs w:val="24"/>
        </w:rPr>
      </w:pPr>
      <w:r w:rsidRPr="008E7996">
        <w:rPr>
          <w:rFonts w:ascii="Times New Roman" w:hAnsi="Times New Roman" w:cs="Times New Roman"/>
          <w:iCs/>
          <w:sz w:val="24"/>
          <w:szCs w:val="24"/>
        </w:rPr>
        <w:t xml:space="preserve">Di akhir kegiatan pembelajaran guru bersama siswa menyimpulkan materi yang telah dipelajari, kemudian guru member PR dan menginformasikan materi yang akan dibahas dipertemuan selanjutnya. Selanjutnya, guru memberi umpan balik pada siswa dengan memberi hadiah berupa coklat pada siswa yang berparisipasi aktif dalam kegiatan pembelajaran, yaitu siswa yang mempersentasikan hasil kerjanya.  </w:t>
      </w:r>
    </w:p>
    <w:p w:rsidR="00D14175" w:rsidRPr="008E7996" w:rsidRDefault="00D14175" w:rsidP="0071647D">
      <w:pPr>
        <w:pStyle w:val="ListParagraph"/>
        <w:spacing w:line="480" w:lineRule="auto"/>
        <w:ind w:left="0" w:firstLine="709"/>
        <w:jc w:val="both"/>
        <w:rPr>
          <w:rFonts w:ascii="Times New Roman" w:hAnsi="Times New Roman" w:cs="Times New Roman"/>
          <w:iCs/>
          <w:sz w:val="24"/>
          <w:szCs w:val="24"/>
        </w:rPr>
      </w:pPr>
      <w:r w:rsidRPr="008E7996">
        <w:rPr>
          <w:rFonts w:ascii="Times New Roman" w:hAnsi="Times New Roman" w:cs="Times New Roman"/>
          <w:iCs/>
          <w:sz w:val="24"/>
          <w:szCs w:val="24"/>
        </w:rPr>
        <w:lastRenderedPageBreak/>
        <w:t>Observasi yang dialakukan peneliti pada saat kegitan berlangsung yaitu siswa memperhatikan penjelasan guru, siswa mengerjakan LKS yang diberikan, siswa berdiskusi dengan teman sebangkunya, setiap siswa yang kurang paham mengajukan pertanyaan dan memperhatikan penjelasan siswa lain yang berpendapat dari pertanyaan yang diajukan oleh siswa yang kurang paham, dan setiap siswa memperhatikan penjelasan temannya ketika mempersentasikan hasil kerja.</w:t>
      </w:r>
    </w:p>
    <w:p w:rsidR="00D14175" w:rsidRPr="008E7996" w:rsidRDefault="00D14175" w:rsidP="0071647D">
      <w:pPr>
        <w:pStyle w:val="ListParagraph"/>
        <w:spacing w:line="480" w:lineRule="auto"/>
        <w:ind w:left="0" w:firstLine="567"/>
        <w:jc w:val="both"/>
        <w:rPr>
          <w:rFonts w:ascii="Times New Roman" w:hAnsi="Times New Roman" w:cs="Times New Roman"/>
          <w:iCs/>
          <w:sz w:val="24"/>
          <w:szCs w:val="24"/>
        </w:rPr>
      </w:pPr>
      <w:r w:rsidRPr="008E7996">
        <w:rPr>
          <w:rFonts w:ascii="Times New Roman" w:hAnsi="Times New Roman" w:cs="Times New Roman"/>
          <w:iCs/>
          <w:sz w:val="24"/>
          <w:szCs w:val="24"/>
        </w:rPr>
        <w:t>Dari hasil observasi yang dilakukan peneliti pada saat kegiatan diskusi dengan teman sebangku dipeoleh beberapa siswa yang masih kesulitan dalam menjawab soal yang ada di LKS. Kesulitan ini dikarenakan siswa masih kurang memahami soal sehingga sulit merubah bahasa verbal dalam soal ke dalam model matematika sehingga mereka bingung untuk menjawab sosl tersebut.</w:t>
      </w:r>
    </w:p>
    <w:p w:rsidR="00D14175" w:rsidRPr="008E7996" w:rsidRDefault="00D14175" w:rsidP="0071647D">
      <w:pPr>
        <w:pStyle w:val="ListParagraph"/>
        <w:numPr>
          <w:ilvl w:val="0"/>
          <w:numId w:val="21"/>
        </w:numPr>
        <w:spacing w:after="0" w:line="480" w:lineRule="auto"/>
        <w:ind w:left="0" w:hanging="567"/>
        <w:jc w:val="both"/>
        <w:rPr>
          <w:rFonts w:ascii="Times New Roman" w:hAnsi="Times New Roman" w:cs="Times New Roman"/>
          <w:b/>
          <w:color w:val="000000"/>
          <w:sz w:val="24"/>
          <w:szCs w:val="24"/>
          <w:lang w:val="nb-NO"/>
        </w:rPr>
      </w:pPr>
      <w:r w:rsidRPr="008E7996">
        <w:rPr>
          <w:rFonts w:ascii="Times New Roman" w:hAnsi="Times New Roman" w:cs="Times New Roman"/>
          <w:b/>
          <w:color w:val="000000"/>
          <w:sz w:val="24"/>
          <w:szCs w:val="24"/>
          <w:lang w:val="nb-NO"/>
        </w:rPr>
        <w:t>Hasil Wawancara</w:t>
      </w:r>
    </w:p>
    <w:p w:rsidR="00D14175" w:rsidRPr="008E7996" w:rsidRDefault="00D14175" w:rsidP="0071647D">
      <w:pPr>
        <w:pStyle w:val="ListParagraph"/>
        <w:spacing w:line="480" w:lineRule="auto"/>
        <w:ind w:left="0"/>
        <w:jc w:val="both"/>
        <w:rPr>
          <w:rFonts w:ascii="Times New Roman" w:hAnsi="Times New Roman" w:cs="Times New Roman"/>
          <w:color w:val="000000"/>
          <w:sz w:val="24"/>
          <w:szCs w:val="24"/>
        </w:rPr>
      </w:pPr>
      <w:r w:rsidRPr="008E7996">
        <w:rPr>
          <w:rFonts w:ascii="Times New Roman" w:hAnsi="Times New Roman" w:cs="Times New Roman"/>
          <w:color w:val="000000"/>
          <w:sz w:val="24"/>
          <w:szCs w:val="24"/>
          <w:lang w:val="nb-NO"/>
        </w:rPr>
        <w:t xml:space="preserve">Setelah dilakukan tes kamampuan </w:t>
      </w:r>
      <w:r w:rsidRPr="008E7996">
        <w:rPr>
          <w:rFonts w:ascii="Times New Roman" w:hAnsi="Times New Roman" w:cs="Times New Roman"/>
          <w:i/>
          <w:color w:val="000000"/>
          <w:sz w:val="24"/>
          <w:szCs w:val="24"/>
        </w:rPr>
        <w:t xml:space="preserve">Problem Solving </w:t>
      </w:r>
      <w:r w:rsidRPr="008E7996">
        <w:rPr>
          <w:rFonts w:ascii="Times New Roman" w:hAnsi="Times New Roman" w:cs="Times New Roman"/>
          <w:color w:val="000000"/>
          <w:sz w:val="24"/>
          <w:szCs w:val="24"/>
          <w:lang w:val="nb-NO"/>
        </w:rPr>
        <w:t xml:space="preserve"> siswa dilalukan wawancara dengan beberapa siswa. Tujuan dilakuknnya wawancara ini untuk mengetahui bagaimana motivasi belajar dan kemampuan </w:t>
      </w:r>
      <w:r w:rsidRPr="008E7996">
        <w:rPr>
          <w:rFonts w:ascii="Times New Roman" w:hAnsi="Times New Roman" w:cs="Times New Roman"/>
          <w:i/>
          <w:color w:val="000000"/>
          <w:sz w:val="24"/>
          <w:szCs w:val="24"/>
        </w:rPr>
        <w:t>Problem solving</w:t>
      </w:r>
      <w:r w:rsidRPr="008E7996">
        <w:rPr>
          <w:rFonts w:ascii="Times New Roman" w:hAnsi="Times New Roman" w:cs="Times New Roman"/>
          <w:color w:val="000000"/>
          <w:sz w:val="24"/>
          <w:szCs w:val="24"/>
          <w:lang w:val="nb-NO"/>
        </w:rPr>
        <w:t xml:space="preserve"> siswa setelah belajar matematika materi persamaan dan pertidaksamaan l</w:t>
      </w:r>
      <w:r w:rsidRPr="008E7996">
        <w:rPr>
          <w:rFonts w:ascii="Times New Roman" w:hAnsi="Times New Roman" w:cs="Times New Roman"/>
          <w:color w:val="000000"/>
          <w:sz w:val="24"/>
          <w:szCs w:val="24"/>
        </w:rPr>
        <w:t>inier.</w:t>
      </w:r>
    </w:p>
    <w:p w:rsidR="00D14175" w:rsidRPr="008E7996" w:rsidRDefault="00D14175" w:rsidP="0071647D">
      <w:pPr>
        <w:pStyle w:val="ListParagraph"/>
        <w:spacing w:line="480" w:lineRule="auto"/>
        <w:ind w:left="0"/>
        <w:jc w:val="both"/>
        <w:rPr>
          <w:rFonts w:ascii="Times New Roman" w:hAnsi="Times New Roman" w:cs="Times New Roman"/>
          <w:color w:val="000000"/>
          <w:sz w:val="24"/>
          <w:szCs w:val="24"/>
          <w:lang w:val="nb-NO"/>
        </w:rPr>
      </w:pPr>
      <w:r w:rsidRPr="008E7996">
        <w:rPr>
          <w:rFonts w:ascii="Times New Roman" w:hAnsi="Times New Roman" w:cs="Times New Roman"/>
          <w:color w:val="000000"/>
          <w:sz w:val="24"/>
          <w:szCs w:val="24"/>
          <w:lang w:val="nb-NO"/>
        </w:rPr>
        <w:t>Berikut ini merupakan hasil wawancara serta komentar dari siswa setelah belajar matematika dengan materi persamaan dan pertidaksamaan linier.</w:t>
      </w:r>
    </w:p>
    <w:p w:rsidR="00D14175" w:rsidRPr="008E7996" w:rsidRDefault="00D14175" w:rsidP="0071647D">
      <w:pPr>
        <w:spacing w:line="480" w:lineRule="auto"/>
        <w:jc w:val="both"/>
        <w:rPr>
          <w:rFonts w:ascii="Times New Roman" w:hAnsi="Times New Roman" w:cs="Times New Roman"/>
          <w:color w:val="000000"/>
          <w:sz w:val="24"/>
          <w:szCs w:val="24"/>
          <w:lang w:val="nb-NO"/>
        </w:rPr>
      </w:pPr>
      <w:r w:rsidRPr="008E7996">
        <w:rPr>
          <w:rFonts w:ascii="Times New Roman" w:hAnsi="Times New Roman" w:cs="Times New Roman"/>
          <w:color w:val="000000"/>
          <w:sz w:val="24"/>
          <w:szCs w:val="24"/>
          <w:u w:val="single"/>
          <w:lang w:val="nb-NO"/>
        </w:rPr>
        <w:t>Peneliti</w:t>
      </w:r>
      <w:r w:rsidRPr="008E7996">
        <w:rPr>
          <w:rFonts w:ascii="Times New Roman" w:hAnsi="Times New Roman" w:cs="Times New Roman"/>
          <w:color w:val="000000"/>
          <w:sz w:val="24"/>
          <w:szCs w:val="24"/>
          <w:lang w:val="nb-NO"/>
        </w:rPr>
        <w:t xml:space="preserve"> : menurut anda, bagaimana cara mengajar guru matematika anda?</w:t>
      </w:r>
    </w:p>
    <w:p w:rsidR="00D14175" w:rsidRPr="008E7996" w:rsidRDefault="00D14175" w:rsidP="0071647D">
      <w:pPr>
        <w:spacing w:line="480" w:lineRule="auto"/>
        <w:jc w:val="both"/>
        <w:rPr>
          <w:rFonts w:ascii="Times New Roman" w:hAnsi="Times New Roman" w:cs="Times New Roman"/>
          <w:color w:val="000000"/>
          <w:sz w:val="24"/>
          <w:szCs w:val="24"/>
          <w:lang w:val="nb-NO"/>
        </w:rPr>
      </w:pPr>
      <w:r w:rsidRPr="008E7996">
        <w:rPr>
          <w:rFonts w:ascii="Times New Roman" w:hAnsi="Times New Roman" w:cs="Times New Roman"/>
          <w:color w:val="000000"/>
          <w:sz w:val="24"/>
          <w:szCs w:val="24"/>
          <w:u w:val="single"/>
          <w:lang w:val="nb-NO"/>
        </w:rPr>
        <w:t>Siswa</w:t>
      </w:r>
      <w:r w:rsidRPr="008E7996">
        <w:rPr>
          <w:rFonts w:ascii="Times New Roman" w:hAnsi="Times New Roman" w:cs="Times New Roman"/>
          <w:color w:val="000000"/>
          <w:sz w:val="24"/>
          <w:szCs w:val="24"/>
          <w:lang w:val="nb-NO"/>
        </w:rPr>
        <w:t xml:space="preserve"> : menurut saya sudah mengajar dengan baik. Setiap ada siswa yang bertanya karena ada materi yang kurang dipahami menjawab dengan menjelaskan hal yang kurang dipahami tersebut hingga siswa yang bertanya menjadi paham. Apalagi saat </w:t>
      </w:r>
      <w:r w:rsidRPr="008E7996">
        <w:rPr>
          <w:rFonts w:ascii="Times New Roman" w:hAnsi="Times New Roman" w:cs="Times New Roman"/>
          <w:color w:val="000000"/>
          <w:sz w:val="24"/>
          <w:szCs w:val="24"/>
          <w:lang w:val="nb-NO"/>
        </w:rPr>
        <w:lastRenderedPageBreak/>
        <w:t xml:space="preserve">ini materi persamaan dan pertidaksamaan linier, selalu memberi pujian  pada siswa yang mau ke depan dan menyampaiakan pendapatnya. </w:t>
      </w:r>
    </w:p>
    <w:p w:rsidR="00D14175" w:rsidRPr="008E7996" w:rsidRDefault="00D14175" w:rsidP="0071647D">
      <w:pPr>
        <w:spacing w:line="480" w:lineRule="auto"/>
        <w:jc w:val="both"/>
        <w:rPr>
          <w:rFonts w:ascii="Times New Roman" w:hAnsi="Times New Roman" w:cs="Times New Roman"/>
          <w:color w:val="000000"/>
          <w:sz w:val="24"/>
          <w:szCs w:val="24"/>
          <w:lang w:val="nb-NO"/>
        </w:rPr>
      </w:pPr>
      <w:r w:rsidRPr="008E7996">
        <w:rPr>
          <w:rFonts w:ascii="Times New Roman" w:hAnsi="Times New Roman" w:cs="Times New Roman"/>
          <w:color w:val="000000"/>
          <w:sz w:val="24"/>
          <w:szCs w:val="24"/>
          <w:u w:val="single"/>
          <w:lang w:val="nb-NO"/>
        </w:rPr>
        <w:t xml:space="preserve">Peneliti </w:t>
      </w:r>
      <w:r w:rsidRPr="008E7996">
        <w:rPr>
          <w:rFonts w:ascii="Times New Roman" w:hAnsi="Times New Roman" w:cs="Times New Roman"/>
          <w:color w:val="000000"/>
          <w:sz w:val="24"/>
          <w:szCs w:val="24"/>
          <w:lang w:val="nb-NO"/>
        </w:rPr>
        <w:t xml:space="preserve">: apakah </w:t>
      </w:r>
      <w:r w:rsidRPr="008E7996">
        <w:rPr>
          <w:rFonts w:ascii="Times New Roman" w:hAnsi="Times New Roman" w:cs="Times New Roman"/>
          <w:color w:val="000000"/>
          <w:sz w:val="24"/>
          <w:szCs w:val="24"/>
        </w:rPr>
        <w:t xml:space="preserve">dengan </w:t>
      </w:r>
      <w:r w:rsidRPr="008E7996">
        <w:rPr>
          <w:rFonts w:ascii="Times New Roman" w:hAnsi="Times New Roman" w:cs="Times New Roman"/>
          <w:color w:val="000000"/>
          <w:sz w:val="24"/>
          <w:szCs w:val="24"/>
          <w:lang w:val="nb-NO"/>
        </w:rPr>
        <w:t xml:space="preserve"> menggunakan model pembelajaran yang memotivasi anda untuk belajar matematika?jika iya, bagaimana cara guru anda untuk memotivasi belajar matematika anda?</w:t>
      </w:r>
    </w:p>
    <w:p w:rsidR="00D14175" w:rsidRPr="008E7996" w:rsidRDefault="00D14175" w:rsidP="0071647D">
      <w:pPr>
        <w:spacing w:line="480" w:lineRule="auto"/>
        <w:jc w:val="both"/>
        <w:rPr>
          <w:rFonts w:ascii="Times New Roman" w:hAnsi="Times New Roman" w:cs="Times New Roman"/>
          <w:color w:val="000000"/>
          <w:sz w:val="24"/>
          <w:szCs w:val="24"/>
          <w:lang w:val="nb-NO"/>
        </w:rPr>
      </w:pPr>
      <w:r w:rsidRPr="008E7996">
        <w:rPr>
          <w:rFonts w:ascii="Times New Roman" w:hAnsi="Times New Roman" w:cs="Times New Roman"/>
          <w:color w:val="000000"/>
          <w:sz w:val="24"/>
          <w:szCs w:val="24"/>
          <w:u w:val="single"/>
          <w:lang w:val="nb-NO"/>
        </w:rPr>
        <w:t xml:space="preserve">Siswa </w:t>
      </w:r>
      <w:r w:rsidRPr="008E7996">
        <w:rPr>
          <w:rFonts w:ascii="Times New Roman" w:hAnsi="Times New Roman" w:cs="Times New Roman"/>
          <w:color w:val="000000"/>
          <w:sz w:val="24"/>
          <w:szCs w:val="24"/>
          <w:lang w:val="nb-NO"/>
        </w:rPr>
        <w:t>: iya,  memotivasi dengan cara selalu memberi pujian  pada siswa yang mau ke depan dan menyampaiakan pendapatnya. Di awal</w:t>
      </w:r>
      <w:r w:rsidRPr="008E7996">
        <w:rPr>
          <w:rFonts w:ascii="Times New Roman" w:hAnsi="Times New Roman" w:cs="Times New Roman"/>
          <w:color w:val="000000"/>
          <w:sz w:val="24"/>
          <w:szCs w:val="24"/>
        </w:rPr>
        <w:t xml:space="preserve"> </w:t>
      </w:r>
      <w:r w:rsidRPr="008E7996">
        <w:rPr>
          <w:rFonts w:ascii="Times New Roman" w:hAnsi="Times New Roman" w:cs="Times New Roman"/>
          <w:color w:val="000000"/>
          <w:sz w:val="24"/>
          <w:szCs w:val="24"/>
          <w:lang w:val="nb-NO"/>
        </w:rPr>
        <w:t>memotivasi dengan memberi penjelasan pentingnya belajar persamaan dan pertidaksamaan linier.</w:t>
      </w:r>
    </w:p>
    <w:p w:rsidR="00D14175" w:rsidRPr="008E7996" w:rsidRDefault="00D14175" w:rsidP="0071647D">
      <w:pPr>
        <w:spacing w:line="480" w:lineRule="auto"/>
        <w:jc w:val="both"/>
        <w:rPr>
          <w:rFonts w:ascii="Times New Roman" w:hAnsi="Times New Roman" w:cs="Times New Roman"/>
          <w:color w:val="000000"/>
          <w:sz w:val="24"/>
          <w:szCs w:val="24"/>
          <w:lang w:val="nb-NO"/>
        </w:rPr>
      </w:pPr>
      <w:r w:rsidRPr="008E7996">
        <w:rPr>
          <w:rFonts w:ascii="Times New Roman" w:hAnsi="Times New Roman" w:cs="Times New Roman"/>
          <w:color w:val="000000"/>
          <w:sz w:val="24"/>
          <w:szCs w:val="24"/>
          <w:u w:val="single"/>
          <w:lang w:val="nb-NO"/>
        </w:rPr>
        <w:t xml:space="preserve">Peneliti </w:t>
      </w:r>
      <w:r w:rsidRPr="008E7996">
        <w:rPr>
          <w:rFonts w:ascii="Times New Roman" w:hAnsi="Times New Roman" w:cs="Times New Roman"/>
          <w:color w:val="000000"/>
          <w:sz w:val="24"/>
          <w:szCs w:val="24"/>
          <w:lang w:val="nb-NO"/>
        </w:rPr>
        <w:t>: apakah selama ini anda termotivasi untuk belajar matematika?</w:t>
      </w:r>
    </w:p>
    <w:p w:rsidR="00D14175" w:rsidRPr="008E7996" w:rsidRDefault="00D14175" w:rsidP="0071647D">
      <w:pPr>
        <w:spacing w:line="480" w:lineRule="auto"/>
        <w:jc w:val="both"/>
        <w:rPr>
          <w:rFonts w:ascii="Times New Roman" w:hAnsi="Times New Roman" w:cs="Times New Roman"/>
          <w:color w:val="000000"/>
          <w:sz w:val="24"/>
          <w:szCs w:val="24"/>
          <w:lang w:val="nb-NO"/>
        </w:rPr>
      </w:pPr>
      <w:r w:rsidRPr="008E7996">
        <w:rPr>
          <w:rFonts w:ascii="Times New Roman" w:hAnsi="Times New Roman" w:cs="Times New Roman"/>
          <w:color w:val="000000"/>
          <w:sz w:val="24"/>
          <w:szCs w:val="24"/>
          <w:u w:val="single"/>
          <w:lang w:val="nb-NO"/>
        </w:rPr>
        <w:t xml:space="preserve">Siswa </w:t>
      </w:r>
      <w:r w:rsidRPr="008E7996">
        <w:rPr>
          <w:rFonts w:ascii="Times New Roman" w:hAnsi="Times New Roman" w:cs="Times New Roman"/>
          <w:color w:val="000000"/>
          <w:sz w:val="24"/>
          <w:szCs w:val="24"/>
          <w:lang w:val="nb-NO"/>
        </w:rPr>
        <w:t>: sebelum materi persamaan ;inier saya biasa saja belajar matematika tapi ketika melihat teman saya yang bisa memahami materi dan diberi  pujian saya pun lebih termotivasi belajar matematika dan merasa ingin bisa dan dipertemuan berikutnya saya selalu berusaha bisa dan mencoba mempersentasikan hasil kerja saya.</w:t>
      </w:r>
    </w:p>
    <w:p w:rsidR="00D14175" w:rsidRPr="008E7996" w:rsidRDefault="00D14175" w:rsidP="0071647D">
      <w:pPr>
        <w:pStyle w:val="ListParagraph"/>
        <w:numPr>
          <w:ilvl w:val="0"/>
          <w:numId w:val="21"/>
        </w:numPr>
        <w:spacing w:after="0" w:line="480" w:lineRule="auto"/>
        <w:ind w:left="0" w:hanging="567"/>
        <w:jc w:val="both"/>
        <w:rPr>
          <w:rFonts w:ascii="Times New Roman" w:hAnsi="Times New Roman" w:cs="Times New Roman"/>
          <w:b/>
          <w:color w:val="000000"/>
          <w:sz w:val="24"/>
          <w:szCs w:val="24"/>
          <w:lang w:val="nb-NO"/>
        </w:rPr>
      </w:pPr>
      <w:r w:rsidRPr="008E7996">
        <w:rPr>
          <w:rFonts w:ascii="Times New Roman" w:hAnsi="Times New Roman" w:cs="Times New Roman"/>
          <w:b/>
          <w:color w:val="000000"/>
          <w:sz w:val="24"/>
          <w:szCs w:val="24"/>
          <w:lang w:val="nb-NO"/>
        </w:rPr>
        <w:t xml:space="preserve">Pembahasan </w:t>
      </w:r>
      <w:r w:rsidRPr="008E7996">
        <w:rPr>
          <w:rFonts w:ascii="Times New Roman" w:hAnsi="Times New Roman" w:cs="Times New Roman"/>
          <w:b/>
          <w:color w:val="000000"/>
          <w:sz w:val="24"/>
          <w:szCs w:val="24"/>
        </w:rPr>
        <w:t>observasi dan wawancara</w:t>
      </w:r>
    </w:p>
    <w:p w:rsidR="00D14175" w:rsidRPr="008E7996" w:rsidRDefault="00D14175" w:rsidP="0071647D">
      <w:pPr>
        <w:pStyle w:val="Heading4"/>
        <w:numPr>
          <w:ilvl w:val="0"/>
          <w:numId w:val="0"/>
        </w:numPr>
        <w:rPr>
          <w:rFonts w:ascii="Times New Roman" w:hAnsi="Times New Roman"/>
          <w:b w:val="0"/>
          <w:lang w:val="pt-BR"/>
        </w:rPr>
      </w:pPr>
      <w:r w:rsidRPr="008E7996">
        <w:rPr>
          <w:rFonts w:ascii="Times New Roman" w:hAnsi="Times New Roman"/>
          <w:b w:val="0"/>
          <w:lang w:val="pt-BR"/>
        </w:rPr>
        <w:t xml:space="preserve">Dalam kegiatan pembelajaran sangatlah penting untuk dikaji karena kegiatan ini merupakan proses yang betul-betul harus dikuasai oleh seorang guru erat kaitannya dengan tugas utama dari seorang guru seperti yang diungkapkan oleh (Danim dan Khairil, 2011: 44) guru bermakna sebagai pendidik profesional dengan tugas utama mendidik, mengajar, membimbing, mengarahkan, menilai, dan mengevaluasi peserta didik pada jalur pendidikan formal. Tugas utama tersebut akan efektif tercermin dari kompetensi, kemahiran, kecakapan, atau keterampilan yang </w:t>
      </w:r>
      <w:r w:rsidRPr="008E7996">
        <w:rPr>
          <w:rFonts w:ascii="Times New Roman" w:hAnsi="Times New Roman"/>
          <w:b w:val="0"/>
          <w:lang w:val="pt-BR"/>
        </w:rPr>
        <w:lastRenderedPageBreak/>
        <w:t xml:space="preserve">memenuhi standar mutu atau norma etik tertentu. Dalam hal ini memiliki keempat komponen kompetensi guru. </w:t>
      </w:r>
    </w:p>
    <w:p w:rsidR="00D14175" w:rsidRPr="008E7996" w:rsidRDefault="00D14175" w:rsidP="0071647D">
      <w:pPr>
        <w:pStyle w:val="Heading4"/>
        <w:numPr>
          <w:ilvl w:val="0"/>
          <w:numId w:val="0"/>
        </w:numPr>
        <w:rPr>
          <w:rFonts w:ascii="Times New Roman" w:hAnsi="Times New Roman"/>
          <w:b w:val="0"/>
          <w:lang w:val="pt-BR"/>
        </w:rPr>
      </w:pPr>
      <w:r w:rsidRPr="008E7996">
        <w:rPr>
          <w:rFonts w:ascii="Times New Roman" w:hAnsi="Times New Roman"/>
          <w:b w:val="0"/>
          <w:shd w:val="clear" w:color="auto" w:fill="FFFFFF"/>
        </w:rPr>
        <w:t xml:space="preserve">Kendala yang terlihat yaitu pada saat siswa pada umumnya mengalami </w:t>
      </w:r>
      <w:proofErr w:type="gramStart"/>
      <w:r w:rsidRPr="008E7996">
        <w:rPr>
          <w:rFonts w:ascii="Times New Roman" w:hAnsi="Times New Roman"/>
          <w:b w:val="0"/>
          <w:shd w:val="clear" w:color="auto" w:fill="FFFFFF"/>
        </w:rPr>
        <w:t>kesulitan  mengubah</w:t>
      </w:r>
      <w:proofErr w:type="gramEnd"/>
      <w:r w:rsidRPr="008E7996">
        <w:rPr>
          <w:rFonts w:ascii="Times New Roman" w:hAnsi="Times New Roman"/>
          <w:b w:val="0"/>
          <w:shd w:val="clear" w:color="auto" w:fill="FFFFFF"/>
        </w:rPr>
        <w:t xml:space="preserve"> bahasa verbal ke model matematika dan menerapkan beberapa konsep dalam menyelesaikan masalah persamaan dan pertidaksamaan linier. Dengan guru tersebut memahami karakter siswa yang berbeda-beda dan </w:t>
      </w:r>
      <w:r w:rsidRPr="008E7996">
        <w:rPr>
          <w:rFonts w:ascii="Times New Roman" w:hAnsi="Times New Roman"/>
          <w:b w:val="0"/>
          <w:iCs/>
        </w:rPr>
        <w:t xml:space="preserve">waktu yang diperlukan siswa untuk memahami materi pelajaran berbeda-beda </w:t>
      </w:r>
      <w:r w:rsidRPr="008E7996">
        <w:rPr>
          <w:rFonts w:ascii="Times New Roman" w:hAnsi="Times New Roman"/>
          <w:b w:val="0"/>
          <w:shd w:val="clear" w:color="auto" w:fill="FFFFFF"/>
        </w:rPr>
        <w:t xml:space="preserve">sehingga dengan sabar membimbing dan memotivasi siswa tersebut hingga memahami </w:t>
      </w:r>
      <w:proofErr w:type="gramStart"/>
      <w:r w:rsidRPr="008E7996">
        <w:rPr>
          <w:rFonts w:ascii="Times New Roman" w:hAnsi="Times New Roman"/>
          <w:b w:val="0"/>
          <w:shd w:val="clear" w:color="auto" w:fill="FFFFFF"/>
        </w:rPr>
        <w:t>cara</w:t>
      </w:r>
      <w:proofErr w:type="gramEnd"/>
      <w:r w:rsidRPr="008E7996">
        <w:rPr>
          <w:rFonts w:ascii="Times New Roman" w:hAnsi="Times New Roman"/>
          <w:b w:val="0"/>
          <w:shd w:val="clear" w:color="auto" w:fill="FFFFFF"/>
        </w:rPr>
        <w:t xml:space="preserve"> mengubah bahasa verbal ke model matematika dan menerapkan beberapa konsep dalam menyelesaikan masalah persamaan dan pertidaksamaan linier. Materi persamaan dan pertidaksamaan linier harus mampu mengubah bahasa verbal ke model matematika karena persamaan dan pertidaksamaan linierr banyak digunakan baik dalam kegiatan matematika yang berhubungan dengan matematika itu sendiri maupun dalam kehidupan sehari-hari misalnya pada industri terdapat pada perhitungan biaya produksi. </w:t>
      </w:r>
    </w:p>
    <w:p w:rsidR="00D14175" w:rsidRPr="008E7996" w:rsidRDefault="00D14175" w:rsidP="0071647D">
      <w:pPr>
        <w:pStyle w:val="Heading4"/>
        <w:numPr>
          <w:ilvl w:val="0"/>
          <w:numId w:val="0"/>
        </w:numPr>
        <w:ind w:firstLine="709"/>
        <w:rPr>
          <w:rFonts w:ascii="Times New Roman" w:hAnsi="Times New Roman"/>
          <w:b w:val="0"/>
          <w:color w:val="000000"/>
          <w:lang w:val="nb-NO"/>
        </w:rPr>
      </w:pPr>
      <w:r w:rsidRPr="008E7996">
        <w:rPr>
          <w:rFonts w:ascii="Times New Roman" w:hAnsi="Times New Roman"/>
          <w:b w:val="0"/>
          <w:color w:val="000000"/>
          <w:lang w:val="nb-NO"/>
        </w:rPr>
        <w:t xml:space="preserve">Berdasarkan hasil peritungan rata-rata gain terlihat bahwa peningkatan kemampuan pemahaman matematis siswa pada interpretasi rendah. Artinya penerapan model pembelajaran </w:t>
      </w:r>
      <w:r w:rsidRPr="008E7996">
        <w:rPr>
          <w:rFonts w:ascii="Times New Roman" w:hAnsi="Times New Roman"/>
          <w:b w:val="0"/>
          <w:color w:val="000000"/>
          <w:lang w:val="id-ID"/>
        </w:rPr>
        <w:t xml:space="preserve">PBL </w:t>
      </w:r>
      <w:r w:rsidRPr="008E7996">
        <w:rPr>
          <w:rFonts w:ascii="Times New Roman" w:hAnsi="Times New Roman"/>
          <w:b w:val="0"/>
          <w:color w:val="000000"/>
          <w:lang w:val="nb-NO"/>
        </w:rPr>
        <w:t xml:space="preserve"> cocok untuk semua kategori siswa baik untuk tinggi, sedang, maupun rendah. Dapat dikatakan bahwa peningkatan nilai terjadi pada seluruh siswa. Siswa yang memperoleh nilai tertinggi memperoleh gain </w:t>
      </w:r>
      <w:r w:rsidRPr="008E7996">
        <w:rPr>
          <w:rFonts w:ascii="Times New Roman" w:hAnsi="Times New Roman"/>
          <w:b w:val="0"/>
          <w:color w:val="000000"/>
          <w:lang w:val="nb-NO"/>
        </w:rPr>
        <w:lastRenderedPageBreak/>
        <w:t>dengan interpre</w:t>
      </w:r>
      <w:r w:rsidR="008E7996">
        <w:rPr>
          <w:rFonts w:ascii="Times New Roman" w:hAnsi="Times New Roman"/>
          <w:b w:val="0"/>
          <w:color w:val="000000"/>
          <w:lang w:val="nb-NO"/>
        </w:rPr>
        <w:t xml:space="preserve">tasi tinggi dan siswa yang </w:t>
      </w:r>
      <w:r w:rsidRPr="008E7996">
        <w:rPr>
          <w:rFonts w:ascii="Times New Roman" w:hAnsi="Times New Roman"/>
          <w:b w:val="0"/>
          <w:color w:val="000000"/>
          <w:lang w:val="nb-NO"/>
        </w:rPr>
        <w:t xml:space="preserve">memperoleh nilai terendah gain terinterpretasi sedang. </w:t>
      </w:r>
    </w:p>
    <w:p w:rsidR="00D14175" w:rsidRPr="008E7996" w:rsidRDefault="00D14175" w:rsidP="0071647D">
      <w:pPr>
        <w:pStyle w:val="Heading4"/>
        <w:numPr>
          <w:ilvl w:val="0"/>
          <w:numId w:val="0"/>
        </w:numPr>
        <w:ind w:firstLine="142"/>
        <w:rPr>
          <w:rFonts w:ascii="Times New Roman" w:hAnsi="Times New Roman"/>
          <w:b w:val="0"/>
          <w:color w:val="000000"/>
          <w:lang w:val="nb-NO"/>
        </w:rPr>
      </w:pPr>
      <w:r w:rsidRPr="008E7996">
        <w:rPr>
          <w:rFonts w:ascii="Times New Roman" w:hAnsi="Times New Roman"/>
          <w:b w:val="0"/>
          <w:color w:val="000000"/>
          <w:lang w:val="nb-NO"/>
        </w:rPr>
        <w:t xml:space="preserve">Berdasarkan  hasil wawancara dan observasi, kemampuan pemahaman matematis siswa di SMK Negeri 1 Karawang sudah cukup baik. Siswa terlihat </w:t>
      </w:r>
      <w:r w:rsidRPr="008E7996">
        <w:rPr>
          <w:rFonts w:ascii="Times New Roman" w:hAnsi="Times New Roman"/>
          <w:b w:val="0"/>
          <w:iCs/>
        </w:rPr>
        <w:t xml:space="preserve">mampu mengubah bahasa verbal  ke model matematika, mampu mengubah bentuk system pertidaksamaan linear ke bentuk grafik, mampu menginterpretasikan grafik system pertidaksamaan linear untuk menentukan nilai minimum dan maksimum dari fungsi objektif. Namun demikian, tidak seluruh siswa yang memiliki ketiga indikator dalam kemampuan pemahaman matematis siswa sehingga nilai rata-rata siswa masih dibawah KKM (nilai 75). Pada umumnya siswa kurang memahami menerapakan beberapa konsep tentang dalam menyelesaikan masalah program linear. </w:t>
      </w:r>
      <w:r w:rsidRPr="008E7996">
        <w:rPr>
          <w:rFonts w:ascii="Times New Roman" w:hAnsi="Times New Roman"/>
          <w:b w:val="0"/>
          <w:lang w:val="pt-BR"/>
        </w:rPr>
        <w:t>kemampuan</w:t>
      </w:r>
      <w:r w:rsidRPr="008E7996">
        <w:rPr>
          <w:rFonts w:ascii="Times New Roman" w:hAnsi="Times New Roman"/>
          <w:b w:val="0"/>
          <w:i/>
          <w:lang w:val="pt-BR"/>
        </w:rPr>
        <w:t xml:space="preserve"> Problem Solving </w:t>
      </w:r>
      <w:r w:rsidRPr="008E7996">
        <w:rPr>
          <w:rFonts w:ascii="Times New Roman" w:hAnsi="Times New Roman"/>
          <w:b w:val="0"/>
          <w:lang w:val="pt-BR"/>
        </w:rPr>
        <w:t>matematis dapat dikatakan kegiatan pembelajaran tersebut berhasil.</w:t>
      </w:r>
    </w:p>
    <w:p w:rsidR="00D14175" w:rsidRPr="008E7996" w:rsidRDefault="00D14175" w:rsidP="0071647D">
      <w:pPr>
        <w:pStyle w:val="ListParagraph"/>
        <w:numPr>
          <w:ilvl w:val="0"/>
          <w:numId w:val="16"/>
        </w:numPr>
        <w:spacing w:after="0" w:line="480" w:lineRule="auto"/>
        <w:ind w:left="0" w:hanging="567"/>
        <w:rPr>
          <w:rFonts w:ascii="Times New Roman" w:hAnsi="Times New Roman" w:cs="Times New Roman"/>
          <w:b/>
          <w:sz w:val="24"/>
          <w:szCs w:val="24"/>
        </w:rPr>
      </w:pPr>
      <w:r w:rsidRPr="008E7996">
        <w:rPr>
          <w:rFonts w:ascii="Times New Roman" w:hAnsi="Times New Roman" w:cs="Times New Roman"/>
          <w:b/>
          <w:sz w:val="24"/>
          <w:szCs w:val="24"/>
        </w:rPr>
        <w:t>Pembahasan Hasil Penelitian</w:t>
      </w:r>
    </w:p>
    <w:p w:rsidR="00D14175" w:rsidRPr="008E7996" w:rsidRDefault="00D14175" w:rsidP="0071647D">
      <w:pPr>
        <w:pStyle w:val="ListParagraph"/>
        <w:spacing w:line="480" w:lineRule="auto"/>
        <w:ind w:left="0" w:firstLine="556"/>
        <w:rPr>
          <w:rFonts w:ascii="Times New Roman" w:hAnsi="Times New Roman" w:cs="Times New Roman"/>
          <w:sz w:val="24"/>
          <w:szCs w:val="24"/>
        </w:rPr>
      </w:pPr>
      <w:r w:rsidRPr="008E7996">
        <w:rPr>
          <w:rFonts w:ascii="Times New Roman" w:hAnsi="Times New Roman" w:cs="Times New Roman"/>
          <w:sz w:val="24"/>
          <w:szCs w:val="24"/>
        </w:rPr>
        <w:t>Penelitian ini menghasilkan beberapa temuan setelah melalui pengolahan data, observasi dan wawancara diurikan sebagai berikut :</w:t>
      </w:r>
    </w:p>
    <w:p w:rsidR="00D14175" w:rsidRPr="008E7996" w:rsidRDefault="00D14175" w:rsidP="0071647D">
      <w:pPr>
        <w:pStyle w:val="ListParagraph"/>
        <w:numPr>
          <w:ilvl w:val="0"/>
          <w:numId w:val="25"/>
        </w:numPr>
        <w:spacing w:after="0" w:line="480" w:lineRule="auto"/>
        <w:ind w:left="0" w:hanging="567"/>
        <w:rPr>
          <w:rFonts w:ascii="Times New Roman" w:hAnsi="Times New Roman" w:cs="Times New Roman"/>
          <w:b/>
          <w:sz w:val="24"/>
          <w:szCs w:val="24"/>
        </w:rPr>
      </w:pPr>
      <w:r w:rsidRPr="008E7996">
        <w:rPr>
          <w:rFonts w:ascii="Times New Roman" w:hAnsi="Times New Roman" w:cs="Times New Roman"/>
          <w:b/>
          <w:sz w:val="24"/>
          <w:szCs w:val="24"/>
        </w:rPr>
        <w:t xml:space="preserve">Kemampuan </w:t>
      </w:r>
      <w:r w:rsidRPr="008E7996">
        <w:rPr>
          <w:rFonts w:ascii="Times New Roman" w:hAnsi="Times New Roman" w:cs="Times New Roman"/>
          <w:b/>
          <w:i/>
          <w:sz w:val="24"/>
          <w:szCs w:val="24"/>
        </w:rPr>
        <w:t>Problem Solving</w:t>
      </w:r>
    </w:p>
    <w:p w:rsidR="00D14175" w:rsidRPr="008E7996" w:rsidRDefault="00D14175" w:rsidP="0071647D">
      <w:pPr>
        <w:pStyle w:val="ListParagraph"/>
        <w:spacing w:line="480" w:lineRule="auto"/>
        <w:ind w:left="0" w:firstLine="709"/>
        <w:jc w:val="both"/>
        <w:rPr>
          <w:rFonts w:ascii="Times New Roman" w:hAnsi="Times New Roman" w:cs="Times New Roman"/>
          <w:sz w:val="24"/>
          <w:szCs w:val="24"/>
        </w:rPr>
      </w:pPr>
      <w:r w:rsidRPr="008E7996">
        <w:rPr>
          <w:rFonts w:ascii="Times New Roman" w:hAnsi="Times New Roman" w:cs="Times New Roman"/>
          <w:sz w:val="24"/>
          <w:szCs w:val="24"/>
        </w:rPr>
        <w:t xml:space="preserve">Hal yang dikaji dalam penelitian in adalah implementasi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 xml:space="preserve">dalam meningkatkan motivasi belajar dan peningkatan kemampuan </w:t>
      </w:r>
      <w:r w:rsidRPr="008E7996">
        <w:rPr>
          <w:rFonts w:ascii="Times New Roman" w:hAnsi="Times New Roman" w:cs="Times New Roman"/>
          <w:i/>
          <w:sz w:val="24"/>
          <w:szCs w:val="24"/>
        </w:rPr>
        <w:t>Problem solving</w:t>
      </w:r>
      <w:r w:rsidRPr="008E7996">
        <w:rPr>
          <w:rFonts w:ascii="Times New Roman" w:hAnsi="Times New Roman" w:cs="Times New Roman"/>
          <w:sz w:val="24"/>
          <w:szCs w:val="24"/>
        </w:rPr>
        <w:t>, berdasarkan hasil hipotesis di dapat meningkatkan</w:t>
      </w:r>
      <w:r w:rsidRPr="008E7996">
        <w:rPr>
          <w:rFonts w:ascii="Times New Roman" w:hAnsi="Times New Roman" w:cs="Times New Roman"/>
          <w:i/>
          <w:sz w:val="24"/>
          <w:szCs w:val="24"/>
        </w:rPr>
        <w:t xml:space="preserve"> Problem solving</w:t>
      </w:r>
      <w:r w:rsidRPr="008E7996">
        <w:rPr>
          <w:rFonts w:ascii="Times New Roman" w:hAnsi="Times New Roman" w:cs="Times New Roman"/>
          <w:sz w:val="24"/>
          <w:szCs w:val="24"/>
        </w:rPr>
        <w:t xml:space="preserve"> matematika siswa dengan menggunakan PBL biasa akan lebih baik dengan metode PBL sientific, siswa dengan menggunakan model pembelajaran PBL Biasa akan lebih baik dari siswa yang menggunakan metode Konvensional.</w:t>
      </w:r>
    </w:p>
    <w:p w:rsidR="00D14175" w:rsidRPr="008E7996" w:rsidRDefault="00D14175" w:rsidP="0071647D">
      <w:pPr>
        <w:pStyle w:val="ListParagraph"/>
        <w:widowControl w:val="0"/>
        <w:tabs>
          <w:tab w:val="left" w:pos="1080"/>
          <w:tab w:val="left" w:pos="6075"/>
        </w:tabs>
        <w:autoSpaceDE w:val="0"/>
        <w:autoSpaceDN w:val="0"/>
        <w:adjustRightInd w:val="0"/>
        <w:spacing w:line="480" w:lineRule="auto"/>
        <w:ind w:left="0"/>
        <w:jc w:val="both"/>
        <w:rPr>
          <w:rFonts w:ascii="Times New Roman" w:hAnsi="Times New Roman" w:cs="Times New Roman"/>
          <w:sz w:val="24"/>
          <w:szCs w:val="24"/>
        </w:rPr>
      </w:pPr>
      <w:r w:rsidRPr="008E7996">
        <w:rPr>
          <w:rFonts w:ascii="Times New Roman" w:hAnsi="Times New Roman" w:cs="Times New Roman"/>
          <w:sz w:val="24"/>
          <w:szCs w:val="24"/>
        </w:rPr>
        <w:lastRenderedPageBreak/>
        <w:t xml:space="preserve">Dari ketiga model pembelajaran yang Berdasarkan hasil pengolahan data, maka dapat dilihat bahwa adanya peningkatan untuk Problem Solving pada kelas dengan model pembelajaran PBL biasa  sebesar 18%, untuk kelas eksperimen 2 terjadi peningkatan 30% dan pada kelas konvensional terjadi peningkatan 15%. Ini menunjukan perubahan yang tidak jauh nilai persentasenya. PBL dengan pendekatan </w:t>
      </w:r>
      <w:r w:rsidRPr="008E7996">
        <w:rPr>
          <w:rFonts w:ascii="Times New Roman" w:hAnsi="Times New Roman" w:cs="Times New Roman"/>
          <w:i/>
          <w:sz w:val="24"/>
          <w:szCs w:val="24"/>
        </w:rPr>
        <w:t>scientifi</w:t>
      </w:r>
      <w:r w:rsidRPr="008E7996">
        <w:rPr>
          <w:rFonts w:ascii="Times New Roman" w:hAnsi="Times New Roman" w:cs="Times New Roman"/>
          <w:sz w:val="24"/>
          <w:szCs w:val="24"/>
        </w:rPr>
        <w:t xml:space="preserve">c masih menunjukan perubahan yang lebih tinggi dibanding PBL biasa dan pembelajaran siswa dengan konvensional. Untuk materi persamaan dan pertidaksamaan linier di kelas X ini, bahwa dengan menggunakan PBL pendekatan </w:t>
      </w:r>
      <w:r w:rsidRPr="008E7996">
        <w:rPr>
          <w:rFonts w:ascii="Times New Roman" w:hAnsi="Times New Roman" w:cs="Times New Roman"/>
          <w:i/>
          <w:sz w:val="24"/>
          <w:szCs w:val="24"/>
        </w:rPr>
        <w:t>sicientific</w:t>
      </w:r>
      <w:r w:rsidRPr="008E7996">
        <w:rPr>
          <w:rFonts w:ascii="Times New Roman" w:hAnsi="Times New Roman" w:cs="Times New Roman"/>
          <w:sz w:val="24"/>
          <w:szCs w:val="24"/>
        </w:rPr>
        <w:t xml:space="preserve"> memang dapat diterapkan atau digunakan. Dengan menggunakan model ini tidak hanya siswa yang lebih dituntut tapi juga guru sebagai penjuk untuk setiap tahapan pembelajaran. Kemampuan guru memang harus tetap penting walaupun guru bukanlah sumber satu-satunya pembelajaran di kelas. Tetapi guru juga yang dapat menentukan keberhasilan pembelajaran, agar terjadinya peningkatan pada Problem Solving setiap siswanya.</w:t>
      </w:r>
      <w:r w:rsidRPr="008E7996">
        <w:rPr>
          <w:rFonts w:ascii="Times New Roman" w:hAnsi="Times New Roman" w:cs="Times New Roman"/>
          <w:bCs/>
          <w:sz w:val="24"/>
          <w:szCs w:val="24"/>
        </w:rPr>
        <w:t xml:space="preserve"> Dari uraian datas sesuai dengan teori Kroll dan Miller (1993) dalam NCTM (2000) menguraikan pemahamannya terkait dengan pemecahan masalah yaitu adanya perbedaan penting anatarr berhasil dan tidaknya siswa menyelesaikan masalah yaitu terletak pada kelayakan siswa tentang kebenaran proses dan solusi pemecahan masalah hasil pekerjaannya, tentang kemampuan diri mereka sebagai </w:t>
      </w:r>
      <w:r w:rsidRPr="008E7996">
        <w:rPr>
          <w:rFonts w:ascii="Times New Roman" w:hAnsi="Times New Roman" w:cs="Times New Roman"/>
          <w:bCs/>
          <w:i/>
          <w:sz w:val="24"/>
          <w:szCs w:val="24"/>
        </w:rPr>
        <w:t>solver</w:t>
      </w:r>
      <w:r w:rsidRPr="008E7996">
        <w:rPr>
          <w:rFonts w:ascii="Times New Roman" w:hAnsi="Times New Roman" w:cs="Times New Roman"/>
          <w:bCs/>
          <w:sz w:val="24"/>
          <w:szCs w:val="24"/>
        </w:rPr>
        <w:t xml:space="preserve"> dan tentang cara-cara pendekatan pemecahan masalah.</w:t>
      </w:r>
    </w:p>
    <w:p w:rsidR="00D14175" w:rsidRPr="008E7996" w:rsidRDefault="00D14175" w:rsidP="0071647D">
      <w:pPr>
        <w:pStyle w:val="ListParagraph"/>
        <w:numPr>
          <w:ilvl w:val="0"/>
          <w:numId w:val="25"/>
        </w:numPr>
        <w:spacing w:after="0" w:line="480" w:lineRule="auto"/>
        <w:ind w:left="0" w:hanging="567"/>
        <w:jc w:val="both"/>
        <w:rPr>
          <w:rFonts w:ascii="Times New Roman" w:hAnsi="Times New Roman" w:cs="Times New Roman"/>
          <w:b/>
          <w:sz w:val="24"/>
          <w:szCs w:val="24"/>
        </w:rPr>
      </w:pPr>
      <w:r w:rsidRPr="008E7996">
        <w:rPr>
          <w:rFonts w:ascii="Times New Roman" w:hAnsi="Times New Roman" w:cs="Times New Roman"/>
          <w:b/>
          <w:sz w:val="24"/>
          <w:szCs w:val="24"/>
        </w:rPr>
        <w:t>Motivasi Belajar Siswa</w:t>
      </w:r>
    </w:p>
    <w:p w:rsidR="00D14175" w:rsidRPr="008E7996" w:rsidRDefault="00D14175" w:rsidP="0071647D">
      <w:pPr>
        <w:pStyle w:val="ListParagraph"/>
        <w:spacing w:line="480" w:lineRule="auto"/>
        <w:ind w:left="0" w:firstLine="567"/>
        <w:jc w:val="both"/>
        <w:rPr>
          <w:rFonts w:ascii="Times New Roman" w:hAnsi="Times New Roman" w:cs="Times New Roman"/>
          <w:sz w:val="24"/>
          <w:szCs w:val="24"/>
        </w:rPr>
      </w:pPr>
      <w:r w:rsidRPr="008E7996">
        <w:rPr>
          <w:rFonts w:ascii="Times New Roman" w:hAnsi="Times New Roman" w:cs="Times New Roman"/>
          <w:sz w:val="24"/>
          <w:szCs w:val="24"/>
        </w:rPr>
        <w:t xml:space="preserve">Dari penelitian ini, dalam kerangka pendidikan formal, motivasi belajar menjadi salah satu faktor penyebab keberhasilan suatu program pendidikan. </w:t>
      </w:r>
      <w:r w:rsidRPr="008E7996">
        <w:rPr>
          <w:rFonts w:ascii="Times New Roman" w:hAnsi="Times New Roman" w:cs="Times New Roman"/>
          <w:sz w:val="24"/>
          <w:szCs w:val="24"/>
        </w:rPr>
        <w:lastRenderedPageBreak/>
        <w:t xml:space="preserve">Dengan tindakan tentang persiapan mengajar, pelaksanaan belajar mengajar, maka guru menguatkan motivasi belajar siswa. </w:t>
      </w:r>
      <w:r w:rsidRPr="008E7996">
        <w:rPr>
          <w:rFonts w:ascii="Times New Roman" w:hAnsi="Times New Roman" w:cs="Times New Roman"/>
          <w:color w:val="000000" w:themeColor="text1"/>
          <w:sz w:val="24"/>
          <w:szCs w:val="24"/>
          <w:shd w:val="clear" w:color="auto" w:fill="FFFFFF"/>
        </w:rPr>
        <w:t>Berdasarkan hasil penelitian, motivasi belajar siswa mengalami kesulitan dalam belajar metematika. Motivasi sangat berpengaruh dalam pembelajaran khususnya matematika. Motivasi merupakan suatu sugesti atau dorongan yang muncul karena diberikan oleh seseorang kepada orang lain (motivasi dari luar) atau dari diri sendiri (motivasi dari dalam). Motivasi mempengaruhi proses pembelajaran. Kurangnya motivasi menyebabkan anak malas belajar dan pasif dalam kegiatan belajar. Akibatnya proses belajar tidak berlangsung dengan baik dan berimbas pada hasil yang diperoleh siswa tidak maksimal. Motivasi siswa rendah akibat banyaknya permasalahan yang dihadapi siswa. Dari sekian banyak permasalah ada beberapa permasalahan yang cukup menonjol antara lain : (1) Banyak siswa mempunyai kemampuan dasar matematika yang kurang terhadap materi yang akan dipelajari, (2) Siswa kurang memahami tentang manfaat dari materi yang akan di pelajari, (3) Siswa tidak memiliki rasa kepercayaan diri dalam menyelesaikan permasalahan yang sedang dihadapi. Untuk meningkatkan motivasi anak guru perlu menyusun stategi dalam memberikan meteri pelajaran, antara lain : sebelum memberikan materi pelajaran perlu memberikan pemahaman tentang manfaat materi yang akan dipelajari, guru perlu mengetahui kemampuan dasar siswa dan memastikan bahwa kemampuan tersebut cukup digunakan sebagai dasar dalam mempelajari materi yang akan diberikan, guru perlu membangun rasa percaya diri anak dalam menyelesaikan permasalahan yang dihadapi. Dengan tiga strategi tersebut diharapkan dapat meningkatkan motivasi siswa dalam belajar matematika.</w:t>
      </w:r>
      <w:r w:rsidRPr="008E7996">
        <w:rPr>
          <w:rStyle w:val="apple-converted-space"/>
          <w:rFonts w:ascii="Times New Roman" w:hAnsi="Times New Roman"/>
          <w:color w:val="000000" w:themeColor="text1"/>
          <w:sz w:val="24"/>
          <w:szCs w:val="24"/>
          <w:shd w:val="clear" w:color="auto" w:fill="FFFFFF"/>
        </w:rPr>
        <w:t> </w:t>
      </w:r>
      <w:r w:rsidRPr="008E7996">
        <w:rPr>
          <w:rFonts w:ascii="Times New Roman" w:hAnsi="Times New Roman" w:cs="Times New Roman"/>
          <w:color w:val="000000" w:themeColor="text1"/>
          <w:sz w:val="24"/>
          <w:szCs w:val="24"/>
        </w:rPr>
        <w:t>Hal</w:t>
      </w:r>
      <w:r w:rsidRPr="008E7996">
        <w:rPr>
          <w:rFonts w:ascii="Times New Roman" w:hAnsi="Times New Roman" w:cs="Times New Roman"/>
          <w:sz w:val="24"/>
          <w:szCs w:val="24"/>
        </w:rPr>
        <w:t xml:space="preserve"> ini sesuai dengan yang diungkapkan </w:t>
      </w:r>
      <w:r w:rsidRPr="008E7996">
        <w:rPr>
          <w:rFonts w:ascii="Times New Roman" w:hAnsi="Times New Roman" w:cs="Times New Roman"/>
          <w:sz w:val="24"/>
          <w:szCs w:val="24"/>
        </w:rPr>
        <w:lastRenderedPageBreak/>
        <w:t xml:space="preserve">oleh Supriatna (2009) bahwa siswa yang termotivasi dalam belajar sesuatu akan menggunakan proses kognitif yang lebih tinggi dalam mempelajari materi itu, sehingga siswa itu akan menyerap dan mengendapkan materi itu dengan lebih baik. </w:t>
      </w:r>
    </w:p>
    <w:p w:rsidR="00D14175" w:rsidRPr="008E7996" w:rsidRDefault="00D14175" w:rsidP="0071647D">
      <w:pPr>
        <w:pStyle w:val="ListParagraph"/>
        <w:numPr>
          <w:ilvl w:val="0"/>
          <w:numId w:val="25"/>
        </w:numPr>
        <w:spacing w:after="0" w:line="480" w:lineRule="auto"/>
        <w:ind w:left="0" w:hanging="567"/>
        <w:rPr>
          <w:rFonts w:ascii="Times New Roman" w:hAnsi="Times New Roman" w:cs="Times New Roman"/>
          <w:sz w:val="24"/>
          <w:szCs w:val="24"/>
        </w:rPr>
      </w:pPr>
      <w:r w:rsidRPr="008E7996">
        <w:rPr>
          <w:rFonts w:ascii="Times New Roman" w:hAnsi="Times New Roman" w:cs="Times New Roman"/>
          <w:b/>
          <w:sz w:val="24"/>
          <w:szCs w:val="24"/>
        </w:rPr>
        <w:t xml:space="preserve">Pengaruh </w:t>
      </w:r>
      <w:r w:rsidRPr="008E7996">
        <w:rPr>
          <w:rFonts w:ascii="Times New Roman" w:hAnsi="Times New Roman" w:cs="Times New Roman"/>
          <w:b/>
          <w:i/>
          <w:sz w:val="24"/>
          <w:szCs w:val="24"/>
        </w:rPr>
        <w:t>PBL</w:t>
      </w:r>
      <w:r w:rsidRPr="008E7996">
        <w:rPr>
          <w:rFonts w:ascii="Times New Roman" w:hAnsi="Times New Roman" w:cs="Times New Roman"/>
          <w:b/>
          <w:sz w:val="24"/>
          <w:szCs w:val="24"/>
        </w:rPr>
        <w:t xml:space="preserve"> dalam Meningkatkan Motivasi Belajar dan Kemampuan </w:t>
      </w:r>
      <w:r w:rsidRPr="008E7996">
        <w:rPr>
          <w:rFonts w:ascii="Times New Roman" w:hAnsi="Times New Roman" w:cs="Times New Roman"/>
          <w:b/>
          <w:i/>
          <w:sz w:val="24"/>
          <w:szCs w:val="24"/>
        </w:rPr>
        <w:t>Problem Solving</w:t>
      </w:r>
      <w:r w:rsidRPr="008E7996">
        <w:rPr>
          <w:rFonts w:ascii="Times New Roman" w:hAnsi="Times New Roman" w:cs="Times New Roman"/>
          <w:b/>
          <w:sz w:val="24"/>
          <w:szCs w:val="24"/>
        </w:rPr>
        <w:t xml:space="preserve"> Matematika siswa.</w:t>
      </w:r>
    </w:p>
    <w:p w:rsidR="008E7996" w:rsidRPr="003C381A" w:rsidRDefault="00D14175" w:rsidP="003C381A">
      <w:pPr>
        <w:spacing w:line="480" w:lineRule="auto"/>
        <w:ind w:firstLine="709"/>
        <w:jc w:val="both"/>
        <w:rPr>
          <w:rFonts w:ascii="Times New Roman" w:hAnsi="Times New Roman" w:cs="Times New Roman"/>
          <w:bCs/>
          <w:sz w:val="24"/>
          <w:szCs w:val="24"/>
        </w:rPr>
      </w:pPr>
      <w:r w:rsidRPr="008E7996">
        <w:rPr>
          <w:rFonts w:ascii="Times New Roman" w:hAnsi="Times New Roman" w:cs="Times New Roman"/>
          <w:sz w:val="24"/>
          <w:szCs w:val="24"/>
        </w:rPr>
        <w:t xml:space="preserve">Berdasarkan hasil penelitian, di dapat pada pengolahan data pengaruh model pembelajaran ada kelas eksperimen 1 terhadap meningkatnya motivasi belajae siswa dan kemampuan </w:t>
      </w:r>
      <w:r w:rsidRPr="008E7996">
        <w:rPr>
          <w:rFonts w:ascii="Times New Roman" w:hAnsi="Times New Roman" w:cs="Times New Roman"/>
          <w:i/>
          <w:sz w:val="24"/>
          <w:szCs w:val="24"/>
        </w:rPr>
        <w:t xml:space="preserve">Problem Solving </w:t>
      </w:r>
      <w:r w:rsidRPr="008E7996">
        <w:rPr>
          <w:rFonts w:ascii="Times New Roman" w:hAnsi="Times New Roman" w:cs="Times New Roman"/>
          <w:sz w:val="24"/>
          <w:szCs w:val="24"/>
        </w:rPr>
        <w:t xml:space="preserve">matematika siswa adalah Berdasarkan hasil penelitian, diketahui pada kelas eksperimen 1 motivasi belajar siswa didapat 0,035 atau 0,35% , pada tabel klasifikasi interprestasi koefisien reliabilitas,  maka reliabilitas 0,035 interprestasinya sangat rendah, pada kelas eksperimen 1 ini, siswa belum sepenuhnya dapat merubah soal cerita kedalam model maematikanya, dan pada pengerjaan terakhir siswa tidak sepenuhnya teliti terhadap hasil pekerjaannya. Pada kelas eksperimen 2 motivasi belajar siswa didapat reliabilitasnya 0,013 atau 0,13% maka interprestasinya sangat rendah, di kelas eksperimen 2. Pada kelas konvensional motivasi belajar siswa didapa treliabilitasnya  0,042 atau 0,42% maka  nilai interprestasinya sangat rendah. </w:t>
      </w:r>
      <w:r w:rsidR="003C381A">
        <w:rPr>
          <w:rFonts w:ascii="Times New Roman" w:hAnsi="Times New Roman" w:cs="Times New Roman"/>
          <w:sz w:val="24"/>
          <w:szCs w:val="24"/>
        </w:rPr>
        <w:t>M</w:t>
      </w:r>
      <w:r w:rsidRPr="008E7996">
        <w:rPr>
          <w:rFonts w:ascii="Times New Roman" w:hAnsi="Times New Roman" w:cs="Times New Roman"/>
          <w:sz w:val="24"/>
          <w:szCs w:val="24"/>
        </w:rPr>
        <w:t>enurut Mcleland dalam (Fatchurrohman, 2011: 63) motivasi berprestasi adalah sebagai suatu usaha untuk mencapai hasil yang sebaik-baiknya dengan berpedoman pada suatu standar keunggulan tertentu (</w:t>
      </w:r>
      <w:r w:rsidRPr="008E7996">
        <w:rPr>
          <w:rFonts w:ascii="Times New Roman" w:hAnsi="Times New Roman" w:cs="Times New Roman"/>
          <w:iCs/>
          <w:sz w:val="24"/>
          <w:szCs w:val="24"/>
        </w:rPr>
        <w:t>standard of exellence</w:t>
      </w:r>
      <w:r w:rsidRPr="008E7996">
        <w:rPr>
          <w:rFonts w:ascii="Times New Roman" w:hAnsi="Times New Roman" w:cs="Times New Roman"/>
          <w:sz w:val="24"/>
          <w:szCs w:val="24"/>
        </w:rPr>
        <w:t>).</w:t>
      </w:r>
    </w:p>
    <w:p w:rsidR="008E7996" w:rsidRPr="008E7996" w:rsidRDefault="008E7996" w:rsidP="0071647D">
      <w:pPr>
        <w:spacing w:line="480" w:lineRule="auto"/>
        <w:jc w:val="both"/>
        <w:rPr>
          <w:rFonts w:ascii="Times New Roman" w:hAnsi="Times New Roman" w:cs="Times New Roman"/>
          <w:b/>
          <w:sz w:val="24"/>
          <w:szCs w:val="24"/>
        </w:rPr>
      </w:pPr>
      <w:r w:rsidRPr="008E7996">
        <w:rPr>
          <w:rFonts w:ascii="Times New Roman" w:hAnsi="Times New Roman" w:cs="Times New Roman"/>
          <w:b/>
          <w:sz w:val="24"/>
          <w:szCs w:val="24"/>
        </w:rPr>
        <w:t>KESIMPULAN</w:t>
      </w:r>
    </w:p>
    <w:p w:rsidR="008E7996" w:rsidRPr="008E7996" w:rsidRDefault="008E7996" w:rsidP="0071647D">
      <w:pPr>
        <w:widowControl w:val="0"/>
        <w:numPr>
          <w:ilvl w:val="0"/>
          <w:numId w:val="26"/>
        </w:numPr>
        <w:tabs>
          <w:tab w:val="left" w:pos="0"/>
        </w:tabs>
        <w:autoSpaceDE w:val="0"/>
        <w:autoSpaceDN w:val="0"/>
        <w:adjustRightInd w:val="0"/>
        <w:spacing w:after="0" w:line="480" w:lineRule="auto"/>
        <w:ind w:left="0" w:firstLine="0"/>
        <w:jc w:val="both"/>
        <w:rPr>
          <w:rFonts w:ascii="Times New Roman" w:hAnsi="Times New Roman" w:cs="Times New Roman"/>
          <w:sz w:val="24"/>
          <w:szCs w:val="24"/>
        </w:rPr>
      </w:pPr>
      <w:r w:rsidRPr="008E7996">
        <w:rPr>
          <w:rFonts w:ascii="Times New Roman" w:hAnsi="Times New Roman" w:cs="Times New Roman"/>
          <w:sz w:val="24"/>
          <w:szCs w:val="24"/>
        </w:rPr>
        <w:t xml:space="preserve">Terdapat perbedaan kemampuan </w:t>
      </w:r>
      <w:r w:rsidRPr="008E7996">
        <w:rPr>
          <w:rFonts w:ascii="Times New Roman" w:hAnsi="Times New Roman" w:cs="Times New Roman"/>
          <w:i/>
          <w:sz w:val="24"/>
          <w:szCs w:val="24"/>
        </w:rPr>
        <w:t>Problem Solving</w:t>
      </w:r>
      <w:r w:rsidRPr="008E7996">
        <w:rPr>
          <w:rFonts w:ascii="Times New Roman" w:hAnsi="Times New Roman" w:cs="Times New Roman"/>
          <w:sz w:val="24"/>
          <w:szCs w:val="24"/>
        </w:rPr>
        <w:t xml:space="preserve"> matematika siswa anatara model pembelajaran PBL biasa  sebesar 18%, untuk kelas eksperimen 2 </w:t>
      </w:r>
      <w:r w:rsidRPr="008E7996">
        <w:rPr>
          <w:rFonts w:ascii="Times New Roman" w:hAnsi="Times New Roman" w:cs="Times New Roman"/>
          <w:sz w:val="24"/>
          <w:szCs w:val="24"/>
        </w:rPr>
        <w:lastRenderedPageBreak/>
        <w:t xml:space="preserve">terjadi peningkatan 30% dan pada kelas konvensional terjadi peningkatan 15%. Ini menunjukan perubahan yang tidak jauh nilai persentasenya. PBL dengan pendekatan </w:t>
      </w:r>
      <w:r w:rsidRPr="008E7996">
        <w:rPr>
          <w:rFonts w:ascii="Times New Roman" w:hAnsi="Times New Roman" w:cs="Times New Roman"/>
          <w:i/>
          <w:sz w:val="24"/>
          <w:szCs w:val="24"/>
        </w:rPr>
        <w:t>scientifi</w:t>
      </w:r>
      <w:r w:rsidRPr="008E7996">
        <w:rPr>
          <w:rFonts w:ascii="Times New Roman" w:hAnsi="Times New Roman" w:cs="Times New Roman"/>
          <w:sz w:val="24"/>
          <w:szCs w:val="24"/>
        </w:rPr>
        <w:t>c masih menunjukan perubahan yang lebih tinggi dibanding PBL biasa dan pembelajaran siswa dengan konvensional.</w:t>
      </w:r>
    </w:p>
    <w:p w:rsidR="008E7996" w:rsidRPr="008E7996" w:rsidRDefault="008E7996" w:rsidP="0071647D">
      <w:pPr>
        <w:pStyle w:val="ListParagraph"/>
        <w:numPr>
          <w:ilvl w:val="0"/>
          <w:numId w:val="26"/>
        </w:numPr>
        <w:tabs>
          <w:tab w:val="left" w:pos="0"/>
        </w:tabs>
        <w:spacing w:line="480" w:lineRule="auto"/>
        <w:ind w:left="0" w:firstLine="0"/>
        <w:jc w:val="both"/>
        <w:rPr>
          <w:rFonts w:ascii="Times New Roman" w:hAnsi="Times New Roman" w:cs="Times New Roman"/>
          <w:sz w:val="24"/>
          <w:szCs w:val="24"/>
        </w:rPr>
      </w:pPr>
      <w:r w:rsidRPr="008E7996">
        <w:rPr>
          <w:rFonts w:ascii="Times New Roman" w:hAnsi="Times New Roman" w:cs="Times New Roman"/>
          <w:sz w:val="24"/>
          <w:szCs w:val="24"/>
        </w:rPr>
        <w:t xml:space="preserve">Terdapat pengaruh antara motivasi belajar terhadap kemampuan </w:t>
      </w:r>
      <w:r w:rsidRPr="008E7996">
        <w:rPr>
          <w:rFonts w:ascii="Times New Roman" w:hAnsi="Times New Roman" w:cs="Times New Roman"/>
          <w:i/>
          <w:sz w:val="24"/>
          <w:szCs w:val="24"/>
        </w:rPr>
        <w:t>Problem Solving</w:t>
      </w:r>
      <w:r w:rsidRPr="008E7996">
        <w:rPr>
          <w:rFonts w:ascii="Times New Roman" w:hAnsi="Times New Roman" w:cs="Times New Roman"/>
          <w:sz w:val="24"/>
          <w:szCs w:val="24"/>
        </w:rPr>
        <w:t xml:space="preserve"> pada siswa yang menggunakan </w:t>
      </w:r>
      <w:r w:rsidRPr="008E7996">
        <w:rPr>
          <w:rFonts w:ascii="Times New Roman" w:hAnsi="Times New Roman" w:cs="Times New Roman"/>
          <w:i/>
          <w:sz w:val="24"/>
          <w:szCs w:val="24"/>
        </w:rPr>
        <w:t>Problem Based Learning</w:t>
      </w:r>
      <w:r w:rsidRPr="008E7996">
        <w:rPr>
          <w:rFonts w:ascii="Times New Roman" w:hAnsi="Times New Roman" w:cs="Times New Roman"/>
          <w:sz w:val="24"/>
          <w:szCs w:val="24"/>
        </w:rPr>
        <w:t xml:space="preserve"> biasa sebesar 0,53% dan pada siswa yang menggunakan </w:t>
      </w:r>
      <w:r w:rsidRPr="008E7996">
        <w:rPr>
          <w:rFonts w:ascii="Times New Roman" w:hAnsi="Times New Roman" w:cs="Times New Roman"/>
          <w:i/>
          <w:sz w:val="24"/>
          <w:szCs w:val="24"/>
        </w:rPr>
        <w:t xml:space="preserve">Problem Based Learning </w:t>
      </w:r>
      <w:r w:rsidRPr="008E7996">
        <w:rPr>
          <w:rFonts w:ascii="Times New Roman" w:hAnsi="Times New Roman" w:cs="Times New Roman"/>
          <w:sz w:val="24"/>
          <w:szCs w:val="24"/>
        </w:rPr>
        <w:t xml:space="preserve">pendekatan scientific sebesar 0,13% dan pada siswa yang menggunakan  pembelajaran secara  </w:t>
      </w:r>
      <w:r w:rsidRPr="008E7996">
        <w:rPr>
          <w:rFonts w:ascii="Times New Roman" w:hAnsi="Times New Roman" w:cs="Times New Roman"/>
          <w:i/>
          <w:sz w:val="24"/>
          <w:szCs w:val="24"/>
        </w:rPr>
        <w:t>konvensional sebesar 9,44%.</w:t>
      </w:r>
    </w:p>
    <w:p w:rsidR="008E7996" w:rsidRPr="00182B0D" w:rsidRDefault="008E7996" w:rsidP="0071647D">
      <w:pPr>
        <w:pStyle w:val="ListParagraph"/>
        <w:numPr>
          <w:ilvl w:val="0"/>
          <w:numId w:val="26"/>
        </w:numPr>
        <w:tabs>
          <w:tab w:val="left" w:pos="284"/>
        </w:tabs>
        <w:spacing w:line="480" w:lineRule="auto"/>
        <w:ind w:left="0" w:hanging="142"/>
        <w:jc w:val="both"/>
        <w:rPr>
          <w:rFonts w:ascii="Times New Roman" w:hAnsi="Times New Roman" w:cs="Times New Roman"/>
          <w:color w:val="000000" w:themeColor="text1"/>
          <w:sz w:val="24"/>
          <w:szCs w:val="24"/>
        </w:rPr>
      </w:pPr>
      <w:r w:rsidRPr="008E7996">
        <w:rPr>
          <w:rFonts w:ascii="Times New Roman" w:hAnsi="Times New Roman" w:cs="Times New Roman"/>
          <w:color w:val="000000" w:themeColor="text1"/>
          <w:sz w:val="24"/>
          <w:szCs w:val="24"/>
          <w:shd w:val="clear" w:color="auto" w:fill="FFFFFF"/>
        </w:rPr>
        <w:t xml:space="preserve">Motivasi belajar siswa mengalami kesulitan dalam belajar metematika. Motivasi sangat berpengaruh dalam pembelajaran khususnya matematika. Motivasi merupakan suatu sugesti atau dorongan yang muncul karena diberikan oleh seseorang kepada orang lain (motivasi dari </w:t>
      </w:r>
      <w:r w:rsidRPr="00A67892">
        <w:rPr>
          <w:rFonts w:ascii="Times New Roman" w:hAnsi="Times New Roman" w:cs="Times New Roman"/>
          <w:color w:val="000000" w:themeColor="text1"/>
          <w:sz w:val="24"/>
          <w:szCs w:val="24"/>
          <w:shd w:val="clear" w:color="auto" w:fill="FFFFFF"/>
        </w:rPr>
        <w:t>luar) atau dari diri sendiri (motivasi dari dalam).</w:t>
      </w:r>
    </w:p>
    <w:p w:rsidR="00182B0D" w:rsidRPr="00A67892" w:rsidRDefault="00182B0D" w:rsidP="0071647D">
      <w:pPr>
        <w:pStyle w:val="ListParagraph"/>
        <w:tabs>
          <w:tab w:val="left" w:pos="284"/>
        </w:tabs>
        <w:spacing w:line="480" w:lineRule="auto"/>
        <w:ind w:left="0"/>
        <w:jc w:val="both"/>
        <w:rPr>
          <w:rFonts w:ascii="Times New Roman" w:hAnsi="Times New Roman" w:cs="Times New Roman"/>
          <w:color w:val="000000" w:themeColor="text1"/>
          <w:sz w:val="24"/>
          <w:szCs w:val="24"/>
        </w:rPr>
      </w:pPr>
    </w:p>
    <w:p w:rsidR="00A67892" w:rsidRPr="00A67892" w:rsidRDefault="00A67892" w:rsidP="0071647D">
      <w:pPr>
        <w:spacing w:line="480" w:lineRule="auto"/>
        <w:rPr>
          <w:rFonts w:ascii="Times New Roman" w:hAnsi="Times New Roman" w:cs="Times New Roman"/>
          <w:b/>
          <w:sz w:val="24"/>
          <w:szCs w:val="24"/>
        </w:rPr>
      </w:pPr>
      <w:r w:rsidRPr="00A67892">
        <w:rPr>
          <w:rFonts w:ascii="Times New Roman" w:hAnsi="Times New Roman" w:cs="Times New Roman"/>
          <w:b/>
          <w:sz w:val="24"/>
          <w:szCs w:val="24"/>
        </w:rPr>
        <w:t>DAFTAR PUSTAKA</w:t>
      </w:r>
    </w:p>
    <w:p w:rsidR="00A67892" w:rsidRPr="00A67892" w:rsidRDefault="00A67892" w:rsidP="003C381A">
      <w:pPr>
        <w:spacing w:line="240" w:lineRule="auto"/>
        <w:ind w:left="709" w:hanging="709"/>
        <w:jc w:val="both"/>
        <w:rPr>
          <w:rFonts w:ascii="Times New Roman" w:hAnsi="Times New Roman" w:cs="Times New Roman"/>
          <w:sz w:val="24"/>
          <w:szCs w:val="24"/>
        </w:rPr>
      </w:pPr>
      <w:r w:rsidRPr="00A67892">
        <w:rPr>
          <w:rFonts w:ascii="Times New Roman" w:hAnsi="Times New Roman" w:cs="Times New Roman"/>
          <w:sz w:val="24"/>
          <w:szCs w:val="24"/>
        </w:rPr>
        <w:t>Ama Bustam. (2012).</w:t>
      </w:r>
      <w:r w:rsidRPr="00A67892">
        <w:rPr>
          <w:rFonts w:ascii="Times New Roman" w:hAnsi="Times New Roman" w:cs="Times New Roman"/>
          <w:i/>
          <w:sz w:val="24"/>
          <w:szCs w:val="24"/>
        </w:rPr>
        <w:t xml:space="preserve"> Jurnal Matematika </w:t>
      </w:r>
      <w:r w:rsidRPr="00A67892">
        <w:rPr>
          <w:rFonts w:ascii="Times New Roman" w:hAnsi="Times New Roman" w:cs="Times New Roman"/>
          <w:sz w:val="24"/>
          <w:szCs w:val="24"/>
        </w:rPr>
        <w:t xml:space="preserve">[Online]. Tersedia: tersedia </w:t>
      </w:r>
      <w:r w:rsidRPr="00A67892">
        <w:rPr>
          <w:rFonts w:ascii="Times New Roman" w:hAnsi="Times New Roman" w:cs="Times New Roman"/>
          <w:sz w:val="24"/>
          <w:szCs w:val="24"/>
          <w:u w:val="single"/>
        </w:rPr>
        <w:t>www.slideeshare.net/ Ama Bustama.</w:t>
      </w:r>
      <w:r w:rsidRPr="00A67892">
        <w:rPr>
          <w:rFonts w:ascii="Times New Roman" w:hAnsi="Times New Roman" w:cs="Times New Roman"/>
          <w:sz w:val="24"/>
          <w:szCs w:val="24"/>
        </w:rPr>
        <w:t xml:space="preserve"> [3 Juli 2015].</w:t>
      </w:r>
    </w:p>
    <w:p w:rsidR="00A67892" w:rsidRPr="00182B0D" w:rsidRDefault="00A67892" w:rsidP="003C381A">
      <w:pPr>
        <w:spacing w:line="240" w:lineRule="auto"/>
        <w:ind w:left="709" w:hanging="709"/>
        <w:jc w:val="both"/>
        <w:rPr>
          <w:rFonts w:ascii="Times New Roman" w:hAnsi="Times New Roman" w:cs="Times New Roman"/>
          <w:sz w:val="24"/>
          <w:szCs w:val="24"/>
        </w:rPr>
      </w:pPr>
      <w:r w:rsidRPr="00182B0D">
        <w:rPr>
          <w:rFonts w:ascii="Times New Roman" w:hAnsi="Times New Roman" w:cs="Times New Roman"/>
          <w:sz w:val="24"/>
          <w:szCs w:val="24"/>
        </w:rPr>
        <w:t xml:space="preserve">Arikunto, Suharsini. (2012). </w:t>
      </w:r>
      <w:r w:rsidRPr="00182B0D">
        <w:rPr>
          <w:rFonts w:ascii="Times New Roman" w:hAnsi="Times New Roman" w:cs="Times New Roman"/>
          <w:i/>
          <w:sz w:val="24"/>
          <w:szCs w:val="24"/>
        </w:rPr>
        <w:t>Prosedur Penelitian Suatu Pendekatan Praktek</w:t>
      </w:r>
      <w:r w:rsidRPr="00182B0D">
        <w:rPr>
          <w:rFonts w:ascii="Times New Roman" w:hAnsi="Times New Roman" w:cs="Times New Roman"/>
          <w:sz w:val="24"/>
          <w:szCs w:val="24"/>
        </w:rPr>
        <w:t>. Edisi Revisi IV. Jakarta: Rineka Cipta.</w:t>
      </w:r>
    </w:p>
    <w:p w:rsidR="00A67892" w:rsidRPr="00182B0D" w:rsidRDefault="00A67892" w:rsidP="003C381A">
      <w:pPr>
        <w:spacing w:line="240" w:lineRule="auto"/>
        <w:ind w:left="709" w:hanging="709"/>
        <w:jc w:val="both"/>
        <w:rPr>
          <w:rFonts w:ascii="Times New Roman" w:hAnsi="Times New Roman" w:cs="Times New Roman"/>
          <w:sz w:val="24"/>
          <w:szCs w:val="24"/>
        </w:rPr>
      </w:pPr>
      <w:r w:rsidRPr="00182B0D">
        <w:rPr>
          <w:rFonts w:ascii="Times New Roman" w:hAnsi="Times New Roman" w:cs="Times New Roman"/>
          <w:sz w:val="24"/>
          <w:szCs w:val="24"/>
        </w:rPr>
        <w:t xml:space="preserve">Creswell, J.W. (2010). Research Desain </w:t>
      </w:r>
      <w:r w:rsidRPr="00182B0D">
        <w:rPr>
          <w:rFonts w:ascii="Times New Roman" w:hAnsi="Times New Roman" w:cs="Times New Roman"/>
          <w:i/>
          <w:sz w:val="24"/>
          <w:szCs w:val="24"/>
        </w:rPr>
        <w:t>Pendekatan kualitatif, Kuantitatif, dan Mixed.</w:t>
      </w:r>
      <w:r w:rsidRPr="00182B0D">
        <w:rPr>
          <w:rFonts w:ascii="Times New Roman" w:hAnsi="Times New Roman" w:cs="Times New Roman"/>
          <w:sz w:val="24"/>
          <w:szCs w:val="24"/>
        </w:rPr>
        <w:t xml:space="preserve"> Yogyakarta: Puataka Pelajar.</w:t>
      </w:r>
    </w:p>
    <w:p w:rsidR="00A67892" w:rsidRPr="00182B0D" w:rsidRDefault="00A67892" w:rsidP="003C381A">
      <w:pPr>
        <w:spacing w:line="240" w:lineRule="auto"/>
        <w:ind w:left="142" w:hanging="142"/>
        <w:jc w:val="both"/>
        <w:rPr>
          <w:rFonts w:ascii="Times New Roman" w:hAnsi="Times New Roman" w:cs="Times New Roman"/>
          <w:sz w:val="24"/>
          <w:szCs w:val="24"/>
        </w:rPr>
      </w:pPr>
      <w:r w:rsidRPr="00182B0D">
        <w:rPr>
          <w:rFonts w:ascii="Times New Roman" w:hAnsi="Times New Roman" w:cs="Times New Roman"/>
          <w:sz w:val="24"/>
          <w:szCs w:val="24"/>
        </w:rPr>
        <w:t xml:space="preserve">D, Priyanto.  (2009), </w:t>
      </w:r>
      <w:r w:rsidRPr="00182B0D">
        <w:rPr>
          <w:rFonts w:ascii="Times New Roman" w:hAnsi="Times New Roman" w:cs="Times New Roman"/>
          <w:i/>
          <w:sz w:val="24"/>
          <w:szCs w:val="24"/>
        </w:rPr>
        <w:t>5 Jam Belajar Olah Data dengan SPSS17</w:t>
      </w:r>
      <w:r w:rsidRPr="00182B0D">
        <w:rPr>
          <w:rFonts w:ascii="Times New Roman" w:hAnsi="Times New Roman" w:cs="Times New Roman"/>
          <w:sz w:val="24"/>
          <w:szCs w:val="24"/>
        </w:rPr>
        <w:t>, Jogyakarta:  Andi.</w:t>
      </w:r>
    </w:p>
    <w:p w:rsidR="00A67892" w:rsidRPr="00182B0D" w:rsidRDefault="00A67892" w:rsidP="003C381A">
      <w:pPr>
        <w:spacing w:line="240" w:lineRule="auto"/>
        <w:ind w:left="709" w:hanging="709"/>
        <w:jc w:val="both"/>
        <w:rPr>
          <w:rFonts w:ascii="Times New Roman" w:hAnsi="Times New Roman" w:cs="Times New Roman"/>
          <w:sz w:val="24"/>
          <w:szCs w:val="24"/>
        </w:rPr>
      </w:pPr>
      <w:r w:rsidRPr="00182B0D">
        <w:rPr>
          <w:rFonts w:ascii="Times New Roman" w:hAnsi="Times New Roman" w:cs="Times New Roman"/>
          <w:sz w:val="24"/>
          <w:szCs w:val="24"/>
        </w:rPr>
        <w:t xml:space="preserve">Dale, H. S, etc. (2010) . </w:t>
      </w:r>
      <w:r w:rsidRPr="00182B0D">
        <w:rPr>
          <w:rFonts w:ascii="Times New Roman" w:hAnsi="Times New Roman" w:cs="Times New Roman"/>
          <w:i/>
          <w:sz w:val="24"/>
          <w:szCs w:val="24"/>
        </w:rPr>
        <w:t>Motivation In Edication (theori, Reseach and Application)</w:t>
      </w:r>
      <w:r w:rsidR="00182B0D" w:rsidRPr="00182B0D">
        <w:rPr>
          <w:rFonts w:ascii="Times New Roman" w:hAnsi="Times New Roman" w:cs="Times New Roman"/>
          <w:sz w:val="24"/>
          <w:szCs w:val="24"/>
        </w:rPr>
        <w:t xml:space="preserve">. </w:t>
      </w:r>
      <w:r w:rsidRPr="00182B0D">
        <w:rPr>
          <w:rFonts w:ascii="Times New Roman" w:hAnsi="Times New Roman" w:cs="Times New Roman"/>
          <w:sz w:val="24"/>
          <w:szCs w:val="24"/>
        </w:rPr>
        <w:t>Pearson Education . New Jersey.</w:t>
      </w:r>
    </w:p>
    <w:p w:rsidR="00A67892" w:rsidRPr="00182B0D" w:rsidRDefault="00A67892" w:rsidP="003C381A">
      <w:pPr>
        <w:spacing w:line="240" w:lineRule="auto"/>
        <w:ind w:left="851" w:hanging="851"/>
        <w:jc w:val="both"/>
        <w:rPr>
          <w:rFonts w:ascii="Times New Roman" w:hAnsi="Times New Roman" w:cs="Times New Roman"/>
          <w:sz w:val="24"/>
          <w:szCs w:val="24"/>
        </w:rPr>
      </w:pPr>
      <w:r w:rsidRPr="00182B0D">
        <w:rPr>
          <w:rFonts w:ascii="Times New Roman" w:hAnsi="Times New Roman" w:cs="Times New Roman"/>
          <w:sz w:val="24"/>
          <w:szCs w:val="24"/>
        </w:rPr>
        <w:lastRenderedPageBreak/>
        <w:t xml:space="preserve">Ebbutt, S &amp; Staker, A. (1995) </w:t>
      </w:r>
      <w:r w:rsidRPr="00182B0D">
        <w:rPr>
          <w:rFonts w:ascii="Times New Roman" w:hAnsi="Times New Roman" w:cs="Times New Roman"/>
          <w:i/>
          <w:sz w:val="24"/>
          <w:szCs w:val="24"/>
        </w:rPr>
        <w:t>Children and Mathematics</w:t>
      </w:r>
      <w:r w:rsidRPr="00182B0D">
        <w:rPr>
          <w:rFonts w:ascii="Times New Roman" w:hAnsi="Times New Roman" w:cs="Times New Roman"/>
          <w:sz w:val="24"/>
          <w:szCs w:val="24"/>
        </w:rPr>
        <w:t xml:space="preserve"> : Mathematics  in Primary School, Part I. London : Collins Educational.</w:t>
      </w:r>
    </w:p>
    <w:p w:rsidR="00A67892" w:rsidRPr="00182B0D" w:rsidRDefault="00A67892" w:rsidP="003C381A">
      <w:pPr>
        <w:spacing w:line="240" w:lineRule="auto"/>
        <w:ind w:left="993" w:hanging="851"/>
        <w:jc w:val="both"/>
        <w:rPr>
          <w:rFonts w:ascii="Times New Roman" w:hAnsi="Times New Roman" w:cs="Times New Roman"/>
          <w:sz w:val="24"/>
          <w:szCs w:val="24"/>
        </w:rPr>
      </w:pPr>
      <w:r w:rsidRPr="00182B0D">
        <w:rPr>
          <w:rFonts w:ascii="Times New Roman" w:hAnsi="Times New Roman" w:cs="Times New Roman"/>
          <w:sz w:val="24"/>
          <w:szCs w:val="24"/>
        </w:rPr>
        <w:t xml:space="preserve">Ghullam Hamdu. (2012). Motivasi Belajar[Online]. Tersedia: tersedia Jurnal UPI. </w:t>
      </w:r>
      <w:r w:rsidRPr="00182B0D">
        <w:rPr>
          <w:rFonts w:ascii="Times New Roman" w:hAnsi="Times New Roman" w:cs="Times New Roman"/>
          <w:sz w:val="24"/>
          <w:szCs w:val="24"/>
          <w:u w:val="single"/>
        </w:rPr>
        <w:t>Edu/ file/ 8 Ghullam Hamdu. Pdf</w:t>
      </w:r>
      <w:r w:rsidRPr="00182B0D">
        <w:rPr>
          <w:rFonts w:ascii="Times New Roman" w:hAnsi="Times New Roman" w:cs="Times New Roman"/>
          <w:sz w:val="24"/>
          <w:szCs w:val="24"/>
        </w:rPr>
        <w:t>. [10 Juli 2015].</w:t>
      </w:r>
    </w:p>
    <w:p w:rsidR="00A67892" w:rsidRPr="00182B0D" w:rsidRDefault="00A67892" w:rsidP="003C381A">
      <w:pPr>
        <w:spacing w:line="240" w:lineRule="auto"/>
        <w:ind w:left="993" w:hanging="851"/>
        <w:jc w:val="both"/>
        <w:rPr>
          <w:rFonts w:ascii="Times New Roman" w:hAnsi="Times New Roman" w:cs="Times New Roman"/>
          <w:sz w:val="24"/>
          <w:szCs w:val="24"/>
        </w:rPr>
      </w:pPr>
      <w:r w:rsidRPr="00182B0D">
        <w:rPr>
          <w:rFonts w:ascii="Times New Roman" w:hAnsi="Times New Roman" w:cs="Times New Roman"/>
          <w:i/>
          <w:sz w:val="24"/>
          <w:szCs w:val="24"/>
        </w:rPr>
        <w:t>Himpunan Peraturan Pemerintah RI di Bidang Pendidikan</w:t>
      </w:r>
      <w:r w:rsidRPr="00182B0D">
        <w:rPr>
          <w:rFonts w:ascii="Times New Roman" w:hAnsi="Times New Roman" w:cs="Times New Roman"/>
          <w:sz w:val="24"/>
          <w:szCs w:val="24"/>
        </w:rPr>
        <w:t xml:space="preserve"> (2007). Jakarta: PT. Binatama Raya.</w:t>
      </w:r>
    </w:p>
    <w:p w:rsidR="00A67892" w:rsidRPr="00182B0D" w:rsidRDefault="00A67892" w:rsidP="003C381A">
      <w:pPr>
        <w:spacing w:line="240" w:lineRule="auto"/>
        <w:ind w:left="851" w:hanging="709"/>
        <w:jc w:val="both"/>
        <w:rPr>
          <w:rFonts w:ascii="Times New Roman" w:hAnsi="Times New Roman" w:cs="Times New Roman"/>
          <w:sz w:val="24"/>
          <w:szCs w:val="24"/>
        </w:rPr>
      </w:pPr>
      <w:r w:rsidRPr="00182B0D">
        <w:rPr>
          <w:rFonts w:ascii="Times New Roman" w:hAnsi="Times New Roman" w:cs="Times New Roman"/>
          <w:sz w:val="24"/>
          <w:szCs w:val="24"/>
        </w:rPr>
        <w:t xml:space="preserve">J, A, Dahlan.  (2004) . </w:t>
      </w:r>
      <w:r w:rsidRPr="00182B0D">
        <w:rPr>
          <w:rFonts w:ascii="Times New Roman" w:hAnsi="Times New Roman" w:cs="Times New Roman"/>
          <w:i/>
          <w:sz w:val="24"/>
          <w:szCs w:val="24"/>
        </w:rPr>
        <w:t>Memahami Kemampuan Penalaran dan Pemahaman Matematika Siswa Sekolah Lanjutan Tingkat Pertama Melalui Pendekatan Open Ended</w:t>
      </w:r>
      <w:r w:rsidRPr="00182B0D">
        <w:rPr>
          <w:rFonts w:ascii="Times New Roman" w:hAnsi="Times New Roman" w:cs="Times New Roman"/>
          <w:sz w:val="24"/>
          <w:szCs w:val="24"/>
        </w:rPr>
        <w:t>. Disertasi UPI: Tidak diterbitkan.</w:t>
      </w:r>
    </w:p>
    <w:p w:rsidR="00A67892" w:rsidRPr="00182B0D" w:rsidRDefault="00A67892" w:rsidP="003C381A">
      <w:pPr>
        <w:spacing w:line="240" w:lineRule="auto"/>
        <w:ind w:left="142"/>
        <w:jc w:val="both"/>
        <w:rPr>
          <w:rFonts w:ascii="Times New Roman" w:hAnsi="Times New Roman" w:cs="Times New Roman"/>
          <w:sz w:val="24"/>
          <w:szCs w:val="24"/>
        </w:rPr>
      </w:pPr>
      <w:r w:rsidRPr="00182B0D">
        <w:rPr>
          <w:rFonts w:ascii="Times New Roman" w:hAnsi="Times New Roman" w:cs="Times New Roman"/>
          <w:i/>
          <w:sz w:val="24"/>
          <w:szCs w:val="24"/>
        </w:rPr>
        <w:t>Konsep Pendekatan Scientific</w:t>
      </w:r>
      <w:r w:rsidRPr="00182B0D">
        <w:rPr>
          <w:rFonts w:ascii="Times New Roman" w:hAnsi="Times New Roman" w:cs="Times New Roman"/>
          <w:sz w:val="24"/>
          <w:szCs w:val="24"/>
        </w:rPr>
        <w:t>. Kementrian Pendidikan dan Kebudayaan. 2013. Jakarta`</w:t>
      </w:r>
    </w:p>
    <w:p w:rsidR="00A67892" w:rsidRPr="00182B0D" w:rsidRDefault="00A67892" w:rsidP="003C381A">
      <w:pPr>
        <w:spacing w:line="240" w:lineRule="auto"/>
        <w:ind w:left="993" w:hanging="851"/>
        <w:jc w:val="both"/>
        <w:rPr>
          <w:rFonts w:ascii="Times New Roman" w:hAnsi="Times New Roman" w:cs="Times New Roman"/>
          <w:sz w:val="24"/>
          <w:szCs w:val="24"/>
        </w:rPr>
      </w:pPr>
      <w:r w:rsidRPr="00182B0D">
        <w:rPr>
          <w:rFonts w:ascii="Times New Roman" w:hAnsi="Times New Roman" w:cs="Times New Roman"/>
          <w:sz w:val="24"/>
          <w:szCs w:val="24"/>
        </w:rPr>
        <w:t xml:space="preserve">Masbi. (2011). </w:t>
      </w:r>
      <w:r w:rsidRPr="00182B0D">
        <w:rPr>
          <w:rFonts w:ascii="Times New Roman" w:hAnsi="Times New Roman" w:cs="Times New Roman"/>
          <w:i/>
          <w:sz w:val="24"/>
          <w:szCs w:val="24"/>
        </w:rPr>
        <w:t>Modul Matematika Teori Belajar Polya</w:t>
      </w:r>
      <w:r w:rsidRPr="00182B0D">
        <w:rPr>
          <w:rFonts w:ascii="Times New Roman" w:hAnsi="Times New Roman" w:cs="Times New Roman"/>
          <w:sz w:val="24"/>
          <w:szCs w:val="24"/>
        </w:rPr>
        <w:t xml:space="preserve">. [Online]. Tersedia: tersedia </w:t>
      </w:r>
      <w:r w:rsidRPr="00182B0D">
        <w:rPr>
          <w:rFonts w:ascii="Times New Roman" w:hAnsi="Times New Roman" w:cs="Times New Roman"/>
          <w:sz w:val="24"/>
          <w:szCs w:val="24"/>
          <w:u w:val="single"/>
        </w:rPr>
        <w:t>http:// masbi ed.file wordpress.com</w:t>
      </w:r>
      <w:r w:rsidRPr="00182B0D">
        <w:rPr>
          <w:rFonts w:ascii="Times New Roman" w:hAnsi="Times New Roman" w:cs="Times New Roman"/>
          <w:sz w:val="24"/>
          <w:szCs w:val="24"/>
        </w:rPr>
        <w:t xml:space="preserve"> [10 juli 2015].</w:t>
      </w:r>
    </w:p>
    <w:p w:rsidR="00A67892" w:rsidRPr="00182B0D" w:rsidRDefault="00A67892" w:rsidP="003C381A">
      <w:pPr>
        <w:spacing w:line="240" w:lineRule="auto"/>
        <w:ind w:left="993" w:hanging="851"/>
        <w:jc w:val="both"/>
        <w:rPr>
          <w:rFonts w:ascii="Times New Roman" w:hAnsi="Times New Roman" w:cs="Times New Roman"/>
          <w:sz w:val="24"/>
          <w:szCs w:val="24"/>
        </w:rPr>
      </w:pPr>
      <w:r w:rsidRPr="00182B0D">
        <w:rPr>
          <w:rFonts w:ascii="Times New Roman" w:hAnsi="Times New Roman" w:cs="Times New Roman"/>
          <w:sz w:val="24"/>
          <w:szCs w:val="24"/>
        </w:rPr>
        <w:t xml:space="preserve">M, Abdurahman.  (2003). </w:t>
      </w:r>
      <w:r w:rsidRPr="00182B0D">
        <w:rPr>
          <w:rFonts w:ascii="Times New Roman" w:hAnsi="Times New Roman" w:cs="Times New Roman"/>
          <w:i/>
          <w:sz w:val="24"/>
          <w:szCs w:val="24"/>
        </w:rPr>
        <w:t>Pendahuluan Bagi Anak Bermasalah Belajar</w:t>
      </w:r>
      <w:r w:rsidRPr="00182B0D">
        <w:rPr>
          <w:rFonts w:ascii="Times New Roman" w:hAnsi="Times New Roman" w:cs="Times New Roman"/>
          <w:sz w:val="24"/>
          <w:szCs w:val="24"/>
        </w:rPr>
        <w:t xml:space="preserve">. Jakarta: Rineka Cipta. </w:t>
      </w:r>
    </w:p>
    <w:p w:rsidR="00A67892" w:rsidRPr="00182B0D" w:rsidRDefault="00A67892" w:rsidP="003C381A">
      <w:pPr>
        <w:spacing w:line="240" w:lineRule="auto"/>
        <w:ind w:left="993" w:hanging="993"/>
        <w:jc w:val="both"/>
        <w:rPr>
          <w:rFonts w:ascii="Times New Roman" w:hAnsi="Times New Roman" w:cs="Times New Roman"/>
          <w:sz w:val="24"/>
          <w:szCs w:val="24"/>
        </w:rPr>
      </w:pPr>
      <w:r w:rsidRPr="00182B0D">
        <w:rPr>
          <w:rFonts w:ascii="Times New Roman" w:hAnsi="Times New Roman" w:cs="Times New Roman"/>
          <w:sz w:val="24"/>
          <w:szCs w:val="24"/>
        </w:rPr>
        <w:t xml:space="preserve">Maizon, H. (2010). </w:t>
      </w:r>
      <w:r w:rsidRPr="00182B0D">
        <w:rPr>
          <w:rFonts w:ascii="Times New Roman" w:hAnsi="Times New Roman" w:cs="Times New Roman"/>
          <w:i/>
          <w:sz w:val="24"/>
          <w:szCs w:val="24"/>
        </w:rPr>
        <w:t>Pembelajaran Kuantum untuk Meningkatkan Kemampuan Pemahaman  Matematika dan Motivasi belajar Siswa.</w:t>
      </w:r>
      <w:r w:rsidRPr="00182B0D">
        <w:rPr>
          <w:rFonts w:ascii="Times New Roman" w:hAnsi="Times New Roman" w:cs="Times New Roman"/>
          <w:sz w:val="24"/>
          <w:szCs w:val="24"/>
        </w:rPr>
        <w:t xml:space="preserve"> Tesis UPI: Tidak diterbitkan.</w:t>
      </w:r>
    </w:p>
    <w:p w:rsidR="00A67892" w:rsidRPr="00182B0D" w:rsidRDefault="00A67892" w:rsidP="003C381A">
      <w:pPr>
        <w:spacing w:line="240" w:lineRule="auto"/>
        <w:ind w:left="993" w:hanging="851"/>
        <w:jc w:val="both"/>
        <w:rPr>
          <w:rFonts w:ascii="Times New Roman" w:hAnsi="Times New Roman" w:cs="Times New Roman"/>
          <w:sz w:val="24"/>
          <w:szCs w:val="24"/>
        </w:rPr>
      </w:pPr>
      <w:r w:rsidRPr="00182B0D">
        <w:rPr>
          <w:rFonts w:ascii="Times New Roman" w:hAnsi="Times New Roman" w:cs="Times New Roman"/>
          <w:sz w:val="24"/>
          <w:szCs w:val="24"/>
        </w:rPr>
        <w:t>McClellang,</w:t>
      </w:r>
      <w:r w:rsidRPr="00182B0D">
        <w:rPr>
          <w:rFonts w:ascii="Times New Roman" w:hAnsi="Times New Roman" w:cs="Times New Roman"/>
          <w:i/>
          <w:sz w:val="24"/>
          <w:szCs w:val="24"/>
        </w:rPr>
        <w:t>Tes Motivasi</w:t>
      </w:r>
      <w:r w:rsidRPr="00182B0D">
        <w:rPr>
          <w:rFonts w:ascii="Times New Roman" w:hAnsi="Times New Roman" w:cs="Times New Roman"/>
          <w:sz w:val="24"/>
          <w:szCs w:val="24"/>
        </w:rPr>
        <w:t>.</w:t>
      </w:r>
      <w:hyperlink r:id="rId7" w:history="1">
        <w:r w:rsidRPr="00182B0D">
          <w:rPr>
            <w:rStyle w:val="Hyperlink"/>
            <w:rFonts w:ascii="Times New Roman" w:hAnsi="Times New Roman" w:cs="Times New Roman"/>
            <w:sz w:val="24"/>
            <w:szCs w:val="24"/>
          </w:rPr>
          <w:t>https://henny2011.wordpress.com/2011/04/05/teori</w:t>
        </w:r>
      </w:hyperlink>
      <w:r w:rsidRPr="00182B0D">
        <w:rPr>
          <w:rFonts w:ascii="Times New Roman" w:hAnsi="Times New Roman" w:cs="Times New Roman"/>
          <w:sz w:val="24"/>
          <w:szCs w:val="24"/>
        </w:rPr>
        <w:t>- motivasi-mcclelland</w:t>
      </w:r>
      <w:r w:rsidRPr="00182B0D">
        <w:rPr>
          <w:rFonts w:ascii="Times New Roman" w:hAnsi="Times New Roman" w:cs="Times New Roman"/>
          <w:sz w:val="24"/>
          <w:szCs w:val="24"/>
          <w:u w:val="single"/>
        </w:rPr>
        <w:t>/http://www.scribd.com/doc/333232192</w:t>
      </w:r>
      <w:r w:rsidRPr="00182B0D">
        <w:rPr>
          <w:rFonts w:ascii="Times New Roman" w:hAnsi="Times New Roman" w:cs="Times New Roman"/>
          <w:sz w:val="24"/>
          <w:szCs w:val="24"/>
        </w:rPr>
        <w:t>/Motivasi-berprestasi-Achievement-Motivation. [10 juli 2015].</w:t>
      </w:r>
    </w:p>
    <w:p w:rsidR="00A67892" w:rsidRPr="00182B0D" w:rsidRDefault="00A67892" w:rsidP="003C381A">
      <w:pPr>
        <w:spacing w:line="240" w:lineRule="auto"/>
        <w:ind w:left="142"/>
        <w:jc w:val="both"/>
        <w:rPr>
          <w:rFonts w:ascii="Times New Roman" w:hAnsi="Times New Roman" w:cs="Times New Roman"/>
          <w:sz w:val="24"/>
          <w:szCs w:val="24"/>
        </w:rPr>
      </w:pPr>
      <w:r w:rsidRPr="00182B0D">
        <w:rPr>
          <w:rFonts w:ascii="Times New Roman" w:hAnsi="Times New Roman" w:cs="Times New Roman"/>
          <w:sz w:val="24"/>
          <w:szCs w:val="24"/>
        </w:rPr>
        <w:t>M, Ali.  (1996).</w:t>
      </w:r>
      <w:r w:rsidRPr="00182B0D">
        <w:rPr>
          <w:rFonts w:ascii="Times New Roman" w:hAnsi="Times New Roman" w:cs="Times New Roman"/>
          <w:i/>
          <w:sz w:val="24"/>
          <w:szCs w:val="24"/>
        </w:rPr>
        <w:t xml:space="preserve"> Guru Dalam proses Belajar Mengajar</w:t>
      </w:r>
      <w:r w:rsidRPr="00182B0D">
        <w:rPr>
          <w:rFonts w:ascii="Times New Roman" w:hAnsi="Times New Roman" w:cs="Times New Roman"/>
          <w:sz w:val="24"/>
          <w:szCs w:val="24"/>
        </w:rPr>
        <w:t>. Bandung: S. B. Algesindo.</w:t>
      </w:r>
    </w:p>
    <w:p w:rsidR="00A67892" w:rsidRPr="00182B0D" w:rsidRDefault="00A67892" w:rsidP="003C381A">
      <w:pPr>
        <w:spacing w:line="240" w:lineRule="auto"/>
        <w:ind w:left="142"/>
        <w:jc w:val="both"/>
        <w:rPr>
          <w:rFonts w:ascii="Times New Roman" w:hAnsi="Times New Roman" w:cs="Times New Roman"/>
          <w:sz w:val="24"/>
          <w:szCs w:val="24"/>
        </w:rPr>
      </w:pPr>
      <w:r w:rsidRPr="00182B0D">
        <w:rPr>
          <w:rFonts w:ascii="Times New Roman" w:hAnsi="Times New Roman" w:cs="Times New Roman"/>
          <w:sz w:val="24"/>
          <w:szCs w:val="24"/>
        </w:rPr>
        <w:t xml:space="preserve">M, Syah.  (2007). </w:t>
      </w:r>
      <w:r w:rsidRPr="00182B0D">
        <w:rPr>
          <w:rFonts w:ascii="Times New Roman" w:hAnsi="Times New Roman" w:cs="Times New Roman"/>
          <w:i/>
          <w:sz w:val="24"/>
          <w:szCs w:val="24"/>
        </w:rPr>
        <w:t xml:space="preserve"> Psikologi pendidikan.</w:t>
      </w:r>
      <w:r w:rsidRPr="00182B0D">
        <w:rPr>
          <w:rFonts w:ascii="Times New Roman" w:hAnsi="Times New Roman" w:cs="Times New Roman"/>
          <w:sz w:val="24"/>
          <w:szCs w:val="24"/>
        </w:rPr>
        <w:t xml:space="preserve"> Jakarta: Rajawali : Grafindo Persada.</w:t>
      </w:r>
    </w:p>
    <w:p w:rsidR="00A67892" w:rsidRPr="00182B0D" w:rsidRDefault="00A67892" w:rsidP="003C381A">
      <w:pPr>
        <w:spacing w:line="240" w:lineRule="auto"/>
        <w:ind w:left="142"/>
        <w:jc w:val="both"/>
        <w:rPr>
          <w:rFonts w:ascii="Times New Roman" w:hAnsi="Times New Roman" w:cs="Times New Roman"/>
          <w:sz w:val="24"/>
          <w:szCs w:val="24"/>
        </w:rPr>
      </w:pPr>
      <w:r w:rsidRPr="00182B0D">
        <w:rPr>
          <w:rFonts w:ascii="Times New Roman" w:hAnsi="Times New Roman" w:cs="Times New Roman"/>
          <w:sz w:val="24"/>
          <w:szCs w:val="24"/>
        </w:rPr>
        <w:t xml:space="preserve">McLean, A . (2010). </w:t>
      </w:r>
      <w:r w:rsidRPr="00182B0D">
        <w:rPr>
          <w:rFonts w:ascii="Times New Roman" w:hAnsi="Times New Roman" w:cs="Times New Roman"/>
          <w:i/>
          <w:sz w:val="24"/>
          <w:szCs w:val="24"/>
        </w:rPr>
        <w:t>Motivating Every Learner.</w:t>
      </w:r>
      <w:r w:rsidRPr="00182B0D">
        <w:rPr>
          <w:rFonts w:ascii="Times New Roman" w:hAnsi="Times New Roman" w:cs="Times New Roman"/>
          <w:sz w:val="24"/>
          <w:szCs w:val="24"/>
        </w:rPr>
        <w:t xml:space="preserve"> Sage : Singapore.</w:t>
      </w:r>
    </w:p>
    <w:p w:rsidR="00A67892" w:rsidRPr="00182B0D" w:rsidRDefault="00A67892" w:rsidP="003C381A">
      <w:pPr>
        <w:spacing w:line="240" w:lineRule="auto"/>
        <w:ind w:left="993" w:hanging="851"/>
        <w:jc w:val="both"/>
        <w:rPr>
          <w:rFonts w:ascii="Times New Roman" w:hAnsi="Times New Roman" w:cs="Times New Roman"/>
          <w:sz w:val="24"/>
          <w:szCs w:val="24"/>
        </w:rPr>
      </w:pPr>
      <w:r w:rsidRPr="00182B0D">
        <w:rPr>
          <w:rFonts w:ascii="Times New Roman" w:hAnsi="Times New Roman" w:cs="Times New Roman"/>
          <w:sz w:val="24"/>
          <w:szCs w:val="24"/>
        </w:rPr>
        <w:t>Miru, Alimuddin S. (2009). Hubungan Antara Motivasi Belajar Terhadap Prestasi Belajar Mata Diklat Instalasi Listrik Siswa SMK Negeri 3 Makasar. Jurnal METDEK, Volume 1, Nomor 1, April 2009.</w:t>
      </w:r>
    </w:p>
    <w:p w:rsidR="00A67892" w:rsidRPr="00182B0D" w:rsidRDefault="00A67892" w:rsidP="003C381A">
      <w:pPr>
        <w:spacing w:line="240" w:lineRule="auto"/>
        <w:ind w:left="142"/>
        <w:jc w:val="both"/>
        <w:rPr>
          <w:rFonts w:ascii="Times New Roman" w:hAnsi="Times New Roman" w:cs="Times New Roman"/>
          <w:sz w:val="24"/>
          <w:szCs w:val="24"/>
        </w:rPr>
      </w:pPr>
      <w:r w:rsidRPr="00182B0D">
        <w:rPr>
          <w:rFonts w:ascii="Times New Roman" w:hAnsi="Times New Roman" w:cs="Times New Roman"/>
          <w:sz w:val="24"/>
          <w:szCs w:val="24"/>
        </w:rPr>
        <w:t xml:space="preserve">O, Hamali.  (2007). </w:t>
      </w:r>
      <w:r w:rsidRPr="00182B0D">
        <w:rPr>
          <w:rFonts w:ascii="Times New Roman" w:hAnsi="Times New Roman" w:cs="Times New Roman"/>
          <w:i/>
          <w:sz w:val="24"/>
          <w:szCs w:val="24"/>
        </w:rPr>
        <w:t>Proses Belajar Mengaja</w:t>
      </w:r>
      <w:r w:rsidRPr="00182B0D">
        <w:rPr>
          <w:rFonts w:ascii="Times New Roman" w:hAnsi="Times New Roman" w:cs="Times New Roman"/>
          <w:sz w:val="24"/>
          <w:szCs w:val="24"/>
        </w:rPr>
        <w:t>. Jakarta: Bumi Aksara.</w:t>
      </w:r>
    </w:p>
    <w:p w:rsidR="00A67892" w:rsidRPr="00182B0D" w:rsidRDefault="00A67892" w:rsidP="003C381A">
      <w:pPr>
        <w:spacing w:line="240" w:lineRule="auto"/>
        <w:ind w:left="1134" w:hanging="992"/>
        <w:jc w:val="both"/>
        <w:rPr>
          <w:rFonts w:ascii="Times New Roman" w:hAnsi="Times New Roman" w:cs="Times New Roman"/>
          <w:sz w:val="24"/>
          <w:szCs w:val="24"/>
        </w:rPr>
      </w:pPr>
      <w:r w:rsidRPr="00182B0D">
        <w:rPr>
          <w:rFonts w:ascii="Times New Roman" w:hAnsi="Times New Roman" w:cs="Times New Roman"/>
          <w:sz w:val="24"/>
          <w:szCs w:val="24"/>
        </w:rPr>
        <w:t>Yuniawati</w:t>
      </w:r>
      <w:r w:rsidR="00182B0D">
        <w:rPr>
          <w:rFonts w:ascii="Times New Roman" w:hAnsi="Times New Roman" w:cs="Times New Roman"/>
          <w:sz w:val="24"/>
          <w:szCs w:val="24"/>
        </w:rPr>
        <w:t>, R</w:t>
      </w:r>
      <w:r w:rsidRPr="00182B0D">
        <w:rPr>
          <w:rFonts w:ascii="Times New Roman" w:hAnsi="Times New Roman" w:cs="Times New Roman"/>
          <w:sz w:val="24"/>
          <w:szCs w:val="24"/>
        </w:rPr>
        <w:t xml:space="preserve">. </w:t>
      </w:r>
      <w:r w:rsidR="00182B0D">
        <w:rPr>
          <w:rFonts w:ascii="Times New Roman" w:hAnsi="Times New Roman" w:cs="Times New Roman"/>
          <w:sz w:val="24"/>
          <w:szCs w:val="24"/>
        </w:rPr>
        <w:t>(</w:t>
      </w:r>
      <w:r w:rsidRPr="00182B0D">
        <w:rPr>
          <w:rFonts w:ascii="Times New Roman" w:hAnsi="Times New Roman" w:cs="Times New Roman"/>
          <w:sz w:val="24"/>
          <w:szCs w:val="24"/>
        </w:rPr>
        <w:t>2011</w:t>
      </w:r>
      <w:r w:rsidR="00182B0D">
        <w:rPr>
          <w:rFonts w:ascii="Times New Roman" w:hAnsi="Times New Roman" w:cs="Times New Roman"/>
          <w:sz w:val="24"/>
          <w:szCs w:val="24"/>
        </w:rPr>
        <w:t>)</w:t>
      </w:r>
      <w:r w:rsidRPr="00182B0D">
        <w:rPr>
          <w:rFonts w:ascii="Times New Roman" w:hAnsi="Times New Roman" w:cs="Times New Roman"/>
          <w:sz w:val="24"/>
          <w:szCs w:val="24"/>
        </w:rPr>
        <w:t xml:space="preserve">. </w:t>
      </w:r>
      <w:r w:rsidRPr="00182B0D">
        <w:rPr>
          <w:rFonts w:ascii="Times New Roman" w:hAnsi="Times New Roman" w:cs="Times New Roman"/>
          <w:i/>
          <w:sz w:val="24"/>
          <w:szCs w:val="24"/>
        </w:rPr>
        <w:t>E-Learning : Alternatif Pembelajaran Kontemporer.</w:t>
      </w:r>
      <w:r w:rsidRPr="00182B0D">
        <w:rPr>
          <w:rFonts w:ascii="Times New Roman" w:hAnsi="Times New Roman" w:cs="Times New Roman"/>
          <w:sz w:val="24"/>
          <w:szCs w:val="24"/>
        </w:rPr>
        <w:t xml:space="preserve"> Bandung: Arfino Raya.</w:t>
      </w:r>
    </w:p>
    <w:p w:rsidR="00A67892" w:rsidRPr="00182B0D" w:rsidRDefault="00A67892" w:rsidP="003C381A">
      <w:pPr>
        <w:spacing w:line="240" w:lineRule="auto"/>
        <w:ind w:left="993" w:hanging="851"/>
        <w:jc w:val="both"/>
        <w:rPr>
          <w:rFonts w:ascii="Times New Roman" w:hAnsi="Times New Roman" w:cs="Times New Roman"/>
          <w:sz w:val="24"/>
          <w:szCs w:val="24"/>
        </w:rPr>
      </w:pPr>
      <w:r w:rsidRPr="00182B0D">
        <w:rPr>
          <w:rFonts w:ascii="Times New Roman" w:hAnsi="Times New Roman" w:cs="Times New Roman"/>
          <w:sz w:val="24"/>
          <w:szCs w:val="24"/>
        </w:rPr>
        <w:t>Kurniawan</w:t>
      </w:r>
      <w:r w:rsidR="00182B0D">
        <w:rPr>
          <w:rFonts w:ascii="Times New Roman" w:hAnsi="Times New Roman" w:cs="Times New Roman"/>
          <w:sz w:val="24"/>
          <w:szCs w:val="24"/>
        </w:rPr>
        <w:t>, R</w:t>
      </w:r>
      <w:r w:rsidRPr="00182B0D">
        <w:rPr>
          <w:rFonts w:ascii="Times New Roman" w:hAnsi="Times New Roman" w:cs="Times New Roman"/>
          <w:sz w:val="24"/>
          <w:szCs w:val="24"/>
        </w:rPr>
        <w:t xml:space="preserve">. (2011).  </w:t>
      </w:r>
      <w:r w:rsidRPr="00182B0D">
        <w:rPr>
          <w:rFonts w:ascii="Times New Roman" w:hAnsi="Times New Roman" w:cs="Times New Roman"/>
          <w:i/>
          <w:sz w:val="24"/>
          <w:szCs w:val="24"/>
        </w:rPr>
        <w:t xml:space="preserve">Peningkatan Kemampuan Pemahaman dan Pemecahan Masalah Matematis Melalui Pembelajaran dengan Pendekatan Kontektual Pada Siswa Sekolah  Menengah Kejuruan. </w:t>
      </w:r>
      <w:r w:rsidRPr="00182B0D">
        <w:rPr>
          <w:rFonts w:ascii="Times New Roman" w:hAnsi="Times New Roman" w:cs="Times New Roman"/>
          <w:sz w:val="24"/>
          <w:szCs w:val="24"/>
        </w:rPr>
        <w:t>Disertasi UP: Tidak diterbitkan.</w:t>
      </w:r>
    </w:p>
    <w:p w:rsidR="00A67892" w:rsidRPr="00182B0D" w:rsidRDefault="00A67892" w:rsidP="003C381A">
      <w:pPr>
        <w:spacing w:line="240" w:lineRule="auto"/>
        <w:ind w:left="142"/>
        <w:jc w:val="both"/>
        <w:rPr>
          <w:rFonts w:ascii="Times New Roman" w:hAnsi="Times New Roman" w:cs="Times New Roman"/>
          <w:sz w:val="24"/>
          <w:szCs w:val="24"/>
        </w:rPr>
      </w:pPr>
      <w:r w:rsidRPr="00182B0D">
        <w:rPr>
          <w:rFonts w:ascii="Times New Roman" w:hAnsi="Times New Roman" w:cs="Times New Roman"/>
          <w:i/>
          <w:sz w:val="24"/>
          <w:szCs w:val="24"/>
        </w:rPr>
        <w:lastRenderedPageBreak/>
        <w:t>Rasional Kurikulum 2013</w:t>
      </w:r>
      <w:r w:rsidRPr="00182B0D">
        <w:rPr>
          <w:rFonts w:ascii="Times New Roman" w:hAnsi="Times New Roman" w:cs="Times New Roman"/>
          <w:sz w:val="24"/>
          <w:szCs w:val="24"/>
        </w:rPr>
        <w:t>. 2013. Jakarta :  Kementrial Pendidikan dan kebudayaan.</w:t>
      </w:r>
    </w:p>
    <w:p w:rsidR="00A67892" w:rsidRPr="00182B0D" w:rsidRDefault="00A67892" w:rsidP="003C381A">
      <w:pPr>
        <w:spacing w:line="240" w:lineRule="auto"/>
        <w:ind w:left="709" w:hanging="709"/>
        <w:jc w:val="both"/>
        <w:rPr>
          <w:rFonts w:ascii="Times New Roman" w:hAnsi="Times New Roman" w:cs="Times New Roman"/>
          <w:sz w:val="24"/>
          <w:szCs w:val="24"/>
        </w:rPr>
      </w:pPr>
      <w:r w:rsidRPr="00182B0D">
        <w:rPr>
          <w:rFonts w:ascii="Times New Roman" w:hAnsi="Times New Roman" w:cs="Times New Roman"/>
          <w:sz w:val="24"/>
          <w:szCs w:val="24"/>
        </w:rPr>
        <w:t>Indrawan</w:t>
      </w:r>
      <w:r w:rsidR="00182B0D">
        <w:rPr>
          <w:rFonts w:ascii="Times New Roman" w:hAnsi="Times New Roman" w:cs="Times New Roman"/>
          <w:sz w:val="24"/>
          <w:szCs w:val="24"/>
        </w:rPr>
        <w:t>,R.&amp;</w:t>
      </w:r>
      <w:r w:rsidRPr="00182B0D">
        <w:rPr>
          <w:rFonts w:ascii="Times New Roman" w:hAnsi="Times New Roman" w:cs="Times New Roman"/>
          <w:sz w:val="24"/>
          <w:szCs w:val="24"/>
        </w:rPr>
        <w:t xml:space="preserve"> </w:t>
      </w:r>
      <w:r w:rsidR="00182B0D">
        <w:rPr>
          <w:rFonts w:ascii="Times New Roman" w:hAnsi="Times New Roman" w:cs="Times New Roman"/>
          <w:sz w:val="24"/>
          <w:szCs w:val="24"/>
        </w:rPr>
        <w:t>Y</w:t>
      </w:r>
      <w:r w:rsidRPr="00182B0D">
        <w:rPr>
          <w:rFonts w:ascii="Times New Roman" w:hAnsi="Times New Roman" w:cs="Times New Roman"/>
          <w:sz w:val="24"/>
          <w:szCs w:val="24"/>
        </w:rPr>
        <w:t>uniawati</w:t>
      </w:r>
      <w:r w:rsidR="00182B0D">
        <w:rPr>
          <w:rFonts w:ascii="Times New Roman" w:hAnsi="Times New Roman" w:cs="Times New Roman"/>
          <w:sz w:val="24"/>
          <w:szCs w:val="24"/>
        </w:rPr>
        <w:t>, P</w:t>
      </w:r>
      <w:r w:rsidRPr="00182B0D">
        <w:rPr>
          <w:rFonts w:ascii="Times New Roman" w:hAnsi="Times New Roman" w:cs="Times New Roman"/>
          <w:sz w:val="24"/>
          <w:szCs w:val="24"/>
        </w:rPr>
        <w:t>. (2014). Metodologi Penelitian, Kuantitatif, Kualitatif dan Campuran untuk Manajemen, Pembangunan dan Pendidikan. Bandung: Aditama.</w:t>
      </w:r>
    </w:p>
    <w:p w:rsidR="00A67892" w:rsidRPr="00182B0D" w:rsidRDefault="00A67892" w:rsidP="003C381A">
      <w:pPr>
        <w:spacing w:line="240" w:lineRule="auto"/>
        <w:jc w:val="both"/>
        <w:rPr>
          <w:rFonts w:ascii="Times New Roman" w:hAnsi="Times New Roman" w:cs="Times New Roman"/>
          <w:sz w:val="24"/>
          <w:szCs w:val="24"/>
        </w:rPr>
      </w:pPr>
      <w:r w:rsidRPr="00182B0D">
        <w:rPr>
          <w:rFonts w:ascii="Times New Roman" w:hAnsi="Times New Roman" w:cs="Times New Roman"/>
          <w:sz w:val="24"/>
          <w:szCs w:val="24"/>
        </w:rPr>
        <w:t xml:space="preserve">S, Sagala. (2008). </w:t>
      </w:r>
      <w:r w:rsidRPr="00182B0D">
        <w:rPr>
          <w:rFonts w:ascii="Times New Roman" w:hAnsi="Times New Roman" w:cs="Times New Roman"/>
          <w:i/>
          <w:sz w:val="24"/>
          <w:szCs w:val="24"/>
        </w:rPr>
        <w:t>Konsep dan Makna Pembelajaran</w:t>
      </w:r>
      <w:r w:rsidRPr="00182B0D">
        <w:rPr>
          <w:rFonts w:ascii="Times New Roman" w:hAnsi="Times New Roman" w:cs="Times New Roman"/>
          <w:sz w:val="24"/>
          <w:szCs w:val="24"/>
        </w:rPr>
        <w:t>. Bandung: Alfabeta.</w:t>
      </w:r>
    </w:p>
    <w:p w:rsidR="00A67892" w:rsidRPr="00A67892" w:rsidRDefault="00A67892" w:rsidP="003C381A">
      <w:pPr>
        <w:spacing w:line="240" w:lineRule="auto"/>
        <w:jc w:val="both"/>
        <w:rPr>
          <w:rFonts w:ascii="Times New Roman" w:hAnsi="Times New Roman" w:cs="Times New Roman"/>
          <w:sz w:val="24"/>
          <w:szCs w:val="24"/>
        </w:rPr>
      </w:pPr>
      <w:r w:rsidRPr="00A67892">
        <w:rPr>
          <w:rFonts w:ascii="Times New Roman" w:hAnsi="Times New Roman" w:cs="Times New Roman"/>
          <w:sz w:val="24"/>
          <w:szCs w:val="24"/>
        </w:rPr>
        <w:t xml:space="preserve">S, Santoso. (2001). </w:t>
      </w:r>
      <w:r w:rsidRPr="00A67892">
        <w:rPr>
          <w:rFonts w:ascii="Times New Roman" w:hAnsi="Times New Roman" w:cs="Times New Roman"/>
          <w:i/>
          <w:sz w:val="24"/>
          <w:szCs w:val="24"/>
        </w:rPr>
        <w:t>SPPS Versi 22.00</w:t>
      </w:r>
      <w:r w:rsidRPr="00A67892">
        <w:rPr>
          <w:rFonts w:ascii="Times New Roman" w:hAnsi="Times New Roman" w:cs="Times New Roman"/>
          <w:sz w:val="24"/>
          <w:szCs w:val="24"/>
        </w:rPr>
        <w:t xml:space="preserve"> Jakarta. Gramedia.</w:t>
      </w:r>
    </w:p>
    <w:p w:rsidR="00A67892" w:rsidRPr="00A67892" w:rsidRDefault="00A67892" w:rsidP="003C381A">
      <w:pPr>
        <w:spacing w:line="240" w:lineRule="auto"/>
        <w:ind w:left="142" w:hanging="142"/>
        <w:jc w:val="both"/>
        <w:rPr>
          <w:rFonts w:ascii="Times New Roman" w:hAnsi="Times New Roman" w:cs="Times New Roman"/>
          <w:sz w:val="24"/>
          <w:szCs w:val="24"/>
        </w:rPr>
      </w:pPr>
      <w:r w:rsidRPr="00A67892">
        <w:rPr>
          <w:rFonts w:ascii="Times New Roman" w:hAnsi="Times New Roman" w:cs="Times New Roman"/>
          <w:sz w:val="24"/>
          <w:szCs w:val="24"/>
        </w:rPr>
        <w:t xml:space="preserve">Siregar, E. Dan Nara, H. (2010)). </w:t>
      </w:r>
      <w:r w:rsidRPr="00A67892">
        <w:rPr>
          <w:rFonts w:ascii="Times New Roman" w:hAnsi="Times New Roman" w:cs="Times New Roman"/>
          <w:i/>
          <w:sz w:val="24"/>
          <w:szCs w:val="24"/>
        </w:rPr>
        <w:t>Teori Belajar dan Pembelajaran</w:t>
      </w:r>
      <w:r w:rsidRPr="00A67892">
        <w:rPr>
          <w:rFonts w:ascii="Times New Roman" w:hAnsi="Times New Roman" w:cs="Times New Roman"/>
          <w:sz w:val="24"/>
          <w:szCs w:val="24"/>
        </w:rPr>
        <w:t>. Bogor: Ghalia Indonesia.</w:t>
      </w:r>
    </w:p>
    <w:p w:rsidR="00A67892" w:rsidRPr="00A67892" w:rsidRDefault="00A67892" w:rsidP="003C381A">
      <w:pPr>
        <w:spacing w:line="240" w:lineRule="auto"/>
        <w:ind w:left="993" w:hanging="993"/>
        <w:jc w:val="both"/>
        <w:rPr>
          <w:rFonts w:ascii="Times New Roman" w:hAnsi="Times New Roman" w:cs="Times New Roman"/>
          <w:sz w:val="24"/>
          <w:szCs w:val="24"/>
        </w:rPr>
      </w:pPr>
      <w:r w:rsidRPr="00A67892">
        <w:rPr>
          <w:rFonts w:ascii="Times New Roman" w:hAnsi="Times New Roman" w:cs="Times New Roman"/>
          <w:i/>
          <w:sz w:val="24"/>
          <w:szCs w:val="24"/>
        </w:rPr>
        <w:t>Strategi Implementasi Kurikulum 2013</w:t>
      </w:r>
      <w:r w:rsidRPr="00A67892">
        <w:rPr>
          <w:rFonts w:ascii="Times New Roman" w:hAnsi="Times New Roman" w:cs="Times New Roman"/>
          <w:sz w:val="24"/>
          <w:szCs w:val="24"/>
        </w:rPr>
        <w:t>. 2013. Jakarta : Kementrian Pendidikan dan  Kebudayaan.</w:t>
      </w:r>
    </w:p>
    <w:p w:rsidR="00A67892" w:rsidRPr="00A67892" w:rsidRDefault="00A67892" w:rsidP="003C381A">
      <w:pPr>
        <w:spacing w:line="240" w:lineRule="auto"/>
        <w:ind w:left="993" w:hanging="993"/>
        <w:jc w:val="both"/>
        <w:rPr>
          <w:rFonts w:ascii="Times New Roman" w:hAnsi="Times New Roman" w:cs="Times New Roman"/>
          <w:sz w:val="24"/>
          <w:szCs w:val="24"/>
        </w:rPr>
      </w:pPr>
      <w:r w:rsidRPr="00A67892">
        <w:rPr>
          <w:rFonts w:ascii="Times New Roman" w:hAnsi="Times New Roman" w:cs="Times New Roman"/>
          <w:sz w:val="24"/>
          <w:szCs w:val="24"/>
        </w:rPr>
        <w:t xml:space="preserve">Sugiyono, (2008). </w:t>
      </w:r>
      <w:r w:rsidRPr="00A67892">
        <w:rPr>
          <w:rFonts w:ascii="Times New Roman" w:hAnsi="Times New Roman" w:cs="Times New Roman"/>
          <w:i/>
          <w:sz w:val="24"/>
          <w:szCs w:val="24"/>
        </w:rPr>
        <w:t xml:space="preserve">Metode Penelitian pendidikan : Pendekatan Kualitatif, Kuantitatif dan R&amp;D. Bandung: </w:t>
      </w:r>
      <w:r w:rsidRPr="00A67892">
        <w:rPr>
          <w:rFonts w:ascii="Times New Roman" w:hAnsi="Times New Roman" w:cs="Times New Roman"/>
          <w:sz w:val="24"/>
          <w:szCs w:val="24"/>
        </w:rPr>
        <w:t>Alfabeta.</w:t>
      </w:r>
    </w:p>
    <w:p w:rsidR="00A67892" w:rsidRPr="00A67892" w:rsidRDefault="00A67892" w:rsidP="003C381A">
      <w:pPr>
        <w:tabs>
          <w:tab w:val="left" w:pos="851"/>
        </w:tabs>
        <w:spacing w:line="240" w:lineRule="auto"/>
        <w:ind w:left="709" w:hanging="709"/>
        <w:jc w:val="both"/>
        <w:rPr>
          <w:rFonts w:ascii="Times New Roman" w:hAnsi="Times New Roman" w:cs="Times New Roman"/>
          <w:sz w:val="24"/>
          <w:szCs w:val="24"/>
        </w:rPr>
      </w:pPr>
      <w:r w:rsidRPr="00A67892">
        <w:rPr>
          <w:rFonts w:ascii="Times New Roman" w:hAnsi="Times New Roman" w:cs="Times New Roman"/>
          <w:sz w:val="24"/>
          <w:szCs w:val="24"/>
        </w:rPr>
        <w:t>Sjukur, Sulihin B (2012). Pengaruh Blended Learning Terhadap Motivasi Belajar dan Hasil Belajar Siswa Tingkat SMK. Jurnal Pendidikan Vokasi. Vol. 2. Nomor 3, 368-378, November 2012.</w:t>
      </w:r>
    </w:p>
    <w:p w:rsidR="00A67892" w:rsidRPr="00A67892" w:rsidRDefault="00A67892" w:rsidP="003C381A">
      <w:pPr>
        <w:spacing w:line="240" w:lineRule="auto"/>
        <w:ind w:left="709" w:hanging="709"/>
        <w:jc w:val="both"/>
        <w:rPr>
          <w:rFonts w:ascii="Times New Roman" w:hAnsi="Times New Roman" w:cs="Times New Roman"/>
          <w:sz w:val="24"/>
          <w:szCs w:val="24"/>
          <w:u w:val="single"/>
        </w:rPr>
      </w:pPr>
      <w:r w:rsidRPr="00A67892">
        <w:rPr>
          <w:rFonts w:ascii="Times New Roman" w:hAnsi="Times New Roman" w:cs="Times New Roman"/>
          <w:i/>
          <w:sz w:val="24"/>
          <w:szCs w:val="24"/>
        </w:rPr>
        <w:t>Sri, Lestari</w:t>
      </w:r>
      <w:r w:rsidRPr="00A67892">
        <w:rPr>
          <w:rFonts w:ascii="Times New Roman" w:hAnsi="Times New Roman" w:cs="Times New Roman"/>
          <w:sz w:val="24"/>
          <w:szCs w:val="24"/>
        </w:rPr>
        <w:t xml:space="preserve">. </w:t>
      </w:r>
      <w:r w:rsidRPr="00A67892">
        <w:rPr>
          <w:rFonts w:ascii="Times New Roman" w:hAnsi="Times New Roman" w:cs="Times New Roman"/>
          <w:i/>
          <w:sz w:val="24"/>
          <w:szCs w:val="24"/>
        </w:rPr>
        <w:t xml:space="preserve">Pengaruh Model Pembelajaran Berbasis Masalah (Problem Based Learning) dan Motivasi Belajar Terhadap Prestasi belajar Fisika Bagi </w:t>
      </w:r>
      <w:r w:rsidR="00823A57">
        <w:rPr>
          <w:rFonts w:ascii="Times New Roman" w:hAnsi="Times New Roman" w:cs="Times New Roman"/>
          <w:i/>
          <w:sz w:val="24"/>
          <w:szCs w:val="24"/>
        </w:rPr>
        <w:t>Siswa</w:t>
      </w:r>
      <w:r w:rsidRPr="00A67892">
        <w:rPr>
          <w:rFonts w:ascii="Times New Roman" w:hAnsi="Times New Roman" w:cs="Times New Roman"/>
          <w:i/>
          <w:sz w:val="24"/>
          <w:szCs w:val="24"/>
        </w:rPr>
        <w:t>KelasVIISMP.</w:t>
      </w:r>
      <w:r w:rsidR="00823A57">
        <w:rPr>
          <w:rFonts w:ascii="Times New Roman" w:hAnsi="Times New Roman" w:cs="Times New Roman"/>
          <w:sz w:val="24"/>
          <w:szCs w:val="24"/>
          <w:u w:val="single"/>
        </w:rPr>
        <w:t>http://119.252.161.254/e</w:t>
      </w:r>
      <w:r w:rsidRPr="00A67892">
        <w:rPr>
          <w:rFonts w:ascii="Times New Roman" w:hAnsi="Times New Roman" w:cs="Times New Roman"/>
          <w:sz w:val="24"/>
          <w:szCs w:val="24"/>
          <w:u w:val="single"/>
        </w:rPr>
        <w:t>jurnal/index.php/jurnal_tp/article/297/91.</w:t>
      </w:r>
      <w:r w:rsidRPr="00A67892">
        <w:rPr>
          <w:rFonts w:ascii="Times New Roman" w:hAnsi="Times New Roman" w:cs="Times New Roman"/>
          <w:sz w:val="24"/>
          <w:szCs w:val="24"/>
        </w:rPr>
        <w:t xml:space="preserve"> [10 juli 2015].</w:t>
      </w:r>
    </w:p>
    <w:p w:rsidR="00A67892" w:rsidRPr="00A67892" w:rsidRDefault="00A67892" w:rsidP="003C381A">
      <w:pPr>
        <w:spacing w:line="240" w:lineRule="auto"/>
        <w:ind w:left="709" w:hanging="567"/>
        <w:jc w:val="both"/>
        <w:rPr>
          <w:rFonts w:ascii="Times New Roman" w:hAnsi="Times New Roman" w:cs="Times New Roman"/>
          <w:sz w:val="24"/>
          <w:szCs w:val="24"/>
        </w:rPr>
      </w:pPr>
      <w:r w:rsidRPr="00A67892">
        <w:rPr>
          <w:rFonts w:ascii="Times New Roman" w:hAnsi="Times New Roman" w:cs="Times New Roman"/>
          <w:sz w:val="24"/>
          <w:szCs w:val="24"/>
        </w:rPr>
        <w:t>Sunartombs. (2008).</w:t>
      </w:r>
      <w:r w:rsidRPr="00A67892">
        <w:rPr>
          <w:rFonts w:ascii="Times New Roman" w:hAnsi="Times New Roman" w:cs="Times New Roman"/>
          <w:i/>
          <w:sz w:val="24"/>
          <w:szCs w:val="24"/>
        </w:rPr>
        <w:t xml:space="preserve"> Pengertian Motivasi Belajar</w:t>
      </w:r>
      <w:r w:rsidRPr="00A67892">
        <w:rPr>
          <w:rFonts w:ascii="Times New Roman" w:hAnsi="Times New Roman" w:cs="Times New Roman"/>
          <w:sz w:val="24"/>
          <w:szCs w:val="24"/>
        </w:rPr>
        <w:t>. [Online]. Tersedia: tersedia</w:t>
      </w:r>
      <w:r w:rsidRPr="00A67892">
        <w:rPr>
          <w:rFonts w:ascii="Times New Roman" w:hAnsi="Times New Roman" w:cs="Times New Roman"/>
          <w:sz w:val="24"/>
          <w:szCs w:val="24"/>
          <w:u w:val="single"/>
        </w:rPr>
        <w:t xml:space="preserve"> http:// sunartombs.wordpress.com.</w:t>
      </w:r>
      <w:r w:rsidRPr="00A67892">
        <w:rPr>
          <w:rFonts w:ascii="Times New Roman" w:hAnsi="Times New Roman" w:cs="Times New Roman"/>
          <w:sz w:val="24"/>
          <w:szCs w:val="24"/>
        </w:rPr>
        <w:t xml:space="preserve"> [3 Juli 2014].</w:t>
      </w:r>
    </w:p>
    <w:p w:rsidR="00A67892" w:rsidRPr="00A67892" w:rsidRDefault="00A67892" w:rsidP="003C381A">
      <w:pPr>
        <w:spacing w:line="240" w:lineRule="auto"/>
        <w:ind w:left="709" w:hanging="567"/>
        <w:jc w:val="both"/>
        <w:rPr>
          <w:rFonts w:ascii="Times New Roman" w:hAnsi="Times New Roman" w:cs="Times New Roman"/>
          <w:sz w:val="24"/>
          <w:szCs w:val="24"/>
        </w:rPr>
      </w:pPr>
      <w:r w:rsidRPr="00A67892">
        <w:rPr>
          <w:rFonts w:ascii="Times New Roman" w:hAnsi="Times New Roman" w:cs="Times New Roman"/>
          <w:sz w:val="24"/>
          <w:szCs w:val="24"/>
        </w:rPr>
        <w:t xml:space="preserve">Suprojono. (2010). </w:t>
      </w:r>
      <w:r w:rsidRPr="00A67892">
        <w:rPr>
          <w:rFonts w:ascii="Times New Roman" w:hAnsi="Times New Roman" w:cs="Times New Roman"/>
          <w:i/>
          <w:sz w:val="24"/>
          <w:szCs w:val="24"/>
        </w:rPr>
        <w:t>Cooperative Learning: Teori dan Aplikasi PAIKEM.</w:t>
      </w:r>
      <w:r w:rsidRPr="00A67892">
        <w:rPr>
          <w:rFonts w:ascii="Times New Roman" w:hAnsi="Times New Roman" w:cs="Times New Roman"/>
          <w:sz w:val="24"/>
          <w:szCs w:val="24"/>
        </w:rPr>
        <w:t xml:space="preserve"> Yogyakarta: Pustaka Ilmu.</w:t>
      </w:r>
    </w:p>
    <w:p w:rsidR="00A67892" w:rsidRPr="00A67892" w:rsidRDefault="00A67892" w:rsidP="003C381A">
      <w:pPr>
        <w:spacing w:line="240" w:lineRule="auto"/>
        <w:ind w:left="709" w:hanging="567"/>
        <w:jc w:val="both"/>
        <w:rPr>
          <w:rFonts w:ascii="Times New Roman" w:hAnsi="Times New Roman" w:cs="Times New Roman"/>
          <w:sz w:val="24"/>
          <w:szCs w:val="24"/>
        </w:rPr>
      </w:pPr>
      <w:r w:rsidRPr="00A67892">
        <w:rPr>
          <w:rFonts w:ascii="Times New Roman" w:hAnsi="Times New Roman" w:cs="Times New Roman"/>
          <w:sz w:val="24"/>
          <w:szCs w:val="24"/>
        </w:rPr>
        <w:t>Tella, Adedeji (2007). The Impact of Motivation on Student’s Academic Achievement and Learning Outcomes in Mathematics among Secondary School Stu</w:t>
      </w:r>
      <w:bookmarkStart w:id="0" w:name="_GoBack"/>
      <w:bookmarkEnd w:id="0"/>
      <w:r w:rsidRPr="00A67892">
        <w:rPr>
          <w:rFonts w:ascii="Times New Roman" w:hAnsi="Times New Roman" w:cs="Times New Roman"/>
          <w:sz w:val="24"/>
          <w:szCs w:val="24"/>
        </w:rPr>
        <w:t>dents in Nigeria. Eurasia Journal of Mathematics, Science &amp; Technology Education, 2007, 3(2), 149-156. Uno, Hamzah B. 2007. Teori Motivasi &amp; Pengukuran. Gorontalo: Bumi</w:t>
      </w:r>
    </w:p>
    <w:p w:rsidR="00A67892" w:rsidRPr="00B2653A" w:rsidRDefault="00A67892" w:rsidP="003C381A">
      <w:pPr>
        <w:spacing w:line="240" w:lineRule="auto"/>
        <w:ind w:left="709" w:hanging="709"/>
        <w:jc w:val="both"/>
        <w:rPr>
          <w:rFonts w:ascii="Times New Roman" w:hAnsi="Times New Roman" w:cs="Times New Roman"/>
          <w:sz w:val="24"/>
          <w:szCs w:val="24"/>
        </w:rPr>
      </w:pPr>
      <w:r w:rsidRPr="00A67892">
        <w:rPr>
          <w:rFonts w:ascii="Times New Roman" w:hAnsi="Times New Roman" w:cs="Times New Roman"/>
          <w:sz w:val="24"/>
          <w:szCs w:val="24"/>
        </w:rPr>
        <w:t xml:space="preserve">T, Alawiyah. (2011). </w:t>
      </w:r>
      <w:r w:rsidRPr="00A67892">
        <w:rPr>
          <w:rFonts w:ascii="Times New Roman" w:hAnsi="Times New Roman" w:cs="Times New Roman"/>
          <w:i/>
          <w:sz w:val="24"/>
          <w:szCs w:val="24"/>
        </w:rPr>
        <w:t>Pengaruh Pembelajaran Terpadu Model Terkait (Conected) Terhadap Kemampuan Pemahaman Konsep Matematika Siswa</w:t>
      </w:r>
      <w:r w:rsidRPr="00A67892">
        <w:rPr>
          <w:rFonts w:ascii="Times New Roman" w:hAnsi="Times New Roman" w:cs="Times New Roman"/>
          <w:sz w:val="24"/>
          <w:szCs w:val="24"/>
        </w:rPr>
        <w:t xml:space="preserve">. [Online] Tersedia </w:t>
      </w:r>
      <w:r w:rsidRPr="00A67892">
        <w:rPr>
          <w:rFonts w:ascii="Times New Roman" w:hAnsi="Times New Roman" w:cs="Times New Roman"/>
          <w:sz w:val="24"/>
          <w:szCs w:val="24"/>
          <w:u w:val="single"/>
        </w:rPr>
        <w:t>: http://responsitory . uinjkt,ac.id.</w:t>
      </w:r>
      <w:r w:rsidRPr="00A67892">
        <w:rPr>
          <w:rFonts w:ascii="Times New Roman" w:hAnsi="Times New Roman" w:cs="Times New Roman"/>
          <w:sz w:val="24"/>
          <w:szCs w:val="24"/>
        </w:rPr>
        <w:t xml:space="preserve"> [03 Juli 2014}`</w:t>
      </w:r>
    </w:p>
    <w:p w:rsidR="008E7996" w:rsidRPr="008E7996" w:rsidRDefault="008E7996" w:rsidP="003C381A">
      <w:pPr>
        <w:spacing w:line="240" w:lineRule="auto"/>
        <w:ind w:left="1134" w:hanging="992"/>
        <w:jc w:val="both"/>
        <w:rPr>
          <w:rFonts w:ascii="Times New Roman" w:hAnsi="Times New Roman" w:cs="Times New Roman"/>
          <w:b/>
          <w:sz w:val="24"/>
          <w:szCs w:val="24"/>
        </w:rPr>
      </w:pPr>
    </w:p>
    <w:sectPr w:rsidR="008E7996" w:rsidRPr="008E7996" w:rsidSect="002700CB">
      <w:head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C94" w:rsidRDefault="00247C94" w:rsidP="00E21378">
      <w:pPr>
        <w:spacing w:after="0" w:line="240" w:lineRule="auto"/>
      </w:pPr>
      <w:r>
        <w:separator/>
      </w:r>
    </w:p>
  </w:endnote>
  <w:endnote w:type="continuationSeparator" w:id="0">
    <w:p w:rsidR="00247C94" w:rsidRDefault="00247C94" w:rsidP="00E2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C94" w:rsidRDefault="00247C94" w:rsidP="00E21378">
      <w:pPr>
        <w:spacing w:after="0" w:line="240" w:lineRule="auto"/>
      </w:pPr>
      <w:r>
        <w:separator/>
      </w:r>
    </w:p>
  </w:footnote>
  <w:footnote w:type="continuationSeparator" w:id="0">
    <w:p w:rsidR="00247C94" w:rsidRDefault="00247C94" w:rsidP="00E21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049213"/>
      <w:docPartObj>
        <w:docPartGallery w:val="Page Numbers (Top of Page)"/>
        <w:docPartUnique/>
      </w:docPartObj>
    </w:sdtPr>
    <w:sdtEndPr>
      <w:rPr>
        <w:noProof/>
      </w:rPr>
    </w:sdtEndPr>
    <w:sdtContent>
      <w:p w:rsidR="00E21378" w:rsidRDefault="00E21378">
        <w:pPr>
          <w:pStyle w:val="Header"/>
          <w:jc w:val="right"/>
        </w:pPr>
        <w:r>
          <w:fldChar w:fldCharType="begin"/>
        </w:r>
        <w:r>
          <w:instrText xml:space="preserve"> PAGE   \* MERGEFORMAT </w:instrText>
        </w:r>
        <w:r>
          <w:fldChar w:fldCharType="separate"/>
        </w:r>
        <w:r w:rsidR="00A97E5B">
          <w:rPr>
            <w:noProof/>
          </w:rPr>
          <w:t>29</w:t>
        </w:r>
        <w:r>
          <w:rPr>
            <w:noProof/>
          </w:rPr>
          <w:fldChar w:fldCharType="end"/>
        </w:r>
      </w:p>
    </w:sdtContent>
  </w:sdt>
  <w:p w:rsidR="00E21378" w:rsidRDefault="00E21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E4C"/>
    <w:multiLevelType w:val="hybridMultilevel"/>
    <w:tmpl w:val="488480FC"/>
    <w:lvl w:ilvl="0" w:tplc="04210015">
      <w:start w:val="1"/>
      <w:numFmt w:val="upp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37A0E5F"/>
    <w:multiLevelType w:val="hybridMultilevel"/>
    <w:tmpl w:val="E49CE1F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57171FE"/>
    <w:multiLevelType w:val="hybridMultilevel"/>
    <w:tmpl w:val="8DE02CF8"/>
    <w:lvl w:ilvl="0" w:tplc="6FF8DDD6">
      <w:start w:val="1"/>
      <w:numFmt w:val="decimal"/>
      <w:lvlText w:val="%1."/>
      <w:lvlJc w:val="left"/>
      <w:pPr>
        <w:ind w:left="1069" w:hanging="360"/>
      </w:pPr>
      <w:rPr>
        <w:rFonts w:cs="Times New Roman" w:hint="default"/>
        <w:b w:val="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0EE466DE"/>
    <w:multiLevelType w:val="hybridMultilevel"/>
    <w:tmpl w:val="4FC83996"/>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
    <w:nsid w:val="1BA65EE6"/>
    <w:multiLevelType w:val="hybridMultilevel"/>
    <w:tmpl w:val="45EE2FA0"/>
    <w:lvl w:ilvl="0" w:tplc="32927822">
      <w:start w:val="1"/>
      <w:numFmt w:val="decimal"/>
      <w:lvlText w:val="%1."/>
      <w:lvlJc w:val="left"/>
      <w:pPr>
        <w:ind w:left="851" w:hanging="360"/>
      </w:pPr>
      <w:rPr>
        <w:rFonts w:cs="Times New Roman" w:hint="default"/>
        <w:i w:val="0"/>
      </w:rPr>
    </w:lvl>
    <w:lvl w:ilvl="1" w:tplc="04210019" w:tentative="1">
      <w:start w:val="1"/>
      <w:numFmt w:val="lowerLetter"/>
      <w:lvlText w:val="%2."/>
      <w:lvlJc w:val="left"/>
      <w:pPr>
        <w:ind w:left="1571" w:hanging="360"/>
      </w:pPr>
      <w:rPr>
        <w:rFonts w:cs="Times New Roman"/>
      </w:rPr>
    </w:lvl>
    <w:lvl w:ilvl="2" w:tplc="0421001B" w:tentative="1">
      <w:start w:val="1"/>
      <w:numFmt w:val="lowerRoman"/>
      <w:lvlText w:val="%3."/>
      <w:lvlJc w:val="right"/>
      <w:pPr>
        <w:ind w:left="2291" w:hanging="180"/>
      </w:pPr>
      <w:rPr>
        <w:rFonts w:cs="Times New Roman"/>
      </w:rPr>
    </w:lvl>
    <w:lvl w:ilvl="3" w:tplc="0421000F" w:tentative="1">
      <w:start w:val="1"/>
      <w:numFmt w:val="decimal"/>
      <w:lvlText w:val="%4."/>
      <w:lvlJc w:val="left"/>
      <w:pPr>
        <w:ind w:left="3011" w:hanging="360"/>
      </w:pPr>
      <w:rPr>
        <w:rFonts w:cs="Times New Roman"/>
      </w:rPr>
    </w:lvl>
    <w:lvl w:ilvl="4" w:tplc="04210019" w:tentative="1">
      <w:start w:val="1"/>
      <w:numFmt w:val="lowerLetter"/>
      <w:lvlText w:val="%5."/>
      <w:lvlJc w:val="left"/>
      <w:pPr>
        <w:ind w:left="3731" w:hanging="360"/>
      </w:pPr>
      <w:rPr>
        <w:rFonts w:cs="Times New Roman"/>
      </w:rPr>
    </w:lvl>
    <w:lvl w:ilvl="5" w:tplc="0421001B" w:tentative="1">
      <w:start w:val="1"/>
      <w:numFmt w:val="lowerRoman"/>
      <w:lvlText w:val="%6."/>
      <w:lvlJc w:val="right"/>
      <w:pPr>
        <w:ind w:left="4451" w:hanging="180"/>
      </w:pPr>
      <w:rPr>
        <w:rFonts w:cs="Times New Roman"/>
      </w:rPr>
    </w:lvl>
    <w:lvl w:ilvl="6" w:tplc="0421000F" w:tentative="1">
      <w:start w:val="1"/>
      <w:numFmt w:val="decimal"/>
      <w:lvlText w:val="%7."/>
      <w:lvlJc w:val="left"/>
      <w:pPr>
        <w:ind w:left="5171" w:hanging="360"/>
      </w:pPr>
      <w:rPr>
        <w:rFonts w:cs="Times New Roman"/>
      </w:rPr>
    </w:lvl>
    <w:lvl w:ilvl="7" w:tplc="04210019" w:tentative="1">
      <w:start w:val="1"/>
      <w:numFmt w:val="lowerLetter"/>
      <w:lvlText w:val="%8."/>
      <w:lvlJc w:val="left"/>
      <w:pPr>
        <w:ind w:left="5891" w:hanging="360"/>
      </w:pPr>
      <w:rPr>
        <w:rFonts w:cs="Times New Roman"/>
      </w:rPr>
    </w:lvl>
    <w:lvl w:ilvl="8" w:tplc="0421001B" w:tentative="1">
      <w:start w:val="1"/>
      <w:numFmt w:val="lowerRoman"/>
      <w:lvlText w:val="%9."/>
      <w:lvlJc w:val="right"/>
      <w:pPr>
        <w:ind w:left="6611" w:hanging="180"/>
      </w:pPr>
      <w:rPr>
        <w:rFonts w:cs="Times New Roman"/>
      </w:rPr>
    </w:lvl>
  </w:abstractNum>
  <w:abstractNum w:abstractNumId="5">
    <w:nsid w:val="1D2E35A3"/>
    <w:multiLevelType w:val="hybridMultilevel"/>
    <w:tmpl w:val="D116B99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6">
    <w:nsid w:val="27A40152"/>
    <w:multiLevelType w:val="hybridMultilevel"/>
    <w:tmpl w:val="D390EE80"/>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7">
    <w:nsid w:val="28E3553B"/>
    <w:multiLevelType w:val="hybridMultilevel"/>
    <w:tmpl w:val="FEF0F49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2A5C4A28"/>
    <w:multiLevelType w:val="hybridMultilevel"/>
    <w:tmpl w:val="4F50229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309200E0"/>
    <w:multiLevelType w:val="hybridMultilevel"/>
    <w:tmpl w:val="A1F2528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003FD4"/>
    <w:multiLevelType w:val="hybridMultilevel"/>
    <w:tmpl w:val="B936E7E4"/>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3E087044"/>
    <w:multiLevelType w:val="hybridMultilevel"/>
    <w:tmpl w:val="E680633C"/>
    <w:lvl w:ilvl="0" w:tplc="0421000F">
      <w:start w:val="1"/>
      <w:numFmt w:val="decimal"/>
      <w:lvlText w:val="%1."/>
      <w:lvlJc w:val="left"/>
      <w:pPr>
        <w:ind w:left="6740" w:hanging="360"/>
      </w:pPr>
      <w:rPr>
        <w:rFonts w:hint="default"/>
      </w:rPr>
    </w:lvl>
    <w:lvl w:ilvl="1" w:tplc="04210019" w:tentative="1">
      <w:start w:val="1"/>
      <w:numFmt w:val="lowerLetter"/>
      <w:lvlText w:val="%2."/>
      <w:lvlJc w:val="left"/>
      <w:pPr>
        <w:ind w:left="7460" w:hanging="360"/>
      </w:pPr>
      <w:rPr>
        <w:rFonts w:cs="Times New Roman"/>
      </w:rPr>
    </w:lvl>
    <w:lvl w:ilvl="2" w:tplc="0421001B" w:tentative="1">
      <w:start w:val="1"/>
      <w:numFmt w:val="lowerRoman"/>
      <w:lvlText w:val="%3."/>
      <w:lvlJc w:val="right"/>
      <w:pPr>
        <w:ind w:left="8180" w:hanging="180"/>
      </w:pPr>
      <w:rPr>
        <w:rFonts w:cs="Times New Roman"/>
      </w:rPr>
    </w:lvl>
    <w:lvl w:ilvl="3" w:tplc="0421000F" w:tentative="1">
      <w:start w:val="1"/>
      <w:numFmt w:val="decimal"/>
      <w:lvlText w:val="%4."/>
      <w:lvlJc w:val="left"/>
      <w:pPr>
        <w:ind w:left="8900" w:hanging="360"/>
      </w:pPr>
      <w:rPr>
        <w:rFonts w:cs="Times New Roman"/>
      </w:rPr>
    </w:lvl>
    <w:lvl w:ilvl="4" w:tplc="04210019" w:tentative="1">
      <w:start w:val="1"/>
      <w:numFmt w:val="lowerLetter"/>
      <w:lvlText w:val="%5."/>
      <w:lvlJc w:val="left"/>
      <w:pPr>
        <w:ind w:left="9620" w:hanging="360"/>
      </w:pPr>
      <w:rPr>
        <w:rFonts w:cs="Times New Roman"/>
      </w:rPr>
    </w:lvl>
    <w:lvl w:ilvl="5" w:tplc="0421001B" w:tentative="1">
      <w:start w:val="1"/>
      <w:numFmt w:val="lowerRoman"/>
      <w:lvlText w:val="%6."/>
      <w:lvlJc w:val="right"/>
      <w:pPr>
        <w:ind w:left="10340" w:hanging="180"/>
      </w:pPr>
      <w:rPr>
        <w:rFonts w:cs="Times New Roman"/>
      </w:rPr>
    </w:lvl>
    <w:lvl w:ilvl="6" w:tplc="0421000F" w:tentative="1">
      <w:start w:val="1"/>
      <w:numFmt w:val="decimal"/>
      <w:lvlText w:val="%7."/>
      <w:lvlJc w:val="left"/>
      <w:pPr>
        <w:ind w:left="11060" w:hanging="360"/>
      </w:pPr>
      <w:rPr>
        <w:rFonts w:cs="Times New Roman"/>
      </w:rPr>
    </w:lvl>
    <w:lvl w:ilvl="7" w:tplc="04210019" w:tentative="1">
      <w:start w:val="1"/>
      <w:numFmt w:val="lowerLetter"/>
      <w:lvlText w:val="%8."/>
      <w:lvlJc w:val="left"/>
      <w:pPr>
        <w:ind w:left="11780" w:hanging="360"/>
      </w:pPr>
      <w:rPr>
        <w:rFonts w:cs="Times New Roman"/>
      </w:rPr>
    </w:lvl>
    <w:lvl w:ilvl="8" w:tplc="0421001B" w:tentative="1">
      <w:start w:val="1"/>
      <w:numFmt w:val="lowerRoman"/>
      <w:lvlText w:val="%9."/>
      <w:lvlJc w:val="right"/>
      <w:pPr>
        <w:ind w:left="12500" w:hanging="180"/>
      </w:pPr>
      <w:rPr>
        <w:rFonts w:cs="Times New Roman"/>
      </w:rPr>
    </w:lvl>
  </w:abstractNum>
  <w:abstractNum w:abstractNumId="12">
    <w:nsid w:val="415B1233"/>
    <w:multiLevelType w:val="hybridMultilevel"/>
    <w:tmpl w:val="682E0A62"/>
    <w:lvl w:ilvl="0" w:tplc="8E9C7CA4">
      <w:start w:val="1"/>
      <w:numFmt w:val="upperLetter"/>
      <w:pStyle w:val="Heading4"/>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3E01F7E"/>
    <w:multiLevelType w:val="hybridMultilevel"/>
    <w:tmpl w:val="BF9C6DF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5FB7C9D"/>
    <w:multiLevelType w:val="hybridMultilevel"/>
    <w:tmpl w:val="ED02FF5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7083668"/>
    <w:multiLevelType w:val="hybridMultilevel"/>
    <w:tmpl w:val="A4944CD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64141580"/>
    <w:multiLevelType w:val="hybridMultilevel"/>
    <w:tmpl w:val="DE982C42"/>
    <w:lvl w:ilvl="0" w:tplc="04210011">
      <w:start w:val="1"/>
      <w:numFmt w:val="decimal"/>
      <w:lvlText w:val="%1)"/>
      <w:lvlJc w:val="left"/>
      <w:pPr>
        <w:ind w:left="2432" w:hanging="360"/>
      </w:pPr>
    </w:lvl>
    <w:lvl w:ilvl="1" w:tplc="04210019" w:tentative="1">
      <w:start w:val="1"/>
      <w:numFmt w:val="lowerLetter"/>
      <w:lvlText w:val="%2."/>
      <w:lvlJc w:val="left"/>
      <w:pPr>
        <w:ind w:left="3152" w:hanging="360"/>
      </w:pPr>
    </w:lvl>
    <w:lvl w:ilvl="2" w:tplc="0421001B" w:tentative="1">
      <w:start w:val="1"/>
      <w:numFmt w:val="lowerRoman"/>
      <w:lvlText w:val="%3."/>
      <w:lvlJc w:val="right"/>
      <w:pPr>
        <w:ind w:left="3872" w:hanging="180"/>
      </w:pPr>
    </w:lvl>
    <w:lvl w:ilvl="3" w:tplc="0421000F" w:tentative="1">
      <w:start w:val="1"/>
      <w:numFmt w:val="decimal"/>
      <w:lvlText w:val="%4."/>
      <w:lvlJc w:val="left"/>
      <w:pPr>
        <w:ind w:left="4592" w:hanging="360"/>
      </w:pPr>
    </w:lvl>
    <w:lvl w:ilvl="4" w:tplc="04210019" w:tentative="1">
      <w:start w:val="1"/>
      <w:numFmt w:val="lowerLetter"/>
      <w:lvlText w:val="%5."/>
      <w:lvlJc w:val="left"/>
      <w:pPr>
        <w:ind w:left="5312" w:hanging="360"/>
      </w:pPr>
    </w:lvl>
    <w:lvl w:ilvl="5" w:tplc="0421001B" w:tentative="1">
      <w:start w:val="1"/>
      <w:numFmt w:val="lowerRoman"/>
      <w:lvlText w:val="%6."/>
      <w:lvlJc w:val="right"/>
      <w:pPr>
        <w:ind w:left="6032" w:hanging="180"/>
      </w:pPr>
    </w:lvl>
    <w:lvl w:ilvl="6" w:tplc="0421000F" w:tentative="1">
      <w:start w:val="1"/>
      <w:numFmt w:val="decimal"/>
      <w:lvlText w:val="%7."/>
      <w:lvlJc w:val="left"/>
      <w:pPr>
        <w:ind w:left="6752" w:hanging="360"/>
      </w:pPr>
    </w:lvl>
    <w:lvl w:ilvl="7" w:tplc="04210019" w:tentative="1">
      <w:start w:val="1"/>
      <w:numFmt w:val="lowerLetter"/>
      <w:lvlText w:val="%8."/>
      <w:lvlJc w:val="left"/>
      <w:pPr>
        <w:ind w:left="7472" w:hanging="360"/>
      </w:pPr>
    </w:lvl>
    <w:lvl w:ilvl="8" w:tplc="0421001B" w:tentative="1">
      <w:start w:val="1"/>
      <w:numFmt w:val="lowerRoman"/>
      <w:lvlText w:val="%9."/>
      <w:lvlJc w:val="right"/>
      <w:pPr>
        <w:ind w:left="8192" w:hanging="180"/>
      </w:pPr>
    </w:lvl>
  </w:abstractNum>
  <w:abstractNum w:abstractNumId="17">
    <w:nsid w:val="641719FA"/>
    <w:multiLevelType w:val="hybridMultilevel"/>
    <w:tmpl w:val="4FCE14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98C7B2A"/>
    <w:multiLevelType w:val="hybridMultilevel"/>
    <w:tmpl w:val="0A3A8CA6"/>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25578AC"/>
    <w:multiLevelType w:val="hybridMultilevel"/>
    <w:tmpl w:val="F7122182"/>
    <w:lvl w:ilvl="0" w:tplc="04210011">
      <w:start w:val="1"/>
      <w:numFmt w:val="decimal"/>
      <w:lvlText w:val="%1)"/>
      <w:lvlJc w:val="left"/>
      <w:pPr>
        <w:ind w:left="2432" w:hanging="360"/>
      </w:pPr>
    </w:lvl>
    <w:lvl w:ilvl="1" w:tplc="04210019" w:tentative="1">
      <w:start w:val="1"/>
      <w:numFmt w:val="lowerLetter"/>
      <w:lvlText w:val="%2."/>
      <w:lvlJc w:val="left"/>
      <w:pPr>
        <w:ind w:left="3152" w:hanging="360"/>
      </w:pPr>
    </w:lvl>
    <w:lvl w:ilvl="2" w:tplc="0421001B" w:tentative="1">
      <w:start w:val="1"/>
      <w:numFmt w:val="lowerRoman"/>
      <w:lvlText w:val="%3."/>
      <w:lvlJc w:val="right"/>
      <w:pPr>
        <w:ind w:left="3872" w:hanging="180"/>
      </w:pPr>
    </w:lvl>
    <w:lvl w:ilvl="3" w:tplc="0421000F" w:tentative="1">
      <w:start w:val="1"/>
      <w:numFmt w:val="decimal"/>
      <w:lvlText w:val="%4."/>
      <w:lvlJc w:val="left"/>
      <w:pPr>
        <w:ind w:left="4592" w:hanging="360"/>
      </w:pPr>
    </w:lvl>
    <w:lvl w:ilvl="4" w:tplc="04210019" w:tentative="1">
      <w:start w:val="1"/>
      <w:numFmt w:val="lowerLetter"/>
      <w:lvlText w:val="%5."/>
      <w:lvlJc w:val="left"/>
      <w:pPr>
        <w:ind w:left="5312" w:hanging="360"/>
      </w:pPr>
    </w:lvl>
    <w:lvl w:ilvl="5" w:tplc="0421001B" w:tentative="1">
      <w:start w:val="1"/>
      <w:numFmt w:val="lowerRoman"/>
      <w:lvlText w:val="%6."/>
      <w:lvlJc w:val="right"/>
      <w:pPr>
        <w:ind w:left="6032" w:hanging="180"/>
      </w:pPr>
    </w:lvl>
    <w:lvl w:ilvl="6" w:tplc="0421000F" w:tentative="1">
      <w:start w:val="1"/>
      <w:numFmt w:val="decimal"/>
      <w:lvlText w:val="%7."/>
      <w:lvlJc w:val="left"/>
      <w:pPr>
        <w:ind w:left="6752" w:hanging="360"/>
      </w:pPr>
    </w:lvl>
    <w:lvl w:ilvl="7" w:tplc="04210019" w:tentative="1">
      <w:start w:val="1"/>
      <w:numFmt w:val="lowerLetter"/>
      <w:lvlText w:val="%8."/>
      <w:lvlJc w:val="left"/>
      <w:pPr>
        <w:ind w:left="7472" w:hanging="360"/>
      </w:pPr>
    </w:lvl>
    <w:lvl w:ilvl="8" w:tplc="0421001B" w:tentative="1">
      <w:start w:val="1"/>
      <w:numFmt w:val="lowerRoman"/>
      <w:lvlText w:val="%9."/>
      <w:lvlJc w:val="right"/>
      <w:pPr>
        <w:ind w:left="8192" w:hanging="180"/>
      </w:pPr>
    </w:lvl>
  </w:abstractNum>
  <w:abstractNum w:abstractNumId="20">
    <w:nsid w:val="73583C5C"/>
    <w:multiLevelType w:val="hybridMultilevel"/>
    <w:tmpl w:val="B1C66728"/>
    <w:lvl w:ilvl="0" w:tplc="EE7A503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1">
    <w:nsid w:val="7383315B"/>
    <w:multiLevelType w:val="hybridMultilevel"/>
    <w:tmpl w:val="3A088CFA"/>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2">
    <w:nsid w:val="779323FF"/>
    <w:multiLevelType w:val="hybridMultilevel"/>
    <w:tmpl w:val="C6D672E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CC31969"/>
    <w:multiLevelType w:val="hybridMultilevel"/>
    <w:tmpl w:val="516ADAB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7E9E5AB9"/>
    <w:multiLevelType w:val="hybridMultilevel"/>
    <w:tmpl w:val="7D662C54"/>
    <w:lvl w:ilvl="0" w:tplc="2AB4A932">
      <w:start w:val="1"/>
      <w:numFmt w:val="decimal"/>
      <w:lvlText w:val="%1)"/>
      <w:lvlJc w:val="left"/>
      <w:pPr>
        <w:ind w:left="993" w:hanging="360"/>
      </w:pPr>
      <w:rPr>
        <w:rFonts w:cs="Times New Roman" w:hint="default"/>
      </w:rPr>
    </w:lvl>
    <w:lvl w:ilvl="1" w:tplc="04090019">
      <w:start w:val="1"/>
      <w:numFmt w:val="lowerLetter"/>
      <w:lvlText w:val="%2."/>
      <w:lvlJc w:val="left"/>
      <w:pPr>
        <w:ind w:left="1713" w:hanging="360"/>
      </w:pPr>
      <w:rPr>
        <w:rFonts w:cs="Times New Roman"/>
      </w:rPr>
    </w:lvl>
    <w:lvl w:ilvl="2" w:tplc="0409001B" w:tentative="1">
      <w:start w:val="1"/>
      <w:numFmt w:val="lowerRoman"/>
      <w:lvlText w:val="%3."/>
      <w:lvlJc w:val="right"/>
      <w:pPr>
        <w:ind w:left="2433" w:hanging="180"/>
      </w:pPr>
      <w:rPr>
        <w:rFonts w:cs="Times New Roman"/>
      </w:rPr>
    </w:lvl>
    <w:lvl w:ilvl="3" w:tplc="0409000F" w:tentative="1">
      <w:start w:val="1"/>
      <w:numFmt w:val="decimal"/>
      <w:lvlText w:val="%4."/>
      <w:lvlJc w:val="left"/>
      <w:pPr>
        <w:ind w:left="3153" w:hanging="360"/>
      </w:pPr>
      <w:rPr>
        <w:rFonts w:cs="Times New Roman"/>
      </w:rPr>
    </w:lvl>
    <w:lvl w:ilvl="4" w:tplc="04090019" w:tentative="1">
      <w:start w:val="1"/>
      <w:numFmt w:val="lowerLetter"/>
      <w:lvlText w:val="%5."/>
      <w:lvlJc w:val="left"/>
      <w:pPr>
        <w:ind w:left="3873" w:hanging="360"/>
      </w:pPr>
      <w:rPr>
        <w:rFonts w:cs="Times New Roman"/>
      </w:rPr>
    </w:lvl>
    <w:lvl w:ilvl="5" w:tplc="0409001B" w:tentative="1">
      <w:start w:val="1"/>
      <w:numFmt w:val="lowerRoman"/>
      <w:lvlText w:val="%6."/>
      <w:lvlJc w:val="right"/>
      <w:pPr>
        <w:ind w:left="4593" w:hanging="180"/>
      </w:pPr>
      <w:rPr>
        <w:rFonts w:cs="Times New Roman"/>
      </w:rPr>
    </w:lvl>
    <w:lvl w:ilvl="6" w:tplc="0409000F" w:tentative="1">
      <w:start w:val="1"/>
      <w:numFmt w:val="decimal"/>
      <w:lvlText w:val="%7."/>
      <w:lvlJc w:val="left"/>
      <w:pPr>
        <w:ind w:left="5313" w:hanging="360"/>
      </w:pPr>
      <w:rPr>
        <w:rFonts w:cs="Times New Roman"/>
      </w:rPr>
    </w:lvl>
    <w:lvl w:ilvl="7" w:tplc="04090019" w:tentative="1">
      <w:start w:val="1"/>
      <w:numFmt w:val="lowerLetter"/>
      <w:lvlText w:val="%8."/>
      <w:lvlJc w:val="left"/>
      <w:pPr>
        <w:ind w:left="6033" w:hanging="360"/>
      </w:pPr>
      <w:rPr>
        <w:rFonts w:cs="Times New Roman"/>
      </w:rPr>
    </w:lvl>
    <w:lvl w:ilvl="8" w:tplc="0409001B" w:tentative="1">
      <w:start w:val="1"/>
      <w:numFmt w:val="lowerRoman"/>
      <w:lvlText w:val="%9."/>
      <w:lvlJc w:val="right"/>
      <w:pPr>
        <w:ind w:left="6753" w:hanging="180"/>
      </w:pPr>
      <w:rPr>
        <w:rFonts w:cs="Times New Roman"/>
      </w:rPr>
    </w:lvl>
  </w:abstractNum>
  <w:abstractNum w:abstractNumId="25">
    <w:nsid w:val="7F6402C9"/>
    <w:multiLevelType w:val="hybridMultilevel"/>
    <w:tmpl w:val="38A0DCAA"/>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82AB59E">
      <w:start w:val="1"/>
      <w:numFmt w:val="decimal"/>
      <w:lvlText w:val="%3)"/>
      <w:lvlJc w:val="left"/>
      <w:pPr>
        <w:ind w:left="2340" w:hanging="360"/>
      </w:pPr>
      <w:rPr>
        <w:rFonts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5"/>
  </w:num>
  <w:num w:numId="2">
    <w:abstractNumId w:val="2"/>
  </w:num>
  <w:num w:numId="3">
    <w:abstractNumId w:val="24"/>
  </w:num>
  <w:num w:numId="4">
    <w:abstractNumId w:val="0"/>
  </w:num>
  <w:num w:numId="5">
    <w:abstractNumId w:val="25"/>
  </w:num>
  <w:num w:numId="6">
    <w:abstractNumId w:val="22"/>
  </w:num>
  <w:num w:numId="7">
    <w:abstractNumId w:val="7"/>
  </w:num>
  <w:num w:numId="8">
    <w:abstractNumId w:val="10"/>
  </w:num>
  <w:num w:numId="9">
    <w:abstractNumId w:val="20"/>
  </w:num>
  <w:num w:numId="10">
    <w:abstractNumId w:val="17"/>
  </w:num>
  <w:num w:numId="11">
    <w:abstractNumId w:val="9"/>
  </w:num>
  <w:num w:numId="12">
    <w:abstractNumId w:val="8"/>
  </w:num>
  <w:num w:numId="13">
    <w:abstractNumId w:val="1"/>
  </w:num>
  <w:num w:numId="14">
    <w:abstractNumId w:val="12"/>
  </w:num>
  <w:num w:numId="15">
    <w:abstractNumId w:val="21"/>
  </w:num>
  <w:num w:numId="16">
    <w:abstractNumId w:val="13"/>
  </w:num>
  <w:num w:numId="17">
    <w:abstractNumId w:val="6"/>
  </w:num>
  <w:num w:numId="18">
    <w:abstractNumId w:val="19"/>
  </w:num>
  <w:num w:numId="19">
    <w:abstractNumId w:val="16"/>
  </w:num>
  <w:num w:numId="20">
    <w:abstractNumId w:val="18"/>
  </w:num>
  <w:num w:numId="21">
    <w:abstractNumId w:val="14"/>
  </w:num>
  <w:num w:numId="22">
    <w:abstractNumId w:val="11"/>
  </w:num>
  <w:num w:numId="23">
    <w:abstractNumId w:val="5"/>
  </w:num>
  <w:num w:numId="24">
    <w:abstractNumId w:val="3"/>
  </w:num>
  <w:num w:numId="25">
    <w:abstractNumId w:val="23"/>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BD"/>
    <w:rsid w:val="00127884"/>
    <w:rsid w:val="00181CBD"/>
    <w:rsid w:val="00182B0D"/>
    <w:rsid w:val="00247C94"/>
    <w:rsid w:val="002700CB"/>
    <w:rsid w:val="002B49B6"/>
    <w:rsid w:val="00301695"/>
    <w:rsid w:val="003071A7"/>
    <w:rsid w:val="003C381A"/>
    <w:rsid w:val="006F09DF"/>
    <w:rsid w:val="0071647D"/>
    <w:rsid w:val="00813C32"/>
    <w:rsid w:val="00823A57"/>
    <w:rsid w:val="00880DF5"/>
    <w:rsid w:val="008E7996"/>
    <w:rsid w:val="00953430"/>
    <w:rsid w:val="009E749D"/>
    <w:rsid w:val="00A27946"/>
    <w:rsid w:val="00A67892"/>
    <w:rsid w:val="00A75EFB"/>
    <w:rsid w:val="00A97E5B"/>
    <w:rsid w:val="00B2653A"/>
    <w:rsid w:val="00BD2B04"/>
    <w:rsid w:val="00C33800"/>
    <w:rsid w:val="00C44D63"/>
    <w:rsid w:val="00D14175"/>
    <w:rsid w:val="00DB4128"/>
    <w:rsid w:val="00E21378"/>
    <w:rsid w:val="00E53B92"/>
    <w:rsid w:val="00FE79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3F771-F7F1-448F-A6A7-609715CA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800"/>
    <w:pPr>
      <w:spacing w:after="200" w:line="276" w:lineRule="auto"/>
    </w:pPr>
    <w:rPr>
      <w:rFonts w:eastAsiaTheme="minorEastAsia"/>
      <w:lang w:eastAsia="id-ID"/>
    </w:rPr>
  </w:style>
  <w:style w:type="paragraph" w:styleId="Heading1">
    <w:name w:val="heading 1"/>
    <w:basedOn w:val="Normal"/>
    <w:next w:val="Normal"/>
    <w:link w:val="Heading1Char"/>
    <w:uiPriority w:val="99"/>
    <w:qFormat/>
    <w:rsid w:val="00D14175"/>
    <w:pPr>
      <w:keepNext/>
      <w:spacing w:after="0" w:line="480" w:lineRule="auto"/>
      <w:jc w:val="center"/>
      <w:outlineLvl w:val="0"/>
    </w:pPr>
    <w:rPr>
      <w:rFonts w:eastAsia="Times New Roman" w:cs="Times New Roman"/>
      <w:b/>
      <w:bCs/>
      <w:sz w:val="28"/>
      <w:szCs w:val="28"/>
      <w:lang w:val="en-US" w:eastAsia="en-US"/>
    </w:rPr>
  </w:style>
  <w:style w:type="paragraph" w:styleId="Heading2">
    <w:name w:val="heading 2"/>
    <w:basedOn w:val="Normal"/>
    <w:next w:val="Normal"/>
    <w:link w:val="Heading2Char"/>
    <w:uiPriority w:val="99"/>
    <w:qFormat/>
    <w:rsid w:val="00D14175"/>
    <w:pPr>
      <w:keepNext/>
      <w:tabs>
        <w:tab w:val="num" w:pos="399"/>
        <w:tab w:val="num" w:pos="720"/>
      </w:tabs>
      <w:spacing w:after="0" w:line="480" w:lineRule="auto"/>
      <w:ind w:left="399" w:hanging="399"/>
      <w:jc w:val="both"/>
      <w:outlineLvl w:val="1"/>
    </w:pPr>
    <w:rPr>
      <w:rFonts w:eastAsia="Times New Roman" w:cs="Times New Roman"/>
      <w:b/>
      <w:bCs/>
      <w:sz w:val="24"/>
      <w:szCs w:val="24"/>
      <w:lang w:val="en-US" w:eastAsia="en-US"/>
    </w:rPr>
  </w:style>
  <w:style w:type="paragraph" w:styleId="Heading4">
    <w:name w:val="heading 4"/>
    <w:basedOn w:val="Normal"/>
    <w:next w:val="Normal"/>
    <w:link w:val="Heading4Char"/>
    <w:uiPriority w:val="99"/>
    <w:qFormat/>
    <w:rsid w:val="00D14175"/>
    <w:pPr>
      <w:keepNext/>
      <w:numPr>
        <w:numId w:val="14"/>
      </w:numPr>
      <w:tabs>
        <w:tab w:val="num" w:pos="399"/>
      </w:tabs>
      <w:spacing w:after="0" w:line="480" w:lineRule="auto"/>
      <w:ind w:hanging="720"/>
      <w:jc w:val="both"/>
      <w:outlineLvl w:val="3"/>
    </w:pPr>
    <w:rPr>
      <w:rFonts w:eastAsia="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33800"/>
    <w:pPr>
      <w:ind w:left="720"/>
      <w:contextualSpacing/>
    </w:pPr>
    <w:rPr>
      <w:rFonts w:eastAsia="Times New Roman"/>
      <w:lang w:eastAsia="en-US"/>
    </w:rPr>
  </w:style>
  <w:style w:type="character" w:customStyle="1" w:styleId="ListParagraphChar">
    <w:name w:val="List Paragraph Char"/>
    <w:aliases w:val="Body of text Char"/>
    <w:link w:val="ListParagraph"/>
    <w:uiPriority w:val="34"/>
    <w:locked/>
    <w:rsid w:val="00C33800"/>
    <w:rPr>
      <w:rFonts w:eastAsia="Times New Roman"/>
    </w:rPr>
  </w:style>
  <w:style w:type="table" w:styleId="TableGrid">
    <w:name w:val="Table Grid"/>
    <w:basedOn w:val="TableNormal"/>
    <w:rsid w:val="00C33800"/>
    <w:pPr>
      <w:spacing w:after="0" w:line="240" w:lineRule="auto"/>
    </w:pPr>
    <w:rPr>
      <w:rFonts w:ascii="Calibri" w:eastAsia="Times New Roman" w:hAnsi="Calibri" w:cs="Calibri"/>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C33800"/>
    <w:rPr>
      <w:rFonts w:cs="Times New Roman"/>
    </w:rPr>
  </w:style>
  <w:style w:type="character" w:customStyle="1" w:styleId="ft011">
    <w:name w:val="ft011"/>
    <w:basedOn w:val="DefaultParagraphFont"/>
    <w:rsid w:val="00C33800"/>
    <w:rPr>
      <w:rFonts w:cs="Times New Roman"/>
    </w:rPr>
  </w:style>
  <w:style w:type="character" w:customStyle="1" w:styleId="apple-converted-space">
    <w:name w:val="apple-converted-space"/>
    <w:basedOn w:val="DefaultParagraphFont"/>
    <w:rsid w:val="00C33800"/>
    <w:rPr>
      <w:rFonts w:cs="Times New Roman"/>
    </w:rPr>
  </w:style>
  <w:style w:type="paragraph" w:styleId="Header">
    <w:name w:val="header"/>
    <w:basedOn w:val="Normal"/>
    <w:link w:val="HeaderChar"/>
    <w:uiPriority w:val="99"/>
    <w:unhideWhenUsed/>
    <w:rsid w:val="00C33800"/>
    <w:pPr>
      <w:tabs>
        <w:tab w:val="center" w:pos="4513"/>
        <w:tab w:val="right" w:pos="9026"/>
      </w:tabs>
      <w:spacing w:after="0" w:line="240" w:lineRule="auto"/>
    </w:pPr>
    <w:rPr>
      <w:rFonts w:eastAsia="Times New Roman"/>
      <w:lang w:eastAsia="en-US"/>
    </w:rPr>
  </w:style>
  <w:style w:type="character" w:customStyle="1" w:styleId="HeaderChar">
    <w:name w:val="Header Char"/>
    <w:basedOn w:val="DefaultParagraphFont"/>
    <w:link w:val="Header"/>
    <w:uiPriority w:val="99"/>
    <w:rsid w:val="00C33800"/>
    <w:rPr>
      <w:rFonts w:eastAsia="Times New Roman"/>
    </w:rPr>
  </w:style>
  <w:style w:type="paragraph" w:styleId="Footer">
    <w:name w:val="footer"/>
    <w:basedOn w:val="Normal"/>
    <w:link w:val="FooterChar"/>
    <w:uiPriority w:val="99"/>
    <w:unhideWhenUsed/>
    <w:rsid w:val="00C33800"/>
    <w:pPr>
      <w:tabs>
        <w:tab w:val="center" w:pos="4513"/>
        <w:tab w:val="right" w:pos="9026"/>
      </w:tabs>
      <w:spacing w:after="0" w:line="240" w:lineRule="auto"/>
    </w:pPr>
    <w:rPr>
      <w:rFonts w:eastAsia="Times New Roman"/>
      <w:lang w:eastAsia="en-US"/>
    </w:rPr>
  </w:style>
  <w:style w:type="character" w:customStyle="1" w:styleId="FooterChar">
    <w:name w:val="Footer Char"/>
    <w:basedOn w:val="DefaultParagraphFont"/>
    <w:link w:val="Footer"/>
    <w:uiPriority w:val="99"/>
    <w:rsid w:val="00C33800"/>
    <w:rPr>
      <w:rFonts w:eastAsia="Times New Roman"/>
    </w:rPr>
  </w:style>
  <w:style w:type="paragraph" w:styleId="BalloonText">
    <w:name w:val="Balloon Text"/>
    <w:basedOn w:val="Normal"/>
    <w:link w:val="BalloonTextChar"/>
    <w:uiPriority w:val="99"/>
    <w:semiHidden/>
    <w:unhideWhenUsed/>
    <w:rsid w:val="00C33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800"/>
    <w:rPr>
      <w:rFonts w:ascii="Tahoma" w:eastAsiaTheme="minorEastAsia" w:hAnsi="Tahoma" w:cs="Tahoma"/>
      <w:sz w:val="16"/>
      <w:szCs w:val="16"/>
      <w:lang w:eastAsia="id-ID"/>
    </w:rPr>
  </w:style>
  <w:style w:type="table" w:customStyle="1" w:styleId="TableGridLight1">
    <w:name w:val="Table Grid Light1"/>
    <w:basedOn w:val="TableNormal"/>
    <w:uiPriority w:val="40"/>
    <w:rsid w:val="00C33800"/>
    <w:pPr>
      <w:spacing w:after="0" w:line="240" w:lineRule="auto"/>
    </w:pPr>
    <w:rPr>
      <w:rFonts w:eastAsiaTheme="minorEastAsia"/>
      <w:lang w:eastAsia="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semiHidden/>
    <w:unhideWhenUsed/>
    <w:rsid w:val="00C33800"/>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9"/>
    <w:rsid w:val="00D14175"/>
    <w:rPr>
      <w:rFonts w:eastAsia="Times New Roman" w:cs="Times New Roman"/>
      <w:b/>
      <w:bCs/>
      <w:sz w:val="28"/>
      <w:szCs w:val="28"/>
      <w:lang w:val="en-US"/>
    </w:rPr>
  </w:style>
  <w:style w:type="character" w:customStyle="1" w:styleId="Heading2Char">
    <w:name w:val="Heading 2 Char"/>
    <w:basedOn w:val="DefaultParagraphFont"/>
    <w:link w:val="Heading2"/>
    <w:uiPriority w:val="99"/>
    <w:rsid w:val="00D14175"/>
    <w:rPr>
      <w:rFonts w:eastAsia="Times New Roman" w:cs="Times New Roman"/>
      <w:b/>
      <w:bCs/>
      <w:sz w:val="24"/>
      <w:szCs w:val="24"/>
      <w:lang w:val="en-US"/>
    </w:rPr>
  </w:style>
  <w:style w:type="character" w:customStyle="1" w:styleId="Heading4Char">
    <w:name w:val="Heading 4 Char"/>
    <w:basedOn w:val="DefaultParagraphFont"/>
    <w:link w:val="Heading4"/>
    <w:uiPriority w:val="99"/>
    <w:rsid w:val="00D14175"/>
    <w:rPr>
      <w:rFonts w:eastAsia="Times New Roman" w:cs="Times New Roman"/>
      <w:b/>
      <w:bCs/>
      <w:sz w:val="24"/>
      <w:szCs w:val="24"/>
      <w:lang w:val="en-US"/>
    </w:rPr>
  </w:style>
  <w:style w:type="paragraph" w:styleId="BodyTextIndent">
    <w:name w:val="Body Text Indent"/>
    <w:basedOn w:val="Normal"/>
    <w:link w:val="BodyTextIndentChar"/>
    <w:uiPriority w:val="99"/>
    <w:rsid w:val="00D14175"/>
    <w:pPr>
      <w:spacing w:after="0" w:line="480" w:lineRule="auto"/>
      <w:ind w:left="720"/>
      <w:jc w:val="both"/>
    </w:pPr>
    <w:rPr>
      <w:rFonts w:eastAsia="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D14175"/>
    <w:rPr>
      <w:rFonts w:eastAsia="Times New Roman" w:cs="Times New Roman"/>
      <w:sz w:val="24"/>
      <w:szCs w:val="24"/>
      <w:lang w:val="en-US"/>
    </w:rPr>
  </w:style>
  <w:style w:type="paragraph" w:styleId="BodyTextIndent3">
    <w:name w:val="Body Text Indent 3"/>
    <w:basedOn w:val="Normal"/>
    <w:link w:val="BodyTextIndent3Char"/>
    <w:uiPriority w:val="99"/>
    <w:rsid w:val="00D14175"/>
    <w:pPr>
      <w:spacing w:after="0" w:line="480" w:lineRule="auto"/>
      <w:ind w:left="399" w:firstLine="513"/>
      <w:jc w:val="both"/>
    </w:pPr>
    <w:rPr>
      <w:rFonts w:eastAsia="Times New Roman" w:cs="Times New Roman"/>
      <w:sz w:val="24"/>
      <w:szCs w:val="24"/>
      <w:lang w:val="en-US" w:eastAsia="en-US"/>
    </w:rPr>
  </w:style>
  <w:style w:type="character" w:customStyle="1" w:styleId="BodyTextIndent3Char">
    <w:name w:val="Body Text Indent 3 Char"/>
    <w:basedOn w:val="DefaultParagraphFont"/>
    <w:link w:val="BodyTextIndent3"/>
    <w:uiPriority w:val="99"/>
    <w:rsid w:val="00D14175"/>
    <w:rPr>
      <w:rFonts w:eastAsia="Times New Roman" w:cs="Times New Roman"/>
      <w:sz w:val="24"/>
      <w:szCs w:val="24"/>
      <w:lang w:val="en-US"/>
    </w:rPr>
  </w:style>
  <w:style w:type="character" w:styleId="Hyperlink">
    <w:name w:val="Hyperlink"/>
    <w:basedOn w:val="DefaultParagraphFont"/>
    <w:uiPriority w:val="99"/>
    <w:unhideWhenUsed/>
    <w:rsid w:val="00A678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nny2011.wordpress.com/2011/04/05/teo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30</Pages>
  <Words>6766</Words>
  <Characters>38570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ACER-E5-471-349F</dc:creator>
  <cp:keywords/>
  <dc:description/>
  <cp:lastModifiedBy>ACER-E5-471-349F</cp:lastModifiedBy>
  <cp:revision>6</cp:revision>
  <cp:lastPrinted>2016-01-16T12:45:00Z</cp:lastPrinted>
  <dcterms:created xsi:type="dcterms:W3CDTF">2016-01-16T07:28:00Z</dcterms:created>
  <dcterms:modified xsi:type="dcterms:W3CDTF">2016-01-16T13:35:00Z</dcterms:modified>
</cp:coreProperties>
</file>