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2" w:rsidRDefault="001A2332" w:rsidP="001A2332">
      <w:pPr>
        <w:jc w:val="center"/>
        <w:rPr>
          <w:b/>
          <w:lang w:val="id-ID"/>
        </w:rPr>
      </w:pPr>
      <w:r w:rsidRPr="002C4E60">
        <w:rPr>
          <w:b/>
        </w:rPr>
        <w:t>DAFTAR PUSTAKA</w:t>
      </w:r>
    </w:p>
    <w:p w:rsidR="004278EC" w:rsidRDefault="004278EC" w:rsidP="001A2332">
      <w:pPr>
        <w:jc w:val="center"/>
        <w:rPr>
          <w:b/>
          <w:lang w:val="id-ID"/>
        </w:rPr>
      </w:pPr>
    </w:p>
    <w:p w:rsidR="004278EC" w:rsidRPr="004278EC" w:rsidRDefault="004278EC" w:rsidP="001A2332">
      <w:pPr>
        <w:jc w:val="center"/>
        <w:rPr>
          <w:b/>
          <w:lang w:val="id-ID"/>
        </w:rPr>
      </w:pPr>
    </w:p>
    <w:p w:rsidR="004278EC" w:rsidRDefault="004278EC" w:rsidP="004278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4278EC" w:rsidRPr="004278EC" w:rsidRDefault="004278EC" w:rsidP="004278EC">
      <w:pPr>
        <w:pStyle w:val="ListParagraph"/>
        <w:spacing w:before="100" w:beforeAutospacing="1" w:after="100" w:afterAutospacing="1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51E80" w:rsidRPr="00DE598E" w:rsidRDefault="00851E80" w:rsidP="00851E80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S, (</w:t>
      </w:r>
      <w:r w:rsidRPr="00E20A39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20A39">
        <w:rPr>
          <w:rFonts w:ascii="Times New Roman" w:hAnsi="Times New Roman" w:cs="Times New Roman"/>
          <w:sz w:val="24"/>
          <w:szCs w:val="24"/>
        </w:rPr>
        <w:t>.</w:t>
      </w:r>
      <w:r w:rsidRPr="00E20A39">
        <w:rPr>
          <w:rFonts w:ascii="Times New Roman" w:hAnsi="Times New Roman" w:cs="Times New Roman"/>
          <w:i/>
          <w:sz w:val="24"/>
          <w:szCs w:val="24"/>
        </w:rPr>
        <w:t xml:space="preserve"> Pengantar </w:t>
      </w:r>
      <w:r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20A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 w:rsidR="00DE598E">
        <w:rPr>
          <w:rFonts w:ascii="Times New Roman" w:hAnsi="Times New Roman" w:cs="Times New Roman"/>
          <w:sz w:val="24"/>
          <w:szCs w:val="24"/>
        </w:rPr>
        <w:t>.</w:t>
      </w:r>
    </w:p>
    <w:p w:rsidR="001A2332" w:rsidRPr="00F91512" w:rsidRDefault="001A2332" w:rsidP="001A2332">
      <w:pPr>
        <w:pStyle w:val="ListParagraph"/>
        <w:spacing w:before="100" w:beforeAutospacing="1" w:after="100" w:afterAutospacing="1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91512">
        <w:rPr>
          <w:rFonts w:ascii="Times New Roman" w:hAnsi="Times New Roman" w:cs="Times New Roman"/>
          <w:sz w:val="24"/>
          <w:szCs w:val="24"/>
        </w:rPr>
        <w:t>Gumilar, Imas S. 2006. Statistik</w:t>
      </w:r>
      <w:r w:rsidRPr="00F915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1512">
        <w:rPr>
          <w:rFonts w:ascii="Times New Roman" w:hAnsi="Times New Roman" w:cs="Times New Roman"/>
          <w:sz w:val="24"/>
          <w:szCs w:val="24"/>
        </w:rPr>
        <w:t>Bandung</w:t>
      </w:r>
    </w:p>
    <w:p w:rsidR="001A2332" w:rsidRDefault="001A2332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Mahmudi, 2007. Manajemen Kinerja Sektor Publik, Edisi Revisi, Yogyakarta : UPP STIM YKPN</w:t>
      </w:r>
      <w:r w:rsidR="00DE598E">
        <w:rPr>
          <w:rFonts w:ascii="Times New Roman" w:hAnsi="Times New Roman" w:cs="Times New Roman"/>
          <w:sz w:val="24"/>
          <w:szCs w:val="24"/>
        </w:rPr>
        <w:t>.</w:t>
      </w:r>
    </w:p>
    <w:p w:rsidR="001A2332" w:rsidRDefault="001A2332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Anwar. 2000. Manajemen Sumber Daya Manusia Perusahaan. Cetakan ke Dua, Bandung: Remaja Rosda Karya.</w:t>
      </w:r>
    </w:p>
    <w:p w:rsidR="001A2332" w:rsidRDefault="001A2332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Veitzhal. 2006. Manajemen Sumber Daya Manusia Untuk Perusahaan dari teori ka praktek jakarta: Rajagrafindo Persada.</w:t>
      </w:r>
    </w:p>
    <w:p w:rsidR="001A2332" w:rsidRDefault="001A2332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 P. 1990. Organisasi, Kepemimpinan Dan Prilaku Administrasi, Jakarta: Gunung Agung.</w:t>
      </w:r>
    </w:p>
    <w:p w:rsidR="008412EA" w:rsidRPr="008412EA" w:rsidRDefault="00DE598E" w:rsidP="008412EA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ulber, MA. 2011. Asas-Asas Manajemen, Bandung: PT Refika Aditama</w:t>
      </w:r>
    </w:p>
    <w:p w:rsidR="008412EA" w:rsidRDefault="008412EA" w:rsidP="008412EA">
      <w:pPr>
        <w:pStyle w:val="BodyText"/>
        <w:ind w:left="851" w:hanging="851"/>
        <w:rPr>
          <w:bCs/>
          <w:lang w:val="id-ID"/>
        </w:rPr>
      </w:pPr>
      <w:r w:rsidRPr="008412EA">
        <w:rPr>
          <w:bCs/>
          <w:lang w:val="fi-FI"/>
        </w:rPr>
        <w:t xml:space="preserve">Sedarmayanti.  2001. </w:t>
      </w:r>
      <w:r w:rsidRPr="008412EA">
        <w:rPr>
          <w:bCs/>
          <w:i/>
          <w:lang w:val="fi-FI"/>
        </w:rPr>
        <w:t>Sumber Daya Manusia Dan Produktivitas Kerja</w:t>
      </w:r>
      <w:r w:rsidRPr="008412EA">
        <w:rPr>
          <w:bCs/>
          <w:lang w:val="fi-FI"/>
        </w:rPr>
        <w:t>, Bandung: Mandar Maju.</w:t>
      </w:r>
    </w:p>
    <w:p w:rsidR="008412EA" w:rsidRPr="008412EA" w:rsidRDefault="008412EA" w:rsidP="008412EA">
      <w:pPr>
        <w:pStyle w:val="BodyText"/>
        <w:ind w:left="851" w:hanging="851"/>
        <w:rPr>
          <w:bCs/>
          <w:lang w:val="id-ID"/>
        </w:rPr>
      </w:pPr>
    </w:p>
    <w:p w:rsidR="008412EA" w:rsidRPr="008412EA" w:rsidRDefault="008412EA" w:rsidP="008412EA">
      <w:pPr>
        <w:pStyle w:val="BodyText"/>
        <w:spacing w:line="480" w:lineRule="auto"/>
        <w:rPr>
          <w:bCs/>
          <w:lang w:val="fi-FI"/>
        </w:rPr>
      </w:pPr>
      <w:r w:rsidRPr="008412EA">
        <w:rPr>
          <w:bCs/>
          <w:lang w:val="fi-FI"/>
        </w:rPr>
        <w:t xml:space="preserve">Sugiyono. 1993. </w:t>
      </w:r>
      <w:r w:rsidRPr="008412EA">
        <w:rPr>
          <w:bCs/>
          <w:i/>
          <w:lang w:val="fi-FI"/>
        </w:rPr>
        <w:t>Metode Penelitian Administrasi</w:t>
      </w:r>
      <w:r w:rsidRPr="008412EA">
        <w:rPr>
          <w:bCs/>
          <w:lang w:val="fi-FI"/>
        </w:rPr>
        <w:t>. Bandung: Alfabeta.</w:t>
      </w:r>
    </w:p>
    <w:p w:rsidR="008412EA" w:rsidRDefault="008412EA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12EA" w:rsidRDefault="008412EA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12EA" w:rsidRDefault="008412EA" w:rsidP="001A2332">
      <w:pPr>
        <w:pStyle w:val="ListParagraph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A2332" w:rsidRDefault="004278EC" w:rsidP="001A2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1A2332" w:rsidRPr="00851E80" w:rsidRDefault="00851E80" w:rsidP="001A233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Profil Dina</w:t>
      </w:r>
      <w:r w:rsidR="00BF5C3A">
        <w:rPr>
          <w:rFonts w:ascii="Times New Roman" w:hAnsi="Times New Roman" w:cs="Times New Roman"/>
          <w:sz w:val="24"/>
          <w:szCs w:val="24"/>
        </w:rPr>
        <w:t xml:space="preserve">s Tenaga Kerja dan Transmigrasi  </w:t>
      </w:r>
      <w:r w:rsidRPr="00851E80">
        <w:rPr>
          <w:rFonts w:ascii="Times New Roman" w:hAnsi="Times New Roman" w:cs="Times New Roman"/>
          <w:sz w:val="24"/>
          <w:szCs w:val="24"/>
        </w:rPr>
        <w:t>Provinsi Jawa Barat.</w:t>
      </w:r>
    </w:p>
    <w:p w:rsidR="00CC26AB" w:rsidRDefault="001A2332" w:rsidP="00CC26AB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Tujuan Pok</w:t>
      </w:r>
      <w:r w:rsidR="00851E80">
        <w:rPr>
          <w:rFonts w:ascii="Times New Roman" w:hAnsi="Times New Roman" w:cs="Times New Roman"/>
          <w:sz w:val="24"/>
          <w:szCs w:val="24"/>
        </w:rPr>
        <w:t xml:space="preserve">ok dan Fungsi </w:t>
      </w:r>
      <w:r w:rsidR="00851E80" w:rsidRPr="00851E80">
        <w:rPr>
          <w:rFonts w:ascii="Times New Roman" w:hAnsi="Times New Roman" w:cs="Times New Roman"/>
          <w:sz w:val="24"/>
          <w:szCs w:val="24"/>
        </w:rPr>
        <w:t xml:space="preserve"> Dinas Tenaga Kerja dan Transmigrasi Provinsi Jawa Barat.</w:t>
      </w:r>
    </w:p>
    <w:p w:rsidR="00CC26AB" w:rsidRPr="00CC26AB" w:rsidRDefault="00CC26AB" w:rsidP="00CC26AB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LAKIP</w:t>
      </w:r>
    </w:p>
    <w:sectPr w:rsidR="00CC26AB" w:rsidRPr="00CC26AB" w:rsidSect="00CC26AB">
      <w:headerReference w:type="default" r:id="rId8"/>
      <w:footerReference w:type="default" r:id="rId9"/>
      <w:pgSz w:w="11906" w:h="16838" w:code="9"/>
      <w:pgMar w:top="1701" w:right="1701" w:bottom="2268" w:left="2268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E2" w:rsidRDefault="003E32E2" w:rsidP="00DF3078">
      <w:r>
        <w:separator/>
      </w:r>
    </w:p>
  </w:endnote>
  <w:endnote w:type="continuationSeparator" w:id="1">
    <w:p w:rsidR="003E32E2" w:rsidRDefault="003E32E2" w:rsidP="00DF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173"/>
      <w:docPartObj>
        <w:docPartGallery w:val="Page Numbers (Bottom of Page)"/>
        <w:docPartUnique/>
      </w:docPartObj>
    </w:sdtPr>
    <w:sdtContent>
      <w:p w:rsidR="00CC26AB" w:rsidRDefault="00200431">
        <w:pPr>
          <w:pStyle w:val="Footer"/>
          <w:jc w:val="center"/>
        </w:pPr>
        <w:fldSimple w:instr=" PAGE   \* MERGEFORMAT ">
          <w:r w:rsidR="008412EA">
            <w:rPr>
              <w:noProof/>
            </w:rPr>
            <w:t>121</w:t>
          </w:r>
        </w:fldSimple>
      </w:p>
    </w:sdtContent>
  </w:sdt>
  <w:p w:rsidR="00CC26AB" w:rsidRDefault="00CC2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E2" w:rsidRDefault="003E32E2" w:rsidP="00DF3078">
      <w:r>
        <w:separator/>
      </w:r>
    </w:p>
  </w:footnote>
  <w:footnote w:type="continuationSeparator" w:id="1">
    <w:p w:rsidR="003E32E2" w:rsidRDefault="003E32E2" w:rsidP="00DF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172"/>
      <w:docPartObj>
        <w:docPartGallery w:val="Page Numbers (Top of Page)"/>
        <w:docPartUnique/>
      </w:docPartObj>
    </w:sdtPr>
    <w:sdtContent>
      <w:p w:rsidR="00CC26AB" w:rsidRDefault="00200431">
        <w:pPr>
          <w:pStyle w:val="Header"/>
          <w:jc w:val="right"/>
        </w:pPr>
        <w:fldSimple w:instr=" PAGE   \* MERGEFORMAT ">
          <w:r w:rsidR="008412EA">
            <w:rPr>
              <w:noProof/>
            </w:rPr>
            <w:t>121</w:t>
          </w:r>
        </w:fldSimple>
      </w:p>
    </w:sdtContent>
  </w:sdt>
  <w:p w:rsidR="00C50E44" w:rsidRDefault="00841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A2332"/>
    <w:rsid w:val="001A2332"/>
    <w:rsid w:val="001D4D90"/>
    <w:rsid w:val="00200431"/>
    <w:rsid w:val="002E4DE1"/>
    <w:rsid w:val="003E32E2"/>
    <w:rsid w:val="004278EC"/>
    <w:rsid w:val="006240B2"/>
    <w:rsid w:val="00831864"/>
    <w:rsid w:val="008412EA"/>
    <w:rsid w:val="00851E80"/>
    <w:rsid w:val="00BF5C3A"/>
    <w:rsid w:val="00CC26AB"/>
    <w:rsid w:val="00D210B1"/>
    <w:rsid w:val="00D94696"/>
    <w:rsid w:val="00DE598E"/>
    <w:rsid w:val="00D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A2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51E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1E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412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8412EA"/>
    <w:pPr>
      <w:spacing w:line="480" w:lineRule="auto"/>
      <w:ind w:left="1260" w:right="377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5397-0083-4521-B731-8C1085A1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9</cp:revision>
  <dcterms:created xsi:type="dcterms:W3CDTF">2014-05-25T16:42:00Z</dcterms:created>
  <dcterms:modified xsi:type="dcterms:W3CDTF">2015-05-12T00:20:00Z</dcterms:modified>
</cp:coreProperties>
</file>