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27E" w:rsidRPr="00F81CA9" w:rsidRDefault="0059327E" w:rsidP="0059327E">
      <w:pPr>
        <w:pStyle w:val="Default"/>
        <w:spacing w:line="480" w:lineRule="auto"/>
        <w:jc w:val="center"/>
        <w:rPr>
          <w:b/>
          <w:color w:val="auto"/>
        </w:rPr>
      </w:pPr>
      <w:r w:rsidRPr="00F81CA9">
        <w:rPr>
          <w:b/>
          <w:color w:val="auto"/>
        </w:rPr>
        <w:t>BAB II</w:t>
      </w:r>
    </w:p>
    <w:p w:rsidR="0059327E" w:rsidRPr="00F81CA9" w:rsidRDefault="0059327E" w:rsidP="0059327E">
      <w:pPr>
        <w:pStyle w:val="Default"/>
        <w:spacing w:line="480" w:lineRule="auto"/>
        <w:jc w:val="center"/>
        <w:rPr>
          <w:b/>
          <w:color w:val="auto"/>
        </w:rPr>
      </w:pPr>
      <w:r w:rsidRPr="00F81CA9">
        <w:rPr>
          <w:b/>
          <w:color w:val="auto"/>
        </w:rPr>
        <w:t>TINJAUAN PUSTAKA</w:t>
      </w:r>
    </w:p>
    <w:p w:rsidR="0059327E" w:rsidRDefault="0059327E" w:rsidP="0059327E">
      <w:pPr>
        <w:pStyle w:val="Default"/>
        <w:spacing w:line="480" w:lineRule="auto"/>
        <w:jc w:val="both"/>
        <w:rPr>
          <w:color w:val="auto"/>
        </w:rPr>
      </w:pPr>
    </w:p>
    <w:p w:rsidR="0059327E" w:rsidRPr="00CA7B6A" w:rsidRDefault="0059327E" w:rsidP="0059327E">
      <w:pPr>
        <w:pStyle w:val="Default"/>
        <w:spacing w:line="480" w:lineRule="auto"/>
        <w:jc w:val="both"/>
        <w:rPr>
          <w:b/>
          <w:color w:val="auto"/>
        </w:rPr>
      </w:pPr>
      <w:r>
        <w:rPr>
          <w:b/>
          <w:color w:val="auto"/>
        </w:rPr>
        <w:t>2.1 Kebijakan</w:t>
      </w:r>
    </w:p>
    <w:p w:rsidR="0059327E" w:rsidRPr="00170A76" w:rsidRDefault="0059327E" w:rsidP="0059327E">
      <w:pPr>
        <w:pStyle w:val="Default"/>
        <w:spacing w:line="480" w:lineRule="auto"/>
        <w:jc w:val="both"/>
        <w:rPr>
          <w:b/>
          <w:color w:val="auto"/>
        </w:rPr>
      </w:pPr>
      <w:r>
        <w:rPr>
          <w:b/>
          <w:color w:val="auto"/>
        </w:rPr>
        <w:t>2.1.1 Pengertian Kebijakan</w:t>
      </w:r>
    </w:p>
    <w:p w:rsidR="0059327E" w:rsidRDefault="0059327E" w:rsidP="0059327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umum, istilah “kebijakan” atau “policy” digunakan untuk menunjukkan perilaku seorang aktor (misalnya seorang pejabat, suatu kelompok, maupun suatu lembaga pemerintah) atau sejumlah aktor dalam suatu bidang </w:t>
      </w:r>
      <w:proofErr w:type="gramStart"/>
      <w:r>
        <w:rPr>
          <w:rFonts w:ascii="Times New Roman" w:hAnsi="Times New Roman" w:cs="Times New Roman"/>
          <w:sz w:val="24"/>
          <w:szCs w:val="24"/>
        </w:rPr>
        <w:t>kegiatan</w:t>
      </w:r>
      <w:proofErr w:type="gramEnd"/>
      <w:r>
        <w:rPr>
          <w:rFonts w:ascii="Times New Roman" w:hAnsi="Times New Roman" w:cs="Times New Roman"/>
          <w:sz w:val="24"/>
          <w:szCs w:val="24"/>
        </w:rPr>
        <w:t xml:space="preserve"> tertentu. </w:t>
      </w:r>
    </w:p>
    <w:p w:rsidR="0059327E" w:rsidRPr="00890750" w:rsidRDefault="0059327E" w:rsidP="0059327E">
      <w:pPr>
        <w:spacing w:line="480" w:lineRule="auto"/>
        <w:ind w:firstLine="709"/>
        <w:jc w:val="both"/>
        <w:rPr>
          <w:rFonts w:ascii="Times New Roman" w:hAnsi="Times New Roman" w:cs="Times New Roman"/>
          <w:sz w:val="24"/>
          <w:szCs w:val="24"/>
        </w:rPr>
      </w:pPr>
      <w:r w:rsidRPr="00AB3487">
        <w:rPr>
          <w:rFonts w:ascii="Times New Roman" w:hAnsi="Times New Roman" w:cs="Times New Roman"/>
          <w:sz w:val="24"/>
          <w:szCs w:val="24"/>
          <w:lang w:val="id-ID"/>
        </w:rPr>
        <w:t>K</w:t>
      </w:r>
      <w:r>
        <w:rPr>
          <w:rFonts w:ascii="Times New Roman" w:hAnsi="Times New Roman" w:cs="Times New Roman"/>
          <w:sz w:val="24"/>
          <w:szCs w:val="24"/>
          <w:lang w:val="id-ID"/>
        </w:rPr>
        <w:t xml:space="preserve">ebijakan memiliki bermacam-macam definisi, dengan demikian perlu dipahami terlebih dahulu batasan yang jelas tentang kebijakan. Secara etimologis, kata kebijakan pemerintah barasal dari Bahasa Inggris yang terdiri dari dua kata yaitu: </w:t>
      </w:r>
      <w:r w:rsidRPr="00773EA7">
        <w:rPr>
          <w:rFonts w:ascii="Times New Roman" w:hAnsi="Times New Roman" w:cs="Times New Roman"/>
          <w:i/>
          <w:sz w:val="24"/>
          <w:szCs w:val="24"/>
          <w:lang w:val="id-ID"/>
        </w:rPr>
        <w:t>“policy”</w:t>
      </w:r>
      <w:r>
        <w:rPr>
          <w:rFonts w:ascii="Times New Roman" w:hAnsi="Times New Roman" w:cs="Times New Roman"/>
          <w:sz w:val="24"/>
          <w:szCs w:val="24"/>
          <w:lang w:val="id-ID"/>
        </w:rPr>
        <w:t xml:space="preserve">dan </w:t>
      </w:r>
      <w:r w:rsidRPr="00773EA7">
        <w:rPr>
          <w:rFonts w:ascii="Times New Roman" w:hAnsi="Times New Roman" w:cs="Times New Roman"/>
          <w:i/>
          <w:sz w:val="24"/>
          <w:szCs w:val="24"/>
          <w:lang w:val="id-ID"/>
        </w:rPr>
        <w:t>“publik”</w:t>
      </w:r>
      <w:r>
        <w:rPr>
          <w:rFonts w:ascii="Times New Roman" w:hAnsi="Times New Roman" w:cs="Times New Roman"/>
          <w:sz w:val="24"/>
          <w:szCs w:val="24"/>
          <w:lang w:val="id-ID"/>
        </w:rPr>
        <w:t xml:space="preserve">. Mengenai istilah </w:t>
      </w:r>
      <w:r w:rsidRPr="00773EA7">
        <w:rPr>
          <w:rFonts w:ascii="Times New Roman" w:hAnsi="Times New Roman" w:cs="Times New Roman"/>
          <w:i/>
          <w:sz w:val="24"/>
          <w:szCs w:val="24"/>
          <w:lang w:val="id-ID"/>
        </w:rPr>
        <w:t>policy</w:t>
      </w:r>
      <w:r>
        <w:rPr>
          <w:rFonts w:ascii="Times New Roman" w:hAnsi="Times New Roman" w:cs="Times New Roman"/>
          <w:sz w:val="24"/>
          <w:szCs w:val="24"/>
          <w:lang w:val="id-ID"/>
        </w:rPr>
        <w:t>, sampai saat ini belum ada kesepakatan dari para ahli</w:t>
      </w:r>
      <w:r>
        <w:rPr>
          <w:rFonts w:ascii="Times New Roman" w:hAnsi="Times New Roman" w:cs="Times New Roman"/>
          <w:sz w:val="24"/>
          <w:szCs w:val="24"/>
        </w:rPr>
        <w:t>.</w:t>
      </w:r>
    </w:p>
    <w:p w:rsidR="0059327E" w:rsidRDefault="0059327E" w:rsidP="0059327E">
      <w:pPr>
        <w:spacing w:line="480" w:lineRule="auto"/>
        <w:ind w:firstLine="709"/>
        <w:jc w:val="both"/>
        <w:rPr>
          <w:rFonts w:ascii="Times New Roman" w:hAnsi="Times New Roman" w:cs="Times New Roman"/>
          <w:sz w:val="24"/>
          <w:szCs w:val="24"/>
        </w:rPr>
      </w:pPr>
      <w:proofErr w:type="gramStart"/>
      <w:r w:rsidRPr="00170A76">
        <w:rPr>
          <w:rFonts w:ascii="Times New Roman" w:hAnsi="Times New Roman" w:cs="Times New Roman"/>
          <w:sz w:val="24"/>
          <w:szCs w:val="24"/>
        </w:rPr>
        <w:t>Kebijakan (policy) diberi arti yang bermacam-macam oleh berbagai pakar.</w:t>
      </w:r>
      <w:proofErr w:type="gramEnd"/>
      <w:r w:rsidRPr="00170A76">
        <w:rPr>
          <w:rFonts w:ascii="Times New Roman" w:hAnsi="Times New Roman" w:cs="Times New Roman"/>
          <w:sz w:val="24"/>
          <w:szCs w:val="24"/>
        </w:rPr>
        <w:t xml:space="preserve"> Seperti </w:t>
      </w:r>
      <w:r w:rsidRPr="00170A76">
        <w:rPr>
          <w:rFonts w:ascii="Times New Roman" w:hAnsi="Times New Roman" w:cs="Times New Roman"/>
          <w:b/>
          <w:sz w:val="24"/>
          <w:szCs w:val="24"/>
        </w:rPr>
        <w:t>Friedrick</w:t>
      </w:r>
      <w:r w:rsidRPr="00170A76">
        <w:rPr>
          <w:rFonts w:ascii="Times New Roman" w:hAnsi="Times New Roman" w:cs="Times New Roman"/>
          <w:sz w:val="24"/>
          <w:szCs w:val="24"/>
        </w:rPr>
        <w:t xml:space="preserve"> dalam </w:t>
      </w:r>
      <w:r w:rsidRPr="00170A76">
        <w:rPr>
          <w:rFonts w:ascii="Times New Roman" w:hAnsi="Times New Roman" w:cs="Times New Roman"/>
          <w:b/>
          <w:sz w:val="24"/>
          <w:szCs w:val="24"/>
        </w:rPr>
        <w:t xml:space="preserve">(Winarno, </w:t>
      </w:r>
      <w:proofErr w:type="gramStart"/>
      <w:r w:rsidRPr="00170A76">
        <w:rPr>
          <w:rFonts w:ascii="Times New Roman" w:hAnsi="Times New Roman" w:cs="Times New Roman"/>
          <w:b/>
          <w:sz w:val="24"/>
          <w:szCs w:val="24"/>
        </w:rPr>
        <w:t>2002</w:t>
      </w:r>
      <w:r>
        <w:rPr>
          <w:rFonts w:ascii="Times New Roman" w:hAnsi="Times New Roman" w:cs="Times New Roman"/>
          <w:b/>
          <w:sz w:val="24"/>
          <w:szCs w:val="24"/>
        </w:rPr>
        <w:t xml:space="preserve"> </w:t>
      </w:r>
      <w:r w:rsidRPr="00170A76">
        <w:rPr>
          <w:rFonts w:ascii="Times New Roman" w:hAnsi="Times New Roman" w:cs="Times New Roman"/>
          <w:b/>
          <w:sz w:val="24"/>
          <w:szCs w:val="24"/>
        </w:rPr>
        <w:t>:</w:t>
      </w:r>
      <w:proofErr w:type="gramEnd"/>
      <w:r w:rsidRPr="00170A76">
        <w:rPr>
          <w:rFonts w:ascii="Times New Roman" w:hAnsi="Times New Roman" w:cs="Times New Roman"/>
          <w:b/>
          <w:sz w:val="24"/>
          <w:szCs w:val="24"/>
        </w:rPr>
        <w:t xml:space="preserve"> 16)</w:t>
      </w:r>
      <w:r w:rsidRPr="00170A76">
        <w:rPr>
          <w:rFonts w:ascii="Times New Roman" w:hAnsi="Times New Roman" w:cs="Times New Roman"/>
          <w:sz w:val="24"/>
          <w:szCs w:val="24"/>
        </w:rPr>
        <w:t xml:space="preserve"> m</w:t>
      </w:r>
      <w:r w:rsidR="009A4259">
        <w:rPr>
          <w:rFonts w:ascii="Times New Roman" w:hAnsi="Times New Roman" w:cs="Times New Roman"/>
          <w:sz w:val="24"/>
          <w:szCs w:val="24"/>
        </w:rPr>
        <w:t>endefenisikan kebijakan sebagai</w:t>
      </w:r>
      <w:r>
        <w:rPr>
          <w:rFonts w:ascii="Times New Roman" w:hAnsi="Times New Roman" w:cs="Times New Roman"/>
          <w:sz w:val="24"/>
          <w:szCs w:val="24"/>
        </w:rPr>
        <w:t>:</w:t>
      </w:r>
    </w:p>
    <w:p w:rsidR="0059327E" w:rsidRDefault="0059327E" w:rsidP="0059327E">
      <w:pPr>
        <w:spacing w:line="240" w:lineRule="auto"/>
        <w:ind w:firstLine="709"/>
        <w:jc w:val="both"/>
        <w:rPr>
          <w:rFonts w:ascii="Times New Roman" w:hAnsi="Times New Roman" w:cs="Times New Roman"/>
          <w:b/>
          <w:sz w:val="24"/>
          <w:szCs w:val="24"/>
        </w:rPr>
      </w:pPr>
      <w:proofErr w:type="gramStart"/>
      <w:r w:rsidRPr="00170A76">
        <w:rPr>
          <w:rFonts w:ascii="Times New Roman" w:hAnsi="Times New Roman" w:cs="Times New Roman"/>
          <w:b/>
          <w:sz w:val="24"/>
          <w:szCs w:val="24"/>
        </w:rPr>
        <w:t>“Suatu arah tindakan yang diusulkan oleh seseorang, kelompok atau pemerintah dalam suatu lingkungan tertentu dengan menunjukkan hambatan-hambatan dan kesempatan-kesempatan terhadap kebijakan yang diusulkan untuk menggunakan dan mengatasi dalam rangka mencapai suatu tujuan atau merealisasikan suatu sasaran ataupun maksud tertentu”.</w:t>
      </w:r>
      <w:proofErr w:type="gramEnd"/>
    </w:p>
    <w:p w:rsidR="0059327E" w:rsidRDefault="0059327E" w:rsidP="0059327E">
      <w:pPr>
        <w:spacing w:line="240" w:lineRule="auto"/>
        <w:ind w:firstLine="709"/>
        <w:jc w:val="both"/>
        <w:rPr>
          <w:rFonts w:ascii="Times New Roman" w:hAnsi="Times New Roman" w:cs="Times New Roman"/>
          <w:b/>
          <w:sz w:val="24"/>
          <w:szCs w:val="24"/>
        </w:rPr>
      </w:pPr>
    </w:p>
    <w:p w:rsidR="009A4259" w:rsidRPr="00890750" w:rsidRDefault="009A4259" w:rsidP="0059327E">
      <w:pPr>
        <w:spacing w:line="240" w:lineRule="auto"/>
        <w:ind w:firstLine="709"/>
        <w:jc w:val="both"/>
        <w:rPr>
          <w:rFonts w:ascii="Times New Roman" w:hAnsi="Times New Roman" w:cs="Times New Roman"/>
          <w:b/>
          <w:sz w:val="24"/>
          <w:szCs w:val="24"/>
        </w:rPr>
      </w:pPr>
    </w:p>
    <w:p w:rsidR="0059327E" w:rsidRDefault="0059327E" w:rsidP="0059327E">
      <w:pPr>
        <w:spacing w:line="480" w:lineRule="auto"/>
        <w:ind w:firstLine="709"/>
        <w:jc w:val="both"/>
        <w:rPr>
          <w:rFonts w:ascii="Times New Roman" w:hAnsi="Times New Roman" w:cs="Times New Roman"/>
          <w:sz w:val="24"/>
          <w:szCs w:val="24"/>
        </w:rPr>
      </w:pPr>
      <w:r w:rsidRPr="00170A76">
        <w:rPr>
          <w:rFonts w:ascii="Times New Roman" w:hAnsi="Times New Roman" w:cs="Times New Roman"/>
          <w:sz w:val="24"/>
          <w:szCs w:val="24"/>
        </w:rPr>
        <w:lastRenderedPageBreak/>
        <w:t xml:space="preserve">Sedangkan menurut </w:t>
      </w:r>
      <w:r w:rsidRPr="0082321C">
        <w:rPr>
          <w:rFonts w:ascii="Times New Roman" w:hAnsi="Times New Roman" w:cs="Times New Roman"/>
          <w:b/>
          <w:sz w:val="24"/>
          <w:szCs w:val="24"/>
        </w:rPr>
        <w:t>Anderson</w:t>
      </w:r>
      <w:r w:rsidRPr="00170A76">
        <w:rPr>
          <w:rFonts w:ascii="Times New Roman" w:hAnsi="Times New Roman" w:cs="Times New Roman"/>
          <w:sz w:val="24"/>
          <w:szCs w:val="24"/>
        </w:rPr>
        <w:t xml:space="preserve"> yang dikutip dari </w:t>
      </w:r>
      <w:r w:rsidRPr="0082321C">
        <w:rPr>
          <w:rFonts w:ascii="Times New Roman" w:hAnsi="Times New Roman" w:cs="Times New Roman"/>
          <w:b/>
          <w:sz w:val="24"/>
          <w:szCs w:val="24"/>
        </w:rPr>
        <w:t xml:space="preserve">(Nurcholis, </w:t>
      </w:r>
      <w:proofErr w:type="gramStart"/>
      <w:r w:rsidRPr="0082321C">
        <w:rPr>
          <w:rFonts w:ascii="Times New Roman" w:hAnsi="Times New Roman" w:cs="Times New Roman"/>
          <w:b/>
          <w:sz w:val="24"/>
          <w:szCs w:val="24"/>
        </w:rPr>
        <w:t>2007</w:t>
      </w:r>
      <w:r>
        <w:rPr>
          <w:rFonts w:ascii="Times New Roman" w:hAnsi="Times New Roman" w:cs="Times New Roman"/>
          <w:b/>
          <w:sz w:val="24"/>
          <w:szCs w:val="24"/>
        </w:rPr>
        <w:t xml:space="preserve"> </w:t>
      </w:r>
      <w:r w:rsidRPr="0082321C">
        <w:rPr>
          <w:rFonts w:ascii="Times New Roman" w:hAnsi="Times New Roman" w:cs="Times New Roman"/>
          <w:b/>
          <w:sz w:val="24"/>
          <w:szCs w:val="24"/>
        </w:rPr>
        <w:t>:</w:t>
      </w:r>
      <w:proofErr w:type="gramEnd"/>
      <w:r w:rsidRPr="0082321C">
        <w:rPr>
          <w:rFonts w:ascii="Times New Roman" w:hAnsi="Times New Roman" w:cs="Times New Roman"/>
          <w:b/>
          <w:sz w:val="24"/>
          <w:szCs w:val="24"/>
        </w:rPr>
        <w:t xml:space="preserve"> 263)</w:t>
      </w:r>
      <w:r>
        <w:rPr>
          <w:rFonts w:ascii="Times New Roman" w:hAnsi="Times New Roman" w:cs="Times New Roman"/>
          <w:sz w:val="24"/>
          <w:szCs w:val="24"/>
        </w:rPr>
        <w:t xml:space="preserve"> memandang kebijakan sebagai :</w:t>
      </w:r>
    </w:p>
    <w:p w:rsidR="0059327E" w:rsidRDefault="0059327E" w:rsidP="0059327E">
      <w:pPr>
        <w:spacing w:line="240" w:lineRule="auto"/>
        <w:ind w:firstLine="709"/>
        <w:jc w:val="both"/>
        <w:rPr>
          <w:rFonts w:ascii="Times New Roman" w:hAnsi="Times New Roman" w:cs="Times New Roman"/>
          <w:sz w:val="24"/>
          <w:szCs w:val="24"/>
        </w:rPr>
      </w:pPr>
      <w:r w:rsidRPr="0082321C">
        <w:rPr>
          <w:rFonts w:ascii="Times New Roman" w:hAnsi="Times New Roman" w:cs="Times New Roman"/>
          <w:b/>
          <w:sz w:val="24"/>
          <w:szCs w:val="24"/>
        </w:rPr>
        <w:t xml:space="preserve">“Suatu tindakan yang mempunyai tujuan yang dilakukan </w:t>
      </w:r>
      <w:proofErr w:type="gramStart"/>
      <w:r w:rsidRPr="0082321C">
        <w:rPr>
          <w:rFonts w:ascii="Times New Roman" w:hAnsi="Times New Roman" w:cs="Times New Roman"/>
          <w:b/>
          <w:sz w:val="24"/>
          <w:szCs w:val="24"/>
        </w:rPr>
        <w:t>seseorang  pelaku</w:t>
      </w:r>
      <w:proofErr w:type="gramEnd"/>
      <w:r w:rsidRPr="0082321C">
        <w:rPr>
          <w:rFonts w:ascii="Times New Roman" w:hAnsi="Times New Roman" w:cs="Times New Roman"/>
          <w:b/>
          <w:sz w:val="24"/>
          <w:szCs w:val="24"/>
        </w:rPr>
        <w:t xml:space="preserve"> atau sejumlah pelaku untuk memecahkan suatu masalah”</w:t>
      </w:r>
      <w:r w:rsidRPr="00170A76">
        <w:rPr>
          <w:rFonts w:ascii="Times New Roman" w:hAnsi="Times New Roman" w:cs="Times New Roman"/>
          <w:sz w:val="24"/>
          <w:szCs w:val="24"/>
        </w:rPr>
        <w:t xml:space="preserve">. </w:t>
      </w:r>
    </w:p>
    <w:p w:rsidR="0059327E" w:rsidRDefault="0059327E" w:rsidP="0059327E">
      <w:pPr>
        <w:spacing w:line="480" w:lineRule="auto"/>
        <w:ind w:firstLine="709"/>
        <w:jc w:val="both"/>
        <w:rPr>
          <w:rFonts w:ascii="Times New Roman" w:hAnsi="Times New Roman" w:cs="Times New Roman"/>
          <w:sz w:val="24"/>
          <w:szCs w:val="24"/>
        </w:rPr>
      </w:pPr>
      <w:r w:rsidRPr="00170A76">
        <w:rPr>
          <w:rFonts w:ascii="Times New Roman" w:hAnsi="Times New Roman" w:cs="Times New Roman"/>
          <w:sz w:val="24"/>
          <w:szCs w:val="24"/>
        </w:rPr>
        <w:t>Selanjutnya, Anderson mengklasifikasi</w:t>
      </w:r>
      <w:r>
        <w:rPr>
          <w:rFonts w:ascii="Times New Roman" w:hAnsi="Times New Roman" w:cs="Times New Roman"/>
          <w:sz w:val="24"/>
          <w:szCs w:val="24"/>
        </w:rPr>
        <w:t xml:space="preserve">kan kebijakan (policy) menjadi </w:t>
      </w:r>
      <w:r w:rsidRPr="00170A76">
        <w:rPr>
          <w:rFonts w:ascii="Times New Roman" w:hAnsi="Times New Roman" w:cs="Times New Roman"/>
          <w:sz w:val="24"/>
          <w:szCs w:val="24"/>
        </w:rPr>
        <w:t xml:space="preserve">dua: </w:t>
      </w:r>
      <w:r w:rsidRPr="00C77B71">
        <w:rPr>
          <w:rFonts w:ascii="Times New Roman" w:hAnsi="Times New Roman" w:cs="Times New Roman"/>
          <w:b/>
          <w:sz w:val="24"/>
          <w:szCs w:val="24"/>
        </w:rPr>
        <w:t>subtantif dan prosedural</w:t>
      </w:r>
      <w:r w:rsidRPr="00170A76">
        <w:rPr>
          <w:rFonts w:ascii="Times New Roman" w:hAnsi="Times New Roman" w:cs="Times New Roman"/>
          <w:sz w:val="24"/>
          <w:szCs w:val="24"/>
        </w:rPr>
        <w:t>. Kebijakan subtantif y</w:t>
      </w:r>
      <w:r>
        <w:rPr>
          <w:rFonts w:ascii="Times New Roman" w:hAnsi="Times New Roman" w:cs="Times New Roman"/>
          <w:sz w:val="24"/>
          <w:szCs w:val="24"/>
        </w:rPr>
        <w:t xml:space="preserve">aitu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harus dikerjakan </w:t>
      </w:r>
      <w:r w:rsidRPr="00170A76">
        <w:rPr>
          <w:rFonts w:ascii="Times New Roman" w:hAnsi="Times New Roman" w:cs="Times New Roman"/>
          <w:sz w:val="24"/>
          <w:szCs w:val="24"/>
        </w:rPr>
        <w:t>oleh Pemerintah sedangkan kebijakan prosed</w:t>
      </w:r>
      <w:r>
        <w:rPr>
          <w:rFonts w:ascii="Times New Roman" w:hAnsi="Times New Roman" w:cs="Times New Roman"/>
          <w:sz w:val="24"/>
          <w:szCs w:val="24"/>
        </w:rPr>
        <w:t xml:space="preserve">ural yaitu siapa dan bagaimana </w:t>
      </w:r>
      <w:r w:rsidRPr="00170A76">
        <w:rPr>
          <w:rFonts w:ascii="Times New Roman" w:hAnsi="Times New Roman" w:cs="Times New Roman"/>
          <w:sz w:val="24"/>
          <w:szCs w:val="24"/>
        </w:rPr>
        <w:t>kebijakan tersebut diselenggarakan.</w:t>
      </w:r>
    </w:p>
    <w:p w:rsidR="0059327E" w:rsidRDefault="0059327E" w:rsidP="0059327E">
      <w:pPr>
        <w:spacing w:line="480" w:lineRule="auto"/>
        <w:ind w:firstLine="709"/>
        <w:jc w:val="both"/>
        <w:rPr>
          <w:rFonts w:ascii="Times New Roman" w:hAnsi="Times New Roman" w:cs="Times New Roman"/>
          <w:sz w:val="24"/>
          <w:szCs w:val="24"/>
        </w:rPr>
      </w:pPr>
      <w:r w:rsidRPr="007E0D3B">
        <w:rPr>
          <w:rFonts w:ascii="Times New Roman" w:hAnsi="Times New Roman" w:cs="Times New Roman"/>
          <w:sz w:val="24"/>
          <w:szCs w:val="24"/>
        </w:rPr>
        <w:t xml:space="preserve">Pengertian berikutnya dikemukakan oleh </w:t>
      </w:r>
      <w:r w:rsidRPr="007E0D3B">
        <w:rPr>
          <w:rFonts w:ascii="Times New Roman" w:hAnsi="Times New Roman" w:cs="Times New Roman"/>
          <w:b/>
          <w:sz w:val="24"/>
          <w:szCs w:val="24"/>
        </w:rPr>
        <w:t>Raksasataya</w:t>
      </w:r>
      <w:r w:rsidRPr="007E0D3B">
        <w:rPr>
          <w:rFonts w:ascii="Times New Roman" w:hAnsi="Times New Roman" w:cs="Times New Roman"/>
          <w:sz w:val="24"/>
          <w:szCs w:val="24"/>
        </w:rPr>
        <w:t xml:space="preserve"> dalam </w:t>
      </w:r>
      <w:r w:rsidRPr="007E0D3B">
        <w:rPr>
          <w:rFonts w:ascii="Times New Roman" w:hAnsi="Times New Roman" w:cs="Times New Roman"/>
          <w:b/>
          <w:sz w:val="24"/>
          <w:szCs w:val="24"/>
        </w:rPr>
        <w:t>(Islamy, 2001: 17)</w:t>
      </w:r>
      <w:r w:rsidRPr="007E0D3B">
        <w:rPr>
          <w:rFonts w:ascii="Times New Roman" w:hAnsi="Times New Roman" w:cs="Times New Roman"/>
          <w:sz w:val="24"/>
          <w:szCs w:val="24"/>
        </w:rPr>
        <w:t>, yang memberikan defenisi kebijakan seba</w:t>
      </w:r>
      <w:r>
        <w:rPr>
          <w:rFonts w:ascii="Times New Roman" w:hAnsi="Times New Roman" w:cs="Times New Roman"/>
          <w:sz w:val="24"/>
          <w:szCs w:val="24"/>
        </w:rPr>
        <w:t xml:space="preserve">gai </w:t>
      </w:r>
      <w:r w:rsidRPr="007E0D3B">
        <w:rPr>
          <w:rFonts w:ascii="Times New Roman" w:hAnsi="Times New Roman" w:cs="Times New Roman"/>
          <w:b/>
          <w:sz w:val="24"/>
          <w:szCs w:val="24"/>
        </w:rPr>
        <w:t>“Suatu taktik dan strategi yang diarahkan untuk mencapai suatu tujuan”</w:t>
      </w:r>
      <w:r>
        <w:rPr>
          <w:rFonts w:ascii="Times New Roman" w:hAnsi="Times New Roman" w:cs="Times New Roman"/>
          <w:sz w:val="24"/>
          <w:szCs w:val="24"/>
        </w:rPr>
        <w:t xml:space="preserve">, oleh karena itu suatu tujuan </w:t>
      </w:r>
      <w:r w:rsidRPr="007E0D3B">
        <w:rPr>
          <w:rFonts w:ascii="Times New Roman" w:hAnsi="Times New Roman" w:cs="Times New Roman"/>
          <w:sz w:val="24"/>
          <w:szCs w:val="24"/>
        </w:rPr>
        <w:t>kebi</w:t>
      </w:r>
      <w:r>
        <w:rPr>
          <w:rFonts w:ascii="Times New Roman" w:hAnsi="Times New Roman" w:cs="Times New Roman"/>
          <w:sz w:val="24"/>
          <w:szCs w:val="24"/>
        </w:rPr>
        <w:t>jakan memuat tiga elemen yaitu:</w:t>
      </w:r>
    </w:p>
    <w:p w:rsidR="0059327E" w:rsidRPr="007E0D3B" w:rsidRDefault="0059327E" w:rsidP="001660F1">
      <w:pPr>
        <w:pStyle w:val="ListParagraph"/>
        <w:numPr>
          <w:ilvl w:val="0"/>
          <w:numId w:val="4"/>
        </w:numPr>
        <w:spacing w:line="240" w:lineRule="auto"/>
        <w:jc w:val="both"/>
        <w:rPr>
          <w:rFonts w:ascii="Times New Roman" w:hAnsi="Times New Roman" w:cs="Times New Roman"/>
          <w:b/>
          <w:sz w:val="24"/>
          <w:szCs w:val="24"/>
        </w:rPr>
      </w:pPr>
      <w:r w:rsidRPr="007E0D3B">
        <w:rPr>
          <w:rFonts w:ascii="Times New Roman" w:hAnsi="Times New Roman" w:cs="Times New Roman"/>
          <w:b/>
          <w:sz w:val="24"/>
          <w:szCs w:val="24"/>
        </w:rPr>
        <w:t>Identifikasi dari tujuan yang ingin dicapai.</w:t>
      </w:r>
    </w:p>
    <w:p w:rsidR="0059327E" w:rsidRPr="007E0D3B" w:rsidRDefault="0059327E" w:rsidP="001660F1">
      <w:pPr>
        <w:pStyle w:val="ListParagraph"/>
        <w:numPr>
          <w:ilvl w:val="0"/>
          <w:numId w:val="4"/>
        </w:numPr>
        <w:spacing w:line="240" w:lineRule="auto"/>
        <w:jc w:val="both"/>
        <w:rPr>
          <w:rFonts w:ascii="Times New Roman" w:hAnsi="Times New Roman" w:cs="Times New Roman"/>
          <w:b/>
          <w:sz w:val="24"/>
          <w:szCs w:val="24"/>
        </w:rPr>
      </w:pPr>
      <w:r w:rsidRPr="007E0D3B">
        <w:rPr>
          <w:rFonts w:ascii="Times New Roman" w:hAnsi="Times New Roman" w:cs="Times New Roman"/>
          <w:b/>
          <w:sz w:val="24"/>
          <w:szCs w:val="24"/>
        </w:rPr>
        <w:t>Taktik atau strategi dari berbagai langkah untuk mencapai tujuan yang diinginkan.</w:t>
      </w:r>
    </w:p>
    <w:p w:rsidR="0059327E" w:rsidRDefault="0059327E" w:rsidP="001660F1">
      <w:pPr>
        <w:pStyle w:val="ListParagraph"/>
        <w:numPr>
          <w:ilvl w:val="0"/>
          <w:numId w:val="4"/>
        </w:numPr>
        <w:spacing w:line="240" w:lineRule="auto"/>
        <w:jc w:val="both"/>
        <w:rPr>
          <w:rFonts w:ascii="Times New Roman" w:hAnsi="Times New Roman" w:cs="Times New Roman"/>
          <w:b/>
          <w:sz w:val="24"/>
          <w:szCs w:val="24"/>
        </w:rPr>
      </w:pPr>
      <w:r w:rsidRPr="007E0D3B">
        <w:rPr>
          <w:rFonts w:ascii="Times New Roman" w:hAnsi="Times New Roman" w:cs="Times New Roman"/>
          <w:b/>
          <w:sz w:val="24"/>
          <w:szCs w:val="24"/>
        </w:rPr>
        <w:t>Penyediaan berbagai masukan untuk memungkinkan pelaksanaan secara nyata dari taktik atau strategi.</w:t>
      </w:r>
    </w:p>
    <w:p w:rsidR="009A4259" w:rsidRPr="009A4259" w:rsidRDefault="009A4259" w:rsidP="009A4259">
      <w:pPr>
        <w:pStyle w:val="ListParagraph"/>
        <w:spacing w:line="240" w:lineRule="auto"/>
        <w:jc w:val="both"/>
        <w:rPr>
          <w:rFonts w:ascii="Times New Roman" w:hAnsi="Times New Roman" w:cs="Times New Roman"/>
          <w:b/>
          <w:sz w:val="24"/>
          <w:szCs w:val="24"/>
        </w:rPr>
      </w:pPr>
    </w:p>
    <w:p w:rsidR="0059327E" w:rsidRDefault="0059327E" w:rsidP="0059327E">
      <w:pPr>
        <w:spacing w:line="480" w:lineRule="auto"/>
        <w:ind w:firstLine="720"/>
        <w:jc w:val="both"/>
        <w:rPr>
          <w:rFonts w:ascii="Times New Roman" w:hAnsi="Times New Roman" w:cs="Times New Roman"/>
          <w:sz w:val="24"/>
          <w:szCs w:val="24"/>
        </w:rPr>
      </w:pPr>
      <w:r w:rsidRPr="004057BB">
        <w:rPr>
          <w:rFonts w:ascii="Times New Roman" w:hAnsi="Times New Roman" w:cs="Times New Roman"/>
          <w:sz w:val="24"/>
          <w:szCs w:val="24"/>
        </w:rPr>
        <w:t xml:space="preserve">Selanjutnya </w:t>
      </w:r>
      <w:r w:rsidRPr="00093988">
        <w:rPr>
          <w:rFonts w:ascii="Times New Roman" w:hAnsi="Times New Roman" w:cs="Times New Roman"/>
          <w:b/>
          <w:sz w:val="24"/>
          <w:szCs w:val="24"/>
        </w:rPr>
        <w:t>Mustopadidjaja</w:t>
      </w:r>
      <w:r w:rsidRPr="004057BB">
        <w:rPr>
          <w:rFonts w:ascii="Times New Roman" w:hAnsi="Times New Roman" w:cs="Times New Roman"/>
          <w:sz w:val="24"/>
          <w:szCs w:val="24"/>
        </w:rPr>
        <w:t xml:space="preserve"> dalam </w:t>
      </w:r>
      <w:r w:rsidRPr="00093988">
        <w:rPr>
          <w:rFonts w:ascii="Times New Roman" w:hAnsi="Times New Roman" w:cs="Times New Roman"/>
          <w:b/>
          <w:sz w:val="24"/>
          <w:szCs w:val="24"/>
        </w:rPr>
        <w:t xml:space="preserve">(Nurcholis, </w:t>
      </w:r>
      <w:proofErr w:type="gramStart"/>
      <w:r w:rsidRPr="00093988">
        <w:rPr>
          <w:rFonts w:ascii="Times New Roman" w:hAnsi="Times New Roman" w:cs="Times New Roman"/>
          <w:b/>
          <w:sz w:val="24"/>
          <w:szCs w:val="24"/>
        </w:rPr>
        <w:t>2007</w:t>
      </w:r>
      <w:r>
        <w:rPr>
          <w:rFonts w:ascii="Times New Roman" w:hAnsi="Times New Roman" w:cs="Times New Roman"/>
          <w:b/>
          <w:sz w:val="24"/>
          <w:szCs w:val="24"/>
        </w:rPr>
        <w:t xml:space="preserve"> </w:t>
      </w:r>
      <w:r w:rsidRPr="00093988">
        <w:rPr>
          <w:rFonts w:ascii="Times New Roman" w:hAnsi="Times New Roman" w:cs="Times New Roman"/>
          <w:b/>
          <w:sz w:val="24"/>
          <w:szCs w:val="24"/>
        </w:rPr>
        <w:t>:</w:t>
      </w:r>
      <w:proofErr w:type="gramEnd"/>
      <w:r w:rsidRPr="00093988">
        <w:rPr>
          <w:rFonts w:ascii="Times New Roman" w:hAnsi="Times New Roman" w:cs="Times New Roman"/>
          <w:b/>
          <w:sz w:val="24"/>
          <w:szCs w:val="24"/>
        </w:rPr>
        <w:t xml:space="preserve"> 263)</w:t>
      </w:r>
      <w:r w:rsidRPr="004057BB">
        <w:rPr>
          <w:rFonts w:ascii="Times New Roman" w:hAnsi="Times New Roman" w:cs="Times New Roman"/>
          <w:sz w:val="24"/>
          <w:szCs w:val="24"/>
        </w:rPr>
        <w:t>, menjelaskan bahwa istilah kebijakan lazim d</w:t>
      </w:r>
      <w:r>
        <w:rPr>
          <w:rFonts w:ascii="Times New Roman" w:hAnsi="Times New Roman" w:cs="Times New Roman"/>
          <w:sz w:val="24"/>
          <w:szCs w:val="24"/>
        </w:rPr>
        <w:t>igunakan dalam kaitannya yaitu dengan :</w:t>
      </w:r>
    </w:p>
    <w:p w:rsidR="0059327E" w:rsidRDefault="0059327E" w:rsidP="0059327E">
      <w:pPr>
        <w:spacing w:line="240" w:lineRule="auto"/>
        <w:ind w:firstLine="720"/>
        <w:jc w:val="both"/>
        <w:rPr>
          <w:rFonts w:ascii="Times New Roman" w:hAnsi="Times New Roman" w:cs="Times New Roman"/>
          <w:b/>
          <w:sz w:val="24"/>
          <w:szCs w:val="24"/>
        </w:rPr>
      </w:pPr>
      <w:proofErr w:type="gramStart"/>
      <w:r w:rsidRPr="008B1EFD">
        <w:rPr>
          <w:rFonts w:ascii="Times New Roman" w:hAnsi="Times New Roman" w:cs="Times New Roman"/>
          <w:b/>
          <w:sz w:val="24"/>
          <w:szCs w:val="24"/>
        </w:rPr>
        <w:t>“Tindakan atau kegiatan Pemerintah serta perilaku negara pada umumnya dan kebijakan tersebut dituangkan dalam berbagai bentuk peraturan-peraturan”.</w:t>
      </w:r>
      <w:proofErr w:type="gramEnd"/>
    </w:p>
    <w:p w:rsidR="0059327E" w:rsidRDefault="0059327E" w:rsidP="0059327E">
      <w:pPr>
        <w:spacing w:line="240" w:lineRule="auto"/>
        <w:ind w:firstLine="720"/>
        <w:jc w:val="both"/>
        <w:rPr>
          <w:rFonts w:ascii="Times New Roman" w:hAnsi="Times New Roman" w:cs="Times New Roman"/>
          <w:b/>
          <w:sz w:val="24"/>
          <w:szCs w:val="24"/>
        </w:rPr>
      </w:pPr>
    </w:p>
    <w:p w:rsidR="009A4259" w:rsidRDefault="009A4259" w:rsidP="0059327E">
      <w:pPr>
        <w:spacing w:line="240" w:lineRule="auto"/>
        <w:ind w:firstLine="720"/>
        <w:jc w:val="both"/>
        <w:rPr>
          <w:rFonts w:ascii="Times New Roman" w:hAnsi="Times New Roman" w:cs="Times New Roman"/>
          <w:b/>
          <w:sz w:val="24"/>
          <w:szCs w:val="24"/>
        </w:rPr>
      </w:pPr>
    </w:p>
    <w:p w:rsidR="009A4259" w:rsidRPr="008B1EFD" w:rsidRDefault="009A4259" w:rsidP="0059327E">
      <w:pPr>
        <w:spacing w:line="240" w:lineRule="auto"/>
        <w:ind w:firstLine="720"/>
        <w:jc w:val="both"/>
        <w:rPr>
          <w:rFonts w:ascii="Times New Roman" w:hAnsi="Times New Roman" w:cs="Times New Roman"/>
          <w:b/>
          <w:sz w:val="24"/>
          <w:szCs w:val="24"/>
        </w:rPr>
      </w:pPr>
    </w:p>
    <w:p w:rsidR="0059327E" w:rsidRPr="00890750" w:rsidRDefault="0059327E" w:rsidP="0059327E">
      <w:pPr>
        <w:spacing w:line="480" w:lineRule="auto"/>
        <w:ind w:firstLine="720"/>
        <w:jc w:val="both"/>
        <w:rPr>
          <w:rFonts w:ascii="Times New Roman" w:hAnsi="Times New Roman" w:cs="Times New Roman"/>
          <w:sz w:val="24"/>
          <w:szCs w:val="24"/>
        </w:rPr>
      </w:pPr>
      <w:proofErr w:type="gramStart"/>
      <w:r w:rsidRPr="004057BB">
        <w:rPr>
          <w:rFonts w:ascii="Times New Roman" w:hAnsi="Times New Roman" w:cs="Times New Roman"/>
          <w:sz w:val="24"/>
          <w:szCs w:val="24"/>
        </w:rPr>
        <w:lastRenderedPageBreak/>
        <w:t xml:space="preserve">Dari beberapa pengertian yang diuraikan oleh berbagai pakar tersebut, dapatlah disimpulkan bahwa kebijakan merupakan </w:t>
      </w:r>
      <w:r w:rsidRPr="008B1EFD">
        <w:rPr>
          <w:rFonts w:ascii="Times New Roman" w:hAnsi="Times New Roman" w:cs="Times New Roman"/>
          <w:b/>
          <w:sz w:val="24"/>
          <w:szCs w:val="24"/>
        </w:rPr>
        <w:t>“Segala tindakan atau kegiatan yang mengarah pada tujuan tertentu yang ingin dicapai dengan berbagai prosedur dan aturan-aturan yang ditetapkan untuk memecahkan berbagai masalah”.</w:t>
      </w:r>
      <w:proofErr w:type="gramEnd"/>
    </w:p>
    <w:p w:rsidR="0059327E" w:rsidRPr="00377649" w:rsidRDefault="0059327E" w:rsidP="0059327E">
      <w:pPr>
        <w:spacing w:line="480" w:lineRule="auto"/>
        <w:ind w:firstLine="644"/>
        <w:jc w:val="both"/>
        <w:rPr>
          <w:rFonts w:ascii="Times New Roman" w:hAnsi="Times New Roman" w:cs="Times New Roman"/>
          <w:sz w:val="24"/>
          <w:szCs w:val="24"/>
        </w:rPr>
      </w:pPr>
      <w:proofErr w:type="gramStart"/>
      <w:r w:rsidRPr="00890750">
        <w:rPr>
          <w:rFonts w:ascii="Times New Roman" w:hAnsi="Times New Roman" w:cs="Times New Roman"/>
          <w:b/>
          <w:sz w:val="24"/>
          <w:szCs w:val="24"/>
        </w:rPr>
        <w:t>Solichin Abdul Wahab</w:t>
      </w:r>
      <w:r w:rsidRPr="00377649">
        <w:rPr>
          <w:rFonts w:ascii="Times New Roman" w:hAnsi="Times New Roman" w:cs="Times New Roman"/>
          <w:sz w:val="24"/>
          <w:szCs w:val="24"/>
        </w:rPr>
        <w:t xml:space="preserve"> mengemukakan bahwa istilah kebijakan sendiri masih terjadi silang pendapat dan merupakan ajang perdebatan para ahli.</w:t>
      </w:r>
      <w:proofErr w:type="gramEnd"/>
      <w:r w:rsidRPr="00377649">
        <w:rPr>
          <w:rFonts w:ascii="Times New Roman" w:hAnsi="Times New Roman" w:cs="Times New Roman"/>
          <w:sz w:val="24"/>
          <w:szCs w:val="24"/>
        </w:rPr>
        <w:t xml:space="preserve"> Maka untuk memahami istilah kebijakan, </w:t>
      </w:r>
      <w:r w:rsidRPr="00CF68F3">
        <w:rPr>
          <w:rFonts w:ascii="Times New Roman" w:hAnsi="Times New Roman" w:cs="Times New Roman"/>
          <w:b/>
          <w:sz w:val="24"/>
          <w:szCs w:val="24"/>
        </w:rPr>
        <w:t>Solichin Abdul Wahab (</w:t>
      </w:r>
      <w:proofErr w:type="gramStart"/>
      <w:r w:rsidRPr="00CF68F3">
        <w:rPr>
          <w:rFonts w:ascii="Times New Roman" w:hAnsi="Times New Roman" w:cs="Times New Roman"/>
          <w:b/>
          <w:sz w:val="24"/>
          <w:szCs w:val="24"/>
        </w:rPr>
        <w:t>2008</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sidRPr="00CF68F3">
        <w:rPr>
          <w:rFonts w:ascii="Times New Roman" w:hAnsi="Times New Roman" w:cs="Times New Roman"/>
          <w:b/>
          <w:sz w:val="24"/>
          <w:szCs w:val="24"/>
        </w:rPr>
        <w:t>40</w:t>
      </w:r>
      <w:r>
        <w:rPr>
          <w:rFonts w:ascii="Times New Roman" w:hAnsi="Times New Roman" w:cs="Times New Roman"/>
          <w:b/>
          <w:sz w:val="24"/>
          <w:szCs w:val="24"/>
        </w:rPr>
        <w:t xml:space="preserve"> </w:t>
      </w:r>
      <w:r w:rsidRPr="00CF68F3">
        <w:rPr>
          <w:rFonts w:ascii="Times New Roman" w:hAnsi="Times New Roman" w:cs="Times New Roman"/>
          <w:b/>
          <w:sz w:val="24"/>
          <w:szCs w:val="24"/>
        </w:rPr>
        <w:t>-</w:t>
      </w:r>
      <w:r>
        <w:rPr>
          <w:rFonts w:ascii="Times New Roman" w:hAnsi="Times New Roman" w:cs="Times New Roman"/>
          <w:b/>
          <w:sz w:val="24"/>
          <w:szCs w:val="24"/>
        </w:rPr>
        <w:t xml:space="preserve"> </w:t>
      </w:r>
      <w:r w:rsidRPr="00CF68F3">
        <w:rPr>
          <w:rFonts w:ascii="Times New Roman" w:hAnsi="Times New Roman" w:cs="Times New Roman"/>
          <w:b/>
          <w:sz w:val="24"/>
          <w:szCs w:val="24"/>
        </w:rPr>
        <w:t>50)</w:t>
      </w:r>
      <w:r w:rsidRPr="00377649">
        <w:rPr>
          <w:rFonts w:ascii="Times New Roman" w:hAnsi="Times New Roman" w:cs="Times New Roman"/>
          <w:sz w:val="24"/>
          <w:szCs w:val="24"/>
        </w:rPr>
        <w:t xml:space="preserve"> memberikan beberapa pedoman sebagai berikut :</w:t>
      </w:r>
    </w:p>
    <w:p w:rsidR="0059327E" w:rsidRPr="00CF68F3" w:rsidRDefault="0059327E" w:rsidP="001660F1">
      <w:pPr>
        <w:pStyle w:val="ListParagraph"/>
        <w:numPr>
          <w:ilvl w:val="0"/>
          <w:numId w:val="3"/>
        </w:numPr>
        <w:spacing w:line="240" w:lineRule="auto"/>
        <w:jc w:val="both"/>
        <w:rPr>
          <w:rFonts w:ascii="Times New Roman" w:hAnsi="Times New Roman" w:cs="Times New Roman"/>
          <w:b/>
          <w:sz w:val="24"/>
          <w:szCs w:val="24"/>
        </w:rPr>
      </w:pPr>
      <w:r w:rsidRPr="00CF68F3">
        <w:rPr>
          <w:rFonts w:ascii="Times New Roman" w:hAnsi="Times New Roman" w:cs="Times New Roman"/>
          <w:b/>
          <w:sz w:val="24"/>
          <w:szCs w:val="24"/>
        </w:rPr>
        <w:t>Kebijakan harus dibedakan dari keputusan</w:t>
      </w:r>
    </w:p>
    <w:p w:rsidR="0059327E" w:rsidRPr="00CF68F3" w:rsidRDefault="0059327E" w:rsidP="001660F1">
      <w:pPr>
        <w:pStyle w:val="ListParagraph"/>
        <w:numPr>
          <w:ilvl w:val="0"/>
          <w:numId w:val="3"/>
        </w:numPr>
        <w:spacing w:line="240" w:lineRule="auto"/>
        <w:jc w:val="both"/>
        <w:rPr>
          <w:rFonts w:ascii="Times New Roman" w:hAnsi="Times New Roman" w:cs="Times New Roman"/>
          <w:b/>
          <w:sz w:val="24"/>
          <w:szCs w:val="24"/>
        </w:rPr>
      </w:pPr>
      <w:r w:rsidRPr="00CF68F3">
        <w:rPr>
          <w:rFonts w:ascii="Times New Roman" w:hAnsi="Times New Roman" w:cs="Times New Roman"/>
          <w:b/>
          <w:sz w:val="24"/>
          <w:szCs w:val="24"/>
        </w:rPr>
        <w:t>Kebijakan sebenarnya tidak serta merta dapat dibedakan dari</w:t>
      </w:r>
    </w:p>
    <w:p w:rsidR="0059327E" w:rsidRPr="00CF68F3" w:rsidRDefault="0059327E" w:rsidP="0059327E">
      <w:pPr>
        <w:pStyle w:val="ListParagraph"/>
        <w:spacing w:line="240" w:lineRule="auto"/>
        <w:ind w:left="1004"/>
        <w:jc w:val="both"/>
        <w:rPr>
          <w:rFonts w:ascii="Times New Roman" w:hAnsi="Times New Roman" w:cs="Times New Roman"/>
          <w:b/>
          <w:sz w:val="24"/>
          <w:szCs w:val="24"/>
        </w:rPr>
      </w:pPr>
      <w:proofErr w:type="gramStart"/>
      <w:r w:rsidRPr="00CF68F3">
        <w:rPr>
          <w:rFonts w:ascii="Times New Roman" w:hAnsi="Times New Roman" w:cs="Times New Roman"/>
          <w:b/>
          <w:sz w:val="24"/>
          <w:szCs w:val="24"/>
        </w:rPr>
        <w:t>administrasi</w:t>
      </w:r>
      <w:proofErr w:type="gramEnd"/>
    </w:p>
    <w:p w:rsidR="0059327E" w:rsidRPr="00CF68F3" w:rsidRDefault="0059327E" w:rsidP="001660F1">
      <w:pPr>
        <w:pStyle w:val="ListParagraph"/>
        <w:numPr>
          <w:ilvl w:val="0"/>
          <w:numId w:val="3"/>
        </w:numPr>
        <w:spacing w:line="240" w:lineRule="auto"/>
        <w:jc w:val="both"/>
        <w:rPr>
          <w:rFonts w:ascii="Times New Roman" w:hAnsi="Times New Roman" w:cs="Times New Roman"/>
          <w:b/>
          <w:sz w:val="24"/>
          <w:szCs w:val="24"/>
        </w:rPr>
      </w:pPr>
      <w:r w:rsidRPr="00CF68F3">
        <w:rPr>
          <w:rFonts w:ascii="Times New Roman" w:hAnsi="Times New Roman" w:cs="Times New Roman"/>
          <w:b/>
          <w:sz w:val="24"/>
          <w:szCs w:val="24"/>
        </w:rPr>
        <w:t>Kebijakan mencakup perilaku dan harapan-harapan</w:t>
      </w:r>
    </w:p>
    <w:p w:rsidR="0059327E" w:rsidRPr="00CF68F3" w:rsidRDefault="0059327E" w:rsidP="001660F1">
      <w:pPr>
        <w:pStyle w:val="ListParagraph"/>
        <w:numPr>
          <w:ilvl w:val="0"/>
          <w:numId w:val="3"/>
        </w:numPr>
        <w:spacing w:line="240" w:lineRule="auto"/>
        <w:jc w:val="both"/>
        <w:rPr>
          <w:rFonts w:ascii="Times New Roman" w:hAnsi="Times New Roman" w:cs="Times New Roman"/>
          <w:b/>
          <w:sz w:val="24"/>
          <w:szCs w:val="24"/>
        </w:rPr>
      </w:pPr>
      <w:r w:rsidRPr="00CF68F3">
        <w:rPr>
          <w:rFonts w:ascii="Times New Roman" w:hAnsi="Times New Roman" w:cs="Times New Roman"/>
          <w:b/>
          <w:sz w:val="24"/>
          <w:szCs w:val="24"/>
        </w:rPr>
        <w:t>Kebijakan mencakup ketiadaan tindakan ataupun adanya tindakan</w:t>
      </w:r>
    </w:p>
    <w:p w:rsidR="0059327E" w:rsidRPr="00CF68F3" w:rsidRDefault="0059327E" w:rsidP="001660F1">
      <w:pPr>
        <w:pStyle w:val="ListParagraph"/>
        <w:numPr>
          <w:ilvl w:val="0"/>
          <w:numId w:val="3"/>
        </w:numPr>
        <w:spacing w:line="240" w:lineRule="auto"/>
        <w:jc w:val="both"/>
        <w:rPr>
          <w:rFonts w:ascii="Times New Roman" w:hAnsi="Times New Roman" w:cs="Times New Roman"/>
          <w:b/>
          <w:sz w:val="24"/>
          <w:szCs w:val="24"/>
        </w:rPr>
      </w:pPr>
      <w:r w:rsidRPr="00CF68F3">
        <w:rPr>
          <w:rFonts w:ascii="Times New Roman" w:hAnsi="Times New Roman" w:cs="Times New Roman"/>
          <w:b/>
          <w:sz w:val="24"/>
          <w:szCs w:val="24"/>
        </w:rPr>
        <w:t>Kebijakan biasanya mempunyai hasil akhir yang akan dicapai</w:t>
      </w:r>
    </w:p>
    <w:p w:rsidR="0059327E" w:rsidRPr="00CF68F3" w:rsidRDefault="0059327E" w:rsidP="001660F1">
      <w:pPr>
        <w:pStyle w:val="ListParagraph"/>
        <w:numPr>
          <w:ilvl w:val="0"/>
          <w:numId w:val="3"/>
        </w:numPr>
        <w:spacing w:line="240" w:lineRule="auto"/>
        <w:jc w:val="both"/>
        <w:rPr>
          <w:rFonts w:ascii="Times New Roman" w:hAnsi="Times New Roman" w:cs="Times New Roman"/>
          <w:b/>
          <w:sz w:val="24"/>
          <w:szCs w:val="24"/>
        </w:rPr>
      </w:pPr>
      <w:r w:rsidRPr="00CF68F3">
        <w:rPr>
          <w:rFonts w:ascii="Times New Roman" w:hAnsi="Times New Roman" w:cs="Times New Roman"/>
          <w:b/>
          <w:sz w:val="24"/>
          <w:szCs w:val="24"/>
        </w:rPr>
        <w:t>Setiap kebijakan memiliki tujuan atau sasaran tertentu baik</w:t>
      </w:r>
    </w:p>
    <w:p w:rsidR="0059327E" w:rsidRPr="00CF68F3" w:rsidRDefault="0059327E" w:rsidP="0059327E">
      <w:pPr>
        <w:pStyle w:val="ListParagraph"/>
        <w:spacing w:line="240" w:lineRule="auto"/>
        <w:ind w:left="1004"/>
        <w:jc w:val="both"/>
        <w:rPr>
          <w:rFonts w:ascii="Times New Roman" w:hAnsi="Times New Roman" w:cs="Times New Roman"/>
          <w:b/>
          <w:sz w:val="24"/>
          <w:szCs w:val="24"/>
        </w:rPr>
      </w:pPr>
      <w:proofErr w:type="gramStart"/>
      <w:r w:rsidRPr="00CF68F3">
        <w:rPr>
          <w:rFonts w:ascii="Times New Roman" w:hAnsi="Times New Roman" w:cs="Times New Roman"/>
          <w:b/>
          <w:sz w:val="24"/>
          <w:szCs w:val="24"/>
        </w:rPr>
        <w:t>eksplisit</w:t>
      </w:r>
      <w:proofErr w:type="gramEnd"/>
      <w:r w:rsidRPr="00CF68F3">
        <w:rPr>
          <w:rFonts w:ascii="Times New Roman" w:hAnsi="Times New Roman" w:cs="Times New Roman"/>
          <w:b/>
          <w:sz w:val="24"/>
          <w:szCs w:val="24"/>
        </w:rPr>
        <w:t xml:space="preserve"> maupun implisit</w:t>
      </w:r>
    </w:p>
    <w:p w:rsidR="0059327E" w:rsidRPr="00CF68F3" w:rsidRDefault="0059327E" w:rsidP="001660F1">
      <w:pPr>
        <w:pStyle w:val="ListParagraph"/>
        <w:numPr>
          <w:ilvl w:val="0"/>
          <w:numId w:val="3"/>
        </w:numPr>
        <w:spacing w:line="240" w:lineRule="auto"/>
        <w:jc w:val="both"/>
        <w:rPr>
          <w:rFonts w:ascii="Times New Roman" w:hAnsi="Times New Roman" w:cs="Times New Roman"/>
          <w:b/>
          <w:sz w:val="24"/>
          <w:szCs w:val="24"/>
        </w:rPr>
      </w:pPr>
      <w:r w:rsidRPr="00CF68F3">
        <w:rPr>
          <w:rFonts w:ascii="Times New Roman" w:hAnsi="Times New Roman" w:cs="Times New Roman"/>
          <w:b/>
          <w:sz w:val="24"/>
          <w:szCs w:val="24"/>
        </w:rPr>
        <w:t>Kebijakan muncul dari suatu proses yang berlangsung sepanjang</w:t>
      </w:r>
    </w:p>
    <w:p w:rsidR="0059327E" w:rsidRPr="00CF68F3" w:rsidRDefault="0059327E" w:rsidP="0059327E">
      <w:pPr>
        <w:pStyle w:val="ListParagraph"/>
        <w:spacing w:line="240" w:lineRule="auto"/>
        <w:ind w:left="1004"/>
        <w:jc w:val="both"/>
        <w:rPr>
          <w:rFonts w:ascii="Times New Roman" w:hAnsi="Times New Roman" w:cs="Times New Roman"/>
          <w:b/>
          <w:sz w:val="24"/>
          <w:szCs w:val="24"/>
        </w:rPr>
      </w:pPr>
      <w:proofErr w:type="gramStart"/>
      <w:r w:rsidRPr="00CF68F3">
        <w:rPr>
          <w:rFonts w:ascii="Times New Roman" w:hAnsi="Times New Roman" w:cs="Times New Roman"/>
          <w:b/>
          <w:sz w:val="24"/>
          <w:szCs w:val="24"/>
        </w:rPr>
        <w:t>waktu</w:t>
      </w:r>
      <w:proofErr w:type="gramEnd"/>
    </w:p>
    <w:p w:rsidR="0059327E" w:rsidRPr="00CF68F3" w:rsidRDefault="0059327E" w:rsidP="001660F1">
      <w:pPr>
        <w:pStyle w:val="ListParagraph"/>
        <w:numPr>
          <w:ilvl w:val="0"/>
          <w:numId w:val="3"/>
        </w:numPr>
        <w:spacing w:line="240" w:lineRule="auto"/>
        <w:jc w:val="both"/>
        <w:rPr>
          <w:rFonts w:ascii="Times New Roman" w:hAnsi="Times New Roman" w:cs="Times New Roman"/>
          <w:b/>
          <w:sz w:val="24"/>
          <w:szCs w:val="24"/>
        </w:rPr>
      </w:pPr>
      <w:r w:rsidRPr="00CF68F3">
        <w:rPr>
          <w:rFonts w:ascii="Times New Roman" w:hAnsi="Times New Roman" w:cs="Times New Roman"/>
          <w:b/>
          <w:sz w:val="24"/>
          <w:szCs w:val="24"/>
        </w:rPr>
        <w:t>Kebijakan meliputi hubungan-hubungan yang bersifat antar</w:t>
      </w:r>
    </w:p>
    <w:p w:rsidR="0059327E" w:rsidRPr="00CF68F3" w:rsidRDefault="0059327E" w:rsidP="0059327E">
      <w:pPr>
        <w:pStyle w:val="ListParagraph"/>
        <w:spacing w:line="240" w:lineRule="auto"/>
        <w:ind w:left="1004"/>
        <w:jc w:val="both"/>
        <w:rPr>
          <w:rFonts w:ascii="Times New Roman" w:hAnsi="Times New Roman" w:cs="Times New Roman"/>
          <w:b/>
          <w:sz w:val="24"/>
          <w:szCs w:val="24"/>
        </w:rPr>
      </w:pPr>
      <w:proofErr w:type="gramStart"/>
      <w:r w:rsidRPr="00CF68F3">
        <w:rPr>
          <w:rFonts w:ascii="Times New Roman" w:hAnsi="Times New Roman" w:cs="Times New Roman"/>
          <w:b/>
          <w:sz w:val="24"/>
          <w:szCs w:val="24"/>
        </w:rPr>
        <w:t>organisasi</w:t>
      </w:r>
      <w:proofErr w:type="gramEnd"/>
      <w:r w:rsidRPr="00CF68F3">
        <w:rPr>
          <w:rFonts w:ascii="Times New Roman" w:hAnsi="Times New Roman" w:cs="Times New Roman"/>
          <w:b/>
          <w:sz w:val="24"/>
          <w:szCs w:val="24"/>
        </w:rPr>
        <w:t xml:space="preserve"> dan yang bersifat intra organisasi</w:t>
      </w:r>
    </w:p>
    <w:p w:rsidR="0059327E" w:rsidRPr="00CF68F3" w:rsidRDefault="0059327E" w:rsidP="001660F1">
      <w:pPr>
        <w:pStyle w:val="ListParagraph"/>
        <w:numPr>
          <w:ilvl w:val="0"/>
          <w:numId w:val="3"/>
        </w:numPr>
        <w:spacing w:line="240" w:lineRule="auto"/>
        <w:jc w:val="both"/>
        <w:rPr>
          <w:rFonts w:ascii="Times New Roman" w:hAnsi="Times New Roman" w:cs="Times New Roman"/>
          <w:b/>
          <w:sz w:val="24"/>
          <w:szCs w:val="24"/>
        </w:rPr>
      </w:pPr>
      <w:r w:rsidRPr="00CF68F3">
        <w:rPr>
          <w:rFonts w:ascii="Times New Roman" w:hAnsi="Times New Roman" w:cs="Times New Roman"/>
          <w:b/>
          <w:sz w:val="24"/>
          <w:szCs w:val="24"/>
        </w:rPr>
        <w:t>Kebijakan publik meski tidak ekslusif menyangkut peran kunci</w:t>
      </w:r>
    </w:p>
    <w:p w:rsidR="0059327E" w:rsidRPr="00CF68F3" w:rsidRDefault="0059327E" w:rsidP="0059327E">
      <w:pPr>
        <w:pStyle w:val="ListParagraph"/>
        <w:spacing w:line="240" w:lineRule="auto"/>
        <w:ind w:left="1004"/>
        <w:jc w:val="both"/>
        <w:rPr>
          <w:rFonts w:ascii="Times New Roman" w:hAnsi="Times New Roman" w:cs="Times New Roman"/>
          <w:b/>
          <w:sz w:val="24"/>
          <w:szCs w:val="24"/>
        </w:rPr>
      </w:pPr>
      <w:proofErr w:type="gramStart"/>
      <w:r w:rsidRPr="00CF68F3">
        <w:rPr>
          <w:rFonts w:ascii="Times New Roman" w:hAnsi="Times New Roman" w:cs="Times New Roman"/>
          <w:b/>
          <w:sz w:val="24"/>
          <w:szCs w:val="24"/>
        </w:rPr>
        <w:t>lembaga-lembaga</w:t>
      </w:r>
      <w:proofErr w:type="gramEnd"/>
      <w:r w:rsidRPr="00CF68F3">
        <w:rPr>
          <w:rFonts w:ascii="Times New Roman" w:hAnsi="Times New Roman" w:cs="Times New Roman"/>
          <w:b/>
          <w:sz w:val="24"/>
          <w:szCs w:val="24"/>
        </w:rPr>
        <w:t xml:space="preserve"> pemerintah</w:t>
      </w:r>
    </w:p>
    <w:p w:rsidR="0059327E" w:rsidRPr="007E0D3B" w:rsidRDefault="0059327E" w:rsidP="001660F1">
      <w:pPr>
        <w:pStyle w:val="ListParagraph"/>
        <w:numPr>
          <w:ilvl w:val="0"/>
          <w:numId w:val="3"/>
        </w:numPr>
        <w:spacing w:line="240" w:lineRule="auto"/>
        <w:jc w:val="both"/>
        <w:rPr>
          <w:rFonts w:ascii="Times New Roman" w:hAnsi="Times New Roman" w:cs="Times New Roman"/>
          <w:b/>
          <w:sz w:val="24"/>
          <w:szCs w:val="24"/>
        </w:rPr>
      </w:pPr>
      <w:r w:rsidRPr="00CF68F3">
        <w:rPr>
          <w:rFonts w:ascii="Times New Roman" w:hAnsi="Times New Roman" w:cs="Times New Roman"/>
          <w:b/>
          <w:sz w:val="24"/>
          <w:szCs w:val="24"/>
        </w:rPr>
        <w:t>Kebijakan itu dirumuskan atau didefinisikan secara subyektif.</w:t>
      </w:r>
    </w:p>
    <w:p w:rsidR="0059327E" w:rsidRDefault="0059327E" w:rsidP="0059327E">
      <w:pPr>
        <w:spacing w:line="480" w:lineRule="auto"/>
        <w:jc w:val="both"/>
        <w:rPr>
          <w:rFonts w:ascii="Times New Roman" w:hAnsi="Times New Roman" w:cs="Times New Roman"/>
          <w:sz w:val="24"/>
          <w:szCs w:val="24"/>
        </w:rPr>
      </w:pPr>
    </w:p>
    <w:p w:rsidR="009A4259" w:rsidRDefault="009A4259" w:rsidP="0059327E">
      <w:pPr>
        <w:spacing w:line="480" w:lineRule="auto"/>
        <w:jc w:val="both"/>
        <w:rPr>
          <w:rFonts w:ascii="Times New Roman" w:hAnsi="Times New Roman" w:cs="Times New Roman"/>
          <w:sz w:val="24"/>
          <w:szCs w:val="24"/>
        </w:rPr>
      </w:pPr>
    </w:p>
    <w:p w:rsidR="009A4259" w:rsidRDefault="009A4259" w:rsidP="0059327E">
      <w:pPr>
        <w:spacing w:line="480" w:lineRule="auto"/>
        <w:jc w:val="both"/>
        <w:rPr>
          <w:rFonts w:ascii="Times New Roman" w:hAnsi="Times New Roman" w:cs="Times New Roman"/>
          <w:sz w:val="24"/>
          <w:szCs w:val="24"/>
        </w:rPr>
      </w:pPr>
    </w:p>
    <w:p w:rsidR="009A4259" w:rsidRDefault="009A4259" w:rsidP="0059327E">
      <w:pPr>
        <w:spacing w:line="480" w:lineRule="auto"/>
        <w:jc w:val="both"/>
        <w:rPr>
          <w:rFonts w:ascii="Times New Roman" w:hAnsi="Times New Roman" w:cs="Times New Roman"/>
          <w:sz w:val="24"/>
          <w:szCs w:val="24"/>
        </w:rPr>
      </w:pPr>
    </w:p>
    <w:p w:rsidR="0059327E" w:rsidRDefault="0059327E" w:rsidP="0059327E">
      <w:pPr>
        <w:spacing w:line="480" w:lineRule="auto"/>
        <w:jc w:val="both"/>
        <w:rPr>
          <w:rFonts w:ascii="Times New Roman" w:hAnsi="Times New Roman" w:cs="Times New Roman"/>
          <w:b/>
          <w:sz w:val="24"/>
          <w:szCs w:val="24"/>
        </w:rPr>
      </w:pPr>
      <w:r w:rsidRPr="00556866">
        <w:rPr>
          <w:rFonts w:ascii="Times New Roman" w:hAnsi="Times New Roman" w:cs="Times New Roman"/>
          <w:b/>
          <w:sz w:val="24"/>
          <w:szCs w:val="24"/>
        </w:rPr>
        <w:lastRenderedPageBreak/>
        <w:t>2.1.2 Tahapan Kebijakan</w:t>
      </w:r>
    </w:p>
    <w:p w:rsidR="000E46E1" w:rsidRPr="00556866" w:rsidRDefault="0059327E" w:rsidP="0059327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56866">
        <w:rPr>
          <w:rFonts w:ascii="Times New Roman" w:hAnsi="Times New Roman" w:cs="Times New Roman"/>
          <w:sz w:val="24"/>
          <w:szCs w:val="24"/>
        </w:rPr>
        <w:t>Pendekatan tahapan kebijakan merupakan siklus yang men</w:t>
      </w:r>
      <w:r>
        <w:rPr>
          <w:rFonts w:ascii="Times New Roman" w:hAnsi="Times New Roman" w:cs="Times New Roman"/>
          <w:sz w:val="24"/>
          <w:szCs w:val="24"/>
        </w:rPr>
        <w:t xml:space="preserve">jadi dasar untuk </w:t>
      </w:r>
      <w:r w:rsidRPr="00556866">
        <w:rPr>
          <w:rFonts w:ascii="Times New Roman" w:hAnsi="Times New Roman" w:cs="Times New Roman"/>
          <w:sz w:val="24"/>
          <w:szCs w:val="24"/>
        </w:rPr>
        <w:t>menganalisis proses kebijakan. Berikut ini adalah</w:t>
      </w:r>
      <w:r>
        <w:rPr>
          <w:rFonts w:ascii="Times New Roman" w:hAnsi="Times New Roman" w:cs="Times New Roman"/>
          <w:sz w:val="24"/>
          <w:szCs w:val="24"/>
        </w:rPr>
        <w:t xml:space="preserve"> deskripsi dari berbagai pakar </w:t>
      </w:r>
      <w:r w:rsidRPr="00556866">
        <w:rPr>
          <w:rFonts w:ascii="Times New Roman" w:hAnsi="Times New Roman" w:cs="Times New Roman"/>
          <w:sz w:val="24"/>
          <w:szCs w:val="24"/>
        </w:rPr>
        <w:t>yang memperkenalkan tentang tahapan kebijakan</w:t>
      </w:r>
      <w:r>
        <w:rPr>
          <w:rFonts w:ascii="Times New Roman" w:hAnsi="Times New Roman" w:cs="Times New Roman"/>
          <w:sz w:val="24"/>
          <w:szCs w:val="24"/>
        </w:rPr>
        <w:t xml:space="preserve"> yang dikutip dari </w:t>
      </w:r>
      <w:r w:rsidRPr="00EE2F32">
        <w:rPr>
          <w:rFonts w:ascii="Times New Roman" w:hAnsi="Times New Roman" w:cs="Times New Roman"/>
          <w:b/>
          <w:sz w:val="24"/>
          <w:szCs w:val="24"/>
        </w:rPr>
        <w:t xml:space="preserve">(Wicaksono, </w:t>
      </w:r>
      <w:proofErr w:type="gramStart"/>
      <w:r w:rsidRPr="00EE2F32">
        <w:rPr>
          <w:rFonts w:ascii="Times New Roman" w:hAnsi="Times New Roman" w:cs="Times New Roman"/>
          <w:b/>
          <w:sz w:val="24"/>
          <w:szCs w:val="24"/>
        </w:rPr>
        <w:t>2006</w:t>
      </w:r>
      <w:r>
        <w:rPr>
          <w:rFonts w:ascii="Times New Roman" w:hAnsi="Times New Roman" w:cs="Times New Roman"/>
          <w:b/>
          <w:sz w:val="24"/>
          <w:szCs w:val="24"/>
        </w:rPr>
        <w:t xml:space="preserve"> </w:t>
      </w:r>
      <w:r w:rsidRPr="00EE2F32">
        <w:rPr>
          <w:rFonts w:ascii="Times New Roman" w:hAnsi="Times New Roman" w:cs="Times New Roman"/>
          <w:b/>
          <w:sz w:val="24"/>
          <w:szCs w:val="24"/>
        </w:rPr>
        <w:t>:</w:t>
      </w:r>
      <w:proofErr w:type="gramEnd"/>
      <w:r w:rsidRPr="00EE2F32">
        <w:rPr>
          <w:rFonts w:ascii="Times New Roman" w:hAnsi="Times New Roman" w:cs="Times New Roman"/>
          <w:b/>
          <w:sz w:val="24"/>
          <w:szCs w:val="24"/>
        </w:rPr>
        <w:t xml:space="preserve"> 76)</w:t>
      </w:r>
      <w:r w:rsidRPr="00556866">
        <w:rPr>
          <w:rFonts w:ascii="Times New Roman" w:hAnsi="Times New Roman" w:cs="Times New Roman"/>
          <w:sz w:val="24"/>
          <w:szCs w:val="24"/>
        </w:rPr>
        <w:t>, yakni sebagai berikut:</w:t>
      </w:r>
    </w:p>
    <w:p w:rsidR="0059327E" w:rsidRPr="00EE2F32" w:rsidRDefault="0059327E" w:rsidP="001660F1">
      <w:pPr>
        <w:pStyle w:val="ListParagraph"/>
        <w:numPr>
          <w:ilvl w:val="0"/>
          <w:numId w:val="5"/>
        </w:numPr>
        <w:spacing w:line="480" w:lineRule="auto"/>
        <w:jc w:val="both"/>
        <w:rPr>
          <w:rFonts w:ascii="Times New Roman" w:hAnsi="Times New Roman" w:cs="Times New Roman"/>
          <w:b/>
          <w:sz w:val="24"/>
          <w:szCs w:val="24"/>
        </w:rPr>
      </w:pPr>
      <w:r w:rsidRPr="00EE2F32">
        <w:rPr>
          <w:rFonts w:ascii="Times New Roman" w:hAnsi="Times New Roman" w:cs="Times New Roman"/>
          <w:b/>
          <w:sz w:val="24"/>
          <w:szCs w:val="24"/>
        </w:rPr>
        <w:t>Simon, dalam bukunya Administrative Behaviour</w:t>
      </w:r>
      <w:r>
        <w:rPr>
          <w:rFonts w:ascii="Times New Roman" w:hAnsi="Times New Roman" w:cs="Times New Roman"/>
          <w:b/>
          <w:sz w:val="24"/>
          <w:szCs w:val="24"/>
        </w:rPr>
        <w:t xml:space="preserve"> </w:t>
      </w:r>
      <w:r w:rsidRPr="00EE2F32">
        <w:rPr>
          <w:rFonts w:ascii="Times New Roman" w:hAnsi="Times New Roman" w:cs="Times New Roman"/>
          <w:b/>
          <w:sz w:val="24"/>
          <w:szCs w:val="24"/>
        </w:rPr>
        <w:t xml:space="preserve">(1947): </w:t>
      </w:r>
    </w:p>
    <w:p w:rsidR="0059327E" w:rsidRDefault="0059327E" w:rsidP="001660F1">
      <w:pPr>
        <w:pStyle w:val="ListParagraph"/>
        <w:numPr>
          <w:ilvl w:val="0"/>
          <w:numId w:val="6"/>
        </w:numPr>
        <w:spacing w:line="480" w:lineRule="auto"/>
        <w:jc w:val="both"/>
        <w:rPr>
          <w:rFonts w:ascii="Times New Roman" w:hAnsi="Times New Roman" w:cs="Times New Roman"/>
          <w:sz w:val="24"/>
          <w:szCs w:val="24"/>
        </w:rPr>
      </w:pPr>
      <w:r w:rsidRPr="00556866">
        <w:rPr>
          <w:rFonts w:ascii="Times New Roman" w:hAnsi="Times New Roman" w:cs="Times New Roman"/>
          <w:sz w:val="24"/>
          <w:szCs w:val="24"/>
        </w:rPr>
        <w:t xml:space="preserve">Intelegensi. Merupakan tahapan dimana analis dituntut untuk peka dan </w:t>
      </w:r>
      <w:r w:rsidRPr="009F150B">
        <w:rPr>
          <w:rFonts w:ascii="Times New Roman" w:hAnsi="Times New Roman" w:cs="Times New Roman"/>
          <w:sz w:val="24"/>
          <w:szCs w:val="24"/>
        </w:rPr>
        <w:t>teliti dalam melihat situasi masalah yan</w:t>
      </w:r>
      <w:r>
        <w:rPr>
          <w:rFonts w:ascii="Times New Roman" w:hAnsi="Times New Roman" w:cs="Times New Roman"/>
          <w:sz w:val="24"/>
          <w:szCs w:val="24"/>
        </w:rPr>
        <w:t xml:space="preserve">g ada. Dalam tahapan ini analis </w:t>
      </w:r>
      <w:r w:rsidRPr="009F150B">
        <w:rPr>
          <w:rFonts w:ascii="Times New Roman" w:hAnsi="Times New Roman" w:cs="Times New Roman"/>
          <w:sz w:val="24"/>
          <w:szCs w:val="24"/>
        </w:rPr>
        <w:t>dituntut untuk mampu mengorganisasi informasi dan data tentang masalah yang menjadi fokus kajian. Oleh karenanya dibutuhkan pengetahuan yang memadai agar proses penyusunan dan organisasi data dan informasi menjadi lebih sistematis dan membantu analis dalam membuat keputusan.</w:t>
      </w:r>
    </w:p>
    <w:p w:rsidR="0059327E" w:rsidRPr="009F150B" w:rsidRDefault="0059327E" w:rsidP="001660F1">
      <w:pPr>
        <w:pStyle w:val="ListParagraph"/>
        <w:numPr>
          <w:ilvl w:val="0"/>
          <w:numId w:val="6"/>
        </w:numPr>
        <w:spacing w:line="480" w:lineRule="auto"/>
        <w:jc w:val="both"/>
        <w:rPr>
          <w:rFonts w:ascii="Times New Roman" w:hAnsi="Times New Roman" w:cs="Times New Roman"/>
          <w:sz w:val="24"/>
          <w:szCs w:val="24"/>
        </w:rPr>
      </w:pPr>
      <w:r w:rsidRPr="009F150B">
        <w:rPr>
          <w:rFonts w:ascii="Times New Roman" w:hAnsi="Times New Roman" w:cs="Times New Roman"/>
          <w:sz w:val="24"/>
          <w:szCs w:val="24"/>
        </w:rPr>
        <w:t>Desain. Tahapan ini memperbincangkan tentang penyusunan rancangan kegiatan yang menunjang pencapaian tujuan kebijakan. Desain ini biasanya berupa kumpulan kegiatan berbeda yang saling berhubungan satu dengan lainnya yakni pencapaian tujuan atau dapat pula berbentuk kegiatan yang saling bertautan satu dengan lainnya (sekuensial).</w:t>
      </w:r>
    </w:p>
    <w:p w:rsidR="000E46E1" w:rsidRPr="009A4259" w:rsidRDefault="0059327E" w:rsidP="001660F1">
      <w:pPr>
        <w:pStyle w:val="ListParagraph"/>
        <w:numPr>
          <w:ilvl w:val="0"/>
          <w:numId w:val="6"/>
        </w:numPr>
        <w:spacing w:line="480" w:lineRule="auto"/>
        <w:jc w:val="both"/>
        <w:rPr>
          <w:rFonts w:ascii="Times New Roman" w:hAnsi="Times New Roman" w:cs="Times New Roman"/>
          <w:sz w:val="24"/>
          <w:szCs w:val="24"/>
        </w:rPr>
      </w:pPr>
      <w:r w:rsidRPr="009F150B">
        <w:rPr>
          <w:rFonts w:ascii="Times New Roman" w:hAnsi="Times New Roman" w:cs="Times New Roman"/>
          <w:sz w:val="24"/>
          <w:szCs w:val="24"/>
        </w:rPr>
        <w:t xml:space="preserve">Pilihan. Tahapan ini berfokus pada pengembangan alternatif pemecahan masalah, dimana analis sedapat mungkin menghasilkan aneka alternatif kebijakan yang diharapkan dapat memecahkan masalah. Lalu berdasarkan analisis cost-benefit memilih salah satu </w:t>
      </w:r>
      <w:r w:rsidRPr="009F150B">
        <w:rPr>
          <w:rFonts w:ascii="Times New Roman" w:hAnsi="Times New Roman" w:cs="Times New Roman"/>
          <w:sz w:val="24"/>
          <w:szCs w:val="24"/>
        </w:rPr>
        <w:lastRenderedPageBreak/>
        <w:t>alternatif terbaik yang dianggap akurat dalam menyelesaikan fokus kajian masalah.</w:t>
      </w:r>
    </w:p>
    <w:p w:rsidR="0059327E" w:rsidRPr="00EE2F32" w:rsidRDefault="0059327E" w:rsidP="001660F1">
      <w:pPr>
        <w:pStyle w:val="ListParagraph"/>
        <w:numPr>
          <w:ilvl w:val="0"/>
          <w:numId w:val="5"/>
        </w:numPr>
        <w:spacing w:line="480" w:lineRule="auto"/>
        <w:jc w:val="both"/>
        <w:rPr>
          <w:rFonts w:ascii="Times New Roman" w:hAnsi="Times New Roman" w:cs="Times New Roman"/>
          <w:b/>
          <w:sz w:val="24"/>
          <w:szCs w:val="24"/>
        </w:rPr>
      </w:pPr>
      <w:r w:rsidRPr="00EE2F32">
        <w:rPr>
          <w:rFonts w:ascii="Times New Roman" w:hAnsi="Times New Roman" w:cs="Times New Roman"/>
          <w:b/>
          <w:sz w:val="24"/>
          <w:szCs w:val="24"/>
        </w:rPr>
        <w:t>Lasswell, dalam bukunya Decision Making</w:t>
      </w:r>
      <w:r>
        <w:rPr>
          <w:rFonts w:ascii="Times New Roman" w:hAnsi="Times New Roman" w:cs="Times New Roman"/>
          <w:b/>
          <w:sz w:val="24"/>
          <w:szCs w:val="24"/>
        </w:rPr>
        <w:t xml:space="preserve"> </w:t>
      </w:r>
      <w:r w:rsidRPr="00EE2F32">
        <w:rPr>
          <w:rFonts w:ascii="Times New Roman" w:hAnsi="Times New Roman" w:cs="Times New Roman"/>
          <w:b/>
          <w:sz w:val="24"/>
          <w:szCs w:val="24"/>
        </w:rPr>
        <w:t xml:space="preserve">(1956): </w:t>
      </w:r>
    </w:p>
    <w:p w:rsidR="0059327E" w:rsidRPr="009F150B" w:rsidRDefault="0059327E" w:rsidP="001660F1">
      <w:pPr>
        <w:pStyle w:val="ListParagraph"/>
        <w:numPr>
          <w:ilvl w:val="0"/>
          <w:numId w:val="7"/>
        </w:numPr>
        <w:spacing w:line="480" w:lineRule="auto"/>
        <w:jc w:val="both"/>
        <w:rPr>
          <w:rFonts w:ascii="Times New Roman" w:hAnsi="Times New Roman" w:cs="Times New Roman"/>
          <w:sz w:val="24"/>
          <w:szCs w:val="24"/>
        </w:rPr>
      </w:pPr>
      <w:r w:rsidRPr="009F150B">
        <w:rPr>
          <w:rFonts w:ascii="Times New Roman" w:hAnsi="Times New Roman" w:cs="Times New Roman"/>
          <w:sz w:val="24"/>
          <w:szCs w:val="24"/>
        </w:rPr>
        <w:t>Intelegensi, yaitu bagaimana informasi kebijakan yang menjadi perhatian dari pembuat kebijakan dikumpulkan dan diproses.</w:t>
      </w:r>
    </w:p>
    <w:p w:rsidR="0059327E" w:rsidRPr="009F150B" w:rsidRDefault="0059327E" w:rsidP="001660F1">
      <w:pPr>
        <w:pStyle w:val="ListParagraph"/>
        <w:numPr>
          <w:ilvl w:val="0"/>
          <w:numId w:val="7"/>
        </w:numPr>
        <w:spacing w:line="480" w:lineRule="auto"/>
        <w:jc w:val="both"/>
        <w:rPr>
          <w:rFonts w:ascii="Times New Roman" w:hAnsi="Times New Roman" w:cs="Times New Roman"/>
          <w:sz w:val="24"/>
          <w:szCs w:val="24"/>
        </w:rPr>
      </w:pPr>
      <w:r w:rsidRPr="009F150B">
        <w:rPr>
          <w:rFonts w:ascii="Times New Roman" w:hAnsi="Times New Roman" w:cs="Times New Roman"/>
          <w:sz w:val="24"/>
          <w:szCs w:val="24"/>
        </w:rPr>
        <w:t xml:space="preserve">Promosi, yaitu bagaimana rekomendasi kebijakan yang telah disusun untuk memecahkan sebuah masalah ditawarkan kepada decision maker. </w:t>
      </w:r>
    </w:p>
    <w:p w:rsidR="0059327E" w:rsidRPr="009F150B" w:rsidRDefault="0059327E" w:rsidP="001660F1">
      <w:pPr>
        <w:pStyle w:val="ListParagraph"/>
        <w:numPr>
          <w:ilvl w:val="0"/>
          <w:numId w:val="7"/>
        </w:numPr>
        <w:spacing w:line="480" w:lineRule="auto"/>
        <w:jc w:val="both"/>
        <w:rPr>
          <w:rFonts w:ascii="Times New Roman" w:hAnsi="Times New Roman" w:cs="Times New Roman"/>
          <w:sz w:val="24"/>
          <w:szCs w:val="24"/>
        </w:rPr>
      </w:pPr>
      <w:r w:rsidRPr="009F150B">
        <w:rPr>
          <w:rFonts w:ascii="Times New Roman" w:hAnsi="Times New Roman" w:cs="Times New Roman"/>
          <w:sz w:val="24"/>
          <w:szCs w:val="24"/>
        </w:rPr>
        <w:t xml:space="preserve">Preskripsi, yaitu bagaimana aturan umum dipakai atau disosialisasikan dan siapa yang </w:t>
      </w:r>
      <w:proofErr w:type="gramStart"/>
      <w:r w:rsidRPr="009F150B">
        <w:rPr>
          <w:rFonts w:ascii="Times New Roman" w:hAnsi="Times New Roman" w:cs="Times New Roman"/>
          <w:sz w:val="24"/>
          <w:szCs w:val="24"/>
        </w:rPr>
        <w:t>akan</w:t>
      </w:r>
      <w:proofErr w:type="gramEnd"/>
      <w:r w:rsidRPr="009F150B">
        <w:rPr>
          <w:rFonts w:ascii="Times New Roman" w:hAnsi="Times New Roman" w:cs="Times New Roman"/>
          <w:sz w:val="24"/>
          <w:szCs w:val="24"/>
        </w:rPr>
        <w:t xml:space="preserve"> menggunakan.</w:t>
      </w:r>
    </w:p>
    <w:p w:rsidR="0059327E" w:rsidRPr="009F150B" w:rsidRDefault="0059327E" w:rsidP="001660F1">
      <w:pPr>
        <w:pStyle w:val="ListParagraph"/>
        <w:numPr>
          <w:ilvl w:val="0"/>
          <w:numId w:val="7"/>
        </w:numPr>
        <w:spacing w:line="480" w:lineRule="auto"/>
        <w:jc w:val="both"/>
        <w:rPr>
          <w:rFonts w:ascii="Times New Roman" w:hAnsi="Times New Roman" w:cs="Times New Roman"/>
          <w:sz w:val="24"/>
          <w:szCs w:val="24"/>
        </w:rPr>
      </w:pPr>
      <w:r w:rsidRPr="009F150B">
        <w:rPr>
          <w:rFonts w:ascii="Times New Roman" w:hAnsi="Times New Roman" w:cs="Times New Roman"/>
          <w:sz w:val="24"/>
          <w:szCs w:val="24"/>
        </w:rPr>
        <w:t>Invokasi (Invocation), yaitu siapa yang menentukan apakah perilaku yang ada bertentangan dengan peraturan atau hukum.</w:t>
      </w:r>
    </w:p>
    <w:p w:rsidR="0059327E" w:rsidRPr="009F150B" w:rsidRDefault="0059327E" w:rsidP="001660F1">
      <w:pPr>
        <w:pStyle w:val="ListParagraph"/>
        <w:numPr>
          <w:ilvl w:val="0"/>
          <w:numId w:val="7"/>
        </w:numPr>
        <w:spacing w:line="480" w:lineRule="auto"/>
        <w:jc w:val="both"/>
        <w:rPr>
          <w:rFonts w:ascii="Times New Roman" w:hAnsi="Times New Roman" w:cs="Times New Roman"/>
          <w:sz w:val="24"/>
          <w:szCs w:val="24"/>
        </w:rPr>
      </w:pPr>
      <w:r w:rsidRPr="009F150B">
        <w:rPr>
          <w:rFonts w:ascii="Times New Roman" w:hAnsi="Times New Roman" w:cs="Times New Roman"/>
          <w:sz w:val="24"/>
          <w:szCs w:val="24"/>
        </w:rPr>
        <w:t>Aplikasi, yaitu bagaimana hukum atau peraturan sesungguhnya dilaksanakan atau diterapkan.</w:t>
      </w:r>
    </w:p>
    <w:p w:rsidR="0059327E" w:rsidRDefault="0059327E" w:rsidP="001660F1">
      <w:pPr>
        <w:pStyle w:val="ListParagraph"/>
        <w:numPr>
          <w:ilvl w:val="0"/>
          <w:numId w:val="7"/>
        </w:numPr>
        <w:spacing w:line="480" w:lineRule="auto"/>
        <w:jc w:val="both"/>
        <w:rPr>
          <w:rFonts w:ascii="Times New Roman" w:hAnsi="Times New Roman" w:cs="Times New Roman"/>
          <w:sz w:val="24"/>
          <w:szCs w:val="24"/>
        </w:rPr>
      </w:pPr>
      <w:r w:rsidRPr="009F150B">
        <w:rPr>
          <w:rFonts w:ascii="Times New Roman" w:hAnsi="Times New Roman" w:cs="Times New Roman"/>
          <w:sz w:val="24"/>
          <w:szCs w:val="24"/>
        </w:rPr>
        <w:t>Penghentian (Termination), yaitu bagaimana peraturan atau hukum dihentikan atau diteruskan dengan bentuk yang diubah atau diperbaiki.</w:t>
      </w:r>
    </w:p>
    <w:p w:rsidR="0059327E" w:rsidRPr="00007F54" w:rsidRDefault="0059327E" w:rsidP="001660F1">
      <w:pPr>
        <w:pStyle w:val="ListParagraph"/>
        <w:numPr>
          <w:ilvl w:val="0"/>
          <w:numId w:val="7"/>
        </w:numPr>
        <w:spacing w:line="480" w:lineRule="auto"/>
        <w:jc w:val="both"/>
        <w:rPr>
          <w:rFonts w:ascii="Times New Roman" w:hAnsi="Times New Roman" w:cs="Times New Roman"/>
          <w:sz w:val="24"/>
          <w:szCs w:val="24"/>
        </w:rPr>
      </w:pPr>
      <w:r w:rsidRPr="00007F54">
        <w:rPr>
          <w:rFonts w:ascii="Times New Roman" w:hAnsi="Times New Roman" w:cs="Times New Roman"/>
          <w:sz w:val="24"/>
          <w:szCs w:val="24"/>
        </w:rPr>
        <w:t>Penilaian (Appraisal), yaitu bagaimana peraturan dinilai atau dievaluasi untuk mengukur tingkat keberhasilan atau ketidakberhasilan aturan tersebut pada saat pelaksanaan.</w:t>
      </w:r>
    </w:p>
    <w:p w:rsidR="0059327E" w:rsidRPr="00EE2F32" w:rsidRDefault="0059327E" w:rsidP="001660F1">
      <w:pPr>
        <w:pStyle w:val="ListParagraph"/>
        <w:numPr>
          <w:ilvl w:val="0"/>
          <w:numId w:val="5"/>
        </w:numPr>
        <w:spacing w:line="480" w:lineRule="auto"/>
        <w:jc w:val="both"/>
        <w:rPr>
          <w:rFonts w:ascii="Times New Roman" w:hAnsi="Times New Roman" w:cs="Times New Roman"/>
          <w:b/>
          <w:sz w:val="24"/>
          <w:szCs w:val="24"/>
        </w:rPr>
      </w:pPr>
      <w:r w:rsidRPr="00EE2F32">
        <w:rPr>
          <w:rFonts w:ascii="Times New Roman" w:hAnsi="Times New Roman" w:cs="Times New Roman"/>
          <w:b/>
          <w:sz w:val="24"/>
          <w:szCs w:val="24"/>
        </w:rPr>
        <w:t>R. Mack, dalam bukunya Planning and Uncertainty</w:t>
      </w:r>
      <w:r>
        <w:rPr>
          <w:rFonts w:ascii="Times New Roman" w:hAnsi="Times New Roman" w:cs="Times New Roman"/>
          <w:b/>
          <w:sz w:val="24"/>
          <w:szCs w:val="24"/>
        </w:rPr>
        <w:t xml:space="preserve"> </w:t>
      </w:r>
      <w:r w:rsidRPr="00EE2F32">
        <w:rPr>
          <w:rFonts w:ascii="Times New Roman" w:hAnsi="Times New Roman" w:cs="Times New Roman"/>
          <w:b/>
          <w:sz w:val="24"/>
          <w:szCs w:val="24"/>
        </w:rPr>
        <w:t xml:space="preserve">(1971): </w:t>
      </w:r>
    </w:p>
    <w:p w:rsidR="0059327E" w:rsidRPr="00007F54" w:rsidRDefault="0059327E" w:rsidP="001660F1">
      <w:pPr>
        <w:pStyle w:val="ListParagraph"/>
        <w:numPr>
          <w:ilvl w:val="0"/>
          <w:numId w:val="8"/>
        </w:numPr>
        <w:spacing w:line="480" w:lineRule="auto"/>
        <w:jc w:val="both"/>
        <w:rPr>
          <w:rFonts w:ascii="Times New Roman" w:hAnsi="Times New Roman" w:cs="Times New Roman"/>
          <w:sz w:val="24"/>
          <w:szCs w:val="24"/>
        </w:rPr>
      </w:pPr>
      <w:r w:rsidRPr="00007F54">
        <w:rPr>
          <w:rFonts w:ascii="Times New Roman" w:hAnsi="Times New Roman" w:cs="Times New Roman"/>
          <w:sz w:val="24"/>
          <w:szCs w:val="24"/>
        </w:rPr>
        <w:t xml:space="preserve">Memutuskan untuk menetapkan: Pengenalan masalah. Pada tahap awal ini analis kebijakan menetapkan titik fokus masalah yang </w:t>
      </w:r>
      <w:proofErr w:type="gramStart"/>
      <w:r w:rsidRPr="00007F54">
        <w:rPr>
          <w:rFonts w:ascii="Times New Roman" w:hAnsi="Times New Roman" w:cs="Times New Roman"/>
          <w:sz w:val="24"/>
          <w:szCs w:val="24"/>
        </w:rPr>
        <w:t>akan</w:t>
      </w:r>
      <w:proofErr w:type="gramEnd"/>
      <w:r w:rsidRPr="00007F54">
        <w:rPr>
          <w:rFonts w:ascii="Times New Roman" w:hAnsi="Times New Roman" w:cs="Times New Roman"/>
          <w:sz w:val="24"/>
          <w:szCs w:val="24"/>
        </w:rPr>
        <w:t xml:space="preserve"> diselesaikan.</w:t>
      </w:r>
    </w:p>
    <w:p w:rsidR="0059327E" w:rsidRPr="00007F54" w:rsidRDefault="0059327E" w:rsidP="001660F1">
      <w:pPr>
        <w:pStyle w:val="ListParagraph"/>
        <w:numPr>
          <w:ilvl w:val="0"/>
          <w:numId w:val="8"/>
        </w:numPr>
        <w:spacing w:line="480" w:lineRule="auto"/>
        <w:jc w:val="both"/>
        <w:rPr>
          <w:rFonts w:ascii="Times New Roman" w:hAnsi="Times New Roman" w:cs="Times New Roman"/>
          <w:sz w:val="24"/>
          <w:szCs w:val="24"/>
        </w:rPr>
      </w:pPr>
      <w:r w:rsidRPr="00007F54">
        <w:rPr>
          <w:rFonts w:ascii="Times New Roman" w:hAnsi="Times New Roman" w:cs="Times New Roman"/>
          <w:sz w:val="24"/>
          <w:szCs w:val="24"/>
        </w:rPr>
        <w:lastRenderedPageBreak/>
        <w:t>Merumuskan alternatif dan kriteria: setelah masalah ditemukan, maka analis menentukan aneka alternatif yang dianggap relevan dan akurat untuk menyelesaikan masalah berdasarkan kriteria nilai sosial yang diyakini dan dijadikan prioritas utama oleh masyarakat.</w:t>
      </w:r>
    </w:p>
    <w:p w:rsidR="0059327E" w:rsidRPr="00007F54" w:rsidRDefault="0059327E" w:rsidP="001660F1">
      <w:pPr>
        <w:pStyle w:val="ListParagraph"/>
        <w:numPr>
          <w:ilvl w:val="0"/>
          <w:numId w:val="8"/>
        </w:numPr>
        <w:spacing w:line="480" w:lineRule="auto"/>
        <w:jc w:val="both"/>
        <w:rPr>
          <w:rFonts w:ascii="Times New Roman" w:hAnsi="Times New Roman" w:cs="Times New Roman"/>
          <w:sz w:val="24"/>
          <w:szCs w:val="24"/>
        </w:rPr>
      </w:pPr>
      <w:r w:rsidRPr="00007F54">
        <w:rPr>
          <w:rFonts w:ascii="Times New Roman" w:hAnsi="Times New Roman" w:cs="Times New Roman"/>
          <w:sz w:val="24"/>
          <w:szCs w:val="24"/>
        </w:rPr>
        <w:t>Menentukan keputusan yang tepat: Selanjutnya, alternatif yang tersedia dianalisis kembali dan dibandingkan dengan alternatif yang lainberdasarkan analisis cost-benefit, sehingga dihasilkan suatu keputusan atau rekomendasi pemecahan masalah.</w:t>
      </w:r>
    </w:p>
    <w:p w:rsidR="0059327E" w:rsidRPr="00007F54" w:rsidRDefault="0059327E" w:rsidP="001660F1">
      <w:pPr>
        <w:pStyle w:val="ListParagraph"/>
        <w:numPr>
          <w:ilvl w:val="0"/>
          <w:numId w:val="8"/>
        </w:numPr>
        <w:spacing w:line="480" w:lineRule="auto"/>
        <w:jc w:val="both"/>
        <w:rPr>
          <w:rFonts w:ascii="Times New Roman" w:hAnsi="Times New Roman" w:cs="Times New Roman"/>
          <w:sz w:val="24"/>
          <w:szCs w:val="24"/>
        </w:rPr>
      </w:pPr>
      <w:r w:rsidRPr="00007F54">
        <w:rPr>
          <w:rFonts w:ascii="Times New Roman" w:hAnsi="Times New Roman" w:cs="Times New Roman"/>
          <w:sz w:val="24"/>
          <w:szCs w:val="24"/>
        </w:rPr>
        <w:t xml:space="preserve">Akibat keputusan </w:t>
      </w:r>
      <w:r w:rsidRPr="007D2848">
        <w:rPr>
          <w:rFonts w:ascii="Times New Roman" w:hAnsi="Times New Roman" w:cs="Times New Roman"/>
          <w:i/>
          <w:sz w:val="24"/>
          <w:szCs w:val="24"/>
        </w:rPr>
        <w:t>(Effectuation)</w:t>
      </w:r>
      <w:r w:rsidRPr="00007F54">
        <w:rPr>
          <w:rFonts w:ascii="Times New Roman" w:hAnsi="Times New Roman" w:cs="Times New Roman"/>
          <w:sz w:val="24"/>
          <w:szCs w:val="24"/>
        </w:rPr>
        <w:t>: Setelah rekomendasi keputusan dilaksanakan, maka selanjutnya adalah melihat bagaimana hasil pelaksanaan keputusan tersebut, apakah memang dampak yang dimunculkannya sesuai dengan harapan yakni menyelesaikan masalah atau malah sebaliknya.</w:t>
      </w:r>
    </w:p>
    <w:p w:rsidR="0059327E" w:rsidRDefault="0059327E" w:rsidP="001660F1">
      <w:pPr>
        <w:pStyle w:val="ListParagraph"/>
        <w:numPr>
          <w:ilvl w:val="0"/>
          <w:numId w:val="8"/>
        </w:numPr>
        <w:spacing w:line="480" w:lineRule="auto"/>
        <w:jc w:val="both"/>
        <w:rPr>
          <w:rFonts w:ascii="Times New Roman" w:hAnsi="Times New Roman" w:cs="Times New Roman"/>
          <w:sz w:val="24"/>
          <w:szCs w:val="24"/>
        </w:rPr>
      </w:pPr>
      <w:r w:rsidRPr="00007F54">
        <w:rPr>
          <w:rFonts w:ascii="Times New Roman" w:hAnsi="Times New Roman" w:cs="Times New Roman"/>
          <w:sz w:val="24"/>
          <w:szCs w:val="24"/>
        </w:rPr>
        <w:t xml:space="preserve">Koreksi dan penambahan </w:t>
      </w:r>
      <w:r w:rsidRPr="007D2848">
        <w:rPr>
          <w:rFonts w:ascii="Times New Roman" w:hAnsi="Times New Roman" w:cs="Times New Roman"/>
          <w:i/>
          <w:sz w:val="24"/>
          <w:szCs w:val="24"/>
        </w:rPr>
        <w:t>(Supplementation)</w:t>
      </w:r>
      <w:r w:rsidRPr="00007F54">
        <w:rPr>
          <w:rFonts w:ascii="Times New Roman" w:hAnsi="Times New Roman" w:cs="Times New Roman"/>
          <w:sz w:val="24"/>
          <w:szCs w:val="24"/>
        </w:rPr>
        <w:t>: Apabila dirasa perlu, maka dilakukan koreksi terhadap keputusan yang dianggap kurang tepat dan dilakukan penambahan terhadap keputusan tersebut untuk mereduksi kelemahan dari keputusan tersebut.</w:t>
      </w:r>
    </w:p>
    <w:p w:rsidR="0059327E" w:rsidRPr="0073346E" w:rsidRDefault="0059327E" w:rsidP="0059327E">
      <w:pPr>
        <w:spacing w:line="480" w:lineRule="auto"/>
        <w:ind w:firstLine="720"/>
        <w:jc w:val="both"/>
        <w:rPr>
          <w:rFonts w:ascii="Times New Roman" w:hAnsi="Times New Roman" w:cs="Times New Roman"/>
          <w:sz w:val="24"/>
          <w:szCs w:val="24"/>
        </w:rPr>
      </w:pPr>
      <w:proofErr w:type="gramStart"/>
      <w:r w:rsidRPr="00007F54">
        <w:rPr>
          <w:rFonts w:ascii="Times New Roman" w:hAnsi="Times New Roman" w:cs="Times New Roman"/>
          <w:sz w:val="24"/>
          <w:szCs w:val="24"/>
        </w:rPr>
        <w:t>Dengan demikian suatu kebijakan boleh jadi tidak dapat diimplementasikan secara efektif sehingga dinil</w:t>
      </w:r>
      <w:r>
        <w:rPr>
          <w:rFonts w:ascii="Times New Roman" w:hAnsi="Times New Roman" w:cs="Times New Roman"/>
          <w:sz w:val="24"/>
          <w:szCs w:val="24"/>
        </w:rPr>
        <w:t xml:space="preserve">ai oleh para pembuat kebijakan </w:t>
      </w:r>
      <w:r w:rsidRPr="00007F54">
        <w:rPr>
          <w:rFonts w:ascii="Times New Roman" w:hAnsi="Times New Roman" w:cs="Times New Roman"/>
          <w:sz w:val="24"/>
          <w:szCs w:val="24"/>
        </w:rPr>
        <w:t>sebagai pelaksanaan yang jelek, atau baik p</w:t>
      </w:r>
      <w:r>
        <w:rPr>
          <w:rFonts w:ascii="Times New Roman" w:hAnsi="Times New Roman" w:cs="Times New Roman"/>
          <w:sz w:val="24"/>
          <w:szCs w:val="24"/>
        </w:rPr>
        <w:t xml:space="preserve">embuat kebijakan maupun mereka </w:t>
      </w:r>
      <w:r w:rsidRPr="00007F54">
        <w:rPr>
          <w:rFonts w:ascii="Times New Roman" w:hAnsi="Times New Roman" w:cs="Times New Roman"/>
          <w:sz w:val="24"/>
          <w:szCs w:val="24"/>
        </w:rPr>
        <w:t>yang ditugasi untuk melaksanakannya sama-sama sepak</w:t>
      </w:r>
      <w:r>
        <w:rPr>
          <w:rFonts w:ascii="Times New Roman" w:hAnsi="Times New Roman" w:cs="Times New Roman"/>
          <w:sz w:val="24"/>
          <w:szCs w:val="24"/>
        </w:rPr>
        <w:t xml:space="preserve">at bahwa kondisi </w:t>
      </w:r>
      <w:r w:rsidRPr="00007F54">
        <w:rPr>
          <w:rFonts w:ascii="Times New Roman" w:hAnsi="Times New Roman" w:cs="Times New Roman"/>
          <w:sz w:val="24"/>
          <w:szCs w:val="24"/>
        </w:rPr>
        <w:t>eksternal benar-benar tidak menguntungkan bagi efektifitas implementasi.</w:t>
      </w:r>
      <w:proofErr w:type="gramEnd"/>
    </w:p>
    <w:p w:rsidR="000E46E1" w:rsidRDefault="000E46E1" w:rsidP="0059327E">
      <w:pPr>
        <w:spacing w:line="480" w:lineRule="auto"/>
        <w:contextualSpacing/>
        <w:jc w:val="both"/>
        <w:rPr>
          <w:rFonts w:ascii="Times New Roman" w:eastAsia="Calibri" w:hAnsi="Times New Roman" w:cs="Times New Roman"/>
          <w:b/>
          <w:sz w:val="24"/>
          <w:szCs w:val="24"/>
        </w:rPr>
      </w:pPr>
    </w:p>
    <w:p w:rsidR="0059327E" w:rsidRPr="00095688" w:rsidRDefault="00F96791" w:rsidP="0059327E">
      <w:pPr>
        <w:spacing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2.2</w:t>
      </w:r>
      <w:r w:rsidR="0059327E">
        <w:rPr>
          <w:rFonts w:ascii="Times New Roman" w:eastAsia="Calibri" w:hAnsi="Times New Roman" w:cs="Times New Roman"/>
          <w:b/>
          <w:sz w:val="24"/>
          <w:szCs w:val="24"/>
        </w:rPr>
        <w:t xml:space="preserve"> </w:t>
      </w:r>
      <w:r w:rsidR="0059327E" w:rsidRPr="00095688">
        <w:rPr>
          <w:rFonts w:ascii="Times New Roman" w:eastAsia="Calibri" w:hAnsi="Times New Roman" w:cs="Times New Roman"/>
          <w:b/>
          <w:sz w:val="24"/>
          <w:szCs w:val="24"/>
        </w:rPr>
        <w:t>Kebijakan Sosial</w:t>
      </w:r>
      <w:r w:rsidR="0059327E" w:rsidRPr="00095688">
        <w:rPr>
          <w:rFonts w:ascii="Times New Roman" w:eastAsia="Calibri" w:hAnsi="Times New Roman" w:cs="Times New Roman"/>
          <w:b/>
          <w:sz w:val="24"/>
          <w:szCs w:val="24"/>
        </w:rPr>
        <w:tab/>
      </w:r>
    </w:p>
    <w:p w:rsidR="0059327E" w:rsidRPr="00095688" w:rsidRDefault="0059327E" w:rsidP="0059327E">
      <w:pPr>
        <w:spacing w:line="480" w:lineRule="auto"/>
        <w:contextualSpacing/>
        <w:jc w:val="both"/>
        <w:rPr>
          <w:rFonts w:ascii="Times New Roman" w:eastAsia="Calibri" w:hAnsi="Times New Roman" w:cs="Times New Roman"/>
          <w:sz w:val="24"/>
          <w:szCs w:val="24"/>
        </w:rPr>
      </w:pPr>
      <w:r w:rsidRPr="00095688">
        <w:rPr>
          <w:rFonts w:ascii="Times New Roman" w:eastAsia="Calibri" w:hAnsi="Times New Roman" w:cs="Times New Roman"/>
          <w:b/>
          <w:sz w:val="24"/>
          <w:szCs w:val="24"/>
        </w:rPr>
        <w:tab/>
      </w:r>
      <w:proofErr w:type="gramStart"/>
      <w:r w:rsidRPr="00095688">
        <w:rPr>
          <w:rFonts w:ascii="Times New Roman" w:eastAsia="Calibri" w:hAnsi="Times New Roman" w:cs="Times New Roman"/>
          <w:sz w:val="24"/>
          <w:szCs w:val="24"/>
        </w:rPr>
        <w:t>Kebijakan sosial dapat diartikan sebagai kebijakan yang menyangkut aspek sosial dalam pengertian sempit, yakni yang menyangkut bidang kesejahteraan sosial.</w:t>
      </w:r>
      <w:proofErr w:type="gramEnd"/>
      <w:r w:rsidRPr="00095688">
        <w:rPr>
          <w:rFonts w:ascii="Times New Roman" w:eastAsia="Calibri" w:hAnsi="Times New Roman" w:cs="Times New Roman"/>
          <w:sz w:val="24"/>
          <w:szCs w:val="24"/>
        </w:rPr>
        <w:t xml:space="preserve"> </w:t>
      </w:r>
      <w:proofErr w:type="gramStart"/>
      <w:r w:rsidRPr="00095688">
        <w:rPr>
          <w:rFonts w:ascii="Times New Roman" w:eastAsia="Calibri" w:hAnsi="Times New Roman" w:cs="Times New Roman"/>
          <w:sz w:val="24"/>
          <w:szCs w:val="24"/>
        </w:rPr>
        <w:t xml:space="preserve">Dimensi sosial ini menyangkut sektor kesejahteraan sosial sebagai suatu bidang atau bagian dari pembangunan sosial atau kesejahteraan rakyat yang bertujuan untuk meningkatkan kualitas kehidupan manusia, terutama mereka yang dikategorikan sebagai kelompok yang tidak beruntung </w:t>
      </w:r>
      <w:r w:rsidRPr="00095688">
        <w:rPr>
          <w:rFonts w:ascii="Times New Roman" w:eastAsia="Calibri" w:hAnsi="Times New Roman" w:cs="Times New Roman"/>
          <w:i/>
          <w:sz w:val="24"/>
          <w:szCs w:val="24"/>
        </w:rPr>
        <w:t>(disadvantaged group)</w:t>
      </w:r>
      <w:r w:rsidRPr="00095688">
        <w:rPr>
          <w:rFonts w:ascii="Times New Roman" w:eastAsia="Calibri" w:hAnsi="Times New Roman" w:cs="Times New Roman"/>
          <w:sz w:val="24"/>
          <w:szCs w:val="24"/>
        </w:rPr>
        <w:t xml:space="preserve"> dan kelompok rentan </w:t>
      </w:r>
      <w:r w:rsidRPr="00095688">
        <w:rPr>
          <w:rFonts w:ascii="Times New Roman" w:eastAsia="Calibri" w:hAnsi="Times New Roman" w:cs="Times New Roman"/>
          <w:i/>
          <w:sz w:val="24"/>
          <w:szCs w:val="24"/>
        </w:rPr>
        <w:t>(vulnerable group).</w:t>
      </w:r>
      <w:proofErr w:type="gramEnd"/>
    </w:p>
    <w:p w:rsidR="0059327E" w:rsidRPr="00095688" w:rsidRDefault="0059327E" w:rsidP="0059327E">
      <w:pPr>
        <w:spacing w:line="480" w:lineRule="auto"/>
        <w:contextualSpacing/>
        <w:jc w:val="both"/>
        <w:rPr>
          <w:rFonts w:ascii="Times New Roman" w:eastAsia="Calibri" w:hAnsi="Times New Roman" w:cs="Times New Roman"/>
          <w:sz w:val="24"/>
          <w:szCs w:val="24"/>
        </w:rPr>
      </w:pPr>
      <w:r w:rsidRPr="00095688">
        <w:rPr>
          <w:rFonts w:ascii="Times New Roman" w:eastAsia="Calibri" w:hAnsi="Times New Roman" w:cs="Times New Roman"/>
          <w:sz w:val="24"/>
          <w:szCs w:val="24"/>
        </w:rPr>
        <w:tab/>
        <w:t xml:space="preserve">Berikut adalah definisi menurut </w:t>
      </w:r>
      <w:r w:rsidRPr="00095688">
        <w:rPr>
          <w:rFonts w:ascii="Times New Roman" w:eastAsia="Calibri" w:hAnsi="Times New Roman" w:cs="Times New Roman"/>
          <w:b/>
          <w:sz w:val="24"/>
          <w:szCs w:val="24"/>
        </w:rPr>
        <w:t>Huttman (1981)</w:t>
      </w:r>
      <w:r w:rsidRPr="00095688">
        <w:rPr>
          <w:rFonts w:ascii="Times New Roman" w:eastAsia="Calibri" w:hAnsi="Times New Roman" w:cs="Times New Roman"/>
          <w:sz w:val="24"/>
          <w:szCs w:val="24"/>
        </w:rPr>
        <w:t xml:space="preserve"> yang mengatakan kebijakan sosial sebagai </w:t>
      </w:r>
      <w:proofErr w:type="gramStart"/>
      <w:r w:rsidRPr="00095688">
        <w:rPr>
          <w:rFonts w:ascii="Times New Roman" w:eastAsia="Calibri" w:hAnsi="Times New Roman" w:cs="Times New Roman"/>
          <w:sz w:val="24"/>
          <w:szCs w:val="24"/>
        </w:rPr>
        <w:t>berikut :</w:t>
      </w:r>
      <w:proofErr w:type="gramEnd"/>
    </w:p>
    <w:p w:rsidR="0059327E" w:rsidRDefault="0059327E" w:rsidP="0059327E">
      <w:pPr>
        <w:spacing w:line="240" w:lineRule="auto"/>
        <w:ind w:left="1440"/>
        <w:contextualSpacing/>
        <w:jc w:val="both"/>
        <w:rPr>
          <w:rFonts w:ascii="Times New Roman" w:eastAsia="Calibri" w:hAnsi="Times New Roman" w:cs="Times New Roman"/>
          <w:b/>
          <w:sz w:val="24"/>
          <w:szCs w:val="24"/>
        </w:rPr>
      </w:pPr>
      <w:proofErr w:type="gramStart"/>
      <w:r w:rsidRPr="00095688">
        <w:rPr>
          <w:rFonts w:ascii="Times New Roman" w:eastAsia="Calibri" w:hAnsi="Times New Roman" w:cs="Times New Roman"/>
          <w:b/>
          <w:sz w:val="24"/>
          <w:szCs w:val="24"/>
        </w:rPr>
        <w:t>“Kebijakan sosial adalah strategi-strategi, tindakan-tindakan, atau rencana-rencana untuk mengatasi masalah sosial dan memenuhi kebutuhan sosial.”</w:t>
      </w:r>
      <w:proofErr w:type="gramEnd"/>
    </w:p>
    <w:p w:rsidR="0059327E" w:rsidRDefault="0059327E" w:rsidP="0059327E">
      <w:pPr>
        <w:spacing w:line="240" w:lineRule="auto"/>
        <w:ind w:left="1440"/>
        <w:contextualSpacing/>
        <w:jc w:val="both"/>
        <w:rPr>
          <w:rFonts w:ascii="Times New Roman" w:eastAsia="Calibri" w:hAnsi="Times New Roman" w:cs="Times New Roman"/>
          <w:b/>
          <w:sz w:val="24"/>
          <w:szCs w:val="24"/>
        </w:rPr>
      </w:pPr>
    </w:p>
    <w:p w:rsidR="0059327E" w:rsidRPr="00095688" w:rsidRDefault="0059327E" w:rsidP="009A4259">
      <w:pPr>
        <w:spacing w:line="240" w:lineRule="auto"/>
        <w:contextualSpacing/>
        <w:jc w:val="both"/>
        <w:rPr>
          <w:rFonts w:ascii="Times New Roman" w:eastAsia="Calibri" w:hAnsi="Times New Roman" w:cs="Times New Roman"/>
          <w:b/>
          <w:sz w:val="24"/>
          <w:szCs w:val="24"/>
        </w:rPr>
      </w:pPr>
    </w:p>
    <w:p w:rsidR="0059327E" w:rsidRPr="00095688" w:rsidRDefault="0059327E" w:rsidP="0059327E">
      <w:pPr>
        <w:spacing w:line="480" w:lineRule="auto"/>
        <w:contextualSpacing/>
        <w:jc w:val="both"/>
        <w:rPr>
          <w:rFonts w:ascii="Times New Roman" w:eastAsia="Calibri" w:hAnsi="Times New Roman" w:cs="Times New Roman"/>
          <w:sz w:val="24"/>
          <w:szCs w:val="24"/>
        </w:rPr>
      </w:pPr>
      <w:r w:rsidRPr="00095688">
        <w:rPr>
          <w:rFonts w:ascii="Times New Roman" w:eastAsia="Calibri" w:hAnsi="Times New Roman" w:cs="Times New Roman"/>
          <w:sz w:val="24"/>
          <w:szCs w:val="24"/>
        </w:rPr>
        <w:tab/>
        <w:t xml:space="preserve">Menurut </w:t>
      </w:r>
      <w:r w:rsidRPr="00095688">
        <w:rPr>
          <w:rFonts w:ascii="Times New Roman" w:eastAsia="Calibri" w:hAnsi="Times New Roman" w:cs="Times New Roman"/>
          <w:b/>
          <w:sz w:val="24"/>
          <w:szCs w:val="24"/>
        </w:rPr>
        <w:t>Bessant, Watts, Dalton dan Smith (</w:t>
      </w:r>
      <w:proofErr w:type="gramStart"/>
      <w:r w:rsidRPr="00095688">
        <w:rPr>
          <w:rFonts w:ascii="Times New Roman" w:eastAsia="Calibri" w:hAnsi="Times New Roman" w:cs="Times New Roman"/>
          <w:b/>
          <w:sz w:val="24"/>
          <w:szCs w:val="24"/>
        </w:rPr>
        <w:t>2006 :</w:t>
      </w:r>
      <w:proofErr w:type="gramEnd"/>
      <w:r w:rsidRPr="00095688">
        <w:rPr>
          <w:rFonts w:ascii="Times New Roman" w:eastAsia="Calibri" w:hAnsi="Times New Roman" w:cs="Times New Roman"/>
          <w:b/>
          <w:sz w:val="24"/>
          <w:szCs w:val="24"/>
        </w:rPr>
        <w:t xml:space="preserve"> 4)</w:t>
      </w:r>
      <w:r w:rsidRPr="00095688">
        <w:rPr>
          <w:rFonts w:ascii="Times New Roman" w:eastAsia="Calibri" w:hAnsi="Times New Roman" w:cs="Times New Roman"/>
          <w:sz w:val="24"/>
          <w:szCs w:val="24"/>
        </w:rPr>
        <w:t xml:space="preserve"> kebijakan sosial sebagai berikut :</w:t>
      </w:r>
    </w:p>
    <w:p w:rsidR="0059327E" w:rsidRDefault="0059327E" w:rsidP="0059327E">
      <w:pPr>
        <w:spacing w:line="240" w:lineRule="auto"/>
        <w:ind w:left="1440"/>
        <w:contextualSpacing/>
        <w:jc w:val="both"/>
        <w:rPr>
          <w:rFonts w:ascii="Times New Roman" w:eastAsia="Calibri" w:hAnsi="Times New Roman" w:cs="Times New Roman"/>
          <w:b/>
          <w:sz w:val="24"/>
          <w:szCs w:val="24"/>
        </w:rPr>
      </w:pPr>
      <w:proofErr w:type="gramStart"/>
      <w:r w:rsidRPr="00095688">
        <w:rPr>
          <w:rFonts w:ascii="Times New Roman" w:eastAsia="Calibri" w:hAnsi="Times New Roman" w:cs="Times New Roman"/>
          <w:b/>
          <w:sz w:val="24"/>
          <w:szCs w:val="24"/>
        </w:rPr>
        <w:t>“Kebijakan sosial merupakan ketetapan pemerintah yang dibuat untuk merespon isu-isu yang bersifat publik, yakni mengatasi masalah sosial atau memenuhi kebutuhan masyarakat banyak.”</w:t>
      </w:r>
      <w:proofErr w:type="gramEnd"/>
    </w:p>
    <w:p w:rsidR="0059327E" w:rsidRPr="0073346E" w:rsidRDefault="0059327E" w:rsidP="0059327E">
      <w:pPr>
        <w:spacing w:line="240" w:lineRule="auto"/>
        <w:ind w:left="1440"/>
        <w:contextualSpacing/>
        <w:jc w:val="both"/>
        <w:rPr>
          <w:rFonts w:ascii="Times New Roman" w:eastAsia="Calibri" w:hAnsi="Times New Roman" w:cs="Times New Roman"/>
          <w:b/>
          <w:sz w:val="24"/>
          <w:szCs w:val="24"/>
        </w:rPr>
      </w:pPr>
    </w:p>
    <w:p w:rsidR="0059327E" w:rsidRPr="00095688" w:rsidRDefault="0059327E" w:rsidP="0059327E">
      <w:pPr>
        <w:spacing w:line="480" w:lineRule="auto"/>
        <w:ind w:firstLine="720"/>
        <w:contextualSpacing/>
        <w:jc w:val="both"/>
        <w:rPr>
          <w:rFonts w:ascii="Times New Roman" w:eastAsia="Calibri" w:hAnsi="Times New Roman" w:cs="Times New Roman"/>
          <w:sz w:val="24"/>
          <w:szCs w:val="24"/>
        </w:rPr>
      </w:pPr>
      <w:proofErr w:type="gramStart"/>
      <w:r w:rsidRPr="00095688">
        <w:rPr>
          <w:rFonts w:ascii="Times New Roman" w:eastAsia="Calibri" w:hAnsi="Times New Roman" w:cs="Times New Roman"/>
          <w:sz w:val="24"/>
          <w:szCs w:val="24"/>
        </w:rPr>
        <w:t xml:space="preserve">Dalam garis besar, kebijakan sosial diwujudkan dalam tiga kategori, yakni perundang-undangan, program pelayanan sosial, dan sistem perpajakan </w:t>
      </w:r>
      <w:r w:rsidRPr="00D37BA2">
        <w:rPr>
          <w:rFonts w:ascii="Times New Roman" w:eastAsia="Calibri" w:hAnsi="Times New Roman" w:cs="Times New Roman"/>
          <w:b/>
          <w:sz w:val="24"/>
          <w:szCs w:val="24"/>
        </w:rPr>
        <w:t>(Midgley, 2000)</w:t>
      </w:r>
      <w:r w:rsidRPr="00095688">
        <w:rPr>
          <w:rFonts w:ascii="Times New Roman" w:eastAsia="Calibri" w:hAnsi="Times New Roman" w:cs="Times New Roman"/>
          <w:sz w:val="24"/>
          <w:szCs w:val="24"/>
        </w:rPr>
        <w:t>.</w:t>
      </w:r>
      <w:proofErr w:type="gramEnd"/>
      <w:r w:rsidRPr="00095688">
        <w:rPr>
          <w:rFonts w:ascii="Times New Roman" w:eastAsia="Calibri" w:hAnsi="Times New Roman" w:cs="Times New Roman"/>
          <w:sz w:val="24"/>
          <w:szCs w:val="24"/>
        </w:rPr>
        <w:t xml:space="preserve"> </w:t>
      </w:r>
      <w:proofErr w:type="gramStart"/>
      <w:r w:rsidRPr="00095688">
        <w:rPr>
          <w:rFonts w:ascii="Times New Roman" w:eastAsia="Calibri" w:hAnsi="Times New Roman" w:cs="Times New Roman"/>
          <w:sz w:val="24"/>
          <w:szCs w:val="24"/>
        </w:rPr>
        <w:t>Berdasarkan kategori ini, maka dapat dinyatakan bahwa setiap perundang-undangan, hukum atau peraturan daerah yang menyangkut masalah dan kehidupan sosial adalah wujud dari kebijakan sosial.</w:t>
      </w:r>
      <w:proofErr w:type="gramEnd"/>
      <w:r w:rsidRPr="00095688">
        <w:rPr>
          <w:rFonts w:ascii="Times New Roman" w:eastAsia="Calibri" w:hAnsi="Times New Roman" w:cs="Times New Roman"/>
          <w:sz w:val="24"/>
          <w:szCs w:val="24"/>
        </w:rPr>
        <w:t xml:space="preserve"> </w:t>
      </w:r>
      <w:proofErr w:type="gramStart"/>
      <w:r w:rsidRPr="00095688">
        <w:rPr>
          <w:rFonts w:ascii="Times New Roman" w:eastAsia="Calibri" w:hAnsi="Times New Roman" w:cs="Times New Roman"/>
          <w:sz w:val="24"/>
          <w:szCs w:val="24"/>
        </w:rPr>
        <w:t>Kebijakan sosial seringkali melibatkan program-program bantuan yang sulit diraba atau dilihat secara kasat mata.</w:t>
      </w:r>
      <w:proofErr w:type="gramEnd"/>
    </w:p>
    <w:p w:rsidR="0059327E" w:rsidRPr="00095688" w:rsidRDefault="0059327E" w:rsidP="0059327E">
      <w:pPr>
        <w:spacing w:line="480" w:lineRule="auto"/>
        <w:ind w:firstLine="720"/>
        <w:contextualSpacing/>
        <w:jc w:val="both"/>
        <w:rPr>
          <w:rFonts w:ascii="Times New Roman" w:eastAsia="Calibri" w:hAnsi="Times New Roman" w:cs="Times New Roman"/>
          <w:sz w:val="24"/>
          <w:szCs w:val="24"/>
        </w:rPr>
      </w:pPr>
      <w:r w:rsidRPr="00095688">
        <w:rPr>
          <w:rFonts w:ascii="Times New Roman" w:eastAsia="Calibri" w:hAnsi="Times New Roman" w:cs="Times New Roman"/>
          <w:sz w:val="24"/>
          <w:szCs w:val="24"/>
        </w:rPr>
        <w:lastRenderedPageBreak/>
        <w:t xml:space="preserve">Sementara, </w:t>
      </w:r>
      <w:r w:rsidRPr="00D37BA2">
        <w:rPr>
          <w:rFonts w:ascii="Times New Roman" w:eastAsia="Calibri" w:hAnsi="Times New Roman" w:cs="Times New Roman"/>
          <w:b/>
          <w:sz w:val="24"/>
          <w:szCs w:val="24"/>
        </w:rPr>
        <w:t>Gilbert, Specht, dan Terrel (1993)</w:t>
      </w:r>
      <w:r w:rsidRPr="00095688">
        <w:rPr>
          <w:rFonts w:ascii="Times New Roman" w:eastAsia="Calibri" w:hAnsi="Times New Roman" w:cs="Times New Roman"/>
          <w:sz w:val="24"/>
          <w:szCs w:val="24"/>
        </w:rPr>
        <w:t xml:space="preserve"> mengatakan bahwa kebijakan sosial meliputi proses dan produk. Sebagai proses, kebijakan sosial adalah serangkaian tahapan yang diikuti oleh pemecahan masalah. </w:t>
      </w:r>
      <w:proofErr w:type="gramStart"/>
      <w:r w:rsidRPr="00095688">
        <w:rPr>
          <w:rFonts w:ascii="Times New Roman" w:eastAsia="Calibri" w:hAnsi="Times New Roman" w:cs="Times New Roman"/>
          <w:sz w:val="24"/>
          <w:szCs w:val="24"/>
        </w:rPr>
        <w:t>Sedangkan sebagai produk, kebijakan sosial adalah hukum, program, maupun keputusan pengadilan.</w:t>
      </w:r>
      <w:proofErr w:type="gramEnd"/>
      <w:r w:rsidRPr="00095688">
        <w:rPr>
          <w:rFonts w:ascii="Times New Roman" w:eastAsia="Calibri" w:hAnsi="Times New Roman" w:cs="Times New Roman"/>
          <w:sz w:val="24"/>
          <w:szCs w:val="24"/>
        </w:rPr>
        <w:t xml:space="preserve"> Berkaitan dengan ini, Dubois dan </w:t>
      </w:r>
      <w:r w:rsidRPr="00D37BA2">
        <w:rPr>
          <w:rFonts w:ascii="Times New Roman" w:eastAsia="Calibri" w:hAnsi="Times New Roman" w:cs="Times New Roman"/>
          <w:b/>
          <w:sz w:val="24"/>
          <w:szCs w:val="24"/>
        </w:rPr>
        <w:t>Miley (</w:t>
      </w:r>
      <w:proofErr w:type="gramStart"/>
      <w:r w:rsidRPr="00D37BA2">
        <w:rPr>
          <w:rFonts w:ascii="Times New Roman" w:eastAsia="Calibri" w:hAnsi="Times New Roman" w:cs="Times New Roman"/>
          <w:b/>
          <w:sz w:val="24"/>
          <w:szCs w:val="24"/>
        </w:rPr>
        <w:t>2005</w:t>
      </w:r>
      <w:r>
        <w:rPr>
          <w:rFonts w:ascii="Times New Roman" w:eastAsia="Calibri" w:hAnsi="Times New Roman" w:cs="Times New Roman"/>
          <w:b/>
          <w:sz w:val="24"/>
          <w:szCs w:val="24"/>
        </w:rPr>
        <w:t xml:space="preserve"> </w:t>
      </w:r>
      <w:r w:rsidRPr="00D37BA2">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 xml:space="preserve"> </w:t>
      </w:r>
      <w:r w:rsidRPr="00D37BA2">
        <w:rPr>
          <w:rFonts w:ascii="Times New Roman" w:eastAsia="Calibri" w:hAnsi="Times New Roman" w:cs="Times New Roman"/>
          <w:b/>
          <w:sz w:val="24"/>
          <w:szCs w:val="24"/>
        </w:rPr>
        <w:t>252)</w:t>
      </w:r>
      <w:r w:rsidRPr="00095688">
        <w:rPr>
          <w:rFonts w:ascii="Times New Roman" w:eastAsia="Calibri" w:hAnsi="Times New Roman" w:cs="Times New Roman"/>
          <w:sz w:val="24"/>
          <w:szCs w:val="24"/>
        </w:rPr>
        <w:t xml:space="preserve"> menegaskan bahwa pekerja sosial harus melakukan evaluasi antara keduanya agar kebijakan sosial berjalan efektif.</w:t>
      </w:r>
    </w:p>
    <w:p w:rsidR="0059327E" w:rsidRPr="00095688" w:rsidRDefault="0059327E" w:rsidP="0059327E">
      <w:pPr>
        <w:spacing w:line="240" w:lineRule="auto"/>
        <w:ind w:left="1276"/>
        <w:contextualSpacing/>
        <w:jc w:val="both"/>
        <w:rPr>
          <w:rFonts w:ascii="Times New Roman" w:eastAsia="Calibri" w:hAnsi="Times New Roman" w:cs="Times New Roman"/>
          <w:b/>
          <w:sz w:val="24"/>
          <w:szCs w:val="24"/>
        </w:rPr>
      </w:pPr>
    </w:p>
    <w:p w:rsidR="0059327E" w:rsidRPr="00095688" w:rsidRDefault="00F96791" w:rsidP="0059327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r w:rsidR="0059327E">
        <w:rPr>
          <w:rFonts w:ascii="Times New Roman" w:eastAsia="Times New Roman" w:hAnsi="Times New Roman" w:cs="Times New Roman"/>
          <w:b/>
          <w:sz w:val="24"/>
          <w:szCs w:val="24"/>
        </w:rPr>
        <w:t xml:space="preserve"> </w:t>
      </w:r>
      <w:r w:rsidR="0059327E" w:rsidRPr="00095688">
        <w:rPr>
          <w:rFonts w:ascii="Times New Roman" w:eastAsia="Times New Roman" w:hAnsi="Times New Roman" w:cs="Times New Roman"/>
          <w:b/>
          <w:sz w:val="24"/>
          <w:szCs w:val="24"/>
        </w:rPr>
        <w:t>Perlindungan Sosial</w:t>
      </w:r>
    </w:p>
    <w:p w:rsidR="0059327E" w:rsidRDefault="0059327E" w:rsidP="0059327E">
      <w:pPr>
        <w:spacing w:line="480" w:lineRule="auto"/>
        <w:ind w:firstLine="720"/>
        <w:jc w:val="both"/>
        <w:rPr>
          <w:rFonts w:ascii="Times New Roman" w:eastAsia="Times New Roman" w:hAnsi="Times New Roman" w:cs="Times New Roman"/>
          <w:sz w:val="24"/>
          <w:szCs w:val="24"/>
        </w:rPr>
      </w:pPr>
      <w:proofErr w:type="gramStart"/>
      <w:r w:rsidRPr="00095688">
        <w:rPr>
          <w:rFonts w:ascii="Times New Roman" w:eastAsia="Times New Roman" w:hAnsi="Times New Roman" w:cs="Times New Roman"/>
          <w:sz w:val="24"/>
          <w:szCs w:val="24"/>
        </w:rPr>
        <w:t>Hingga saat ini terdapat berbagai macam definisi perlindungan sosial.</w:t>
      </w:r>
      <w:proofErr w:type="gramEnd"/>
      <w:r w:rsidRPr="00095688">
        <w:rPr>
          <w:rFonts w:ascii="Times New Roman" w:eastAsia="Times New Roman" w:hAnsi="Times New Roman" w:cs="Times New Roman"/>
          <w:sz w:val="24"/>
          <w:szCs w:val="24"/>
        </w:rPr>
        <w:t xml:space="preserve"> </w:t>
      </w:r>
      <w:proofErr w:type="gramStart"/>
      <w:r w:rsidRPr="00095688">
        <w:rPr>
          <w:rFonts w:ascii="Times New Roman" w:eastAsia="Times New Roman" w:hAnsi="Times New Roman" w:cs="Times New Roman"/>
          <w:sz w:val="24"/>
          <w:szCs w:val="24"/>
        </w:rPr>
        <w:t>Keragaman ini dipengaruhi oleh kondisi sosial, ekonomi, dan politik suatu negara.</w:t>
      </w:r>
      <w:proofErr w:type="gramEnd"/>
      <w:r w:rsidRPr="00095688">
        <w:rPr>
          <w:rFonts w:ascii="Times New Roman" w:eastAsia="Times New Roman" w:hAnsi="Times New Roman" w:cs="Times New Roman"/>
          <w:sz w:val="24"/>
          <w:szCs w:val="24"/>
        </w:rPr>
        <w:t xml:space="preserve"> </w:t>
      </w:r>
      <w:proofErr w:type="gramStart"/>
      <w:r w:rsidRPr="00095688">
        <w:rPr>
          <w:rFonts w:ascii="Times New Roman" w:eastAsia="Times New Roman" w:hAnsi="Times New Roman" w:cs="Times New Roman"/>
          <w:sz w:val="24"/>
          <w:szCs w:val="24"/>
        </w:rPr>
        <w:t>Berikut adalah beberapa dari sekian banyak definisi yang digunakan oleh berbagai institusi dan negara.</w:t>
      </w:r>
      <w:proofErr w:type="gramEnd"/>
      <w:r w:rsidRPr="00095688">
        <w:rPr>
          <w:rFonts w:ascii="Times New Roman" w:eastAsia="Times New Roman" w:hAnsi="Times New Roman" w:cs="Times New Roman"/>
          <w:sz w:val="24"/>
          <w:szCs w:val="24"/>
        </w:rPr>
        <w:t xml:space="preserve"> Perlindungan sosial didefinisikan oleh </w:t>
      </w:r>
      <w:r w:rsidRPr="00095688">
        <w:rPr>
          <w:rFonts w:ascii="Times New Roman" w:eastAsia="Times New Roman" w:hAnsi="Times New Roman" w:cs="Times New Roman"/>
          <w:b/>
          <w:sz w:val="24"/>
          <w:szCs w:val="24"/>
        </w:rPr>
        <w:t>Asian Development Bank’s (ADB’s 2001)</w:t>
      </w:r>
      <w:r w:rsidRPr="00095688">
        <w:rPr>
          <w:rFonts w:ascii="Times New Roman" w:eastAsia="Times New Roman" w:hAnsi="Times New Roman" w:cs="Times New Roman"/>
          <w:sz w:val="24"/>
          <w:szCs w:val="24"/>
        </w:rPr>
        <w:t xml:space="preserve"> sebagai </w:t>
      </w:r>
      <w:r w:rsidRPr="00095688">
        <w:rPr>
          <w:rFonts w:ascii="Times New Roman" w:eastAsia="Times New Roman" w:hAnsi="Times New Roman" w:cs="Times New Roman"/>
          <w:b/>
          <w:i/>
          <w:sz w:val="24"/>
          <w:szCs w:val="24"/>
        </w:rPr>
        <w:t>“the set of plocies and programs designed to reduce poverty and vulnerability by promoting efficient labor markets, diminishing people’s exposure to risks, and enhancing their capacity to protect themselves against hazard and the interruption loss of income”</w:t>
      </w:r>
      <w:r w:rsidRPr="00095688">
        <w:rPr>
          <w:rFonts w:ascii="Times New Roman" w:eastAsia="Times New Roman" w:hAnsi="Times New Roman" w:cs="Times New Roman"/>
          <w:sz w:val="24"/>
          <w:szCs w:val="24"/>
        </w:rPr>
        <w:t xml:space="preserve"> (perangkat kebijakan dan program yang dirancang untuk mengurangi kemiskinan dan kerentanan dengan mempromosikan secara pasar tenaga kerja, mengurangi terhadap risiko masyarakat, dan meningkatkan kapasitas mereka untuk melindungi diri terhadap bahay dan hilangnya gangguan pendapatan).</w:t>
      </w:r>
    </w:p>
    <w:p w:rsidR="009A4259" w:rsidRPr="0073346E" w:rsidRDefault="009A4259" w:rsidP="0059327E">
      <w:pPr>
        <w:spacing w:line="480" w:lineRule="auto"/>
        <w:ind w:firstLine="720"/>
        <w:jc w:val="both"/>
        <w:rPr>
          <w:rFonts w:ascii="Times New Roman" w:eastAsia="Times New Roman" w:hAnsi="Times New Roman" w:cs="Times New Roman"/>
          <w:b/>
          <w:sz w:val="24"/>
          <w:szCs w:val="24"/>
        </w:rPr>
      </w:pPr>
    </w:p>
    <w:p w:rsidR="0059327E" w:rsidRPr="00095688" w:rsidRDefault="0059327E" w:rsidP="0059327E">
      <w:pPr>
        <w:spacing w:line="480" w:lineRule="auto"/>
        <w:jc w:val="both"/>
        <w:rPr>
          <w:rFonts w:ascii="Times New Roman" w:eastAsia="Times New Roman" w:hAnsi="Times New Roman" w:cs="Times New Roman"/>
          <w:sz w:val="24"/>
          <w:szCs w:val="24"/>
        </w:rPr>
      </w:pPr>
      <w:r w:rsidRPr="00095688">
        <w:rPr>
          <w:rFonts w:ascii="Times New Roman" w:eastAsia="Times New Roman" w:hAnsi="Times New Roman" w:cs="Times New Roman"/>
          <w:sz w:val="24"/>
          <w:szCs w:val="24"/>
        </w:rPr>
        <w:lastRenderedPageBreak/>
        <w:tab/>
      </w:r>
      <w:r w:rsidRPr="00D37BA2">
        <w:rPr>
          <w:rFonts w:ascii="Times New Roman" w:eastAsia="Times New Roman" w:hAnsi="Times New Roman" w:cs="Times New Roman"/>
          <w:b/>
          <w:sz w:val="24"/>
          <w:szCs w:val="24"/>
        </w:rPr>
        <w:t>ADB (Asian Development Bank)</w:t>
      </w:r>
      <w:r w:rsidRPr="00095688">
        <w:rPr>
          <w:rFonts w:ascii="Times New Roman" w:eastAsia="Times New Roman" w:hAnsi="Times New Roman" w:cs="Times New Roman"/>
          <w:sz w:val="24"/>
          <w:szCs w:val="24"/>
        </w:rPr>
        <w:t xml:space="preserve"> membagi perlindungan sosial ke dalam 5 (lima) elemen, </w:t>
      </w:r>
      <w:proofErr w:type="gramStart"/>
      <w:r w:rsidRPr="00095688">
        <w:rPr>
          <w:rFonts w:ascii="Times New Roman" w:eastAsia="Times New Roman" w:hAnsi="Times New Roman" w:cs="Times New Roman"/>
          <w:sz w:val="24"/>
          <w:szCs w:val="24"/>
        </w:rPr>
        <w:t>yaitu :</w:t>
      </w:r>
      <w:proofErr w:type="gramEnd"/>
    </w:p>
    <w:p w:rsidR="0059327E" w:rsidRPr="00095688" w:rsidRDefault="0059327E" w:rsidP="001660F1">
      <w:pPr>
        <w:numPr>
          <w:ilvl w:val="0"/>
          <w:numId w:val="1"/>
        </w:numPr>
        <w:spacing w:line="240" w:lineRule="auto"/>
        <w:contextualSpacing/>
        <w:jc w:val="both"/>
        <w:rPr>
          <w:rFonts w:ascii="Times New Roman" w:eastAsia="Times New Roman" w:hAnsi="Times New Roman" w:cs="Times New Roman"/>
          <w:b/>
          <w:sz w:val="24"/>
          <w:szCs w:val="24"/>
        </w:rPr>
      </w:pPr>
      <w:r w:rsidRPr="00095688">
        <w:rPr>
          <w:rFonts w:ascii="Times New Roman" w:eastAsia="Times New Roman" w:hAnsi="Times New Roman" w:cs="Times New Roman"/>
          <w:b/>
          <w:sz w:val="24"/>
          <w:szCs w:val="24"/>
        </w:rPr>
        <w:t>Pasar tenaga kerja (labor markets)</w:t>
      </w:r>
    </w:p>
    <w:p w:rsidR="0059327E" w:rsidRPr="00095688" w:rsidRDefault="0059327E" w:rsidP="001660F1">
      <w:pPr>
        <w:numPr>
          <w:ilvl w:val="0"/>
          <w:numId w:val="1"/>
        </w:numPr>
        <w:spacing w:line="240" w:lineRule="auto"/>
        <w:contextualSpacing/>
        <w:jc w:val="both"/>
        <w:rPr>
          <w:rFonts w:ascii="Times New Roman" w:eastAsia="Times New Roman" w:hAnsi="Times New Roman" w:cs="Times New Roman"/>
          <w:b/>
          <w:sz w:val="24"/>
          <w:szCs w:val="24"/>
        </w:rPr>
      </w:pPr>
      <w:r w:rsidRPr="00095688">
        <w:rPr>
          <w:rFonts w:ascii="Times New Roman" w:eastAsia="Times New Roman" w:hAnsi="Times New Roman" w:cs="Times New Roman"/>
          <w:b/>
          <w:sz w:val="24"/>
          <w:szCs w:val="24"/>
        </w:rPr>
        <w:t>Asuransi sosial (social insurance)</w:t>
      </w:r>
    </w:p>
    <w:p w:rsidR="0059327E" w:rsidRPr="00095688" w:rsidRDefault="0059327E" w:rsidP="001660F1">
      <w:pPr>
        <w:numPr>
          <w:ilvl w:val="0"/>
          <w:numId w:val="1"/>
        </w:numPr>
        <w:spacing w:line="240" w:lineRule="auto"/>
        <w:contextualSpacing/>
        <w:jc w:val="both"/>
        <w:rPr>
          <w:rFonts w:ascii="Times New Roman" w:eastAsia="Times New Roman" w:hAnsi="Times New Roman" w:cs="Times New Roman"/>
          <w:b/>
          <w:sz w:val="24"/>
          <w:szCs w:val="24"/>
        </w:rPr>
      </w:pPr>
      <w:r w:rsidRPr="00095688">
        <w:rPr>
          <w:rFonts w:ascii="Times New Roman" w:eastAsia="Times New Roman" w:hAnsi="Times New Roman" w:cs="Times New Roman"/>
          <w:b/>
          <w:sz w:val="24"/>
          <w:szCs w:val="24"/>
        </w:rPr>
        <w:t>Bantuan sosial (social assitance)</w:t>
      </w:r>
    </w:p>
    <w:p w:rsidR="0059327E" w:rsidRPr="00095688" w:rsidRDefault="0059327E" w:rsidP="001660F1">
      <w:pPr>
        <w:numPr>
          <w:ilvl w:val="0"/>
          <w:numId w:val="1"/>
        </w:numPr>
        <w:spacing w:line="240" w:lineRule="auto"/>
        <w:contextualSpacing/>
        <w:jc w:val="both"/>
        <w:rPr>
          <w:rFonts w:ascii="Times New Roman" w:eastAsia="Times New Roman" w:hAnsi="Times New Roman" w:cs="Times New Roman"/>
          <w:b/>
          <w:sz w:val="24"/>
          <w:szCs w:val="24"/>
        </w:rPr>
      </w:pPr>
      <w:r w:rsidRPr="00095688">
        <w:rPr>
          <w:rFonts w:ascii="Times New Roman" w:eastAsia="Times New Roman" w:hAnsi="Times New Roman" w:cs="Times New Roman"/>
          <w:b/>
          <w:sz w:val="24"/>
          <w:szCs w:val="24"/>
        </w:rPr>
        <w:t>Skema mikro dan area-based (micro and area based schemes) untuk perlindungan bagi komunitas setempat, dan</w:t>
      </w:r>
    </w:p>
    <w:p w:rsidR="0059327E" w:rsidRPr="00095688" w:rsidRDefault="0059327E" w:rsidP="001660F1">
      <w:pPr>
        <w:numPr>
          <w:ilvl w:val="0"/>
          <w:numId w:val="1"/>
        </w:numPr>
        <w:spacing w:line="240" w:lineRule="auto"/>
        <w:contextualSpacing/>
        <w:jc w:val="both"/>
        <w:rPr>
          <w:rFonts w:ascii="Times New Roman" w:eastAsia="Times New Roman" w:hAnsi="Times New Roman" w:cs="Times New Roman"/>
          <w:b/>
          <w:sz w:val="24"/>
          <w:szCs w:val="24"/>
        </w:rPr>
      </w:pPr>
      <w:r w:rsidRPr="00095688">
        <w:rPr>
          <w:rFonts w:ascii="Times New Roman" w:eastAsia="Times New Roman" w:hAnsi="Times New Roman" w:cs="Times New Roman"/>
          <w:b/>
          <w:sz w:val="24"/>
          <w:szCs w:val="24"/>
        </w:rPr>
        <w:t>Perlindungan anak (child protection)</w:t>
      </w:r>
    </w:p>
    <w:p w:rsidR="0059327E" w:rsidRPr="00095688" w:rsidRDefault="0059327E" w:rsidP="0059327E">
      <w:pPr>
        <w:spacing w:line="240" w:lineRule="auto"/>
        <w:ind w:left="1080"/>
        <w:contextualSpacing/>
        <w:jc w:val="both"/>
        <w:rPr>
          <w:rFonts w:ascii="Times New Roman" w:eastAsia="Times New Roman" w:hAnsi="Times New Roman" w:cs="Times New Roman"/>
          <w:b/>
          <w:sz w:val="24"/>
          <w:szCs w:val="24"/>
        </w:rPr>
      </w:pPr>
    </w:p>
    <w:p w:rsidR="0059327E" w:rsidRPr="00095688" w:rsidRDefault="0059327E" w:rsidP="009A4259">
      <w:pPr>
        <w:spacing w:line="480" w:lineRule="auto"/>
        <w:ind w:firstLine="720"/>
        <w:jc w:val="both"/>
        <w:rPr>
          <w:rFonts w:ascii="Times New Roman" w:eastAsia="Times New Roman" w:hAnsi="Times New Roman" w:cs="Times New Roman"/>
          <w:sz w:val="24"/>
          <w:szCs w:val="24"/>
        </w:rPr>
      </w:pPr>
      <w:r w:rsidRPr="00095688">
        <w:rPr>
          <w:rFonts w:ascii="Times New Roman" w:eastAsia="Times New Roman" w:hAnsi="Times New Roman" w:cs="Times New Roman"/>
          <w:sz w:val="24"/>
          <w:szCs w:val="24"/>
        </w:rPr>
        <w:t xml:space="preserve">Namun, menurut Bank Dunia dalam </w:t>
      </w:r>
      <w:r w:rsidRPr="00D37BA2">
        <w:rPr>
          <w:rFonts w:ascii="Times New Roman" w:eastAsia="Times New Roman" w:hAnsi="Times New Roman" w:cs="Times New Roman"/>
          <w:i/>
          <w:sz w:val="24"/>
          <w:szCs w:val="24"/>
        </w:rPr>
        <w:t>“World Bank Social Protection Strategy”</w:t>
      </w:r>
      <w:r w:rsidRPr="00095688">
        <w:rPr>
          <w:rFonts w:ascii="Times New Roman" w:eastAsia="Times New Roman" w:hAnsi="Times New Roman" w:cs="Times New Roman"/>
          <w:sz w:val="24"/>
          <w:szCs w:val="24"/>
        </w:rPr>
        <w:t>, konsep yang digunakan oleh ADB</w:t>
      </w:r>
      <w:r>
        <w:rPr>
          <w:rFonts w:ascii="Times New Roman" w:eastAsia="Times New Roman" w:hAnsi="Times New Roman" w:cs="Times New Roman"/>
          <w:sz w:val="24"/>
          <w:szCs w:val="24"/>
        </w:rPr>
        <w:t xml:space="preserve"> (Asian Development Bank)</w:t>
      </w:r>
      <w:r w:rsidRPr="00095688">
        <w:rPr>
          <w:rFonts w:ascii="Times New Roman" w:eastAsia="Times New Roman" w:hAnsi="Times New Roman" w:cs="Times New Roman"/>
          <w:sz w:val="24"/>
          <w:szCs w:val="24"/>
        </w:rPr>
        <w:t xml:space="preserve"> dalam membagi perlindungan sosial tersebut masih tradisional. Bank Dunia mendefinisikan perlindungan sosial sebagai : (1) jejaring pengaman dan ‘spring board’ ; (2) investasi pada sumberdaya manusia; (3) upaya menanggulangi pemisahan sosial; (4) berfokus pada penyebab, bukan pada gejala; dan (5) mempertimbangkan keadaan yang sebenarnya. </w:t>
      </w:r>
      <w:proofErr w:type="gramStart"/>
      <w:r w:rsidRPr="00095688">
        <w:rPr>
          <w:rFonts w:ascii="Times New Roman" w:eastAsia="Times New Roman" w:hAnsi="Times New Roman" w:cs="Times New Roman"/>
          <w:sz w:val="24"/>
          <w:szCs w:val="24"/>
        </w:rPr>
        <w:t>Menanggapi konsep ADB dan Bank Dunia, menyejajarkan perlindungan sosial dengan jejaring pengaman bisa berarti menyempitkan makna perlindungan sosial itu sendiri.</w:t>
      </w:r>
      <w:proofErr w:type="gramEnd"/>
    </w:p>
    <w:p w:rsidR="0059327E" w:rsidRDefault="0059327E" w:rsidP="0059327E">
      <w:pPr>
        <w:spacing w:line="480" w:lineRule="auto"/>
        <w:ind w:firstLine="720"/>
        <w:jc w:val="both"/>
        <w:rPr>
          <w:rFonts w:ascii="Times New Roman" w:eastAsia="Times New Roman" w:hAnsi="Times New Roman" w:cs="Times New Roman"/>
          <w:sz w:val="24"/>
          <w:szCs w:val="24"/>
        </w:rPr>
      </w:pPr>
      <w:proofErr w:type="gramStart"/>
      <w:r w:rsidRPr="00095688">
        <w:rPr>
          <w:rFonts w:ascii="Times New Roman" w:eastAsia="Times New Roman" w:hAnsi="Times New Roman" w:cs="Times New Roman"/>
          <w:sz w:val="24"/>
          <w:szCs w:val="24"/>
        </w:rPr>
        <w:t>Perlindungan sosial merupakan elemen penting dalam strategi kebijakan sosial untuk menurunkan tingkat kemiskinan serta memperkecil kesenjangan multidimensional.</w:t>
      </w:r>
      <w:proofErr w:type="gramEnd"/>
      <w:r w:rsidRPr="00095688">
        <w:rPr>
          <w:rFonts w:ascii="Times New Roman" w:eastAsia="Times New Roman" w:hAnsi="Times New Roman" w:cs="Times New Roman"/>
          <w:sz w:val="24"/>
          <w:szCs w:val="24"/>
        </w:rPr>
        <w:t xml:space="preserve"> Dalam arti luas, perlindungan sosial adalah seperangkat kebijakan dan program yang dirancang untuk mengurangi kemiskinan </w:t>
      </w:r>
      <w:r w:rsidRPr="00D37BA2">
        <w:rPr>
          <w:rFonts w:ascii="Times New Roman" w:eastAsia="Times New Roman" w:hAnsi="Times New Roman" w:cs="Times New Roman"/>
          <w:i/>
          <w:sz w:val="24"/>
          <w:szCs w:val="24"/>
        </w:rPr>
        <w:t>(poverty)</w:t>
      </w:r>
      <w:r w:rsidRPr="00095688">
        <w:rPr>
          <w:rFonts w:ascii="Times New Roman" w:eastAsia="Times New Roman" w:hAnsi="Times New Roman" w:cs="Times New Roman"/>
          <w:sz w:val="24"/>
          <w:szCs w:val="24"/>
        </w:rPr>
        <w:t xml:space="preserve">, kerentanan </w:t>
      </w:r>
      <w:r w:rsidRPr="00D37BA2">
        <w:rPr>
          <w:rFonts w:ascii="Times New Roman" w:eastAsia="Times New Roman" w:hAnsi="Times New Roman" w:cs="Times New Roman"/>
          <w:i/>
          <w:sz w:val="24"/>
          <w:szCs w:val="24"/>
        </w:rPr>
        <w:t>(vulnerability)</w:t>
      </w:r>
      <w:r w:rsidRPr="00095688">
        <w:rPr>
          <w:rFonts w:ascii="Times New Roman" w:eastAsia="Times New Roman" w:hAnsi="Times New Roman" w:cs="Times New Roman"/>
          <w:sz w:val="24"/>
          <w:szCs w:val="24"/>
        </w:rPr>
        <w:t xml:space="preserve">, ketidakmerataan (inequality). </w:t>
      </w:r>
      <w:proofErr w:type="gramStart"/>
      <w:r w:rsidRPr="00095688">
        <w:rPr>
          <w:rFonts w:ascii="Times New Roman" w:eastAsia="Times New Roman" w:hAnsi="Times New Roman" w:cs="Times New Roman"/>
          <w:sz w:val="24"/>
          <w:szCs w:val="24"/>
        </w:rPr>
        <w:t>Jadi, program perlindungan sosial dapat mencegah individu-individu tergelincir kepada kemiskinan, memberikan kesempatan-kesempatan, ketika terjadi perubahan di komunitas dan masyarakat melalui investa</w:t>
      </w:r>
      <w:r>
        <w:rPr>
          <w:rFonts w:ascii="Times New Roman" w:eastAsia="Times New Roman" w:hAnsi="Times New Roman" w:cs="Times New Roman"/>
          <w:sz w:val="24"/>
          <w:szCs w:val="24"/>
        </w:rPr>
        <w:t>si modal manusia dan kesehatan.</w:t>
      </w:r>
      <w:proofErr w:type="gramEnd"/>
    </w:p>
    <w:p w:rsidR="0059327E" w:rsidRPr="00095688" w:rsidRDefault="0059327E" w:rsidP="0059327E">
      <w:pPr>
        <w:spacing w:line="480" w:lineRule="auto"/>
        <w:ind w:firstLine="720"/>
        <w:jc w:val="both"/>
        <w:rPr>
          <w:rFonts w:ascii="Times New Roman" w:eastAsia="Times New Roman" w:hAnsi="Times New Roman" w:cs="Times New Roman"/>
          <w:sz w:val="24"/>
          <w:szCs w:val="24"/>
        </w:rPr>
      </w:pPr>
      <w:r w:rsidRPr="00095688">
        <w:rPr>
          <w:rFonts w:ascii="Times New Roman" w:eastAsia="Times New Roman" w:hAnsi="Times New Roman" w:cs="Times New Roman"/>
          <w:sz w:val="24"/>
          <w:szCs w:val="24"/>
        </w:rPr>
        <w:lastRenderedPageBreak/>
        <w:t xml:space="preserve">Perlindungan sosial menurut </w:t>
      </w:r>
      <w:r w:rsidRPr="00095688">
        <w:rPr>
          <w:rFonts w:ascii="Times New Roman" w:eastAsia="Times New Roman" w:hAnsi="Times New Roman" w:cs="Times New Roman"/>
          <w:b/>
          <w:sz w:val="24"/>
          <w:szCs w:val="24"/>
        </w:rPr>
        <w:t>Edi Suharto (2009)</w:t>
      </w:r>
      <w:r w:rsidRPr="00095688">
        <w:rPr>
          <w:rFonts w:ascii="Times New Roman" w:eastAsia="Times New Roman" w:hAnsi="Times New Roman" w:cs="Times New Roman"/>
          <w:sz w:val="24"/>
          <w:szCs w:val="24"/>
        </w:rPr>
        <w:t xml:space="preserve"> </w:t>
      </w:r>
      <w:proofErr w:type="gramStart"/>
      <w:r w:rsidRPr="00095688">
        <w:rPr>
          <w:rFonts w:ascii="Times New Roman" w:eastAsia="Times New Roman" w:hAnsi="Times New Roman" w:cs="Times New Roman"/>
          <w:sz w:val="24"/>
          <w:szCs w:val="24"/>
        </w:rPr>
        <w:t>adalah :</w:t>
      </w:r>
      <w:proofErr w:type="gramEnd"/>
      <w:r w:rsidRPr="00095688">
        <w:rPr>
          <w:rFonts w:ascii="Times New Roman" w:eastAsia="Times New Roman" w:hAnsi="Times New Roman" w:cs="Times New Roman"/>
          <w:sz w:val="24"/>
          <w:szCs w:val="24"/>
        </w:rPr>
        <w:t xml:space="preserve"> </w:t>
      </w:r>
    </w:p>
    <w:p w:rsidR="0059327E" w:rsidRPr="00095688" w:rsidRDefault="0059327E" w:rsidP="001660F1">
      <w:pPr>
        <w:numPr>
          <w:ilvl w:val="0"/>
          <w:numId w:val="2"/>
        </w:numPr>
        <w:spacing w:line="240" w:lineRule="auto"/>
        <w:contextualSpacing/>
        <w:jc w:val="both"/>
        <w:rPr>
          <w:rFonts w:ascii="Times New Roman" w:eastAsia="Times New Roman" w:hAnsi="Times New Roman" w:cs="Times New Roman"/>
          <w:b/>
          <w:sz w:val="24"/>
          <w:szCs w:val="24"/>
        </w:rPr>
      </w:pPr>
      <w:r w:rsidRPr="00095688">
        <w:rPr>
          <w:rFonts w:ascii="Times New Roman" w:eastAsia="Times New Roman" w:hAnsi="Times New Roman" w:cs="Times New Roman"/>
          <w:b/>
          <w:sz w:val="24"/>
          <w:szCs w:val="24"/>
        </w:rPr>
        <w:t>Kebijakan pasar kerja yang dirancang untuk memfasilitasi pekerjaan dan mempromosikan beroperasinya hukum penawaran dan permintaan kerja secara efisien.</w:t>
      </w:r>
    </w:p>
    <w:p w:rsidR="0059327E" w:rsidRPr="00095688" w:rsidRDefault="0059327E" w:rsidP="001660F1">
      <w:pPr>
        <w:numPr>
          <w:ilvl w:val="0"/>
          <w:numId w:val="2"/>
        </w:numPr>
        <w:spacing w:line="240" w:lineRule="auto"/>
        <w:contextualSpacing/>
        <w:jc w:val="both"/>
        <w:rPr>
          <w:rFonts w:ascii="Times New Roman" w:eastAsia="Times New Roman" w:hAnsi="Times New Roman" w:cs="Times New Roman"/>
          <w:b/>
          <w:sz w:val="24"/>
          <w:szCs w:val="24"/>
        </w:rPr>
      </w:pPr>
      <w:r w:rsidRPr="00095688">
        <w:rPr>
          <w:rFonts w:ascii="Times New Roman" w:eastAsia="Times New Roman" w:hAnsi="Times New Roman" w:cs="Times New Roman"/>
          <w:b/>
          <w:sz w:val="24"/>
          <w:szCs w:val="24"/>
        </w:rPr>
        <w:t>Bantuan sosial, yakni program jaminan sosial yang berbentuk tunjangan uang, barang atau pelayanan kesejahteraan yang umumnya diberikan kepada populasi paling rentan yang tidak memiliki penghasilan yang layak bagi kemanusiaan.</w:t>
      </w:r>
    </w:p>
    <w:p w:rsidR="0059327E" w:rsidRPr="00095688" w:rsidRDefault="0059327E" w:rsidP="001660F1">
      <w:pPr>
        <w:numPr>
          <w:ilvl w:val="0"/>
          <w:numId w:val="2"/>
        </w:numPr>
        <w:spacing w:line="240" w:lineRule="auto"/>
        <w:contextualSpacing/>
        <w:jc w:val="both"/>
        <w:rPr>
          <w:rFonts w:ascii="Times New Roman" w:eastAsia="Times New Roman" w:hAnsi="Times New Roman" w:cs="Times New Roman"/>
          <w:b/>
          <w:sz w:val="24"/>
          <w:szCs w:val="24"/>
        </w:rPr>
      </w:pPr>
      <w:r w:rsidRPr="00095688">
        <w:rPr>
          <w:rFonts w:ascii="Times New Roman" w:eastAsia="Times New Roman" w:hAnsi="Times New Roman" w:cs="Times New Roman"/>
          <w:b/>
          <w:sz w:val="24"/>
          <w:szCs w:val="24"/>
        </w:rPr>
        <w:t>Asuransi sosial, yaitu skema jaminan sosial yang hanya diberikan kepada para peserta sesuai dengan kontribusinya berupa premi atau tabungan yang dibayarkannya.</w:t>
      </w:r>
    </w:p>
    <w:p w:rsidR="0059327E" w:rsidRPr="00095688" w:rsidRDefault="0059327E" w:rsidP="001660F1">
      <w:pPr>
        <w:numPr>
          <w:ilvl w:val="0"/>
          <w:numId w:val="2"/>
        </w:numPr>
        <w:spacing w:line="240" w:lineRule="auto"/>
        <w:contextualSpacing/>
        <w:jc w:val="both"/>
        <w:rPr>
          <w:rFonts w:ascii="Times New Roman" w:eastAsia="Times New Roman" w:hAnsi="Times New Roman" w:cs="Times New Roman"/>
          <w:b/>
          <w:sz w:val="24"/>
          <w:szCs w:val="24"/>
        </w:rPr>
      </w:pPr>
      <w:r w:rsidRPr="00095688">
        <w:rPr>
          <w:rFonts w:ascii="Times New Roman" w:eastAsia="Times New Roman" w:hAnsi="Times New Roman" w:cs="Times New Roman"/>
          <w:b/>
          <w:sz w:val="24"/>
          <w:szCs w:val="24"/>
        </w:rPr>
        <w:t>Jaring pengaman sosial berbasis masyarakat, perlindungan sosial ini diarahkan untuk mengatasi kerentanan pada tingkat komunitas.</w:t>
      </w:r>
    </w:p>
    <w:p w:rsidR="0059327E" w:rsidRPr="00095688" w:rsidRDefault="0059327E" w:rsidP="001660F1">
      <w:pPr>
        <w:numPr>
          <w:ilvl w:val="0"/>
          <w:numId w:val="2"/>
        </w:numPr>
        <w:spacing w:line="240" w:lineRule="auto"/>
        <w:contextualSpacing/>
        <w:jc w:val="both"/>
        <w:rPr>
          <w:rFonts w:ascii="Times New Roman" w:eastAsia="Times New Roman" w:hAnsi="Times New Roman" w:cs="Times New Roman"/>
          <w:b/>
          <w:sz w:val="24"/>
          <w:szCs w:val="24"/>
        </w:rPr>
      </w:pPr>
      <w:r w:rsidRPr="00095688">
        <w:rPr>
          <w:rFonts w:ascii="Times New Roman" w:eastAsia="Times New Roman" w:hAnsi="Times New Roman" w:cs="Times New Roman"/>
          <w:b/>
          <w:sz w:val="24"/>
          <w:szCs w:val="24"/>
        </w:rPr>
        <w:t>Perlindungan anak. Persoalan sosial yang menimpa anak-anak juga semakin serius di kawasan ini.</w:t>
      </w:r>
    </w:p>
    <w:p w:rsidR="0059327E" w:rsidRPr="00095688" w:rsidRDefault="0059327E" w:rsidP="0059327E">
      <w:pPr>
        <w:spacing w:line="240" w:lineRule="auto"/>
        <w:ind w:left="720"/>
        <w:contextualSpacing/>
        <w:jc w:val="both"/>
        <w:rPr>
          <w:rFonts w:ascii="Times New Roman" w:eastAsia="Times New Roman" w:hAnsi="Times New Roman" w:cs="Times New Roman"/>
          <w:b/>
          <w:sz w:val="24"/>
          <w:szCs w:val="24"/>
        </w:rPr>
      </w:pPr>
    </w:p>
    <w:p w:rsidR="0059327E" w:rsidRPr="00095688" w:rsidRDefault="0059327E" w:rsidP="0059327E">
      <w:pPr>
        <w:spacing w:line="480" w:lineRule="auto"/>
        <w:jc w:val="both"/>
        <w:rPr>
          <w:rFonts w:ascii="Times New Roman" w:eastAsia="Times New Roman" w:hAnsi="Times New Roman" w:cs="Times New Roman"/>
          <w:sz w:val="24"/>
          <w:szCs w:val="24"/>
        </w:rPr>
      </w:pPr>
      <w:r w:rsidRPr="00095688">
        <w:rPr>
          <w:rFonts w:ascii="Times New Roman" w:eastAsia="Times New Roman" w:hAnsi="Times New Roman" w:cs="Times New Roman"/>
          <w:b/>
          <w:sz w:val="24"/>
          <w:szCs w:val="24"/>
        </w:rPr>
        <w:tab/>
      </w:r>
      <w:r w:rsidRPr="00095688">
        <w:rPr>
          <w:rFonts w:ascii="Times New Roman" w:eastAsia="Times New Roman" w:hAnsi="Times New Roman" w:cs="Times New Roman"/>
          <w:sz w:val="24"/>
          <w:szCs w:val="24"/>
        </w:rPr>
        <w:t>Di dalam Peraturan Daerah Kota Bandung Nomor 10 Tahun 2012 tentang Penyelenggaraan Perlindungan Anak Pasal 1 ayat (7) menyebutkan bahwa Perlindungan Anak adalah segala kegiatan untuk menjamin dan melindungi anak dari hak-haknya agar dapat hidup, tumbuh, berkembang dan berpartisipasi, secara optimal sesuai dengan harkat dna martabat kemanusiaan, serta dapat perlindungan dari kekerasan dan diskriminasi.</w:t>
      </w:r>
    </w:p>
    <w:p w:rsidR="0059327E" w:rsidRDefault="0059327E" w:rsidP="0059327E">
      <w:pPr>
        <w:spacing w:line="480" w:lineRule="auto"/>
        <w:jc w:val="both"/>
        <w:rPr>
          <w:rFonts w:ascii="Times New Roman" w:eastAsia="Times New Roman" w:hAnsi="Times New Roman" w:cs="Times New Roman"/>
          <w:sz w:val="24"/>
          <w:szCs w:val="24"/>
        </w:rPr>
      </w:pPr>
      <w:r w:rsidRPr="00095688">
        <w:rPr>
          <w:rFonts w:ascii="Times New Roman" w:eastAsia="Times New Roman" w:hAnsi="Times New Roman" w:cs="Times New Roman"/>
          <w:sz w:val="24"/>
          <w:szCs w:val="24"/>
        </w:rPr>
        <w:tab/>
        <w:t>Pasal 3 Peraturan Daerah Kota Bandung Nomor 10 Tahun 2012 tentang Penyelengg</w:t>
      </w:r>
      <w:r>
        <w:rPr>
          <w:rFonts w:ascii="Times New Roman" w:eastAsia="Times New Roman" w:hAnsi="Times New Roman" w:cs="Times New Roman"/>
          <w:sz w:val="24"/>
          <w:szCs w:val="24"/>
        </w:rPr>
        <w:t>araan Perlindungan Anak menyebut</w:t>
      </w:r>
      <w:r w:rsidRPr="00095688">
        <w:rPr>
          <w:rFonts w:ascii="Times New Roman" w:eastAsia="Times New Roman" w:hAnsi="Times New Roman" w:cs="Times New Roman"/>
          <w:sz w:val="24"/>
          <w:szCs w:val="24"/>
        </w:rPr>
        <w:t>kan bahwa Penyelenggaraan perlindungan anak  bertujuan untuk menjamin pemenuhan hak anak termasuk perlindungan dari kekerasan dan diskriminasi, perlakuan salah, eksploitasi, pelantaraan, secara sistematis, terintegrasi, dan berkesinambungan dan pasal 4 Ruang lingkup Penyelenggaraan Perlindungan Anak meliputi :</w:t>
      </w:r>
    </w:p>
    <w:p w:rsidR="001E5F3C" w:rsidRDefault="001E5F3C" w:rsidP="0059327E">
      <w:pPr>
        <w:spacing w:line="480" w:lineRule="auto"/>
        <w:ind w:firstLine="720"/>
        <w:jc w:val="both"/>
        <w:rPr>
          <w:rFonts w:ascii="Times New Roman" w:eastAsia="Times New Roman" w:hAnsi="Times New Roman" w:cs="Times New Roman"/>
          <w:sz w:val="24"/>
          <w:szCs w:val="24"/>
        </w:rPr>
      </w:pPr>
    </w:p>
    <w:p w:rsidR="0059327E" w:rsidRPr="00095688" w:rsidRDefault="0059327E" w:rsidP="00D42767">
      <w:pPr>
        <w:spacing w:line="240" w:lineRule="auto"/>
        <w:ind w:firstLine="720"/>
        <w:jc w:val="both"/>
        <w:rPr>
          <w:rFonts w:ascii="Times New Roman" w:eastAsia="Times New Roman" w:hAnsi="Times New Roman" w:cs="Times New Roman"/>
          <w:sz w:val="24"/>
          <w:szCs w:val="24"/>
        </w:rPr>
      </w:pPr>
      <w:r w:rsidRPr="00095688">
        <w:rPr>
          <w:rFonts w:ascii="Times New Roman" w:eastAsia="Times New Roman" w:hAnsi="Times New Roman" w:cs="Times New Roman"/>
          <w:sz w:val="24"/>
          <w:szCs w:val="24"/>
        </w:rPr>
        <w:lastRenderedPageBreak/>
        <w:t>a. Pencegahan</w:t>
      </w:r>
    </w:p>
    <w:p w:rsidR="0059327E" w:rsidRPr="00095688" w:rsidRDefault="0059327E" w:rsidP="00D42767">
      <w:pPr>
        <w:spacing w:line="240" w:lineRule="auto"/>
        <w:ind w:firstLine="720"/>
        <w:jc w:val="both"/>
        <w:rPr>
          <w:rFonts w:ascii="Times New Roman" w:eastAsia="Times New Roman" w:hAnsi="Times New Roman" w:cs="Times New Roman"/>
          <w:sz w:val="24"/>
          <w:szCs w:val="24"/>
        </w:rPr>
      </w:pPr>
      <w:r w:rsidRPr="00095688">
        <w:rPr>
          <w:rFonts w:ascii="Times New Roman" w:eastAsia="Times New Roman" w:hAnsi="Times New Roman" w:cs="Times New Roman"/>
          <w:sz w:val="24"/>
          <w:szCs w:val="24"/>
        </w:rPr>
        <w:t>b. Pengurangan resiko</w:t>
      </w:r>
    </w:p>
    <w:p w:rsidR="0059327E" w:rsidRPr="00095688" w:rsidRDefault="0059327E" w:rsidP="00D42767">
      <w:pPr>
        <w:spacing w:line="240" w:lineRule="auto"/>
        <w:ind w:firstLine="720"/>
        <w:jc w:val="both"/>
        <w:rPr>
          <w:rFonts w:ascii="Times New Roman" w:eastAsia="Times New Roman" w:hAnsi="Times New Roman" w:cs="Times New Roman"/>
          <w:sz w:val="24"/>
          <w:szCs w:val="24"/>
        </w:rPr>
      </w:pPr>
      <w:r w:rsidRPr="00095688">
        <w:rPr>
          <w:rFonts w:ascii="Times New Roman" w:eastAsia="Times New Roman" w:hAnsi="Times New Roman" w:cs="Times New Roman"/>
          <w:sz w:val="24"/>
          <w:szCs w:val="24"/>
        </w:rPr>
        <w:t>c. Penanganan, dan</w:t>
      </w:r>
    </w:p>
    <w:p w:rsidR="0059327E" w:rsidRDefault="0059327E" w:rsidP="00D42767">
      <w:pPr>
        <w:spacing w:line="240" w:lineRule="auto"/>
        <w:ind w:firstLine="720"/>
        <w:jc w:val="both"/>
        <w:rPr>
          <w:rFonts w:ascii="Times New Roman" w:eastAsia="Times New Roman" w:hAnsi="Times New Roman" w:cs="Times New Roman"/>
          <w:sz w:val="24"/>
          <w:szCs w:val="24"/>
        </w:rPr>
      </w:pPr>
      <w:r w:rsidRPr="00095688">
        <w:rPr>
          <w:rFonts w:ascii="Times New Roman" w:eastAsia="Times New Roman" w:hAnsi="Times New Roman" w:cs="Times New Roman"/>
          <w:sz w:val="24"/>
          <w:szCs w:val="24"/>
        </w:rPr>
        <w:t>d. Sistem informasi data anak</w:t>
      </w:r>
    </w:p>
    <w:p w:rsidR="00D42767" w:rsidRDefault="00D42767" w:rsidP="00D42767">
      <w:pPr>
        <w:spacing w:line="240" w:lineRule="auto"/>
        <w:ind w:firstLine="720"/>
        <w:jc w:val="both"/>
        <w:rPr>
          <w:rFonts w:ascii="Times New Roman" w:eastAsia="Times New Roman" w:hAnsi="Times New Roman" w:cs="Times New Roman"/>
          <w:sz w:val="24"/>
          <w:szCs w:val="24"/>
        </w:rPr>
      </w:pPr>
    </w:p>
    <w:p w:rsidR="0059327E" w:rsidRDefault="00F96791" w:rsidP="0059327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r w:rsidR="00C6086B">
        <w:rPr>
          <w:rFonts w:ascii="Times New Roman" w:eastAsia="Times New Roman" w:hAnsi="Times New Roman" w:cs="Times New Roman"/>
          <w:b/>
          <w:sz w:val="24"/>
          <w:szCs w:val="24"/>
        </w:rPr>
        <w:t xml:space="preserve"> Konsep Implementasi</w:t>
      </w:r>
    </w:p>
    <w:p w:rsidR="001E5F3C" w:rsidRDefault="00A50047" w:rsidP="001E5F3C">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roofErr w:type="gramStart"/>
      <w:r w:rsidR="001E5F3C" w:rsidRPr="001E5F3C">
        <w:rPr>
          <w:rFonts w:ascii="Times New Roman" w:eastAsia="Times New Roman" w:hAnsi="Times New Roman" w:cs="Times New Roman"/>
          <w:sz w:val="24"/>
          <w:szCs w:val="24"/>
        </w:rPr>
        <w:t xml:space="preserve">Impelentasi adalah suatu tindakan atau pelaksanaan </w:t>
      </w:r>
      <w:r w:rsidR="001E5F3C">
        <w:rPr>
          <w:rFonts w:ascii="Times New Roman" w:eastAsia="Times New Roman" w:hAnsi="Times New Roman" w:cs="Times New Roman"/>
          <w:sz w:val="24"/>
          <w:szCs w:val="24"/>
        </w:rPr>
        <w:t xml:space="preserve">dari sebuah rencana yang sudah </w:t>
      </w:r>
      <w:r w:rsidR="001E5F3C" w:rsidRPr="001E5F3C">
        <w:rPr>
          <w:rFonts w:ascii="Times New Roman" w:eastAsia="Times New Roman" w:hAnsi="Times New Roman" w:cs="Times New Roman"/>
          <w:sz w:val="24"/>
          <w:szCs w:val="24"/>
        </w:rPr>
        <w:t>disusun secara matang dan terperinci.</w:t>
      </w:r>
      <w:proofErr w:type="gramEnd"/>
      <w:r w:rsidR="001E5F3C" w:rsidRPr="001E5F3C">
        <w:rPr>
          <w:rFonts w:ascii="Times New Roman" w:eastAsia="Times New Roman" w:hAnsi="Times New Roman" w:cs="Times New Roman"/>
          <w:sz w:val="24"/>
          <w:szCs w:val="24"/>
        </w:rPr>
        <w:t xml:space="preserve"> Implement</w:t>
      </w:r>
      <w:r w:rsidR="001E5F3C">
        <w:rPr>
          <w:rFonts w:ascii="Times New Roman" w:eastAsia="Times New Roman" w:hAnsi="Times New Roman" w:cs="Times New Roman"/>
          <w:sz w:val="24"/>
          <w:szCs w:val="24"/>
        </w:rPr>
        <w:t xml:space="preserve">asi biasanya dilakukan setelah </w:t>
      </w:r>
      <w:r w:rsidR="001E5F3C" w:rsidRPr="001E5F3C">
        <w:rPr>
          <w:rFonts w:ascii="Times New Roman" w:eastAsia="Times New Roman" w:hAnsi="Times New Roman" w:cs="Times New Roman"/>
          <w:sz w:val="24"/>
          <w:szCs w:val="24"/>
        </w:rPr>
        <w:t xml:space="preserve">perencanaaan sudah dianggap fix. </w:t>
      </w:r>
      <w:proofErr w:type="gramStart"/>
      <w:r w:rsidR="001E5F3C" w:rsidRPr="001E5F3C">
        <w:rPr>
          <w:rFonts w:ascii="Times New Roman" w:eastAsia="Times New Roman" w:hAnsi="Times New Roman" w:cs="Times New Roman"/>
          <w:sz w:val="24"/>
          <w:szCs w:val="24"/>
        </w:rPr>
        <w:t>Berikut disini ada s</w:t>
      </w:r>
      <w:r w:rsidR="001E5F3C">
        <w:rPr>
          <w:rFonts w:ascii="Times New Roman" w:eastAsia="Times New Roman" w:hAnsi="Times New Roman" w:cs="Times New Roman"/>
          <w:sz w:val="24"/>
          <w:szCs w:val="24"/>
        </w:rPr>
        <w:t xml:space="preserve">edikit info tentang pengertian </w:t>
      </w:r>
      <w:r w:rsidR="001E5F3C" w:rsidRPr="001E5F3C">
        <w:rPr>
          <w:rFonts w:ascii="Times New Roman" w:eastAsia="Times New Roman" w:hAnsi="Times New Roman" w:cs="Times New Roman"/>
          <w:sz w:val="24"/>
          <w:szCs w:val="24"/>
        </w:rPr>
        <w:t xml:space="preserve">implentasi menurut para </w:t>
      </w:r>
      <w:r w:rsidR="001E5F3C">
        <w:rPr>
          <w:rFonts w:ascii="Times New Roman" w:eastAsia="Times New Roman" w:hAnsi="Times New Roman" w:cs="Times New Roman"/>
          <w:sz w:val="24"/>
          <w:szCs w:val="24"/>
        </w:rPr>
        <w:t>ahli.</w:t>
      </w:r>
      <w:proofErr w:type="gramEnd"/>
      <w:r w:rsidR="001E5F3C">
        <w:rPr>
          <w:rFonts w:ascii="Times New Roman" w:eastAsia="Times New Roman" w:hAnsi="Times New Roman" w:cs="Times New Roman"/>
          <w:sz w:val="24"/>
          <w:szCs w:val="24"/>
        </w:rPr>
        <w:t xml:space="preserve"> </w:t>
      </w:r>
    </w:p>
    <w:p w:rsidR="003442C3" w:rsidRDefault="001E5F3C" w:rsidP="003442C3">
      <w:pPr>
        <w:spacing w:line="480" w:lineRule="auto"/>
        <w:ind w:firstLine="720"/>
        <w:jc w:val="both"/>
        <w:rPr>
          <w:rFonts w:ascii="Times New Roman" w:eastAsia="Times New Roman" w:hAnsi="Times New Roman" w:cs="Times New Roman"/>
          <w:sz w:val="24"/>
          <w:szCs w:val="24"/>
        </w:rPr>
      </w:pPr>
      <w:proofErr w:type="gramStart"/>
      <w:r w:rsidRPr="001E5F3C">
        <w:rPr>
          <w:rFonts w:ascii="Times New Roman" w:eastAsia="Times New Roman" w:hAnsi="Times New Roman" w:cs="Times New Roman"/>
          <w:sz w:val="24"/>
          <w:szCs w:val="24"/>
        </w:rPr>
        <w:t>Secara sederhana implementasi bisa diartikan pel</w:t>
      </w:r>
      <w:r>
        <w:rPr>
          <w:rFonts w:ascii="Times New Roman" w:eastAsia="Times New Roman" w:hAnsi="Times New Roman" w:cs="Times New Roman"/>
          <w:sz w:val="24"/>
          <w:szCs w:val="24"/>
        </w:rPr>
        <w:t>aksanaan atau penerapan.</w:t>
      </w:r>
      <w:proofErr w:type="gramEnd"/>
      <w:r w:rsidR="003442C3">
        <w:rPr>
          <w:rFonts w:ascii="Times New Roman" w:eastAsia="Times New Roman" w:hAnsi="Times New Roman" w:cs="Times New Roman"/>
          <w:sz w:val="24"/>
          <w:szCs w:val="24"/>
        </w:rPr>
        <w:t xml:space="preserve"> </w:t>
      </w:r>
      <w:proofErr w:type="gramStart"/>
      <w:r w:rsidRPr="003442C3">
        <w:rPr>
          <w:rFonts w:ascii="Times New Roman" w:eastAsia="Times New Roman" w:hAnsi="Times New Roman" w:cs="Times New Roman"/>
          <w:b/>
          <w:sz w:val="24"/>
          <w:szCs w:val="24"/>
        </w:rPr>
        <w:t>Majone</w:t>
      </w:r>
      <w:r>
        <w:rPr>
          <w:rFonts w:ascii="Times New Roman" w:eastAsia="Times New Roman" w:hAnsi="Times New Roman" w:cs="Times New Roman"/>
          <w:sz w:val="24"/>
          <w:szCs w:val="24"/>
        </w:rPr>
        <w:t xml:space="preserve"> </w:t>
      </w:r>
      <w:r w:rsidRPr="001E5F3C">
        <w:rPr>
          <w:rFonts w:ascii="Times New Roman" w:eastAsia="Times New Roman" w:hAnsi="Times New Roman" w:cs="Times New Roman"/>
          <w:sz w:val="24"/>
          <w:szCs w:val="24"/>
        </w:rPr>
        <w:t xml:space="preserve">dan </w:t>
      </w:r>
      <w:r w:rsidRPr="003442C3">
        <w:rPr>
          <w:rFonts w:ascii="Times New Roman" w:eastAsia="Times New Roman" w:hAnsi="Times New Roman" w:cs="Times New Roman"/>
          <w:b/>
          <w:sz w:val="24"/>
          <w:szCs w:val="24"/>
        </w:rPr>
        <w:t>Wildavsky</w:t>
      </w:r>
      <w:r w:rsidRPr="001E5F3C">
        <w:rPr>
          <w:rFonts w:ascii="Times New Roman" w:eastAsia="Times New Roman" w:hAnsi="Times New Roman" w:cs="Times New Roman"/>
          <w:sz w:val="24"/>
          <w:szCs w:val="24"/>
        </w:rPr>
        <w:t xml:space="preserve"> </w:t>
      </w:r>
      <w:r w:rsidRPr="003442C3">
        <w:rPr>
          <w:rFonts w:ascii="Times New Roman" w:eastAsia="Times New Roman" w:hAnsi="Times New Roman" w:cs="Times New Roman"/>
          <w:b/>
          <w:sz w:val="24"/>
          <w:szCs w:val="24"/>
        </w:rPr>
        <w:t>(dalam Nurdin dan Usman, 2002)</w:t>
      </w:r>
      <w:r w:rsidRPr="001E5F3C">
        <w:rPr>
          <w:rFonts w:ascii="Times New Roman" w:eastAsia="Times New Roman" w:hAnsi="Times New Roman" w:cs="Times New Roman"/>
          <w:sz w:val="24"/>
          <w:szCs w:val="24"/>
        </w:rPr>
        <w:t>, men</w:t>
      </w:r>
      <w:r>
        <w:rPr>
          <w:rFonts w:ascii="Times New Roman" w:eastAsia="Times New Roman" w:hAnsi="Times New Roman" w:cs="Times New Roman"/>
          <w:sz w:val="24"/>
          <w:szCs w:val="24"/>
        </w:rPr>
        <w:t xml:space="preserve">gemukakan implementasi sebagai </w:t>
      </w:r>
      <w:r w:rsidRPr="003442C3">
        <w:rPr>
          <w:rFonts w:ascii="Times New Roman" w:eastAsia="Times New Roman" w:hAnsi="Times New Roman" w:cs="Times New Roman"/>
          <w:b/>
          <w:sz w:val="24"/>
          <w:szCs w:val="24"/>
        </w:rPr>
        <w:t>evaluasi</w:t>
      </w:r>
      <w:r w:rsidRPr="001E5F3C">
        <w:rPr>
          <w:rFonts w:ascii="Times New Roman" w:eastAsia="Times New Roman" w:hAnsi="Times New Roman" w:cs="Times New Roman"/>
          <w:sz w:val="24"/>
          <w:szCs w:val="24"/>
        </w:rPr>
        <w:t>.</w:t>
      </w:r>
      <w:proofErr w:type="gramEnd"/>
      <w:r w:rsidRPr="001E5F3C">
        <w:rPr>
          <w:rFonts w:ascii="Times New Roman" w:eastAsia="Times New Roman" w:hAnsi="Times New Roman" w:cs="Times New Roman"/>
          <w:sz w:val="24"/>
          <w:szCs w:val="24"/>
        </w:rPr>
        <w:t xml:space="preserve"> </w:t>
      </w:r>
      <w:r w:rsidRPr="003442C3">
        <w:rPr>
          <w:rFonts w:ascii="Times New Roman" w:eastAsia="Times New Roman" w:hAnsi="Times New Roman" w:cs="Times New Roman"/>
          <w:b/>
          <w:sz w:val="24"/>
          <w:szCs w:val="24"/>
        </w:rPr>
        <w:t>Browne</w:t>
      </w:r>
      <w:r w:rsidRPr="001E5F3C">
        <w:rPr>
          <w:rFonts w:ascii="Times New Roman" w:eastAsia="Times New Roman" w:hAnsi="Times New Roman" w:cs="Times New Roman"/>
          <w:sz w:val="24"/>
          <w:szCs w:val="24"/>
        </w:rPr>
        <w:t xml:space="preserve"> dan </w:t>
      </w:r>
      <w:r w:rsidRPr="003442C3">
        <w:rPr>
          <w:rFonts w:ascii="Times New Roman" w:eastAsia="Times New Roman" w:hAnsi="Times New Roman" w:cs="Times New Roman"/>
          <w:b/>
          <w:sz w:val="24"/>
          <w:szCs w:val="24"/>
        </w:rPr>
        <w:t>Wildavsky (dalam Nurdin dan Usman, 2004:70)</w:t>
      </w:r>
      <w:r>
        <w:rPr>
          <w:rFonts w:ascii="Times New Roman" w:eastAsia="Times New Roman" w:hAnsi="Times New Roman" w:cs="Times New Roman"/>
          <w:sz w:val="24"/>
          <w:szCs w:val="24"/>
        </w:rPr>
        <w:t xml:space="preserve"> mengemukakan </w:t>
      </w:r>
      <w:proofErr w:type="gramStart"/>
      <w:r w:rsidR="003442C3">
        <w:rPr>
          <w:rFonts w:ascii="Times New Roman" w:eastAsia="Times New Roman" w:hAnsi="Times New Roman" w:cs="Times New Roman"/>
          <w:sz w:val="24"/>
          <w:szCs w:val="24"/>
        </w:rPr>
        <w:t>bahwa :</w:t>
      </w:r>
      <w:proofErr w:type="gramEnd"/>
      <w:r w:rsidR="003442C3">
        <w:rPr>
          <w:rFonts w:ascii="Times New Roman" w:eastAsia="Times New Roman" w:hAnsi="Times New Roman" w:cs="Times New Roman"/>
          <w:sz w:val="24"/>
          <w:szCs w:val="24"/>
        </w:rPr>
        <w:t xml:space="preserve"> </w:t>
      </w:r>
      <w:r w:rsidRPr="003442C3">
        <w:rPr>
          <w:rFonts w:ascii="Times New Roman" w:eastAsia="Times New Roman" w:hAnsi="Times New Roman" w:cs="Times New Roman"/>
          <w:b/>
          <w:sz w:val="24"/>
          <w:szCs w:val="24"/>
        </w:rPr>
        <w:t>”implementasi adalah perluasan aktivitas yang saling menyesuaikan”.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Pengertian </w:t>
      </w:r>
      <w:r w:rsidRPr="001E5F3C">
        <w:rPr>
          <w:rFonts w:ascii="Times New Roman" w:eastAsia="Times New Roman" w:hAnsi="Times New Roman" w:cs="Times New Roman"/>
          <w:sz w:val="24"/>
          <w:szCs w:val="24"/>
        </w:rPr>
        <w:t>implementasi sebagai aktivitas yang saling meny</w:t>
      </w:r>
      <w:r>
        <w:rPr>
          <w:rFonts w:ascii="Times New Roman" w:eastAsia="Times New Roman" w:hAnsi="Times New Roman" w:cs="Times New Roman"/>
          <w:sz w:val="24"/>
          <w:szCs w:val="24"/>
        </w:rPr>
        <w:t xml:space="preserve">esuaikan juga dikemukakan oleh </w:t>
      </w:r>
      <w:r w:rsidRPr="003442C3">
        <w:rPr>
          <w:rFonts w:ascii="Times New Roman" w:eastAsia="Times New Roman" w:hAnsi="Times New Roman" w:cs="Times New Roman"/>
          <w:b/>
          <w:sz w:val="24"/>
          <w:szCs w:val="24"/>
        </w:rPr>
        <w:t>Mclaughin (dalam Nurdin dan Usman, 2004)</w:t>
      </w:r>
      <w:r w:rsidRPr="001E5F3C">
        <w:rPr>
          <w:rFonts w:ascii="Times New Roman" w:eastAsia="Times New Roman" w:hAnsi="Times New Roman" w:cs="Times New Roman"/>
          <w:sz w:val="24"/>
          <w:szCs w:val="24"/>
        </w:rPr>
        <w:t>.</w:t>
      </w:r>
      <w:proofErr w:type="gramEnd"/>
      <w:r w:rsidRPr="001E5F3C">
        <w:rPr>
          <w:rFonts w:ascii="Times New Roman" w:eastAsia="Times New Roman" w:hAnsi="Times New Roman" w:cs="Times New Roman"/>
          <w:sz w:val="24"/>
          <w:szCs w:val="24"/>
        </w:rPr>
        <w:t xml:space="preserve"> Adapun </w:t>
      </w:r>
      <w:r w:rsidRPr="003442C3">
        <w:rPr>
          <w:rFonts w:ascii="Times New Roman" w:eastAsia="Times New Roman" w:hAnsi="Times New Roman" w:cs="Times New Roman"/>
          <w:b/>
          <w:sz w:val="24"/>
          <w:szCs w:val="24"/>
        </w:rPr>
        <w:t>Schubert (dalam Nurdin dan Usman, 2002:70)</w:t>
      </w:r>
      <w:r w:rsidRPr="001E5F3C">
        <w:rPr>
          <w:rFonts w:ascii="Times New Roman" w:eastAsia="Times New Roman" w:hAnsi="Times New Roman" w:cs="Times New Roman"/>
          <w:sz w:val="24"/>
          <w:szCs w:val="24"/>
        </w:rPr>
        <w:t xml:space="preserve"> mengemukakan </w:t>
      </w:r>
      <w:proofErr w:type="gramStart"/>
      <w:r w:rsidRPr="001E5F3C">
        <w:rPr>
          <w:rFonts w:ascii="Times New Roman" w:eastAsia="Times New Roman" w:hAnsi="Times New Roman" w:cs="Times New Roman"/>
          <w:sz w:val="24"/>
          <w:szCs w:val="24"/>
        </w:rPr>
        <w:t xml:space="preserve">bahwa </w:t>
      </w:r>
      <w:r w:rsidRPr="003442C3">
        <w:rPr>
          <w:rFonts w:ascii="Times New Roman" w:eastAsia="Times New Roman" w:hAnsi="Times New Roman" w:cs="Times New Roman"/>
          <w:b/>
          <w:sz w:val="24"/>
          <w:szCs w:val="24"/>
        </w:rPr>
        <w:t>”</w:t>
      </w:r>
      <w:proofErr w:type="gramEnd"/>
      <w:r w:rsidRPr="003442C3">
        <w:rPr>
          <w:rFonts w:ascii="Times New Roman" w:eastAsia="Times New Roman" w:hAnsi="Times New Roman" w:cs="Times New Roman"/>
          <w:b/>
          <w:sz w:val="24"/>
          <w:szCs w:val="24"/>
        </w:rPr>
        <w:t>implementasi adalah sistem rekayasa.”</w:t>
      </w:r>
      <w:r>
        <w:rPr>
          <w:rFonts w:ascii="Times New Roman" w:eastAsia="Times New Roman" w:hAnsi="Times New Roman" w:cs="Times New Roman"/>
          <w:sz w:val="24"/>
          <w:szCs w:val="24"/>
        </w:rPr>
        <w:t xml:space="preserve"> </w:t>
      </w:r>
    </w:p>
    <w:p w:rsidR="003442C3" w:rsidRDefault="001E5F3C" w:rsidP="003442C3">
      <w:pPr>
        <w:spacing w:line="480" w:lineRule="auto"/>
        <w:ind w:firstLine="720"/>
        <w:jc w:val="both"/>
        <w:rPr>
          <w:rFonts w:ascii="Times New Roman" w:eastAsia="Times New Roman" w:hAnsi="Times New Roman" w:cs="Times New Roman"/>
          <w:sz w:val="24"/>
          <w:szCs w:val="24"/>
        </w:rPr>
      </w:pPr>
      <w:r w:rsidRPr="003442C3">
        <w:rPr>
          <w:rFonts w:ascii="Times New Roman" w:eastAsia="Times New Roman" w:hAnsi="Times New Roman" w:cs="Times New Roman"/>
          <w:b/>
          <w:sz w:val="24"/>
          <w:szCs w:val="24"/>
        </w:rPr>
        <w:t>Eugene Bardach (1977)</w:t>
      </w:r>
      <w:r w:rsidRPr="001E5F3C">
        <w:rPr>
          <w:rFonts w:ascii="Times New Roman" w:eastAsia="Times New Roman" w:hAnsi="Times New Roman" w:cs="Times New Roman"/>
          <w:sz w:val="24"/>
          <w:szCs w:val="24"/>
        </w:rPr>
        <w:t xml:space="preserve"> menulis hasil analisisnya dari</w:t>
      </w:r>
      <w:r>
        <w:rPr>
          <w:rFonts w:ascii="Times New Roman" w:eastAsia="Times New Roman" w:hAnsi="Times New Roman" w:cs="Times New Roman"/>
          <w:sz w:val="24"/>
          <w:szCs w:val="24"/>
        </w:rPr>
        <w:t xml:space="preserve"> berbagai kasus yang ia teliti </w:t>
      </w:r>
      <w:r w:rsidR="003442C3">
        <w:rPr>
          <w:rFonts w:ascii="Times New Roman" w:eastAsia="Times New Roman" w:hAnsi="Times New Roman" w:cs="Times New Roman"/>
          <w:sz w:val="24"/>
          <w:szCs w:val="24"/>
        </w:rPr>
        <w:t>tentang implementasi kebijakan</w:t>
      </w:r>
      <w:r w:rsidRPr="001E5F3C">
        <w:rPr>
          <w:rFonts w:ascii="Times New Roman" w:eastAsia="Times New Roman" w:hAnsi="Times New Roman" w:cs="Times New Roman"/>
          <w:sz w:val="24"/>
          <w:szCs w:val="24"/>
        </w:rPr>
        <w:t xml:space="preserve"> dalam bukunya yang be</w:t>
      </w:r>
      <w:r>
        <w:rPr>
          <w:rFonts w:ascii="Times New Roman" w:eastAsia="Times New Roman" w:hAnsi="Times New Roman" w:cs="Times New Roman"/>
          <w:sz w:val="24"/>
          <w:szCs w:val="24"/>
        </w:rPr>
        <w:t xml:space="preserve">rjudul </w:t>
      </w:r>
      <w:r w:rsidRPr="003442C3">
        <w:rPr>
          <w:rFonts w:ascii="Times New Roman" w:eastAsia="Times New Roman" w:hAnsi="Times New Roman" w:cs="Times New Roman"/>
          <w:i/>
          <w:sz w:val="24"/>
          <w:szCs w:val="24"/>
        </w:rPr>
        <w:t xml:space="preserve">The Implementation </w:t>
      </w:r>
      <w:proofErr w:type="gramStart"/>
      <w:r w:rsidRPr="003442C3">
        <w:rPr>
          <w:rFonts w:ascii="Times New Roman" w:eastAsia="Times New Roman" w:hAnsi="Times New Roman" w:cs="Times New Roman"/>
          <w:i/>
          <w:sz w:val="24"/>
          <w:szCs w:val="24"/>
        </w:rPr>
        <w:t>Game :</w:t>
      </w:r>
      <w:proofErr w:type="gramEnd"/>
      <w:r w:rsidRPr="003442C3">
        <w:rPr>
          <w:rFonts w:ascii="Times New Roman" w:eastAsia="Times New Roman" w:hAnsi="Times New Roman" w:cs="Times New Roman"/>
          <w:i/>
          <w:sz w:val="24"/>
          <w:szCs w:val="24"/>
        </w:rPr>
        <w:t xml:space="preserve"> What happen after a bill become a Law?</w:t>
      </w:r>
      <w:r w:rsidR="003442C3">
        <w:rPr>
          <w:rFonts w:ascii="Times New Roman" w:eastAsia="Times New Roman" w:hAnsi="Times New Roman" w:cs="Times New Roman"/>
          <w:sz w:val="24"/>
          <w:szCs w:val="24"/>
        </w:rPr>
        <w:t xml:space="preserve">. Ia </w:t>
      </w:r>
      <w:proofErr w:type="gramStart"/>
      <w:r w:rsidR="003442C3">
        <w:rPr>
          <w:rFonts w:ascii="Times New Roman" w:eastAsia="Times New Roman" w:hAnsi="Times New Roman" w:cs="Times New Roman"/>
          <w:sz w:val="24"/>
          <w:szCs w:val="24"/>
        </w:rPr>
        <w:t>menyatakan :</w:t>
      </w:r>
      <w:proofErr w:type="gramEnd"/>
      <w:r w:rsidR="003442C3">
        <w:rPr>
          <w:rFonts w:ascii="Times New Roman" w:eastAsia="Times New Roman" w:hAnsi="Times New Roman" w:cs="Times New Roman"/>
          <w:sz w:val="24"/>
          <w:szCs w:val="24"/>
        </w:rPr>
        <w:t xml:space="preserve"> </w:t>
      </w:r>
    </w:p>
    <w:p w:rsidR="003442C3" w:rsidRPr="003442C3" w:rsidRDefault="003442C3" w:rsidP="003442C3">
      <w:pPr>
        <w:spacing w:line="240" w:lineRule="auto"/>
        <w:ind w:left="720"/>
        <w:jc w:val="both"/>
        <w:rPr>
          <w:rFonts w:ascii="Times New Roman" w:eastAsia="Times New Roman" w:hAnsi="Times New Roman" w:cs="Times New Roman"/>
          <w:b/>
          <w:sz w:val="24"/>
          <w:szCs w:val="24"/>
        </w:rPr>
      </w:pPr>
      <w:r w:rsidRPr="003442C3">
        <w:rPr>
          <w:rFonts w:ascii="Times New Roman" w:eastAsia="Times New Roman" w:hAnsi="Times New Roman" w:cs="Times New Roman"/>
          <w:b/>
          <w:sz w:val="24"/>
          <w:szCs w:val="24"/>
        </w:rPr>
        <w:t>“</w:t>
      </w:r>
      <w:proofErr w:type="gramStart"/>
      <w:r w:rsidR="001E5F3C" w:rsidRPr="003442C3">
        <w:rPr>
          <w:rFonts w:ascii="Times New Roman" w:eastAsia="Times New Roman" w:hAnsi="Times New Roman" w:cs="Times New Roman"/>
          <w:b/>
          <w:sz w:val="24"/>
          <w:szCs w:val="24"/>
        </w:rPr>
        <w:t>proses</w:t>
      </w:r>
      <w:proofErr w:type="gramEnd"/>
      <w:r w:rsidR="001E5F3C" w:rsidRPr="003442C3">
        <w:rPr>
          <w:rFonts w:ascii="Times New Roman" w:eastAsia="Times New Roman" w:hAnsi="Times New Roman" w:cs="Times New Roman"/>
          <w:b/>
          <w:sz w:val="24"/>
          <w:szCs w:val="24"/>
        </w:rPr>
        <w:t xml:space="preserve"> politik dalam suatu </w:t>
      </w:r>
      <w:r w:rsidR="001E5F3C" w:rsidRPr="003442C3">
        <w:rPr>
          <w:rFonts w:ascii="Times New Roman" w:eastAsia="Times New Roman" w:hAnsi="Times New Roman" w:cs="Times New Roman"/>
          <w:b/>
          <w:i/>
          <w:sz w:val="24"/>
          <w:szCs w:val="24"/>
        </w:rPr>
        <w:t>policy</w:t>
      </w:r>
      <w:r w:rsidRPr="003442C3">
        <w:rPr>
          <w:rFonts w:ascii="Times New Roman" w:eastAsia="Times New Roman" w:hAnsi="Times New Roman" w:cs="Times New Roman"/>
          <w:b/>
          <w:sz w:val="24"/>
          <w:szCs w:val="24"/>
        </w:rPr>
        <w:t xml:space="preserve"> tidak berhenti hanya pada saat </w:t>
      </w:r>
      <w:r w:rsidR="001E5F3C" w:rsidRPr="003442C3">
        <w:rPr>
          <w:rFonts w:ascii="Times New Roman" w:eastAsia="Times New Roman" w:hAnsi="Times New Roman" w:cs="Times New Roman"/>
          <w:b/>
          <w:sz w:val="24"/>
          <w:szCs w:val="24"/>
        </w:rPr>
        <w:t xml:space="preserve">penyusunannya, tapi juga sampai pada tahap </w:t>
      </w:r>
      <w:r>
        <w:rPr>
          <w:rFonts w:ascii="Times New Roman" w:eastAsia="Times New Roman" w:hAnsi="Times New Roman" w:cs="Times New Roman"/>
          <w:b/>
          <w:sz w:val="24"/>
          <w:szCs w:val="24"/>
        </w:rPr>
        <w:t>pelaksanaan kebijakan tersebut”.</w:t>
      </w:r>
    </w:p>
    <w:p w:rsidR="00D95FE9" w:rsidRPr="00D95FE9" w:rsidRDefault="001E5F3C" w:rsidP="00D95FE9">
      <w:pPr>
        <w:spacing w:line="480" w:lineRule="auto"/>
        <w:ind w:firstLine="720"/>
        <w:jc w:val="both"/>
        <w:rPr>
          <w:rFonts w:ascii="Times New Roman" w:eastAsia="Times New Roman" w:hAnsi="Times New Roman" w:cs="Times New Roman"/>
          <w:sz w:val="24"/>
          <w:szCs w:val="24"/>
        </w:rPr>
      </w:pPr>
      <w:proofErr w:type="gramStart"/>
      <w:r w:rsidRPr="001E5F3C">
        <w:rPr>
          <w:rFonts w:ascii="Times New Roman" w:eastAsia="Times New Roman" w:hAnsi="Times New Roman" w:cs="Times New Roman"/>
          <w:sz w:val="24"/>
          <w:szCs w:val="24"/>
        </w:rPr>
        <w:lastRenderedPageBreak/>
        <w:t xml:space="preserve">Berbagai trik politik berlangsung saat sebuah </w:t>
      </w:r>
      <w:r w:rsidRPr="003442C3">
        <w:rPr>
          <w:rFonts w:ascii="Times New Roman" w:eastAsia="Times New Roman" w:hAnsi="Times New Roman" w:cs="Times New Roman"/>
          <w:i/>
          <w:sz w:val="24"/>
          <w:szCs w:val="24"/>
        </w:rPr>
        <w:t xml:space="preserve">policy </w:t>
      </w:r>
      <w:r w:rsidRPr="001E5F3C">
        <w:rPr>
          <w:rFonts w:ascii="Times New Roman" w:eastAsia="Times New Roman" w:hAnsi="Times New Roman" w:cs="Times New Roman"/>
          <w:sz w:val="24"/>
          <w:szCs w:val="24"/>
        </w:rPr>
        <w:t xml:space="preserve">dijalankan, sehingga seringkali tujuan utama dari </w:t>
      </w:r>
      <w:r w:rsidRPr="003442C3">
        <w:rPr>
          <w:rFonts w:ascii="Times New Roman" w:eastAsia="Times New Roman" w:hAnsi="Times New Roman" w:cs="Times New Roman"/>
          <w:i/>
          <w:sz w:val="24"/>
          <w:szCs w:val="24"/>
        </w:rPr>
        <w:t>policy</w:t>
      </w:r>
      <w:r w:rsidRPr="001E5F3C">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ersebut justru tidak tercapai.</w:t>
      </w:r>
      <w:proofErr w:type="gramEnd"/>
      <w:r>
        <w:rPr>
          <w:rFonts w:ascii="Times New Roman" w:eastAsia="Times New Roman" w:hAnsi="Times New Roman" w:cs="Times New Roman"/>
          <w:sz w:val="24"/>
          <w:szCs w:val="24"/>
        </w:rPr>
        <w:t xml:space="preserve"> </w:t>
      </w:r>
      <w:proofErr w:type="gramStart"/>
      <w:r w:rsidRPr="001E5F3C">
        <w:rPr>
          <w:rFonts w:ascii="Times New Roman" w:eastAsia="Times New Roman" w:hAnsi="Times New Roman" w:cs="Times New Roman"/>
          <w:sz w:val="24"/>
          <w:szCs w:val="24"/>
        </w:rPr>
        <w:t>Menurutnya sebuah implementasi adalah suatu permaina</w:t>
      </w:r>
      <w:r>
        <w:rPr>
          <w:rFonts w:ascii="Times New Roman" w:eastAsia="Times New Roman" w:hAnsi="Times New Roman" w:cs="Times New Roman"/>
          <w:sz w:val="24"/>
          <w:szCs w:val="24"/>
        </w:rPr>
        <w:t xml:space="preserve">n tawar-menawar, persuasi, dan </w:t>
      </w:r>
      <w:r w:rsidRPr="001E5F3C">
        <w:rPr>
          <w:rFonts w:ascii="Times New Roman" w:eastAsia="Times New Roman" w:hAnsi="Times New Roman" w:cs="Times New Roman"/>
          <w:sz w:val="24"/>
          <w:szCs w:val="24"/>
        </w:rPr>
        <w:t xml:space="preserve">manuver di dalam kondisi ketidak-pastian oleh orang-orang dan kelompok-kelompok </w:t>
      </w:r>
      <w:r>
        <w:rPr>
          <w:rFonts w:ascii="Times New Roman" w:eastAsia="Times New Roman" w:hAnsi="Times New Roman" w:cs="Times New Roman"/>
          <w:sz w:val="24"/>
          <w:szCs w:val="24"/>
        </w:rPr>
        <w:t xml:space="preserve">guna </w:t>
      </w:r>
      <w:r w:rsidRPr="001E5F3C">
        <w:rPr>
          <w:rFonts w:ascii="Times New Roman" w:eastAsia="Times New Roman" w:hAnsi="Times New Roman" w:cs="Times New Roman"/>
          <w:sz w:val="24"/>
          <w:szCs w:val="24"/>
        </w:rPr>
        <w:t>memaksimalkan kekuasaan dan pengaruh mereka.</w:t>
      </w:r>
      <w:proofErr w:type="gramEnd"/>
      <w:r w:rsidRPr="001E5F3C">
        <w:rPr>
          <w:rFonts w:ascii="Times New Roman" w:eastAsia="Times New Roman" w:hAnsi="Times New Roman" w:cs="Times New Roman"/>
          <w:sz w:val="24"/>
          <w:szCs w:val="24"/>
        </w:rPr>
        <w:t xml:space="preserve"> </w:t>
      </w:r>
      <w:proofErr w:type="gramStart"/>
      <w:r w:rsidRPr="001E5F3C">
        <w:rPr>
          <w:rFonts w:ascii="Times New Roman" w:eastAsia="Times New Roman" w:hAnsi="Times New Roman" w:cs="Times New Roman"/>
          <w:sz w:val="24"/>
          <w:szCs w:val="24"/>
        </w:rPr>
        <w:t>Hal ini t</w:t>
      </w:r>
      <w:r>
        <w:rPr>
          <w:rFonts w:ascii="Times New Roman" w:eastAsia="Times New Roman" w:hAnsi="Times New Roman" w:cs="Times New Roman"/>
          <w:sz w:val="24"/>
          <w:szCs w:val="24"/>
        </w:rPr>
        <w:t xml:space="preserve">erjadi karena kontrol rasional </w:t>
      </w:r>
      <w:r w:rsidRPr="001E5F3C">
        <w:rPr>
          <w:rFonts w:ascii="Times New Roman" w:eastAsia="Times New Roman" w:hAnsi="Times New Roman" w:cs="Times New Roman"/>
          <w:sz w:val="24"/>
          <w:szCs w:val="24"/>
        </w:rPr>
        <w:t>organisasi tidak dapat berjalan dengans sendirinya pa</w:t>
      </w:r>
      <w:r>
        <w:rPr>
          <w:rFonts w:ascii="Times New Roman" w:eastAsia="Times New Roman" w:hAnsi="Times New Roman" w:cs="Times New Roman"/>
          <w:sz w:val="24"/>
          <w:szCs w:val="24"/>
        </w:rPr>
        <w:t xml:space="preserve">da policy yang dijalankan oleh </w:t>
      </w:r>
      <w:r w:rsidRPr="001E5F3C">
        <w:rPr>
          <w:rFonts w:ascii="Times New Roman" w:eastAsia="Times New Roman" w:hAnsi="Times New Roman" w:cs="Times New Roman"/>
          <w:sz w:val="24"/>
          <w:szCs w:val="24"/>
        </w:rPr>
        <w:t>berbagai aktor dan institusi, atau dengan kata lain, proses implementasi itu sudah dengan</w:t>
      </w:r>
      <w:r w:rsidR="00D95FE9">
        <w:rPr>
          <w:rFonts w:ascii="Times New Roman" w:eastAsia="Times New Roman" w:hAnsi="Times New Roman" w:cs="Times New Roman"/>
          <w:sz w:val="24"/>
          <w:szCs w:val="24"/>
        </w:rPr>
        <w:t xml:space="preserve"> </w:t>
      </w:r>
      <w:r w:rsidR="00D95FE9" w:rsidRPr="00D95FE9">
        <w:rPr>
          <w:rFonts w:ascii="Times New Roman" w:eastAsia="Times New Roman" w:hAnsi="Times New Roman" w:cs="Times New Roman"/>
          <w:sz w:val="24"/>
          <w:szCs w:val="24"/>
        </w:rPr>
        <w:t xml:space="preserve">sendirinya berpotensi memunculkan konflik kepentingan dan </w:t>
      </w:r>
      <w:r w:rsidR="00D95FE9">
        <w:rPr>
          <w:rFonts w:ascii="Times New Roman" w:eastAsia="Times New Roman" w:hAnsi="Times New Roman" w:cs="Times New Roman"/>
          <w:sz w:val="24"/>
          <w:szCs w:val="24"/>
        </w:rPr>
        <w:t xml:space="preserve">kekuasaan di antara para aktor </w:t>
      </w:r>
      <w:r w:rsidR="00D95FE9" w:rsidRPr="00D95FE9">
        <w:rPr>
          <w:rFonts w:ascii="Times New Roman" w:eastAsia="Times New Roman" w:hAnsi="Times New Roman" w:cs="Times New Roman"/>
          <w:sz w:val="24"/>
          <w:szCs w:val="24"/>
        </w:rPr>
        <w:t>pelaksananya.</w:t>
      </w:r>
      <w:proofErr w:type="gramEnd"/>
      <w:r w:rsidR="00D95FE9" w:rsidRPr="00D95FE9">
        <w:rPr>
          <w:rFonts w:ascii="Times New Roman" w:eastAsia="Times New Roman" w:hAnsi="Times New Roman" w:cs="Times New Roman"/>
          <w:sz w:val="24"/>
          <w:szCs w:val="24"/>
        </w:rPr>
        <w:t xml:space="preserve"> Permainan yang demikian tentu bisa berakibat tidak sehat bagi implementasi sebuah </w:t>
      </w:r>
      <w:r w:rsidR="00D95FE9" w:rsidRPr="007D2848">
        <w:rPr>
          <w:rFonts w:ascii="Times New Roman" w:eastAsia="Times New Roman" w:hAnsi="Times New Roman" w:cs="Times New Roman"/>
          <w:i/>
          <w:sz w:val="24"/>
          <w:szCs w:val="24"/>
        </w:rPr>
        <w:t>policy</w:t>
      </w:r>
      <w:r w:rsidR="00D95FE9" w:rsidRPr="00D95FE9">
        <w:rPr>
          <w:rFonts w:ascii="Times New Roman" w:eastAsia="Times New Roman" w:hAnsi="Times New Roman" w:cs="Times New Roman"/>
          <w:sz w:val="24"/>
          <w:szCs w:val="24"/>
        </w:rPr>
        <w:t xml:space="preserve">, karena dapat </w:t>
      </w:r>
      <w:proofErr w:type="gramStart"/>
      <w:r w:rsidR="00D95FE9" w:rsidRPr="00D95FE9">
        <w:rPr>
          <w:rFonts w:ascii="Times New Roman" w:eastAsia="Times New Roman" w:hAnsi="Times New Roman" w:cs="Times New Roman"/>
          <w:sz w:val="24"/>
          <w:szCs w:val="24"/>
        </w:rPr>
        <w:t>mengakibatkan :</w:t>
      </w:r>
      <w:proofErr w:type="gramEnd"/>
      <w:r w:rsidR="00D95FE9" w:rsidRPr="00D95FE9">
        <w:rPr>
          <w:rFonts w:ascii="Times New Roman" w:eastAsia="Times New Roman" w:hAnsi="Times New Roman" w:cs="Times New Roman"/>
          <w:sz w:val="24"/>
          <w:szCs w:val="24"/>
        </w:rPr>
        <w:t xml:space="preserve"> </w:t>
      </w:r>
    </w:p>
    <w:p w:rsidR="00D95FE9" w:rsidRPr="00D95FE9" w:rsidRDefault="00D95FE9" w:rsidP="007D2848">
      <w:pPr>
        <w:spacing w:line="240" w:lineRule="auto"/>
        <w:ind w:firstLine="720"/>
        <w:jc w:val="both"/>
        <w:rPr>
          <w:rFonts w:ascii="Times New Roman" w:eastAsia="Times New Roman" w:hAnsi="Times New Roman" w:cs="Times New Roman"/>
          <w:sz w:val="24"/>
          <w:szCs w:val="24"/>
        </w:rPr>
      </w:pPr>
      <w:r w:rsidRPr="00D95FE9">
        <w:rPr>
          <w:rFonts w:ascii="Times New Roman" w:eastAsia="Times New Roman" w:hAnsi="Times New Roman" w:cs="Times New Roman"/>
          <w:sz w:val="24"/>
          <w:szCs w:val="24"/>
        </w:rPr>
        <w:t xml:space="preserve">1.  Terpecahnya Sumberdaya </w:t>
      </w:r>
    </w:p>
    <w:p w:rsidR="00D95FE9" w:rsidRPr="00D95FE9" w:rsidRDefault="00D95FE9" w:rsidP="007D2848">
      <w:pPr>
        <w:spacing w:line="240" w:lineRule="auto"/>
        <w:ind w:firstLine="720"/>
        <w:jc w:val="both"/>
        <w:rPr>
          <w:rFonts w:ascii="Times New Roman" w:eastAsia="Times New Roman" w:hAnsi="Times New Roman" w:cs="Times New Roman"/>
          <w:sz w:val="24"/>
          <w:szCs w:val="24"/>
        </w:rPr>
      </w:pPr>
      <w:r w:rsidRPr="00D95FE9">
        <w:rPr>
          <w:rFonts w:ascii="Times New Roman" w:eastAsia="Times New Roman" w:hAnsi="Times New Roman" w:cs="Times New Roman"/>
          <w:sz w:val="24"/>
          <w:szCs w:val="24"/>
        </w:rPr>
        <w:t xml:space="preserve">2.  Kaburnya tujuan </w:t>
      </w:r>
    </w:p>
    <w:p w:rsidR="00D95FE9" w:rsidRPr="00D95FE9" w:rsidRDefault="00D95FE9" w:rsidP="007D2848">
      <w:pPr>
        <w:spacing w:line="240" w:lineRule="auto"/>
        <w:ind w:firstLine="720"/>
        <w:jc w:val="both"/>
        <w:rPr>
          <w:rFonts w:ascii="Times New Roman" w:eastAsia="Times New Roman" w:hAnsi="Times New Roman" w:cs="Times New Roman"/>
          <w:sz w:val="24"/>
          <w:szCs w:val="24"/>
        </w:rPr>
      </w:pPr>
      <w:r w:rsidRPr="00D95FE9">
        <w:rPr>
          <w:rFonts w:ascii="Times New Roman" w:eastAsia="Times New Roman" w:hAnsi="Times New Roman" w:cs="Times New Roman"/>
          <w:sz w:val="24"/>
          <w:szCs w:val="24"/>
        </w:rPr>
        <w:t xml:space="preserve">3.  Dilema dan kesulitan-kesulitan administrasi </w:t>
      </w:r>
    </w:p>
    <w:p w:rsidR="00DA35A8" w:rsidRPr="003F0C00" w:rsidRDefault="00D95FE9" w:rsidP="00DA35A8">
      <w:pPr>
        <w:spacing w:line="240" w:lineRule="auto"/>
        <w:ind w:firstLine="720"/>
        <w:jc w:val="both"/>
        <w:rPr>
          <w:rFonts w:ascii="Times New Roman" w:eastAsia="Times New Roman" w:hAnsi="Times New Roman" w:cs="Times New Roman"/>
          <w:sz w:val="24"/>
          <w:szCs w:val="24"/>
        </w:rPr>
      </w:pPr>
      <w:r w:rsidRPr="00D95FE9">
        <w:rPr>
          <w:rFonts w:ascii="Times New Roman" w:eastAsia="Times New Roman" w:hAnsi="Times New Roman" w:cs="Times New Roman"/>
          <w:sz w:val="24"/>
          <w:szCs w:val="24"/>
        </w:rPr>
        <w:t>4.  Terkurasnya energi.</w:t>
      </w:r>
    </w:p>
    <w:p w:rsidR="00071906" w:rsidRDefault="00D95FE9" w:rsidP="00F96791">
      <w:pPr>
        <w:spacing w:line="480" w:lineRule="auto"/>
        <w:ind w:firstLine="720"/>
        <w:jc w:val="both"/>
        <w:rPr>
          <w:rFonts w:ascii="Times New Roman" w:eastAsia="Times New Roman" w:hAnsi="Times New Roman" w:cs="Times New Roman"/>
          <w:sz w:val="24"/>
          <w:szCs w:val="24"/>
        </w:rPr>
      </w:pPr>
      <w:r w:rsidRPr="00D95FE9">
        <w:rPr>
          <w:rFonts w:ascii="Times New Roman" w:eastAsia="Times New Roman" w:hAnsi="Times New Roman" w:cs="Times New Roman"/>
          <w:sz w:val="24"/>
          <w:szCs w:val="24"/>
        </w:rPr>
        <w:t xml:space="preserve">Dalam bukunya yang berjudul </w:t>
      </w:r>
      <w:r w:rsidRPr="003F0C00">
        <w:rPr>
          <w:rFonts w:ascii="Times New Roman" w:eastAsia="Times New Roman" w:hAnsi="Times New Roman" w:cs="Times New Roman"/>
          <w:b/>
          <w:i/>
          <w:sz w:val="24"/>
          <w:szCs w:val="24"/>
        </w:rPr>
        <w:t>Implementing Public Policy</w:t>
      </w:r>
      <w:r>
        <w:rPr>
          <w:rFonts w:ascii="Times New Roman" w:eastAsia="Times New Roman" w:hAnsi="Times New Roman" w:cs="Times New Roman"/>
          <w:sz w:val="24"/>
          <w:szCs w:val="24"/>
        </w:rPr>
        <w:t xml:space="preserve"> yang diterbitkan tahun </w:t>
      </w:r>
      <w:r w:rsidRPr="00D95FE9">
        <w:rPr>
          <w:rFonts w:ascii="Times New Roman" w:eastAsia="Times New Roman" w:hAnsi="Times New Roman" w:cs="Times New Roman"/>
          <w:sz w:val="24"/>
          <w:szCs w:val="24"/>
        </w:rPr>
        <w:t xml:space="preserve">1980, </w:t>
      </w:r>
      <w:r w:rsidRPr="003F0C00">
        <w:rPr>
          <w:rFonts w:ascii="Times New Roman" w:eastAsia="Times New Roman" w:hAnsi="Times New Roman" w:cs="Times New Roman"/>
          <w:b/>
          <w:sz w:val="24"/>
          <w:szCs w:val="24"/>
        </w:rPr>
        <w:t>Edwards III</w:t>
      </w:r>
      <w:r w:rsidRPr="00D95FE9">
        <w:rPr>
          <w:rFonts w:ascii="Times New Roman" w:eastAsia="Times New Roman" w:hAnsi="Times New Roman" w:cs="Times New Roman"/>
          <w:sz w:val="24"/>
          <w:szCs w:val="24"/>
        </w:rPr>
        <w:t xml:space="preserve"> menyatakan bahwa proses implementasi </w:t>
      </w:r>
      <w:proofErr w:type="gramStart"/>
      <w:r w:rsidRPr="00D95FE9">
        <w:rPr>
          <w:rFonts w:ascii="Times New Roman" w:eastAsia="Times New Roman" w:hAnsi="Times New Roman" w:cs="Times New Roman"/>
          <w:sz w:val="24"/>
          <w:szCs w:val="24"/>
        </w:rPr>
        <w:t>sebagai :</w:t>
      </w:r>
      <w:proofErr w:type="gramEnd"/>
      <w:r w:rsidRPr="00D95FE9">
        <w:rPr>
          <w:rFonts w:ascii="Times New Roman" w:eastAsia="Times New Roman" w:hAnsi="Times New Roman" w:cs="Times New Roman"/>
          <w:sz w:val="24"/>
          <w:szCs w:val="24"/>
        </w:rPr>
        <w:t xml:space="preserve"> </w:t>
      </w:r>
    </w:p>
    <w:p w:rsidR="00D95FE9" w:rsidRDefault="003F0C00" w:rsidP="003F0C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w:t>
      </w:r>
      <w:r w:rsidR="00D95FE9" w:rsidRPr="003F0C00">
        <w:rPr>
          <w:rFonts w:ascii="Times New Roman" w:eastAsia="Times New Roman" w:hAnsi="Times New Roman" w:cs="Times New Roman"/>
          <w:b/>
          <w:sz w:val="24"/>
          <w:szCs w:val="24"/>
        </w:rPr>
        <w:t>he state of policy making between the establishment of a policy (such as the passage of a legislative act, the issuing of an executive order, the handing down of a judicial decision, or the promulgation of a regulatory rule) and the consequences of the policy for the peple whom it effect.”</w:t>
      </w:r>
      <w:r>
        <w:rPr>
          <w:rFonts w:ascii="Times New Roman" w:eastAsia="Times New Roman" w:hAnsi="Times New Roman" w:cs="Times New Roman"/>
          <w:b/>
          <w:sz w:val="24"/>
          <w:szCs w:val="24"/>
        </w:rPr>
        <w:t xml:space="preserve"> </w:t>
      </w:r>
      <w:r w:rsidR="00D95FE9" w:rsidRPr="003F0C00">
        <w:rPr>
          <w:rFonts w:ascii="Times New Roman" w:eastAsia="Times New Roman" w:hAnsi="Times New Roman" w:cs="Times New Roman"/>
          <w:b/>
          <w:sz w:val="24"/>
          <w:szCs w:val="24"/>
        </w:rPr>
        <w:t xml:space="preserve">(Edwards, </w:t>
      </w:r>
      <w:proofErr w:type="gramStart"/>
      <w:r w:rsidR="00D95FE9" w:rsidRPr="003F0C00">
        <w:rPr>
          <w:rFonts w:ascii="Times New Roman" w:eastAsia="Times New Roman" w:hAnsi="Times New Roman" w:cs="Times New Roman"/>
          <w:b/>
          <w:sz w:val="24"/>
          <w:szCs w:val="24"/>
        </w:rPr>
        <w:t>1980 :</w:t>
      </w:r>
      <w:proofErr w:type="gramEnd"/>
      <w:r w:rsidR="00D95FE9" w:rsidRPr="003F0C00">
        <w:rPr>
          <w:rFonts w:ascii="Times New Roman" w:eastAsia="Times New Roman" w:hAnsi="Times New Roman" w:cs="Times New Roman"/>
          <w:b/>
          <w:sz w:val="24"/>
          <w:szCs w:val="24"/>
        </w:rPr>
        <w:t xml:space="preserve"> 1)</w:t>
      </w:r>
      <w:r w:rsidR="00D95FE9" w:rsidRPr="00D95FE9">
        <w:rPr>
          <w:rFonts w:ascii="Times New Roman" w:eastAsia="Times New Roman" w:hAnsi="Times New Roman" w:cs="Times New Roman"/>
          <w:sz w:val="24"/>
          <w:szCs w:val="24"/>
        </w:rPr>
        <w:t xml:space="preserve"> </w:t>
      </w:r>
    </w:p>
    <w:p w:rsidR="00D42767" w:rsidRPr="00D95FE9" w:rsidRDefault="00D42767" w:rsidP="003F0C00">
      <w:pPr>
        <w:spacing w:line="240" w:lineRule="auto"/>
        <w:ind w:firstLine="720"/>
        <w:jc w:val="both"/>
        <w:rPr>
          <w:rFonts w:ascii="Times New Roman" w:eastAsia="Times New Roman" w:hAnsi="Times New Roman" w:cs="Times New Roman"/>
          <w:sz w:val="24"/>
          <w:szCs w:val="24"/>
        </w:rPr>
      </w:pPr>
    </w:p>
    <w:p w:rsidR="00D95FE9" w:rsidRDefault="00D95FE9" w:rsidP="003F0C00">
      <w:pPr>
        <w:spacing w:line="480" w:lineRule="auto"/>
        <w:ind w:firstLine="720"/>
        <w:jc w:val="both"/>
        <w:rPr>
          <w:rFonts w:ascii="Times New Roman" w:eastAsia="Times New Roman" w:hAnsi="Times New Roman" w:cs="Times New Roman"/>
          <w:sz w:val="24"/>
          <w:szCs w:val="24"/>
        </w:rPr>
      </w:pPr>
      <w:r w:rsidRPr="00D95FE9">
        <w:rPr>
          <w:rFonts w:ascii="Times New Roman" w:eastAsia="Times New Roman" w:hAnsi="Times New Roman" w:cs="Times New Roman"/>
          <w:sz w:val="24"/>
          <w:szCs w:val="24"/>
        </w:rPr>
        <w:lastRenderedPageBreak/>
        <w:t xml:space="preserve">Implementasi menurut </w:t>
      </w:r>
      <w:r w:rsidRPr="003F0C00">
        <w:rPr>
          <w:rFonts w:ascii="Times New Roman" w:eastAsia="Times New Roman" w:hAnsi="Times New Roman" w:cs="Times New Roman"/>
          <w:b/>
          <w:sz w:val="24"/>
          <w:szCs w:val="24"/>
        </w:rPr>
        <w:t>Edwards</w:t>
      </w:r>
      <w:r w:rsidRPr="00D95FE9">
        <w:rPr>
          <w:rFonts w:ascii="Times New Roman" w:eastAsia="Times New Roman" w:hAnsi="Times New Roman" w:cs="Times New Roman"/>
          <w:sz w:val="24"/>
          <w:szCs w:val="24"/>
        </w:rPr>
        <w:t>, diartika</w:t>
      </w:r>
      <w:r w:rsidR="003F0C00">
        <w:rPr>
          <w:rFonts w:ascii="Times New Roman" w:eastAsia="Times New Roman" w:hAnsi="Times New Roman" w:cs="Times New Roman"/>
          <w:sz w:val="24"/>
          <w:szCs w:val="24"/>
        </w:rPr>
        <w:t xml:space="preserve">n sebagai tahapan dalam proses </w:t>
      </w:r>
      <w:r w:rsidRPr="00D95FE9">
        <w:rPr>
          <w:rFonts w:ascii="Times New Roman" w:eastAsia="Times New Roman" w:hAnsi="Times New Roman" w:cs="Times New Roman"/>
          <w:sz w:val="24"/>
          <w:szCs w:val="24"/>
        </w:rPr>
        <w:t xml:space="preserve">kebijaksanaan yang berada diantara tahapan penyusunan kebijaksanaan dan hasil atau konsekuensi-konsekuensi yang ditimbulkan oleh kebijaksanaan itu (output, outcome). </w:t>
      </w:r>
      <w:proofErr w:type="gramStart"/>
      <w:r w:rsidRPr="00D95FE9">
        <w:rPr>
          <w:rFonts w:ascii="Times New Roman" w:eastAsia="Times New Roman" w:hAnsi="Times New Roman" w:cs="Times New Roman"/>
          <w:sz w:val="24"/>
          <w:szCs w:val="24"/>
        </w:rPr>
        <w:t>Yang termasuk aktivitas implementasi menurutnya adalah perencanaan, pendanaan, pengorganisasian, pengangkatan dan pemecatan karyawan, negosiasi dan lain-lain.</w:t>
      </w:r>
      <w:proofErr w:type="gramEnd"/>
    </w:p>
    <w:p w:rsidR="003F0C00" w:rsidRPr="00D95FE9" w:rsidRDefault="003F0C00" w:rsidP="003F0C00">
      <w:pPr>
        <w:spacing w:line="480" w:lineRule="auto"/>
        <w:ind w:firstLine="720"/>
        <w:jc w:val="both"/>
        <w:rPr>
          <w:rFonts w:ascii="Times New Roman" w:eastAsia="Times New Roman" w:hAnsi="Times New Roman" w:cs="Times New Roman"/>
          <w:sz w:val="24"/>
          <w:szCs w:val="24"/>
        </w:rPr>
      </w:pPr>
      <w:r w:rsidRPr="00D95FE9">
        <w:rPr>
          <w:rFonts w:ascii="Times New Roman" w:eastAsia="Times New Roman" w:hAnsi="Times New Roman" w:cs="Times New Roman"/>
          <w:b/>
          <w:sz w:val="24"/>
          <w:szCs w:val="24"/>
        </w:rPr>
        <w:t>Christopher Hood (1978)</w:t>
      </w:r>
      <w:r>
        <w:rPr>
          <w:rFonts w:ascii="Times New Roman" w:eastAsia="Times New Roman" w:hAnsi="Times New Roman" w:cs="Times New Roman"/>
          <w:sz w:val="24"/>
          <w:szCs w:val="24"/>
        </w:rPr>
        <w:t xml:space="preserve"> </w:t>
      </w:r>
      <w:r w:rsidRPr="00D95FE9">
        <w:rPr>
          <w:rFonts w:ascii="Times New Roman" w:eastAsia="Times New Roman" w:hAnsi="Times New Roman" w:cs="Times New Roman"/>
          <w:sz w:val="24"/>
          <w:szCs w:val="24"/>
        </w:rPr>
        <w:t xml:space="preserve">dalam bukunya </w:t>
      </w:r>
      <w:r w:rsidRPr="00D95FE9">
        <w:rPr>
          <w:rFonts w:ascii="Times New Roman" w:eastAsia="Times New Roman" w:hAnsi="Times New Roman" w:cs="Times New Roman"/>
          <w:b/>
          <w:i/>
          <w:sz w:val="24"/>
          <w:szCs w:val="24"/>
        </w:rPr>
        <w:t xml:space="preserve">Limit to Administration </w:t>
      </w:r>
      <w:r>
        <w:rPr>
          <w:rFonts w:ascii="Times New Roman" w:eastAsia="Times New Roman" w:hAnsi="Times New Roman" w:cs="Times New Roman"/>
          <w:sz w:val="24"/>
          <w:szCs w:val="24"/>
        </w:rPr>
        <w:t xml:space="preserve">menyarankan lima </w:t>
      </w:r>
      <w:r w:rsidRPr="00D95FE9">
        <w:rPr>
          <w:rFonts w:ascii="Times New Roman" w:eastAsia="Times New Roman" w:hAnsi="Times New Roman" w:cs="Times New Roman"/>
          <w:sz w:val="24"/>
          <w:szCs w:val="24"/>
        </w:rPr>
        <w:t xml:space="preserve">syarat (yang merupakan keterbatasan administrasi) agar implementasi bisa berlangsung </w:t>
      </w:r>
      <w:proofErr w:type="gramStart"/>
      <w:r w:rsidRPr="00D95FE9">
        <w:rPr>
          <w:rFonts w:ascii="Times New Roman" w:eastAsia="Times New Roman" w:hAnsi="Times New Roman" w:cs="Times New Roman"/>
          <w:sz w:val="24"/>
          <w:szCs w:val="24"/>
        </w:rPr>
        <w:t>sempurna :</w:t>
      </w:r>
      <w:proofErr w:type="gramEnd"/>
      <w:r w:rsidRPr="00D95FE9">
        <w:rPr>
          <w:rFonts w:ascii="Times New Roman" w:eastAsia="Times New Roman" w:hAnsi="Times New Roman" w:cs="Times New Roman"/>
          <w:sz w:val="24"/>
          <w:szCs w:val="24"/>
        </w:rPr>
        <w:t xml:space="preserve"> </w:t>
      </w:r>
    </w:p>
    <w:p w:rsidR="003F0C00" w:rsidRPr="00D95FE9" w:rsidRDefault="003F0C00" w:rsidP="001660F1">
      <w:pPr>
        <w:pStyle w:val="ListParagraph"/>
        <w:numPr>
          <w:ilvl w:val="0"/>
          <w:numId w:val="11"/>
        </w:numPr>
        <w:spacing w:line="240" w:lineRule="auto"/>
        <w:jc w:val="both"/>
        <w:rPr>
          <w:rFonts w:ascii="Times New Roman" w:eastAsia="Times New Roman" w:hAnsi="Times New Roman" w:cs="Times New Roman"/>
          <w:b/>
          <w:sz w:val="24"/>
          <w:szCs w:val="24"/>
        </w:rPr>
      </w:pPr>
      <w:r w:rsidRPr="00D95FE9">
        <w:rPr>
          <w:rFonts w:ascii="Times New Roman" w:eastAsia="Times New Roman" w:hAnsi="Times New Roman" w:cs="Times New Roman"/>
          <w:b/>
          <w:sz w:val="24"/>
          <w:szCs w:val="24"/>
        </w:rPr>
        <w:t xml:space="preserve">Implementasi yang ideal adalah produk dari organisasi yang padu seperti militer, dengan garis komando yang jelas. </w:t>
      </w:r>
    </w:p>
    <w:p w:rsidR="003F0C00" w:rsidRPr="00D95FE9" w:rsidRDefault="003F0C00" w:rsidP="001660F1">
      <w:pPr>
        <w:pStyle w:val="ListParagraph"/>
        <w:numPr>
          <w:ilvl w:val="0"/>
          <w:numId w:val="11"/>
        </w:numPr>
        <w:spacing w:line="240" w:lineRule="auto"/>
        <w:jc w:val="both"/>
        <w:rPr>
          <w:rFonts w:ascii="Times New Roman" w:eastAsia="Times New Roman" w:hAnsi="Times New Roman" w:cs="Times New Roman"/>
          <w:b/>
          <w:sz w:val="24"/>
          <w:szCs w:val="24"/>
        </w:rPr>
      </w:pPr>
      <w:r w:rsidRPr="00D95FE9">
        <w:rPr>
          <w:rFonts w:ascii="Times New Roman" w:eastAsia="Times New Roman" w:hAnsi="Times New Roman" w:cs="Times New Roman"/>
          <w:b/>
          <w:sz w:val="24"/>
          <w:szCs w:val="24"/>
        </w:rPr>
        <w:t xml:space="preserve">Norma-norma ditegakkan dan tujuan ditentukan dengan jelas </w:t>
      </w:r>
    </w:p>
    <w:p w:rsidR="003F0C00" w:rsidRPr="00D95FE9" w:rsidRDefault="003F0C00" w:rsidP="001660F1">
      <w:pPr>
        <w:pStyle w:val="ListParagraph"/>
        <w:numPr>
          <w:ilvl w:val="0"/>
          <w:numId w:val="11"/>
        </w:numPr>
        <w:spacing w:line="240" w:lineRule="auto"/>
        <w:jc w:val="both"/>
        <w:rPr>
          <w:rFonts w:ascii="Times New Roman" w:eastAsia="Times New Roman" w:hAnsi="Times New Roman" w:cs="Times New Roman"/>
          <w:b/>
          <w:sz w:val="24"/>
          <w:szCs w:val="24"/>
        </w:rPr>
      </w:pPr>
      <w:r w:rsidRPr="00D95FE9">
        <w:rPr>
          <w:rFonts w:ascii="Times New Roman" w:eastAsia="Times New Roman" w:hAnsi="Times New Roman" w:cs="Times New Roman"/>
          <w:b/>
          <w:sz w:val="24"/>
          <w:szCs w:val="24"/>
        </w:rPr>
        <w:t xml:space="preserve">Orang-orangnya dapat dipastikan akan melaksanakan apa yang diminta </w:t>
      </w:r>
    </w:p>
    <w:p w:rsidR="003F0C00" w:rsidRPr="00D95FE9" w:rsidRDefault="003F0C00" w:rsidP="001660F1">
      <w:pPr>
        <w:pStyle w:val="ListParagraph"/>
        <w:numPr>
          <w:ilvl w:val="0"/>
          <w:numId w:val="11"/>
        </w:numPr>
        <w:spacing w:line="240" w:lineRule="auto"/>
        <w:jc w:val="both"/>
        <w:rPr>
          <w:rFonts w:ascii="Times New Roman" w:eastAsia="Times New Roman" w:hAnsi="Times New Roman" w:cs="Times New Roman"/>
          <w:b/>
          <w:sz w:val="24"/>
          <w:szCs w:val="24"/>
        </w:rPr>
      </w:pPr>
      <w:r w:rsidRPr="00D95FE9">
        <w:rPr>
          <w:rFonts w:ascii="Times New Roman" w:eastAsia="Times New Roman" w:hAnsi="Times New Roman" w:cs="Times New Roman"/>
          <w:b/>
          <w:sz w:val="24"/>
          <w:szCs w:val="24"/>
        </w:rPr>
        <w:t xml:space="preserve">Harus ada komunikasi yang sempurna di dalam dan antar organisasi. </w:t>
      </w:r>
    </w:p>
    <w:p w:rsidR="00071906" w:rsidRDefault="003F0C00" w:rsidP="00F96791">
      <w:pPr>
        <w:pStyle w:val="ListParagraph"/>
        <w:numPr>
          <w:ilvl w:val="0"/>
          <w:numId w:val="11"/>
        </w:numPr>
        <w:spacing w:line="240" w:lineRule="auto"/>
        <w:jc w:val="both"/>
        <w:rPr>
          <w:rFonts w:ascii="Times New Roman" w:eastAsia="Times New Roman" w:hAnsi="Times New Roman" w:cs="Times New Roman"/>
          <w:b/>
          <w:sz w:val="24"/>
          <w:szCs w:val="24"/>
        </w:rPr>
      </w:pPr>
      <w:r w:rsidRPr="00D95FE9">
        <w:rPr>
          <w:rFonts w:ascii="Times New Roman" w:eastAsia="Times New Roman" w:hAnsi="Times New Roman" w:cs="Times New Roman"/>
          <w:b/>
          <w:sz w:val="24"/>
          <w:szCs w:val="24"/>
        </w:rPr>
        <w:t>Tidak ada tekanan waktu</w:t>
      </w:r>
    </w:p>
    <w:p w:rsidR="00DA35A8" w:rsidRPr="00DA35A8" w:rsidRDefault="00DA35A8" w:rsidP="00DA35A8">
      <w:pPr>
        <w:pStyle w:val="ListParagraph"/>
        <w:spacing w:line="240" w:lineRule="auto"/>
        <w:jc w:val="both"/>
        <w:rPr>
          <w:rFonts w:ascii="Times New Roman" w:eastAsia="Times New Roman" w:hAnsi="Times New Roman" w:cs="Times New Roman"/>
          <w:b/>
          <w:sz w:val="24"/>
          <w:szCs w:val="24"/>
        </w:rPr>
      </w:pPr>
    </w:p>
    <w:p w:rsidR="003F0C00" w:rsidRPr="003F0C00" w:rsidRDefault="00F96791" w:rsidP="003F0C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2.4.1</w:t>
      </w:r>
      <w:r w:rsidR="003F0C00" w:rsidRPr="003F0C00">
        <w:rPr>
          <w:rFonts w:ascii="Times New Roman" w:eastAsia="Times New Roman" w:hAnsi="Times New Roman" w:cs="Times New Roman"/>
          <w:b/>
          <w:sz w:val="24"/>
          <w:szCs w:val="24"/>
        </w:rPr>
        <w:t xml:space="preserve"> Implementasi Kebijakan</w:t>
      </w:r>
    </w:p>
    <w:p w:rsidR="007D2848" w:rsidRDefault="0059327E" w:rsidP="0059327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73346E">
        <w:rPr>
          <w:rFonts w:ascii="Times New Roman" w:eastAsia="Times New Roman" w:hAnsi="Times New Roman" w:cs="Times New Roman"/>
          <w:sz w:val="24"/>
          <w:szCs w:val="24"/>
        </w:rPr>
        <w:t>Setiap perumusan suatu kebijakan</w:t>
      </w:r>
      <w:r>
        <w:rPr>
          <w:rFonts w:ascii="Times New Roman" w:eastAsia="Times New Roman" w:hAnsi="Times New Roman" w:cs="Times New Roman"/>
          <w:sz w:val="24"/>
          <w:szCs w:val="24"/>
        </w:rPr>
        <w:t xml:space="preserve"> apakah itu menyangkut program </w:t>
      </w:r>
      <w:r w:rsidRPr="0073346E">
        <w:rPr>
          <w:rFonts w:ascii="Times New Roman" w:eastAsia="Times New Roman" w:hAnsi="Times New Roman" w:cs="Times New Roman"/>
          <w:sz w:val="24"/>
          <w:szCs w:val="24"/>
        </w:rPr>
        <w:t>maupun kegiatan-kegiatan selalu diiringi dengan s</w:t>
      </w:r>
      <w:r>
        <w:rPr>
          <w:rFonts w:ascii="Times New Roman" w:eastAsia="Times New Roman" w:hAnsi="Times New Roman" w:cs="Times New Roman"/>
          <w:sz w:val="24"/>
          <w:szCs w:val="24"/>
        </w:rPr>
        <w:t xml:space="preserve">uatu tindakan pelaksanaan atau </w:t>
      </w:r>
      <w:r w:rsidRPr="0073346E">
        <w:rPr>
          <w:rFonts w:ascii="Times New Roman" w:eastAsia="Times New Roman" w:hAnsi="Times New Roman" w:cs="Times New Roman"/>
          <w:sz w:val="24"/>
          <w:szCs w:val="24"/>
        </w:rPr>
        <w:t>implementasi, karena betapa pun</w:t>
      </w:r>
      <w:r>
        <w:rPr>
          <w:rFonts w:ascii="Times New Roman" w:eastAsia="Times New Roman" w:hAnsi="Times New Roman" w:cs="Times New Roman"/>
          <w:sz w:val="24"/>
          <w:szCs w:val="24"/>
        </w:rPr>
        <w:t xml:space="preserve"> baiknya suatu kebijakan tanpa </w:t>
      </w:r>
      <w:r w:rsidRPr="0073346E">
        <w:rPr>
          <w:rFonts w:ascii="Times New Roman" w:eastAsia="Times New Roman" w:hAnsi="Times New Roman" w:cs="Times New Roman"/>
          <w:sz w:val="24"/>
          <w:szCs w:val="24"/>
        </w:rPr>
        <w:t>diimplementasikan maka</w:t>
      </w:r>
      <w:r>
        <w:rPr>
          <w:rFonts w:ascii="Times New Roman" w:eastAsia="Times New Roman" w:hAnsi="Times New Roman" w:cs="Times New Roman"/>
          <w:sz w:val="24"/>
          <w:szCs w:val="24"/>
        </w:rPr>
        <w:t xml:space="preserve"> tidak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banyak berarti.</w:t>
      </w:r>
    </w:p>
    <w:p w:rsidR="0059327E" w:rsidRPr="0073346E" w:rsidRDefault="0059327E" w:rsidP="0059327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Berikut, m</w:t>
      </w:r>
      <w:r w:rsidRPr="00141F95">
        <w:rPr>
          <w:rFonts w:ascii="Times New Roman" w:eastAsia="Times New Roman" w:hAnsi="Times New Roman" w:cs="Times New Roman"/>
          <w:sz w:val="24"/>
          <w:szCs w:val="24"/>
        </w:rPr>
        <w:t xml:space="preserve">enurut </w:t>
      </w:r>
      <w:r w:rsidRPr="003B6DC9">
        <w:rPr>
          <w:rFonts w:ascii="Times New Roman" w:eastAsia="Times New Roman" w:hAnsi="Times New Roman" w:cs="Times New Roman"/>
          <w:b/>
          <w:sz w:val="24"/>
          <w:szCs w:val="24"/>
        </w:rPr>
        <w:t>Merilee S. Grindle</w:t>
      </w:r>
      <w:r w:rsidRPr="00141F95">
        <w:rPr>
          <w:rFonts w:ascii="Times New Roman" w:eastAsia="Times New Roman" w:hAnsi="Times New Roman" w:cs="Times New Roman"/>
          <w:sz w:val="24"/>
          <w:szCs w:val="24"/>
        </w:rPr>
        <w:t xml:space="preserve"> dalam </w:t>
      </w:r>
      <w:r w:rsidRPr="003B6DC9">
        <w:rPr>
          <w:rFonts w:ascii="Times New Roman" w:eastAsia="Times New Roman" w:hAnsi="Times New Roman" w:cs="Times New Roman"/>
          <w:b/>
          <w:sz w:val="24"/>
          <w:szCs w:val="24"/>
        </w:rPr>
        <w:t>(Wahab, 1991: 45)</w:t>
      </w:r>
      <w:r w:rsidRPr="00141F95">
        <w:rPr>
          <w:rFonts w:ascii="Times New Roman" w:eastAsia="Times New Roman" w:hAnsi="Times New Roman" w:cs="Times New Roman"/>
          <w:sz w:val="24"/>
          <w:szCs w:val="24"/>
        </w:rPr>
        <w:t>, implementsi kebijakan sesungguhnya bukanlah sekedar bersangkut paut dengan mekanisme</w:t>
      </w:r>
      <w:r>
        <w:rPr>
          <w:rFonts w:ascii="Times New Roman" w:eastAsia="Times New Roman" w:hAnsi="Times New Roman" w:cs="Times New Roman"/>
          <w:sz w:val="24"/>
          <w:szCs w:val="24"/>
        </w:rPr>
        <w:t xml:space="preserve"> </w:t>
      </w:r>
      <w:r w:rsidRPr="00141F95">
        <w:rPr>
          <w:rFonts w:ascii="Times New Roman" w:eastAsia="Times New Roman" w:hAnsi="Times New Roman" w:cs="Times New Roman"/>
          <w:sz w:val="24"/>
          <w:szCs w:val="24"/>
        </w:rPr>
        <w:t>penjabaran keputusan-keputusan politik dalam</w:t>
      </w:r>
      <w:r>
        <w:rPr>
          <w:rFonts w:ascii="Times New Roman" w:eastAsia="Times New Roman" w:hAnsi="Times New Roman" w:cs="Times New Roman"/>
          <w:sz w:val="24"/>
          <w:szCs w:val="24"/>
        </w:rPr>
        <w:t xml:space="preserve"> prosedur-prosedur rutin lewat </w:t>
      </w:r>
      <w:r w:rsidRPr="00141F95">
        <w:rPr>
          <w:rFonts w:ascii="Times New Roman" w:eastAsia="Times New Roman" w:hAnsi="Times New Roman" w:cs="Times New Roman"/>
          <w:sz w:val="24"/>
          <w:szCs w:val="24"/>
        </w:rPr>
        <w:t>saluran-saluran birokrasi, melainkan lebih d</w:t>
      </w:r>
      <w:r>
        <w:rPr>
          <w:rFonts w:ascii="Times New Roman" w:eastAsia="Times New Roman" w:hAnsi="Times New Roman" w:cs="Times New Roman"/>
          <w:sz w:val="24"/>
          <w:szCs w:val="24"/>
        </w:rPr>
        <w:t xml:space="preserve">ari itu, ia menyangkut </w:t>
      </w:r>
      <w:r>
        <w:rPr>
          <w:rFonts w:ascii="Times New Roman" w:eastAsia="Times New Roman" w:hAnsi="Times New Roman" w:cs="Times New Roman"/>
          <w:sz w:val="24"/>
          <w:szCs w:val="24"/>
        </w:rPr>
        <w:lastRenderedPageBreak/>
        <w:t xml:space="preserve">masalah </w:t>
      </w:r>
      <w:r w:rsidRPr="00141F95">
        <w:rPr>
          <w:rFonts w:ascii="Times New Roman" w:eastAsia="Times New Roman" w:hAnsi="Times New Roman" w:cs="Times New Roman"/>
          <w:sz w:val="24"/>
          <w:szCs w:val="24"/>
        </w:rPr>
        <w:t xml:space="preserve">konflik, keputusan dan siapa yang memperoleh </w:t>
      </w:r>
      <w:r>
        <w:rPr>
          <w:rFonts w:ascii="Times New Roman" w:eastAsia="Times New Roman" w:hAnsi="Times New Roman" w:cs="Times New Roman"/>
          <w:sz w:val="24"/>
          <w:szCs w:val="24"/>
        </w:rPr>
        <w:t xml:space="preserve">apa dari suatu kebijakan. Oleh </w:t>
      </w:r>
      <w:r w:rsidRPr="00141F95">
        <w:rPr>
          <w:rFonts w:ascii="Times New Roman" w:eastAsia="Times New Roman" w:hAnsi="Times New Roman" w:cs="Times New Roman"/>
          <w:sz w:val="24"/>
          <w:szCs w:val="24"/>
        </w:rPr>
        <w:t>sebab itu tidak terlalu salah jika dikatakan im</w:t>
      </w:r>
      <w:r>
        <w:rPr>
          <w:rFonts w:ascii="Times New Roman" w:eastAsia="Times New Roman" w:hAnsi="Times New Roman" w:cs="Times New Roman"/>
          <w:sz w:val="24"/>
          <w:szCs w:val="24"/>
        </w:rPr>
        <w:t xml:space="preserve">plementasi kebijakan merupakan </w:t>
      </w:r>
      <w:r w:rsidRPr="00141F95">
        <w:rPr>
          <w:rFonts w:ascii="Times New Roman" w:eastAsia="Times New Roman" w:hAnsi="Times New Roman" w:cs="Times New Roman"/>
          <w:sz w:val="24"/>
          <w:szCs w:val="24"/>
        </w:rPr>
        <w:t>aspek yang penting dari keseluruhan proses kebija</w:t>
      </w:r>
      <w:r>
        <w:rPr>
          <w:rFonts w:ascii="Times New Roman" w:eastAsia="Times New Roman" w:hAnsi="Times New Roman" w:cs="Times New Roman"/>
          <w:sz w:val="24"/>
          <w:szCs w:val="24"/>
        </w:rPr>
        <w:t xml:space="preserve">kan. </w:t>
      </w:r>
    </w:p>
    <w:p w:rsidR="000E46E1" w:rsidRPr="00166B7C" w:rsidRDefault="0059327E" w:rsidP="00A50047">
      <w:pPr>
        <w:spacing w:line="480" w:lineRule="auto"/>
        <w:ind w:firstLine="709"/>
        <w:jc w:val="both"/>
        <w:rPr>
          <w:rFonts w:ascii="Times New Roman" w:hAnsi="Times New Roman" w:cs="Times New Roman"/>
          <w:sz w:val="24"/>
          <w:szCs w:val="24"/>
        </w:rPr>
      </w:pPr>
      <w:r w:rsidRPr="00363D28">
        <w:rPr>
          <w:rFonts w:ascii="Times New Roman" w:hAnsi="Times New Roman" w:cs="Times New Roman"/>
          <w:b/>
          <w:sz w:val="24"/>
          <w:szCs w:val="24"/>
          <w:lang w:val="id-ID"/>
        </w:rPr>
        <w:t>Marilee.</w:t>
      </w:r>
      <w:r>
        <w:rPr>
          <w:rFonts w:ascii="Times New Roman" w:hAnsi="Times New Roman" w:cs="Times New Roman"/>
          <w:b/>
          <w:sz w:val="24"/>
          <w:szCs w:val="24"/>
        </w:rPr>
        <w:t xml:space="preserve"> </w:t>
      </w:r>
      <w:r w:rsidRPr="00363D28">
        <w:rPr>
          <w:rFonts w:ascii="Times New Roman" w:hAnsi="Times New Roman" w:cs="Times New Roman"/>
          <w:b/>
          <w:sz w:val="24"/>
          <w:szCs w:val="24"/>
          <w:lang w:val="id-ID"/>
        </w:rPr>
        <w:t>S Grindle (1980</w:t>
      </w:r>
      <w:r>
        <w:rPr>
          <w:rFonts w:ascii="Times New Roman" w:hAnsi="Times New Roman" w:cs="Times New Roman"/>
          <w:b/>
          <w:sz w:val="24"/>
          <w:szCs w:val="24"/>
        </w:rPr>
        <w:t xml:space="preserve"> </w:t>
      </w:r>
      <w:r w:rsidRPr="00363D28">
        <w:rPr>
          <w:rFonts w:ascii="Times New Roman" w:hAnsi="Times New Roman" w:cs="Times New Roman"/>
          <w:b/>
          <w:sz w:val="24"/>
          <w:szCs w:val="24"/>
          <w:lang w:val="id-ID"/>
        </w:rPr>
        <w:t>:</w:t>
      </w:r>
      <w:r>
        <w:rPr>
          <w:rFonts w:ascii="Times New Roman" w:hAnsi="Times New Roman" w:cs="Times New Roman"/>
          <w:b/>
          <w:sz w:val="24"/>
          <w:szCs w:val="24"/>
        </w:rPr>
        <w:t xml:space="preserve"> </w:t>
      </w:r>
      <w:r w:rsidRPr="00363D28">
        <w:rPr>
          <w:rFonts w:ascii="Times New Roman" w:hAnsi="Times New Roman" w:cs="Times New Roman"/>
          <w:b/>
          <w:sz w:val="24"/>
          <w:szCs w:val="24"/>
          <w:lang w:val="id-ID"/>
        </w:rPr>
        <w:t>8)</w:t>
      </w:r>
      <w:r>
        <w:rPr>
          <w:rFonts w:ascii="Times New Roman" w:hAnsi="Times New Roman" w:cs="Times New Roman"/>
          <w:b/>
          <w:sz w:val="24"/>
          <w:szCs w:val="24"/>
        </w:rPr>
        <w:t>.</w:t>
      </w:r>
      <w:r>
        <w:rPr>
          <w:rFonts w:ascii="Times New Roman" w:hAnsi="Times New Roman" w:cs="Times New Roman"/>
          <w:sz w:val="24"/>
          <w:szCs w:val="24"/>
        </w:rPr>
        <w:t xml:space="preserve"> Dikemukakan oleh </w:t>
      </w:r>
      <w:r w:rsidRPr="00F32E5A">
        <w:rPr>
          <w:rFonts w:ascii="Times New Roman" w:hAnsi="Times New Roman" w:cs="Times New Roman"/>
          <w:b/>
          <w:sz w:val="24"/>
          <w:szCs w:val="24"/>
        </w:rPr>
        <w:t>Wibawa (</w:t>
      </w:r>
      <w:proofErr w:type="gramStart"/>
      <w:r w:rsidRPr="00F32E5A">
        <w:rPr>
          <w:rFonts w:ascii="Times New Roman" w:hAnsi="Times New Roman" w:cs="Times New Roman"/>
          <w:b/>
          <w:sz w:val="24"/>
          <w:szCs w:val="24"/>
        </w:rPr>
        <w:t>1994 :</w:t>
      </w:r>
      <w:proofErr w:type="gramEnd"/>
      <w:r w:rsidRPr="00F32E5A">
        <w:rPr>
          <w:rFonts w:ascii="Times New Roman" w:hAnsi="Times New Roman" w:cs="Times New Roman"/>
          <w:b/>
          <w:sz w:val="24"/>
          <w:szCs w:val="24"/>
        </w:rPr>
        <w:t xml:space="preserve"> 22)</w:t>
      </w:r>
      <w:r>
        <w:rPr>
          <w:rFonts w:ascii="Times New Roman" w:hAnsi="Times New Roman" w:cs="Times New Roman"/>
          <w:sz w:val="24"/>
          <w:szCs w:val="24"/>
          <w:lang w:val="id-ID"/>
        </w:rPr>
        <w:t xml:space="preserve"> mengidentifikasikan d</w:t>
      </w:r>
      <w:r>
        <w:rPr>
          <w:rFonts w:ascii="Times New Roman" w:hAnsi="Times New Roman" w:cs="Times New Roman"/>
          <w:sz w:val="24"/>
          <w:szCs w:val="24"/>
        </w:rPr>
        <w:t>ua</w:t>
      </w:r>
      <w:r>
        <w:rPr>
          <w:rFonts w:ascii="Times New Roman" w:hAnsi="Times New Roman" w:cs="Times New Roman"/>
          <w:sz w:val="24"/>
          <w:szCs w:val="24"/>
          <w:lang w:val="id-ID"/>
        </w:rPr>
        <w:t xml:space="preserve"> hal yang dapat memberikan keberhasilan suatu implementasi kebijakan yaitu: </w:t>
      </w:r>
      <w:r w:rsidRPr="00C0739E">
        <w:rPr>
          <w:rFonts w:ascii="Times New Roman" w:hAnsi="Times New Roman" w:cs="Times New Roman"/>
          <w:sz w:val="24"/>
          <w:szCs w:val="24"/>
          <w:lang w:val="id-ID"/>
        </w:rPr>
        <w:t>“</w:t>
      </w:r>
      <w:r>
        <w:rPr>
          <w:rFonts w:ascii="Times New Roman" w:hAnsi="Times New Roman" w:cs="Times New Roman"/>
          <w:sz w:val="24"/>
          <w:szCs w:val="24"/>
        </w:rPr>
        <w:t>isi kebijakan dan konteks implementasinya</w:t>
      </w:r>
      <w:r w:rsidRPr="00C0739E">
        <w:rPr>
          <w:rFonts w:ascii="Times New Roman" w:hAnsi="Times New Roman" w:cs="Times New Roman"/>
          <w:sz w:val="24"/>
          <w:szCs w:val="24"/>
          <w:lang w:val="id-ID"/>
        </w:rPr>
        <w:t>”</w:t>
      </w:r>
      <w:r w:rsidRPr="0023455D">
        <w:rPr>
          <w:rFonts w:ascii="Times New Roman" w:hAnsi="Times New Roman" w:cs="Times New Roman"/>
          <w:i/>
          <w:sz w:val="24"/>
          <w:szCs w:val="24"/>
          <w:lang w:val="id-ID"/>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Ide dasarnya adalah bahwa setelah kebijakan ditransformasikan, barulah impelemntasi kebijakan dilakukan.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Keberhasilannya ditentukan oleh derajat </w:t>
      </w:r>
      <w:r w:rsidRPr="00166B7C">
        <w:rPr>
          <w:rFonts w:ascii="Times New Roman" w:hAnsi="Times New Roman" w:cs="Times New Roman"/>
          <w:i/>
          <w:sz w:val="24"/>
          <w:szCs w:val="24"/>
        </w:rPr>
        <w:t>implementability</w:t>
      </w:r>
      <w:r>
        <w:rPr>
          <w:rFonts w:ascii="Times New Roman" w:hAnsi="Times New Roman" w:cs="Times New Roman"/>
          <w:sz w:val="24"/>
          <w:szCs w:val="24"/>
        </w:rPr>
        <w:t xml:space="preserve"> dari kebijakan tersebut.</w:t>
      </w:r>
      <w:proofErr w:type="gramEnd"/>
      <w:r>
        <w:rPr>
          <w:rFonts w:ascii="Times New Roman" w:hAnsi="Times New Roman" w:cs="Times New Roman"/>
          <w:sz w:val="24"/>
          <w:szCs w:val="24"/>
        </w:rPr>
        <w:t xml:space="preserve"> Isi kebijakan tersebut mencakup hal-hal </w:t>
      </w:r>
      <w:proofErr w:type="gramStart"/>
      <w:r>
        <w:rPr>
          <w:rFonts w:ascii="Times New Roman" w:hAnsi="Times New Roman" w:cs="Times New Roman"/>
          <w:sz w:val="24"/>
          <w:szCs w:val="24"/>
        </w:rPr>
        <w:t>berikut :</w:t>
      </w:r>
      <w:proofErr w:type="gramEnd"/>
    </w:p>
    <w:p w:rsidR="0059327E" w:rsidRPr="000E46E1" w:rsidRDefault="0059327E" w:rsidP="001660F1">
      <w:pPr>
        <w:pStyle w:val="ListParagraph"/>
        <w:numPr>
          <w:ilvl w:val="0"/>
          <w:numId w:val="9"/>
        </w:numPr>
        <w:spacing w:line="240" w:lineRule="auto"/>
        <w:jc w:val="both"/>
        <w:rPr>
          <w:rFonts w:ascii="Times New Roman" w:hAnsi="Times New Roman" w:cs="Times New Roman"/>
          <w:b/>
          <w:sz w:val="24"/>
          <w:szCs w:val="24"/>
          <w:lang w:val="id-ID"/>
        </w:rPr>
      </w:pPr>
      <w:r w:rsidRPr="000E46E1">
        <w:rPr>
          <w:rFonts w:ascii="Times New Roman" w:hAnsi="Times New Roman" w:cs="Times New Roman"/>
          <w:b/>
          <w:i/>
          <w:sz w:val="24"/>
          <w:szCs w:val="24"/>
          <w:lang w:val="id-ID"/>
        </w:rPr>
        <w:t>Interest Affected</w:t>
      </w:r>
      <w:r w:rsidRPr="000E46E1">
        <w:rPr>
          <w:rFonts w:ascii="Times New Roman" w:hAnsi="Times New Roman" w:cs="Times New Roman"/>
          <w:b/>
          <w:sz w:val="24"/>
          <w:szCs w:val="24"/>
          <w:lang w:val="id-ID"/>
        </w:rPr>
        <w:t xml:space="preserve"> (kepentingan yang terpengaruhi oleh kebijakan).</w:t>
      </w:r>
    </w:p>
    <w:p w:rsidR="0059327E" w:rsidRPr="00166B7C" w:rsidRDefault="0059327E" w:rsidP="0059327E">
      <w:pPr>
        <w:spacing w:line="240" w:lineRule="auto"/>
        <w:ind w:left="720"/>
        <w:jc w:val="both"/>
        <w:rPr>
          <w:rFonts w:ascii="Times New Roman" w:hAnsi="Times New Roman" w:cs="Times New Roman"/>
          <w:b/>
          <w:sz w:val="24"/>
          <w:szCs w:val="24"/>
          <w:lang w:val="id-ID"/>
        </w:rPr>
      </w:pPr>
      <w:r w:rsidRPr="00166B7C">
        <w:rPr>
          <w:rFonts w:ascii="Times New Roman" w:hAnsi="Times New Roman" w:cs="Times New Roman"/>
          <w:b/>
          <w:sz w:val="24"/>
          <w:szCs w:val="24"/>
          <w:lang w:val="id-ID"/>
        </w:rPr>
        <w:t>berkaitan dengan berbagai kepentingan yang mempengaruhi suatu implementasi kebijakan. Indikator ini berargumen bahwa suatu k</w:t>
      </w:r>
      <w:r w:rsidR="000266F5">
        <w:rPr>
          <w:rFonts w:ascii="Times New Roman" w:hAnsi="Times New Roman" w:cs="Times New Roman"/>
          <w:b/>
          <w:sz w:val="24"/>
          <w:szCs w:val="24"/>
          <w:lang w:val="id-ID"/>
        </w:rPr>
        <w:t>ebijakan dalam pelaksanaannya p</w:t>
      </w:r>
      <w:r w:rsidR="000266F5">
        <w:rPr>
          <w:rFonts w:ascii="Times New Roman" w:hAnsi="Times New Roman" w:cs="Times New Roman"/>
          <w:b/>
          <w:sz w:val="24"/>
          <w:szCs w:val="24"/>
        </w:rPr>
        <w:t>a</w:t>
      </w:r>
      <w:r w:rsidRPr="00166B7C">
        <w:rPr>
          <w:rFonts w:ascii="Times New Roman" w:hAnsi="Times New Roman" w:cs="Times New Roman"/>
          <w:b/>
          <w:sz w:val="24"/>
          <w:szCs w:val="24"/>
          <w:lang w:val="id-ID"/>
        </w:rPr>
        <w:t>sti melibatkan banyak kepentingan, dan sejauh mana kepentingan-kepentigan tersebut membawa pengaruh terhadap implementasinya.</w:t>
      </w:r>
    </w:p>
    <w:p w:rsidR="0059327E" w:rsidRPr="00166B7C" w:rsidRDefault="0059327E" w:rsidP="001660F1">
      <w:pPr>
        <w:pStyle w:val="ListParagraph"/>
        <w:numPr>
          <w:ilvl w:val="0"/>
          <w:numId w:val="9"/>
        </w:numPr>
        <w:spacing w:line="240" w:lineRule="auto"/>
        <w:jc w:val="both"/>
        <w:rPr>
          <w:rFonts w:ascii="Times New Roman" w:hAnsi="Times New Roman" w:cs="Times New Roman"/>
          <w:b/>
          <w:sz w:val="24"/>
          <w:szCs w:val="24"/>
          <w:lang w:val="id-ID"/>
        </w:rPr>
      </w:pPr>
      <w:r w:rsidRPr="00166B7C">
        <w:rPr>
          <w:rFonts w:ascii="Times New Roman" w:hAnsi="Times New Roman" w:cs="Times New Roman"/>
          <w:b/>
          <w:i/>
          <w:sz w:val="24"/>
          <w:szCs w:val="24"/>
          <w:lang w:val="id-ID"/>
        </w:rPr>
        <w:t>Type of Benefits</w:t>
      </w:r>
      <w:r w:rsidRPr="00166B7C">
        <w:rPr>
          <w:rFonts w:ascii="Times New Roman" w:hAnsi="Times New Roman" w:cs="Times New Roman"/>
          <w:b/>
          <w:sz w:val="24"/>
          <w:szCs w:val="24"/>
          <w:lang w:val="id-ID"/>
        </w:rPr>
        <w:t xml:space="preserve"> (Jenis Manfaat yang akan dihasilkan)</w:t>
      </w:r>
    </w:p>
    <w:p w:rsidR="0059327E" w:rsidRPr="00166B7C" w:rsidRDefault="0059327E" w:rsidP="0059327E">
      <w:pPr>
        <w:spacing w:line="240" w:lineRule="auto"/>
        <w:ind w:left="720"/>
        <w:jc w:val="both"/>
        <w:rPr>
          <w:rFonts w:ascii="Times New Roman" w:hAnsi="Times New Roman" w:cs="Times New Roman"/>
          <w:b/>
          <w:sz w:val="24"/>
          <w:szCs w:val="24"/>
          <w:lang w:val="id-ID"/>
        </w:rPr>
      </w:pPr>
      <w:r w:rsidRPr="00166B7C">
        <w:rPr>
          <w:rFonts w:ascii="Times New Roman" w:hAnsi="Times New Roman" w:cs="Times New Roman"/>
          <w:b/>
          <w:sz w:val="24"/>
          <w:szCs w:val="24"/>
          <w:lang w:val="id-ID"/>
        </w:rPr>
        <w:t xml:space="preserve">Pada poin ini </w:t>
      </w:r>
      <w:r w:rsidRPr="00166B7C">
        <w:rPr>
          <w:rFonts w:ascii="Times New Roman" w:hAnsi="Times New Roman" w:cs="Times New Roman"/>
          <w:b/>
          <w:i/>
          <w:sz w:val="24"/>
          <w:szCs w:val="24"/>
          <w:lang w:val="id-ID"/>
        </w:rPr>
        <w:t>content of policy</w:t>
      </w:r>
      <w:r w:rsidRPr="00166B7C">
        <w:rPr>
          <w:rFonts w:ascii="Times New Roman" w:hAnsi="Times New Roman" w:cs="Times New Roman"/>
          <w:b/>
          <w:sz w:val="24"/>
          <w:szCs w:val="24"/>
          <w:lang w:val="id-ID"/>
        </w:rPr>
        <w:t xml:space="preserve"> berupaya untuk menunjukan atau menjelaskan bahwa dalam suatu kebijakan harus terdapat beberapa jenis manfaat yang menunjukan dampak positif yang dihasilkan oleh pengimplementasian kebijakan yang hendak dilaksanakan.</w:t>
      </w:r>
    </w:p>
    <w:p w:rsidR="0059327E" w:rsidRPr="00166B7C" w:rsidRDefault="0059327E" w:rsidP="001660F1">
      <w:pPr>
        <w:pStyle w:val="ListParagraph"/>
        <w:numPr>
          <w:ilvl w:val="0"/>
          <w:numId w:val="9"/>
        </w:numPr>
        <w:spacing w:line="240" w:lineRule="auto"/>
        <w:jc w:val="both"/>
        <w:rPr>
          <w:rFonts w:ascii="Times New Roman" w:hAnsi="Times New Roman" w:cs="Times New Roman"/>
          <w:b/>
          <w:sz w:val="24"/>
          <w:szCs w:val="24"/>
          <w:lang w:val="id-ID"/>
        </w:rPr>
      </w:pPr>
      <w:r w:rsidRPr="00166B7C">
        <w:rPr>
          <w:rFonts w:ascii="Times New Roman" w:hAnsi="Times New Roman" w:cs="Times New Roman"/>
          <w:b/>
          <w:i/>
          <w:sz w:val="24"/>
          <w:szCs w:val="24"/>
          <w:lang w:val="id-ID"/>
        </w:rPr>
        <w:t>Extent of change Envision</w:t>
      </w:r>
      <w:r w:rsidRPr="00166B7C">
        <w:rPr>
          <w:rFonts w:ascii="Times New Roman" w:hAnsi="Times New Roman" w:cs="Times New Roman"/>
          <w:b/>
          <w:sz w:val="24"/>
          <w:szCs w:val="24"/>
          <w:lang w:val="id-ID"/>
        </w:rPr>
        <w:t xml:space="preserve"> (Derajat perubahan yang diinginkan)</w:t>
      </w:r>
    </w:p>
    <w:p w:rsidR="0059327E" w:rsidRPr="00166B7C" w:rsidRDefault="0059327E" w:rsidP="0059327E">
      <w:pPr>
        <w:spacing w:line="240" w:lineRule="auto"/>
        <w:ind w:left="720"/>
        <w:jc w:val="both"/>
        <w:rPr>
          <w:rFonts w:ascii="Times New Roman" w:hAnsi="Times New Roman" w:cs="Times New Roman"/>
          <w:b/>
          <w:sz w:val="24"/>
          <w:szCs w:val="24"/>
        </w:rPr>
      </w:pPr>
      <w:r w:rsidRPr="00166B7C">
        <w:rPr>
          <w:rFonts w:ascii="Times New Roman" w:hAnsi="Times New Roman" w:cs="Times New Roman"/>
          <w:b/>
          <w:sz w:val="24"/>
          <w:szCs w:val="24"/>
          <w:lang w:val="id-ID"/>
        </w:rPr>
        <w:t xml:space="preserve">Setiap kebijakan mempunyai target yang hendak dan ingin dicapai. </w:t>
      </w:r>
      <w:r w:rsidRPr="00166B7C">
        <w:rPr>
          <w:rFonts w:ascii="Times New Roman" w:hAnsi="Times New Roman" w:cs="Times New Roman"/>
          <w:b/>
          <w:i/>
          <w:sz w:val="24"/>
          <w:szCs w:val="24"/>
          <w:lang w:val="id-ID"/>
        </w:rPr>
        <w:t>Content of Policy</w:t>
      </w:r>
      <w:r w:rsidRPr="00166B7C">
        <w:rPr>
          <w:rFonts w:ascii="Times New Roman" w:hAnsi="Times New Roman" w:cs="Times New Roman"/>
          <w:b/>
          <w:sz w:val="24"/>
          <w:szCs w:val="24"/>
          <w:lang w:val="id-ID"/>
        </w:rPr>
        <w:t xml:space="preserve"> yang ingin dijelaskan pada poin ini adalah bahwa seberapa besar perubahan yang hendak atau ingin dicapai melalui suatu implementasi kebijakan harus mempunyai skala yang jelas.</w:t>
      </w:r>
    </w:p>
    <w:p w:rsidR="0059327E" w:rsidRPr="00166B7C" w:rsidRDefault="0059327E" w:rsidP="001660F1">
      <w:pPr>
        <w:pStyle w:val="ListParagraph"/>
        <w:numPr>
          <w:ilvl w:val="0"/>
          <w:numId w:val="9"/>
        </w:numPr>
        <w:spacing w:line="240" w:lineRule="auto"/>
        <w:jc w:val="both"/>
        <w:rPr>
          <w:rFonts w:ascii="Times New Roman" w:hAnsi="Times New Roman" w:cs="Times New Roman"/>
          <w:b/>
          <w:sz w:val="24"/>
          <w:szCs w:val="24"/>
          <w:lang w:val="id-ID"/>
        </w:rPr>
      </w:pPr>
      <w:r w:rsidRPr="00166B7C">
        <w:rPr>
          <w:rFonts w:ascii="Times New Roman" w:hAnsi="Times New Roman" w:cs="Times New Roman"/>
          <w:b/>
          <w:i/>
          <w:sz w:val="24"/>
          <w:szCs w:val="24"/>
          <w:lang w:val="id-ID"/>
        </w:rPr>
        <w:t>Site of Decision Marking</w:t>
      </w:r>
      <w:r w:rsidRPr="00166B7C">
        <w:rPr>
          <w:rFonts w:ascii="Times New Roman" w:hAnsi="Times New Roman" w:cs="Times New Roman"/>
          <w:b/>
          <w:sz w:val="24"/>
          <w:szCs w:val="24"/>
          <w:lang w:val="id-ID"/>
        </w:rPr>
        <w:t xml:space="preserve"> (letak pengambilan keputusan)</w:t>
      </w:r>
    </w:p>
    <w:p w:rsidR="0059327E" w:rsidRPr="00BD19A5" w:rsidRDefault="0059327E" w:rsidP="000E46E1">
      <w:pPr>
        <w:spacing w:line="240" w:lineRule="auto"/>
        <w:ind w:left="720"/>
        <w:jc w:val="both"/>
        <w:rPr>
          <w:rFonts w:ascii="Times New Roman" w:hAnsi="Times New Roman" w:cs="Times New Roman"/>
          <w:b/>
          <w:sz w:val="24"/>
          <w:szCs w:val="24"/>
        </w:rPr>
      </w:pPr>
      <w:r w:rsidRPr="00166B7C">
        <w:rPr>
          <w:rFonts w:ascii="Times New Roman" w:hAnsi="Times New Roman" w:cs="Times New Roman"/>
          <w:b/>
          <w:sz w:val="24"/>
          <w:szCs w:val="24"/>
          <w:lang w:val="id-ID"/>
        </w:rPr>
        <w:t>Pengambilan keputusan dalam suatu kebijakan memegang peran penting dalam pelaksanaan suatu kebijakan, maka pada bagian ini harus dijelaskan dimana letak pengambilan keputusan dari suatu kebijakan yang akan diimplementasikan.</w:t>
      </w:r>
    </w:p>
    <w:p w:rsidR="0059327E" w:rsidRPr="00166B7C" w:rsidRDefault="0059327E" w:rsidP="001660F1">
      <w:pPr>
        <w:pStyle w:val="ListParagraph"/>
        <w:numPr>
          <w:ilvl w:val="0"/>
          <w:numId w:val="9"/>
        </w:numPr>
        <w:spacing w:line="240" w:lineRule="auto"/>
        <w:jc w:val="both"/>
        <w:rPr>
          <w:rFonts w:ascii="Times New Roman" w:hAnsi="Times New Roman" w:cs="Times New Roman"/>
          <w:b/>
          <w:sz w:val="24"/>
          <w:szCs w:val="24"/>
          <w:lang w:val="id-ID"/>
        </w:rPr>
      </w:pPr>
      <w:r w:rsidRPr="00166B7C">
        <w:rPr>
          <w:rFonts w:ascii="Times New Roman" w:hAnsi="Times New Roman" w:cs="Times New Roman"/>
          <w:b/>
          <w:i/>
          <w:sz w:val="24"/>
          <w:szCs w:val="24"/>
          <w:lang w:val="id-ID"/>
        </w:rPr>
        <w:lastRenderedPageBreak/>
        <w:t>Program Implementer</w:t>
      </w:r>
      <w:r w:rsidRPr="00166B7C">
        <w:rPr>
          <w:rFonts w:ascii="Times New Roman" w:hAnsi="Times New Roman" w:cs="Times New Roman"/>
          <w:b/>
          <w:sz w:val="24"/>
          <w:szCs w:val="24"/>
          <w:lang w:val="id-ID"/>
        </w:rPr>
        <w:t xml:space="preserve"> (Siapa pelaksana Program)</w:t>
      </w:r>
    </w:p>
    <w:p w:rsidR="0059327E" w:rsidRPr="00166B7C" w:rsidRDefault="0059327E" w:rsidP="0059327E">
      <w:pPr>
        <w:spacing w:line="240" w:lineRule="auto"/>
        <w:ind w:left="720"/>
        <w:jc w:val="both"/>
        <w:rPr>
          <w:rFonts w:ascii="Times New Roman" w:hAnsi="Times New Roman" w:cs="Times New Roman"/>
          <w:b/>
          <w:sz w:val="24"/>
          <w:szCs w:val="24"/>
          <w:lang w:val="id-ID"/>
        </w:rPr>
      </w:pPr>
      <w:r w:rsidRPr="00166B7C">
        <w:rPr>
          <w:rFonts w:ascii="Times New Roman" w:hAnsi="Times New Roman" w:cs="Times New Roman"/>
          <w:b/>
          <w:sz w:val="24"/>
          <w:szCs w:val="24"/>
          <w:lang w:val="id-ID"/>
        </w:rPr>
        <w:t>Dalam menjalankan suatu kebijakan atau program harus didukung dengan</w:t>
      </w:r>
      <w:r w:rsidRPr="00166B7C">
        <w:rPr>
          <w:rFonts w:ascii="Times New Roman" w:hAnsi="Times New Roman" w:cs="Times New Roman"/>
          <w:b/>
          <w:sz w:val="24"/>
          <w:szCs w:val="24"/>
        </w:rPr>
        <w:t xml:space="preserve"> </w:t>
      </w:r>
      <w:r w:rsidRPr="00166B7C">
        <w:rPr>
          <w:rFonts w:ascii="Times New Roman" w:hAnsi="Times New Roman" w:cs="Times New Roman"/>
          <w:b/>
          <w:sz w:val="24"/>
          <w:szCs w:val="24"/>
          <w:lang w:val="id-ID"/>
        </w:rPr>
        <w:t>adanya pelaksanaan kebijakan yang kompeten dan kapabel demi keberhasilan suatu kebijakan. Dan, ini harus sudah terdata atau terpapar dengan baik pada bagian ini.</w:t>
      </w:r>
    </w:p>
    <w:p w:rsidR="0059327E" w:rsidRPr="00166B7C" w:rsidRDefault="0059327E" w:rsidP="001660F1">
      <w:pPr>
        <w:pStyle w:val="ListParagraph"/>
        <w:numPr>
          <w:ilvl w:val="0"/>
          <w:numId w:val="9"/>
        </w:numPr>
        <w:spacing w:line="240" w:lineRule="auto"/>
        <w:jc w:val="both"/>
        <w:rPr>
          <w:rFonts w:ascii="Times New Roman" w:hAnsi="Times New Roman" w:cs="Times New Roman"/>
          <w:b/>
          <w:sz w:val="24"/>
          <w:szCs w:val="24"/>
          <w:lang w:val="id-ID"/>
        </w:rPr>
      </w:pPr>
      <w:r w:rsidRPr="00166B7C">
        <w:rPr>
          <w:rFonts w:ascii="Times New Roman" w:hAnsi="Times New Roman" w:cs="Times New Roman"/>
          <w:b/>
          <w:i/>
          <w:sz w:val="24"/>
          <w:szCs w:val="24"/>
          <w:lang w:val="id-ID"/>
        </w:rPr>
        <w:t>Resources Committed</w:t>
      </w:r>
      <w:r w:rsidR="000E46E1">
        <w:rPr>
          <w:rFonts w:ascii="Times New Roman" w:hAnsi="Times New Roman" w:cs="Times New Roman"/>
          <w:b/>
          <w:i/>
          <w:sz w:val="24"/>
          <w:szCs w:val="24"/>
        </w:rPr>
        <w:t xml:space="preserve"> </w:t>
      </w:r>
      <w:r w:rsidRPr="00166B7C">
        <w:rPr>
          <w:rFonts w:ascii="Times New Roman" w:hAnsi="Times New Roman" w:cs="Times New Roman"/>
          <w:b/>
          <w:sz w:val="24"/>
          <w:szCs w:val="24"/>
          <w:lang w:val="id-ID"/>
        </w:rPr>
        <w:t>(sumber-sumbar daya yang digunakan)</w:t>
      </w:r>
    </w:p>
    <w:p w:rsidR="009F1285" w:rsidRDefault="0059327E" w:rsidP="009F1285">
      <w:pPr>
        <w:spacing w:line="240" w:lineRule="auto"/>
        <w:ind w:left="709"/>
        <w:jc w:val="both"/>
        <w:rPr>
          <w:rFonts w:ascii="Times New Roman" w:hAnsi="Times New Roman" w:cs="Times New Roman"/>
          <w:b/>
          <w:sz w:val="24"/>
          <w:szCs w:val="24"/>
        </w:rPr>
      </w:pPr>
      <w:r w:rsidRPr="00166B7C">
        <w:rPr>
          <w:rFonts w:ascii="Times New Roman" w:hAnsi="Times New Roman" w:cs="Times New Roman"/>
          <w:b/>
          <w:sz w:val="24"/>
          <w:szCs w:val="24"/>
          <w:lang w:val="id-ID"/>
        </w:rPr>
        <w:t>Pelaksanaan suatu kebijakan juga harus didukung oleh sumber-sumber daya yang mendukung agar pela</w:t>
      </w:r>
      <w:r w:rsidR="003F0C00">
        <w:rPr>
          <w:rFonts w:ascii="Times New Roman" w:hAnsi="Times New Roman" w:cs="Times New Roman"/>
          <w:b/>
          <w:sz w:val="24"/>
          <w:szCs w:val="24"/>
          <w:lang w:val="id-ID"/>
        </w:rPr>
        <w:t>ksanaannya berjalan dengan baik</w:t>
      </w:r>
      <w:r w:rsidR="003F0C00">
        <w:rPr>
          <w:rFonts w:ascii="Times New Roman" w:hAnsi="Times New Roman" w:cs="Times New Roman"/>
          <w:b/>
          <w:sz w:val="24"/>
          <w:szCs w:val="24"/>
        </w:rPr>
        <w:t>.</w:t>
      </w:r>
    </w:p>
    <w:p w:rsidR="009F1285" w:rsidRPr="003F0C00" w:rsidRDefault="009F1285" w:rsidP="009F1285">
      <w:pPr>
        <w:spacing w:line="240" w:lineRule="auto"/>
        <w:ind w:left="709"/>
        <w:jc w:val="both"/>
        <w:rPr>
          <w:rFonts w:ascii="Times New Roman" w:hAnsi="Times New Roman" w:cs="Times New Roman"/>
          <w:b/>
          <w:sz w:val="24"/>
          <w:szCs w:val="24"/>
        </w:rPr>
      </w:pPr>
    </w:p>
    <w:p w:rsidR="0059327E" w:rsidRPr="00166B7C" w:rsidRDefault="0059327E" w:rsidP="000E46E1">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Sementara itu, konteks implementasinya </w:t>
      </w:r>
      <w:proofErr w:type="gramStart"/>
      <w:r>
        <w:rPr>
          <w:rFonts w:ascii="Times New Roman" w:hAnsi="Times New Roman" w:cs="Times New Roman"/>
          <w:sz w:val="24"/>
          <w:szCs w:val="24"/>
        </w:rPr>
        <w:t>adalah :</w:t>
      </w:r>
      <w:proofErr w:type="gramEnd"/>
    </w:p>
    <w:p w:rsidR="0059327E" w:rsidRPr="00234A79" w:rsidRDefault="0059327E" w:rsidP="001660F1">
      <w:pPr>
        <w:pStyle w:val="ListParagraph"/>
        <w:numPr>
          <w:ilvl w:val="0"/>
          <w:numId w:val="10"/>
        </w:numPr>
        <w:tabs>
          <w:tab w:val="left" w:pos="1418"/>
        </w:tabs>
        <w:spacing w:line="240" w:lineRule="auto"/>
        <w:jc w:val="both"/>
        <w:rPr>
          <w:rFonts w:ascii="Times New Roman" w:hAnsi="Times New Roman" w:cs="Times New Roman"/>
          <w:b/>
          <w:sz w:val="24"/>
          <w:szCs w:val="24"/>
          <w:lang w:val="id-ID"/>
        </w:rPr>
      </w:pPr>
      <w:r w:rsidRPr="00234A79">
        <w:rPr>
          <w:rFonts w:ascii="Times New Roman" w:hAnsi="Times New Roman" w:cs="Times New Roman"/>
          <w:b/>
          <w:i/>
          <w:sz w:val="24"/>
          <w:szCs w:val="24"/>
          <w:lang w:val="id-ID"/>
        </w:rPr>
        <w:t>Power, Interest, and Strategy of Actor Involved</w:t>
      </w:r>
      <w:r w:rsidRPr="00234A79">
        <w:rPr>
          <w:rFonts w:ascii="Times New Roman" w:hAnsi="Times New Roman" w:cs="Times New Roman"/>
          <w:b/>
          <w:sz w:val="24"/>
          <w:szCs w:val="24"/>
          <w:lang w:val="id-ID"/>
        </w:rPr>
        <w:t xml:space="preserve"> (Kekuasaan, kepentingan, dan strategi aktor yang terlibat</w:t>
      </w:r>
      <w:r w:rsidRPr="00234A79">
        <w:rPr>
          <w:rFonts w:ascii="Times New Roman" w:hAnsi="Times New Roman" w:cs="Times New Roman"/>
          <w:b/>
          <w:sz w:val="24"/>
          <w:szCs w:val="24"/>
        </w:rPr>
        <w:t>)</w:t>
      </w:r>
    </w:p>
    <w:p w:rsidR="0059327E" w:rsidRPr="00234A79" w:rsidRDefault="0059327E" w:rsidP="0059327E">
      <w:pPr>
        <w:tabs>
          <w:tab w:val="left" w:pos="1418"/>
        </w:tabs>
        <w:spacing w:line="240" w:lineRule="auto"/>
        <w:ind w:left="720"/>
        <w:jc w:val="both"/>
        <w:rPr>
          <w:rFonts w:ascii="Times New Roman" w:hAnsi="Times New Roman" w:cs="Times New Roman"/>
          <w:b/>
          <w:sz w:val="24"/>
          <w:szCs w:val="24"/>
          <w:lang w:val="id-ID"/>
        </w:rPr>
      </w:pPr>
      <w:r w:rsidRPr="00234A79">
        <w:rPr>
          <w:rFonts w:ascii="Times New Roman" w:hAnsi="Times New Roman" w:cs="Times New Roman"/>
          <w:b/>
          <w:sz w:val="24"/>
          <w:szCs w:val="24"/>
          <w:lang w:val="id-ID"/>
        </w:rPr>
        <w:t>Dalam suatu kebijakan perlu diperhitungkan pula kekuatan dan kekuasaan, kepentingan serta strategi yang digunakan oleh para aktor yang terlibat, guna memperlancar jalannya pelaksanaan suatu implementasi kebijakan. Bila hal ini tidak diperhitungkan dengan matang sangat besar kemungkinan program yang hendak diimplementasikan akan jauh arang dari api.</w:t>
      </w:r>
    </w:p>
    <w:p w:rsidR="0059327E" w:rsidRPr="00234A79" w:rsidRDefault="0059327E" w:rsidP="001660F1">
      <w:pPr>
        <w:pStyle w:val="ListParagraph"/>
        <w:numPr>
          <w:ilvl w:val="0"/>
          <w:numId w:val="10"/>
        </w:numPr>
        <w:tabs>
          <w:tab w:val="left" w:pos="1418"/>
        </w:tabs>
        <w:spacing w:line="240" w:lineRule="auto"/>
        <w:jc w:val="both"/>
        <w:rPr>
          <w:rFonts w:ascii="Times New Roman" w:hAnsi="Times New Roman" w:cs="Times New Roman"/>
          <w:b/>
          <w:sz w:val="24"/>
          <w:szCs w:val="24"/>
          <w:lang w:val="id-ID"/>
        </w:rPr>
      </w:pPr>
      <w:r w:rsidRPr="00234A79">
        <w:rPr>
          <w:rFonts w:ascii="Times New Roman" w:hAnsi="Times New Roman" w:cs="Times New Roman"/>
          <w:b/>
          <w:i/>
          <w:sz w:val="24"/>
          <w:szCs w:val="24"/>
          <w:lang w:val="id-ID"/>
        </w:rPr>
        <w:t>Institution and Regime Characteristic</w:t>
      </w:r>
      <w:r w:rsidRPr="00234A79">
        <w:rPr>
          <w:rFonts w:ascii="Times New Roman" w:hAnsi="Times New Roman" w:cs="Times New Roman"/>
          <w:b/>
          <w:sz w:val="24"/>
          <w:szCs w:val="24"/>
          <w:lang w:val="id-ID"/>
        </w:rPr>
        <w:t xml:space="preserve"> (karakteristik lembaga dan rezim yang berkuasa)</w:t>
      </w:r>
    </w:p>
    <w:p w:rsidR="0059327E" w:rsidRPr="00234A79" w:rsidRDefault="0059327E" w:rsidP="0059327E">
      <w:pPr>
        <w:tabs>
          <w:tab w:val="left" w:pos="1418"/>
        </w:tabs>
        <w:spacing w:line="240" w:lineRule="auto"/>
        <w:ind w:left="720"/>
        <w:jc w:val="both"/>
        <w:rPr>
          <w:rFonts w:ascii="Times New Roman" w:hAnsi="Times New Roman" w:cs="Times New Roman"/>
          <w:b/>
          <w:sz w:val="24"/>
          <w:szCs w:val="24"/>
          <w:lang w:val="id-ID"/>
        </w:rPr>
      </w:pPr>
      <w:r w:rsidRPr="00234A79">
        <w:rPr>
          <w:rFonts w:ascii="Times New Roman" w:hAnsi="Times New Roman" w:cs="Times New Roman"/>
          <w:b/>
          <w:sz w:val="24"/>
          <w:szCs w:val="24"/>
          <w:lang w:val="id-ID"/>
        </w:rPr>
        <w:t>Lingkungan diaman suatu kebijakan tersebut dilaksanakan juga berpengaruh terhadap keberhasilannya, maka pada bagian ini ingin dijelaskan kerakteristik dari suatu lembaga yang akan turut mempengaruhi suatu kebijakan.</w:t>
      </w:r>
    </w:p>
    <w:p w:rsidR="0059327E" w:rsidRPr="00234A79" w:rsidRDefault="0059327E" w:rsidP="001660F1">
      <w:pPr>
        <w:pStyle w:val="ListParagraph"/>
        <w:numPr>
          <w:ilvl w:val="0"/>
          <w:numId w:val="10"/>
        </w:numPr>
        <w:tabs>
          <w:tab w:val="left" w:pos="1418"/>
        </w:tabs>
        <w:spacing w:line="240" w:lineRule="auto"/>
        <w:jc w:val="both"/>
        <w:rPr>
          <w:rFonts w:ascii="Times New Roman" w:hAnsi="Times New Roman" w:cs="Times New Roman"/>
          <w:b/>
          <w:sz w:val="24"/>
          <w:szCs w:val="24"/>
          <w:lang w:val="id-ID"/>
        </w:rPr>
      </w:pPr>
      <w:r w:rsidRPr="00234A79">
        <w:rPr>
          <w:rFonts w:ascii="Times New Roman" w:hAnsi="Times New Roman" w:cs="Times New Roman"/>
          <w:b/>
          <w:i/>
          <w:sz w:val="24"/>
          <w:szCs w:val="24"/>
          <w:lang w:val="id-ID"/>
        </w:rPr>
        <w:t>Compliance and Responsiveness</w:t>
      </w:r>
      <w:r w:rsidRPr="00234A79">
        <w:rPr>
          <w:rFonts w:ascii="Times New Roman" w:hAnsi="Times New Roman" w:cs="Times New Roman"/>
          <w:b/>
          <w:sz w:val="24"/>
          <w:szCs w:val="24"/>
          <w:lang w:val="id-ID"/>
        </w:rPr>
        <w:t xml:space="preserve"> (tingkat kepatuhan dan adanya respon dari pelaksana)</w:t>
      </w:r>
    </w:p>
    <w:p w:rsidR="0059327E" w:rsidRPr="00234A79" w:rsidRDefault="0059327E" w:rsidP="0059327E">
      <w:pPr>
        <w:tabs>
          <w:tab w:val="left" w:pos="1418"/>
        </w:tabs>
        <w:spacing w:line="240" w:lineRule="auto"/>
        <w:ind w:left="709"/>
        <w:jc w:val="both"/>
        <w:rPr>
          <w:rFonts w:ascii="Times New Roman" w:hAnsi="Times New Roman" w:cs="Times New Roman"/>
          <w:b/>
          <w:sz w:val="24"/>
          <w:szCs w:val="24"/>
          <w:lang w:val="id-ID"/>
        </w:rPr>
      </w:pPr>
      <w:r w:rsidRPr="00234A79">
        <w:rPr>
          <w:rFonts w:ascii="Times New Roman" w:hAnsi="Times New Roman" w:cs="Times New Roman"/>
          <w:b/>
          <w:sz w:val="24"/>
          <w:szCs w:val="24"/>
          <w:lang w:val="id-ID"/>
        </w:rPr>
        <w:t xml:space="preserve">Hal lain yang dirasa penting dalam proses pelaksanaan suatu kebijakan adalah kepatuhan dan respon dari para pelaksana, maka yang hendak dijelaskan pada poin ini adalah sejauhmana kepatuhan dan respon dari pelaksana dalam menanggapi suatu kebijakan. </w:t>
      </w:r>
    </w:p>
    <w:p w:rsidR="0059327E" w:rsidRDefault="0059327E" w:rsidP="0059327E">
      <w:pPr>
        <w:pStyle w:val="ListParagraph"/>
        <w:tabs>
          <w:tab w:val="left" w:pos="1418"/>
        </w:tabs>
        <w:spacing w:line="240" w:lineRule="auto"/>
        <w:ind w:left="1494"/>
        <w:jc w:val="both"/>
        <w:rPr>
          <w:rFonts w:ascii="Times New Roman" w:hAnsi="Times New Roman" w:cs="Times New Roman"/>
          <w:sz w:val="24"/>
          <w:szCs w:val="24"/>
        </w:rPr>
      </w:pPr>
    </w:p>
    <w:p w:rsidR="00DA35A8" w:rsidRDefault="00DA35A8" w:rsidP="0059327E">
      <w:pPr>
        <w:pStyle w:val="ListParagraph"/>
        <w:tabs>
          <w:tab w:val="left" w:pos="1418"/>
        </w:tabs>
        <w:spacing w:line="240" w:lineRule="auto"/>
        <w:ind w:left="1494"/>
        <w:jc w:val="both"/>
        <w:rPr>
          <w:rFonts w:ascii="Times New Roman" w:hAnsi="Times New Roman" w:cs="Times New Roman"/>
          <w:sz w:val="24"/>
          <w:szCs w:val="24"/>
        </w:rPr>
      </w:pPr>
    </w:p>
    <w:p w:rsidR="00DA35A8" w:rsidRPr="00DA35A8" w:rsidRDefault="00DA35A8" w:rsidP="0059327E">
      <w:pPr>
        <w:pStyle w:val="ListParagraph"/>
        <w:tabs>
          <w:tab w:val="left" w:pos="1418"/>
        </w:tabs>
        <w:spacing w:line="240" w:lineRule="auto"/>
        <w:ind w:left="1494"/>
        <w:jc w:val="both"/>
        <w:rPr>
          <w:rFonts w:ascii="Times New Roman" w:hAnsi="Times New Roman" w:cs="Times New Roman"/>
          <w:sz w:val="24"/>
          <w:szCs w:val="24"/>
        </w:rPr>
      </w:pPr>
    </w:p>
    <w:p w:rsidR="0078396A" w:rsidRPr="00914193" w:rsidRDefault="0059327E" w:rsidP="00914193">
      <w:pPr>
        <w:pStyle w:val="ListParagraph"/>
        <w:tabs>
          <w:tab w:val="left" w:pos="1418"/>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id-ID"/>
        </w:rPr>
        <w:lastRenderedPageBreak/>
        <w:t>Tidak tercapainya tujuan kebijak</w:t>
      </w:r>
      <w:r>
        <w:rPr>
          <w:rFonts w:ascii="Times New Roman" w:hAnsi="Times New Roman" w:cs="Times New Roman"/>
          <w:sz w:val="24"/>
          <w:szCs w:val="24"/>
        </w:rPr>
        <w:t>an</w:t>
      </w:r>
      <w:r>
        <w:rPr>
          <w:rFonts w:ascii="Times New Roman" w:hAnsi="Times New Roman" w:cs="Times New Roman"/>
          <w:sz w:val="24"/>
          <w:szCs w:val="24"/>
          <w:lang w:val="id-ID"/>
        </w:rPr>
        <w:t xml:space="preserve"> antara lain disebabkan oleh tidak terpenuhinya syarat-syarat yang harus diperhatikan dalam melaksanakan kebijakan tersebut. Dalam penelitian ini, peneliti mendasarkan pada teori yang ditemukan oleh </w:t>
      </w:r>
      <w:r w:rsidRPr="00234A79">
        <w:rPr>
          <w:rFonts w:ascii="Times New Roman" w:hAnsi="Times New Roman" w:cs="Times New Roman"/>
          <w:b/>
          <w:sz w:val="24"/>
          <w:szCs w:val="24"/>
          <w:lang w:val="id-ID"/>
        </w:rPr>
        <w:t>Mirelle.S Grindle</w:t>
      </w:r>
      <w:r>
        <w:rPr>
          <w:rFonts w:ascii="Times New Roman" w:hAnsi="Times New Roman" w:cs="Times New Roman"/>
          <w:sz w:val="24"/>
          <w:szCs w:val="24"/>
          <w:lang w:val="id-ID"/>
        </w:rPr>
        <w:t>, dengan alasan akademis dimana teori tersebut menurut peneliti lebih lengkap karena teori tersebut berbicara tentang isi kebijakan dan lingkungan yang mempengaruhi pelaksanaan kebijakan. Sedangkan alasan praktisnya adalah adanya keterbatasan yang dimiliki peneliti baik menyangkut waktu, tenaga dan dana yang dipunyai peneliti.</w:t>
      </w:r>
    </w:p>
    <w:p w:rsidR="0059327E" w:rsidRPr="00197E6E" w:rsidRDefault="00F96791" w:rsidP="0059327E">
      <w:pPr>
        <w:tabs>
          <w:tab w:val="left" w:pos="1418"/>
        </w:tabs>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0059327E" w:rsidRPr="008272DF">
        <w:rPr>
          <w:rFonts w:ascii="Times New Roman" w:hAnsi="Times New Roman" w:cs="Times New Roman"/>
          <w:b/>
          <w:sz w:val="24"/>
          <w:szCs w:val="24"/>
        </w:rPr>
        <w:t xml:space="preserve"> Pengertian Anak Jalanan</w:t>
      </w:r>
    </w:p>
    <w:p w:rsidR="00DC6273" w:rsidRPr="00DC6273" w:rsidRDefault="0059327E" w:rsidP="00DC6273">
      <w:pPr>
        <w:pStyle w:val="ListParagraph"/>
        <w:tabs>
          <w:tab w:val="left" w:pos="1418"/>
        </w:tabs>
        <w:spacing w:line="480" w:lineRule="auto"/>
        <w:ind w:left="0" w:firstLine="709"/>
        <w:jc w:val="both"/>
        <w:rPr>
          <w:rFonts w:ascii="Times New Roman" w:hAnsi="Times New Roman" w:cs="Times New Roman"/>
          <w:sz w:val="24"/>
          <w:szCs w:val="24"/>
        </w:rPr>
      </w:pPr>
      <w:r w:rsidRPr="00197E6E">
        <w:rPr>
          <w:rFonts w:ascii="Times New Roman" w:hAnsi="Times New Roman" w:cs="Times New Roman"/>
          <w:sz w:val="24"/>
          <w:szCs w:val="24"/>
        </w:rPr>
        <w:t xml:space="preserve">Arti anak jalanan menurut peserta </w:t>
      </w:r>
      <w:r w:rsidRPr="00DC6273">
        <w:rPr>
          <w:rFonts w:ascii="Times New Roman" w:hAnsi="Times New Roman" w:cs="Times New Roman"/>
          <w:b/>
          <w:sz w:val="24"/>
          <w:szCs w:val="24"/>
        </w:rPr>
        <w:t>Lokakarya Nasional Anak Jalanan dengan Departemen Sosial</w:t>
      </w:r>
      <w:r w:rsidRPr="00197E6E">
        <w:rPr>
          <w:rFonts w:ascii="Times New Roman" w:hAnsi="Times New Roman" w:cs="Times New Roman"/>
          <w:sz w:val="24"/>
          <w:szCs w:val="24"/>
        </w:rPr>
        <w:t xml:space="preserve"> sebagai penyelenggara </w:t>
      </w:r>
      <w:proofErr w:type="gramStart"/>
      <w:r w:rsidRPr="00197E6E">
        <w:rPr>
          <w:rFonts w:ascii="Times New Roman" w:hAnsi="Times New Roman" w:cs="Times New Roman"/>
          <w:sz w:val="24"/>
          <w:szCs w:val="24"/>
        </w:rPr>
        <w:t xml:space="preserve">adalah </w:t>
      </w:r>
      <w:r w:rsidR="00DC6273">
        <w:rPr>
          <w:rFonts w:ascii="Times New Roman" w:hAnsi="Times New Roman" w:cs="Times New Roman"/>
          <w:sz w:val="24"/>
          <w:szCs w:val="24"/>
        </w:rPr>
        <w:t>:</w:t>
      </w:r>
      <w:proofErr w:type="gramEnd"/>
    </w:p>
    <w:p w:rsidR="0059327E" w:rsidRPr="00DC6273" w:rsidRDefault="0059327E" w:rsidP="00DC6273">
      <w:pPr>
        <w:pStyle w:val="ListParagraph"/>
        <w:tabs>
          <w:tab w:val="left" w:pos="1418"/>
        </w:tabs>
        <w:spacing w:line="240" w:lineRule="auto"/>
        <w:ind w:left="0" w:firstLine="709"/>
        <w:jc w:val="both"/>
        <w:rPr>
          <w:rFonts w:ascii="Times New Roman" w:hAnsi="Times New Roman" w:cs="Times New Roman"/>
          <w:b/>
          <w:sz w:val="24"/>
          <w:szCs w:val="24"/>
        </w:rPr>
      </w:pPr>
      <w:proofErr w:type="gramStart"/>
      <w:r w:rsidRPr="00DC6273">
        <w:rPr>
          <w:rFonts w:ascii="Times New Roman" w:hAnsi="Times New Roman" w:cs="Times New Roman"/>
          <w:b/>
          <w:sz w:val="24"/>
          <w:szCs w:val="24"/>
        </w:rPr>
        <w:t>“Anak yang sebagian besar menghabiskan waktunya untuk mencari nafkah atau berkeliaran di jalanan atau tempat-tempat umum lainnya”.</w:t>
      </w:r>
      <w:proofErr w:type="gramEnd"/>
      <w:r w:rsidRPr="00DC6273">
        <w:rPr>
          <w:rFonts w:ascii="Times New Roman" w:hAnsi="Times New Roman" w:cs="Times New Roman"/>
          <w:sz w:val="24"/>
          <w:szCs w:val="24"/>
        </w:rPr>
        <w:t xml:space="preserve"> </w:t>
      </w:r>
      <w:r w:rsidRPr="00DC6273">
        <w:rPr>
          <w:rFonts w:ascii="Times New Roman" w:hAnsi="Times New Roman" w:cs="Times New Roman"/>
          <w:b/>
          <w:sz w:val="24"/>
          <w:szCs w:val="24"/>
        </w:rPr>
        <w:t>(Departemen Sosial, 2006: 22).</w:t>
      </w:r>
    </w:p>
    <w:p w:rsidR="00DC6273" w:rsidRDefault="00DC6273" w:rsidP="0059327E">
      <w:pPr>
        <w:pStyle w:val="ListParagraph"/>
        <w:tabs>
          <w:tab w:val="left" w:pos="1418"/>
        </w:tabs>
        <w:spacing w:line="480" w:lineRule="auto"/>
        <w:ind w:left="0" w:firstLine="709"/>
        <w:jc w:val="both"/>
        <w:rPr>
          <w:rFonts w:ascii="Times New Roman" w:hAnsi="Times New Roman" w:cs="Times New Roman"/>
          <w:sz w:val="24"/>
          <w:szCs w:val="24"/>
        </w:rPr>
      </w:pPr>
    </w:p>
    <w:p w:rsidR="00DC6273" w:rsidRPr="00DC6273" w:rsidRDefault="0059327E" w:rsidP="00DC6273">
      <w:pPr>
        <w:pStyle w:val="ListParagraph"/>
        <w:tabs>
          <w:tab w:val="left" w:pos="1418"/>
        </w:tabs>
        <w:spacing w:line="480" w:lineRule="auto"/>
        <w:ind w:left="0" w:firstLine="709"/>
        <w:jc w:val="both"/>
        <w:rPr>
          <w:rFonts w:ascii="Times New Roman" w:hAnsi="Times New Roman" w:cs="Times New Roman"/>
          <w:sz w:val="24"/>
          <w:szCs w:val="24"/>
        </w:rPr>
      </w:pPr>
      <w:r w:rsidRPr="00197E6E">
        <w:rPr>
          <w:rFonts w:ascii="Times New Roman" w:hAnsi="Times New Roman" w:cs="Times New Roman"/>
          <w:sz w:val="24"/>
          <w:szCs w:val="24"/>
        </w:rPr>
        <w:t xml:space="preserve">Dalam tulisan </w:t>
      </w:r>
      <w:r w:rsidRPr="00DC6273">
        <w:rPr>
          <w:rFonts w:ascii="Times New Roman" w:hAnsi="Times New Roman" w:cs="Times New Roman"/>
          <w:b/>
          <w:sz w:val="24"/>
          <w:szCs w:val="24"/>
        </w:rPr>
        <w:t>Shalahuddin</w:t>
      </w:r>
      <w:r w:rsidRPr="00197E6E">
        <w:rPr>
          <w:rFonts w:ascii="Times New Roman" w:hAnsi="Times New Roman" w:cs="Times New Roman"/>
          <w:sz w:val="24"/>
          <w:szCs w:val="24"/>
        </w:rPr>
        <w:t xml:space="preserve"> dan </w:t>
      </w:r>
      <w:r w:rsidRPr="00DC6273">
        <w:rPr>
          <w:rFonts w:ascii="Times New Roman" w:hAnsi="Times New Roman" w:cs="Times New Roman"/>
          <w:b/>
          <w:sz w:val="24"/>
          <w:szCs w:val="24"/>
        </w:rPr>
        <w:t>KHA (Konvensi Hak Anak)</w:t>
      </w:r>
      <w:r w:rsidRPr="00197E6E">
        <w:rPr>
          <w:rFonts w:ascii="Times New Roman" w:hAnsi="Times New Roman" w:cs="Times New Roman"/>
          <w:sz w:val="24"/>
          <w:szCs w:val="24"/>
        </w:rPr>
        <w:t xml:space="preserve"> yang dikutip dari </w:t>
      </w:r>
      <w:r w:rsidRPr="00DC6273">
        <w:rPr>
          <w:rFonts w:ascii="Times New Roman" w:hAnsi="Times New Roman" w:cs="Times New Roman"/>
          <w:b/>
          <w:sz w:val="24"/>
          <w:szCs w:val="24"/>
        </w:rPr>
        <w:t>(Jurnal Penelitian Kesejahteraan Sosial, 2003: 35)</w:t>
      </w:r>
      <w:r w:rsidRPr="00197E6E">
        <w:rPr>
          <w:rFonts w:ascii="Times New Roman" w:hAnsi="Times New Roman" w:cs="Times New Roman"/>
          <w:sz w:val="24"/>
          <w:szCs w:val="24"/>
        </w:rPr>
        <w:t xml:space="preserve"> memberikan pengertian anak jalanan </w:t>
      </w:r>
      <w:proofErr w:type="gramStart"/>
      <w:r w:rsidRPr="00197E6E">
        <w:rPr>
          <w:rFonts w:ascii="Times New Roman" w:hAnsi="Times New Roman" w:cs="Times New Roman"/>
          <w:sz w:val="24"/>
          <w:szCs w:val="24"/>
        </w:rPr>
        <w:t xml:space="preserve">sebagai </w:t>
      </w:r>
      <w:r w:rsidR="00DC6273">
        <w:rPr>
          <w:rFonts w:ascii="Times New Roman" w:hAnsi="Times New Roman" w:cs="Times New Roman"/>
          <w:sz w:val="24"/>
          <w:szCs w:val="24"/>
        </w:rPr>
        <w:t>:</w:t>
      </w:r>
      <w:proofErr w:type="gramEnd"/>
    </w:p>
    <w:p w:rsidR="0059327E" w:rsidRDefault="0059327E" w:rsidP="00DC6273">
      <w:pPr>
        <w:pStyle w:val="ListParagraph"/>
        <w:tabs>
          <w:tab w:val="left" w:pos="1418"/>
        </w:tabs>
        <w:spacing w:line="240" w:lineRule="auto"/>
        <w:ind w:left="709"/>
        <w:jc w:val="both"/>
        <w:rPr>
          <w:rFonts w:ascii="Times New Roman" w:hAnsi="Times New Roman" w:cs="Times New Roman"/>
          <w:b/>
          <w:sz w:val="24"/>
          <w:szCs w:val="24"/>
        </w:rPr>
      </w:pPr>
      <w:proofErr w:type="gramStart"/>
      <w:r w:rsidRPr="00DC6273">
        <w:rPr>
          <w:rFonts w:ascii="Times New Roman" w:hAnsi="Times New Roman" w:cs="Times New Roman"/>
          <w:b/>
          <w:sz w:val="24"/>
          <w:szCs w:val="24"/>
        </w:rPr>
        <w:t>“Satu kelompok anak yang berada dalam kesulitan khusus (</w:t>
      </w:r>
      <w:r w:rsidRPr="00DC6273">
        <w:rPr>
          <w:rFonts w:ascii="Times New Roman" w:hAnsi="Times New Roman" w:cs="Times New Roman"/>
          <w:b/>
          <w:i/>
          <w:sz w:val="24"/>
          <w:szCs w:val="24"/>
        </w:rPr>
        <w:t>children in especially difficult circumtance</w:t>
      </w:r>
      <w:r w:rsidRPr="00DC6273">
        <w:rPr>
          <w:rFonts w:ascii="Times New Roman" w:hAnsi="Times New Roman" w:cs="Times New Roman"/>
          <w:b/>
          <w:sz w:val="24"/>
          <w:szCs w:val="24"/>
        </w:rPr>
        <w:t>) yang menjadi prioritas untuk segera ditangani”.</w:t>
      </w:r>
      <w:proofErr w:type="gramEnd"/>
    </w:p>
    <w:p w:rsidR="00DC6273" w:rsidRDefault="00DC6273" w:rsidP="00DC6273">
      <w:pPr>
        <w:pStyle w:val="ListParagraph"/>
        <w:tabs>
          <w:tab w:val="left" w:pos="1418"/>
        </w:tabs>
        <w:spacing w:line="240" w:lineRule="auto"/>
        <w:ind w:left="0" w:firstLine="709"/>
        <w:jc w:val="both"/>
        <w:rPr>
          <w:rFonts w:ascii="Times New Roman" w:hAnsi="Times New Roman" w:cs="Times New Roman"/>
          <w:b/>
          <w:sz w:val="24"/>
          <w:szCs w:val="24"/>
        </w:rPr>
      </w:pPr>
    </w:p>
    <w:p w:rsidR="00362763" w:rsidRDefault="00362763" w:rsidP="00DC6273">
      <w:pPr>
        <w:pStyle w:val="ListParagraph"/>
        <w:tabs>
          <w:tab w:val="left" w:pos="1418"/>
        </w:tabs>
        <w:spacing w:line="240" w:lineRule="auto"/>
        <w:ind w:left="0" w:firstLine="709"/>
        <w:jc w:val="both"/>
        <w:rPr>
          <w:rFonts w:ascii="Times New Roman" w:hAnsi="Times New Roman" w:cs="Times New Roman"/>
          <w:b/>
          <w:sz w:val="24"/>
          <w:szCs w:val="24"/>
        </w:rPr>
      </w:pPr>
    </w:p>
    <w:p w:rsidR="00362763" w:rsidRDefault="00362763" w:rsidP="00DC6273">
      <w:pPr>
        <w:pStyle w:val="ListParagraph"/>
        <w:tabs>
          <w:tab w:val="left" w:pos="1418"/>
        </w:tabs>
        <w:spacing w:line="240" w:lineRule="auto"/>
        <w:ind w:left="0" w:firstLine="709"/>
        <w:jc w:val="both"/>
        <w:rPr>
          <w:rFonts w:ascii="Times New Roman" w:hAnsi="Times New Roman" w:cs="Times New Roman"/>
          <w:b/>
          <w:sz w:val="24"/>
          <w:szCs w:val="24"/>
        </w:rPr>
      </w:pPr>
    </w:p>
    <w:p w:rsidR="00362763" w:rsidRDefault="00362763" w:rsidP="00DC6273">
      <w:pPr>
        <w:pStyle w:val="ListParagraph"/>
        <w:tabs>
          <w:tab w:val="left" w:pos="1418"/>
        </w:tabs>
        <w:spacing w:line="240" w:lineRule="auto"/>
        <w:ind w:left="0" w:firstLine="709"/>
        <w:jc w:val="both"/>
        <w:rPr>
          <w:rFonts w:ascii="Times New Roman" w:hAnsi="Times New Roman" w:cs="Times New Roman"/>
          <w:b/>
          <w:sz w:val="24"/>
          <w:szCs w:val="24"/>
        </w:rPr>
      </w:pPr>
    </w:p>
    <w:p w:rsidR="00362763" w:rsidRPr="00DC6273" w:rsidRDefault="00362763" w:rsidP="00DC6273">
      <w:pPr>
        <w:pStyle w:val="ListParagraph"/>
        <w:tabs>
          <w:tab w:val="left" w:pos="1418"/>
        </w:tabs>
        <w:spacing w:line="240" w:lineRule="auto"/>
        <w:ind w:left="0" w:firstLine="709"/>
        <w:jc w:val="both"/>
        <w:rPr>
          <w:rFonts w:ascii="Times New Roman" w:hAnsi="Times New Roman" w:cs="Times New Roman"/>
          <w:b/>
          <w:sz w:val="24"/>
          <w:szCs w:val="24"/>
        </w:rPr>
      </w:pPr>
    </w:p>
    <w:p w:rsidR="00DC6273" w:rsidRDefault="0059327E" w:rsidP="00DC6273">
      <w:pPr>
        <w:pStyle w:val="ListParagraph"/>
        <w:tabs>
          <w:tab w:val="left" w:pos="1418"/>
        </w:tabs>
        <w:spacing w:line="480" w:lineRule="auto"/>
        <w:ind w:left="0" w:firstLine="709"/>
        <w:jc w:val="both"/>
        <w:rPr>
          <w:rFonts w:ascii="Times New Roman" w:hAnsi="Times New Roman" w:cs="Times New Roman"/>
          <w:sz w:val="24"/>
          <w:szCs w:val="24"/>
        </w:rPr>
      </w:pPr>
      <w:r w:rsidRPr="00197E6E">
        <w:rPr>
          <w:rFonts w:ascii="Times New Roman" w:hAnsi="Times New Roman" w:cs="Times New Roman"/>
          <w:sz w:val="24"/>
          <w:szCs w:val="24"/>
        </w:rPr>
        <w:lastRenderedPageBreak/>
        <w:t xml:space="preserve">Sedangkan menurut </w:t>
      </w:r>
      <w:r w:rsidRPr="00DC6273">
        <w:rPr>
          <w:rFonts w:ascii="Times New Roman" w:hAnsi="Times New Roman" w:cs="Times New Roman"/>
          <w:b/>
          <w:sz w:val="24"/>
          <w:szCs w:val="24"/>
        </w:rPr>
        <w:t>Johanes</w:t>
      </w:r>
      <w:r w:rsidRPr="00197E6E">
        <w:rPr>
          <w:rFonts w:ascii="Times New Roman" w:hAnsi="Times New Roman" w:cs="Times New Roman"/>
          <w:sz w:val="24"/>
          <w:szCs w:val="24"/>
        </w:rPr>
        <w:t xml:space="preserve"> dalam </w:t>
      </w:r>
      <w:r w:rsidRPr="00DC6273">
        <w:rPr>
          <w:rFonts w:ascii="Times New Roman" w:hAnsi="Times New Roman" w:cs="Times New Roman"/>
          <w:b/>
          <w:sz w:val="24"/>
          <w:szCs w:val="24"/>
        </w:rPr>
        <w:t>(Huraerah, 2006: 80)</w:t>
      </w:r>
      <w:r w:rsidRPr="00197E6E">
        <w:rPr>
          <w:rFonts w:ascii="Times New Roman" w:hAnsi="Times New Roman" w:cs="Times New Roman"/>
          <w:sz w:val="24"/>
          <w:szCs w:val="24"/>
        </w:rPr>
        <w:t xml:space="preserve"> pada seminar tentang pemberdayaan anak jalanan yang dilaksanakan Sekolah Tinggi Kesejahteraan Sosial Bandung menyebutkan bahwa anak jalanan </w:t>
      </w:r>
      <w:proofErr w:type="gramStart"/>
      <w:r w:rsidRPr="00197E6E">
        <w:rPr>
          <w:rFonts w:ascii="Times New Roman" w:hAnsi="Times New Roman" w:cs="Times New Roman"/>
          <w:sz w:val="24"/>
          <w:szCs w:val="24"/>
        </w:rPr>
        <w:t xml:space="preserve">adalah </w:t>
      </w:r>
      <w:r w:rsidR="00914193">
        <w:rPr>
          <w:rFonts w:ascii="Times New Roman" w:hAnsi="Times New Roman" w:cs="Times New Roman"/>
          <w:sz w:val="24"/>
          <w:szCs w:val="24"/>
        </w:rPr>
        <w:t>:</w:t>
      </w:r>
      <w:proofErr w:type="gramEnd"/>
    </w:p>
    <w:p w:rsidR="0059327E" w:rsidRDefault="0059327E" w:rsidP="00DC6273">
      <w:pPr>
        <w:pStyle w:val="ListParagraph"/>
        <w:tabs>
          <w:tab w:val="left" w:pos="1418"/>
        </w:tabs>
        <w:spacing w:line="240" w:lineRule="auto"/>
        <w:ind w:left="709"/>
        <w:jc w:val="both"/>
        <w:rPr>
          <w:rFonts w:ascii="Times New Roman" w:hAnsi="Times New Roman" w:cs="Times New Roman"/>
          <w:b/>
          <w:sz w:val="24"/>
          <w:szCs w:val="24"/>
        </w:rPr>
      </w:pPr>
      <w:proofErr w:type="gramStart"/>
      <w:r w:rsidRPr="00DC6273">
        <w:rPr>
          <w:rFonts w:ascii="Times New Roman" w:hAnsi="Times New Roman" w:cs="Times New Roman"/>
          <w:b/>
          <w:sz w:val="24"/>
          <w:szCs w:val="24"/>
        </w:rPr>
        <w:t>“Anak yang menghabiskan waktunya di jalanan baik untuk bekerja maupun tidak yang terdiri dari anak-anak yang mempunyai hubungan dengan keluarga dan anak yang mandiri sejak kecil karena kehilangan orang tua atau keluarga”.</w:t>
      </w:r>
      <w:proofErr w:type="gramEnd"/>
    </w:p>
    <w:p w:rsidR="00DC6273" w:rsidRPr="00DC6273" w:rsidRDefault="00DC6273" w:rsidP="00DC6273">
      <w:pPr>
        <w:pStyle w:val="ListParagraph"/>
        <w:tabs>
          <w:tab w:val="left" w:pos="1418"/>
        </w:tabs>
        <w:spacing w:line="240" w:lineRule="auto"/>
        <w:ind w:left="0" w:firstLine="709"/>
        <w:jc w:val="both"/>
        <w:rPr>
          <w:rFonts w:ascii="Times New Roman" w:hAnsi="Times New Roman" w:cs="Times New Roman"/>
          <w:b/>
          <w:sz w:val="24"/>
          <w:szCs w:val="24"/>
        </w:rPr>
      </w:pPr>
    </w:p>
    <w:p w:rsidR="00DC6273" w:rsidRDefault="0059327E" w:rsidP="0059327E">
      <w:pPr>
        <w:pStyle w:val="ListParagraph"/>
        <w:tabs>
          <w:tab w:val="left" w:pos="1418"/>
        </w:tabs>
        <w:spacing w:line="480" w:lineRule="auto"/>
        <w:ind w:left="0" w:firstLine="709"/>
        <w:jc w:val="both"/>
        <w:rPr>
          <w:rFonts w:ascii="Times New Roman" w:hAnsi="Times New Roman" w:cs="Times New Roman"/>
          <w:sz w:val="24"/>
          <w:szCs w:val="24"/>
        </w:rPr>
      </w:pPr>
      <w:r w:rsidRPr="00197E6E">
        <w:rPr>
          <w:rFonts w:ascii="Times New Roman" w:hAnsi="Times New Roman" w:cs="Times New Roman"/>
          <w:sz w:val="24"/>
          <w:szCs w:val="24"/>
        </w:rPr>
        <w:t xml:space="preserve">Lebih lanjut, menurut </w:t>
      </w:r>
      <w:r w:rsidRPr="00DC6273">
        <w:rPr>
          <w:rFonts w:ascii="Times New Roman" w:hAnsi="Times New Roman" w:cs="Times New Roman"/>
          <w:b/>
          <w:sz w:val="24"/>
          <w:szCs w:val="24"/>
        </w:rPr>
        <w:t>Sudijar</w:t>
      </w:r>
      <w:r w:rsidRPr="00197E6E">
        <w:rPr>
          <w:rFonts w:ascii="Times New Roman" w:hAnsi="Times New Roman" w:cs="Times New Roman"/>
          <w:sz w:val="24"/>
          <w:szCs w:val="24"/>
        </w:rPr>
        <w:t xml:space="preserve"> dalam </w:t>
      </w:r>
      <w:r w:rsidRPr="00DC6273">
        <w:rPr>
          <w:rFonts w:ascii="Times New Roman" w:hAnsi="Times New Roman" w:cs="Times New Roman"/>
          <w:b/>
          <w:sz w:val="24"/>
          <w:szCs w:val="24"/>
        </w:rPr>
        <w:t>(Jurnal Penelitian Kesejahteraan Sosial, 2003: 65)</w:t>
      </w:r>
      <w:r w:rsidRPr="00197E6E">
        <w:rPr>
          <w:rFonts w:ascii="Times New Roman" w:hAnsi="Times New Roman" w:cs="Times New Roman"/>
          <w:sz w:val="24"/>
          <w:szCs w:val="24"/>
        </w:rPr>
        <w:t xml:space="preserve"> mendefenisikan anak jalanan </w:t>
      </w:r>
      <w:proofErr w:type="gramStart"/>
      <w:r w:rsidRPr="00197E6E">
        <w:rPr>
          <w:rFonts w:ascii="Times New Roman" w:hAnsi="Times New Roman" w:cs="Times New Roman"/>
          <w:sz w:val="24"/>
          <w:szCs w:val="24"/>
        </w:rPr>
        <w:t xml:space="preserve">sebagai </w:t>
      </w:r>
      <w:r w:rsidR="00DC6273">
        <w:rPr>
          <w:rFonts w:ascii="Times New Roman" w:hAnsi="Times New Roman" w:cs="Times New Roman"/>
          <w:sz w:val="24"/>
          <w:szCs w:val="24"/>
        </w:rPr>
        <w:t>:</w:t>
      </w:r>
      <w:proofErr w:type="gramEnd"/>
    </w:p>
    <w:p w:rsidR="0059327E" w:rsidRDefault="0059327E" w:rsidP="00DC6273">
      <w:pPr>
        <w:pStyle w:val="ListParagraph"/>
        <w:tabs>
          <w:tab w:val="left" w:pos="1418"/>
        </w:tabs>
        <w:spacing w:line="240" w:lineRule="auto"/>
        <w:ind w:left="709"/>
        <w:jc w:val="both"/>
        <w:rPr>
          <w:rFonts w:ascii="Times New Roman" w:hAnsi="Times New Roman" w:cs="Times New Roman"/>
          <w:b/>
          <w:sz w:val="24"/>
          <w:szCs w:val="24"/>
        </w:rPr>
      </w:pPr>
      <w:r w:rsidRPr="00DC6273">
        <w:rPr>
          <w:rFonts w:ascii="Times New Roman" w:hAnsi="Times New Roman" w:cs="Times New Roman"/>
          <w:b/>
          <w:sz w:val="24"/>
          <w:szCs w:val="24"/>
        </w:rPr>
        <w:t xml:space="preserve">“Anak-anak </w:t>
      </w:r>
      <w:proofErr w:type="gramStart"/>
      <w:r w:rsidRPr="00DC6273">
        <w:rPr>
          <w:rFonts w:ascii="Times New Roman" w:hAnsi="Times New Roman" w:cs="Times New Roman"/>
          <w:b/>
          <w:sz w:val="24"/>
          <w:szCs w:val="24"/>
        </w:rPr>
        <w:t>usia</w:t>
      </w:r>
      <w:proofErr w:type="gramEnd"/>
      <w:r w:rsidRPr="00DC6273">
        <w:rPr>
          <w:rFonts w:ascii="Times New Roman" w:hAnsi="Times New Roman" w:cs="Times New Roman"/>
          <w:b/>
          <w:sz w:val="24"/>
          <w:szCs w:val="24"/>
        </w:rPr>
        <w:t xml:space="preserve"> 7-21 tahun yang bekerja di jalan raya dan tempat-tempat umum lainnya yang dapat mengganggu ketertiban dan keselamatan orang lain serta membahayakan dirinya, yang pada umumnya bekerja sebagai pengamen, penjual koran, penyemir sepatu, pedagang asongan dan pemulung”.</w:t>
      </w:r>
    </w:p>
    <w:p w:rsidR="00DC6273" w:rsidRPr="00DC6273" w:rsidRDefault="00DC6273" w:rsidP="00DC6273">
      <w:pPr>
        <w:pStyle w:val="ListParagraph"/>
        <w:tabs>
          <w:tab w:val="left" w:pos="1418"/>
        </w:tabs>
        <w:spacing w:line="240" w:lineRule="auto"/>
        <w:ind w:left="0" w:firstLine="709"/>
        <w:jc w:val="both"/>
        <w:rPr>
          <w:rFonts w:ascii="Times New Roman" w:hAnsi="Times New Roman" w:cs="Times New Roman"/>
          <w:b/>
          <w:sz w:val="24"/>
          <w:szCs w:val="24"/>
        </w:rPr>
      </w:pPr>
    </w:p>
    <w:p w:rsidR="0059327E" w:rsidRPr="00197E6E" w:rsidRDefault="0059327E" w:rsidP="0059327E">
      <w:pPr>
        <w:pStyle w:val="ListParagraph"/>
        <w:tabs>
          <w:tab w:val="left" w:pos="1418"/>
        </w:tabs>
        <w:spacing w:line="480" w:lineRule="auto"/>
        <w:ind w:left="0" w:firstLine="709"/>
        <w:jc w:val="both"/>
        <w:rPr>
          <w:rFonts w:ascii="Times New Roman" w:hAnsi="Times New Roman" w:cs="Times New Roman"/>
          <w:sz w:val="24"/>
          <w:szCs w:val="24"/>
        </w:rPr>
      </w:pPr>
      <w:r w:rsidRPr="00197E6E">
        <w:rPr>
          <w:rFonts w:ascii="Times New Roman" w:hAnsi="Times New Roman" w:cs="Times New Roman"/>
          <w:sz w:val="24"/>
          <w:szCs w:val="24"/>
        </w:rPr>
        <w:t xml:space="preserve">Dari batasan pengertian tersebut, </w:t>
      </w:r>
      <w:r w:rsidRPr="00DC6273">
        <w:rPr>
          <w:rFonts w:ascii="Times New Roman" w:hAnsi="Times New Roman" w:cs="Times New Roman"/>
          <w:b/>
          <w:sz w:val="24"/>
          <w:szCs w:val="24"/>
        </w:rPr>
        <w:t>Sudijar</w:t>
      </w:r>
      <w:r w:rsidRPr="00197E6E">
        <w:rPr>
          <w:rFonts w:ascii="Times New Roman" w:hAnsi="Times New Roman" w:cs="Times New Roman"/>
          <w:sz w:val="24"/>
          <w:szCs w:val="24"/>
        </w:rPr>
        <w:t xml:space="preserve"> mengemukakan bahwa ciri-ciri anak jalanan yang dikutip dari </w:t>
      </w:r>
      <w:r w:rsidRPr="00DC6273">
        <w:rPr>
          <w:rFonts w:ascii="Times New Roman" w:hAnsi="Times New Roman" w:cs="Times New Roman"/>
          <w:b/>
          <w:sz w:val="24"/>
          <w:szCs w:val="24"/>
        </w:rPr>
        <w:t>(Jurnal Penelitian Kesejahteraan Sosial, 2003: 65)</w:t>
      </w:r>
      <w:r w:rsidRPr="00197E6E">
        <w:rPr>
          <w:rFonts w:ascii="Times New Roman" w:hAnsi="Times New Roman" w:cs="Times New Roman"/>
          <w:sz w:val="24"/>
          <w:szCs w:val="24"/>
        </w:rPr>
        <w:t xml:space="preserve"> yaitu:</w:t>
      </w:r>
    </w:p>
    <w:p w:rsidR="00DC6273" w:rsidRDefault="0059327E" w:rsidP="001660F1">
      <w:pPr>
        <w:pStyle w:val="ListParagraph"/>
        <w:numPr>
          <w:ilvl w:val="0"/>
          <w:numId w:val="12"/>
        </w:numPr>
        <w:tabs>
          <w:tab w:val="left" w:pos="1418"/>
        </w:tabs>
        <w:spacing w:line="480" w:lineRule="auto"/>
        <w:jc w:val="both"/>
        <w:rPr>
          <w:rFonts w:ascii="Times New Roman" w:hAnsi="Times New Roman" w:cs="Times New Roman"/>
          <w:sz w:val="24"/>
          <w:szCs w:val="24"/>
        </w:rPr>
      </w:pPr>
      <w:r w:rsidRPr="00DC6273">
        <w:rPr>
          <w:rFonts w:ascii="Times New Roman" w:hAnsi="Times New Roman" w:cs="Times New Roman"/>
          <w:sz w:val="24"/>
          <w:szCs w:val="24"/>
        </w:rPr>
        <w:t>Berada di tempat umum (jalanan, pasar, tempat hiburan, terminal atau stasiun).</w:t>
      </w:r>
    </w:p>
    <w:p w:rsidR="00DC6273" w:rsidRDefault="0059327E" w:rsidP="001660F1">
      <w:pPr>
        <w:pStyle w:val="ListParagraph"/>
        <w:numPr>
          <w:ilvl w:val="0"/>
          <w:numId w:val="12"/>
        </w:numPr>
        <w:tabs>
          <w:tab w:val="left" w:pos="1418"/>
        </w:tabs>
        <w:spacing w:line="480" w:lineRule="auto"/>
        <w:jc w:val="both"/>
        <w:rPr>
          <w:rFonts w:ascii="Times New Roman" w:hAnsi="Times New Roman" w:cs="Times New Roman"/>
          <w:sz w:val="24"/>
          <w:szCs w:val="24"/>
        </w:rPr>
      </w:pPr>
      <w:r w:rsidRPr="00DC6273">
        <w:rPr>
          <w:rFonts w:ascii="Times New Roman" w:hAnsi="Times New Roman" w:cs="Times New Roman"/>
          <w:sz w:val="24"/>
          <w:szCs w:val="24"/>
        </w:rPr>
        <w:t>Berpendidikan rendah (kebanyakan putus sekolah, sedikit sekali yang tamat SD).</w:t>
      </w:r>
    </w:p>
    <w:p w:rsidR="00DC6273" w:rsidRDefault="0059327E" w:rsidP="001660F1">
      <w:pPr>
        <w:pStyle w:val="ListParagraph"/>
        <w:numPr>
          <w:ilvl w:val="0"/>
          <w:numId w:val="12"/>
        </w:numPr>
        <w:tabs>
          <w:tab w:val="left" w:pos="1418"/>
        </w:tabs>
        <w:spacing w:line="480" w:lineRule="auto"/>
        <w:jc w:val="both"/>
        <w:rPr>
          <w:rFonts w:ascii="Times New Roman" w:hAnsi="Times New Roman" w:cs="Times New Roman"/>
          <w:sz w:val="24"/>
          <w:szCs w:val="24"/>
        </w:rPr>
      </w:pPr>
      <w:r w:rsidRPr="00DC6273">
        <w:rPr>
          <w:rFonts w:ascii="Times New Roman" w:hAnsi="Times New Roman" w:cs="Times New Roman"/>
          <w:sz w:val="24"/>
          <w:szCs w:val="24"/>
        </w:rPr>
        <w:t>Berasal dari keluarga yang tidak mampu (kebanyakan kaum urban, beberapa diantaranya tidak jelas keluarganya).</w:t>
      </w:r>
    </w:p>
    <w:p w:rsidR="007D2848" w:rsidRDefault="0059327E" w:rsidP="003F0C00">
      <w:pPr>
        <w:pStyle w:val="ListParagraph"/>
        <w:numPr>
          <w:ilvl w:val="0"/>
          <w:numId w:val="12"/>
        </w:numPr>
        <w:tabs>
          <w:tab w:val="left" w:pos="1418"/>
        </w:tabs>
        <w:spacing w:line="480" w:lineRule="auto"/>
        <w:jc w:val="both"/>
        <w:rPr>
          <w:rFonts w:ascii="Times New Roman" w:hAnsi="Times New Roman" w:cs="Times New Roman"/>
          <w:sz w:val="24"/>
          <w:szCs w:val="24"/>
        </w:rPr>
      </w:pPr>
      <w:r w:rsidRPr="00DC6273">
        <w:rPr>
          <w:rFonts w:ascii="Times New Roman" w:hAnsi="Times New Roman" w:cs="Times New Roman"/>
          <w:sz w:val="24"/>
          <w:szCs w:val="24"/>
        </w:rPr>
        <w:t>Melakukan aktifitas ekonomi.</w:t>
      </w:r>
    </w:p>
    <w:p w:rsidR="00362763" w:rsidRDefault="00362763" w:rsidP="00362763">
      <w:pPr>
        <w:pStyle w:val="ListParagraph"/>
        <w:tabs>
          <w:tab w:val="left" w:pos="1418"/>
        </w:tabs>
        <w:spacing w:line="480" w:lineRule="auto"/>
        <w:jc w:val="both"/>
        <w:rPr>
          <w:rFonts w:ascii="Times New Roman" w:hAnsi="Times New Roman" w:cs="Times New Roman"/>
          <w:sz w:val="24"/>
          <w:szCs w:val="24"/>
        </w:rPr>
      </w:pPr>
    </w:p>
    <w:p w:rsidR="00362763" w:rsidRPr="00071906" w:rsidRDefault="00362763" w:rsidP="00362763">
      <w:pPr>
        <w:pStyle w:val="ListParagraph"/>
        <w:tabs>
          <w:tab w:val="left" w:pos="1418"/>
        </w:tabs>
        <w:spacing w:line="480" w:lineRule="auto"/>
        <w:jc w:val="both"/>
        <w:rPr>
          <w:rFonts w:ascii="Times New Roman" w:hAnsi="Times New Roman" w:cs="Times New Roman"/>
          <w:sz w:val="24"/>
          <w:szCs w:val="24"/>
        </w:rPr>
      </w:pPr>
    </w:p>
    <w:p w:rsidR="00DC6273" w:rsidRDefault="00F96791" w:rsidP="003F0C00">
      <w:pPr>
        <w:tabs>
          <w:tab w:val="left" w:pos="1418"/>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875E53">
        <w:rPr>
          <w:rFonts w:ascii="Times New Roman" w:hAnsi="Times New Roman" w:cs="Times New Roman"/>
          <w:b/>
          <w:sz w:val="24"/>
          <w:szCs w:val="24"/>
        </w:rPr>
        <w:t>5.1</w:t>
      </w:r>
      <w:r w:rsidR="00DC6273" w:rsidRPr="00DC6273">
        <w:rPr>
          <w:rFonts w:ascii="Times New Roman" w:hAnsi="Times New Roman" w:cs="Times New Roman"/>
          <w:b/>
          <w:sz w:val="24"/>
          <w:szCs w:val="24"/>
        </w:rPr>
        <w:t xml:space="preserve"> Karakteristik Anak Jalanan</w:t>
      </w:r>
    </w:p>
    <w:p w:rsidR="0078396A" w:rsidRDefault="0050364A" w:rsidP="003F0C00">
      <w:pPr>
        <w:tabs>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F0C00" w:rsidRPr="003F0C00">
        <w:rPr>
          <w:rFonts w:ascii="Times New Roman" w:hAnsi="Times New Roman" w:cs="Times New Roman"/>
          <w:sz w:val="24"/>
          <w:szCs w:val="24"/>
        </w:rPr>
        <w:t xml:space="preserve">Menurut data </w:t>
      </w:r>
      <w:r w:rsidR="003F0C00" w:rsidRPr="00DC6273">
        <w:rPr>
          <w:rFonts w:ascii="Times New Roman" w:hAnsi="Times New Roman" w:cs="Times New Roman"/>
          <w:b/>
          <w:sz w:val="24"/>
          <w:szCs w:val="24"/>
        </w:rPr>
        <w:t>(Departemen Sosial, 2006: 23)</w:t>
      </w:r>
      <w:r w:rsidR="003F0C00">
        <w:rPr>
          <w:rFonts w:ascii="Times New Roman" w:hAnsi="Times New Roman" w:cs="Times New Roman"/>
          <w:sz w:val="24"/>
          <w:szCs w:val="24"/>
        </w:rPr>
        <w:t xml:space="preserve"> ciri anak jalanan terbagi </w:t>
      </w:r>
      <w:r w:rsidR="003F0C00" w:rsidRPr="003F0C00">
        <w:rPr>
          <w:rFonts w:ascii="Times New Roman" w:hAnsi="Times New Roman" w:cs="Times New Roman"/>
          <w:sz w:val="24"/>
          <w:szCs w:val="24"/>
        </w:rPr>
        <w:t>dalam dua kategori yaitu ciri fisik dan psikis.</w:t>
      </w:r>
      <w:proofErr w:type="gramEnd"/>
      <w:r w:rsidR="003F0C00" w:rsidRPr="003F0C00">
        <w:rPr>
          <w:rFonts w:ascii="Times New Roman" w:hAnsi="Times New Roman" w:cs="Times New Roman"/>
          <w:sz w:val="24"/>
          <w:szCs w:val="24"/>
        </w:rPr>
        <w:t xml:space="preserve"> </w:t>
      </w:r>
      <w:proofErr w:type="gramStart"/>
      <w:r w:rsidR="003F0C00" w:rsidRPr="003F0C00">
        <w:rPr>
          <w:rFonts w:ascii="Times New Roman" w:hAnsi="Times New Roman" w:cs="Times New Roman"/>
          <w:sz w:val="24"/>
          <w:szCs w:val="24"/>
        </w:rPr>
        <w:t xml:space="preserve">Ciri </w:t>
      </w:r>
      <w:r w:rsidR="003F0C00">
        <w:rPr>
          <w:rFonts w:ascii="Times New Roman" w:hAnsi="Times New Roman" w:cs="Times New Roman"/>
          <w:sz w:val="24"/>
          <w:szCs w:val="24"/>
        </w:rPr>
        <w:t xml:space="preserve">fisik anak jalanan adalah anak </w:t>
      </w:r>
      <w:r w:rsidR="003F0C00" w:rsidRPr="003F0C00">
        <w:rPr>
          <w:rFonts w:ascii="Times New Roman" w:hAnsi="Times New Roman" w:cs="Times New Roman"/>
          <w:sz w:val="24"/>
          <w:szCs w:val="24"/>
        </w:rPr>
        <w:t xml:space="preserve">jalanan yang mempunyai warna kulit </w:t>
      </w:r>
      <w:r w:rsidR="003F0C00">
        <w:rPr>
          <w:rFonts w:ascii="Times New Roman" w:hAnsi="Times New Roman" w:cs="Times New Roman"/>
          <w:sz w:val="24"/>
          <w:szCs w:val="24"/>
        </w:rPr>
        <w:t xml:space="preserve">kusam, rambut kemerah-merahan, </w:t>
      </w:r>
      <w:r w:rsidR="003F0C00" w:rsidRPr="003F0C00">
        <w:rPr>
          <w:rFonts w:ascii="Times New Roman" w:hAnsi="Times New Roman" w:cs="Times New Roman"/>
          <w:sz w:val="24"/>
          <w:szCs w:val="24"/>
        </w:rPr>
        <w:t>kebanyakan berbadan kurus dan berpakaian kotor</w:t>
      </w:r>
      <w:r w:rsidR="003F0C00">
        <w:rPr>
          <w:rFonts w:ascii="Times New Roman" w:hAnsi="Times New Roman" w:cs="Times New Roman"/>
          <w:sz w:val="24"/>
          <w:szCs w:val="24"/>
        </w:rPr>
        <w:t>.</w:t>
      </w:r>
      <w:proofErr w:type="gramEnd"/>
      <w:r w:rsidR="003F0C00">
        <w:rPr>
          <w:rFonts w:ascii="Times New Roman" w:hAnsi="Times New Roman" w:cs="Times New Roman"/>
          <w:sz w:val="24"/>
          <w:szCs w:val="24"/>
        </w:rPr>
        <w:t xml:space="preserve"> </w:t>
      </w:r>
      <w:proofErr w:type="gramStart"/>
      <w:r w:rsidR="003F0C00">
        <w:rPr>
          <w:rFonts w:ascii="Times New Roman" w:hAnsi="Times New Roman" w:cs="Times New Roman"/>
          <w:sz w:val="24"/>
          <w:szCs w:val="24"/>
        </w:rPr>
        <w:t xml:space="preserve">Sedangkan ciri psikis adalah </w:t>
      </w:r>
      <w:r w:rsidR="003F0C00" w:rsidRPr="003F0C00">
        <w:rPr>
          <w:rFonts w:ascii="Times New Roman" w:hAnsi="Times New Roman" w:cs="Times New Roman"/>
          <w:sz w:val="24"/>
          <w:szCs w:val="24"/>
        </w:rPr>
        <w:t>mereka mempunyai mobilitas yang tinggi ter</w:t>
      </w:r>
      <w:r w:rsidR="003F0C00">
        <w:rPr>
          <w:rFonts w:ascii="Times New Roman" w:hAnsi="Times New Roman" w:cs="Times New Roman"/>
          <w:sz w:val="24"/>
          <w:szCs w:val="24"/>
        </w:rPr>
        <w:t xml:space="preserve">utama untuk memenuhi kebutuhan </w:t>
      </w:r>
      <w:r w:rsidR="003F0C00" w:rsidRPr="003F0C00">
        <w:rPr>
          <w:rFonts w:ascii="Times New Roman" w:hAnsi="Times New Roman" w:cs="Times New Roman"/>
          <w:sz w:val="24"/>
          <w:szCs w:val="24"/>
        </w:rPr>
        <w:t>pangan, masa bodoh, mempunyai rasa penuh curiga, s</w:t>
      </w:r>
      <w:r w:rsidR="003F0C00">
        <w:rPr>
          <w:rFonts w:ascii="Times New Roman" w:hAnsi="Times New Roman" w:cs="Times New Roman"/>
          <w:sz w:val="24"/>
          <w:szCs w:val="24"/>
        </w:rPr>
        <w:t xml:space="preserve">angat sensitif, tidak berfikir </w:t>
      </w:r>
      <w:r w:rsidR="003F0C00" w:rsidRPr="003F0C00">
        <w:rPr>
          <w:rFonts w:ascii="Times New Roman" w:hAnsi="Times New Roman" w:cs="Times New Roman"/>
          <w:sz w:val="24"/>
          <w:szCs w:val="24"/>
        </w:rPr>
        <w:t>pan</w:t>
      </w:r>
      <w:r w:rsidR="00362763">
        <w:rPr>
          <w:rFonts w:ascii="Times New Roman" w:hAnsi="Times New Roman" w:cs="Times New Roman"/>
          <w:sz w:val="24"/>
          <w:szCs w:val="24"/>
        </w:rPr>
        <w:t>jang (berani menanggung resiko).</w:t>
      </w:r>
      <w:proofErr w:type="gramEnd"/>
    </w:p>
    <w:p w:rsidR="00DC6273" w:rsidRPr="00DC6273" w:rsidRDefault="0050364A" w:rsidP="00DC6273">
      <w:pPr>
        <w:tabs>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6273" w:rsidRPr="00DC6273">
        <w:rPr>
          <w:rFonts w:ascii="Times New Roman" w:hAnsi="Times New Roman" w:cs="Times New Roman"/>
          <w:sz w:val="24"/>
          <w:szCs w:val="24"/>
        </w:rPr>
        <w:t xml:space="preserve">Masih menurut data </w:t>
      </w:r>
      <w:r w:rsidR="00DC6273" w:rsidRPr="00713312">
        <w:rPr>
          <w:rFonts w:ascii="Times New Roman" w:hAnsi="Times New Roman" w:cs="Times New Roman"/>
          <w:b/>
          <w:sz w:val="24"/>
          <w:szCs w:val="24"/>
        </w:rPr>
        <w:t>Departemen Sosial</w:t>
      </w:r>
      <w:r w:rsidR="00DC6273">
        <w:rPr>
          <w:rFonts w:ascii="Times New Roman" w:hAnsi="Times New Roman" w:cs="Times New Roman"/>
          <w:sz w:val="24"/>
          <w:szCs w:val="24"/>
        </w:rPr>
        <w:t xml:space="preserve">, bahwa seorang anak dikatakan </w:t>
      </w:r>
      <w:r w:rsidR="00DC6273" w:rsidRPr="00DC6273">
        <w:rPr>
          <w:rFonts w:ascii="Times New Roman" w:hAnsi="Times New Roman" w:cs="Times New Roman"/>
          <w:sz w:val="24"/>
          <w:szCs w:val="24"/>
        </w:rPr>
        <w:t xml:space="preserve">anak jalanan bilamana mempunyai indikasi sebagai berikut: </w:t>
      </w:r>
    </w:p>
    <w:p w:rsidR="00DC6273" w:rsidRDefault="00DC6273" w:rsidP="001660F1">
      <w:pPr>
        <w:pStyle w:val="ListParagraph"/>
        <w:numPr>
          <w:ilvl w:val="0"/>
          <w:numId w:val="13"/>
        </w:numPr>
        <w:tabs>
          <w:tab w:val="left" w:pos="1418"/>
        </w:tabs>
        <w:spacing w:line="480" w:lineRule="auto"/>
        <w:jc w:val="both"/>
        <w:rPr>
          <w:rFonts w:ascii="Times New Roman" w:hAnsi="Times New Roman" w:cs="Times New Roman"/>
          <w:sz w:val="24"/>
          <w:szCs w:val="24"/>
        </w:rPr>
      </w:pPr>
      <w:proofErr w:type="gramStart"/>
      <w:r w:rsidRPr="00DC6273">
        <w:rPr>
          <w:rFonts w:ascii="Times New Roman" w:hAnsi="Times New Roman" w:cs="Times New Roman"/>
          <w:sz w:val="24"/>
          <w:szCs w:val="24"/>
        </w:rPr>
        <w:t>Usia</w:t>
      </w:r>
      <w:proofErr w:type="gramEnd"/>
      <w:r w:rsidRPr="00DC6273">
        <w:rPr>
          <w:rFonts w:ascii="Times New Roman" w:hAnsi="Times New Roman" w:cs="Times New Roman"/>
          <w:sz w:val="24"/>
          <w:szCs w:val="24"/>
        </w:rPr>
        <w:t xml:space="preserve"> di bawah 18 tahun.</w:t>
      </w:r>
    </w:p>
    <w:p w:rsidR="00DC6273" w:rsidRPr="00B068D7" w:rsidRDefault="00DC6273" w:rsidP="001660F1">
      <w:pPr>
        <w:pStyle w:val="ListParagraph"/>
        <w:numPr>
          <w:ilvl w:val="0"/>
          <w:numId w:val="13"/>
        </w:numPr>
        <w:tabs>
          <w:tab w:val="left" w:pos="1418"/>
        </w:tabs>
        <w:spacing w:line="480" w:lineRule="auto"/>
        <w:jc w:val="both"/>
        <w:rPr>
          <w:rFonts w:ascii="Times New Roman" w:hAnsi="Times New Roman" w:cs="Times New Roman"/>
          <w:sz w:val="24"/>
          <w:szCs w:val="24"/>
        </w:rPr>
      </w:pPr>
      <w:r w:rsidRPr="00DC6273">
        <w:rPr>
          <w:rFonts w:ascii="Times New Roman" w:hAnsi="Times New Roman" w:cs="Times New Roman"/>
          <w:sz w:val="24"/>
          <w:szCs w:val="24"/>
        </w:rPr>
        <w:t xml:space="preserve">Orientasi hubungan dengan keluarganya adalah hubungan yang sekedarnya, </w:t>
      </w:r>
      <w:r w:rsidRPr="00B068D7">
        <w:rPr>
          <w:rFonts w:ascii="Times New Roman" w:hAnsi="Times New Roman" w:cs="Times New Roman"/>
          <w:sz w:val="24"/>
          <w:szCs w:val="24"/>
        </w:rPr>
        <w:t>tidak ada komunikasi yang rutin diantara mereka:</w:t>
      </w:r>
    </w:p>
    <w:p w:rsidR="00DC6273" w:rsidRPr="00B068D7" w:rsidRDefault="00DC6273" w:rsidP="001660F1">
      <w:pPr>
        <w:pStyle w:val="ListParagraph"/>
        <w:numPr>
          <w:ilvl w:val="0"/>
          <w:numId w:val="14"/>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 xml:space="preserve">Ada yang </w:t>
      </w:r>
      <w:proofErr w:type="gramStart"/>
      <w:r w:rsidRPr="00B068D7">
        <w:rPr>
          <w:rFonts w:ascii="Times New Roman" w:hAnsi="Times New Roman" w:cs="Times New Roman"/>
          <w:sz w:val="24"/>
          <w:szCs w:val="24"/>
        </w:rPr>
        <w:t>sama</w:t>
      </w:r>
      <w:proofErr w:type="gramEnd"/>
      <w:r w:rsidRPr="00B068D7">
        <w:rPr>
          <w:rFonts w:ascii="Times New Roman" w:hAnsi="Times New Roman" w:cs="Times New Roman"/>
          <w:sz w:val="24"/>
          <w:szCs w:val="24"/>
        </w:rPr>
        <w:t xml:space="preserve"> sekali tidak berhubungan dengan keluarganya. </w:t>
      </w:r>
    </w:p>
    <w:p w:rsidR="00DC6273" w:rsidRPr="00B068D7" w:rsidRDefault="00DC6273" w:rsidP="001660F1">
      <w:pPr>
        <w:pStyle w:val="ListParagraph"/>
        <w:numPr>
          <w:ilvl w:val="0"/>
          <w:numId w:val="14"/>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 xml:space="preserve">Masih ada hubungan sosial secara teratur minimal dalam arti bertemu sekali setiap hari. </w:t>
      </w:r>
    </w:p>
    <w:p w:rsidR="00071906" w:rsidRPr="0078396A" w:rsidRDefault="00DC6273" w:rsidP="0078396A">
      <w:pPr>
        <w:pStyle w:val="ListParagraph"/>
        <w:numPr>
          <w:ilvl w:val="0"/>
          <w:numId w:val="14"/>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Masih ada kontak dengan keluarganya, namun tidak teratur.</w:t>
      </w:r>
    </w:p>
    <w:p w:rsidR="00B068D7" w:rsidRDefault="00DC6273" w:rsidP="001660F1">
      <w:pPr>
        <w:pStyle w:val="ListParagraph"/>
        <w:numPr>
          <w:ilvl w:val="0"/>
          <w:numId w:val="15"/>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 xml:space="preserve">Orientasi waktu. </w:t>
      </w:r>
    </w:p>
    <w:p w:rsidR="00DC6273" w:rsidRDefault="00DC6273" w:rsidP="00B068D7">
      <w:pPr>
        <w:pStyle w:val="ListParagraph"/>
        <w:tabs>
          <w:tab w:val="left" w:pos="1418"/>
        </w:tabs>
        <w:spacing w:line="480" w:lineRule="auto"/>
        <w:jc w:val="both"/>
        <w:rPr>
          <w:rFonts w:ascii="Times New Roman" w:hAnsi="Times New Roman" w:cs="Times New Roman"/>
          <w:sz w:val="24"/>
          <w:szCs w:val="24"/>
        </w:rPr>
      </w:pPr>
      <w:proofErr w:type="gramStart"/>
      <w:r w:rsidRPr="00B068D7">
        <w:rPr>
          <w:rFonts w:ascii="Times New Roman" w:hAnsi="Times New Roman" w:cs="Times New Roman"/>
          <w:sz w:val="24"/>
          <w:szCs w:val="24"/>
        </w:rPr>
        <w:t>Mereka tidak mempunyai orientasi mendatang.</w:t>
      </w:r>
      <w:proofErr w:type="gramEnd"/>
      <w:r w:rsidRPr="00B068D7">
        <w:rPr>
          <w:rFonts w:ascii="Times New Roman" w:hAnsi="Times New Roman" w:cs="Times New Roman"/>
          <w:sz w:val="24"/>
          <w:szCs w:val="24"/>
        </w:rPr>
        <w:t xml:space="preserve"> </w:t>
      </w:r>
      <w:proofErr w:type="gramStart"/>
      <w:r w:rsidRPr="00B068D7">
        <w:rPr>
          <w:rFonts w:ascii="Times New Roman" w:hAnsi="Times New Roman" w:cs="Times New Roman"/>
          <w:sz w:val="24"/>
          <w:szCs w:val="24"/>
        </w:rPr>
        <w:t xml:space="preserve">Orientasi waktunya adalah </w:t>
      </w:r>
      <w:r w:rsidRPr="00DC6273">
        <w:rPr>
          <w:rFonts w:ascii="Times New Roman" w:hAnsi="Times New Roman" w:cs="Times New Roman"/>
          <w:sz w:val="24"/>
          <w:szCs w:val="24"/>
        </w:rPr>
        <w:t>masa kini.</w:t>
      </w:r>
      <w:proofErr w:type="gramEnd"/>
      <w:r w:rsidRPr="00DC6273">
        <w:rPr>
          <w:rFonts w:ascii="Times New Roman" w:hAnsi="Times New Roman" w:cs="Times New Roman"/>
          <w:sz w:val="24"/>
          <w:szCs w:val="24"/>
        </w:rPr>
        <w:t xml:space="preserve"> Dan waktu yang dihabiskan di jalanan lebih dari 4 jam setiap harinya.</w:t>
      </w:r>
    </w:p>
    <w:p w:rsidR="00362763" w:rsidRPr="00DC6273" w:rsidRDefault="00362763" w:rsidP="00B068D7">
      <w:pPr>
        <w:pStyle w:val="ListParagraph"/>
        <w:tabs>
          <w:tab w:val="left" w:pos="1418"/>
        </w:tabs>
        <w:spacing w:line="480" w:lineRule="auto"/>
        <w:jc w:val="both"/>
        <w:rPr>
          <w:rFonts w:ascii="Times New Roman" w:hAnsi="Times New Roman" w:cs="Times New Roman"/>
          <w:sz w:val="24"/>
          <w:szCs w:val="24"/>
        </w:rPr>
      </w:pPr>
    </w:p>
    <w:p w:rsidR="00DC6273" w:rsidRPr="00B068D7" w:rsidRDefault="00DC6273" w:rsidP="001660F1">
      <w:pPr>
        <w:pStyle w:val="ListParagraph"/>
        <w:numPr>
          <w:ilvl w:val="0"/>
          <w:numId w:val="15"/>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lastRenderedPageBreak/>
        <w:t xml:space="preserve">Orientasi tempat tinggal. </w:t>
      </w:r>
    </w:p>
    <w:p w:rsidR="00DC6273" w:rsidRPr="00B068D7" w:rsidRDefault="00DC6273" w:rsidP="001660F1">
      <w:pPr>
        <w:pStyle w:val="ListParagraph"/>
        <w:numPr>
          <w:ilvl w:val="0"/>
          <w:numId w:val="16"/>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 xml:space="preserve">Tinggal bersama orang tuanya. </w:t>
      </w:r>
    </w:p>
    <w:p w:rsidR="00DC6273" w:rsidRPr="00B068D7" w:rsidRDefault="00DC6273" w:rsidP="001660F1">
      <w:pPr>
        <w:pStyle w:val="ListParagraph"/>
        <w:numPr>
          <w:ilvl w:val="0"/>
          <w:numId w:val="16"/>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 xml:space="preserve">Tinggal dengan teman-teman sekelompoknya. </w:t>
      </w:r>
    </w:p>
    <w:p w:rsidR="00DC6273" w:rsidRPr="00B068D7" w:rsidRDefault="00DC6273" w:rsidP="001660F1">
      <w:pPr>
        <w:pStyle w:val="ListParagraph"/>
        <w:numPr>
          <w:ilvl w:val="0"/>
          <w:numId w:val="16"/>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Tidak mempunyai tempat tinggal, tidur disembarang tempat.</w:t>
      </w:r>
    </w:p>
    <w:p w:rsidR="009F1285" w:rsidRPr="00362763" w:rsidRDefault="00DC6273" w:rsidP="00362763">
      <w:pPr>
        <w:pStyle w:val="ListParagraph"/>
        <w:numPr>
          <w:ilvl w:val="0"/>
          <w:numId w:val="17"/>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 xml:space="preserve">Orientasi tempat berkumpul mereka adalah tempat-tempat yang kumuh, kotor, banyak makanan sisa, tempat berkumpulnya orang-orang, misalkan; pasar, terminal bus, stasiun kereta </w:t>
      </w:r>
      <w:proofErr w:type="gramStart"/>
      <w:r w:rsidRPr="00B068D7">
        <w:rPr>
          <w:rFonts w:ascii="Times New Roman" w:hAnsi="Times New Roman" w:cs="Times New Roman"/>
          <w:sz w:val="24"/>
          <w:szCs w:val="24"/>
        </w:rPr>
        <w:t>api</w:t>
      </w:r>
      <w:proofErr w:type="gramEnd"/>
      <w:r w:rsidRPr="00B068D7">
        <w:rPr>
          <w:rFonts w:ascii="Times New Roman" w:hAnsi="Times New Roman" w:cs="Times New Roman"/>
          <w:sz w:val="24"/>
          <w:szCs w:val="24"/>
        </w:rPr>
        <w:t>, taman-taman kota, daerah lokalisasi WTS, perempatan jalan atau jalan raya, di kendaraan umum (mengamen) dan tempat pembuangan sampah.</w:t>
      </w:r>
    </w:p>
    <w:p w:rsidR="00B068D7" w:rsidRDefault="00B068D7" w:rsidP="001660F1">
      <w:pPr>
        <w:pStyle w:val="ListParagraph"/>
        <w:numPr>
          <w:ilvl w:val="0"/>
          <w:numId w:val="18"/>
        </w:numPr>
        <w:tabs>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Orientasi aktifitas pekerjaan.</w:t>
      </w:r>
    </w:p>
    <w:p w:rsidR="00B068D7" w:rsidRPr="00B068D7" w:rsidRDefault="00B068D7" w:rsidP="00B068D7">
      <w:pPr>
        <w:pStyle w:val="ListParagraph"/>
        <w:tabs>
          <w:tab w:val="left" w:pos="1418"/>
        </w:tabs>
        <w:spacing w:line="480" w:lineRule="auto"/>
        <w:jc w:val="both"/>
        <w:rPr>
          <w:rFonts w:ascii="Times New Roman" w:hAnsi="Times New Roman" w:cs="Times New Roman"/>
          <w:sz w:val="24"/>
          <w:szCs w:val="24"/>
        </w:rPr>
      </w:pPr>
      <w:proofErr w:type="gramStart"/>
      <w:r w:rsidRPr="00B068D7">
        <w:rPr>
          <w:rFonts w:ascii="Times New Roman" w:hAnsi="Times New Roman" w:cs="Times New Roman"/>
          <w:sz w:val="24"/>
          <w:szCs w:val="24"/>
        </w:rPr>
        <w:t>Aktifitas yang mereka kerjakan adalah aktifitasnya yang berorientasi pada kemudahan mendapatkan uang sekedarnya untuk menyambung hidup, seperti; menyemir sepatu, mengasong, menjadi calo, menjajakan koran/majalah, mencuci kendaraan, menjadi pemulung, mengamen, menjadi kuli angkut dan menjadi penghubung penjual jasa.</w:t>
      </w:r>
      <w:proofErr w:type="gramEnd"/>
    </w:p>
    <w:p w:rsidR="00B068D7" w:rsidRPr="00B068D7" w:rsidRDefault="00B068D7" w:rsidP="001660F1">
      <w:pPr>
        <w:pStyle w:val="ListParagraph"/>
        <w:numPr>
          <w:ilvl w:val="0"/>
          <w:numId w:val="18"/>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 xml:space="preserve">Pendanaan dalam aktifitasnya. </w:t>
      </w:r>
    </w:p>
    <w:p w:rsidR="00B068D7" w:rsidRPr="00B068D7" w:rsidRDefault="00B068D7" w:rsidP="001660F1">
      <w:pPr>
        <w:pStyle w:val="ListParagraph"/>
        <w:numPr>
          <w:ilvl w:val="0"/>
          <w:numId w:val="19"/>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 xml:space="preserve">Modal sendiri. </w:t>
      </w:r>
    </w:p>
    <w:p w:rsidR="00B068D7" w:rsidRPr="00B068D7" w:rsidRDefault="00B068D7" w:rsidP="001660F1">
      <w:pPr>
        <w:pStyle w:val="ListParagraph"/>
        <w:numPr>
          <w:ilvl w:val="0"/>
          <w:numId w:val="19"/>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 xml:space="preserve">Modal kelompok. </w:t>
      </w:r>
    </w:p>
    <w:p w:rsidR="00B068D7" w:rsidRPr="00B068D7" w:rsidRDefault="00B068D7" w:rsidP="001660F1">
      <w:pPr>
        <w:pStyle w:val="ListParagraph"/>
        <w:numPr>
          <w:ilvl w:val="0"/>
          <w:numId w:val="19"/>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 xml:space="preserve">Modal majikan. </w:t>
      </w:r>
    </w:p>
    <w:p w:rsidR="00B068D7" w:rsidRPr="00B068D7" w:rsidRDefault="00B068D7" w:rsidP="001660F1">
      <w:pPr>
        <w:pStyle w:val="ListParagraph"/>
        <w:numPr>
          <w:ilvl w:val="0"/>
          <w:numId w:val="19"/>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 xml:space="preserve">Stimulan/bantuan. </w:t>
      </w:r>
    </w:p>
    <w:p w:rsidR="00B068D7" w:rsidRPr="00B068D7" w:rsidRDefault="00B068D7" w:rsidP="001660F1">
      <w:pPr>
        <w:pStyle w:val="ListParagraph"/>
        <w:numPr>
          <w:ilvl w:val="0"/>
          <w:numId w:val="20"/>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 xml:space="preserve">Permasalahan-permasalahan yang dihadapi. </w:t>
      </w:r>
    </w:p>
    <w:p w:rsidR="00B068D7" w:rsidRDefault="00B068D7" w:rsidP="001660F1">
      <w:pPr>
        <w:pStyle w:val="ListParagraph"/>
        <w:numPr>
          <w:ilvl w:val="0"/>
          <w:numId w:val="21"/>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 xml:space="preserve">Korban eksploitasi sex. </w:t>
      </w:r>
    </w:p>
    <w:p w:rsidR="00B068D7" w:rsidRDefault="00B068D7" w:rsidP="001660F1">
      <w:pPr>
        <w:pStyle w:val="ListParagraph"/>
        <w:numPr>
          <w:ilvl w:val="0"/>
          <w:numId w:val="21"/>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 xml:space="preserve">Dikejar-kejar aparat. </w:t>
      </w:r>
    </w:p>
    <w:p w:rsidR="00B068D7" w:rsidRDefault="00B068D7" w:rsidP="001660F1">
      <w:pPr>
        <w:pStyle w:val="ListParagraph"/>
        <w:numPr>
          <w:ilvl w:val="0"/>
          <w:numId w:val="21"/>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lastRenderedPageBreak/>
        <w:t>Terlibat kriminal.</w:t>
      </w:r>
    </w:p>
    <w:p w:rsidR="00B068D7" w:rsidRDefault="00B068D7" w:rsidP="001660F1">
      <w:pPr>
        <w:pStyle w:val="ListParagraph"/>
        <w:numPr>
          <w:ilvl w:val="0"/>
          <w:numId w:val="21"/>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 xml:space="preserve">Konflik dengan kelompok </w:t>
      </w:r>
      <w:proofErr w:type="gramStart"/>
      <w:r w:rsidRPr="00B068D7">
        <w:rPr>
          <w:rFonts w:ascii="Times New Roman" w:hAnsi="Times New Roman" w:cs="Times New Roman"/>
          <w:sz w:val="24"/>
          <w:szCs w:val="24"/>
        </w:rPr>
        <w:t>lain</w:t>
      </w:r>
      <w:proofErr w:type="gramEnd"/>
      <w:r w:rsidRPr="00B068D7">
        <w:rPr>
          <w:rFonts w:ascii="Times New Roman" w:hAnsi="Times New Roman" w:cs="Times New Roman"/>
          <w:sz w:val="24"/>
          <w:szCs w:val="24"/>
        </w:rPr>
        <w:t xml:space="preserve"> atau teman dalam kelompok. </w:t>
      </w:r>
    </w:p>
    <w:p w:rsidR="00B068D7" w:rsidRDefault="00B068D7" w:rsidP="001660F1">
      <w:pPr>
        <w:pStyle w:val="ListParagraph"/>
        <w:numPr>
          <w:ilvl w:val="0"/>
          <w:numId w:val="21"/>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 xml:space="preserve">Potensi kecelakaan lalu lintas. </w:t>
      </w:r>
    </w:p>
    <w:p w:rsidR="00B068D7" w:rsidRPr="00B068D7" w:rsidRDefault="00B068D7" w:rsidP="001660F1">
      <w:pPr>
        <w:pStyle w:val="ListParagraph"/>
        <w:numPr>
          <w:ilvl w:val="0"/>
          <w:numId w:val="21"/>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 xml:space="preserve">Ditolak masyarakat. </w:t>
      </w:r>
    </w:p>
    <w:p w:rsidR="00B068D7" w:rsidRPr="00B068D7" w:rsidRDefault="00B068D7" w:rsidP="001660F1">
      <w:pPr>
        <w:pStyle w:val="ListParagraph"/>
        <w:numPr>
          <w:ilvl w:val="0"/>
          <w:numId w:val="22"/>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 xml:space="preserve">Kebutuhan-kebutuhan anak jalanan. </w:t>
      </w:r>
    </w:p>
    <w:p w:rsidR="00B068D7" w:rsidRDefault="00B068D7" w:rsidP="001660F1">
      <w:pPr>
        <w:pStyle w:val="ListParagraph"/>
        <w:numPr>
          <w:ilvl w:val="0"/>
          <w:numId w:val="23"/>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Haus kasih sayang.</w:t>
      </w:r>
    </w:p>
    <w:p w:rsidR="00B068D7" w:rsidRDefault="00B068D7" w:rsidP="001660F1">
      <w:pPr>
        <w:pStyle w:val="ListParagraph"/>
        <w:numPr>
          <w:ilvl w:val="0"/>
          <w:numId w:val="23"/>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 xml:space="preserve">Rasa aman. </w:t>
      </w:r>
    </w:p>
    <w:p w:rsidR="00B068D7" w:rsidRDefault="00B068D7" w:rsidP="001660F1">
      <w:pPr>
        <w:pStyle w:val="ListParagraph"/>
        <w:numPr>
          <w:ilvl w:val="0"/>
          <w:numId w:val="23"/>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Kebutuhan sandang, pangan (gizi), kesehatan.</w:t>
      </w:r>
    </w:p>
    <w:p w:rsidR="00B068D7" w:rsidRDefault="00B068D7" w:rsidP="001660F1">
      <w:pPr>
        <w:pStyle w:val="ListParagraph"/>
        <w:numPr>
          <w:ilvl w:val="0"/>
          <w:numId w:val="23"/>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 xml:space="preserve">Kebutuhan pendidikan. </w:t>
      </w:r>
    </w:p>
    <w:p w:rsidR="00B068D7" w:rsidRDefault="00B068D7" w:rsidP="001660F1">
      <w:pPr>
        <w:pStyle w:val="ListParagraph"/>
        <w:numPr>
          <w:ilvl w:val="0"/>
          <w:numId w:val="23"/>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 xml:space="preserve">Bimbingan keterampilan. </w:t>
      </w:r>
    </w:p>
    <w:p w:rsidR="00B068D7" w:rsidRDefault="00B068D7" w:rsidP="001660F1">
      <w:pPr>
        <w:pStyle w:val="ListParagraph"/>
        <w:numPr>
          <w:ilvl w:val="0"/>
          <w:numId w:val="23"/>
        </w:numPr>
        <w:tabs>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Bantuan usaha.</w:t>
      </w:r>
    </w:p>
    <w:p w:rsidR="00071906" w:rsidRPr="0078396A" w:rsidRDefault="00B068D7" w:rsidP="00071906">
      <w:pPr>
        <w:pStyle w:val="ListParagraph"/>
        <w:numPr>
          <w:ilvl w:val="0"/>
          <w:numId w:val="23"/>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 xml:space="preserve">Harmonisasi hubungan sosial dengan keluarga, orang tua dan masyarakat. </w:t>
      </w:r>
    </w:p>
    <w:p w:rsidR="0050364A" w:rsidRPr="00B068D7" w:rsidRDefault="0050364A" w:rsidP="00B068D7">
      <w:pPr>
        <w:tabs>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68D7" w:rsidRPr="00B068D7">
        <w:rPr>
          <w:rFonts w:ascii="Times New Roman" w:hAnsi="Times New Roman" w:cs="Times New Roman"/>
          <w:sz w:val="24"/>
          <w:szCs w:val="24"/>
        </w:rPr>
        <w:t xml:space="preserve">Sedangkan menurut </w:t>
      </w:r>
      <w:r w:rsidR="00B068D7" w:rsidRPr="0050364A">
        <w:rPr>
          <w:rFonts w:ascii="Times New Roman" w:hAnsi="Times New Roman" w:cs="Times New Roman"/>
          <w:b/>
          <w:sz w:val="24"/>
          <w:szCs w:val="24"/>
        </w:rPr>
        <w:t>Yayasan Kesejahteraan Anak Indonesia (YKAI)</w:t>
      </w:r>
      <w:r w:rsidR="00B068D7">
        <w:rPr>
          <w:rFonts w:ascii="Times New Roman" w:hAnsi="Times New Roman" w:cs="Times New Roman"/>
          <w:sz w:val="24"/>
          <w:szCs w:val="24"/>
        </w:rPr>
        <w:t xml:space="preserve"> yang </w:t>
      </w:r>
      <w:r w:rsidR="00B068D7" w:rsidRPr="00B068D7">
        <w:rPr>
          <w:rFonts w:ascii="Times New Roman" w:hAnsi="Times New Roman" w:cs="Times New Roman"/>
          <w:sz w:val="24"/>
          <w:szCs w:val="24"/>
        </w:rPr>
        <w:t xml:space="preserve">dikutip dari </w:t>
      </w:r>
      <w:r w:rsidR="00B068D7" w:rsidRPr="0050364A">
        <w:rPr>
          <w:rFonts w:ascii="Times New Roman" w:hAnsi="Times New Roman" w:cs="Times New Roman"/>
          <w:b/>
          <w:sz w:val="24"/>
          <w:szCs w:val="24"/>
        </w:rPr>
        <w:t>(Jurnal Penelitian Kesejahteraan Sosial, 2003: 35)</w:t>
      </w:r>
      <w:r w:rsidR="00B068D7">
        <w:rPr>
          <w:rFonts w:ascii="Times New Roman" w:hAnsi="Times New Roman" w:cs="Times New Roman"/>
          <w:sz w:val="24"/>
          <w:szCs w:val="24"/>
        </w:rPr>
        <w:t xml:space="preserve"> bahwa terdapat 3 </w:t>
      </w:r>
      <w:r w:rsidR="00B068D7" w:rsidRPr="00B068D7">
        <w:rPr>
          <w:rFonts w:ascii="Times New Roman" w:hAnsi="Times New Roman" w:cs="Times New Roman"/>
          <w:sz w:val="24"/>
          <w:szCs w:val="24"/>
        </w:rPr>
        <w:t>(tiga) kategori dalam menilai seorang anak apakah anak jalanan atau tidak, yaitu:</w:t>
      </w:r>
    </w:p>
    <w:p w:rsidR="00B068D7" w:rsidRPr="001660F1" w:rsidRDefault="00B068D7" w:rsidP="001660F1">
      <w:pPr>
        <w:pStyle w:val="ListParagraph"/>
        <w:numPr>
          <w:ilvl w:val="0"/>
          <w:numId w:val="24"/>
        </w:numPr>
        <w:tabs>
          <w:tab w:val="left" w:pos="1418"/>
        </w:tabs>
        <w:spacing w:line="480" w:lineRule="auto"/>
        <w:jc w:val="both"/>
        <w:rPr>
          <w:rFonts w:ascii="Times New Roman" w:hAnsi="Times New Roman" w:cs="Times New Roman"/>
          <w:sz w:val="24"/>
          <w:szCs w:val="24"/>
        </w:rPr>
      </w:pPr>
      <w:r w:rsidRPr="00B068D7">
        <w:rPr>
          <w:rFonts w:ascii="Times New Roman" w:hAnsi="Times New Roman" w:cs="Times New Roman"/>
          <w:sz w:val="24"/>
          <w:szCs w:val="24"/>
        </w:rPr>
        <w:t xml:space="preserve">Anak-anak jalanan yang betul-betul tinggal di jalanan, lepas </w:t>
      </w:r>
      <w:proofErr w:type="gramStart"/>
      <w:r w:rsidRPr="00B068D7">
        <w:rPr>
          <w:rFonts w:ascii="Times New Roman" w:hAnsi="Times New Roman" w:cs="Times New Roman"/>
          <w:sz w:val="24"/>
          <w:szCs w:val="24"/>
        </w:rPr>
        <w:t>sama</w:t>
      </w:r>
      <w:proofErr w:type="gramEnd"/>
      <w:r w:rsidRPr="00B068D7">
        <w:rPr>
          <w:rFonts w:ascii="Times New Roman" w:hAnsi="Times New Roman" w:cs="Times New Roman"/>
          <w:sz w:val="24"/>
          <w:szCs w:val="24"/>
        </w:rPr>
        <w:t xml:space="preserve"> sekali dari </w:t>
      </w:r>
      <w:r w:rsidRPr="001660F1">
        <w:rPr>
          <w:rFonts w:ascii="Times New Roman" w:hAnsi="Times New Roman" w:cs="Times New Roman"/>
          <w:sz w:val="24"/>
          <w:szCs w:val="24"/>
        </w:rPr>
        <w:t>orang tuanya. Mereka ini pada umumnya dianggap gelandangan.</w:t>
      </w:r>
    </w:p>
    <w:p w:rsidR="001660F1" w:rsidRDefault="00B068D7" w:rsidP="001660F1">
      <w:pPr>
        <w:pStyle w:val="ListParagraph"/>
        <w:numPr>
          <w:ilvl w:val="0"/>
          <w:numId w:val="24"/>
        </w:numPr>
        <w:tabs>
          <w:tab w:val="left" w:pos="1418"/>
        </w:tabs>
        <w:spacing w:line="480" w:lineRule="auto"/>
        <w:jc w:val="both"/>
        <w:rPr>
          <w:rFonts w:ascii="Times New Roman" w:hAnsi="Times New Roman" w:cs="Times New Roman"/>
          <w:sz w:val="24"/>
          <w:szCs w:val="24"/>
        </w:rPr>
      </w:pPr>
      <w:r w:rsidRPr="001660F1">
        <w:rPr>
          <w:rFonts w:ascii="Times New Roman" w:hAnsi="Times New Roman" w:cs="Times New Roman"/>
          <w:sz w:val="24"/>
          <w:szCs w:val="24"/>
        </w:rPr>
        <w:t>Anak-anak jalanan yang kadang-kadang saja kembali kepada orang tuanya. Anak jalanan seperti ini umumnya lebih banyak menghabiskan waktu di luar rumah.</w:t>
      </w:r>
    </w:p>
    <w:p w:rsidR="00B068D7" w:rsidRPr="001660F1" w:rsidRDefault="00B068D7" w:rsidP="001660F1">
      <w:pPr>
        <w:pStyle w:val="ListParagraph"/>
        <w:numPr>
          <w:ilvl w:val="0"/>
          <w:numId w:val="24"/>
        </w:numPr>
        <w:tabs>
          <w:tab w:val="left" w:pos="1418"/>
        </w:tabs>
        <w:spacing w:line="480" w:lineRule="auto"/>
        <w:jc w:val="both"/>
        <w:rPr>
          <w:rFonts w:ascii="Times New Roman" w:hAnsi="Times New Roman" w:cs="Times New Roman"/>
          <w:sz w:val="24"/>
          <w:szCs w:val="24"/>
        </w:rPr>
      </w:pPr>
      <w:r w:rsidRPr="001660F1">
        <w:rPr>
          <w:rFonts w:ascii="Times New Roman" w:hAnsi="Times New Roman" w:cs="Times New Roman"/>
          <w:sz w:val="24"/>
          <w:szCs w:val="24"/>
        </w:rPr>
        <w:lastRenderedPageBreak/>
        <w:t xml:space="preserve">Anak-anak jalanan yang </w:t>
      </w:r>
      <w:proofErr w:type="gramStart"/>
      <w:r w:rsidRPr="001660F1">
        <w:rPr>
          <w:rFonts w:ascii="Times New Roman" w:hAnsi="Times New Roman" w:cs="Times New Roman"/>
          <w:sz w:val="24"/>
          <w:szCs w:val="24"/>
        </w:rPr>
        <w:t>lain</w:t>
      </w:r>
      <w:proofErr w:type="gramEnd"/>
      <w:r w:rsidRPr="001660F1">
        <w:rPr>
          <w:rFonts w:ascii="Times New Roman" w:hAnsi="Times New Roman" w:cs="Times New Roman"/>
          <w:sz w:val="24"/>
          <w:szCs w:val="24"/>
        </w:rPr>
        <w:t xml:space="preserve">, yang tinggal jauh dari orang tuanya. Mereka ini kehilangan kontak </w:t>
      </w:r>
      <w:proofErr w:type="gramStart"/>
      <w:r w:rsidRPr="001660F1">
        <w:rPr>
          <w:rFonts w:ascii="Times New Roman" w:hAnsi="Times New Roman" w:cs="Times New Roman"/>
          <w:sz w:val="24"/>
          <w:szCs w:val="24"/>
        </w:rPr>
        <w:t>sama</w:t>
      </w:r>
      <w:proofErr w:type="gramEnd"/>
      <w:r w:rsidRPr="001660F1">
        <w:rPr>
          <w:rFonts w:ascii="Times New Roman" w:hAnsi="Times New Roman" w:cs="Times New Roman"/>
          <w:sz w:val="24"/>
          <w:szCs w:val="24"/>
        </w:rPr>
        <w:t xml:space="preserve"> sekali dengan orang tuanya. </w:t>
      </w:r>
    </w:p>
    <w:p w:rsidR="00B068D7" w:rsidRPr="00B068D7" w:rsidRDefault="0050364A" w:rsidP="00B068D7">
      <w:pPr>
        <w:tabs>
          <w:tab w:val="left" w:pos="141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68D7" w:rsidRPr="00B068D7">
        <w:rPr>
          <w:rFonts w:ascii="Times New Roman" w:hAnsi="Times New Roman" w:cs="Times New Roman"/>
          <w:sz w:val="24"/>
          <w:szCs w:val="24"/>
        </w:rPr>
        <w:t xml:space="preserve">Disamping itu, </w:t>
      </w:r>
      <w:r w:rsidR="00B068D7" w:rsidRPr="001660F1">
        <w:rPr>
          <w:rFonts w:ascii="Times New Roman" w:hAnsi="Times New Roman" w:cs="Times New Roman"/>
          <w:b/>
          <w:sz w:val="24"/>
          <w:szCs w:val="24"/>
        </w:rPr>
        <w:t>Yayasan KKSP (Kelompok Kerja Sosial Perkotaan</w:t>
      </w:r>
      <w:proofErr w:type="gramStart"/>
      <w:r w:rsidR="00B068D7" w:rsidRPr="001660F1">
        <w:rPr>
          <w:rFonts w:ascii="Times New Roman" w:hAnsi="Times New Roman" w:cs="Times New Roman"/>
          <w:b/>
          <w:sz w:val="24"/>
          <w:szCs w:val="24"/>
        </w:rPr>
        <w:t>)</w:t>
      </w:r>
      <w:r w:rsidR="001660F1">
        <w:rPr>
          <w:rFonts w:ascii="Times New Roman" w:hAnsi="Times New Roman" w:cs="Times New Roman"/>
          <w:b/>
          <w:sz w:val="24"/>
          <w:szCs w:val="24"/>
        </w:rPr>
        <w:t xml:space="preserve"> </w:t>
      </w:r>
      <w:r w:rsidR="001660F1">
        <w:rPr>
          <w:rFonts w:ascii="Times New Roman" w:hAnsi="Times New Roman" w:cs="Times New Roman"/>
          <w:sz w:val="24"/>
          <w:szCs w:val="24"/>
        </w:rPr>
        <w:t xml:space="preserve"> juga</w:t>
      </w:r>
      <w:proofErr w:type="gramEnd"/>
      <w:r w:rsidR="001660F1">
        <w:rPr>
          <w:rFonts w:ascii="Times New Roman" w:hAnsi="Times New Roman" w:cs="Times New Roman"/>
          <w:sz w:val="24"/>
          <w:szCs w:val="24"/>
        </w:rPr>
        <w:t xml:space="preserve"> </w:t>
      </w:r>
      <w:r w:rsidR="00B068D7" w:rsidRPr="00B068D7">
        <w:rPr>
          <w:rFonts w:ascii="Times New Roman" w:hAnsi="Times New Roman" w:cs="Times New Roman"/>
          <w:sz w:val="24"/>
          <w:szCs w:val="24"/>
        </w:rPr>
        <w:t>memberikan karakteristik atau sifat-sifat y</w:t>
      </w:r>
      <w:r w:rsidR="001660F1">
        <w:rPr>
          <w:rFonts w:ascii="Times New Roman" w:hAnsi="Times New Roman" w:cs="Times New Roman"/>
          <w:sz w:val="24"/>
          <w:szCs w:val="24"/>
        </w:rPr>
        <w:t xml:space="preserve">ang menonjol dari anak jalanan </w:t>
      </w:r>
      <w:r w:rsidR="00B068D7" w:rsidRPr="00B068D7">
        <w:rPr>
          <w:rFonts w:ascii="Times New Roman" w:hAnsi="Times New Roman" w:cs="Times New Roman"/>
          <w:sz w:val="24"/>
          <w:szCs w:val="24"/>
        </w:rPr>
        <w:t>diantaranya adalah:</w:t>
      </w:r>
    </w:p>
    <w:p w:rsidR="001660F1" w:rsidRDefault="00B068D7" w:rsidP="001660F1">
      <w:pPr>
        <w:pStyle w:val="ListParagraph"/>
        <w:numPr>
          <w:ilvl w:val="0"/>
          <w:numId w:val="25"/>
        </w:numPr>
        <w:tabs>
          <w:tab w:val="left" w:pos="1418"/>
        </w:tabs>
        <w:spacing w:line="480" w:lineRule="auto"/>
        <w:jc w:val="both"/>
        <w:rPr>
          <w:rFonts w:ascii="Times New Roman" w:hAnsi="Times New Roman" w:cs="Times New Roman"/>
          <w:sz w:val="24"/>
          <w:szCs w:val="24"/>
        </w:rPr>
      </w:pPr>
      <w:r w:rsidRPr="001660F1">
        <w:rPr>
          <w:rFonts w:ascii="Times New Roman" w:hAnsi="Times New Roman" w:cs="Times New Roman"/>
          <w:sz w:val="24"/>
          <w:szCs w:val="24"/>
        </w:rPr>
        <w:t>Kelihatan kumuh atau kotor. Baik kotor tubuh maupun kotor pakaian</w:t>
      </w:r>
    </w:p>
    <w:p w:rsidR="001660F1" w:rsidRDefault="00B068D7" w:rsidP="001660F1">
      <w:pPr>
        <w:pStyle w:val="ListParagraph"/>
        <w:numPr>
          <w:ilvl w:val="0"/>
          <w:numId w:val="25"/>
        </w:numPr>
        <w:tabs>
          <w:tab w:val="left" w:pos="1418"/>
        </w:tabs>
        <w:spacing w:line="480" w:lineRule="auto"/>
        <w:jc w:val="both"/>
        <w:rPr>
          <w:rFonts w:ascii="Times New Roman" w:hAnsi="Times New Roman" w:cs="Times New Roman"/>
          <w:sz w:val="24"/>
          <w:szCs w:val="24"/>
        </w:rPr>
      </w:pPr>
      <w:r w:rsidRPr="001660F1">
        <w:rPr>
          <w:rFonts w:ascii="Times New Roman" w:hAnsi="Times New Roman" w:cs="Times New Roman"/>
          <w:sz w:val="24"/>
          <w:szCs w:val="24"/>
        </w:rPr>
        <w:t xml:space="preserve">Memandang orang </w:t>
      </w:r>
      <w:proofErr w:type="gramStart"/>
      <w:r w:rsidRPr="001660F1">
        <w:rPr>
          <w:rFonts w:ascii="Times New Roman" w:hAnsi="Times New Roman" w:cs="Times New Roman"/>
          <w:sz w:val="24"/>
          <w:szCs w:val="24"/>
        </w:rPr>
        <w:t>lain</w:t>
      </w:r>
      <w:proofErr w:type="gramEnd"/>
      <w:r w:rsidRPr="001660F1">
        <w:rPr>
          <w:rFonts w:ascii="Times New Roman" w:hAnsi="Times New Roman" w:cs="Times New Roman"/>
          <w:sz w:val="24"/>
          <w:szCs w:val="24"/>
        </w:rPr>
        <w:t>, yang tidak hidup di jalanan sebagai orang yang dapat dimintai uang.</w:t>
      </w:r>
    </w:p>
    <w:p w:rsidR="001660F1" w:rsidRDefault="00B068D7" w:rsidP="001660F1">
      <w:pPr>
        <w:pStyle w:val="ListParagraph"/>
        <w:numPr>
          <w:ilvl w:val="0"/>
          <w:numId w:val="25"/>
        </w:numPr>
        <w:tabs>
          <w:tab w:val="left" w:pos="1418"/>
        </w:tabs>
        <w:spacing w:line="480" w:lineRule="auto"/>
        <w:jc w:val="both"/>
        <w:rPr>
          <w:rFonts w:ascii="Times New Roman" w:hAnsi="Times New Roman" w:cs="Times New Roman"/>
          <w:sz w:val="24"/>
          <w:szCs w:val="24"/>
        </w:rPr>
      </w:pPr>
      <w:r w:rsidRPr="001660F1">
        <w:rPr>
          <w:rFonts w:ascii="Times New Roman" w:hAnsi="Times New Roman" w:cs="Times New Roman"/>
          <w:sz w:val="24"/>
          <w:szCs w:val="24"/>
        </w:rPr>
        <w:t>Mandiri, artinya anak-anak tidak terlalu menggantungkan hidup terutama dalam hal tempat tidur dan makan.</w:t>
      </w:r>
    </w:p>
    <w:p w:rsidR="001660F1" w:rsidRDefault="001660F1" w:rsidP="001660F1">
      <w:pPr>
        <w:pStyle w:val="ListParagraph"/>
        <w:numPr>
          <w:ilvl w:val="0"/>
          <w:numId w:val="25"/>
        </w:numPr>
        <w:tabs>
          <w:tab w:val="left" w:pos="1418"/>
        </w:tabs>
        <w:spacing w:line="480" w:lineRule="auto"/>
        <w:jc w:val="both"/>
        <w:rPr>
          <w:rFonts w:ascii="Times New Roman" w:hAnsi="Times New Roman" w:cs="Times New Roman"/>
          <w:sz w:val="24"/>
          <w:szCs w:val="24"/>
        </w:rPr>
      </w:pPr>
      <w:r w:rsidRPr="001660F1">
        <w:rPr>
          <w:rFonts w:ascii="Times New Roman" w:hAnsi="Times New Roman" w:cs="Times New Roman"/>
          <w:sz w:val="24"/>
          <w:szCs w:val="24"/>
        </w:rPr>
        <w:t>Mimik wajah yang selalu memelas, terutama ketika berhubungan dengan orang yang bukan dari jalanan. Anak-anak tidak memiliki rasa takut untuk berinteraksi dan berbicara dengan siapa pun selama di jalanan.</w:t>
      </w:r>
    </w:p>
    <w:p w:rsidR="00DC6273" w:rsidRPr="007D2848" w:rsidRDefault="001660F1" w:rsidP="003F0C00">
      <w:pPr>
        <w:pStyle w:val="ListParagraph"/>
        <w:numPr>
          <w:ilvl w:val="0"/>
          <w:numId w:val="25"/>
        </w:numPr>
        <w:tabs>
          <w:tab w:val="left" w:pos="1418"/>
        </w:tabs>
        <w:spacing w:line="480" w:lineRule="auto"/>
        <w:jc w:val="both"/>
        <w:rPr>
          <w:rFonts w:ascii="Times New Roman" w:hAnsi="Times New Roman" w:cs="Times New Roman"/>
          <w:sz w:val="24"/>
          <w:szCs w:val="24"/>
        </w:rPr>
      </w:pPr>
      <w:r w:rsidRPr="001660F1">
        <w:rPr>
          <w:rFonts w:ascii="Times New Roman" w:hAnsi="Times New Roman" w:cs="Times New Roman"/>
          <w:sz w:val="24"/>
          <w:szCs w:val="24"/>
        </w:rPr>
        <w:t>Malas untuk melakukan kegiatan anak “rumahan” misalnya jadwal tidur selalu tidak beraturan, mandi, membersihkan badan, gosok gigi, menyisir rambut, mencuci pakaian dan menyimpan pakaian.</w:t>
      </w:r>
    </w:p>
    <w:p w:rsidR="0059327E" w:rsidRPr="008F3C94" w:rsidRDefault="00F96791" w:rsidP="0059327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875E53">
        <w:rPr>
          <w:rFonts w:ascii="Times New Roman" w:eastAsia="Times New Roman" w:hAnsi="Times New Roman" w:cs="Times New Roman"/>
          <w:b/>
          <w:sz w:val="24"/>
          <w:szCs w:val="24"/>
        </w:rPr>
        <w:t>6</w:t>
      </w:r>
      <w:r w:rsidR="0059327E" w:rsidRPr="008F3C94">
        <w:rPr>
          <w:rFonts w:ascii="Times New Roman" w:eastAsia="Times New Roman" w:hAnsi="Times New Roman" w:cs="Times New Roman"/>
          <w:b/>
          <w:sz w:val="24"/>
          <w:szCs w:val="24"/>
        </w:rPr>
        <w:t xml:space="preserve"> Proposisi Penelitian</w:t>
      </w:r>
    </w:p>
    <w:p w:rsidR="00DD35DF" w:rsidRPr="00FE0038" w:rsidRDefault="0059327E" w:rsidP="00DC6273">
      <w:pPr>
        <w:spacing w:line="480" w:lineRule="auto"/>
        <w:ind w:firstLine="720"/>
        <w:jc w:val="both"/>
        <w:rPr>
          <w:rFonts w:ascii="Times New Roman" w:eastAsia="Times New Roman" w:hAnsi="Times New Roman" w:cs="Times New Roman"/>
          <w:sz w:val="24"/>
          <w:szCs w:val="24"/>
          <w:lang w:val="id-ID"/>
        </w:rPr>
      </w:pPr>
      <w:r w:rsidRPr="00EF56B1">
        <w:rPr>
          <w:rFonts w:ascii="Times New Roman" w:eastAsia="Times New Roman" w:hAnsi="Times New Roman" w:cs="Times New Roman"/>
          <w:b/>
          <w:sz w:val="24"/>
          <w:szCs w:val="24"/>
        </w:rPr>
        <w:t>Singarimbun</w:t>
      </w:r>
      <w:r>
        <w:rPr>
          <w:rFonts w:ascii="Times New Roman" w:eastAsia="Times New Roman" w:hAnsi="Times New Roman" w:cs="Times New Roman"/>
          <w:sz w:val="24"/>
          <w:szCs w:val="24"/>
        </w:rPr>
        <w:t xml:space="preserve"> dalam bukunya </w:t>
      </w:r>
      <w:r w:rsidRPr="00EF56B1">
        <w:rPr>
          <w:rFonts w:ascii="Times New Roman" w:eastAsia="Times New Roman" w:hAnsi="Times New Roman" w:cs="Times New Roman"/>
          <w:b/>
          <w:sz w:val="24"/>
          <w:szCs w:val="24"/>
        </w:rPr>
        <w:t>Metodologi Penelitian dan Aplikasinya (</w:t>
      </w:r>
      <w:proofErr w:type="gramStart"/>
      <w:r w:rsidRPr="00EF56B1">
        <w:rPr>
          <w:rFonts w:ascii="Times New Roman" w:eastAsia="Times New Roman" w:hAnsi="Times New Roman" w:cs="Times New Roman"/>
          <w:b/>
          <w:sz w:val="24"/>
          <w:szCs w:val="24"/>
        </w:rPr>
        <w:t>1989 :</w:t>
      </w:r>
      <w:proofErr w:type="gramEnd"/>
      <w:r w:rsidRPr="00EF56B1">
        <w:rPr>
          <w:rFonts w:ascii="Times New Roman" w:eastAsia="Times New Roman" w:hAnsi="Times New Roman" w:cs="Times New Roman"/>
          <w:b/>
          <w:sz w:val="24"/>
          <w:szCs w:val="24"/>
        </w:rPr>
        <w:t xml:space="preserve"> 34)</w:t>
      </w:r>
      <w:r>
        <w:rPr>
          <w:rFonts w:ascii="Times New Roman" w:eastAsia="Times New Roman" w:hAnsi="Times New Roman" w:cs="Times New Roman"/>
          <w:sz w:val="24"/>
          <w:szCs w:val="24"/>
        </w:rPr>
        <w:t xml:space="preserve"> adalah : </w:t>
      </w:r>
      <w:r w:rsidRPr="00EF56B1">
        <w:rPr>
          <w:rFonts w:ascii="Times New Roman" w:eastAsia="Times New Roman" w:hAnsi="Times New Roman" w:cs="Times New Roman"/>
          <w:b/>
          <w:sz w:val="24"/>
          <w:szCs w:val="24"/>
        </w:rPr>
        <w:t>Proposisi merupakan hubungan yang login antara dua konsep.</w:t>
      </w:r>
      <w:r>
        <w:rPr>
          <w:rFonts w:ascii="Times New Roman" w:eastAsia="Times New Roman" w:hAnsi="Times New Roman" w:cs="Times New Roman"/>
          <w:sz w:val="24"/>
          <w:szCs w:val="24"/>
        </w:rPr>
        <w:t xml:space="preserve"> Maka, dapat ditarik kesimpulan bahwa proposisi dalam penelitian ini </w:t>
      </w:r>
      <w:proofErr w:type="gramStart"/>
      <w:r>
        <w:rPr>
          <w:rFonts w:ascii="Times New Roman" w:eastAsia="Times New Roman" w:hAnsi="Times New Roman" w:cs="Times New Roman"/>
          <w:sz w:val="24"/>
          <w:szCs w:val="24"/>
        </w:rPr>
        <w:t>adalah :</w:t>
      </w:r>
      <w:proofErr w:type="gramEnd"/>
      <w:r>
        <w:rPr>
          <w:rFonts w:ascii="Times New Roman" w:eastAsia="Times New Roman" w:hAnsi="Times New Roman" w:cs="Times New Roman"/>
          <w:sz w:val="24"/>
          <w:szCs w:val="24"/>
        </w:rPr>
        <w:t xml:space="preserve"> </w:t>
      </w:r>
      <w:r w:rsidRPr="00EF56B1">
        <w:rPr>
          <w:rFonts w:ascii="Times New Roman" w:eastAsia="Times New Roman" w:hAnsi="Times New Roman" w:cs="Times New Roman"/>
          <w:b/>
          <w:sz w:val="24"/>
          <w:szCs w:val="24"/>
        </w:rPr>
        <w:t>Implementasi Kebijakan Mempengar</w:t>
      </w:r>
      <w:r>
        <w:rPr>
          <w:rFonts w:ascii="Times New Roman" w:eastAsia="Times New Roman" w:hAnsi="Times New Roman" w:cs="Times New Roman"/>
          <w:b/>
          <w:sz w:val="24"/>
          <w:szCs w:val="24"/>
        </w:rPr>
        <w:t>uhi Penanganan Anak Jalanan di D</w:t>
      </w:r>
      <w:r w:rsidRPr="00EF56B1">
        <w:rPr>
          <w:rFonts w:ascii="Times New Roman" w:eastAsia="Times New Roman" w:hAnsi="Times New Roman" w:cs="Times New Roman"/>
          <w:b/>
          <w:sz w:val="24"/>
          <w:szCs w:val="24"/>
        </w:rPr>
        <w:t>inas Sosial Kota Bandung.</w:t>
      </w:r>
      <w:r>
        <w:rPr>
          <w:rFonts w:ascii="Times New Roman" w:eastAsia="Times New Roman" w:hAnsi="Times New Roman" w:cs="Times New Roman"/>
          <w:sz w:val="24"/>
          <w:szCs w:val="24"/>
        </w:rPr>
        <w:t xml:space="preserve"> Peneliti mencoba menyimpulkan variabel </w:t>
      </w:r>
      <w:r>
        <w:rPr>
          <w:rFonts w:ascii="Times New Roman" w:eastAsia="Times New Roman" w:hAnsi="Times New Roman" w:cs="Times New Roman"/>
          <w:sz w:val="24"/>
          <w:szCs w:val="24"/>
        </w:rPr>
        <w:lastRenderedPageBreak/>
        <w:t xml:space="preserve">proposisi tersebut, yaitu Implementasi Kebijakan merupakan </w:t>
      </w:r>
      <w:r w:rsidRPr="00141F95">
        <w:rPr>
          <w:rFonts w:ascii="Times New Roman" w:eastAsia="Times New Roman" w:hAnsi="Times New Roman" w:cs="Times New Roman"/>
          <w:sz w:val="24"/>
          <w:szCs w:val="24"/>
        </w:rPr>
        <w:t>mekanisme</w:t>
      </w:r>
      <w:r>
        <w:rPr>
          <w:rFonts w:ascii="Times New Roman" w:eastAsia="Times New Roman" w:hAnsi="Times New Roman" w:cs="Times New Roman"/>
          <w:sz w:val="24"/>
          <w:szCs w:val="24"/>
        </w:rPr>
        <w:t xml:space="preserve"> </w:t>
      </w:r>
      <w:r w:rsidRPr="00141F95">
        <w:rPr>
          <w:rFonts w:ascii="Times New Roman" w:eastAsia="Times New Roman" w:hAnsi="Times New Roman" w:cs="Times New Roman"/>
          <w:sz w:val="24"/>
          <w:szCs w:val="24"/>
        </w:rPr>
        <w:t>penjab</w:t>
      </w:r>
      <w:r>
        <w:rPr>
          <w:rFonts w:ascii="Times New Roman" w:eastAsia="Times New Roman" w:hAnsi="Times New Roman" w:cs="Times New Roman"/>
          <w:sz w:val="24"/>
          <w:szCs w:val="24"/>
        </w:rPr>
        <w:t xml:space="preserve">aran keputusan-keputusan di dinas </w:t>
      </w:r>
      <w:proofErr w:type="gramStart"/>
      <w:r>
        <w:rPr>
          <w:rFonts w:ascii="Times New Roman" w:eastAsia="Times New Roman" w:hAnsi="Times New Roman" w:cs="Times New Roman"/>
          <w:sz w:val="24"/>
          <w:szCs w:val="24"/>
        </w:rPr>
        <w:t xml:space="preserve">sosial </w:t>
      </w:r>
      <w:r w:rsidRPr="00141F95">
        <w:rPr>
          <w:rFonts w:ascii="Times New Roman" w:eastAsia="Times New Roman" w:hAnsi="Times New Roman" w:cs="Times New Roman"/>
          <w:sz w:val="24"/>
          <w:szCs w:val="24"/>
        </w:rPr>
        <w:t xml:space="preserve"> dalam</w:t>
      </w:r>
      <w:proofErr w:type="gramEnd"/>
      <w:r>
        <w:rPr>
          <w:rFonts w:ascii="Times New Roman" w:eastAsia="Times New Roman" w:hAnsi="Times New Roman" w:cs="Times New Roman"/>
          <w:sz w:val="24"/>
          <w:szCs w:val="24"/>
        </w:rPr>
        <w:t xml:space="preserve"> prosedur-prosedur rutin lewat </w:t>
      </w:r>
      <w:r w:rsidRPr="00141F95">
        <w:rPr>
          <w:rFonts w:ascii="Times New Roman" w:eastAsia="Times New Roman" w:hAnsi="Times New Roman" w:cs="Times New Roman"/>
          <w:sz w:val="24"/>
          <w:szCs w:val="24"/>
        </w:rPr>
        <w:t>saluran-saluran birokrasi</w:t>
      </w:r>
      <w:r>
        <w:rPr>
          <w:rFonts w:ascii="Times New Roman" w:eastAsia="Times New Roman" w:hAnsi="Times New Roman" w:cs="Times New Roman"/>
          <w:sz w:val="24"/>
          <w:szCs w:val="24"/>
        </w:rPr>
        <w:t xml:space="preserve"> masyarakat dalam menyangkut masalah konflik anak jalanan</w:t>
      </w:r>
      <w:r w:rsidRPr="00141F95">
        <w:rPr>
          <w:rFonts w:ascii="Times New Roman" w:eastAsia="Times New Roman" w:hAnsi="Times New Roman" w:cs="Times New Roman"/>
          <w:sz w:val="24"/>
          <w:szCs w:val="24"/>
        </w:rPr>
        <w:t xml:space="preserve">, keputusan dan siapa yang memperoleh </w:t>
      </w:r>
      <w:r>
        <w:rPr>
          <w:rFonts w:ascii="Times New Roman" w:eastAsia="Times New Roman" w:hAnsi="Times New Roman" w:cs="Times New Roman"/>
          <w:sz w:val="24"/>
          <w:szCs w:val="24"/>
        </w:rPr>
        <w:t xml:space="preserve">apa dari suatu kebijakan di dinas sosial. </w:t>
      </w:r>
      <w:r w:rsidR="00FE0038">
        <w:rPr>
          <w:rFonts w:ascii="Times New Roman" w:eastAsia="Times New Roman" w:hAnsi="Times New Roman" w:cs="Times New Roman"/>
          <w:sz w:val="24"/>
          <w:szCs w:val="24"/>
          <w:lang w:val="id-ID"/>
        </w:rPr>
        <w:t xml:space="preserve">Implementasi kebijakan penanganan anak jalanan Dinas Sosial Kota Bandung berdasarkan </w:t>
      </w:r>
      <w:r w:rsidR="00FE0038" w:rsidRPr="00FE0038">
        <w:rPr>
          <w:rFonts w:ascii="Times New Roman" w:eastAsia="Times New Roman" w:hAnsi="Times New Roman" w:cs="Times New Roman"/>
          <w:i/>
          <w:sz w:val="24"/>
          <w:szCs w:val="24"/>
          <w:lang w:val="id-ID"/>
        </w:rPr>
        <w:t xml:space="preserve">content </w:t>
      </w:r>
      <w:r w:rsidR="00FE0038">
        <w:rPr>
          <w:rFonts w:ascii="Times New Roman" w:eastAsia="Times New Roman" w:hAnsi="Times New Roman" w:cs="Times New Roman"/>
          <w:sz w:val="24"/>
          <w:szCs w:val="24"/>
          <w:lang w:val="id-ID"/>
        </w:rPr>
        <w:t xml:space="preserve">dan </w:t>
      </w:r>
      <w:r w:rsidR="00FE0038" w:rsidRPr="00FE0038">
        <w:rPr>
          <w:rFonts w:ascii="Times New Roman" w:eastAsia="Times New Roman" w:hAnsi="Times New Roman" w:cs="Times New Roman"/>
          <w:i/>
          <w:sz w:val="24"/>
          <w:szCs w:val="24"/>
          <w:lang w:val="id-ID"/>
        </w:rPr>
        <w:t>context</w:t>
      </w:r>
      <w:r w:rsidR="00FE0038">
        <w:rPr>
          <w:rFonts w:ascii="Times New Roman" w:eastAsia="Times New Roman" w:hAnsi="Times New Roman" w:cs="Times New Roman"/>
          <w:sz w:val="24"/>
          <w:szCs w:val="24"/>
          <w:lang w:val="id-ID"/>
        </w:rPr>
        <w:t xml:space="preserve"> indikator tersebut.</w:t>
      </w:r>
      <w:bookmarkStart w:id="0" w:name="_GoBack"/>
      <w:bookmarkEnd w:id="0"/>
    </w:p>
    <w:sectPr w:rsidR="00DD35DF" w:rsidRPr="00FE0038" w:rsidSect="00D1086F">
      <w:headerReference w:type="default" r:id="rId9"/>
      <w:pgSz w:w="11906" w:h="16838"/>
      <w:pgMar w:top="2268" w:right="1701" w:bottom="1701" w:left="2268" w:header="709" w:footer="709"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710" w:rsidRDefault="00100710" w:rsidP="00ED2233">
      <w:pPr>
        <w:spacing w:after="0" w:line="240" w:lineRule="auto"/>
      </w:pPr>
      <w:r>
        <w:separator/>
      </w:r>
    </w:p>
  </w:endnote>
  <w:endnote w:type="continuationSeparator" w:id="0">
    <w:p w:rsidR="00100710" w:rsidRDefault="00100710" w:rsidP="00ED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710" w:rsidRDefault="00100710" w:rsidP="00ED2233">
      <w:pPr>
        <w:spacing w:after="0" w:line="240" w:lineRule="auto"/>
      </w:pPr>
      <w:r>
        <w:separator/>
      </w:r>
    </w:p>
  </w:footnote>
  <w:footnote w:type="continuationSeparator" w:id="0">
    <w:p w:rsidR="00100710" w:rsidRDefault="00100710" w:rsidP="00ED2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718902"/>
      <w:docPartObj>
        <w:docPartGallery w:val="Page Numbers (Top of Page)"/>
        <w:docPartUnique/>
      </w:docPartObj>
    </w:sdtPr>
    <w:sdtEndPr>
      <w:rPr>
        <w:noProof/>
      </w:rPr>
    </w:sdtEndPr>
    <w:sdtContent>
      <w:p w:rsidR="00C74136" w:rsidRDefault="00C74136">
        <w:pPr>
          <w:pStyle w:val="Header"/>
          <w:jc w:val="right"/>
        </w:pPr>
      </w:p>
      <w:p w:rsidR="00C74136" w:rsidRDefault="00C74136">
        <w:pPr>
          <w:pStyle w:val="Header"/>
          <w:jc w:val="right"/>
        </w:pPr>
      </w:p>
      <w:p w:rsidR="00C74136" w:rsidRDefault="00C74136">
        <w:pPr>
          <w:pStyle w:val="Header"/>
          <w:jc w:val="right"/>
        </w:pPr>
        <w:r>
          <w:fldChar w:fldCharType="begin"/>
        </w:r>
        <w:r>
          <w:instrText xml:space="preserve"> PAGE   \* MERGEFORMAT </w:instrText>
        </w:r>
        <w:r>
          <w:fldChar w:fldCharType="separate"/>
        </w:r>
        <w:r w:rsidR="00FE0038">
          <w:rPr>
            <w:noProof/>
          </w:rPr>
          <w:t>33</w:t>
        </w:r>
        <w:r>
          <w:rPr>
            <w:noProof/>
          </w:rPr>
          <w:fldChar w:fldCharType="end"/>
        </w:r>
      </w:p>
    </w:sdtContent>
  </w:sdt>
  <w:p w:rsidR="00C74136" w:rsidRDefault="00C741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5A6"/>
    <w:multiLevelType w:val="hybridMultilevel"/>
    <w:tmpl w:val="4768F3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490132"/>
    <w:multiLevelType w:val="hybridMultilevel"/>
    <w:tmpl w:val="07A6D3B4"/>
    <w:lvl w:ilvl="0" w:tplc="85BCE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40D44"/>
    <w:multiLevelType w:val="hybridMultilevel"/>
    <w:tmpl w:val="4EA20E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8D6220"/>
    <w:multiLevelType w:val="hybridMultilevel"/>
    <w:tmpl w:val="92DC79A0"/>
    <w:lvl w:ilvl="0" w:tplc="E2B27E9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F3D5D"/>
    <w:multiLevelType w:val="hybridMultilevel"/>
    <w:tmpl w:val="9F04C442"/>
    <w:lvl w:ilvl="0" w:tplc="172C374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96754"/>
    <w:multiLevelType w:val="hybridMultilevel"/>
    <w:tmpl w:val="AC9A0FC8"/>
    <w:lvl w:ilvl="0" w:tplc="4B36CB0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4B08B3"/>
    <w:multiLevelType w:val="hybridMultilevel"/>
    <w:tmpl w:val="F7B0AB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581862"/>
    <w:multiLevelType w:val="hybridMultilevel"/>
    <w:tmpl w:val="7FF679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5929A9"/>
    <w:multiLevelType w:val="hybridMultilevel"/>
    <w:tmpl w:val="DD848FE0"/>
    <w:lvl w:ilvl="0" w:tplc="A7E6CE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406B1"/>
    <w:multiLevelType w:val="hybridMultilevel"/>
    <w:tmpl w:val="F4F87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177F36"/>
    <w:multiLevelType w:val="hybridMultilevel"/>
    <w:tmpl w:val="7BA6317A"/>
    <w:lvl w:ilvl="0" w:tplc="CA0A8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8027BE"/>
    <w:multiLevelType w:val="hybridMultilevel"/>
    <w:tmpl w:val="961C2664"/>
    <w:lvl w:ilvl="0" w:tplc="99E0C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483977"/>
    <w:multiLevelType w:val="hybridMultilevel"/>
    <w:tmpl w:val="9B5ECB08"/>
    <w:lvl w:ilvl="0" w:tplc="85BCE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9A7E2D"/>
    <w:multiLevelType w:val="hybridMultilevel"/>
    <w:tmpl w:val="9D543436"/>
    <w:lvl w:ilvl="0" w:tplc="ECF871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BA3E2C"/>
    <w:multiLevelType w:val="hybridMultilevel"/>
    <w:tmpl w:val="D736B53C"/>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476F41F1"/>
    <w:multiLevelType w:val="hybridMultilevel"/>
    <w:tmpl w:val="91E2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1151A"/>
    <w:multiLevelType w:val="hybridMultilevel"/>
    <w:tmpl w:val="BCCEA984"/>
    <w:lvl w:ilvl="0" w:tplc="99E0C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52351"/>
    <w:multiLevelType w:val="hybridMultilevel"/>
    <w:tmpl w:val="DDCC7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DC5D73"/>
    <w:multiLevelType w:val="hybridMultilevel"/>
    <w:tmpl w:val="72689F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612F7D"/>
    <w:multiLevelType w:val="hybridMultilevel"/>
    <w:tmpl w:val="0B249F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BC831DD"/>
    <w:multiLevelType w:val="hybridMultilevel"/>
    <w:tmpl w:val="FE6C38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F31EA6"/>
    <w:multiLevelType w:val="hybridMultilevel"/>
    <w:tmpl w:val="A3D6C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5F1485"/>
    <w:multiLevelType w:val="hybridMultilevel"/>
    <w:tmpl w:val="1FF447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9E9394C"/>
    <w:multiLevelType w:val="hybridMultilevel"/>
    <w:tmpl w:val="9B162924"/>
    <w:lvl w:ilvl="0" w:tplc="0421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0D6B56"/>
    <w:multiLevelType w:val="hybridMultilevel"/>
    <w:tmpl w:val="37E6CF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4"/>
  </w:num>
  <w:num w:numId="4">
    <w:abstractNumId w:val="17"/>
  </w:num>
  <w:num w:numId="5">
    <w:abstractNumId w:val="21"/>
  </w:num>
  <w:num w:numId="6">
    <w:abstractNumId w:val="2"/>
  </w:num>
  <w:num w:numId="7">
    <w:abstractNumId w:val="7"/>
  </w:num>
  <w:num w:numId="8">
    <w:abstractNumId w:val="20"/>
  </w:num>
  <w:num w:numId="9">
    <w:abstractNumId w:val="15"/>
  </w:num>
  <w:num w:numId="10">
    <w:abstractNumId w:val="10"/>
  </w:num>
  <w:num w:numId="11">
    <w:abstractNumId w:val="9"/>
  </w:num>
  <w:num w:numId="12">
    <w:abstractNumId w:val="12"/>
  </w:num>
  <w:num w:numId="13">
    <w:abstractNumId w:val="1"/>
  </w:num>
  <w:num w:numId="14">
    <w:abstractNumId w:val="6"/>
  </w:num>
  <w:num w:numId="15">
    <w:abstractNumId w:val="8"/>
  </w:num>
  <w:num w:numId="16">
    <w:abstractNumId w:val="18"/>
  </w:num>
  <w:num w:numId="17">
    <w:abstractNumId w:val="13"/>
  </w:num>
  <w:num w:numId="18">
    <w:abstractNumId w:val="3"/>
  </w:num>
  <w:num w:numId="19">
    <w:abstractNumId w:val="22"/>
  </w:num>
  <w:num w:numId="20">
    <w:abstractNumId w:val="5"/>
  </w:num>
  <w:num w:numId="21">
    <w:abstractNumId w:val="0"/>
  </w:num>
  <w:num w:numId="22">
    <w:abstractNumId w:val="4"/>
  </w:num>
  <w:num w:numId="23">
    <w:abstractNumId w:val="19"/>
  </w:num>
  <w:num w:numId="24">
    <w:abstractNumId w:val="16"/>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DA1"/>
    <w:rsid w:val="000266F5"/>
    <w:rsid w:val="000576D5"/>
    <w:rsid w:val="00071906"/>
    <w:rsid w:val="000C13E1"/>
    <w:rsid w:val="000E46E1"/>
    <w:rsid w:val="00100710"/>
    <w:rsid w:val="00156903"/>
    <w:rsid w:val="00157A75"/>
    <w:rsid w:val="001660F1"/>
    <w:rsid w:val="001A1BA7"/>
    <w:rsid w:val="001D61E7"/>
    <w:rsid w:val="001E5F3C"/>
    <w:rsid w:val="00265303"/>
    <w:rsid w:val="002C3CE4"/>
    <w:rsid w:val="002E1CCB"/>
    <w:rsid w:val="00306B46"/>
    <w:rsid w:val="003442C3"/>
    <w:rsid w:val="00362763"/>
    <w:rsid w:val="003906F0"/>
    <w:rsid w:val="003F0C00"/>
    <w:rsid w:val="003F61F5"/>
    <w:rsid w:val="004D7229"/>
    <w:rsid w:val="005009B9"/>
    <w:rsid w:val="0050364A"/>
    <w:rsid w:val="00584DA1"/>
    <w:rsid w:val="0059327E"/>
    <w:rsid w:val="006A3233"/>
    <w:rsid w:val="006B7A1D"/>
    <w:rsid w:val="00702728"/>
    <w:rsid w:val="00713312"/>
    <w:rsid w:val="00746A10"/>
    <w:rsid w:val="0078396A"/>
    <w:rsid w:val="007910B4"/>
    <w:rsid w:val="007D2848"/>
    <w:rsid w:val="007E751A"/>
    <w:rsid w:val="00800C2A"/>
    <w:rsid w:val="00845857"/>
    <w:rsid w:val="00847FFB"/>
    <w:rsid w:val="00875E53"/>
    <w:rsid w:val="00914193"/>
    <w:rsid w:val="009A4259"/>
    <w:rsid w:val="009F1285"/>
    <w:rsid w:val="00A50047"/>
    <w:rsid w:val="00A85319"/>
    <w:rsid w:val="00AC143F"/>
    <w:rsid w:val="00B068D7"/>
    <w:rsid w:val="00B30FB8"/>
    <w:rsid w:val="00B35247"/>
    <w:rsid w:val="00BC2955"/>
    <w:rsid w:val="00C52F01"/>
    <w:rsid w:val="00C6086B"/>
    <w:rsid w:val="00C74136"/>
    <w:rsid w:val="00CF4D38"/>
    <w:rsid w:val="00D1086F"/>
    <w:rsid w:val="00D42767"/>
    <w:rsid w:val="00D95FE9"/>
    <w:rsid w:val="00DA35A8"/>
    <w:rsid w:val="00DC6273"/>
    <w:rsid w:val="00DD35DF"/>
    <w:rsid w:val="00E060BB"/>
    <w:rsid w:val="00E33118"/>
    <w:rsid w:val="00E62013"/>
    <w:rsid w:val="00EB0801"/>
    <w:rsid w:val="00ED2233"/>
    <w:rsid w:val="00ED783D"/>
    <w:rsid w:val="00F96791"/>
    <w:rsid w:val="00FE00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4DA1"/>
    <w:pPr>
      <w:ind w:left="720"/>
      <w:contextualSpacing/>
    </w:pPr>
  </w:style>
  <w:style w:type="table" w:styleId="TableGrid">
    <w:name w:val="Table Grid"/>
    <w:basedOn w:val="TableNormal"/>
    <w:uiPriority w:val="59"/>
    <w:rsid w:val="00584D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4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DA1"/>
    <w:rPr>
      <w:rFonts w:ascii="Tahoma" w:hAnsi="Tahoma" w:cs="Tahoma"/>
      <w:sz w:val="16"/>
      <w:szCs w:val="16"/>
    </w:rPr>
  </w:style>
  <w:style w:type="paragraph" w:styleId="Header">
    <w:name w:val="header"/>
    <w:basedOn w:val="Normal"/>
    <w:link w:val="HeaderChar"/>
    <w:uiPriority w:val="99"/>
    <w:unhideWhenUsed/>
    <w:rsid w:val="00ED2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233"/>
  </w:style>
  <w:style w:type="paragraph" w:styleId="Footer">
    <w:name w:val="footer"/>
    <w:basedOn w:val="Normal"/>
    <w:link w:val="FooterChar"/>
    <w:uiPriority w:val="99"/>
    <w:unhideWhenUsed/>
    <w:rsid w:val="00ED2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233"/>
  </w:style>
  <w:style w:type="paragraph" w:customStyle="1" w:styleId="Default">
    <w:name w:val="Default"/>
    <w:rsid w:val="0059327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593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4DA1"/>
    <w:pPr>
      <w:ind w:left="720"/>
      <w:contextualSpacing/>
    </w:pPr>
  </w:style>
  <w:style w:type="table" w:styleId="TableGrid">
    <w:name w:val="Table Grid"/>
    <w:basedOn w:val="TableNormal"/>
    <w:uiPriority w:val="59"/>
    <w:rsid w:val="00584D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4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DA1"/>
    <w:rPr>
      <w:rFonts w:ascii="Tahoma" w:hAnsi="Tahoma" w:cs="Tahoma"/>
      <w:sz w:val="16"/>
      <w:szCs w:val="16"/>
    </w:rPr>
  </w:style>
  <w:style w:type="paragraph" w:styleId="Header">
    <w:name w:val="header"/>
    <w:basedOn w:val="Normal"/>
    <w:link w:val="HeaderChar"/>
    <w:uiPriority w:val="99"/>
    <w:unhideWhenUsed/>
    <w:rsid w:val="00ED2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233"/>
  </w:style>
  <w:style w:type="paragraph" w:styleId="Footer">
    <w:name w:val="footer"/>
    <w:basedOn w:val="Normal"/>
    <w:link w:val="FooterChar"/>
    <w:uiPriority w:val="99"/>
    <w:unhideWhenUsed/>
    <w:rsid w:val="00ED2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233"/>
  </w:style>
  <w:style w:type="paragraph" w:customStyle="1" w:styleId="Default">
    <w:name w:val="Default"/>
    <w:rsid w:val="0059327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593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37A54-000C-48CD-BB82-8B1AC7C8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22</Pages>
  <Words>4278</Words>
  <Characters>24386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AMD</cp:lastModifiedBy>
  <cp:revision>19</cp:revision>
  <cp:lastPrinted>2015-06-18T05:16:00Z</cp:lastPrinted>
  <dcterms:created xsi:type="dcterms:W3CDTF">2015-03-22T16:15:00Z</dcterms:created>
  <dcterms:modified xsi:type="dcterms:W3CDTF">2015-06-18T05:17:00Z</dcterms:modified>
</cp:coreProperties>
</file>