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36" w:rsidRPr="00837487" w:rsidRDefault="00A62636" w:rsidP="00A62636">
      <w:pPr>
        <w:jc w:val="center"/>
        <w:rPr>
          <w:rFonts w:ascii="Times New Roman" w:hAnsi="Times New Roman" w:cs="Times New Roman"/>
          <w:b/>
          <w:sz w:val="24"/>
          <w:szCs w:val="24"/>
        </w:rPr>
      </w:pPr>
      <w:r w:rsidRPr="00837487">
        <w:rPr>
          <w:rFonts w:ascii="Times New Roman" w:hAnsi="Times New Roman" w:cs="Times New Roman"/>
          <w:b/>
          <w:sz w:val="24"/>
          <w:szCs w:val="24"/>
        </w:rPr>
        <w:t>BAB II</w:t>
      </w:r>
    </w:p>
    <w:p w:rsidR="00A62636" w:rsidRPr="00837487" w:rsidRDefault="00A62636" w:rsidP="00A62636">
      <w:pPr>
        <w:jc w:val="center"/>
        <w:rPr>
          <w:rFonts w:ascii="Times New Roman" w:hAnsi="Times New Roman" w:cs="Times New Roman"/>
          <w:b/>
          <w:sz w:val="24"/>
          <w:szCs w:val="24"/>
        </w:rPr>
      </w:pPr>
      <w:r w:rsidRPr="00837487">
        <w:rPr>
          <w:rFonts w:ascii="Times New Roman" w:hAnsi="Times New Roman" w:cs="Times New Roman"/>
          <w:b/>
          <w:sz w:val="24"/>
          <w:szCs w:val="24"/>
        </w:rPr>
        <w:t>TINJAUAN PUSTAKA</w:t>
      </w:r>
    </w:p>
    <w:p w:rsidR="00A62636" w:rsidRPr="00636864" w:rsidRDefault="00A62636" w:rsidP="00A62636">
      <w:pPr>
        <w:rPr>
          <w:rFonts w:ascii="Times New Roman" w:hAnsi="Times New Roman" w:cs="Times New Roman"/>
          <w:sz w:val="24"/>
          <w:szCs w:val="24"/>
        </w:rPr>
      </w:pPr>
    </w:p>
    <w:p w:rsidR="00DA739F" w:rsidRDefault="00A62636" w:rsidP="00DA739F">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 xml:space="preserve">Menurut </w:t>
      </w:r>
      <w:r w:rsidRPr="00636864">
        <w:rPr>
          <w:rFonts w:ascii="Times New Roman" w:hAnsi="Times New Roman" w:cs="Times New Roman"/>
          <w:i/>
          <w:sz w:val="24"/>
          <w:szCs w:val="24"/>
        </w:rPr>
        <w:t>William N Dunn</w:t>
      </w:r>
      <w:r w:rsidRPr="00636864">
        <w:rPr>
          <w:rFonts w:ascii="Times New Roman" w:hAnsi="Times New Roman" w:cs="Times New Roman"/>
          <w:sz w:val="24"/>
          <w:szCs w:val="24"/>
        </w:rPr>
        <w:t xml:space="preserve"> dalam </w:t>
      </w:r>
      <w:r w:rsidRPr="00636864">
        <w:rPr>
          <w:rFonts w:ascii="Times New Roman" w:hAnsi="Times New Roman" w:cs="Times New Roman"/>
          <w:i/>
          <w:sz w:val="24"/>
          <w:szCs w:val="24"/>
        </w:rPr>
        <w:t>Public Policy</w:t>
      </w:r>
      <w:r w:rsidRPr="00636864">
        <w:rPr>
          <w:rFonts w:ascii="Times New Roman" w:hAnsi="Times New Roman" w:cs="Times New Roman"/>
          <w:sz w:val="24"/>
          <w:szCs w:val="24"/>
        </w:rPr>
        <w:t xml:space="preserve"> Analisis : </w:t>
      </w:r>
      <w:r w:rsidRPr="00636864">
        <w:rPr>
          <w:rFonts w:ascii="Times New Roman" w:hAnsi="Times New Roman" w:cs="Times New Roman"/>
          <w:i/>
          <w:sz w:val="24"/>
          <w:szCs w:val="24"/>
        </w:rPr>
        <w:t>An Introduction</w:t>
      </w:r>
      <w:r w:rsidRPr="00636864">
        <w:rPr>
          <w:rFonts w:ascii="Times New Roman" w:hAnsi="Times New Roman" w:cs="Times New Roman"/>
          <w:sz w:val="24"/>
          <w:szCs w:val="24"/>
        </w:rPr>
        <w:t xml:space="preserve"> menjelaskan bahwa evaluasi merupakan salah satu dari proses ataupun siklus kebijakan publik setelah perumusan masalah kebijakan, implementasi kebijakan, dan monitoring atau pengawasan terhadap implementasi kebijakan. Pada dasarnya, evaluasi kebijakan bertujuan untuk menilai apakah tujuan dari kebijakan yang dibuat dan dilaksanakan tersebut telah tercapai atau tidak. Tetapi evaluasi tidak hanya sekedar menghasilkan sebuah kesimpulan mengenai tercapai atau tidaknya sebuah kebijakan atau masalah telah terselesaikan, tetapi evaluasi juga berfungsi sebagai klarifikasi dan kritik terhadap nilai-nilai yang mendasari kebijakan, membantu dalam penyesuaian dan perumusan masalah pada proses kebijakan selanjutnya.</w:t>
      </w:r>
    </w:p>
    <w:p w:rsidR="000E6E74" w:rsidRPr="00A62636" w:rsidRDefault="00A62636" w:rsidP="00DA739F">
      <w:pPr>
        <w:spacing w:line="480" w:lineRule="auto"/>
        <w:ind w:firstLine="426"/>
        <w:jc w:val="both"/>
        <w:rPr>
          <w:rFonts w:ascii="Times New Roman" w:hAnsi="Times New Roman" w:cs="Times New Roman"/>
          <w:sz w:val="24"/>
          <w:szCs w:val="24"/>
        </w:rPr>
      </w:pPr>
      <w:r w:rsidRPr="00636864">
        <w:rPr>
          <w:rFonts w:ascii="Times New Roman" w:hAnsi="Times New Roman" w:cs="Times New Roman"/>
          <w:sz w:val="24"/>
          <w:szCs w:val="24"/>
        </w:rPr>
        <w:t>Evaluasi merupakan salah satu dari prosedur dalam analisis kebijakan publik. Metodologi analisis kebijakan publik pada hakikatnya menggabungkan lima prosedur umum yang lazim dipakai dalam pemecahan masalah manusia yaitu definisi (perumusan masalah), prediksi (peramalan), preskripsi (rekomendasi), dan evaluasi yang mempunyai nama sama dengan yang dipakai dalam bahasa sehari-hari yang berfungsi menyediakan informasi mengenai nilai atau kegunaan dari konsekuensi pemecahan masalah atau pengatasan maslah. Dalam beberapa tahun belakangan ini, dimana persoalan-persoalan yang dihadapi pemerintah sedemikian kompleks akibat krisis multidimensional, maka bagaimanapun keadaan ini sudah</w:t>
      </w:r>
    </w:p>
    <w:sectPr w:rsidR="000E6E74" w:rsidRPr="00A62636" w:rsidSect="00A62636">
      <w:footerReference w:type="default" r:id="rId6"/>
      <w:pgSz w:w="11906" w:h="16838"/>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DD2" w:rsidRDefault="007A4DD2" w:rsidP="00A62636">
      <w:pPr>
        <w:spacing w:after="0" w:line="240" w:lineRule="auto"/>
      </w:pPr>
      <w:r>
        <w:separator/>
      </w:r>
    </w:p>
  </w:endnote>
  <w:endnote w:type="continuationSeparator" w:id="1">
    <w:p w:rsidR="007A4DD2" w:rsidRDefault="007A4DD2" w:rsidP="00A62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950"/>
      <w:docPartObj>
        <w:docPartGallery w:val="Page Numbers (Bottom of Page)"/>
        <w:docPartUnique/>
      </w:docPartObj>
    </w:sdtPr>
    <w:sdtContent>
      <w:p w:rsidR="00A62636" w:rsidRDefault="00FA310F">
        <w:pPr>
          <w:pStyle w:val="Footer"/>
          <w:jc w:val="center"/>
        </w:pPr>
        <w:fldSimple w:instr=" PAGE   \* MERGEFORMAT ">
          <w:r w:rsidR="00DA739F">
            <w:rPr>
              <w:noProof/>
            </w:rPr>
            <w:t>16</w:t>
          </w:r>
        </w:fldSimple>
      </w:p>
    </w:sdtContent>
  </w:sdt>
  <w:p w:rsidR="00A62636" w:rsidRDefault="00A62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DD2" w:rsidRDefault="007A4DD2" w:rsidP="00A62636">
      <w:pPr>
        <w:spacing w:after="0" w:line="240" w:lineRule="auto"/>
      </w:pPr>
      <w:r>
        <w:separator/>
      </w:r>
    </w:p>
  </w:footnote>
  <w:footnote w:type="continuationSeparator" w:id="1">
    <w:p w:rsidR="007A4DD2" w:rsidRDefault="007A4DD2" w:rsidP="00A626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62636"/>
    <w:rsid w:val="000E6E74"/>
    <w:rsid w:val="007A4DD2"/>
    <w:rsid w:val="00A62636"/>
    <w:rsid w:val="00DA739F"/>
    <w:rsid w:val="00FA31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6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2636"/>
  </w:style>
  <w:style w:type="paragraph" w:styleId="Footer">
    <w:name w:val="footer"/>
    <w:basedOn w:val="Normal"/>
    <w:link w:val="FooterChar"/>
    <w:uiPriority w:val="99"/>
    <w:unhideWhenUsed/>
    <w:rsid w:val="00A62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6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4736Z</dc:creator>
  <cp:lastModifiedBy>acer 4736Z</cp:lastModifiedBy>
  <cp:revision>2</cp:revision>
  <dcterms:created xsi:type="dcterms:W3CDTF">2015-04-01T13:49:00Z</dcterms:created>
  <dcterms:modified xsi:type="dcterms:W3CDTF">2015-05-17T09:40:00Z</dcterms:modified>
</cp:coreProperties>
</file>