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560" w:rsidRPr="00C50560" w:rsidRDefault="00954F8B" w:rsidP="005824CC">
      <w:pPr>
        <w:spacing w:line="480" w:lineRule="auto"/>
        <w:jc w:val="center"/>
        <w:rPr>
          <w:rFonts w:ascii="Times New Roman" w:hAnsi="Times New Roman" w:cs="Times New Roman"/>
          <w:b/>
          <w:sz w:val="24"/>
          <w:szCs w:val="24"/>
        </w:rPr>
      </w:pPr>
      <w:r w:rsidRPr="00C50560">
        <w:rPr>
          <w:rFonts w:ascii="Times New Roman" w:hAnsi="Times New Roman" w:cs="Times New Roman"/>
          <w:b/>
          <w:sz w:val="24"/>
          <w:szCs w:val="24"/>
        </w:rPr>
        <w:t>BAB II</w:t>
      </w:r>
    </w:p>
    <w:p w:rsidR="00E37ED0" w:rsidRDefault="00954F8B" w:rsidP="001F1C97">
      <w:pPr>
        <w:spacing w:line="480" w:lineRule="auto"/>
        <w:jc w:val="center"/>
        <w:rPr>
          <w:rFonts w:ascii="Times New Roman" w:hAnsi="Times New Roman" w:cs="Times New Roman"/>
          <w:b/>
          <w:sz w:val="24"/>
          <w:szCs w:val="24"/>
        </w:rPr>
      </w:pPr>
      <w:r w:rsidRPr="00C50560">
        <w:rPr>
          <w:rFonts w:ascii="Times New Roman" w:hAnsi="Times New Roman" w:cs="Times New Roman"/>
          <w:b/>
          <w:sz w:val="24"/>
          <w:szCs w:val="24"/>
        </w:rPr>
        <w:t>TINJAUAN PUSTAKA</w:t>
      </w:r>
    </w:p>
    <w:p w:rsidR="001F1C97" w:rsidRDefault="001F1C97" w:rsidP="001F1C97">
      <w:pPr>
        <w:spacing w:line="480" w:lineRule="auto"/>
        <w:jc w:val="center"/>
        <w:rPr>
          <w:rFonts w:ascii="Times New Roman" w:hAnsi="Times New Roman" w:cs="Times New Roman"/>
          <w:b/>
          <w:sz w:val="24"/>
          <w:szCs w:val="24"/>
        </w:rPr>
      </w:pPr>
    </w:p>
    <w:p w:rsidR="004F4B4A" w:rsidRDefault="001F1C97" w:rsidP="00D129A5">
      <w:pPr>
        <w:pStyle w:val="ListParagraph"/>
        <w:numPr>
          <w:ilvl w:val="1"/>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Tinjauan Administrasi Negara</w:t>
      </w:r>
    </w:p>
    <w:p w:rsidR="001F1C97" w:rsidRDefault="001F1C97" w:rsidP="001F1C97">
      <w:pPr>
        <w:pStyle w:val="ListParagraph"/>
        <w:spacing w:line="480" w:lineRule="auto"/>
        <w:ind w:left="709" w:firstLine="731"/>
        <w:jc w:val="both"/>
        <w:rPr>
          <w:rFonts w:ascii="Times New Roman" w:hAnsi="Times New Roman" w:cs="Times New Roman"/>
          <w:sz w:val="24"/>
          <w:szCs w:val="24"/>
        </w:rPr>
      </w:pPr>
      <w:r w:rsidRPr="001F1C97">
        <w:rPr>
          <w:rFonts w:ascii="Times New Roman" w:hAnsi="Times New Roman" w:cs="Times New Roman"/>
          <w:sz w:val="24"/>
          <w:szCs w:val="24"/>
        </w:rPr>
        <w:t>Administrasi negara secara umum dapat diartikan sebagai suatu proses kerjasama yang dilakukan oleh aparatur negara untuk dapat menjalankan tugasnya sesuai dengan kebijakan negara yang telah ditentukan sebelumnya.</w:t>
      </w:r>
      <w:r>
        <w:rPr>
          <w:rFonts w:ascii="Times New Roman" w:hAnsi="Times New Roman" w:cs="Times New Roman"/>
          <w:sz w:val="24"/>
          <w:szCs w:val="24"/>
        </w:rPr>
        <w:t xml:space="preserve"> </w:t>
      </w:r>
    </w:p>
    <w:p w:rsidR="001F1C97" w:rsidRDefault="001F1C97" w:rsidP="001F1C97">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Adapun pendapat beberapa para ahli tentang pengertian Administrasi Negara, menurut Prajudi dalam Anggraeni (2012:8-9) mempunyai 3 (tiga) arti, yaitu:</w:t>
      </w:r>
    </w:p>
    <w:p w:rsidR="001F1C97" w:rsidRDefault="001F1C97" w:rsidP="00D129A5">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Sebagai aparatur negara, aparatur pemerintah atau sebagai institusi politik (kenegaraan), atau semua organ yang menjalankan administrasi negara, meliputi organ yang berada di bawah pemerintah, mulai dari presiden sampai dengan pejabat di daerah.</w:t>
      </w:r>
    </w:p>
    <w:p w:rsidR="001F1C97" w:rsidRDefault="001F1C97" w:rsidP="00D129A5">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Sebagai aktivitas melayani, atau sebagai kegiatan operasional pemerintah dalam melayani masyarakat. (segala kegiatan dalam mengurusi kepentingan negara).</w:t>
      </w:r>
    </w:p>
    <w:p w:rsidR="001F1C97" w:rsidRDefault="001F1C97" w:rsidP="00D129A5">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Sebagai proses teknis penyelenggara UU, artinya meliputi segala tindakan aparatur negara dalam menyelenggarakan UU.</w:t>
      </w:r>
    </w:p>
    <w:p w:rsidR="001F1C97" w:rsidRDefault="00C85D16" w:rsidP="00C85D16">
      <w:pPr>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lastRenderedPageBreak/>
        <w:t>Menurut Leonard D. White dalam Anggraeni (2012:9), bahwa “administrasi negara terdiri atas semua kegiatan negara dengan maksud untuk menunaikan dan melaksanakan kebijakan negara”</w:t>
      </w:r>
    </w:p>
    <w:p w:rsidR="00C85D16" w:rsidRPr="001F1C97" w:rsidRDefault="00C85D16" w:rsidP="00C85D16">
      <w:pPr>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Pendapat diatas dapat disimpulkan bahwa administrasi negara merupakan semua kegiatan negara yang didalamnya terdapat beberapa macam pemerintah yang terorganisir untuk dapat menyelenggrakan UU dalam melaksanakan kebijakan negara dalam melayani masyarakat.</w:t>
      </w:r>
    </w:p>
    <w:p w:rsidR="001F1C97" w:rsidRPr="003009B2" w:rsidRDefault="001F1C97" w:rsidP="00D129A5">
      <w:pPr>
        <w:pStyle w:val="ListParagraph"/>
        <w:numPr>
          <w:ilvl w:val="1"/>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Tinjauan Peran</w:t>
      </w:r>
    </w:p>
    <w:p w:rsidR="00E37ED0" w:rsidRDefault="004E3D62" w:rsidP="00E37ED0">
      <w:pPr>
        <w:pStyle w:val="ListParagraph"/>
        <w:spacing w:line="480" w:lineRule="auto"/>
        <w:ind w:firstLine="720"/>
        <w:jc w:val="both"/>
        <w:rPr>
          <w:rFonts w:ascii="Times New Roman" w:hAnsi="Times New Roman" w:cs="Times New Roman"/>
          <w:sz w:val="24"/>
          <w:szCs w:val="24"/>
        </w:rPr>
      </w:pPr>
      <w:r w:rsidRPr="004F4B4A">
        <w:rPr>
          <w:rFonts w:ascii="Times New Roman" w:hAnsi="Times New Roman" w:cs="Times New Roman"/>
          <w:sz w:val="24"/>
          <w:szCs w:val="24"/>
          <w:lang w:val="en-US"/>
        </w:rPr>
        <w:t>Perlu mengemukakan teori-teori sebagai kerangka berfikir untuk menggambarkan dari sudut mana penelitian menyoroti masalah yang di pilih.</w:t>
      </w:r>
    </w:p>
    <w:p w:rsidR="00E37ED0" w:rsidRDefault="00510DF2" w:rsidP="00E37ED0">
      <w:pPr>
        <w:pStyle w:val="ListParagraph"/>
        <w:spacing w:line="480" w:lineRule="auto"/>
        <w:ind w:firstLine="720"/>
        <w:jc w:val="both"/>
        <w:rPr>
          <w:rFonts w:ascii="Times New Roman" w:hAnsi="Times New Roman" w:cs="Times New Roman"/>
          <w:b/>
          <w:sz w:val="24"/>
          <w:szCs w:val="24"/>
        </w:rPr>
      </w:pPr>
      <w:r w:rsidRPr="00E37ED0">
        <w:rPr>
          <w:rFonts w:ascii="Times New Roman" w:hAnsi="Times New Roman" w:cs="Times New Roman"/>
          <w:sz w:val="24"/>
          <w:szCs w:val="24"/>
        </w:rPr>
        <w:t xml:space="preserve">Dalam teorinya </w:t>
      </w:r>
      <w:r w:rsidRPr="00E37ED0">
        <w:rPr>
          <w:rFonts w:ascii="Times New Roman" w:hAnsi="Times New Roman" w:cs="Times New Roman"/>
          <w:b/>
          <w:sz w:val="24"/>
          <w:szCs w:val="24"/>
        </w:rPr>
        <w:t>Biddle dan Thomas,</w:t>
      </w:r>
      <w:r w:rsidRPr="00E37ED0">
        <w:rPr>
          <w:rFonts w:ascii="Times New Roman" w:hAnsi="Times New Roman" w:cs="Times New Roman"/>
          <w:sz w:val="24"/>
          <w:szCs w:val="24"/>
        </w:rPr>
        <w:t xml:space="preserve"> yang dikutip oleh </w:t>
      </w:r>
      <w:r w:rsidRPr="00E37ED0">
        <w:rPr>
          <w:rFonts w:ascii="Times New Roman" w:hAnsi="Times New Roman" w:cs="Times New Roman"/>
          <w:b/>
          <w:sz w:val="24"/>
          <w:szCs w:val="24"/>
        </w:rPr>
        <w:t>Sarwono</w:t>
      </w:r>
      <w:r w:rsidRPr="00E37ED0">
        <w:rPr>
          <w:rFonts w:ascii="Times New Roman" w:hAnsi="Times New Roman" w:cs="Times New Roman"/>
          <w:b/>
          <w:sz w:val="24"/>
          <w:szCs w:val="24"/>
          <w:lang w:val="en-US"/>
        </w:rPr>
        <w:t xml:space="preserve"> </w:t>
      </w:r>
      <w:r w:rsidRPr="00E37ED0">
        <w:rPr>
          <w:rFonts w:ascii="Times New Roman" w:hAnsi="Times New Roman" w:cs="Times New Roman"/>
          <w:sz w:val="24"/>
          <w:szCs w:val="24"/>
          <w:lang w:val="en-US"/>
        </w:rPr>
        <w:t xml:space="preserve">dalam bukunya </w:t>
      </w:r>
      <w:r w:rsidRPr="00E37ED0">
        <w:rPr>
          <w:rFonts w:ascii="Times New Roman" w:hAnsi="Times New Roman" w:cs="Times New Roman"/>
          <w:b/>
          <w:sz w:val="24"/>
          <w:szCs w:val="24"/>
          <w:lang w:val="en-US"/>
        </w:rPr>
        <w:t>Teori-Teori Psikologi Sosial (2004:21)</w:t>
      </w:r>
      <w:r w:rsidRPr="00E37ED0">
        <w:rPr>
          <w:rFonts w:ascii="Times New Roman" w:hAnsi="Times New Roman" w:cs="Times New Roman"/>
          <w:b/>
          <w:sz w:val="24"/>
          <w:szCs w:val="24"/>
        </w:rPr>
        <w:t xml:space="preserve"> </w:t>
      </w:r>
      <w:r w:rsidRPr="00E37ED0">
        <w:rPr>
          <w:rFonts w:ascii="Times New Roman" w:hAnsi="Times New Roman" w:cs="Times New Roman"/>
          <w:sz w:val="24"/>
          <w:szCs w:val="24"/>
        </w:rPr>
        <w:t>mengatakan bahwa</w:t>
      </w:r>
      <w:r w:rsidRPr="00E37ED0">
        <w:rPr>
          <w:rFonts w:ascii="Times New Roman" w:hAnsi="Times New Roman" w:cs="Times New Roman"/>
          <w:sz w:val="24"/>
          <w:szCs w:val="24"/>
          <w:lang w:val="en-US"/>
        </w:rPr>
        <w:t>:</w:t>
      </w:r>
      <w:r w:rsidR="0031091C" w:rsidRPr="00E37ED0">
        <w:rPr>
          <w:rFonts w:ascii="Times New Roman" w:hAnsi="Times New Roman" w:cs="Times New Roman"/>
          <w:sz w:val="24"/>
          <w:szCs w:val="24"/>
        </w:rPr>
        <w:t xml:space="preserve"> </w:t>
      </w:r>
      <w:r w:rsidR="0031091C" w:rsidRPr="00E37ED0">
        <w:rPr>
          <w:rFonts w:ascii="Times New Roman" w:hAnsi="Times New Roman" w:cs="Times New Roman"/>
          <w:b/>
          <w:sz w:val="24"/>
          <w:szCs w:val="24"/>
        </w:rPr>
        <w:t>“</w:t>
      </w:r>
      <w:r w:rsidRPr="00E37ED0">
        <w:rPr>
          <w:rFonts w:ascii="Times New Roman" w:hAnsi="Times New Roman" w:cs="Times New Roman"/>
          <w:b/>
          <w:sz w:val="24"/>
          <w:szCs w:val="24"/>
          <w:lang w:val="en-US"/>
        </w:rPr>
        <w:t>P</w:t>
      </w:r>
      <w:r w:rsidRPr="00E37ED0">
        <w:rPr>
          <w:rFonts w:ascii="Times New Roman" w:hAnsi="Times New Roman" w:cs="Times New Roman"/>
          <w:b/>
          <w:sz w:val="24"/>
          <w:szCs w:val="24"/>
        </w:rPr>
        <w:t>eran serangkaian rumusan yang membatasi perilaku-perilaku yang diharapkan dari pemegang kedudukan tertentu</w:t>
      </w:r>
      <w:r w:rsidRPr="00E37ED0">
        <w:rPr>
          <w:rFonts w:ascii="Times New Roman" w:hAnsi="Times New Roman" w:cs="Times New Roman"/>
          <w:b/>
          <w:sz w:val="24"/>
          <w:szCs w:val="24"/>
          <w:lang w:val="en-US"/>
        </w:rPr>
        <w:t>.</w:t>
      </w:r>
      <w:r w:rsidR="0031091C" w:rsidRPr="00E37ED0">
        <w:rPr>
          <w:rFonts w:ascii="Times New Roman" w:hAnsi="Times New Roman" w:cs="Times New Roman"/>
          <w:b/>
          <w:sz w:val="24"/>
          <w:szCs w:val="24"/>
        </w:rPr>
        <w:t>”</w:t>
      </w:r>
    </w:p>
    <w:p w:rsidR="00E37ED0" w:rsidRDefault="0031091C" w:rsidP="00E37ED0">
      <w:pPr>
        <w:pStyle w:val="ListParagraph"/>
        <w:spacing w:line="480" w:lineRule="auto"/>
        <w:ind w:firstLine="720"/>
        <w:jc w:val="both"/>
        <w:rPr>
          <w:rFonts w:ascii="Times New Roman" w:hAnsi="Times New Roman" w:cs="Times New Roman"/>
          <w:i/>
          <w:iCs/>
          <w:sz w:val="24"/>
          <w:szCs w:val="24"/>
          <w:shd w:val="clear" w:color="auto" w:fill="FFFFFF"/>
        </w:rPr>
      </w:pPr>
      <w:r w:rsidRPr="00E37ED0">
        <w:rPr>
          <w:rFonts w:ascii="Times New Roman" w:hAnsi="Times New Roman" w:cs="Times New Roman"/>
          <w:sz w:val="24"/>
          <w:szCs w:val="24"/>
          <w:shd w:val="clear" w:color="auto" w:fill="FFFFFF"/>
        </w:rPr>
        <w:t>Ditinjau dari Perilaku Organisasi, peran ini merupakan salah satu komponen dari sistem sosial organisasi, selain norma dan budaya organisasi</w:t>
      </w:r>
      <w:r w:rsidRPr="00E37ED0">
        <w:rPr>
          <w:rFonts w:ascii="Times New Roman" w:hAnsi="Times New Roman" w:cs="Times New Roman"/>
          <w:sz w:val="24"/>
          <w:szCs w:val="24"/>
          <w:shd w:val="clear" w:color="auto" w:fill="FFFFFF"/>
          <w:lang w:val="en-US"/>
        </w:rPr>
        <w:t xml:space="preserve"> sehingga</w:t>
      </w:r>
      <w:r w:rsidRPr="00E37ED0">
        <w:rPr>
          <w:rStyle w:val="apple-converted-space"/>
          <w:rFonts w:ascii="Times New Roman" w:hAnsi="Times New Roman" w:cs="Times New Roman"/>
          <w:sz w:val="24"/>
          <w:szCs w:val="24"/>
          <w:shd w:val="clear" w:color="auto" w:fill="FFFFFF"/>
        </w:rPr>
        <w:t> </w:t>
      </w:r>
      <w:r w:rsidR="00575E1E" w:rsidRPr="00E37ED0">
        <w:rPr>
          <w:rStyle w:val="apple-converted-space"/>
          <w:rFonts w:ascii="Times New Roman" w:hAnsi="Times New Roman" w:cs="Times New Roman"/>
          <w:sz w:val="24"/>
          <w:szCs w:val="24"/>
          <w:shd w:val="clear" w:color="auto" w:fill="FFFFFF"/>
        </w:rPr>
        <w:t xml:space="preserve"> </w:t>
      </w:r>
      <w:r w:rsidRPr="00E37ED0">
        <w:rPr>
          <w:rFonts w:ascii="Times New Roman" w:hAnsi="Times New Roman" w:cs="Times New Roman"/>
          <w:sz w:val="24"/>
          <w:szCs w:val="24"/>
          <w:shd w:val="clear" w:color="auto" w:fill="FFFFFF"/>
        </w:rPr>
        <w:t>strategi dan struktur organisasi juga terbukti mempengaruhi peran dan persepsi peran atau</w:t>
      </w:r>
      <w:r w:rsidRPr="00E37ED0">
        <w:rPr>
          <w:rStyle w:val="apple-converted-space"/>
          <w:rFonts w:ascii="Times New Roman" w:hAnsi="Times New Roman" w:cs="Times New Roman"/>
          <w:sz w:val="24"/>
          <w:szCs w:val="24"/>
          <w:shd w:val="clear" w:color="auto" w:fill="FFFFFF"/>
        </w:rPr>
        <w:t> </w:t>
      </w:r>
      <w:r w:rsidRPr="00E37ED0">
        <w:rPr>
          <w:rFonts w:ascii="Times New Roman" w:hAnsi="Times New Roman" w:cs="Times New Roman"/>
          <w:i/>
          <w:iCs/>
          <w:sz w:val="24"/>
          <w:szCs w:val="24"/>
          <w:shd w:val="clear" w:color="auto" w:fill="FFFFFF"/>
        </w:rPr>
        <w:t>role perception</w:t>
      </w:r>
      <w:r w:rsidRPr="00E37ED0">
        <w:rPr>
          <w:rFonts w:ascii="Times New Roman" w:hAnsi="Times New Roman" w:cs="Times New Roman"/>
          <w:i/>
          <w:iCs/>
          <w:sz w:val="24"/>
          <w:szCs w:val="24"/>
          <w:shd w:val="clear" w:color="auto" w:fill="FFFFFF"/>
          <w:lang w:val="en-US"/>
        </w:rPr>
        <w:t xml:space="preserve">. </w:t>
      </w:r>
    </w:p>
    <w:p w:rsidR="00E37ED0" w:rsidRDefault="0031091C" w:rsidP="00E37ED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Jadi, jika seseorang atau kelompok orang atau organisasi telah melaksanakan hak dan kewajibannya sesuai dengan statusnya, maka organisasi tersebut telah menjalankan peranan yang dibebankan kepadanya. Peran dan kedudukan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(status) adalah dua hal yang tidak dapat </w:t>
      </w:r>
      <w:r>
        <w:rPr>
          <w:rFonts w:ascii="Times New Roman" w:hAnsi="Times New Roman" w:cs="Times New Roman"/>
          <w:sz w:val="24"/>
          <w:szCs w:val="24"/>
        </w:rPr>
        <w:lastRenderedPageBreak/>
        <w:t>dipisahkan satu sama lain, dengan kata lain tidak ada kedudukan tanpa peranan dan tidak ada peranan tanpa kedudukan. Kedudukan (status) itu sendiri dapat diartikan sebagai tempat atau posisi seseorang dalam kelompok sosial, dimana ia ikut serta dalam berbagai pola kehidupan jika ia dipisahkan dari individu yang memilikinya maka kedudukan hanyalah kumpulan hak-hak dan kew</w:t>
      </w:r>
      <w:r w:rsidR="003009B2">
        <w:rPr>
          <w:rFonts w:ascii="Times New Roman" w:hAnsi="Times New Roman" w:cs="Times New Roman"/>
          <w:sz w:val="24"/>
          <w:szCs w:val="24"/>
        </w:rPr>
        <w:t>a</w:t>
      </w:r>
      <w:r>
        <w:rPr>
          <w:rFonts w:ascii="Times New Roman" w:hAnsi="Times New Roman" w:cs="Times New Roman"/>
          <w:sz w:val="24"/>
          <w:szCs w:val="24"/>
        </w:rPr>
        <w:t>jiban</w:t>
      </w:r>
      <w:r>
        <w:rPr>
          <w:rFonts w:ascii="Times New Roman" w:hAnsi="Times New Roman" w:cs="Times New Roman"/>
          <w:sz w:val="24"/>
          <w:szCs w:val="24"/>
          <w:lang w:val="en-US"/>
        </w:rPr>
        <w:t>.</w:t>
      </w:r>
    </w:p>
    <w:p w:rsidR="0031091C" w:rsidRPr="00E37ED0" w:rsidRDefault="0031091C" w:rsidP="00E37ED0">
      <w:pPr>
        <w:pStyle w:val="ListParagraph"/>
        <w:spacing w:line="480" w:lineRule="auto"/>
        <w:ind w:firstLine="720"/>
        <w:jc w:val="both"/>
        <w:rPr>
          <w:rFonts w:ascii="Times New Roman" w:hAnsi="Times New Roman" w:cs="Times New Roman"/>
          <w:sz w:val="24"/>
          <w:szCs w:val="24"/>
        </w:rPr>
      </w:pPr>
      <w:r w:rsidRPr="008C6150">
        <w:rPr>
          <w:rFonts w:ascii="Times New Roman" w:hAnsi="Times New Roman" w:cs="Times New Roman"/>
          <w:b/>
          <w:sz w:val="24"/>
          <w:szCs w:val="24"/>
        </w:rPr>
        <w:t>Horton dan Hunt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dalam bukunya </w:t>
      </w:r>
      <w:r>
        <w:rPr>
          <w:rFonts w:ascii="Times New Roman" w:hAnsi="Times New Roman" w:cs="Times New Roman"/>
          <w:b/>
          <w:sz w:val="24"/>
          <w:szCs w:val="24"/>
          <w:lang w:val="en-US"/>
        </w:rPr>
        <w:t xml:space="preserve">Sosiologi (1996:118) </w:t>
      </w:r>
      <w:r>
        <w:rPr>
          <w:rFonts w:ascii="Times New Roman" w:hAnsi="Times New Roman" w:cs="Times New Roman"/>
          <w:sz w:val="24"/>
          <w:szCs w:val="24"/>
        </w:rPr>
        <w:t xml:space="preserve">mengungkapkan </w:t>
      </w:r>
      <w:r w:rsidRPr="008C6150">
        <w:rPr>
          <w:rFonts w:ascii="Times New Roman" w:hAnsi="Times New Roman" w:cs="Times New Roman"/>
          <w:b/>
          <w:sz w:val="24"/>
          <w:szCs w:val="24"/>
        </w:rPr>
        <w:t>peran adalah perilaku yang diharapkan dari seseorang yang mempunyai status</w:t>
      </w:r>
      <w:r>
        <w:rPr>
          <w:rFonts w:ascii="Times New Roman" w:hAnsi="Times New Roman" w:cs="Times New Roman"/>
          <w:sz w:val="24"/>
          <w:szCs w:val="24"/>
        </w:rPr>
        <w:t>. Lebih lanjut lagi dikatakan:</w:t>
      </w:r>
    </w:p>
    <w:p w:rsidR="0031091C" w:rsidRDefault="0031091C" w:rsidP="004F4B4A">
      <w:pPr>
        <w:spacing w:after="0" w:line="240" w:lineRule="auto"/>
        <w:ind w:left="2160"/>
        <w:jc w:val="both"/>
        <w:rPr>
          <w:rFonts w:ascii="Times New Roman" w:hAnsi="Times New Roman" w:cs="Times New Roman"/>
          <w:sz w:val="24"/>
          <w:szCs w:val="24"/>
          <w:lang w:val="en-US"/>
        </w:rPr>
      </w:pPr>
      <w:r w:rsidRPr="008C6150">
        <w:rPr>
          <w:rFonts w:ascii="Times New Roman" w:hAnsi="Times New Roman" w:cs="Times New Roman"/>
          <w:b/>
          <w:sz w:val="24"/>
          <w:szCs w:val="24"/>
        </w:rPr>
        <w:t>Peran (role) merupak</w:t>
      </w:r>
      <w:r w:rsidR="00575E1E">
        <w:rPr>
          <w:rFonts w:ascii="Times New Roman" w:hAnsi="Times New Roman" w:cs="Times New Roman"/>
          <w:b/>
          <w:sz w:val="24"/>
          <w:szCs w:val="24"/>
        </w:rPr>
        <w:t>an perilaku yang d</w:t>
      </w:r>
      <w:r w:rsidRPr="008C6150">
        <w:rPr>
          <w:rFonts w:ascii="Times New Roman" w:hAnsi="Times New Roman" w:cs="Times New Roman"/>
          <w:b/>
          <w:sz w:val="24"/>
          <w:szCs w:val="24"/>
        </w:rPr>
        <w:t>iharapkan dari individu atau  kelompok yang mempunyai suatu status. Seseorang atau kelompok masyarakat memiliki status dan diharapkan mengisi peran yang sesuai dengan status tersebut. Dalam arti tertentu, peran dan status adalah dua aspek dari gejala yang sama. Status adalah seperangkat hak dan kewajiban dan hak-hak tersebut</w:t>
      </w:r>
      <w:r>
        <w:rPr>
          <w:rFonts w:ascii="Times New Roman" w:hAnsi="Times New Roman" w:cs="Times New Roman"/>
          <w:b/>
          <w:sz w:val="24"/>
          <w:szCs w:val="24"/>
          <w:lang w:val="en-US"/>
        </w:rPr>
        <w:t>.</w:t>
      </w:r>
    </w:p>
    <w:p w:rsidR="0031091C" w:rsidRPr="00951159" w:rsidRDefault="0031091C" w:rsidP="0031091C">
      <w:pPr>
        <w:spacing w:after="0" w:line="240" w:lineRule="auto"/>
        <w:ind w:left="2160"/>
        <w:jc w:val="both"/>
        <w:rPr>
          <w:rFonts w:ascii="Times New Roman" w:hAnsi="Times New Roman" w:cs="Times New Roman"/>
          <w:sz w:val="24"/>
          <w:szCs w:val="24"/>
          <w:lang w:val="en-US"/>
        </w:rPr>
      </w:pPr>
    </w:p>
    <w:p w:rsidR="0031091C" w:rsidRPr="009835F0" w:rsidRDefault="0031091C" w:rsidP="00E37ED0">
      <w:pPr>
        <w:spacing w:after="0" w:line="480" w:lineRule="auto"/>
        <w:ind w:left="709" w:firstLine="708"/>
        <w:jc w:val="both"/>
        <w:rPr>
          <w:rFonts w:ascii="Times New Roman" w:hAnsi="Times New Roman" w:cs="Times New Roman"/>
          <w:sz w:val="24"/>
          <w:szCs w:val="24"/>
          <w:lang w:val="en-US"/>
        </w:rPr>
      </w:pPr>
      <w:r>
        <w:rPr>
          <w:rFonts w:ascii="Times New Roman" w:hAnsi="Times New Roman" w:cs="Times New Roman"/>
          <w:sz w:val="24"/>
          <w:szCs w:val="24"/>
          <w:lang w:val="en-US"/>
        </w:rPr>
        <w:t>K</w:t>
      </w:r>
      <w:r>
        <w:rPr>
          <w:rFonts w:ascii="Times New Roman" w:hAnsi="Times New Roman" w:cs="Times New Roman"/>
          <w:sz w:val="24"/>
          <w:szCs w:val="24"/>
        </w:rPr>
        <w:t>edudukan (status) dan peranan (role) merupakan unsur-unsur dalam lapisan ma</w:t>
      </w:r>
      <w:r w:rsidR="00575E1E">
        <w:rPr>
          <w:rFonts w:ascii="Times New Roman" w:hAnsi="Times New Roman" w:cs="Times New Roman"/>
          <w:sz w:val="24"/>
          <w:szCs w:val="24"/>
        </w:rPr>
        <w:t>syarakat yang memiliki arti pen</w:t>
      </w:r>
      <w:r>
        <w:rPr>
          <w:rFonts w:ascii="Times New Roman" w:hAnsi="Times New Roman" w:cs="Times New Roman"/>
          <w:sz w:val="24"/>
          <w:szCs w:val="24"/>
        </w:rPr>
        <w:t xml:space="preserve">ting dalam sistem sosial. </w:t>
      </w:r>
      <w:r w:rsidRPr="009835F0">
        <w:rPr>
          <w:rFonts w:ascii="Times New Roman" w:hAnsi="Times New Roman" w:cs="Times New Roman"/>
          <w:b/>
          <w:sz w:val="24"/>
          <w:szCs w:val="24"/>
        </w:rPr>
        <w:t>Soekanto</w:t>
      </w:r>
      <w:r>
        <w:rPr>
          <w:rFonts w:ascii="Times New Roman" w:hAnsi="Times New Roman" w:cs="Times New Roman"/>
          <w:sz w:val="24"/>
          <w:szCs w:val="24"/>
          <w:lang w:val="en-US"/>
        </w:rPr>
        <w:t xml:space="preserve"> dalam buku </w:t>
      </w:r>
      <w:r w:rsidRPr="009835F0">
        <w:rPr>
          <w:rFonts w:ascii="Times New Roman" w:hAnsi="Times New Roman" w:cs="Times New Roman"/>
          <w:b/>
          <w:sz w:val="24"/>
          <w:szCs w:val="24"/>
          <w:lang w:val="en-US"/>
        </w:rPr>
        <w:t>Sosiologi Suatu Pengantar</w:t>
      </w:r>
      <w:r w:rsidRPr="009835F0">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(2004:243), </w:t>
      </w:r>
      <w:r>
        <w:rPr>
          <w:rFonts w:ascii="Times New Roman" w:hAnsi="Times New Roman" w:cs="Times New Roman"/>
          <w:sz w:val="24"/>
          <w:szCs w:val="24"/>
        </w:rPr>
        <w:t>peranan adalah</w:t>
      </w:r>
      <w:r>
        <w:rPr>
          <w:rFonts w:ascii="Times New Roman" w:hAnsi="Times New Roman" w:cs="Times New Roman"/>
          <w:sz w:val="24"/>
          <w:szCs w:val="24"/>
          <w:lang w:val="en-US"/>
        </w:rPr>
        <w:t>:</w:t>
      </w:r>
    </w:p>
    <w:p w:rsidR="0031091C" w:rsidRPr="009835F0" w:rsidRDefault="0031091C" w:rsidP="004F4B4A">
      <w:pPr>
        <w:spacing w:after="0" w:line="240" w:lineRule="auto"/>
        <w:ind w:left="2160"/>
        <w:jc w:val="both"/>
        <w:rPr>
          <w:rFonts w:ascii="Times New Roman" w:hAnsi="Times New Roman" w:cs="Times New Roman"/>
          <w:b/>
          <w:sz w:val="24"/>
          <w:szCs w:val="24"/>
          <w:lang w:val="en-US"/>
        </w:rPr>
      </w:pPr>
      <w:r>
        <w:rPr>
          <w:rFonts w:ascii="Times New Roman" w:hAnsi="Times New Roman" w:cs="Times New Roman"/>
          <w:b/>
          <w:sz w:val="24"/>
          <w:szCs w:val="24"/>
          <w:lang w:val="en-US"/>
        </w:rPr>
        <w:t>P</w:t>
      </w:r>
      <w:r w:rsidRPr="009835F0">
        <w:rPr>
          <w:rFonts w:ascii="Times New Roman" w:hAnsi="Times New Roman" w:cs="Times New Roman"/>
          <w:b/>
          <w:sz w:val="24"/>
          <w:szCs w:val="24"/>
        </w:rPr>
        <w:t xml:space="preserve">eranan(role) merupakan aspek dinamis kedudukan (status). Apabila seseorang melaksanakan hak dan kewajibanya sesuai dengan kedudukanya maka </w:t>
      </w:r>
      <w:r>
        <w:rPr>
          <w:rFonts w:ascii="Times New Roman" w:hAnsi="Times New Roman" w:cs="Times New Roman"/>
          <w:b/>
          <w:sz w:val="24"/>
          <w:szCs w:val="24"/>
        </w:rPr>
        <w:t>dia menjalankan suatu peranan.</w:t>
      </w:r>
    </w:p>
    <w:p w:rsidR="0031091C" w:rsidRDefault="0031091C" w:rsidP="0031091C">
      <w:pPr>
        <w:spacing w:after="0" w:line="480" w:lineRule="auto"/>
        <w:ind w:left="709"/>
        <w:jc w:val="both"/>
        <w:rPr>
          <w:rFonts w:ascii="Times New Roman" w:hAnsi="Times New Roman" w:cs="Times New Roman"/>
          <w:sz w:val="24"/>
          <w:szCs w:val="24"/>
        </w:rPr>
      </w:pPr>
    </w:p>
    <w:p w:rsidR="0031091C" w:rsidRDefault="0031091C" w:rsidP="00E37ED0">
      <w:pPr>
        <w:spacing w:after="0" w:line="480" w:lineRule="auto"/>
        <w:ind w:left="709" w:firstLine="708"/>
        <w:jc w:val="both"/>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eseorang memiliki kedudukan</w:t>
      </w:r>
      <w:r>
        <w:rPr>
          <w:rFonts w:ascii="Times New Roman" w:hAnsi="Times New Roman" w:cs="Times New Roman"/>
          <w:sz w:val="24"/>
          <w:szCs w:val="24"/>
          <w:lang w:val="en-US"/>
        </w:rPr>
        <w:t xml:space="preserve"> </w:t>
      </w:r>
      <w:r>
        <w:rPr>
          <w:rFonts w:ascii="Times New Roman" w:hAnsi="Times New Roman" w:cs="Times New Roman"/>
          <w:sz w:val="24"/>
          <w:szCs w:val="24"/>
        </w:rPr>
        <w:t>(status) dan melaksanakan peranannya</w:t>
      </w:r>
      <w:r>
        <w:rPr>
          <w:rFonts w:ascii="Times New Roman" w:hAnsi="Times New Roman" w:cs="Times New Roman"/>
          <w:sz w:val="24"/>
          <w:szCs w:val="24"/>
          <w:lang w:val="en-US"/>
        </w:rPr>
        <w:t xml:space="preserve"> s</w:t>
      </w:r>
      <w:r>
        <w:rPr>
          <w:rFonts w:ascii="Times New Roman" w:hAnsi="Times New Roman" w:cs="Times New Roman"/>
          <w:sz w:val="24"/>
          <w:szCs w:val="24"/>
        </w:rPr>
        <w:t>esuai dengan hak dan kewajiban yang telah diberikan atas kedudukan atau statusnya</w:t>
      </w:r>
      <w:r>
        <w:rPr>
          <w:rFonts w:ascii="Times New Roman" w:hAnsi="Times New Roman" w:cs="Times New Roman"/>
          <w:sz w:val="24"/>
          <w:szCs w:val="24"/>
          <w:lang w:val="en-US"/>
        </w:rPr>
        <w:t xml:space="preserve"> didalam suatu organisasi sehingga d</w:t>
      </w:r>
      <w:r w:rsidRPr="009835F0">
        <w:rPr>
          <w:rFonts w:ascii="Times New Roman" w:hAnsi="Times New Roman" w:cs="Times New Roman"/>
          <w:sz w:val="24"/>
          <w:szCs w:val="24"/>
          <w:shd w:val="clear" w:color="auto" w:fill="FFFFFF"/>
        </w:rPr>
        <w:t xml:space="preserve">engan peran </w:t>
      </w:r>
      <w:r w:rsidRPr="009835F0">
        <w:rPr>
          <w:rFonts w:ascii="Times New Roman" w:hAnsi="Times New Roman" w:cs="Times New Roman"/>
          <w:sz w:val="24"/>
          <w:szCs w:val="24"/>
          <w:shd w:val="clear" w:color="auto" w:fill="FFFFFF"/>
        </w:rPr>
        <w:lastRenderedPageBreak/>
        <w:t>yang dimainkan seseorang dalam organisasi, akan terbentuk suatu komponen penting dalam hal identitas dan kemampuan orang itu untuk bekerja.</w:t>
      </w:r>
      <w:r>
        <w:rPr>
          <w:rFonts w:ascii="Times New Roman" w:hAnsi="Times New Roman" w:cs="Times New Roman"/>
          <w:sz w:val="24"/>
          <w:szCs w:val="24"/>
          <w:lang w:val="en-US"/>
        </w:rPr>
        <w:t xml:space="preserve"> M</w:t>
      </w:r>
      <w:r>
        <w:rPr>
          <w:rFonts w:ascii="Times New Roman" w:hAnsi="Times New Roman" w:cs="Times New Roman"/>
          <w:sz w:val="24"/>
          <w:szCs w:val="24"/>
        </w:rPr>
        <w:t xml:space="preserve">enurut </w:t>
      </w:r>
      <w:r w:rsidRPr="009835F0">
        <w:rPr>
          <w:rFonts w:ascii="Times New Roman" w:hAnsi="Times New Roman" w:cs="Times New Roman"/>
          <w:b/>
          <w:sz w:val="24"/>
          <w:szCs w:val="24"/>
        </w:rPr>
        <w:t>Levinson</w:t>
      </w:r>
      <w:r>
        <w:rPr>
          <w:rFonts w:ascii="Times New Roman" w:hAnsi="Times New Roman" w:cs="Times New Roman"/>
          <w:sz w:val="24"/>
          <w:szCs w:val="24"/>
        </w:rPr>
        <w:t xml:space="preserve"> yang dikutip dari </w:t>
      </w:r>
      <w:r w:rsidRPr="009835F0">
        <w:rPr>
          <w:rFonts w:ascii="Times New Roman" w:hAnsi="Times New Roman" w:cs="Times New Roman"/>
          <w:b/>
          <w:sz w:val="24"/>
          <w:szCs w:val="24"/>
        </w:rPr>
        <w:t>Soekanto</w:t>
      </w:r>
      <w:r>
        <w:rPr>
          <w:rFonts w:ascii="Times New Roman" w:hAnsi="Times New Roman" w:cs="Times New Roman"/>
          <w:sz w:val="24"/>
          <w:szCs w:val="24"/>
          <w:lang w:val="en-US"/>
        </w:rPr>
        <w:t xml:space="preserve"> dalam buku </w:t>
      </w:r>
      <w:r w:rsidRPr="009835F0">
        <w:rPr>
          <w:rFonts w:ascii="Times New Roman" w:hAnsi="Times New Roman" w:cs="Times New Roman"/>
          <w:b/>
          <w:sz w:val="24"/>
          <w:szCs w:val="24"/>
          <w:lang w:val="en-US"/>
        </w:rPr>
        <w:t>Sosiologi Suatu Pengantar (2004:244)</w:t>
      </w:r>
      <w:r>
        <w:rPr>
          <w:rFonts w:ascii="Times New Roman" w:hAnsi="Times New Roman" w:cs="Times New Roman"/>
          <w:sz w:val="24"/>
          <w:szCs w:val="24"/>
        </w:rPr>
        <w:t>, peranan mungkin mencakup tiga hal yaitu:</w:t>
      </w:r>
    </w:p>
    <w:p w:rsidR="0031091C" w:rsidRPr="009835F0" w:rsidRDefault="0031091C" w:rsidP="00D129A5">
      <w:pPr>
        <w:pStyle w:val="ListParagraph"/>
        <w:numPr>
          <w:ilvl w:val="0"/>
          <w:numId w:val="5"/>
        </w:numPr>
        <w:spacing w:after="0" w:line="240" w:lineRule="auto"/>
        <w:ind w:left="2160" w:hanging="450"/>
        <w:jc w:val="both"/>
        <w:rPr>
          <w:rFonts w:ascii="Times New Roman" w:hAnsi="Times New Roman" w:cs="Times New Roman"/>
          <w:b/>
          <w:sz w:val="24"/>
          <w:szCs w:val="24"/>
        </w:rPr>
      </w:pPr>
      <w:r w:rsidRPr="009835F0">
        <w:rPr>
          <w:rFonts w:ascii="Times New Roman" w:hAnsi="Times New Roman" w:cs="Times New Roman"/>
          <w:b/>
          <w:sz w:val="24"/>
          <w:szCs w:val="24"/>
        </w:rPr>
        <w:t>Peranan meliputi norma-norma yang dihubungkan dengan posisi atau tempat seseorang dalam masyarakat. Pernan dalam arti ini merupakan rangkaian peraturan-peraturan yang membimbing seseorang dalam kehidupan kemasyarakatan.</w:t>
      </w:r>
    </w:p>
    <w:p w:rsidR="0031091C" w:rsidRPr="009835F0" w:rsidRDefault="0031091C" w:rsidP="00D129A5">
      <w:pPr>
        <w:pStyle w:val="ListParagraph"/>
        <w:numPr>
          <w:ilvl w:val="0"/>
          <w:numId w:val="5"/>
        </w:numPr>
        <w:spacing w:after="0" w:line="240" w:lineRule="auto"/>
        <w:ind w:left="2160" w:hanging="450"/>
        <w:jc w:val="both"/>
        <w:rPr>
          <w:rFonts w:ascii="Times New Roman" w:hAnsi="Times New Roman" w:cs="Times New Roman"/>
          <w:b/>
          <w:sz w:val="24"/>
          <w:szCs w:val="24"/>
        </w:rPr>
      </w:pPr>
      <w:r w:rsidRPr="009835F0">
        <w:rPr>
          <w:rFonts w:ascii="Times New Roman" w:hAnsi="Times New Roman" w:cs="Times New Roman"/>
          <w:b/>
          <w:sz w:val="24"/>
          <w:szCs w:val="24"/>
        </w:rPr>
        <w:t>Peranan adalah suatu konsep tentang apa yang dapat dilakukan oleh individu dalam masyarakat sebagai organisasi.</w:t>
      </w:r>
    </w:p>
    <w:p w:rsidR="0031091C" w:rsidRPr="009835F0" w:rsidRDefault="0031091C" w:rsidP="00D129A5">
      <w:pPr>
        <w:pStyle w:val="ListParagraph"/>
        <w:numPr>
          <w:ilvl w:val="0"/>
          <w:numId w:val="5"/>
        </w:numPr>
        <w:spacing w:after="0" w:line="240" w:lineRule="auto"/>
        <w:ind w:left="2160" w:hanging="450"/>
        <w:jc w:val="both"/>
        <w:rPr>
          <w:rFonts w:ascii="Times New Roman" w:hAnsi="Times New Roman" w:cs="Times New Roman"/>
          <w:b/>
          <w:sz w:val="24"/>
          <w:szCs w:val="24"/>
        </w:rPr>
      </w:pPr>
      <w:r w:rsidRPr="009835F0">
        <w:rPr>
          <w:rFonts w:ascii="Times New Roman" w:hAnsi="Times New Roman" w:cs="Times New Roman"/>
          <w:b/>
          <w:sz w:val="24"/>
          <w:szCs w:val="24"/>
        </w:rPr>
        <w:t>Peranan juga dapat dikatakan sebagai perilaku individu yang penting bagi struktur sosial masyarakat.</w:t>
      </w:r>
    </w:p>
    <w:p w:rsidR="0031091C" w:rsidRDefault="0031091C" w:rsidP="0031091C">
      <w:pPr>
        <w:spacing w:after="0" w:line="480" w:lineRule="auto"/>
        <w:ind w:left="720"/>
        <w:jc w:val="both"/>
        <w:rPr>
          <w:rFonts w:ascii="Times New Roman" w:hAnsi="Times New Roman" w:cs="Times New Roman"/>
          <w:sz w:val="24"/>
          <w:szCs w:val="24"/>
        </w:rPr>
      </w:pPr>
    </w:p>
    <w:p w:rsidR="00346F61" w:rsidRPr="003009B2" w:rsidRDefault="00394DBA" w:rsidP="00D129A5">
      <w:pPr>
        <w:pStyle w:val="ListParagraph"/>
        <w:numPr>
          <w:ilvl w:val="1"/>
          <w:numId w:val="1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Tinjauan </w:t>
      </w:r>
      <w:r w:rsidR="001A3298" w:rsidRPr="003009B2">
        <w:rPr>
          <w:rFonts w:ascii="Times New Roman" w:hAnsi="Times New Roman" w:cs="Times New Roman"/>
          <w:b/>
          <w:sz w:val="24"/>
          <w:szCs w:val="24"/>
        </w:rPr>
        <w:t>Peran Pemeri</w:t>
      </w:r>
      <w:r>
        <w:rPr>
          <w:rFonts w:ascii="Times New Roman" w:hAnsi="Times New Roman" w:cs="Times New Roman"/>
          <w:b/>
          <w:sz w:val="24"/>
          <w:szCs w:val="24"/>
        </w:rPr>
        <w:t>ntah</w:t>
      </w:r>
    </w:p>
    <w:p w:rsidR="004F4B4A" w:rsidRDefault="005824CC" w:rsidP="003009B2">
      <w:pPr>
        <w:spacing w:after="0" w:line="480" w:lineRule="auto"/>
        <w:ind w:left="720" w:firstLine="426"/>
        <w:jc w:val="both"/>
        <w:rPr>
          <w:rFonts w:ascii="Times New Roman" w:hAnsi="Times New Roman" w:cs="Times New Roman"/>
          <w:sz w:val="24"/>
          <w:szCs w:val="24"/>
        </w:rPr>
      </w:pPr>
      <w:r w:rsidRPr="005824CC">
        <w:rPr>
          <w:rFonts w:ascii="Times New Roman" w:hAnsi="Times New Roman" w:cs="Times New Roman"/>
          <w:b/>
          <w:sz w:val="24"/>
          <w:szCs w:val="24"/>
        </w:rPr>
        <w:t>Siagian (2009:142)</w:t>
      </w:r>
      <w:r>
        <w:rPr>
          <w:rFonts w:ascii="Times New Roman" w:hAnsi="Times New Roman" w:cs="Times New Roman"/>
          <w:b/>
          <w:sz w:val="24"/>
          <w:szCs w:val="24"/>
        </w:rPr>
        <w:t xml:space="preserve">, </w:t>
      </w:r>
      <w:r>
        <w:rPr>
          <w:rFonts w:ascii="Times New Roman" w:hAnsi="Times New Roman" w:cs="Times New Roman"/>
          <w:sz w:val="24"/>
          <w:szCs w:val="24"/>
        </w:rPr>
        <w:t xml:space="preserve">peran yang berkaitan dengan pemerintah sebagai berikut. </w:t>
      </w:r>
      <w:r w:rsidR="00346F61" w:rsidRPr="00346F61">
        <w:rPr>
          <w:rFonts w:ascii="Times New Roman" w:hAnsi="Times New Roman" w:cs="Times New Roman"/>
          <w:sz w:val="24"/>
          <w:szCs w:val="24"/>
        </w:rPr>
        <w:t>Pembangunan biasanya didefinisikan sebagai “upaya yang secara sadar</w:t>
      </w:r>
      <w:r w:rsidR="00346F61">
        <w:rPr>
          <w:rFonts w:ascii="Times New Roman" w:hAnsi="Times New Roman" w:cs="Times New Roman"/>
          <w:sz w:val="24"/>
          <w:szCs w:val="24"/>
        </w:rPr>
        <w:t xml:space="preserve"> dilaksanakan oleh suatu bangsa, negara, dan pemerintah dalam rangka pencapaian tujuan nasional melalui pertumbuhan dan perubahan secara terencana menuju masyarakat modern.” Dari definisi tersebut terlihat bahwa tidak ada satu negara yang akan mencapai tujuan nasionalnya tanpa melakukan berbagai jenis kegiatan pembangunan harus terus berlanjut karena tingkat kemakmuran, keadilan dan tingkat kesejahteraan rakyat bersifat relatif dan tidak akan pernah dicapai secara absolut.</w:t>
      </w:r>
    </w:p>
    <w:p w:rsidR="003009B2" w:rsidRPr="00346F61" w:rsidRDefault="00346F61" w:rsidP="00E37ED0">
      <w:pPr>
        <w:spacing w:after="0" w:line="480" w:lineRule="auto"/>
        <w:ind w:left="709" w:firstLine="437"/>
        <w:jc w:val="both"/>
        <w:rPr>
          <w:rFonts w:ascii="Times New Roman" w:hAnsi="Times New Roman" w:cs="Times New Roman"/>
          <w:sz w:val="24"/>
          <w:szCs w:val="24"/>
        </w:rPr>
      </w:pPr>
      <w:r>
        <w:rPr>
          <w:rFonts w:ascii="Times New Roman" w:hAnsi="Times New Roman" w:cs="Times New Roman"/>
          <w:sz w:val="24"/>
          <w:szCs w:val="24"/>
        </w:rPr>
        <w:lastRenderedPageBreak/>
        <w:t>Melaksanakan tugas pembangunan yang sangat penting dan mulia ini merupakan tanggungjawab seluruh komponen masyarakat dan bukan tugas pemerintah semata-mata. Akan tetapi meskipun demikian, harus diakui bahwa pemerintah memainkan peranan yang dominan dalam proses pembangunan nasional. Peran yang disoroti berikut ini ialah selaku stabilisator, selaku inovator, selaku modernisator, selaku pelopor, dan pelasana sendiri kegiatan pembangunan tertentu</w:t>
      </w:r>
      <w:r w:rsidR="005824CC">
        <w:rPr>
          <w:rFonts w:ascii="Times New Roman" w:hAnsi="Times New Roman" w:cs="Times New Roman"/>
          <w:sz w:val="24"/>
          <w:szCs w:val="24"/>
        </w:rPr>
        <w:t xml:space="preserve"> </w:t>
      </w:r>
      <w:r>
        <w:rPr>
          <w:rFonts w:ascii="Times New Roman" w:hAnsi="Times New Roman" w:cs="Times New Roman"/>
          <w:sz w:val="24"/>
          <w:szCs w:val="24"/>
        </w:rPr>
        <w:t>. Berikut penjelasannya:</w:t>
      </w:r>
    </w:p>
    <w:p w:rsidR="00C50560" w:rsidRPr="004E3D62" w:rsidRDefault="00C50560" w:rsidP="00D129A5">
      <w:pPr>
        <w:pStyle w:val="ListParagraph"/>
        <w:numPr>
          <w:ilvl w:val="0"/>
          <w:numId w:val="6"/>
        </w:numPr>
        <w:spacing w:line="480" w:lineRule="auto"/>
        <w:ind w:left="709" w:hanging="283"/>
        <w:jc w:val="both"/>
        <w:rPr>
          <w:rFonts w:ascii="Times New Roman" w:hAnsi="Times New Roman" w:cs="Times New Roman"/>
          <w:b/>
          <w:sz w:val="24"/>
          <w:szCs w:val="24"/>
        </w:rPr>
      </w:pPr>
      <w:r w:rsidRPr="004E3D62">
        <w:rPr>
          <w:rFonts w:ascii="Times New Roman" w:hAnsi="Times New Roman" w:cs="Times New Roman"/>
          <w:b/>
          <w:sz w:val="24"/>
          <w:szCs w:val="24"/>
        </w:rPr>
        <w:t xml:space="preserve">Peran </w:t>
      </w:r>
      <w:r w:rsidR="00BA6FB1" w:rsidRPr="004E3D62">
        <w:rPr>
          <w:rFonts w:ascii="Times New Roman" w:hAnsi="Times New Roman" w:cs="Times New Roman"/>
          <w:b/>
          <w:sz w:val="24"/>
          <w:szCs w:val="24"/>
        </w:rPr>
        <w:t>Pelaku Stabilisator</w:t>
      </w:r>
    </w:p>
    <w:p w:rsidR="00C50560" w:rsidRDefault="00C50560" w:rsidP="0094625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Telah dicatat dimuka bahwa salah satu ciri negara-negara terbelak</w:t>
      </w:r>
      <w:r w:rsidR="007B707E">
        <w:rPr>
          <w:rFonts w:ascii="Times New Roman" w:hAnsi="Times New Roman" w:cs="Times New Roman"/>
          <w:sz w:val="24"/>
          <w:szCs w:val="24"/>
        </w:rPr>
        <w:t>a</w:t>
      </w:r>
      <w:r>
        <w:rPr>
          <w:rFonts w:ascii="Times New Roman" w:hAnsi="Times New Roman" w:cs="Times New Roman"/>
          <w:sz w:val="24"/>
          <w:szCs w:val="24"/>
        </w:rPr>
        <w:t>ng dan sedang membangun ialah labilnya situasi politi</w:t>
      </w:r>
      <w:r w:rsidR="007B707E">
        <w:rPr>
          <w:rFonts w:ascii="Times New Roman" w:hAnsi="Times New Roman" w:cs="Times New Roman"/>
          <w:sz w:val="24"/>
          <w:szCs w:val="24"/>
        </w:rPr>
        <w:t>k,</w:t>
      </w:r>
      <w:r>
        <w:rPr>
          <w:rFonts w:ascii="Times New Roman" w:hAnsi="Times New Roman" w:cs="Times New Roman"/>
          <w:b/>
          <w:sz w:val="24"/>
          <w:szCs w:val="24"/>
        </w:rPr>
        <w:t xml:space="preserve"> </w:t>
      </w:r>
      <w:r w:rsidR="007B707E">
        <w:rPr>
          <w:rFonts w:ascii="Times New Roman" w:hAnsi="Times New Roman" w:cs="Times New Roman"/>
          <w:sz w:val="24"/>
          <w:szCs w:val="24"/>
        </w:rPr>
        <w:t>ekonomi, sosi</w:t>
      </w:r>
      <w:r w:rsidRPr="00C50560">
        <w:rPr>
          <w:rFonts w:ascii="Times New Roman" w:hAnsi="Times New Roman" w:cs="Times New Roman"/>
          <w:sz w:val="24"/>
          <w:szCs w:val="24"/>
        </w:rPr>
        <w:t>a</w:t>
      </w:r>
      <w:r w:rsidR="007B707E">
        <w:rPr>
          <w:rFonts w:ascii="Times New Roman" w:hAnsi="Times New Roman" w:cs="Times New Roman"/>
          <w:sz w:val="24"/>
          <w:szCs w:val="24"/>
        </w:rPr>
        <w:t>l</w:t>
      </w:r>
      <w:r w:rsidRPr="00C50560">
        <w:rPr>
          <w:rFonts w:ascii="Times New Roman" w:hAnsi="Times New Roman" w:cs="Times New Roman"/>
          <w:sz w:val="24"/>
          <w:szCs w:val="24"/>
        </w:rPr>
        <w:t xml:space="preserve"> budaya</w:t>
      </w:r>
      <w:r>
        <w:rPr>
          <w:rFonts w:ascii="Times New Roman" w:hAnsi="Times New Roman" w:cs="Times New Roman"/>
          <w:sz w:val="24"/>
          <w:szCs w:val="24"/>
        </w:rPr>
        <w:t>, dan juga pertahanan dan keamanan. Selain itu diakui bahwa dalam kondisi kehidupan kenegaraan dan masyarakat yang tidak stabil, sukar mengharapkan terselenggaranya berbagai kegiatan pembangunan. Oleh karena itu</w:t>
      </w:r>
      <w:r>
        <w:rPr>
          <w:rFonts w:ascii="Times New Roman" w:hAnsi="Times New Roman" w:cs="Times New Roman"/>
          <w:b/>
          <w:sz w:val="24"/>
          <w:szCs w:val="24"/>
        </w:rPr>
        <w:t xml:space="preserve">, </w:t>
      </w:r>
      <w:r w:rsidRPr="00C50560">
        <w:rPr>
          <w:rFonts w:ascii="Times New Roman" w:hAnsi="Times New Roman" w:cs="Times New Roman"/>
          <w:sz w:val="24"/>
          <w:szCs w:val="24"/>
        </w:rPr>
        <w:t>nalar yang sangat sederhana</w:t>
      </w:r>
      <w:r>
        <w:rPr>
          <w:rFonts w:ascii="Times New Roman" w:hAnsi="Times New Roman" w:cs="Times New Roman"/>
          <w:sz w:val="24"/>
          <w:szCs w:val="24"/>
        </w:rPr>
        <w:t xml:space="preserve"> saja akan membenarkan pandangan bahwa salah satu peran</w:t>
      </w:r>
      <w:r>
        <w:rPr>
          <w:rFonts w:ascii="Times New Roman" w:hAnsi="Times New Roman" w:cs="Times New Roman"/>
          <w:b/>
          <w:sz w:val="24"/>
          <w:szCs w:val="24"/>
        </w:rPr>
        <w:t xml:space="preserve"> </w:t>
      </w:r>
      <w:r w:rsidRPr="00C50560">
        <w:rPr>
          <w:rFonts w:ascii="Times New Roman" w:hAnsi="Times New Roman" w:cs="Times New Roman"/>
          <w:sz w:val="24"/>
          <w:szCs w:val="24"/>
        </w:rPr>
        <w:t>yang sangat penting</w:t>
      </w:r>
      <w:r>
        <w:rPr>
          <w:rFonts w:ascii="Times New Roman" w:hAnsi="Times New Roman" w:cs="Times New Roman"/>
          <w:sz w:val="24"/>
          <w:szCs w:val="24"/>
        </w:rPr>
        <w:t xml:space="preserve"> yang harus dimainkan oleh pemerintah secara efektif ialah peran selaku stabilisator.</w:t>
      </w:r>
    </w:p>
    <w:p w:rsidR="00C50560" w:rsidRPr="005C33F8" w:rsidRDefault="00C50560" w:rsidP="00D129A5">
      <w:pPr>
        <w:pStyle w:val="ListParagraph"/>
        <w:numPr>
          <w:ilvl w:val="0"/>
          <w:numId w:val="1"/>
        </w:numPr>
        <w:spacing w:line="480" w:lineRule="auto"/>
        <w:jc w:val="both"/>
        <w:rPr>
          <w:rFonts w:ascii="Times New Roman" w:hAnsi="Times New Roman" w:cs="Times New Roman"/>
          <w:b/>
          <w:sz w:val="24"/>
          <w:szCs w:val="24"/>
        </w:rPr>
      </w:pPr>
      <w:r w:rsidRPr="00BA6FB1">
        <w:rPr>
          <w:rFonts w:ascii="Times New Roman" w:hAnsi="Times New Roman" w:cs="Times New Roman"/>
          <w:b/>
          <w:sz w:val="24"/>
          <w:szCs w:val="24"/>
        </w:rPr>
        <w:t>Stabilisator di bidang politik:</w:t>
      </w:r>
      <w:r>
        <w:rPr>
          <w:rFonts w:ascii="Times New Roman" w:hAnsi="Times New Roman" w:cs="Times New Roman"/>
          <w:sz w:val="24"/>
          <w:szCs w:val="24"/>
        </w:rPr>
        <w:t xml:space="preserve"> </w:t>
      </w:r>
      <w:r w:rsidR="005C33F8">
        <w:rPr>
          <w:rFonts w:ascii="Times New Roman" w:hAnsi="Times New Roman" w:cs="Times New Roman"/>
          <w:sz w:val="24"/>
          <w:szCs w:val="24"/>
        </w:rPr>
        <w:t xml:space="preserve">peran pemerintah dalam bidang politik ialah menjamin bahwa dalam kehidupan politik bangsa tidak terjadi rongrongan, baik yang datang dari kekuatan politik dalam negeri sendiri maupun yang datang dari luar. Rongrongan politik yang bersumber dari dalam negeri dalam berupa pertentangan yang tidak henti-hentinya antara berbagai kekuatan politik, apalagi kalau </w:t>
      </w:r>
      <w:r w:rsidR="005C33F8">
        <w:rPr>
          <w:rFonts w:ascii="Times New Roman" w:hAnsi="Times New Roman" w:cs="Times New Roman"/>
          <w:sz w:val="24"/>
          <w:szCs w:val="24"/>
        </w:rPr>
        <w:lastRenderedPageBreak/>
        <w:t>didasarkan pada perbedaan-perbedaan ideologi yang tajam. Bentuk lain dapat berupa timbulnya kekuatan oposisi yang hanya mementingkan partainya sendiri, meskipun hal itu dilakukan dengan mengatasnamakan rakyat. Rongrongan yang bersumber dari dalam negeri dapat pula berupa keinginan dan tindakan kelompok ekstrem tertentu yang ingin memaksakan kehendaknya dengan mengabaikan “peraturan permainan politik” yang telah disepakati bersama.</w:t>
      </w:r>
    </w:p>
    <w:p w:rsidR="00946250" w:rsidRPr="00946250" w:rsidRDefault="003E440F" w:rsidP="00D129A5">
      <w:pPr>
        <w:pStyle w:val="ListParagraph"/>
        <w:numPr>
          <w:ilvl w:val="0"/>
          <w:numId w:val="1"/>
        </w:numPr>
        <w:spacing w:line="480" w:lineRule="auto"/>
        <w:jc w:val="both"/>
        <w:rPr>
          <w:rFonts w:ascii="Times New Roman" w:hAnsi="Times New Roman" w:cs="Times New Roman"/>
          <w:b/>
          <w:sz w:val="24"/>
          <w:szCs w:val="24"/>
        </w:rPr>
      </w:pPr>
      <w:r w:rsidRPr="00BA6FB1">
        <w:rPr>
          <w:rFonts w:ascii="Times New Roman" w:hAnsi="Times New Roman" w:cs="Times New Roman"/>
          <w:b/>
          <w:sz w:val="24"/>
          <w:szCs w:val="24"/>
        </w:rPr>
        <w:t>Stabilitas ekonomi</w:t>
      </w:r>
      <w:r>
        <w:rPr>
          <w:rFonts w:ascii="Times New Roman" w:hAnsi="Times New Roman" w:cs="Times New Roman"/>
          <w:sz w:val="24"/>
          <w:szCs w:val="24"/>
        </w:rPr>
        <w:t>: iklim yang memungkinkan perekonomian nasional dapat terpelihara sedemikian rupa sehingga, ekonomi tumbuh secara wajar, suku bunga yang tidak tinggi, rendahnya inflasi, kesempatan berusaha makin luas, proses industrialisasi berlangsung dengan baik, kebijakan moneter dan fiskal yang menguntungkan bagi kepentingan nasional, dan lain sebagainya.</w:t>
      </w:r>
    </w:p>
    <w:p w:rsidR="003E440F" w:rsidRPr="00946250" w:rsidRDefault="003E440F" w:rsidP="00946250">
      <w:pPr>
        <w:pStyle w:val="ListParagraph"/>
        <w:spacing w:line="480" w:lineRule="auto"/>
        <w:ind w:left="1080"/>
        <w:jc w:val="both"/>
        <w:rPr>
          <w:rFonts w:ascii="Times New Roman" w:hAnsi="Times New Roman" w:cs="Times New Roman"/>
          <w:b/>
          <w:sz w:val="24"/>
          <w:szCs w:val="24"/>
        </w:rPr>
      </w:pPr>
      <w:r w:rsidRPr="00946250">
        <w:rPr>
          <w:rFonts w:ascii="Times New Roman" w:hAnsi="Times New Roman" w:cs="Times New Roman"/>
          <w:sz w:val="24"/>
          <w:szCs w:val="24"/>
        </w:rPr>
        <w:t xml:space="preserve">Tidak dapat disangkal bahwa kondisi perekonomian yang sering dihadapi oleh negara-negara terbelakang dan sedang membangun justru adalah kebalikan dari ciri-ciri di atas. Kelabilan ekonomi di negara-negara miskin dan sedang membangun seiring pula diperburuk oleh sikap dan tindakan negara-negara induustri maju. Misalnya dengan memperlakukan negara-negara Dunia Ketiga itu sekadar sebagai sumber bahan mentah dan bahan baku yang sangat diperlukan oleh berbagai industri merka sendiri. Kalaupun mereka menanam modalnya di negara-negara miskin dan terbelakang, tidak sediit masalah yang ditimbulkannya seperti repatsiasi kuntungan ke negara </w:t>
      </w:r>
      <w:r w:rsidRPr="00946250">
        <w:rPr>
          <w:rFonts w:ascii="Times New Roman" w:hAnsi="Times New Roman" w:cs="Times New Roman"/>
          <w:sz w:val="24"/>
          <w:szCs w:val="24"/>
        </w:rPr>
        <w:lastRenderedPageBreak/>
        <w:t xml:space="preserve">sendiri, tidak terjadinya alih pengetahuan dan teknologi, tenaga kerja lokal tidak ditingkatkan pengetahuan </w:t>
      </w:r>
      <w:r w:rsidR="00DA1FEF" w:rsidRPr="00946250">
        <w:rPr>
          <w:rFonts w:ascii="Times New Roman" w:hAnsi="Times New Roman" w:cs="Times New Roman"/>
          <w:sz w:val="24"/>
          <w:szCs w:val="24"/>
        </w:rPr>
        <w:t>dan keterampilannya dan sistem imbalan yang digunakan bersifat diskriminatif dalam arti bahwa tenaga kerja yang berasal dari negara dimana indu perusahaan didirikan dibayar lebih mahal ketimbang tenaga kerj lokal meskipun mempunyai tingkat pendidikan dan keahlian yang relatif sama.</w:t>
      </w:r>
    </w:p>
    <w:p w:rsidR="00DA1FEF" w:rsidRPr="00DA1FEF" w:rsidRDefault="00DA1FEF" w:rsidP="0031091C">
      <w:pPr>
        <w:pStyle w:val="ListParagraph"/>
        <w:spacing w:line="480" w:lineRule="auto"/>
        <w:ind w:left="1080"/>
        <w:jc w:val="both"/>
        <w:rPr>
          <w:rFonts w:ascii="Times New Roman" w:hAnsi="Times New Roman" w:cs="Times New Roman"/>
          <w:b/>
          <w:sz w:val="24"/>
          <w:szCs w:val="24"/>
        </w:rPr>
      </w:pPr>
      <w:r>
        <w:rPr>
          <w:rFonts w:ascii="Times New Roman" w:hAnsi="Times New Roman" w:cs="Times New Roman"/>
          <w:sz w:val="24"/>
          <w:szCs w:val="24"/>
        </w:rPr>
        <w:t>Para pakar pengamat ekonomi sering menekankan bahwa ada paling sedikit lima hal yang menonjol mengapa stabilitas ekonomi sering terganggu di negara-negara miskin dan sedang membangun:</w:t>
      </w:r>
    </w:p>
    <w:p w:rsidR="00DA1FEF" w:rsidRDefault="00DA1FEF" w:rsidP="00D129A5">
      <w:pPr>
        <w:pStyle w:val="ListParagraph"/>
        <w:numPr>
          <w:ilvl w:val="0"/>
          <w:numId w:val="2"/>
        </w:numPr>
        <w:spacing w:line="480" w:lineRule="auto"/>
        <w:jc w:val="both"/>
        <w:rPr>
          <w:rFonts w:ascii="Times New Roman" w:hAnsi="Times New Roman" w:cs="Times New Roman"/>
          <w:sz w:val="24"/>
          <w:szCs w:val="24"/>
        </w:rPr>
      </w:pPr>
      <w:r w:rsidRPr="00DA1FEF">
        <w:rPr>
          <w:rFonts w:ascii="Times New Roman" w:hAnsi="Times New Roman" w:cs="Times New Roman"/>
          <w:sz w:val="24"/>
          <w:szCs w:val="24"/>
        </w:rPr>
        <w:t xml:space="preserve">Jiwa kewirausahawanan </w:t>
      </w:r>
      <w:r>
        <w:rPr>
          <w:rFonts w:ascii="Times New Roman" w:hAnsi="Times New Roman" w:cs="Times New Roman"/>
          <w:sz w:val="24"/>
          <w:szCs w:val="24"/>
        </w:rPr>
        <w:t xml:space="preserve">di kalangan warga negara tidak tinggi, situasi tersebut sering terlihat antara lain pada keengganan mengambil risiko, keengganan menyususn rencana jangka panjang, adanya persepsi bahwa “berdagang” bukanlah pekerjaan yangg paling terhormat </w:t>
      </w:r>
      <w:r w:rsidR="00CC08A9">
        <w:rPr>
          <w:rFonts w:ascii="Times New Roman" w:hAnsi="Times New Roman" w:cs="Times New Roman"/>
          <w:sz w:val="24"/>
          <w:szCs w:val="24"/>
        </w:rPr>
        <w:t>dibandingkan misalnya dengan menjadi seorang birokrat.</w:t>
      </w:r>
    </w:p>
    <w:p w:rsidR="00CC08A9" w:rsidRDefault="00CC08A9" w:rsidP="00D129A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Keterampilan atau kemahiran manajerial di bidang bisnis rendah, yang sesungguhnya merupakan “produk sampingan”.</w:t>
      </w:r>
    </w:p>
    <w:p w:rsidR="00CC08A9" w:rsidRDefault="00CC08A9" w:rsidP="00D129A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Produktivitas tenaga kerja yang rendah, bukan hanya keterampilan operasional yang kurang, akan tetapi juga etos kerja yang tidak tepat, ketidakdisiplinan mengenai waktu, ketidakcermatan melaksanakan tugas dan loyalitas </w:t>
      </w:r>
      <w:r w:rsidR="00E10376">
        <w:rPr>
          <w:rFonts w:ascii="Times New Roman" w:hAnsi="Times New Roman" w:cs="Times New Roman"/>
          <w:sz w:val="24"/>
          <w:szCs w:val="24"/>
        </w:rPr>
        <w:t>yang tinggi kepada diri sendiri tetapitidak kepada organisasi.</w:t>
      </w:r>
    </w:p>
    <w:p w:rsidR="00E10376" w:rsidRDefault="00E10376" w:rsidP="00D129A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Keturunan para pendatang yang berimigrasi beberapa generasi yang lalu yang memiliki jiwa wirausahawan, memiliki modal, memiliki keterampilan manajerial dan mampu bekerja keras sehingga meskipun jumlah mereka tidak besar dan bahkan tergolong sebagai minoritas sering menguasai sebagian besar perekonomian nasional.</w:t>
      </w:r>
    </w:p>
    <w:p w:rsidR="00E10376" w:rsidRDefault="00E10376" w:rsidP="00D129A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Di negara-negara terbelakang dan sedang membangun para warga masyarakat yang dapat dikategorikan sebagai “kelas menengah” tidak banyak padahal merekalah yang sesungguhnya yang menjadi tulang punggung bangsa.</w:t>
      </w:r>
    </w:p>
    <w:p w:rsidR="00FA6301" w:rsidRDefault="00FA6301" w:rsidP="0031091C">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Memang sering tampak adanya upaya pemerintah untuk menumbuhkan dan memperbesar jumlah anggota kelas menengah itu antara lain dengan apa yang dikenal dengan </w:t>
      </w:r>
      <w:r w:rsidRPr="00FA6301">
        <w:rPr>
          <w:rFonts w:ascii="Times New Roman" w:hAnsi="Times New Roman" w:cs="Times New Roman"/>
          <w:i/>
          <w:sz w:val="24"/>
          <w:szCs w:val="24"/>
        </w:rPr>
        <w:t>“affirmative action plan”</w:t>
      </w:r>
      <w:r>
        <w:rPr>
          <w:rFonts w:ascii="Times New Roman" w:hAnsi="Times New Roman" w:cs="Times New Roman"/>
          <w:sz w:val="24"/>
          <w:szCs w:val="24"/>
        </w:rPr>
        <w:t xml:space="preserve"> yang menjadikan penduduk asli suatu negara sebagai “kelompok yang dilindungi” dengan memberikan perlakuan preferensial di bidang pendidikan, pelatihan, perolehan lapangan pekerjaan, dan segi-segi kehidupan lain yang diharapkan membuat mereka makin kuat sebagai tilang punggung nasional.</w:t>
      </w:r>
    </w:p>
    <w:p w:rsidR="00FA6301" w:rsidRDefault="00FA6301" w:rsidP="00D129A5">
      <w:pPr>
        <w:pStyle w:val="ListParagraph"/>
        <w:numPr>
          <w:ilvl w:val="0"/>
          <w:numId w:val="1"/>
        </w:numPr>
        <w:spacing w:line="480" w:lineRule="auto"/>
        <w:jc w:val="both"/>
        <w:rPr>
          <w:rFonts w:ascii="Times New Roman" w:hAnsi="Times New Roman" w:cs="Times New Roman"/>
          <w:sz w:val="24"/>
          <w:szCs w:val="24"/>
        </w:rPr>
      </w:pPr>
      <w:r w:rsidRPr="00BA6FB1">
        <w:rPr>
          <w:rFonts w:ascii="Times New Roman" w:hAnsi="Times New Roman" w:cs="Times New Roman"/>
          <w:b/>
          <w:sz w:val="24"/>
          <w:szCs w:val="24"/>
        </w:rPr>
        <w:t>Stabilitas sosial budaya</w:t>
      </w:r>
      <w:r>
        <w:rPr>
          <w:rFonts w:ascii="Times New Roman" w:hAnsi="Times New Roman" w:cs="Times New Roman"/>
          <w:sz w:val="24"/>
          <w:szCs w:val="24"/>
        </w:rPr>
        <w:t>: menjadikan negara bangsa menjadi masyarakat masyarakat dan modern, tanpa kehilangan jati dirinya.</w:t>
      </w:r>
      <w:r w:rsidR="00033142">
        <w:rPr>
          <w:rFonts w:ascii="Times New Roman" w:hAnsi="Times New Roman" w:cs="Times New Roman"/>
          <w:sz w:val="24"/>
          <w:szCs w:val="24"/>
        </w:rPr>
        <w:t xml:space="preserve"> Dengan perkataan lain, budaya bangsa harus sedemikian kuat sehingga dapat dijadikan pedoman perilaku positif dan sebagai perekat guna </w:t>
      </w:r>
      <w:r w:rsidR="00033142">
        <w:rPr>
          <w:rFonts w:ascii="Times New Roman" w:hAnsi="Times New Roman" w:cs="Times New Roman"/>
          <w:sz w:val="24"/>
          <w:szCs w:val="24"/>
        </w:rPr>
        <w:lastRenderedPageBreak/>
        <w:t>menjamin stabilitas sosial, akan tetapi tidak sedemikian kuatnya sehingga aspek-aspek yang sudah nyata-nyata menjadi penghalang bagi perubahan tidak bisa diubah</w:t>
      </w:r>
      <w:r w:rsidR="00A326D7">
        <w:rPr>
          <w:rFonts w:ascii="Times New Roman" w:hAnsi="Times New Roman" w:cs="Times New Roman"/>
          <w:sz w:val="24"/>
          <w:szCs w:val="24"/>
        </w:rPr>
        <w:t>.</w:t>
      </w:r>
    </w:p>
    <w:p w:rsidR="00A326D7" w:rsidRDefault="00E806E1" w:rsidP="0031091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Peran pemerintah selaku stabilisator, yaitu dalam hal mewujudkan perubahan tidak berubah jadi gejolak sosial, apalagi yang dapat merupakan ancaman bagi keutuhan nasional serta kesatuan dan persatuan bangsa. Peran tersebut dapat terwujud dengan menggunakan berbagai cara antara lain: kemampuan selektif yang tinggi, proses sosialisasi yang elegan tetapi efektif, melalui pendidikan, pendekatan persuasif, pendekatan bertahap tetapi berkesinambungan, tidak perlu dengan “loncatan jauh ke depan”.</w:t>
      </w:r>
    </w:p>
    <w:p w:rsidR="00E806E1" w:rsidRPr="00BA6FB1" w:rsidRDefault="00E806E1" w:rsidP="00D129A5">
      <w:pPr>
        <w:pStyle w:val="ListParagraph"/>
        <w:numPr>
          <w:ilvl w:val="0"/>
          <w:numId w:val="6"/>
        </w:numPr>
        <w:spacing w:line="480" w:lineRule="auto"/>
        <w:ind w:left="709"/>
        <w:jc w:val="both"/>
        <w:rPr>
          <w:rFonts w:ascii="Times New Roman" w:hAnsi="Times New Roman" w:cs="Times New Roman"/>
          <w:b/>
          <w:sz w:val="24"/>
          <w:szCs w:val="24"/>
        </w:rPr>
      </w:pPr>
      <w:r w:rsidRPr="00BA6FB1">
        <w:rPr>
          <w:rFonts w:ascii="Times New Roman" w:hAnsi="Times New Roman" w:cs="Times New Roman"/>
          <w:b/>
          <w:sz w:val="24"/>
          <w:szCs w:val="24"/>
        </w:rPr>
        <w:t>Peran Selaku Inovator</w:t>
      </w:r>
    </w:p>
    <w:p w:rsidR="00946250" w:rsidRDefault="00E806E1" w:rsidP="0094625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memainkan peranan selaku inovator, pemerintah sebagai keseluruhan harus menjadi sumber dari hal-hal baru yang dikemukakan di atas.</w:t>
      </w:r>
    </w:p>
    <w:p w:rsidR="0029668B" w:rsidRPr="00946250" w:rsidRDefault="0029668B" w:rsidP="00946250">
      <w:pPr>
        <w:pStyle w:val="ListParagraph"/>
        <w:spacing w:line="480" w:lineRule="auto"/>
        <w:ind w:left="709" w:firstLine="720"/>
        <w:jc w:val="both"/>
        <w:rPr>
          <w:rFonts w:ascii="Times New Roman" w:hAnsi="Times New Roman" w:cs="Times New Roman"/>
          <w:sz w:val="24"/>
          <w:szCs w:val="24"/>
        </w:rPr>
      </w:pPr>
      <w:r w:rsidRPr="00946250">
        <w:rPr>
          <w:rFonts w:ascii="Times New Roman" w:hAnsi="Times New Roman" w:cs="Times New Roman"/>
          <w:sz w:val="24"/>
          <w:szCs w:val="24"/>
        </w:rPr>
        <w:t>Di samping keabsahan, ada tiga hal lain yang mutlak perlu mendapat perhatian serius.</w:t>
      </w:r>
    </w:p>
    <w:p w:rsidR="0029668B" w:rsidRDefault="0029668B" w:rsidP="00D129A5">
      <w:pPr>
        <w:pStyle w:val="ListParagraph"/>
        <w:numPr>
          <w:ilvl w:val="1"/>
          <w:numId w:val="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Menerapkan inovasi di lingkungan birokrasi pemerintahan terlebih dahulu.</w:t>
      </w:r>
      <w:r w:rsidR="00A24801">
        <w:rPr>
          <w:rFonts w:ascii="Times New Roman" w:hAnsi="Times New Roman" w:cs="Times New Roman"/>
          <w:sz w:val="24"/>
          <w:szCs w:val="24"/>
        </w:rPr>
        <w:t xml:space="preserve"> Telah </w:t>
      </w:r>
      <w:r>
        <w:rPr>
          <w:rFonts w:ascii="Times New Roman" w:hAnsi="Times New Roman" w:cs="Times New Roman"/>
          <w:sz w:val="24"/>
          <w:szCs w:val="24"/>
        </w:rPr>
        <w:t xml:space="preserve">umum diketahui bahwa salah satu “tuduhan” yang dilemparkan oleh masyarakat kepada aparatur pemerintah pada umumnya ialah cara bekerja yang lamban, sistem kerja yang berbelit-belit, dan cara berfikir yang berdasarkan pada orientasi kekuasaan. Hasilnya ialah tingkat produktivitas kerja yang rendah. Inovasi akan </w:t>
      </w:r>
      <w:r>
        <w:rPr>
          <w:rFonts w:ascii="Times New Roman" w:hAnsi="Times New Roman" w:cs="Times New Roman"/>
          <w:sz w:val="24"/>
          <w:szCs w:val="24"/>
        </w:rPr>
        <w:lastRenderedPageBreak/>
        <w:t>dapat merubah semua itu karena aparatur mampu bekerja dengan cepat tetapi aman, sistem kerja yang sederhana dan transparan dan cara berfikir yang didasarkan pada pelayanan. Jika pemerintah mampu mewujudkan birokrasi yang demikian, cara-cara berinovasi yang ditawarkan kepada masyarakat akan lebih mudah diterima.</w:t>
      </w:r>
    </w:p>
    <w:p w:rsidR="0029668B" w:rsidRDefault="0029668B" w:rsidP="00D129A5">
      <w:pPr>
        <w:pStyle w:val="ListParagraph"/>
        <w:numPr>
          <w:ilvl w:val="1"/>
          <w:numId w:val="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Inovasi yang sifatnya konsepsional</w:t>
      </w:r>
      <w:r w:rsidR="00A24801">
        <w:rPr>
          <w:rFonts w:ascii="Times New Roman" w:hAnsi="Times New Roman" w:cs="Times New Roman"/>
          <w:sz w:val="24"/>
          <w:szCs w:val="24"/>
        </w:rPr>
        <w:t>. Pemerintah dengan seluruh jajarannya harus merupakan sumber dari ide-ide baru. Suatu hal yang menonjol dalam kaitan ini menyangkut apa yang secara tradisional dalam administrasi negara dikenal sebagai “netralitas” birokrasi. Dengan pandangan demikian, birokrasi sering menempatkan diri semata-mata sebagai pelaksana keputusan politik yang di ambil oleh institusi yang berhak dan mempunyai wewenang untuk mengambilnya tanpa mempersoalkan, apalagi menganalisis, apakah keputusan politik itu demi kepentingan rakyat banyak atau tidak.</w:t>
      </w:r>
    </w:p>
    <w:p w:rsidR="00A24801" w:rsidRDefault="00A24801" w:rsidP="00D129A5">
      <w:pPr>
        <w:pStyle w:val="ListParagraph"/>
        <w:numPr>
          <w:ilvl w:val="1"/>
          <w:numId w:val="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Inovasi sistem, prosedur, dan metode kerja. Bukanlah merupakan suatu keanehan untuk melihat aparatur pemerintah yang bekerja berdasarkan pendekatak legalistik. Dalam praktek, dua hal sering terlihat sebagai perwujudannya, yaitu pendekatan dalam penyelesaian masalah dan sikap.</w:t>
      </w:r>
    </w:p>
    <w:p w:rsidR="003009B2" w:rsidRPr="00823DCF" w:rsidRDefault="00C6225E" w:rsidP="00823DCF">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Prosedur dan metode kerja, serta pendekatan yang diperlukan adalah yang bersifat </w:t>
      </w:r>
      <w:r w:rsidRPr="00C6225E">
        <w:rPr>
          <w:rFonts w:ascii="Times New Roman" w:hAnsi="Times New Roman" w:cs="Times New Roman"/>
          <w:i/>
          <w:sz w:val="24"/>
          <w:szCs w:val="24"/>
        </w:rPr>
        <w:t>“problem-solving”</w:t>
      </w:r>
      <w:r>
        <w:rPr>
          <w:rFonts w:ascii="Times New Roman" w:hAnsi="Times New Roman" w:cs="Times New Roman"/>
          <w:sz w:val="24"/>
          <w:szCs w:val="24"/>
        </w:rPr>
        <w:t xml:space="preserve"> dan </w:t>
      </w:r>
      <w:r w:rsidRPr="00C6225E">
        <w:rPr>
          <w:rFonts w:ascii="Times New Roman" w:hAnsi="Times New Roman" w:cs="Times New Roman"/>
          <w:i/>
          <w:sz w:val="24"/>
          <w:szCs w:val="24"/>
        </w:rPr>
        <w:t>“action-oriented”</w:t>
      </w:r>
      <w:r>
        <w:rPr>
          <w:rFonts w:ascii="Times New Roman" w:hAnsi="Times New Roman" w:cs="Times New Roman"/>
          <w:sz w:val="24"/>
          <w:szCs w:val="24"/>
        </w:rPr>
        <w:t xml:space="preserve">. Yang dimaksud dengan pendekatan demikian ialah kesediaan meneliti dan melakukan diagnosis mengapa permmasalahan timbul untuk kemudian </w:t>
      </w:r>
      <w:r>
        <w:rPr>
          <w:rFonts w:ascii="Times New Roman" w:hAnsi="Times New Roman" w:cs="Times New Roman"/>
          <w:sz w:val="24"/>
          <w:szCs w:val="24"/>
        </w:rPr>
        <w:lastRenderedPageBreak/>
        <w:t>dicari jalan keluarnya dengan menggunakan rasio dan pendekatan yang bersifat ilmiah sehingga “terapi” yang dig</w:t>
      </w:r>
      <w:r w:rsidRPr="00C6225E">
        <w:rPr>
          <w:rFonts w:ascii="Times New Roman" w:hAnsi="Times New Roman" w:cs="Times New Roman"/>
          <w:sz w:val="24"/>
          <w:szCs w:val="24"/>
        </w:rPr>
        <w:t>unakan</w:t>
      </w:r>
      <w:r>
        <w:rPr>
          <w:rFonts w:ascii="Times New Roman" w:hAnsi="Times New Roman" w:cs="Times New Roman"/>
          <w:sz w:val="24"/>
          <w:szCs w:val="24"/>
        </w:rPr>
        <w:t xml:space="preserve"> tidak hanya mampu “mengobati” gejala-gejala yang timbul, akan tetapi menghilangkann faktor-faktor penyebab hingga ke akarnya.</w:t>
      </w:r>
    </w:p>
    <w:p w:rsidR="00C6225E" w:rsidRPr="00BA6FB1" w:rsidRDefault="00C6225E" w:rsidP="00D129A5">
      <w:pPr>
        <w:pStyle w:val="ListParagraph"/>
        <w:numPr>
          <w:ilvl w:val="0"/>
          <w:numId w:val="6"/>
        </w:numPr>
        <w:spacing w:line="480" w:lineRule="auto"/>
        <w:ind w:left="709"/>
        <w:jc w:val="both"/>
        <w:rPr>
          <w:rFonts w:ascii="Times New Roman" w:hAnsi="Times New Roman" w:cs="Times New Roman"/>
          <w:b/>
          <w:sz w:val="24"/>
          <w:szCs w:val="24"/>
        </w:rPr>
      </w:pPr>
      <w:r w:rsidRPr="00BA6FB1">
        <w:rPr>
          <w:rFonts w:ascii="Times New Roman" w:hAnsi="Times New Roman" w:cs="Times New Roman"/>
          <w:b/>
          <w:sz w:val="24"/>
          <w:szCs w:val="24"/>
        </w:rPr>
        <w:t xml:space="preserve">Peran </w:t>
      </w:r>
      <w:r w:rsidR="00BA6FB1" w:rsidRPr="00BA6FB1">
        <w:rPr>
          <w:rFonts w:ascii="Times New Roman" w:hAnsi="Times New Roman" w:cs="Times New Roman"/>
          <w:b/>
          <w:sz w:val="24"/>
          <w:szCs w:val="24"/>
        </w:rPr>
        <w:t>Selaku Modernisator</w:t>
      </w:r>
    </w:p>
    <w:p w:rsidR="00C6225E" w:rsidRDefault="00191686" w:rsidP="0094625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Melalui pembangunan, setiap</w:t>
      </w:r>
      <w:r w:rsidR="00C6225E">
        <w:rPr>
          <w:rFonts w:ascii="Times New Roman" w:hAnsi="Times New Roman" w:cs="Times New Roman"/>
          <w:sz w:val="24"/>
          <w:szCs w:val="24"/>
        </w:rPr>
        <w:t xml:space="preserve"> negara ingin menjadi negara yang modern. Berbagai implikasi pernyataan tersebut antara lain ialah kuat, mandiri, diperlakukan sederajat oleh negara-negara lain.</w:t>
      </w:r>
    </w:p>
    <w:p w:rsidR="00C6225E" w:rsidRDefault="00C6225E" w:rsidP="0031091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Untuk mewujudkan hal tersebut, diperlukan antara lain:</w:t>
      </w:r>
    </w:p>
    <w:p w:rsidR="00871146" w:rsidRDefault="00871146" w:rsidP="00D129A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Penguasaan ilmu pengetahuan dan teknologi.</w:t>
      </w:r>
    </w:p>
    <w:p w:rsidR="00871146" w:rsidRDefault="00871146" w:rsidP="00D129A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 dan kemahiran manajerial.</w:t>
      </w:r>
    </w:p>
    <w:p w:rsidR="00871146" w:rsidRDefault="00871146" w:rsidP="00D129A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 mengolah kekayaan alam yang dimiliki sehingga memiliki nilai tambah yang tinggi.</w:t>
      </w:r>
    </w:p>
    <w:p w:rsidR="00871146" w:rsidRDefault="00871146" w:rsidP="00D129A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Sistem pendidikan nasionalyang andal yang menghasilkan sumber daya manusia produktif.</w:t>
      </w:r>
    </w:p>
    <w:p w:rsidR="00871146" w:rsidRDefault="00871146" w:rsidP="00D129A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Landasan kehidupan politik yang kukuh dan demokratis.</w:t>
      </w:r>
    </w:p>
    <w:p w:rsidR="00871146" w:rsidRDefault="00871146" w:rsidP="00D129A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Memiliki visi yang jelas tentang masa depan yang diinginkan.</w:t>
      </w:r>
    </w:p>
    <w:p w:rsidR="00871146" w:rsidRDefault="00871146" w:rsidP="00D129A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Rakyat yang diberdayakan sehingga mampu mengambil keputusan yang rasional tentang “nasibnya”.</w:t>
      </w:r>
    </w:p>
    <w:p w:rsidR="00871146" w:rsidRDefault="00871146" w:rsidP="00D129A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Kesediaan mengambil resiko.</w:t>
      </w:r>
    </w:p>
    <w:p w:rsidR="00871146" w:rsidRDefault="00871146" w:rsidP="00D129A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Orientasi masa depan.</w:t>
      </w:r>
    </w:p>
    <w:p w:rsidR="00871146" w:rsidRDefault="00871146" w:rsidP="00D129A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Bersedia menerima perubahan</w:t>
      </w:r>
    </w:p>
    <w:p w:rsidR="003009B2" w:rsidRPr="00C85D16" w:rsidRDefault="00871146" w:rsidP="00C85D16">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Pengalaman banyak negara menunjukan bahwa agar pemerintah mampu memainkan peranan penting itu, proses modernisasi harus terjadi di lingkungan birokrasi pemerintah sendiri.</w:t>
      </w:r>
    </w:p>
    <w:p w:rsidR="00871146" w:rsidRPr="00BA6FB1" w:rsidRDefault="00C0334B" w:rsidP="00D129A5">
      <w:pPr>
        <w:pStyle w:val="ListParagraph"/>
        <w:numPr>
          <w:ilvl w:val="0"/>
          <w:numId w:val="6"/>
        </w:numPr>
        <w:spacing w:line="480" w:lineRule="auto"/>
        <w:ind w:left="709"/>
        <w:jc w:val="both"/>
        <w:rPr>
          <w:rFonts w:ascii="Times New Roman" w:hAnsi="Times New Roman" w:cs="Times New Roman"/>
          <w:b/>
          <w:sz w:val="24"/>
          <w:szCs w:val="24"/>
        </w:rPr>
      </w:pPr>
      <w:r w:rsidRPr="00BA6FB1">
        <w:rPr>
          <w:rFonts w:ascii="Times New Roman" w:hAnsi="Times New Roman" w:cs="Times New Roman"/>
          <w:b/>
          <w:sz w:val="24"/>
          <w:szCs w:val="24"/>
        </w:rPr>
        <w:t>Peran Selaku Pelopor</w:t>
      </w:r>
    </w:p>
    <w:p w:rsidR="00C0334B" w:rsidRDefault="00A71EE7" w:rsidP="0094625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Bahwa pemerintah harus memainkan peranan selaku pelopor dalam berbagai segi kehidupan bernegara. Dengan perkataan lain (role model) bagi seluruh masyarakat.</w:t>
      </w:r>
    </w:p>
    <w:p w:rsidR="00A71EE7" w:rsidRDefault="00A71EE7" w:rsidP="0031091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Misalnya:</w:t>
      </w:r>
    </w:p>
    <w:p w:rsidR="00A71EE7" w:rsidRDefault="00A71EE7" w:rsidP="00D129A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Kepeloporan dalam bekerja seproduktif mungkin dengan pemanfaatan waktu sebaik-baiknya dengan orientasi hasil yang semaksimal mungkin.</w:t>
      </w:r>
    </w:p>
    <w:p w:rsidR="00A71EE7" w:rsidRDefault="00A71EE7" w:rsidP="00D129A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Kepeloporan dalam kejujuran seperti dalam hal pemberantasan korupsi dan kolusi.</w:t>
      </w:r>
    </w:p>
    <w:p w:rsidR="00A71EE7" w:rsidRDefault="00A71EE7" w:rsidP="00D129A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Kepeloporan dalam penegakan disiplin seperti dalam ketaatan pada jam kerja yang berlaku.</w:t>
      </w:r>
    </w:p>
    <w:p w:rsidR="00A71EE7" w:rsidRDefault="00A71EE7" w:rsidP="00D129A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Kepeloporan dalam letaatan kepada peraturan perundang-undangan seperti dalam hal perolehan izin dan berlalu linta.</w:t>
      </w:r>
    </w:p>
    <w:p w:rsidR="00A71EE7" w:rsidRDefault="00A71EE7" w:rsidP="00D129A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Kepeloporan kesediaan berkorban demi kepentingan negara seperti dalam hal bela negara dan bayar pajak.</w:t>
      </w:r>
    </w:p>
    <w:p w:rsidR="00A71EE7" w:rsidRDefault="00A71EE7" w:rsidP="00D129A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Kepeloporan dalam kepedulian terhadap pelestarian lingkuran seperti dalam hal tidak membuang sampah secara sembarangan tetapi melakukan daur ulang.</w:t>
      </w:r>
    </w:p>
    <w:p w:rsidR="00A71EE7" w:rsidRDefault="00A71EE7" w:rsidP="00D129A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Kepeloporan dalam penerapan objektivitas seperti dalam bentuk perlakuan terhadap orang lain yang tidak diskriminatif.</w:t>
      </w:r>
    </w:p>
    <w:p w:rsidR="00A71EE7" w:rsidRDefault="002714F5" w:rsidP="00D129A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Kepeloporan dalam peningkatan efesiensi melalui gaya dan pola hidup yang tidak boros dan gemar menabung.</w:t>
      </w:r>
    </w:p>
    <w:p w:rsidR="002714F5" w:rsidRDefault="002714F5" w:rsidP="00D129A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Kepeloporan dalam peningkatan pengetahuan dan keterampilan dengan terus melakukan pemutakhiran melalui pendidikan dan pelatihan.</w:t>
      </w:r>
    </w:p>
    <w:p w:rsidR="002714F5" w:rsidRPr="00BA6FB1" w:rsidRDefault="002714F5" w:rsidP="0031091C">
      <w:pPr>
        <w:pStyle w:val="ListParagraph"/>
        <w:spacing w:line="480" w:lineRule="auto"/>
        <w:ind w:left="1080"/>
        <w:jc w:val="both"/>
        <w:rPr>
          <w:rFonts w:ascii="Times New Roman" w:hAnsi="Times New Roman" w:cs="Times New Roman"/>
          <w:b/>
          <w:sz w:val="24"/>
          <w:szCs w:val="24"/>
        </w:rPr>
      </w:pPr>
      <w:r>
        <w:rPr>
          <w:rFonts w:ascii="Times New Roman" w:hAnsi="Times New Roman" w:cs="Times New Roman"/>
          <w:sz w:val="24"/>
          <w:szCs w:val="24"/>
        </w:rPr>
        <w:t>Terlihat jelas betapa pentingnya peranan tersebut dimainkan secara efektif karena dengan kepeloporan tersebut warga negara akan relatif mudah merubah pandangannya, persepsi, cara berfikir, cara bertindak, dan cara kerjanya yang pada gilirannya pasti akan memperlancar jalannya roda pembangunan nasional.</w:t>
      </w:r>
    </w:p>
    <w:p w:rsidR="002714F5" w:rsidRPr="00BA6FB1" w:rsidRDefault="002714F5" w:rsidP="00D129A5">
      <w:pPr>
        <w:pStyle w:val="ListParagraph"/>
        <w:numPr>
          <w:ilvl w:val="0"/>
          <w:numId w:val="6"/>
        </w:numPr>
        <w:spacing w:line="480" w:lineRule="auto"/>
        <w:ind w:left="709"/>
        <w:jc w:val="both"/>
        <w:rPr>
          <w:rFonts w:ascii="Times New Roman" w:hAnsi="Times New Roman" w:cs="Times New Roman"/>
          <w:b/>
          <w:sz w:val="24"/>
          <w:szCs w:val="24"/>
        </w:rPr>
      </w:pPr>
      <w:r w:rsidRPr="00BA6FB1">
        <w:rPr>
          <w:rFonts w:ascii="Times New Roman" w:hAnsi="Times New Roman" w:cs="Times New Roman"/>
          <w:b/>
          <w:sz w:val="24"/>
          <w:szCs w:val="24"/>
        </w:rPr>
        <w:t>Peran Selaku Pelaksana Sendiri</w:t>
      </w:r>
    </w:p>
    <w:p w:rsidR="00946F60" w:rsidRDefault="007741F0" w:rsidP="00C85D1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Kegiata</w:t>
      </w:r>
      <w:r w:rsidR="009F629D">
        <w:rPr>
          <w:rFonts w:ascii="Times New Roman" w:hAnsi="Times New Roman" w:cs="Times New Roman"/>
          <w:sz w:val="24"/>
          <w:szCs w:val="24"/>
        </w:rPr>
        <w:t>n pembangunan merupakan tanggungjawab nasional dan bukan menjadi beban pemerintah semata-mata, karena berbagai pertimbangan, seperti keselamatan negara, modal yang terbatas, kemampuan yang masih belum memadai, karena tidak diminati oleh masyarakat dan karena secara konstitusional memang merupakan tugas pemerintah, sangat mungkin terdapat berbagai kegiatan yang tidak bisa diserahkan kepada pihak swasta melainkan harus diselenggarakan sendiri oleh pemerintah.</w:t>
      </w:r>
      <w:r w:rsidR="00BA6FB1">
        <w:rPr>
          <w:rFonts w:ascii="Times New Roman" w:hAnsi="Times New Roman" w:cs="Times New Roman"/>
          <w:sz w:val="24"/>
          <w:szCs w:val="24"/>
        </w:rPr>
        <w:t xml:space="preserve"> Maka dari itu, pemerintah masih di tuntut untuk memainkan peranan selaku pelaksana sendiri berbagai kegiatan meskipun </w:t>
      </w:r>
      <w:r w:rsidR="00BA6FB1">
        <w:rPr>
          <w:rFonts w:ascii="Times New Roman" w:hAnsi="Times New Roman" w:cs="Times New Roman"/>
          <w:sz w:val="24"/>
          <w:szCs w:val="24"/>
        </w:rPr>
        <w:lastRenderedPageBreak/>
        <w:t>diharapkan bahwa makin maju suatu masyarakat makin berkurang pula intensitas peranan tersebut.</w:t>
      </w:r>
    </w:p>
    <w:p w:rsidR="00C85D16" w:rsidRPr="00C85D16" w:rsidRDefault="00C85D16" w:rsidP="00C85D16">
      <w:pPr>
        <w:pStyle w:val="ListParagraph"/>
        <w:spacing w:line="480" w:lineRule="auto"/>
        <w:ind w:firstLine="720"/>
        <w:jc w:val="both"/>
        <w:rPr>
          <w:rFonts w:ascii="Times New Roman" w:hAnsi="Times New Roman" w:cs="Times New Roman"/>
          <w:sz w:val="24"/>
          <w:szCs w:val="24"/>
        </w:rPr>
      </w:pPr>
    </w:p>
    <w:p w:rsidR="00F45518" w:rsidRDefault="00823DCF" w:rsidP="00D129A5">
      <w:pPr>
        <w:pStyle w:val="ListParagraph"/>
        <w:numPr>
          <w:ilvl w:val="1"/>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Tinjauan Pengangguran </w:t>
      </w:r>
    </w:p>
    <w:p w:rsidR="00823DCF" w:rsidRPr="0043052A" w:rsidRDefault="00823DCF" w:rsidP="00823DCF">
      <w:pPr>
        <w:spacing w:after="0" w:line="480" w:lineRule="auto"/>
        <w:ind w:left="720" w:firstLine="720"/>
        <w:jc w:val="both"/>
        <w:rPr>
          <w:rFonts w:ascii="Times New Roman" w:hAnsi="Times New Roman" w:cs="Times New Roman"/>
          <w:sz w:val="24"/>
          <w:szCs w:val="24"/>
        </w:rPr>
      </w:pPr>
      <w:r w:rsidRPr="0043052A">
        <w:rPr>
          <w:rFonts w:ascii="Times New Roman" w:hAnsi="Times New Roman" w:cs="Times New Roman"/>
          <w:sz w:val="24"/>
          <w:szCs w:val="24"/>
        </w:rPr>
        <w:t>Pengangguran atau tuna karya adalah istilah untuk orang yang tidak bekerja sama sekali, sedang mencari kerja, bekerja kurang dari dua hari selama seminggu, atau seseorang yang sedang berusaha mendapatkan pekerjaan yang layak. Pengangguran umumnya disebabkan karena jumlah angkatan kerja atau para pencari kerja tidak sebanding dengan jumlah lapangan kerja yang ada yang mampu menyerapnya. Pengangguran seringkali menjadi masalah dalam perekonomian karena dengan adanya pengangguran, produktivitas dan pendapatan masyarakat akan berkurang sehingga dapat menyebabkan timbulnya kemiskinan dan masalah-masalah sosial lainnya.</w:t>
      </w:r>
    </w:p>
    <w:p w:rsidR="00823DCF" w:rsidRPr="00442186" w:rsidRDefault="00823DCF" w:rsidP="00823DCF">
      <w:pPr>
        <w:pStyle w:val="ListParagraph"/>
        <w:numPr>
          <w:ilvl w:val="0"/>
          <w:numId w:val="32"/>
        </w:numPr>
        <w:spacing w:after="0" w:line="480" w:lineRule="auto"/>
        <w:jc w:val="both"/>
        <w:rPr>
          <w:rFonts w:ascii="Times New Roman" w:hAnsi="Times New Roman" w:cs="Times New Roman"/>
          <w:sz w:val="24"/>
          <w:szCs w:val="24"/>
        </w:rPr>
      </w:pPr>
      <w:r w:rsidRPr="00442186">
        <w:rPr>
          <w:rFonts w:ascii="Times New Roman" w:hAnsi="Times New Roman" w:cs="Times New Roman"/>
          <w:sz w:val="24"/>
          <w:szCs w:val="24"/>
        </w:rPr>
        <w:t>Statistik pengangguran</w:t>
      </w:r>
    </w:p>
    <w:p w:rsidR="00823DCF" w:rsidRDefault="00823DCF" w:rsidP="00823DCF">
      <w:pPr>
        <w:spacing w:after="0" w:line="480" w:lineRule="auto"/>
        <w:ind w:left="720" w:firstLine="720"/>
        <w:jc w:val="both"/>
        <w:rPr>
          <w:rFonts w:ascii="Times New Roman" w:hAnsi="Times New Roman" w:cs="Times New Roman"/>
          <w:sz w:val="24"/>
          <w:szCs w:val="24"/>
        </w:rPr>
      </w:pPr>
      <w:r w:rsidRPr="0043052A">
        <w:rPr>
          <w:rFonts w:ascii="Times New Roman" w:hAnsi="Times New Roman" w:cs="Times New Roman"/>
          <w:sz w:val="24"/>
          <w:szCs w:val="24"/>
        </w:rPr>
        <w:t xml:space="preserve">Tingkat pengangguran dapat dihitung dengan cara membandingkan jumlah pengangguran dengan jumlah angkatan kerja yang dinyatakan dalam persen. Ketiadaan pendapatan menyebabkan penganggur harus mengurangi pengeluaran konsumsinya yang menyebabkan menurunnya tingkat kemakmuran dan kesejahteraan. Pengangguran yang berkepanjangan juga dapat menimbulkan efek psikologis yang buruk terhadap penganggur dan keluarganya. Tingkat pengangguran yang terlalu tinggi juga dapat menyebabkan kekacauan politik keamanan dan sosial </w:t>
      </w:r>
      <w:r w:rsidRPr="0043052A">
        <w:rPr>
          <w:rFonts w:ascii="Times New Roman" w:hAnsi="Times New Roman" w:cs="Times New Roman"/>
          <w:sz w:val="24"/>
          <w:szCs w:val="24"/>
        </w:rPr>
        <w:lastRenderedPageBreak/>
        <w:t>sehingga mengganggu pertumbuhan dan pembangunan ekonomi. Akibat jangka panjang adalah menurunnya GNP dan pendapatan per kapita suatu negara. Di negara-negara berkembang seperti Indonesia, dikenal istilah "pengangguran terselubung" di mana pekerjaan yang semestinya bisa dilakukan dengan tenaga kerja sedikit, dilakukan oleh lebih banyak orang</w:t>
      </w:r>
      <w:r>
        <w:rPr>
          <w:rFonts w:ascii="Times New Roman" w:hAnsi="Times New Roman" w:cs="Times New Roman"/>
          <w:sz w:val="24"/>
          <w:szCs w:val="24"/>
        </w:rPr>
        <w:t xml:space="preserve">. </w:t>
      </w:r>
    </w:p>
    <w:p w:rsidR="00823DCF" w:rsidRDefault="00823DCF" w:rsidP="00823DCF">
      <w:pPr>
        <w:spacing w:after="0" w:line="480" w:lineRule="auto"/>
        <w:ind w:left="720" w:firstLine="720"/>
        <w:jc w:val="both"/>
        <w:rPr>
          <w:rFonts w:ascii="Times New Roman" w:hAnsi="Times New Roman" w:cs="Times New Roman"/>
          <w:sz w:val="24"/>
          <w:szCs w:val="24"/>
        </w:rPr>
      </w:pPr>
      <w:r w:rsidRPr="0043052A">
        <w:rPr>
          <w:rFonts w:ascii="Times New Roman" w:hAnsi="Times New Roman" w:cs="Times New Roman"/>
          <w:sz w:val="24"/>
          <w:szCs w:val="24"/>
        </w:rPr>
        <w:t>Jumlah pengangguran biasanya seiring dengan pertambahan jumlah penduduk serta tidak didukung oleh tersedianya lapangan kerja baru atau keengganan untuk menciptakan lapangan kerja (minimal) untuk dirinya sendiri atau memang tidak memungkinkan untuk mendapatkan lapangan kerja atau tidak memungkinkan untuk menciptakan lapangan kerja. Sebenarnya, kalau seseorang menciptakan lapangan kerja, menciptakan lapangan kerja (minimal) untuk diri sendiri akan berdampak positif untuk orang lain juga, misalnya dari sebagian hasil yang diperoleh dapat digunakan untuk membantu orang lain walau sedikit saja.</w:t>
      </w:r>
    </w:p>
    <w:p w:rsidR="00823DCF" w:rsidRPr="00442186" w:rsidRDefault="00823DCF" w:rsidP="00823DCF">
      <w:pPr>
        <w:pStyle w:val="ListParagraph"/>
        <w:numPr>
          <w:ilvl w:val="0"/>
          <w:numId w:val="32"/>
        </w:numPr>
        <w:spacing w:line="480" w:lineRule="auto"/>
        <w:jc w:val="both"/>
        <w:rPr>
          <w:rFonts w:ascii="Times New Roman" w:hAnsi="Times New Roman" w:cs="Times New Roman"/>
          <w:sz w:val="24"/>
          <w:szCs w:val="24"/>
        </w:rPr>
      </w:pPr>
      <w:r w:rsidRPr="00442186">
        <w:rPr>
          <w:rFonts w:ascii="Times New Roman" w:hAnsi="Times New Roman" w:cs="Times New Roman"/>
          <w:sz w:val="24"/>
          <w:szCs w:val="24"/>
        </w:rPr>
        <w:t>Jenis pengangguran</w:t>
      </w:r>
    </w:p>
    <w:p w:rsidR="00823DCF" w:rsidRPr="00442186" w:rsidRDefault="00823DCF" w:rsidP="00823DCF">
      <w:pPr>
        <w:pStyle w:val="ListParagraph"/>
        <w:numPr>
          <w:ilvl w:val="0"/>
          <w:numId w:val="33"/>
        </w:numPr>
        <w:tabs>
          <w:tab w:val="left" w:pos="1134"/>
        </w:tabs>
        <w:spacing w:line="480" w:lineRule="auto"/>
        <w:ind w:hanging="11"/>
        <w:jc w:val="both"/>
        <w:rPr>
          <w:rFonts w:ascii="Times New Roman" w:hAnsi="Times New Roman" w:cs="Times New Roman"/>
          <w:sz w:val="24"/>
          <w:szCs w:val="24"/>
        </w:rPr>
      </w:pPr>
      <w:r w:rsidRPr="00442186">
        <w:rPr>
          <w:rFonts w:ascii="Times New Roman" w:hAnsi="Times New Roman" w:cs="Times New Roman"/>
          <w:sz w:val="24"/>
          <w:szCs w:val="24"/>
        </w:rPr>
        <w:t>Berdasarkan jam kerja</w:t>
      </w:r>
    </w:p>
    <w:p w:rsidR="00823DCF" w:rsidRPr="00442186" w:rsidRDefault="00823DCF" w:rsidP="00823DCF">
      <w:pPr>
        <w:pStyle w:val="ListParagraph"/>
        <w:numPr>
          <w:ilvl w:val="0"/>
          <w:numId w:val="33"/>
        </w:numPr>
        <w:tabs>
          <w:tab w:val="left" w:pos="1134"/>
        </w:tabs>
        <w:spacing w:line="480" w:lineRule="auto"/>
        <w:ind w:left="1134" w:hanging="425"/>
        <w:jc w:val="both"/>
        <w:rPr>
          <w:rFonts w:ascii="Times New Roman" w:hAnsi="Times New Roman" w:cs="Times New Roman"/>
          <w:sz w:val="24"/>
          <w:szCs w:val="24"/>
        </w:rPr>
      </w:pPr>
      <w:r w:rsidRPr="00442186">
        <w:rPr>
          <w:rFonts w:ascii="Times New Roman" w:hAnsi="Times New Roman" w:cs="Times New Roman"/>
          <w:sz w:val="24"/>
          <w:szCs w:val="24"/>
        </w:rPr>
        <w:t>Berdasarkan jam kerja, pengangguran dikelompokkan menjadi 3 macam:</w:t>
      </w:r>
    </w:p>
    <w:p w:rsidR="00823DCF" w:rsidRDefault="00823DCF" w:rsidP="00823DCF">
      <w:pPr>
        <w:pStyle w:val="ListParagraph"/>
        <w:numPr>
          <w:ilvl w:val="0"/>
          <w:numId w:val="34"/>
        </w:numPr>
        <w:spacing w:line="480" w:lineRule="auto"/>
        <w:ind w:left="1418" w:hanging="284"/>
        <w:jc w:val="both"/>
        <w:rPr>
          <w:rFonts w:ascii="Times New Roman" w:hAnsi="Times New Roman" w:cs="Times New Roman"/>
          <w:sz w:val="24"/>
          <w:szCs w:val="24"/>
        </w:rPr>
      </w:pPr>
      <w:r w:rsidRPr="00442186">
        <w:rPr>
          <w:rFonts w:ascii="Times New Roman" w:hAnsi="Times New Roman" w:cs="Times New Roman"/>
          <w:sz w:val="24"/>
          <w:szCs w:val="24"/>
        </w:rPr>
        <w:t>Pengangguran terselubung (disguised unemployment) adalah tenaga kerja yang tidak bekerja secara optimal karena suatu alasan tertentu.</w:t>
      </w:r>
    </w:p>
    <w:p w:rsidR="00823DCF" w:rsidRDefault="00823DCF" w:rsidP="00823DCF">
      <w:pPr>
        <w:pStyle w:val="ListParagraph"/>
        <w:numPr>
          <w:ilvl w:val="0"/>
          <w:numId w:val="34"/>
        </w:numPr>
        <w:spacing w:line="480" w:lineRule="auto"/>
        <w:ind w:left="1418" w:hanging="284"/>
        <w:jc w:val="both"/>
        <w:rPr>
          <w:rFonts w:ascii="Times New Roman" w:hAnsi="Times New Roman" w:cs="Times New Roman"/>
          <w:sz w:val="24"/>
          <w:szCs w:val="24"/>
        </w:rPr>
      </w:pPr>
      <w:r w:rsidRPr="00442186">
        <w:rPr>
          <w:rFonts w:ascii="Times New Roman" w:hAnsi="Times New Roman" w:cs="Times New Roman"/>
          <w:sz w:val="24"/>
          <w:szCs w:val="24"/>
        </w:rPr>
        <w:t xml:space="preserve">Pengangguran setengah menganggur (under unemployment) adalah tenaga kerja yang tidak bekerja secara optimal karena tidak ada </w:t>
      </w:r>
      <w:r w:rsidRPr="00442186">
        <w:rPr>
          <w:rFonts w:ascii="Times New Roman" w:hAnsi="Times New Roman" w:cs="Times New Roman"/>
          <w:sz w:val="24"/>
          <w:szCs w:val="24"/>
        </w:rPr>
        <w:lastRenderedPageBreak/>
        <w:t>lapangan pekerjaan, biasanya tenaga kerja setengah menganggur ini merupakan tenaga kerja yang bekerja kurang dari 35 jam selama seminggu.</w:t>
      </w:r>
    </w:p>
    <w:p w:rsidR="00823DCF" w:rsidRPr="00442186" w:rsidRDefault="00823DCF" w:rsidP="00823DCF">
      <w:pPr>
        <w:pStyle w:val="ListParagraph"/>
        <w:numPr>
          <w:ilvl w:val="0"/>
          <w:numId w:val="34"/>
        </w:numPr>
        <w:spacing w:line="480" w:lineRule="auto"/>
        <w:ind w:left="1418" w:hanging="284"/>
        <w:jc w:val="both"/>
        <w:rPr>
          <w:rFonts w:ascii="Times New Roman" w:hAnsi="Times New Roman" w:cs="Times New Roman"/>
          <w:sz w:val="24"/>
          <w:szCs w:val="24"/>
        </w:rPr>
      </w:pPr>
      <w:r w:rsidRPr="00442186">
        <w:rPr>
          <w:rFonts w:ascii="Times New Roman" w:hAnsi="Times New Roman" w:cs="Times New Roman"/>
          <w:sz w:val="24"/>
          <w:szCs w:val="24"/>
        </w:rPr>
        <w:t>Pengangguran terbuka (open unemployment) adalah tenaga kerja yang sungguh-sungguh tidak mempunyai pekerjaan. Pengganguran jenis ini cukup banyak karena memang belum mendapat pekerjaan padahal telah berusaha secara maksimal.</w:t>
      </w:r>
    </w:p>
    <w:p w:rsidR="00823DCF" w:rsidRPr="00442186" w:rsidRDefault="00823DCF" w:rsidP="00823DCF">
      <w:pPr>
        <w:pStyle w:val="ListParagraph"/>
        <w:numPr>
          <w:ilvl w:val="0"/>
          <w:numId w:val="32"/>
        </w:numPr>
        <w:spacing w:after="0" w:line="480" w:lineRule="auto"/>
        <w:jc w:val="both"/>
        <w:rPr>
          <w:rFonts w:ascii="Times New Roman" w:hAnsi="Times New Roman" w:cs="Times New Roman"/>
          <w:sz w:val="24"/>
          <w:szCs w:val="24"/>
        </w:rPr>
      </w:pPr>
      <w:r w:rsidRPr="00442186">
        <w:rPr>
          <w:rFonts w:ascii="Times New Roman" w:hAnsi="Times New Roman" w:cs="Times New Roman"/>
          <w:sz w:val="24"/>
          <w:szCs w:val="24"/>
        </w:rPr>
        <w:t xml:space="preserve"> Berdasarkan penyebab terj</w:t>
      </w:r>
      <w:r>
        <w:rPr>
          <w:rFonts w:ascii="Times New Roman" w:hAnsi="Times New Roman" w:cs="Times New Roman"/>
          <w:sz w:val="24"/>
          <w:szCs w:val="24"/>
        </w:rPr>
        <w:t>adinya</w:t>
      </w:r>
    </w:p>
    <w:p w:rsidR="00823DCF" w:rsidRPr="0043052A" w:rsidRDefault="00823DCF" w:rsidP="00823DCF">
      <w:pPr>
        <w:spacing w:after="0" w:line="480" w:lineRule="auto"/>
        <w:ind w:left="851" w:firstLine="720"/>
        <w:jc w:val="both"/>
        <w:rPr>
          <w:rFonts w:ascii="Times New Roman" w:hAnsi="Times New Roman" w:cs="Times New Roman"/>
          <w:sz w:val="24"/>
          <w:szCs w:val="24"/>
        </w:rPr>
      </w:pPr>
      <w:r w:rsidRPr="0043052A">
        <w:rPr>
          <w:rFonts w:ascii="Times New Roman" w:hAnsi="Times New Roman" w:cs="Times New Roman"/>
          <w:sz w:val="24"/>
          <w:szCs w:val="24"/>
        </w:rPr>
        <w:t>Berdasarkan penyebab terjadinya, pengangguran dikelompokkan menjadi 9 macam:</w:t>
      </w:r>
    </w:p>
    <w:p w:rsidR="00823DCF" w:rsidRPr="000B7D5D" w:rsidRDefault="00823DCF" w:rsidP="00823DCF">
      <w:pPr>
        <w:pStyle w:val="ListParagraph"/>
        <w:numPr>
          <w:ilvl w:val="0"/>
          <w:numId w:val="35"/>
        </w:numPr>
        <w:spacing w:after="0" w:line="480" w:lineRule="auto"/>
        <w:ind w:left="1134" w:hanging="283"/>
        <w:jc w:val="both"/>
        <w:rPr>
          <w:rFonts w:ascii="Times New Roman" w:hAnsi="Times New Roman" w:cs="Times New Roman"/>
          <w:sz w:val="24"/>
          <w:szCs w:val="24"/>
        </w:rPr>
      </w:pPr>
      <w:r w:rsidRPr="000B7D5D">
        <w:rPr>
          <w:rFonts w:ascii="Times New Roman" w:hAnsi="Times New Roman" w:cs="Times New Roman"/>
          <w:sz w:val="24"/>
          <w:szCs w:val="24"/>
        </w:rPr>
        <w:t>Pengangguran friksional (frictional unemployment) adalah pengangguran karena pekerja menunggu pekerjaan yang lebih baik.</w:t>
      </w:r>
    </w:p>
    <w:p w:rsidR="00823DCF" w:rsidRDefault="00823DCF" w:rsidP="00823DCF">
      <w:pPr>
        <w:pStyle w:val="ListParagraph"/>
        <w:numPr>
          <w:ilvl w:val="0"/>
          <w:numId w:val="35"/>
        </w:numPr>
        <w:spacing w:after="0" w:line="480" w:lineRule="auto"/>
        <w:ind w:left="1134" w:hanging="283"/>
        <w:jc w:val="both"/>
        <w:rPr>
          <w:rFonts w:ascii="Times New Roman" w:hAnsi="Times New Roman" w:cs="Times New Roman"/>
          <w:sz w:val="24"/>
          <w:szCs w:val="24"/>
        </w:rPr>
      </w:pPr>
      <w:r w:rsidRPr="00442186">
        <w:rPr>
          <w:rFonts w:ascii="Times New Roman" w:hAnsi="Times New Roman" w:cs="Times New Roman"/>
          <w:sz w:val="24"/>
          <w:szCs w:val="24"/>
        </w:rPr>
        <w:t>Pengangguran struktural (Structural unemployment) adalah pengangguran yang disebabkan oleh penganggur yang mencari lapangan pekerjaan tidak mampu memenuhi persyaratan yang ditentukan pembuka lapangan kerja.</w:t>
      </w:r>
    </w:p>
    <w:p w:rsidR="00823DCF" w:rsidRDefault="00823DCF" w:rsidP="00823DCF">
      <w:pPr>
        <w:pStyle w:val="ListParagraph"/>
        <w:numPr>
          <w:ilvl w:val="0"/>
          <w:numId w:val="35"/>
        </w:numPr>
        <w:spacing w:after="0" w:line="480" w:lineRule="auto"/>
        <w:ind w:left="1134" w:hanging="283"/>
        <w:jc w:val="both"/>
        <w:rPr>
          <w:rFonts w:ascii="Times New Roman" w:hAnsi="Times New Roman" w:cs="Times New Roman"/>
          <w:sz w:val="24"/>
          <w:szCs w:val="24"/>
        </w:rPr>
      </w:pPr>
      <w:r w:rsidRPr="00442186">
        <w:rPr>
          <w:rFonts w:ascii="Times New Roman" w:hAnsi="Times New Roman" w:cs="Times New Roman"/>
          <w:sz w:val="24"/>
          <w:szCs w:val="24"/>
        </w:rPr>
        <w:t>Pengangguran teknologi (Technology unemployment) adalah pengangguran yang disebabkan perkembangan/pergantian teknologi. Perubahan ini dapat menyebabkan pekerja harus diganti untuk bisa menggunakan teknologi yang diterapkan.</w:t>
      </w:r>
    </w:p>
    <w:p w:rsidR="00823DCF" w:rsidRDefault="00823DCF" w:rsidP="00823DCF">
      <w:pPr>
        <w:pStyle w:val="ListParagraph"/>
        <w:numPr>
          <w:ilvl w:val="0"/>
          <w:numId w:val="35"/>
        </w:numPr>
        <w:spacing w:after="0" w:line="480" w:lineRule="auto"/>
        <w:ind w:left="1134" w:hanging="283"/>
        <w:jc w:val="both"/>
        <w:rPr>
          <w:rFonts w:ascii="Times New Roman" w:hAnsi="Times New Roman" w:cs="Times New Roman"/>
          <w:sz w:val="24"/>
          <w:szCs w:val="24"/>
        </w:rPr>
      </w:pPr>
      <w:r w:rsidRPr="00442186">
        <w:rPr>
          <w:rFonts w:ascii="Times New Roman" w:hAnsi="Times New Roman" w:cs="Times New Roman"/>
          <w:sz w:val="24"/>
          <w:szCs w:val="24"/>
        </w:rPr>
        <w:t xml:space="preserve">Pengangguran kiknikal adalah pengangguran yang disebabkan kemunduran ekonomi yang menyebabkan perusahaan tidak mampu menampung semua pekerja yang ada. Contoh penyebabnya, karena </w:t>
      </w:r>
      <w:r w:rsidRPr="00442186">
        <w:rPr>
          <w:rFonts w:ascii="Times New Roman" w:hAnsi="Times New Roman" w:cs="Times New Roman"/>
          <w:sz w:val="24"/>
          <w:szCs w:val="24"/>
        </w:rPr>
        <w:lastRenderedPageBreak/>
        <w:t>adanya perusahaan lain sejenis yang beroperasi atau daya beli produk oleh masyarakat menurun.</w:t>
      </w:r>
    </w:p>
    <w:p w:rsidR="00823DCF" w:rsidRDefault="00823DCF" w:rsidP="00823DCF">
      <w:pPr>
        <w:pStyle w:val="ListParagraph"/>
        <w:numPr>
          <w:ilvl w:val="0"/>
          <w:numId w:val="35"/>
        </w:numPr>
        <w:spacing w:after="0" w:line="480" w:lineRule="auto"/>
        <w:ind w:left="1134" w:hanging="283"/>
        <w:jc w:val="both"/>
        <w:rPr>
          <w:rFonts w:ascii="Times New Roman" w:hAnsi="Times New Roman" w:cs="Times New Roman"/>
          <w:sz w:val="24"/>
          <w:szCs w:val="24"/>
        </w:rPr>
      </w:pPr>
      <w:r w:rsidRPr="00442186">
        <w:rPr>
          <w:rFonts w:ascii="Times New Roman" w:hAnsi="Times New Roman" w:cs="Times New Roman"/>
          <w:sz w:val="24"/>
          <w:szCs w:val="24"/>
        </w:rPr>
        <w:t>Pengangguran musiman adalah pengangguran akibat siklus ekonomi yang berfluktuasi karena pergantian musim. Umumnya pada bidang pertanian dan perikanan. Contohnya adalah para petani dan nelayan.</w:t>
      </w:r>
    </w:p>
    <w:p w:rsidR="00823DCF" w:rsidRDefault="00823DCF" w:rsidP="00823DCF">
      <w:pPr>
        <w:pStyle w:val="ListParagraph"/>
        <w:numPr>
          <w:ilvl w:val="0"/>
          <w:numId w:val="35"/>
        </w:numPr>
        <w:spacing w:after="0" w:line="480" w:lineRule="auto"/>
        <w:ind w:left="1134" w:hanging="283"/>
        <w:jc w:val="both"/>
        <w:rPr>
          <w:rFonts w:ascii="Times New Roman" w:hAnsi="Times New Roman" w:cs="Times New Roman"/>
          <w:sz w:val="24"/>
          <w:szCs w:val="24"/>
        </w:rPr>
      </w:pPr>
      <w:r w:rsidRPr="00442186">
        <w:rPr>
          <w:rFonts w:ascii="Times New Roman" w:hAnsi="Times New Roman" w:cs="Times New Roman"/>
          <w:sz w:val="24"/>
          <w:szCs w:val="24"/>
        </w:rPr>
        <w:t>Pengangguran setengah menganggur adalah pengangguran di saat pekerja yang hanya bekerja di bawah jam normal (sekitar 7-8 jam per hari).</w:t>
      </w:r>
    </w:p>
    <w:p w:rsidR="00823DCF" w:rsidRDefault="00823DCF" w:rsidP="00823DCF">
      <w:pPr>
        <w:pStyle w:val="ListParagraph"/>
        <w:numPr>
          <w:ilvl w:val="0"/>
          <w:numId w:val="35"/>
        </w:numPr>
        <w:spacing w:after="0" w:line="480" w:lineRule="auto"/>
        <w:ind w:left="1134" w:hanging="283"/>
        <w:jc w:val="both"/>
        <w:rPr>
          <w:rFonts w:ascii="Times New Roman" w:hAnsi="Times New Roman" w:cs="Times New Roman"/>
          <w:sz w:val="24"/>
          <w:szCs w:val="24"/>
        </w:rPr>
      </w:pPr>
      <w:r w:rsidRPr="00442186">
        <w:rPr>
          <w:rFonts w:ascii="Times New Roman" w:hAnsi="Times New Roman" w:cs="Times New Roman"/>
          <w:sz w:val="24"/>
          <w:szCs w:val="24"/>
        </w:rPr>
        <w:t xml:space="preserve">Pengangguran keahlian adalah pengangguran yang disebabkan karena tidak adanya lapangan kerja yang sesuai dengan bidang keahlian. Pengangguran jenis ini disebut juga pengangguran tidak kentara dikarenakan mempunyai aktivitas berdasarkan keahliannya tetapi tidak menerima uang. </w:t>
      </w:r>
    </w:p>
    <w:p w:rsidR="00823DCF" w:rsidRDefault="00823DCF" w:rsidP="00823DCF">
      <w:pPr>
        <w:pStyle w:val="ListParagraph"/>
        <w:numPr>
          <w:ilvl w:val="0"/>
          <w:numId w:val="35"/>
        </w:numPr>
        <w:spacing w:after="0" w:line="480" w:lineRule="auto"/>
        <w:ind w:left="1134" w:hanging="283"/>
        <w:jc w:val="both"/>
        <w:rPr>
          <w:rFonts w:ascii="Times New Roman" w:hAnsi="Times New Roman" w:cs="Times New Roman"/>
          <w:sz w:val="24"/>
          <w:szCs w:val="24"/>
        </w:rPr>
      </w:pPr>
      <w:r w:rsidRPr="00442186">
        <w:rPr>
          <w:rFonts w:ascii="Times New Roman" w:hAnsi="Times New Roman" w:cs="Times New Roman"/>
          <w:sz w:val="24"/>
          <w:szCs w:val="24"/>
        </w:rPr>
        <w:t>Pengangguran total adalah pengangguran yang benar-benar tidak mendapat pekerjaan, karena tidak adanya lapangan kerja atau tidak adanya peluang untuk menciptakan lapangan kerja.</w:t>
      </w:r>
    </w:p>
    <w:p w:rsidR="00823DCF" w:rsidRPr="00442186" w:rsidRDefault="00823DCF" w:rsidP="00823DCF">
      <w:pPr>
        <w:pStyle w:val="ListParagraph"/>
        <w:numPr>
          <w:ilvl w:val="0"/>
          <w:numId w:val="35"/>
        </w:numPr>
        <w:spacing w:after="0" w:line="480" w:lineRule="auto"/>
        <w:ind w:left="1134" w:hanging="283"/>
        <w:jc w:val="both"/>
        <w:rPr>
          <w:rFonts w:ascii="Times New Roman" w:hAnsi="Times New Roman" w:cs="Times New Roman"/>
          <w:sz w:val="24"/>
          <w:szCs w:val="24"/>
        </w:rPr>
      </w:pPr>
      <w:r w:rsidRPr="00442186">
        <w:rPr>
          <w:rFonts w:ascii="Times New Roman" w:hAnsi="Times New Roman" w:cs="Times New Roman"/>
          <w:sz w:val="24"/>
          <w:szCs w:val="24"/>
        </w:rPr>
        <w:t xml:space="preserve">Pengangguran unik adalah pekerja yang menerima gaji secara rutin tanpa pemotongan, tetapi di tempat kerjanya hanya sering diisi dengan bercerita sesama pekerja karena minimnya pekerjaan yang harus dikerjakan. Hal ini disebabkan karena tempat kerjanya kelebihan tenaga kerja. Pengecualian untuk pegawai atau petugas pemadam kebakaran atau penanggulangan bencana alam. Pegawai atau petugas seperti demikian tenaganya harus disimpan dan dipersiapkan secara </w:t>
      </w:r>
      <w:r w:rsidRPr="00442186">
        <w:rPr>
          <w:rFonts w:ascii="Times New Roman" w:hAnsi="Times New Roman" w:cs="Times New Roman"/>
          <w:sz w:val="24"/>
          <w:szCs w:val="24"/>
        </w:rPr>
        <w:lastRenderedPageBreak/>
        <w:t>khusus jika ada pelatihan atau simulasi atau harus diterjunkan pada situasi sebenarnya.</w:t>
      </w:r>
    </w:p>
    <w:p w:rsidR="00823DCF" w:rsidRPr="00442186" w:rsidRDefault="00823DCF" w:rsidP="00823DCF">
      <w:pPr>
        <w:pStyle w:val="ListParagraph"/>
        <w:numPr>
          <w:ilvl w:val="0"/>
          <w:numId w:val="32"/>
        </w:numPr>
        <w:spacing w:after="0" w:line="480" w:lineRule="auto"/>
        <w:jc w:val="both"/>
        <w:rPr>
          <w:rFonts w:ascii="Times New Roman" w:hAnsi="Times New Roman" w:cs="Times New Roman"/>
          <w:sz w:val="24"/>
          <w:szCs w:val="24"/>
        </w:rPr>
      </w:pPr>
      <w:r w:rsidRPr="00442186">
        <w:rPr>
          <w:rFonts w:ascii="Times New Roman" w:hAnsi="Times New Roman" w:cs="Times New Roman"/>
          <w:sz w:val="24"/>
          <w:szCs w:val="24"/>
        </w:rPr>
        <w:t>Penyebab pengan</w:t>
      </w:r>
      <w:r>
        <w:rPr>
          <w:rFonts w:ascii="Times New Roman" w:hAnsi="Times New Roman" w:cs="Times New Roman"/>
          <w:sz w:val="24"/>
          <w:szCs w:val="24"/>
        </w:rPr>
        <w:t>gguran</w:t>
      </w:r>
    </w:p>
    <w:p w:rsidR="00823DCF" w:rsidRPr="0043052A" w:rsidRDefault="00823DCF" w:rsidP="00823DCF">
      <w:pPr>
        <w:spacing w:after="0" w:line="480" w:lineRule="auto"/>
        <w:ind w:left="720" w:firstLine="720"/>
        <w:jc w:val="both"/>
        <w:rPr>
          <w:rFonts w:ascii="Times New Roman" w:hAnsi="Times New Roman" w:cs="Times New Roman"/>
          <w:sz w:val="24"/>
          <w:szCs w:val="24"/>
        </w:rPr>
      </w:pPr>
      <w:r w:rsidRPr="0043052A">
        <w:rPr>
          <w:rFonts w:ascii="Times New Roman" w:hAnsi="Times New Roman" w:cs="Times New Roman"/>
          <w:sz w:val="24"/>
          <w:szCs w:val="24"/>
        </w:rPr>
        <w:t>Pengangguran umumnya disebabkan karena jumlah angkatan kerja tidak sebanding dengan jumlah lapangan pekerjaan yang mampu menyerapnya. Pengangguran seringkali menjadi masalah dalam perekonomian karena dengan adanya pengangguran, produktivitas dan pendapatan masyarakat akan berkurang sehingga dapat menyebabkan timbulnya kemiskinan dan masalah-masalah sosial lainnya.</w:t>
      </w:r>
      <w:r>
        <w:rPr>
          <w:rFonts w:ascii="Times New Roman" w:hAnsi="Times New Roman" w:cs="Times New Roman"/>
          <w:sz w:val="24"/>
          <w:szCs w:val="24"/>
        </w:rPr>
        <w:t xml:space="preserve"> </w:t>
      </w:r>
      <w:r w:rsidRPr="0043052A">
        <w:rPr>
          <w:rFonts w:ascii="Times New Roman" w:hAnsi="Times New Roman" w:cs="Times New Roman"/>
          <w:sz w:val="24"/>
          <w:szCs w:val="24"/>
        </w:rPr>
        <w:t>Tingkat pengangguran dapat dihitung dengan membandingkan jumlah pengangguran dengan jumlah angkatan kerja yang dinyatakan dalam persen.</w:t>
      </w:r>
      <w:r>
        <w:rPr>
          <w:rFonts w:ascii="Times New Roman" w:hAnsi="Times New Roman" w:cs="Times New Roman"/>
          <w:sz w:val="24"/>
          <w:szCs w:val="24"/>
        </w:rPr>
        <w:t xml:space="preserve"> </w:t>
      </w:r>
      <w:r w:rsidRPr="0043052A">
        <w:rPr>
          <w:rFonts w:ascii="Times New Roman" w:hAnsi="Times New Roman" w:cs="Times New Roman"/>
          <w:sz w:val="24"/>
          <w:szCs w:val="24"/>
        </w:rPr>
        <w:t>Ketiadaan pendapatan menyebabkan penganggur harus mengurangi pengeluaran konsumsinya yang menyebabkan menurunnya tingkat kemakmuran dan kesejahteraan. Pengangguran yang berkepanjangan juga dapat menimbulkan efek psikologis yang buruk terhadap penganggur dan keluarganya. Tingkat pengangguran yang terlalu tinggi juga dapat menyebabkan kekacauan politik, keamanan dan sosial sehingga mengganggu proses pembangunan.</w:t>
      </w:r>
    </w:p>
    <w:p w:rsidR="00823DCF" w:rsidRPr="00442186" w:rsidRDefault="00823DCF" w:rsidP="00823DCF">
      <w:pPr>
        <w:pStyle w:val="ListParagraph"/>
        <w:numPr>
          <w:ilvl w:val="0"/>
          <w:numId w:val="32"/>
        </w:numPr>
        <w:spacing w:after="0" w:line="480" w:lineRule="auto"/>
        <w:jc w:val="both"/>
        <w:rPr>
          <w:rFonts w:ascii="Times New Roman" w:hAnsi="Times New Roman" w:cs="Times New Roman"/>
          <w:sz w:val="24"/>
          <w:szCs w:val="24"/>
        </w:rPr>
      </w:pPr>
      <w:r w:rsidRPr="00442186">
        <w:rPr>
          <w:rFonts w:ascii="Times New Roman" w:hAnsi="Times New Roman" w:cs="Times New Roman"/>
          <w:sz w:val="24"/>
          <w:szCs w:val="24"/>
        </w:rPr>
        <w:t>Akibat pengan</w:t>
      </w:r>
      <w:r>
        <w:rPr>
          <w:rFonts w:ascii="Times New Roman" w:hAnsi="Times New Roman" w:cs="Times New Roman"/>
          <w:sz w:val="24"/>
          <w:szCs w:val="24"/>
        </w:rPr>
        <w:t>gguran</w:t>
      </w:r>
    </w:p>
    <w:p w:rsidR="00823DCF" w:rsidRDefault="00823DCF" w:rsidP="00823DCF">
      <w:pPr>
        <w:pStyle w:val="ListParagraph"/>
        <w:numPr>
          <w:ilvl w:val="0"/>
          <w:numId w:val="36"/>
        </w:numPr>
        <w:tabs>
          <w:tab w:val="left" w:pos="1134"/>
        </w:tabs>
        <w:spacing w:after="0" w:line="480" w:lineRule="auto"/>
        <w:ind w:hanging="11"/>
        <w:jc w:val="both"/>
        <w:rPr>
          <w:rFonts w:ascii="Times New Roman" w:hAnsi="Times New Roman" w:cs="Times New Roman"/>
          <w:sz w:val="24"/>
          <w:szCs w:val="24"/>
        </w:rPr>
      </w:pPr>
      <w:r w:rsidRPr="00442186">
        <w:rPr>
          <w:rFonts w:ascii="Times New Roman" w:hAnsi="Times New Roman" w:cs="Times New Roman"/>
          <w:sz w:val="24"/>
          <w:szCs w:val="24"/>
        </w:rPr>
        <w:t>Bagi perekonomian negara</w:t>
      </w:r>
    </w:p>
    <w:p w:rsidR="00823DCF" w:rsidRDefault="00823DCF" w:rsidP="00823DCF">
      <w:pPr>
        <w:pStyle w:val="ListParagraph"/>
        <w:numPr>
          <w:ilvl w:val="0"/>
          <w:numId w:val="36"/>
        </w:numPr>
        <w:tabs>
          <w:tab w:val="left" w:pos="1134"/>
        </w:tabs>
        <w:spacing w:after="0" w:line="480" w:lineRule="auto"/>
        <w:ind w:hanging="11"/>
        <w:jc w:val="both"/>
        <w:rPr>
          <w:rFonts w:ascii="Times New Roman" w:hAnsi="Times New Roman" w:cs="Times New Roman"/>
          <w:sz w:val="24"/>
          <w:szCs w:val="24"/>
        </w:rPr>
      </w:pPr>
      <w:r w:rsidRPr="00442186">
        <w:rPr>
          <w:rFonts w:ascii="Times New Roman" w:hAnsi="Times New Roman" w:cs="Times New Roman"/>
          <w:sz w:val="24"/>
          <w:szCs w:val="24"/>
        </w:rPr>
        <w:t>Penurunan pendapatan perkapita.</w:t>
      </w:r>
    </w:p>
    <w:p w:rsidR="00823DCF" w:rsidRDefault="00823DCF" w:rsidP="00823DCF">
      <w:pPr>
        <w:pStyle w:val="ListParagraph"/>
        <w:numPr>
          <w:ilvl w:val="0"/>
          <w:numId w:val="36"/>
        </w:numPr>
        <w:tabs>
          <w:tab w:val="left" w:pos="1134"/>
        </w:tabs>
        <w:spacing w:after="0" w:line="480" w:lineRule="auto"/>
        <w:ind w:hanging="11"/>
        <w:jc w:val="both"/>
        <w:rPr>
          <w:rFonts w:ascii="Times New Roman" w:hAnsi="Times New Roman" w:cs="Times New Roman"/>
          <w:sz w:val="24"/>
          <w:szCs w:val="24"/>
        </w:rPr>
      </w:pPr>
      <w:r w:rsidRPr="00442186">
        <w:rPr>
          <w:rFonts w:ascii="Times New Roman" w:hAnsi="Times New Roman" w:cs="Times New Roman"/>
          <w:sz w:val="24"/>
          <w:szCs w:val="24"/>
        </w:rPr>
        <w:t>Penurunan pendapatan pemerintah yang berasal dari sektor pajak.</w:t>
      </w:r>
    </w:p>
    <w:p w:rsidR="00823DCF" w:rsidRDefault="00823DCF" w:rsidP="00823DCF">
      <w:pPr>
        <w:pStyle w:val="ListParagraph"/>
        <w:numPr>
          <w:ilvl w:val="0"/>
          <w:numId w:val="36"/>
        </w:numPr>
        <w:tabs>
          <w:tab w:val="left" w:pos="1134"/>
        </w:tabs>
        <w:spacing w:after="0" w:line="480" w:lineRule="auto"/>
        <w:ind w:hanging="11"/>
        <w:jc w:val="both"/>
        <w:rPr>
          <w:rFonts w:ascii="Times New Roman" w:hAnsi="Times New Roman" w:cs="Times New Roman"/>
          <w:sz w:val="24"/>
          <w:szCs w:val="24"/>
        </w:rPr>
      </w:pPr>
      <w:r w:rsidRPr="00442186">
        <w:rPr>
          <w:rFonts w:ascii="Times New Roman" w:hAnsi="Times New Roman" w:cs="Times New Roman"/>
          <w:sz w:val="24"/>
          <w:szCs w:val="24"/>
        </w:rPr>
        <w:t>Meningkatnya biaya sosial yang harus dikeluarkan oleh pemerintah.</w:t>
      </w:r>
    </w:p>
    <w:p w:rsidR="00823DCF" w:rsidRPr="00442186" w:rsidRDefault="00823DCF" w:rsidP="00823DCF">
      <w:pPr>
        <w:pStyle w:val="ListParagraph"/>
        <w:numPr>
          <w:ilvl w:val="0"/>
          <w:numId w:val="36"/>
        </w:numPr>
        <w:tabs>
          <w:tab w:val="left" w:pos="1134"/>
        </w:tabs>
        <w:spacing w:after="0" w:line="480" w:lineRule="auto"/>
        <w:ind w:hanging="11"/>
        <w:jc w:val="both"/>
        <w:rPr>
          <w:rFonts w:ascii="Times New Roman" w:hAnsi="Times New Roman" w:cs="Times New Roman"/>
          <w:sz w:val="24"/>
          <w:szCs w:val="24"/>
        </w:rPr>
      </w:pPr>
      <w:r w:rsidRPr="00442186">
        <w:rPr>
          <w:rFonts w:ascii="Times New Roman" w:hAnsi="Times New Roman" w:cs="Times New Roman"/>
          <w:sz w:val="24"/>
          <w:szCs w:val="24"/>
        </w:rPr>
        <w:lastRenderedPageBreak/>
        <w:t>Dapat menambah hutang negara.</w:t>
      </w:r>
    </w:p>
    <w:p w:rsidR="00823DCF" w:rsidRPr="00442186" w:rsidRDefault="00823DCF" w:rsidP="00823DCF">
      <w:pPr>
        <w:pStyle w:val="ListParagraph"/>
        <w:numPr>
          <w:ilvl w:val="0"/>
          <w:numId w:val="37"/>
        </w:numPr>
        <w:spacing w:after="0" w:line="480" w:lineRule="auto"/>
        <w:ind w:firstLine="414"/>
        <w:jc w:val="both"/>
        <w:rPr>
          <w:rFonts w:ascii="Times New Roman" w:hAnsi="Times New Roman" w:cs="Times New Roman"/>
          <w:sz w:val="24"/>
          <w:szCs w:val="24"/>
        </w:rPr>
      </w:pPr>
      <w:r w:rsidRPr="00442186">
        <w:rPr>
          <w:rFonts w:ascii="Times New Roman" w:hAnsi="Times New Roman" w:cs="Times New Roman"/>
          <w:sz w:val="24"/>
          <w:szCs w:val="24"/>
        </w:rPr>
        <w:t>Bagi masyarakat</w:t>
      </w:r>
    </w:p>
    <w:p w:rsidR="00823DCF" w:rsidRDefault="00823DCF" w:rsidP="00823DCF">
      <w:pPr>
        <w:pStyle w:val="ListParagraph"/>
        <w:numPr>
          <w:ilvl w:val="0"/>
          <w:numId w:val="38"/>
        </w:numPr>
        <w:tabs>
          <w:tab w:val="left" w:pos="1701"/>
        </w:tabs>
        <w:spacing w:after="0" w:line="480" w:lineRule="auto"/>
        <w:ind w:firstLine="698"/>
        <w:jc w:val="both"/>
        <w:rPr>
          <w:rFonts w:ascii="Times New Roman" w:hAnsi="Times New Roman" w:cs="Times New Roman"/>
          <w:sz w:val="24"/>
          <w:szCs w:val="24"/>
        </w:rPr>
      </w:pPr>
      <w:r w:rsidRPr="00442186">
        <w:rPr>
          <w:rFonts w:ascii="Times New Roman" w:hAnsi="Times New Roman" w:cs="Times New Roman"/>
          <w:sz w:val="24"/>
          <w:szCs w:val="24"/>
        </w:rPr>
        <w:t>Pengangguran merupakan beban psikologis dan psikis.</w:t>
      </w:r>
    </w:p>
    <w:p w:rsidR="00823DCF" w:rsidRDefault="00823DCF" w:rsidP="00823DCF">
      <w:pPr>
        <w:pStyle w:val="ListParagraph"/>
        <w:numPr>
          <w:ilvl w:val="0"/>
          <w:numId w:val="38"/>
        </w:numPr>
        <w:tabs>
          <w:tab w:val="left" w:pos="1701"/>
        </w:tabs>
        <w:spacing w:after="0" w:line="480" w:lineRule="auto"/>
        <w:ind w:left="1701" w:hanging="283"/>
        <w:jc w:val="both"/>
        <w:rPr>
          <w:rFonts w:ascii="Times New Roman" w:hAnsi="Times New Roman" w:cs="Times New Roman"/>
          <w:sz w:val="24"/>
          <w:szCs w:val="24"/>
        </w:rPr>
      </w:pPr>
      <w:r w:rsidRPr="00442186">
        <w:rPr>
          <w:rFonts w:ascii="Times New Roman" w:hAnsi="Times New Roman" w:cs="Times New Roman"/>
          <w:sz w:val="24"/>
          <w:szCs w:val="24"/>
        </w:rPr>
        <w:t>Pengangguran dapat menghilangkan keterampilan, karena tidak digunakan apabila tidak bekerja.</w:t>
      </w:r>
    </w:p>
    <w:p w:rsidR="00823DCF" w:rsidRPr="00442186" w:rsidRDefault="00823DCF" w:rsidP="00823DCF">
      <w:pPr>
        <w:pStyle w:val="ListParagraph"/>
        <w:numPr>
          <w:ilvl w:val="0"/>
          <w:numId w:val="38"/>
        </w:numPr>
        <w:tabs>
          <w:tab w:val="left" w:pos="1701"/>
        </w:tabs>
        <w:spacing w:after="0" w:line="480" w:lineRule="auto"/>
        <w:ind w:left="1701" w:hanging="283"/>
        <w:jc w:val="both"/>
        <w:rPr>
          <w:rFonts w:ascii="Times New Roman" w:hAnsi="Times New Roman" w:cs="Times New Roman"/>
          <w:sz w:val="24"/>
          <w:szCs w:val="24"/>
        </w:rPr>
      </w:pPr>
      <w:r w:rsidRPr="00442186">
        <w:rPr>
          <w:rFonts w:ascii="Times New Roman" w:hAnsi="Times New Roman" w:cs="Times New Roman"/>
          <w:sz w:val="24"/>
          <w:szCs w:val="24"/>
        </w:rPr>
        <w:t>Pengangguran akan menimbulkan ketidakstabilan sosial dan politik</w:t>
      </w:r>
    </w:p>
    <w:p w:rsidR="00823DCF" w:rsidRPr="00442186" w:rsidRDefault="00823DCF" w:rsidP="00823DCF">
      <w:pPr>
        <w:pStyle w:val="ListParagraph"/>
        <w:numPr>
          <w:ilvl w:val="0"/>
          <w:numId w:val="32"/>
        </w:numPr>
        <w:spacing w:after="0" w:line="480" w:lineRule="auto"/>
        <w:jc w:val="both"/>
        <w:rPr>
          <w:rFonts w:ascii="Times New Roman" w:hAnsi="Times New Roman" w:cs="Times New Roman"/>
          <w:sz w:val="24"/>
          <w:szCs w:val="24"/>
        </w:rPr>
      </w:pPr>
      <w:r w:rsidRPr="00442186">
        <w:rPr>
          <w:rFonts w:ascii="Times New Roman" w:hAnsi="Times New Roman" w:cs="Times New Roman"/>
          <w:sz w:val="24"/>
          <w:szCs w:val="24"/>
        </w:rPr>
        <w:t>Kebijakan-kebijakan pengan</w:t>
      </w:r>
      <w:r>
        <w:rPr>
          <w:rFonts w:ascii="Times New Roman" w:hAnsi="Times New Roman" w:cs="Times New Roman"/>
          <w:sz w:val="24"/>
          <w:szCs w:val="24"/>
        </w:rPr>
        <w:t>gguran</w:t>
      </w:r>
    </w:p>
    <w:p w:rsidR="00823DCF" w:rsidRPr="0043052A" w:rsidRDefault="00823DCF" w:rsidP="00823DCF">
      <w:pPr>
        <w:spacing w:after="0" w:line="480" w:lineRule="auto"/>
        <w:ind w:left="720" w:firstLine="720"/>
        <w:jc w:val="both"/>
        <w:rPr>
          <w:rFonts w:ascii="Times New Roman" w:hAnsi="Times New Roman" w:cs="Times New Roman"/>
          <w:sz w:val="24"/>
          <w:szCs w:val="24"/>
        </w:rPr>
      </w:pPr>
      <w:r w:rsidRPr="0043052A">
        <w:rPr>
          <w:rFonts w:ascii="Times New Roman" w:hAnsi="Times New Roman" w:cs="Times New Roman"/>
          <w:sz w:val="24"/>
          <w:szCs w:val="24"/>
        </w:rPr>
        <w:t>Adanya bermacam-macam pengangguran membutuh-kan cara-cara mengatasinya yang disesuaikan dengan jenis pengangguran yang terjadi, yaitu sebagai berikut:</w:t>
      </w:r>
    </w:p>
    <w:p w:rsidR="00823DCF" w:rsidRPr="00442186" w:rsidRDefault="00823DCF" w:rsidP="00823DCF">
      <w:pPr>
        <w:pStyle w:val="ListParagraph"/>
        <w:numPr>
          <w:ilvl w:val="0"/>
          <w:numId w:val="39"/>
        </w:numPr>
        <w:tabs>
          <w:tab w:val="left" w:pos="1134"/>
        </w:tabs>
        <w:spacing w:after="0" w:line="480" w:lineRule="auto"/>
        <w:ind w:left="1134" w:hanging="425"/>
        <w:jc w:val="both"/>
        <w:rPr>
          <w:rFonts w:ascii="Times New Roman" w:hAnsi="Times New Roman" w:cs="Times New Roman"/>
          <w:sz w:val="24"/>
          <w:szCs w:val="24"/>
        </w:rPr>
      </w:pPr>
      <w:r w:rsidRPr="00442186">
        <w:rPr>
          <w:rFonts w:ascii="Times New Roman" w:hAnsi="Times New Roman" w:cs="Times New Roman"/>
          <w:sz w:val="24"/>
          <w:szCs w:val="24"/>
        </w:rPr>
        <w:t>Cara mengatasi pengangguran struktural</w:t>
      </w:r>
      <w:r>
        <w:rPr>
          <w:rFonts w:ascii="Times New Roman" w:hAnsi="Times New Roman" w:cs="Times New Roman"/>
          <w:sz w:val="24"/>
          <w:szCs w:val="24"/>
        </w:rPr>
        <w:t xml:space="preserve">, </w:t>
      </w:r>
      <w:r w:rsidRPr="00442186">
        <w:rPr>
          <w:rFonts w:ascii="Times New Roman" w:hAnsi="Times New Roman" w:cs="Times New Roman"/>
          <w:sz w:val="24"/>
          <w:szCs w:val="24"/>
        </w:rPr>
        <w:t>Untuk mengatasi pengangguran jenis ini, cara yang digunakan adalah:</w:t>
      </w:r>
    </w:p>
    <w:p w:rsidR="00823DCF" w:rsidRDefault="00823DCF" w:rsidP="00823DCF">
      <w:pPr>
        <w:pStyle w:val="ListParagraph"/>
        <w:numPr>
          <w:ilvl w:val="0"/>
          <w:numId w:val="40"/>
        </w:numPr>
        <w:spacing w:after="0" w:line="480" w:lineRule="auto"/>
        <w:ind w:firstLine="414"/>
        <w:jc w:val="both"/>
        <w:rPr>
          <w:rFonts w:ascii="Times New Roman" w:hAnsi="Times New Roman" w:cs="Times New Roman"/>
          <w:sz w:val="24"/>
          <w:szCs w:val="24"/>
        </w:rPr>
      </w:pPr>
      <w:r w:rsidRPr="00442186">
        <w:rPr>
          <w:rFonts w:ascii="Times New Roman" w:hAnsi="Times New Roman" w:cs="Times New Roman"/>
          <w:sz w:val="24"/>
          <w:szCs w:val="24"/>
        </w:rPr>
        <w:t>Peningkatan mobilitas modal dan tenaga kerja.</w:t>
      </w:r>
    </w:p>
    <w:p w:rsidR="00823DCF" w:rsidRDefault="00823DCF" w:rsidP="00823DCF">
      <w:pPr>
        <w:pStyle w:val="ListParagraph"/>
        <w:numPr>
          <w:ilvl w:val="0"/>
          <w:numId w:val="40"/>
        </w:numPr>
        <w:spacing w:after="0" w:line="480" w:lineRule="auto"/>
        <w:ind w:left="1418" w:hanging="284"/>
        <w:jc w:val="both"/>
        <w:rPr>
          <w:rFonts w:ascii="Times New Roman" w:hAnsi="Times New Roman" w:cs="Times New Roman"/>
          <w:sz w:val="24"/>
          <w:szCs w:val="24"/>
        </w:rPr>
      </w:pPr>
      <w:r w:rsidRPr="00442186">
        <w:rPr>
          <w:rFonts w:ascii="Times New Roman" w:hAnsi="Times New Roman" w:cs="Times New Roman"/>
          <w:sz w:val="24"/>
          <w:szCs w:val="24"/>
        </w:rPr>
        <w:t>Segera memindahkan kelebihan tenaga kerja dari tempat dan sector yang kelebihan ke tempat dan sektor ekonomi yang kekurangan.</w:t>
      </w:r>
    </w:p>
    <w:p w:rsidR="00823DCF" w:rsidRDefault="00823DCF" w:rsidP="00823DCF">
      <w:pPr>
        <w:pStyle w:val="ListParagraph"/>
        <w:numPr>
          <w:ilvl w:val="0"/>
          <w:numId w:val="40"/>
        </w:numPr>
        <w:spacing w:after="0" w:line="480" w:lineRule="auto"/>
        <w:ind w:left="1418" w:hanging="284"/>
        <w:jc w:val="both"/>
        <w:rPr>
          <w:rFonts w:ascii="Times New Roman" w:hAnsi="Times New Roman" w:cs="Times New Roman"/>
          <w:sz w:val="24"/>
          <w:szCs w:val="24"/>
        </w:rPr>
      </w:pPr>
      <w:r w:rsidRPr="00442186">
        <w:rPr>
          <w:rFonts w:ascii="Times New Roman" w:hAnsi="Times New Roman" w:cs="Times New Roman"/>
          <w:sz w:val="24"/>
          <w:szCs w:val="24"/>
        </w:rPr>
        <w:t>Mengadakan pelatihan tenaga kerja untuk mengisi formasi kesempatan (lowongan) kerja yang kosong, dan</w:t>
      </w:r>
    </w:p>
    <w:p w:rsidR="00823DCF" w:rsidRPr="00442186" w:rsidRDefault="00823DCF" w:rsidP="00823DCF">
      <w:pPr>
        <w:pStyle w:val="ListParagraph"/>
        <w:numPr>
          <w:ilvl w:val="0"/>
          <w:numId w:val="40"/>
        </w:numPr>
        <w:spacing w:after="0" w:line="480" w:lineRule="auto"/>
        <w:ind w:left="1418" w:hanging="284"/>
        <w:jc w:val="both"/>
        <w:rPr>
          <w:rFonts w:ascii="Times New Roman" w:hAnsi="Times New Roman" w:cs="Times New Roman"/>
          <w:sz w:val="24"/>
          <w:szCs w:val="24"/>
        </w:rPr>
      </w:pPr>
      <w:r w:rsidRPr="00442186">
        <w:rPr>
          <w:rFonts w:ascii="Times New Roman" w:hAnsi="Times New Roman" w:cs="Times New Roman"/>
          <w:sz w:val="24"/>
          <w:szCs w:val="24"/>
        </w:rPr>
        <w:t>Segera mendirikan industri padat karya di wilayah yang mengalami pengangguran.</w:t>
      </w:r>
    </w:p>
    <w:p w:rsidR="00823DCF" w:rsidRPr="000B7D5D" w:rsidRDefault="00823DCF" w:rsidP="00823DCF">
      <w:pPr>
        <w:pStyle w:val="ListParagraph"/>
        <w:numPr>
          <w:ilvl w:val="0"/>
          <w:numId w:val="39"/>
        </w:numPr>
        <w:tabs>
          <w:tab w:val="left" w:pos="1134"/>
        </w:tabs>
        <w:spacing w:after="0" w:line="480" w:lineRule="auto"/>
        <w:ind w:left="1134" w:hanging="425"/>
        <w:jc w:val="both"/>
        <w:rPr>
          <w:rFonts w:ascii="Times New Roman" w:hAnsi="Times New Roman" w:cs="Times New Roman"/>
          <w:sz w:val="24"/>
          <w:szCs w:val="24"/>
        </w:rPr>
      </w:pPr>
      <w:r w:rsidRPr="00442186">
        <w:rPr>
          <w:rFonts w:ascii="Times New Roman" w:hAnsi="Times New Roman" w:cs="Times New Roman"/>
          <w:sz w:val="24"/>
          <w:szCs w:val="24"/>
        </w:rPr>
        <w:t>Cara mengatasi pengangguran friksional</w:t>
      </w:r>
      <w:r>
        <w:rPr>
          <w:rFonts w:ascii="Times New Roman" w:hAnsi="Times New Roman" w:cs="Times New Roman"/>
          <w:sz w:val="24"/>
          <w:szCs w:val="24"/>
        </w:rPr>
        <w:t xml:space="preserve"> </w:t>
      </w:r>
      <w:r w:rsidRPr="000B7D5D">
        <w:rPr>
          <w:rFonts w:ascii="Times New Roman" w:hAnsi="Times New Roman" w:cs="Times New Roman"/>
          <w:sz w:val="24"/>
          <w:szCs w:val="24"/>
        </w:rPr>
        <w:t>Untuk mengatasi pengangguran secara umum antara lain dapat digunakan cara-cara sebagai berikut:</w:t>
      </w:r>
    </w:p>
    <w:p w:rsidR="00823DCF" w:rsidRDefault="00823DCF" w:rsidP="00823DCF">
      <w:pPr>
        <w:pStyle w:val="ListParagraph"/>
        <w:numPr>
          <w:ilvl w:val="0"/>
          <w:numId w:val="41"/>
        </w:numPr>
        <w:spacing w:after="0" w:line="480" w:lineRule="auto"/>
        <w:ind w:left="1418" w:hanging="284"/>
        <w:jc w:val="both"/>
        <w:rPr>
          <w:rFonts w:ascii="Times New Roman" w:hAnsi="Times New Roman" w:cs="Times New Roman"/>
          <w:sz w:val="24"/>
          <w:szCs w:val="24"/>
        </w:rPr>
      </w:pPr>
      <w:r w:rsidRPr="000B7D5D">
        <w:rPr>
          <w:rFonts w:ascii="Times New Roman" w:hAnsi="Times New Roman" w:cs="Times New Roman"/>
          <w:sz w:val="24"/>
          <w:szCs w:val="24"/>
        </w:rPr>
        <w:lastRenderedPageBreak/>
        <w:t>Perluasan kesempatan kerja dengan cara mendirikan industri-industri baru, terutama yang bersifat padat karya.</w:t>
      </w:r>
    </w:p>
    <w:p w:rsidR="00823DCF" w:rsidRDefault="00823DCF" w:rsidP="00823DCF">
      <w:pPr>
        <w:pStyle w:val="ListParagraph"/>
        <w:numPr>
          <w:ilvl w:val="0"/>
          <w:numId w:val="41"/>
        </w:numPr>
        <w:spacing w:after="0" w:line="480" w:lineRule="auto"/>
        <w:ind w:left="1418" w:hanging="284"/>
        <w:jc w:val="both"/>
        <w:rPr>
          <w:rFonts w:ascii="Times New Roman" w:hAnsi="Times New Roman" w:cs="Times New Roman"/>
          <w:sz w:val="24"/>
          <w:szCs w:val="24"/>
        </w:rPr>
      </w:pPr>
      <w:r w:rsidRPr="000B7D5D">
        <w:rPr>
          <w:rFonts w:ascii="Times New Roman" w:hAnsi="Times New Roman" w:cs="Times New Roman"/>
          <w:sz w:val="24"/>
          <w:szCs w:val="24"/>
        </w:rPr>
        <w:t>Deregulasi dan debirokratisasi di berbagai bidang industri untuk merangsang timbulnya investasi baru.</w:t>
      </w:r>
    </w:p>
    <w:p w:rsidR="00823DCF" w:rsidRDefault="00823DCF" w:rsidP="00823DCF">
      <w:pPr>
        <w:pStyle w:val="ListParagraph"/>
        <w:numPr>
          <w:ilvl w:val="0"/>
          <w:numId w:val="41"/>
        </w:numPr>
        <w:spacing w:after="0" w:line="480" w:lineRule="auto"/>
        <w:ind w:left="1418" w:hanging="284"/>
        <w:jc w:val="both"/>
        <w:rPr>
          <w:rFonts w:ascii="Times New Roman" w:hAnsi="Times New Roman" w:cs="Times New Roman"/>
          <w:sz w:val="24"/>
          <w:szCs w:val="24"/>
        </w:rPr>
      </w:pPr>
      <w:r w:rsidRPr="000B7D5D">
        <w:rPr>
          <w:rFonts w:ascii="Times New Roman" w:hAnsi="Times New Roman" w:cs="Times New Roman"/>
          <w:sz w:val="24"/>
          <w:szCs w:val="24"/>
        </w:rPr>
        <w:t>Menggalakkan pengembangan sektor informal, seperti home industry.</w:t>
      </w:r>
    </w:p>
    <w:p w:rsidR="00823DCF" w:rsidRDefault="00823DCF" w:rsidP="00823DCF">
      <w:pPr>
        <w:pStyle w:val="ListParagraph"/>
        <w:numPr>
          <w:ilvl w:val="0"/>
          <w:numId w:val="41"/>
        </w:numPr>
        <w:spacing w:after="0" w:line="480" w:lineRule="auto"/>
        <w:ind w:left="1418" w:hanging="284"/>
        <w:jc w:val="both"/>
        <w:rPr>
          <w:rFonts w:ascii="Times New Roman" w:hAnsi="Times New Roman" w:cs="Times New Roman"/>
          <w:sz w:val="24"/>
          <w:szCs w:val="24"/>
        </w:rPr>
      </w:pPr>
      <w:r w:rsidRPr="000B7D5D">
        <w:rPr>
          <w:rFonts w:ascii="Times New Roman" w:hAnsi="Times New Roman" w:cs="Times New Roman"/>
          <w:sz w:val="24"/>
          <w:szCs w:val="24"/>
        </w:rPr>
        <w:t>Menggalakkan program transmigrasi untuk menyerap tenaga kerja di sektor agraris dan sektor formal lainnya.</w:t>
      </w:r>
    </w:p>
    <w:p w:rsidR="00823DCF" w:rsidRDefault="00823DCF" w:rsidP="00823DCF">
      <w:pPr>
        <w:pStyle w:val="ListParagraph"/>
        <w:numPr>
          <w:ilvl w:val="0"/>
          <w:numId w:val="41"/>
        </w:numPr>
        <w:spacing w:after="0" w:line="480" w:lineRule="auto"/>
        <w:ind w:left="1418" w:hanging="284"/>
        <w:jc w:val="both"/>
        <w:rPr>
          <w:rFonts w:ascii="Times New Roman" w:hAnsi="Times New Roman" w:cs="Times New Roman"/>
          <w:sz w:val="24"/>
          <w:szCs w:val="24"/>
        </w:rPr>
      </w:pPr>
      <w:r w:rsidRPr="000B7D5D">
        <w:rPr>
          <w:rFonts w:ascii="Times New Roman" w:hAnsi="Times New Roman" w:cs="Times New Roman"/>
          <w:sz w:val="24"/>
          <w:szCs w:val="24"/>
        </w:rPr>
        <w:t xml:space="preserve">Pembukaan proyek-proyek umum oleh pemerintah. </w:t>
      </w:r>
    </w:p>
    <w:p w:rsidR="00823DCF" w:rsidRPr="000B7D5D" w:rsidRDefault="00823DCF" w:rsidP="00823DCF">
      <w:pPr>
        <w:pStyle w:val="ListParagraph"/>
        <w:numPr>
          <w:ilvl w:val="0"/>
          <w:numId w:val="39"/>
        </w:numPr>
        <w:spacing w:after="0" w:line="480" w:lineRule="auto"/>
        <w:jc w:val="both"/>
        <w:rPr>
          <w:rFonts w:ascii="Times New Roman" w:hAnsi="Times New Roman" w:cs="Times New Roman"/>
          <w:sz w:val="24"/>
          <w:szCs w:val="24"/>
        </w:rPr>
      </w:pPr>
      <w:r w:rsidRPr="000B7D5D">
        <w:rPr>
          <w:rFonts w:ascii="Times New Roman" w:hAnsi="Times New Roman" w:cs="Times New Roman"/>
          <w:sz w:val="24"/>
          <w:szCs w:val="24"/>
        </w:rPr>
        <w:t>Cara mengatasi pengangguran musiman</w:t>
      </w:r>
      <w:r>
        <w:rPr>
          <w:rFonts w:ascii="Times New Roman" w:hAnsi="Times New Roman" w:cs="Times New Roman"/>
          <w:sz w:val="24"/>
          <w:szCs w:val="24"/>
        </w:rPr>
        <w:t xml:space="preserve">, </w:t>
      </w:r>
      <w:r w:rsidRPr="000B7D5D">
        <w:rPr>
          <w:rFonts w:ascii="Times New Roman" w:hAnsi="Times New Roman" w:cs="Times New Roman"/>
          <w:sz w:val="24"/>
          <w:szCs w:val="24"/>
        </w:rPr>
        <w:t>Jenis pengangguran ini bisa diatasi dengan cara sebagai berikut:</w:t>
      </w:r>
    </w:p>
    <w:p w:rsidR="00823DCF" w:rsidRDefault="00823DCF" w:rsidP="00823DCF">
      <w:pPr>
        <w:pStyle w:val="ListParagraph"/>
        <w:numPr>
          <w:ilvl w:val="0"/>
          <w:numId w:val="42"/>
        </w:numPr>
        <w:tabs>
          <w:tab w:val="left" w:pos="1134"/>
        </w:tabs>
        <w:spacing w:after="0" w:line="480" w:lineRule="auto"/>
        <w:ind w:left="1134" w:hanging="425"/>
        <w:jc w:val="both"/>
        <w:rPr>
          <w:rFonts w:ascii="Times New Roman" w:hAnsi="Times New Roman" w:cs="Times New Roman"/>
          <w:sz w:val="24"/>
          <w:szCs w:val="24"/>
        </w:rPr>
      </w:pPr>
      <w:r w:rsidRPr="000B7D5D">
        <w:rPr>
          <w:rFonts w:ascii="Times New Roman" w:hAnsi="Times New Roman" w:cs="Times New Roman"/>
          <w:sz w:val="24"/>
          <w:szCs w:val="24"/>
        </w:rPr>
        <w:t>Pemberian informasi yang cepat jika ada lowongan kerja di sektor lain.</w:t>
      </w:r>
    </w:p>
    <w:p w:rsidR="00823DCF" w:rsidRPr="000B7D5D" w:rsidRDefault="00823DCF" w:rsidP="00823DCF">
      <w:pPr>
        <w:pStyle w:val="ListParagraph"/>
        <w:numPr>
          <w:ilvl w:val="0"/>
          <w:numId w:val="42"/>
        </w:numPr>
        <w:tabs>
          <w:tab w:val="left" w:pos="1134"/>
        </w:tabs>
        <w:spacing w:after="0" w:line="480" w:lineRule="auto"/>
        <w:ind w:left="1134" w:hanging="425"/>
        <w:jc w:val="both"/>
        <w:rPr>
          <w:rFonts w:ascii="Times New Roman" w:hAnsi="Times New Roman" w:cs="Times New Roman"/>
          <w:sz w:val="24"/>
          <w:szCs w:val="24"/>
        </w:rPr>
      </w:pPr>
      <w:r w:rsidRPr="000B7D5D">
        <w:rPr>
          <w:rFonts w:ascii="Times New Roman" w:hAnsi="Times New Roman" w:cs="Times New Roman"/>
          <w:sz w:val="24"/>
          <w:szCs w:val="24"/>
        </w:rPr>
        <w:t>Melakukan pelatihan di bidang keterampilan lain untuk memanfaatkan waktu ketika menunggu musim tertentu.</w:t>
      </w:r>
    </w:p>
    <w:p w:rsidR="00823DCF" w:rsidRPr="000B7D5D" w:rsidRDefault="00823DCF" w:rsidP="00823DCF">
      <w:pPr>
        <w:pStyle w:val="ListParagraph"/>
        <w:numPr>
          <w:ilvl w:val="0"/>
          <w:numId w:val="39"/>
        </w:numPr>
        <w:spacing w:after="0" w:line="480" w:lineRule="auto"/>
        <w:jc w:val="both"/>
        <w:rPr>
          <w:rFonts w:ascii="Times New Roman" w:hAnsi="Times New Roman" w:cs="Times New Roman"/>
          <w:sz w:val="24"/>
          <w:szCs w:val="24"/>
        </w:rPr>
      </w:pPr>
      <w:r w:rsidRPr="000B7D5D">
        <w:rPr>
          <w:rFonts w:ascii="Times New Roman" w:hAnsi="Times New Roman" w:cs="Times New Roman"/>
          <w:sz w:val="24"/>
          <w:szCs w:val="24"/>
        </w:rPr>
        <w:t>Cara mengatasi pengangguran siklis</w:t>
      </w:r>
      <w:r>
        <w:rPr>
          <w:rFonts w:ascii="Times New Roman" w:hAnsi="Times New Roman" w:cs="Times New Roman"/>
          <w:sz w:val="24"/>
          <w:szCs w:val="24"/>
        </w:rPr>
        <w:t xml:space="preserve">, </w:t>
      </w:r>
      <w:r w:rsidRPr="000B7D5D">
        <w:rPr>
          <w:rFonts w:ascii="Times New Roman" w:hAnsi="Times New Roman" w:cs="Times New Roman"/>
          <w:sz w:val="24"/>
          <w:szCs w:val="24"/>
        </w:rPr>
        <w:t>Untuk mengatasi pengangguran jenis ini antara lain dapat digunakan cara-cara sebagai berikut:</w:t>
      </w:r>
    </w:p>
    <w:p w:rsidR="00823DCF" w:rsidRDefault="00823DCF" w:rsidP="00823DCF">
      <w:pPr>
        <w:pStyle w:val="ListParagraph"/>
        <w:numPr>
          <w:ilvl w:val="0"/>
          <w:numId w:val="43"/>
        </w:numPr>
        <w:tabs>
          <w:tab w:val="left" w:pos="1134"/>
        </w:tabs>
        <w:spacing w:after="0" w:line="480" w:lineRule="auto"/>
        <w:ind w:hanging="11"/>
        <w:jc w:val="both"/>
        <w:rPr>
          <w:rFonts w:ascii="Times New Roman" w:hAnsi="Times New Roman" w:cs="Times New Roman"/>
          <w:sz w:val="24"/>
          <w:szCs w:val="24"/>
        </w:rPr>
      </w:pPr>
      <w:r w:rsidRPr="000B7D5D">
        <w:rPr>
          <w:rFonts w:ascii="Times New Roman" w:hAnsi="Times New Roman" w:cs="Times New Roman"/>
          <w:sz w:val="24"/>
          <w:szCs w:val="24"/>
        </w:rPr>
        <w:t>Mengarahkan permintaan masyarakat terhadap barang dan jasa.</w:t>
      </w:r>
    </w:p>
    <w:p w:rsidR="00823DCF" w:rsidRPr="000B7D5D" w:rsidRDefault="00823DCF" w:rsidP="00823DCF">
      <w:pPr>
        <w:pStyle w:val="ListParagraph"/>
        <w:numPr>
          <w:ilvl w:val="0"/>
          <w:numId w:val="43"/>
        </w:numPr>
        <w:tabs>
          <w:tab w:val="left" w:pos="1134"/>
        </w:tabs>
        <w:spacing w:after="0" w:line="480" w:lineRule="auto"/>
        <w:ind w:hanging="11"/>
        <w:jc w:val="both"/>
        <w:rPr>
          <w:rFonts w:ascii="Times New Roman" w:hAnsi="Times New Roman" w:cs="Times New Roman"/>
          <w:sz w:val="24"/>
          <w:szCs w:val="24"/>
        </w:rPr>
      </w:pPr>
      <w:r w:rsidRPr="000B7D5D">
        <w:rPr>
          <w:rFonts w:ascii="Times New Roman" w:hAnsi="Times New Roman" w:cs="Times New Roman"/>
          <w:sz w:val="24"/>
          <w:szCs w:val="24"/>
        </w:rPr>
        <w:t>Meningkatkan daya</w:t>
      </w:r>
      <w:r>
        <w:rPr>
          <w:rFonts w:ascii="Times New Roman" w:hAnsi="Times New Roman" w:cs="Times New Roman"/>
          <w:sz w:val="24"/>
          <w:szCs w:val="24"/>
        </w:rPr>
        <w:t xml:space="preserve"> beli masyarakat.</w:t>
      </w:r>
    </w:p>
    <w:p w:rsidR="00823DCF" w:rsidRDefault="00823DCF" w:rsidP="00823DCF">
      <w:pPr>
        <w:pStyle w:val="ListParagraph"/>
        <w:spacing w:after="0" w:line="480" w:lineRule="auto"/>
        <w:ind w:left="786"/>
        <w:jc w:val="both"/>
        <w:rPr>
          <w:rFonts w:ascii="Times New Roman" w:hAnsi="Times New Roman" w:cs="Times New Roman"/>
          <w:b/>
          <w:sz w:val="24"/>
          <w:szCs w:val="24"/>
        </w:rPr>
      </w:pPr>
    </w:p>
    <w:p w:rsidR="00823DCF" w:rsidRDefault="00823DCF" w:rsidP="00823DCF">
      <w:pPr>
        <w:pStyle w:val="ListParagraph"/>
        <w:spacing w:after="0" w:line="480" w:lineRule="auto"/>
        <w:ind w:left="786"/>
        <w:jc w:val="both"/>
        <w:rPr>
          <w:rFonts w:ascii="Times New Roman" w:hAnsi="Times New Roman" w:cs="Times New Roman"/>
          <w:b/>
          <w:sz w:val="24"/>
          <w:szCs w:val="24"/>
        </w:rPr>
      </w:pPr>
    </w:p>
    <w:p w:rsidR="00823DCF" w:rsidRDefault="00823DCF" w:rsidP="00823DCF">
      <w:pPr>
        <w:pStyle w:val="ListParagraph"/>
        <w:spacing w:after="0" w:line="480" w:lineRule="auto"/>
        <w:ind w:left="786"/>
        <w:jc w:val="both"/>
        <w:rPr>
          <w:rFonts w:ascii="Times New Roman" w:hAnsi="Times New Roman" w:cs="Times New Roman"/>
          <w:b/>
          <w:sz w:val="24"/>
          <w:szCs w:val="24"/>
        </w:rPr>
      </w:pPr>
    </w:p>
    <w:p w:rsidR="00823DCF" w:rsidRDefault="00823DCF" w:rsidP="00823DCF">
      <w:pPr>
        <w:pStyle w:val="ListParagraph"/>
        <w:spacing w:after="0" w:line="480" w:lineRule="auto"/>
        <w:ind w:left="786"/>
        <w:jc w:val="both"/>
        <w:rPr>
          <w:rFonts w:ascii="Times New Roman" w:hAnsi="Times New Roman" w:cs="Times New Roman"/>
          <w:b/>
          <w:sz w:val="24"/>
          <w:szCs w:val="24"/>
        </w:rPr>
      </w:pPr>
    </w:p>
    <w:p w:rsidR="00823DCF" w:rsidRPr="008A31D5" w:rsidRDefault="00823DCF" w:rsidP="00D129A5">
      <w:pPr>
        <w:pStyle w:val="ListParagraph"/>
        <w:numPr>
          <w:ilvl w:val="1"/>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Tinjauan Tenaga Kerja</w:t>
      </w:r>
    </w:p>
    <w:p w:rsidR="00F45518" w:rsidRPr="00946250" w:rsidRDefault="00394DBA" w:rsidP="003009B2">
      <w:pPr>
        <w:pStyle w:val="ListParagraph"/>
        <w:spacing w:line="480" w:lineRule="auto"/>
        <w:ind w:firstLine="339"/>
        <w:jc w:val="both"/>
        <w:rPr>
          <w:rFonts w:ascii="Times New Roman" w:hAnsi="Times New Roman" w:cs="Times New Roman"/>
          <w:sz w:val="24"/>
          <w:szCs w:val="24"/>
        </w:rPr>
      </w:pPr>
      <w:r w:rsidRPr="00394DBA">
        <w:rPr>
          <w:rFonts w:ascii="Times New Roman" w:hAnsi="Times New Roman" w:cs="Times New Roman"/>
          <w:b/>
          <w:sz w:val="24"/>
          <w:szCs w:val="24"/>
        </w:rPr>
        <w:t>Sedarmayanti (2008:1)</w:t>
      </w:r>
      <w:r>
        <w:rPr>
          <w:rFonts w:ascii="Times New Roman" w:hAnsi="Times New Roman" w:cs="Times New Roman"/>
          <w:sz w:val="24"/>
          <w:szCs w:val="24"/>
        </w:rPr>
        <w:t xml:space="preserve"> </w:t>
      </w:r>
      <w:r w:rsidR="00F45518">
        <w:rPr>
          <w:rFonts w:ascii="Times New Roman" w:hAnsi="Times New Roman" w:cs="Times New Roman"/>
          <w:sz w:val="24"/>
          <w:szCs w:val="24"/>
        </w:rPr>
        <w:t>Tenaga kerja adalah penduduk pada usia kerja (15 tahun ke atas) atau 15-64 tahun, atau penduduk yang secara potensial dapat bekerja. Dengan perkataan lain tenaga kerja adalah jumlah seluruh penduduk dalam suatu negara yang dapat memproduksi barang dan jasa jika ada permintaan terhadap tenaga mereka dan jika mereka mau berparti</w:t>
      </w:r>
      <w:r w:rsidR="00946250">
        <w:rPr>
          <w:rFonts w:ascii="Times New Roman" w:hAnsi="Times New Roman" w:cs="Times New Roman"/>
          <w:sz w:val="24"/>
          <w:szCs w:val="24"/>
        </w:rPr>
        <w:t xml:space="preserve">sipasi dalam aktivitas tersebut, </w:t>
      </w:r>
      <w:r w:rsidR="00F45518" w:rsidRPr="00946250">
        <w:rPr>
          <w:rFonts w:ascii="Times New Roman" w:hAnsi="Times New Roman" w:cs="Times New Roman"/>
          <w:sz w:val="24"/>
          <w:szCs w:val="24"/>
        </w:rPr>
        <w:t>Tenaga kerja terdiri dari:</w:t>
      </w:r>
    </w:p>
    <w:p w:rsidR="00946250" w:rsidRDefault="00F45518" w:rsidP="00D129A5">
      <w:pPr>
        <w:pStyle w:val="ListParagraph"/>
        <w:numPr>
          <w:ilvl w:val="0"/>
          <w:numId w:val="7"/>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Angkatan kerja (labour force) adalah penduduk yang bekerja dan yang tidak bekerja tetapi siap untuk mencari kerja.</w:t>
      </w:r>
    </w:p>
    <w:p w:rsidR="00F45518" w:rsidRPr="00946250" w:rsidRDefault="00F45518" w:rsidP="00D129A5">
      <w:pPr>
        <w:pStyle w:val="ListParagraph"/>
        <w:numPr>
          <w:ilvl w:val="0"/>
          <w:numId w:val="7"/>
        </w:numPr>
        <w:spacing w:line="480" w:lineRule="auto"/>
        <w:ind w:left="1418" w:hanging="425"/>
        <w:jc w:val="both"/>
        <w:rPr>
          <w:rFonts w:ascii="Times New Roman" w:hAnsi="Times New Roman" w:cs="Times New Roman"/>
          <w:sz w:val="24"/>
          <w:szCs w:val="24"/>
        </w:rPr>
      </w:pPr>
      <w:r w:rsidRPr="00946250">
        <w:rPr>
          <w:rFonts w:ascii="Times New Roman" w:hAnsi="Times New Roman" w:cs="Times New Roman"/>
          <w:sz w:val="24"/>
          <w:szCs w:val="24"/>
        </w:rPr>
        <w:t>Bukan angkatan kerja adalah mereka yang masih sekolah, ibu rumah tangga, dan para penyandang cacat, serta lanjut usia.</w:t>
      </w:r>
    </w:p>
    <w:p w:rsidR="00946250" w:rsidRDefault="00831747" w:rsidP="00D129A5">
      <w:pPr>
        <w:pStyle w:val="ListParagraph"/>
        <w:numPr>
          <w:ilvl w:val="2"/>
          <w:numId w:val="2"/>
        </w:numPr>
        <w:tabs>
          <w:tab w:val="left" w:pos="709"/>
        </w:tabs>
        <w:spacing w:line="480" w:lineRule="auto"/>
        <w:ind w:left="993" w:hanging="284"/>
        <w:jc w:val="both"/>
        <w:rPr>
          <w:rFonts w:ascii="Times New Roman" w:hAnsi="Times New Roman" w:cs="Times New Roman"/>
          <w:sz w:val="24"/>
          <w:szCs w:val="24"/>
        </w:rPr>
      </w:pPr>
      <w:r w:rsidRPr="004F4B4A">
        <w:rPr>
          <w:rFonts w:ascii="Times New Roman" w:hAnsi="Times New Roman" w:cs="Times New Roman"/>
          <w:sz w:val="24"/>
          <w:szCs w:val="24"/>
        </w:rPr>
        <w:t>Pembinaan Tenaga Kerja</w:t>
      </w:r>
    </w:p>
    <w:p w:rsidR="00831747" w:rsidRPr="00946250" w:rsidRDefault="00946250" w:rsidP="00823DCF">
      <w:pPr>
        <w:pStyle w:val="ListParagraph"/>
        <w:tabs>
          <w:tab w:val="left" w:pos="709"/>
        </w:tabs>
        <w:spacing w:line="480" w:lineRule="auto"/>
        <w:ind w:left="993" w:firstLine="141"/>
        <w:jc w:val="both"/>
        <w:rPr>
          <w:rFonts w:ascii="Times New Roman" w:hAnsi="Times New Roman" w:cs="Times New Roman"/>
          <w:sz w:val="24"/>
          <w:szCs w:val="24"/>
        </w:rPr>
      </w:pPr>
      <w:r>
        <w:rPr>
          <w:rFonts w:ascii="Times New Roman" w:hAnsi="Times New Roman" w:cs="Times New Roman"/>
          <w:sz w:val="24"/>
          <w:szCs w:val="24"/>
        </w:rPr>
        <w:tab/>
      </w:r>
      <w:r w:rsidR="00831747" w:rsidRPr="00946250">
        <w:rPr>
          <w:rFonts w:ascii="Times New Roman" w:hAnsi="Times New Roman" w:cs="Times New Roman"/>
          <w:sz w:val="24"/>
          <w:szCs w:val="24"/>
        </w:rPr>
        <w:t>Pemerintah dengan mengikutsertakan unsur dunia usaha dan masyarakat melakukan pembinaan terhadap segala kegiatan yang berhubungan dengan ketenagakerjaan yang pelaksanaannya dilakukan secara terpadu dan terkoordinasi. Pembinaan yang berhubungan dengan segala sesuatu mengenai ketenagakerjaan diarahkan untuk:</w:t>
      </w:r>
    </w:p>
    <w:p w:rsidR="00831747" w:rsidRDefault="00831747" w:rsidP="00D129A5">
      <w:pPr>
        <w:pStyle w:val="ListParagraph"/>
        <w:numPr>
          <w:ilvl w:val="0"/>
          <w:numId w:val="8"/>
        </w:num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Mewujudkan perencanaan tenaga kerja dan informasi ketenagakerjaan</w:t>
      </w:r>
    </w:p>
    <w:p w:rsidR="00831747" w:rsidRDefault="00831747" w:rsidP="00D129A5">
      <w:pPr>
        <w:pStyle w:val="ListParagraph"/>
        <w:numPr>
          <w:ilvl w:val="0"/>
          <w:numId w:val="8"/>
        </w:num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Mendayagunakan tenaga kerja secara optimal serta menyediakan tenaga kerja sesuai dengan pembangunan nasional.</w:t>
      </w:r>
    </w:p>
    <w:p w:rsidR="00831747" w:rsidRDefault="00831747" w:rsidP="00D129A5">
      <w:pPr>
        <w:pStyle w:val="ListParagraph"/>
        <w:numPr>
          <w:ilvl w:val="0"/>
          <w:numId w:val="8"/>
        </w:num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Mewujudkann terselenggaranya pela</w:t>
      </w:r>
      <w:r w:rsidR="004A71B5">
        <w:rPr>
          <w:rFonts w:ascii="Times New Roman" w:hAnsi="Times New Roman" w:cs="Times New Roman"/>
          <w:sz w:val="24"/>
          <w:szCs w:val="24"/>
        </w:rPr>
        <w:t>tihan kerja yang berkesinambungan guna meningkatkan kemampuan, keahlian dan produktivitas tenaga kerja.</w:t>
      </w:r>
    </w:p>
    <w:p w:rsidR="004A71B5" w:rsidRDefault="004A71B5" w:rsidP="00D129A5">
      <w:pPr>
        <w:pStyle w:val="ListParagraph"/>
        <w:numPr>
          <w:ilvl w:val="0"/>
          <w:numId w:val="8"/>
        </w:num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Menyediakan informasi pasar kerja, pelayanan penempatan tenaga kerja yang sesuai dengan bakat, minat dan kemampuan tenaga kerja pada pekerja yang tepat.</w:t>
      </w:r>
    </w:p>
    <w:p w:rsidR="004A71B5" w:rsidRDefault="004A71B5" w:rsidP="00D129A5">
      <w:pPr>
        <w:pStyle w:val="ListParagraph"/>
        <w:numPr>
          <w:ilvl w:val="0"/>
          <w:numId w:val="8"/>
        </w:num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Menyelenggarakan sertifikasi keterampilan dan keahlian sesuai dengan standar.</w:t>
      </w:r>
    </w:p>
    <w:p w:rsidR="004A71B5" w:rsidRDefault="004A71B5" w:rsidP="00D129A5">
      <w:pPr>
        <w:pStyle w:val="ListParagraph"/>
        <w:numPr>
          <w:ilvl w:val="0"/>
          <w:numId w:val="8"/>
        </w:num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Mewujudkan tenaga kerja mandiri.</w:t>
      </w:r>
    </w:p>
    <w:p w:rsidR="004A71B5" w:rsidRDefault="004A71B5" w:rsidP="00D129A5">
      <w:pPr>
        <w:pStyle w:val="ListParagraph"/>
        <w:numPr>
          <w:ilvl w:val="0"/>
          <w:numId w:val="8"/>
        </w:num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Menciptakan hubungan yang harmonis dan terpadu antara pelaku proses produksi barang dan jasa dalam mewujudkan hubungan industrial pancasila.</w:t>
      </w:r>
    </w:p>
    <w:p w:rsidR="004A71B5" w:rsidRDefault="004A71B5" w:rsidP="00D129A5">
      <w:pPr>
        <w:pStyle w:val="ListParagraph"/>
        <w:numPr>
          <w:ilvl w:val="0"/>
          <w:numId w:val="8"/>
        </w:num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Mewujudkan kondisi yang harmonis dan dinamis dalam hubungan kerja yang meliputi terjaminnya hak pengusaha dan pekerja.</w:t>
      </w:r>
    </w:p>
    <w:p w:rsidR="00D85658" w:rsidRPr="00823DCF" w:rsidRDefault="004A71B5" w:rsidP="00D85658">
      <w:pPr>
        <w:pStyle w:val="ListParagraph"/>
        <w:numPr>
          <w:ilvl w:val="0"/>
          <w:numId w:val="8"/>
        </w:num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Memberikan perlindungan tenaga kerja yang meliputi keselamatan dan kesejahteraan kerja, norma kerja, pengupahan, jaminan sosial tenaga kerja serta syarat kerja.</w:t>
      </w:r>
    </w:p>
    <w:p w:rsidR="00946250" w:rsidRDefault="004A71B5" w:rsidP="00D129A5">
      <w:pPr>
        <w:pStyle w:val="ListParagraph"/>
        <w:numPr>
          <w:ilvl w:val="2"/>
          <w:numId w:val="2"/>
        </w:numPr>
        <w:tabs>
          <w:tab w:val="left" w:pos="709"/>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Manajemen </w:t>
      </w:r>
      <w:r w:rsidR="004F4B4A">
        <w:rPr>
          <w:rFonts w:ascii="Times New Roman" w:hAnsi="Times New Roman" w:cs="Times New Roman"/>
          <w:sz w:val="24"/>
          <w:szCs w:val="24"/>
        </w:rPr>
        <w:t>Tenaga Kerja</w:t>
      </w:r>
    </w:p>
    <w:p w:rsidR="00946250" w:rsidRDefault="00946250" w:rsidP="003009B2">
      <w:pPr>
        <w:pStyle w:val="ListParagraph"/>
        <w:tabs>
          <w:tab w:val="left" w:pos="709"/>
          <w:tab w:val="left" w:pos="1418"/>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A71B5" w:rsidRPr="00946250">
        <w:rPr>
          <w:rFonts w:ascii="Times New Roman" w:hAnsi="Times New Roman" w:cs="Times New Roman"/>
          <w:sz w:val="24"/>
          <w:szCs w:val="24"/>
        </w:rPr>
        <w:t>Manajemen tenaga kerja mengkhususkan diri tentang hal ikhwal yang berhubungan dengan faktor produksi manusia dengan segala aktivitasnya, baik dalam usaha perorangan, badan usaha, perusahaan, lembaga maupun instansi, sehingga tenaga kerja tersebut dapat berdayaguna dan berhasil guna.</w:t>
      </w:r>
    </w:p>
    <w:p w:rsidR="004A71B5" w:rsidRPr="00946250" w:rsidRDefault="00946250" w:rsidP="003009B2">
      <w:pPr>
        <w:pStyle w:val="ListParagraph"/>
        <w:tabs>
          <w:tab w:val="left" w:pos="709"/>
          <w:tab w:val="left" w:pos="1418"/>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ab/>
      </w:r>
      <w:r w:rsidR="004A71B5" w:rsidRPr="00946250">
        <w:rPr>
          <w:rFonts w:ascii="Times New Roman" w:hAnsi="Times New Roman" w:cs="Times New Roman"/>
          <w:sz w:val="24"/>
          <w:szCs w:val="24"/>
        </w:rPr>
        <w:t>Tenaga kerja merupakan istilah yang identik dengan istilah personalia, di dalamnya meliputi buruh, karyawan dan pegawai. Secara deskriftip perbedaan antara buruh, pegawai atau karyawan.</w:t>
      </w:r>
    </w:p>
    <w:p w:rsidR="004A71B5" w:rsidRDefault="004A71B5" w:rsidP="00D129A5">
      <w:pPr>
        <w:pStyle w:val="ListParagraph"/>
        <w:numPr>
          <w:ilvl w:val="3"/>
          <w:numId w:val="2"/>
        </w:numPr>
        <w:tabs>
          <w:tab w:val="left" w:pos="1134"/>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Buruh: mereka yang bekerja pada usaha perorangan dan diberikan imbalan kerja secara harian maupun borongan sesuai dengan kesepakatan keduabelah pihak, baik lisan maupun tertulis, yang biasanya imbalan kerja tersebut diberikan secara harian.</w:t>
      </w:r>
    </w:p>
    <w:p w:rsidR="004A71B5" w:rsidRDefault="004A71B5" w:rsidP="00D129A5">
      <w:pPr>
        <w:pStyle w:val="ListParagraph"/>
        <w:numPr>
          <w:ilvl w:val="3"/>
          <w:numId w:val="2"/>
        </w:numPr>
        <w:tabs>
          <w:tab w:val="left" w:pos="1134"/>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Karyawan: mereka yang bekerja pada suatu badan usaha atau perusahaan, baik swasta maupun pemerintah, dan diberi imbalan kerja sesuai dengan peraturan perundang-undangan yang berlaku, baik yang bersifat harian, mingguan maupun bulanan yang biasanya imbalan tersebut diberikan secara mingguan.</w:t>
      </w:r>
    </w:p>
    <w:p w:rsidR="004A71B5" w:rsidRDefault="004A71B5" w:rsidP="00D129A5">
      <w:pPr>
        <w:pStyle w:val="ListParagraph"/>
        <w:numPr>
          <w:ilvl w:val="3"/>
          <w:numId w:val="2"/>
        </w:numPr>
        <w:tabs>
          <w:tab w:val="left" w:pos="1134"/>
        </w:tabs>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Pegawai (pegawai negri): mereka yang telah memenuhi syarat yang ditentukan dalam peraturan perundang-undangan yang berlaku, diangkat oleh pejabat yang berwenang dan diserahi tugas jabatan negeri atau tugas negara yang ditetapkan berdasarkan peraturan perundang-undangan dan digaji menurut peraturan perundang-undangan yang berlaku.</w:t>
      </w:r>
    </w:p>
    <w:p w:rsidR="004A71B5" w:rsidRDefault="00C278A9" w:rsidP="00C278A9">
      <w:pPr>
        <w:pStyle w:val="ListParagraph"/>
        <w:tabs>
          <w:tab w:val="left" w:pos="1134"/>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b/>
        <w:t xml:space="preserve">Manajemen tenaga kerja merupakan pendayagunaan, pembinaan, pengaturan, pengurusan, pengembangan unsur tenaga kerja, baik yang berstatus sebagai buruh, karyawan, maupun pegawai dengan segala kegiatannya, dalam usaha mencapai hasil guna dan daya guna yang </w:t>
      </w:r>
      <w:r>
        <w:rPr>
          <w:rFonts w:ascii="Times New Roman" w:hAnsi="Times New Roman" w:cs="Times New Roman"/>
          <w:sz w:val="24"/>
          <w:szCs w:val="24"/>
        </w:rPr>
        <w:lastRenderedPageBreak/>
        <w:t xml:space="preserve">sebesar-besarnya sesuai dengan harapan usaha perorangan, badan usaha, perusahaan, lembaga maupun instansi. </w:t>
      </w:r>
    </w:p>
    <w:p w:rsidR="00C278A9" w:rsidRPr="00480BFE" w:rsidRDefault="00C278A9" w:rsidP="00D129A5">
      <w:pPr>
        <w:pStyle w:val="ListParagraph"/>
        <w:numPr>
          <w:ilvl w:val="2"/>
          <w:numId w:val="2"/>
        </w:numPr>
        <w:tabs>
          <w:tab w:val="left" w:pos="709"/>
        </w:tabs>
        <w:spacing w:line="480" w:lineRule="auto"/>
        <w:ind w:left="993" w:hanging="284"/>
        <w:jc w:val="both"/>
        <w:rPr>
          <w:rFonts w:ascii="Times New Roman" w:hAnsi="Times New Roman" w:cs="Times New Roman"/>
          <w:sz w:val="24"/>
          <w:szCs w:val="24"/>
        </w:rPr>
      </w:pPr>
      <w:r w:rsidRPr="00480BFE">
        <w:rPr>
          <w:rFonts w:ascii="Times New Roman" w:hAnsi="Times New Roman" w:cs="Times New Roman"/>
          <w:sz w:val="24"/>
          <w:szCs w:val="24"/>
        </w:rPr>
        <w:t xml:space="preserve">Tujuan </w:t>
      </w:r>
      <w:r w:rsidR="004F4B4A">
        <w:rPr>
          <w:rFonts w:ascii="Times New Roman" w:hAnsi="Times New Roman" w:cs="Times New Roman"/>
          <w:sz w:val="24"/>
          <w:szCs w:val="24"/>
        </w:rPr>
        <w:t>Pembinaan Tenaga Kerja d</w:t>
      </w:r>
      <w:r w:rsidR="004F4B4A" w:rsidRPr="00480BFE">
        <w:rPr>
          <w:rFonts w:ascii="Times New Roman" w:hAnsi="Times New Roman" w:cs="Times New Roman"/>
          <w:sz w:val="24"/>
          <w:szCs w:val="24"/>
        </w:rPr>
        <w:t>an Sistem Pembinaan Tenaga Kerja</w:t>
      </w:r>
    </w:p>
    <w:p w:rsidR="00C278A9" w:rsidRPr="0017242C" w:rsidRDefault="00C278A9" w:rsidP="00D129A5">
      <w:pPr>
        <w:pStyle w:val="ListParagraph"/>
        <w:numPr>
          <w:ilvl w:val="3"/>
          <w:numId w:val="2"/>
        </w:numPr>
        <w:tabs>
          <w:tab w:val="left" w:pos="993"/>
        </w:tabs>
        <w:spacing w:line="480" w:lineRule="auto"/>
        <w:ind w:left="1134" w:hanging="141"/>
        <w:jc w:val="both"/>
        <w:rPr>
          <w:rFonts w:ascii="Times New Roman" w:hAnsi="Times New Roman" w:cs="Times New Roman"/>
          <w:sz w:val="24"/>
          <w:szCs w:val="24"/>
        </w:rPr>
      </w:pPr>
      <w:r w:rsidRPr="0017242C">
        <w:rPr>
          <w:rFonts w:ascii="Times New Roman" w:hAnsi="Times New Roman" w:cs="Times New Roman"/>
          <w:sz w:val="24"/>
          <w:szCs w:val="24"/>
        </w:rPr>
        <w:t>Tujuan pembinaan tenaga kerja</w:t>
      </w:r>
    </w:p>
    <w:p w:rsidR="00C278A9" w:rsidRDefault="00C278A9" w:rsidP="00D129A5">
      <w:pPr>
        <w:pStyle w:val="ListParagraph"/>
        <w:numPr>
          <w:ilvl w:val="0"/>
          <w:numId w:val="9"/>
        </w:num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Meningkatakan kesetiaan dan ketaatan </w:t>
      </w:r>
    </w:p>
    <w:p w:rsidR="00C278A9" w:rsidRDefault="00C278A9" w:rsidP="00D129A5">
      <w:pPr>
        <w:pStyle w:val="ListParagraph"/>
        <w:numPr>
          <w:ilvl w:val="0"/>
          <w:numId w:val="9"/>
        </w:num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Menghasilkan tenaga kerja yang berdaya guna dan berhasil guna.</w:t>
      </w:r>
    </w:p>
    <w:p w:rsidR="00C278A9" w:rsidRDefault="00C278A9" w:rsidP="00D129A5">
      <w:pPr>
        <w:pStyle w:val="ListParagraph"/>
        <w:numPr>
          <w:ilvl w:val="0"/>
          <w:numId w:val="9"/>
        </w:num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Meningkatkan kalitas, keterampilan, serta memupuk semangat dan moral kerja.</w:t>
      </w:r>
    </w:p>
    <w:p w:rsidR="00C278A9" w:rsidRDefault="00C278A9" w:rsidP="00D129A5">
      <w:pPr>
        <w:pStyle w:val="ListParagraph"/>
        <w:numPr>
          <w:ilvl w:val="0"/>
          <w:numId w:val="9"/>
        </w:num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Mewujudkan iklim kerja yang kondusif.</w:t>
      </w:r>
    </w:p>
    <w:p w:rsidR="00C278A9" w:rsidRDefault="00C278A9" w:rsidP="00D129A5">
      <w:pPr>
        <w:pStyle w:val="ListParagraph"/>
        <w:numPr>
          <w:ilvl w:val="0"/>
          <w:numId w:val="9"/>
        </w:num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Memberikan pembekalan dalam rangka distribusi tenaga kerja.</w:t>
      </w:r>
    </w:p>
    <w:p w:rsidR="00C278A9" w:rsidRDefault="00C278A9" w:rsidP="00D129A5">
      <w:pPr>
        <w:pStyle w:val="ListParagraph"/>
        <w:numPr>
          <w:ilvl w:val="3"/>
          <w:numId w:val="2"/>
        </w:numPr>
        <w:tabs>
          <w:tab w:val="left" w:pos="1134"/>
        </w:tabs>
        <w:spacing w:line="480" w:lineRule="auto"/>
        <w:ind w:left="993" w:firstLine="0"/>
        <w:jc w:val="both"/>
        <w:rPr>
          <w:rFonts w:ascii="Times New Roman" w:hAnsi="Times New Roman" w:cs="Times New Roman"/>
          <w:sz w:val="24"/>
          <w:szCs w:val="24"/>
        </w:rPr>
      </w:pPr>
      <w:r>
        <w:rPr>
          <w:rFonts w:ascii="Times New Roman" w:hAnsi="Times New Roman" w:cs="Times New Roman"/>
          <w:sz w:val="24"/>
          <w:szCs w:val="24"/>
        </w:rPr>
        <w:t xml:space="preserve">Sistem pembinaan tenaga kerja </w:t>
      </w:r>
    </w:p>
    <w:p w:rsidR="00C278A9" w:rsidRDefault="00C278A9" w:rsidP="00D129A5">
      <w:pPr>
        <w:pStyle w:val="ListParagraph"/>
        <w:numPr>
          <w:ilvl w:val="0"/>
          <w:numId w:val="10"/>
        </w:num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Sistem kepantasan (merit system): sistem pembinaan tenaga kerja yang diidasarkan atas kecakapan yang dimiliki tenaga kerja yang bersangkutan.</w:t>
      </w:r>
    </w:p>
    <w:p w:rsidR="00C278A9" w:rsidRDefault="00C278A9" w:rsidP="00D129A5">
      <w:pPr>
        <w:pStyle w:val="ListParagraph"/>
        <w:numPr>
          <w:ilvl w:val="0"/>
          <w:numId w:val="10"/>
        </w:num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Sistem nepotisme (nepotism system): sistem pembinaan tenaga kerja, yang pembinaannya didasarkan atas keanggotaan keluarga, kerabat, golongan, suku maupu agama.</w:t>
      </w:r>
    </w:p>
    <w:p w:rsidR="00C278A9" w:rsidRDefault="00C278A9" w:rsidP="00D129A5">
      <w:pPr>
        <w:pStyle w:val="ListParagraph"/>
        <w:numPr>
          <w:ilvl w:val="0"/>
          <w:numId w:val="10"/>
        </w:num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Sistem kinerja (performance system): sistem pembinaan tenaga kerja untuk penganggkatan tenaga kerja dalam suatu jabatan didasarkan atas kecakapan dan prestasi yang telah dicapai tenaga kerja yang akan diangkat.</w:t>
      </w:r>
    </w:p>
    <w:p w:rsidR="00C278A9" w:rsidRDefault="00C278A9" w:rsidP="00D129A5">
      <w:pPr>
        <w:pStyle w:val="ListParagraph"/>
        <w:numPr>
          <w:ilvl w:val="0"/>
          <w:numId w:val="10"/>
        </w:num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Sistem karir (carrier system): sistem pembinaan tenaga kerja, pengangkatan pertama didasarkan atas kecakapan tenaga kerja </w:t>
      </w:r>
      <w:r>
        <w:rPr>
          <w:rFonts w:ascii="Times New Roman" w:hAnsi="Times New Roman" w:cs="Times New Roman"/>
          <w:sz w:val="24"/>
          <w:szCs w:val="24"/>
        </w:rPr>
        <w:lastRenderedPageBreak/>
        <w:t>yang bersangkutan, sedangkan pembinaan lebih lanjut didasarkan pada masa kerja, pengalaman kerja, kesetiaan, pengabdian, dan syarat-syarat objektif lainnya.</w:t>
      </w:r>
    </w:p>
    <w:p w:rsidR="00C278A9" w:rsidRDefault="00C278A9" w:rsidP="00D129A5">
      <w:pPr>
        <w:pStyle w:val="ListParagraph"/>
        <w:numPr>
          <w:ilvl w:val="0"/>
          <w:numId w:val="10"/>
        </w:numPr>
        <w:tabs>
          <w:tab w:val="left" w:pos="1134"/>
        </w:tabs>
        <w:spacing w:line="480" w:lineRule="auto"/>
        <w:jc w:val="both"/>
        <w:rPr>
          <w:rFonts w:ascii="Times New Roman" w:hAnsi="Times New Roman" w:cs="Times New Roman"/>
          <w:sz w:val="24"/>
          <w:szCs w:val="24"/>
        </w:rPr>
      </w:pPr>
      <w:r>
        <w:rPr>
          <w:rFonts w:ascii="Times New Roman" w:hAnsi="Times New Roman" w:cs="Times New Roman"/>
          <w:sz w:val="24"/>
          <w:szCs w:val="24"/>
        </w:rPr>
        <w:t>Sistem kombinasi/situasional (combination/situational): menggunakan kombinasi keempat sistem diatas dengan cara mengambil masing-masing keunggulannya dengan mempertimbangkan situasi kebutuhan tenaga kerja yang akan memangku jabatan atau pekerjaan tertentu.</w:t>
      </w:r>
    </w:p>
    <w:p w:rsidR="0017242C" w:rsidRDefault="00E91769" w:rsidP="00D129A5">
      <w:pPr>
        <w:pStyle w:val="ListParagraph"/>
        <w:numPr>
          <w:ilvl w:val="2"/>
          <w:numId w:val="2"/>
        </w:numPr>
        <w:tabs>
          <w:tab w:val="left" w:pos="1134"/>
        </w:tabs>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 xml:space="preserve">Arti dan </w:t>
      </w:r>
      <w:r w:rsidR="004F4B4A">
        <w:rPr>
          <w:rFonts w:ascii="Times New Roman" w:hAnsi="Times New Roman" w:cs="Times New Roman"/>
          <w:sz w:val="24"/>
          <w:szCs w:val="24"/>
        </w:rPr>
        <w:t xml:space="preserve">Pentingnya Pelatihan dan Pengembangan Tenaga Kerja </w:t>
      </w:r>
    </w:p>
    <w:p w:rsidR="0017242C" w:rsidRPr="00C85D16" w:rsidRDefault="003009B2" w:rsidP="00C85D16">
      <w:pPr>
        <w:pStyle w:val="ListParagraph"/>
        <w:tabs>
          <w:tab w:val="left" w:pos="1134"/>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sidR="00E91769" w:rsidRPr="0017242C">
        <w:rPr>
          <w:rFonts w:ascii="Times New Roman" w:hAnsi="Times New Roman" w:cs="Times New Roman"/>
          <w:sz w:val="24"/>
          <w:szCs w:val="24"/>
        </w:rPr>
        <w:t>Pelatihan dan pengembangan merupakan usaha mengurangi atau menghilangkan terjadinya kesenjangan antara kemampuan karyawan dengan yang dikehendaki organisasi. Usaha tersebut dilakukan melalui peningkatan kemamp</w:t>
      </w:r>
      <w:r w:rsidR="006E058F">
        <w:rPr>
          <w:rFonts w:ascii="Times New Roman" w:hAnsi="Times New Roman" w:cs="Times New Roman"/>
          <w:sz w:val="24"/>
          <w:szCs w:val="24"/>
        </w:rPr>
        <w:t>uan kerja yang dimiliki</w:t>
      </w:r>
      <w:r w:rsidR="00E91769" w:rsidRPr="0017242C">
        <w:rPr>
          <w:rFonts w:ascii="Times New Roman" w:hAnsi="Times New Roman" w:cs="Times New Roman"/>
          <w:sz w:val="24"/>
          <w:szCs w:val="24"/>
        </w:rPr>
        <w:t xml:space="preserve"> dengan cara menambah pengetahuan dan keterampilan sert</w:t>
      </w:r>
      <w:r w:rsidR="006E058F">
        <w:rPr>
          <w:rFonts w:ascii="Times New Roman" w:hAnsi="Times New Roman" w:cs="Times New Roman"/>
          <w:sz w:val="24"/>
          <w:szCs w:val="24"/>
        </w:rPr>
        <w:t>a merubah sikap. Tenaga kerja merupakan</w:t>
      </w:r>
      <w:r w:rsidR="00E91769" w:rsidRPr="0017242C">
        <w:rPr>
          <w:rFonts w:ascii="Times New Roman" w:hAnsi="Times New Roman" w:cs="Times New Roman"/>
          <w:sz w:val="24"/>
          <w:szCs w:val="24"/>
        </w:rPr>
        <w:t xml:space="preserve"> yang paling berharga, karena dengan segala po</w:t>
      </w:r>
      <w:r w:rsidR="006E058F">
        <w:rPr>
          <w:rFonts w:ascii="Times New Roman" w:hAnsi="Times New Roman" w:cs="Times New Roman"/>
          <w:sz w:val="24"/>
          <w:szCs w:val="24"/>
        </w:rPr>
        <w:t>tensi yang dimilikinya, tenaga kerja</w:t>
      </w:r>
      <w:r w:rsidR="00E91769" w:rsidRPr="0017242C">
        <w:rPr>
          <w:rFonts w:ascii="Times New Roman" w:hAnsi="Times New Roman" w:cs="Times New Roman"/>
          <w:sz w:val="24"/>
          <w:szCs w:val="24"/>
        </w:rPr>
        <w:t xml:space="preserve"> dapat terus </w:t>
      </w:r>
      <w:r w:rsidR="006E058F">
        <w:rPr>
          <w:rFonts w:ascii="Times New Roman" w:hAnsi="Times New Roman" w:cs="Times New Roman"/>
          <w:sz w:val="24"/>
          <w:szCs w:val="24"/>
        </w:rPr>
        <w:t>dilatih d</w:t>
      </w:r>
      <w:r w:rsidR="00E91769" w:rsidRPr="0017242C">
        <w:rPr>
          <w:rFonts w:ascii="Times New Roman" w:hAnsi="Times New Roman" w:cs="Times New Roman"/>
          <w:sz w:val="24"/>
          <w:szCs w:val="24"/>
        </w:rPr>
        <w:t>ikembangkan, sehingga lebih berdaya guna, prestasinya menjadi semakin optimal untuk mencapai tujuan organisasi.</w:t>
      </w:r>
    </w:p>
    <w:p w:rsidR="00F45518" w:rsidRPr="0017242C" w:rsidRDefault="0017242C" w:rsidP="0017242C">
      <w:pPr>
        <w:pStyle w:val="ListParagraph"/>
        <w:tabs>
          <w:tab w:val="left" w:pos="1134"/>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CC168E" w:rsidRPr="0017242C">
        <w:rPr>
          <w:rFonts w:ascii="Times New Roman" w:hAnsi="Times New Roman" w:cs="Times New Roman"/>
          <w:sz w:val="24"/>
          <w:szCs w:val="24"/>
        </w:rPr>
        <w:t>Pelatihan dan pengembangan, keduanya memberi pengajaran dalam penambahan pengetahuan, keterampilan dan perubahan sikap. Berdasarkan beberapa pengertian pelatihan dan ppengembangan tersebut, berikut ini perbedaan antara pengertian pelatihan dan pengembangan:</w:t>
      </w:r>
    </w:p>
    <w:p w:rsidR="0017242C" w:rsidRDefault="00CC168E" w:rsidP="00D129A5">
      <w:pPr>
        <w:pStyle w:val="ListParagraph"/>
        <w:numPr>
          <w:ilvl w:val="0"/>
          <w:numId w:val="11"/>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 xml:space="preserve">Pelatihan </w:t>
      </w:r>
      <w:r w:rsidR="006E058F">
        <w:rPr>
          <w:rFonts w:ascii="Times New Roman" w:hAnsi="Times New Roman" w:cs="Times New Roman"/>
          <w:sz w:val="24"/>
          <w:szCs w:val="24"/>
        </w:rPr>
        <w:t>bertujuan mempersiapkan tenaga kerja</w:t>
      </w:r>
      <w:r>
        <w:rPr>
          <w:rFonts w:ascii="Times New Roman" w:hAnsi="Times New Roman" w:cs="Times New Roman"/>
          <w:sz w:val="24"/>
          <w:szCs w:val="24"/>
        </w:rPr>
        <w:t xml:space="preserve"> yang akan segera diberi tugas mengerjakan pekerjaan yang telah ada dalam lembaga (proses pendidikan jangka pendek)</w:t>
      </w:r>
    </w:p>
    <w:p w:rsidR="0017242C" w:rsidRDefault="00CC168E" w:rsidP="00D129A5">
      <w:pPr>
        <w:pStyle w:val="ListParagraph"/>
        <w:numPr>
          <w:ilvl w:val="0"/>
          <w:numId w:val="11"/>
        </w:numPr>
        <w:spacing w:line="480" w:lineRule="auto"/>
        <w:ind w:left="1560"/>
        <w:jc w:val="both"/>
        <w:rPr>
          <w:rFonts w:ascii="Times New Roman" w:hAnsi="Times New Roman" w:cs="Times New Roman"/>
          <w:sz w:val="24"/>
          <w:szCs w:val="24"/>
        </w:rPr>
      </w:pPr>
      <w:r w:rsidRPr="0017242C">
        <w:rPr>
          <w:rFonts w:ascii="Times New Roman" w:hAnsi="Times New Roman" w:cs="Times New Roman"/>
          <w:sz w:val="24"/>
          <w:szCs w:val="24"/>
        </w:rPr>
        <w:t>Pengembangan diperluk</w:t>
      </w:r>
      <w:r w:rsidR="006E058F">
        <w:rPr>
          <w:rFonts w:ascii="Times New Roman" w:hAnsi="Times New Roman" w:cs="Times New Roman"/>
          <w:sz w:val="24"/>
          <w:szCs w:val="24"/>
        </w:rPr>
        <w:t xml:space="preserve">an untuk mempersiapkan tenaga kerja </w:t>
      </w:r>
      <w:r w:rsidRPr="0017242C">
        <w:rPr>
          <w:rFonts w:ascii="Times New Roman" w:hAnsi="Times New Roman" w:cs="Times New Roman"/>
          <w:sz w:val="24"/>
          <w:szCs w:val="24"/>
        </w:rPr>
        <w:t>mengerjakan pekerjaan di masa yang akan datang (proses pendidikan jangka panjang)</w:t>
      </w:r>
    </w:p>
    <w:p w:rsidR="0017242C" w:rsidRDefault="00CC168E" w:rsidP="00D129A5">
      <w:pPr>
        <w:pStyle w:val="ListParagraph"/>
        <w:numPr>
          <w:ilvl w:val="0"/>
          <w:numId w:val="11"/>
        </w:numPr>
        <w:spacing w:line="480" w:lineRule="auto"/>
        <w:ind w:left="1560"/>
        <w:jc w:val="both"/>
        <w:rPr>
          <w:rFonts w:ascii="Times New Roman" w:hAnsi="Times New Roman" w:cs="Times New Roman"/>
          <w:sz w:val="24"/>
          <w:szCs w:val="24"/>
        </w:rPr>
      </w:pPr>
      <w:r w:rsidRPr="0017242C">
        <w:rPr>
          <w:rFonts w:ascii="Times New Roman" w:hAnsi="Times New Roman" w:cs="Times New Roman"/>
          <w:sz w:val="24"/>
          <w:szCs w:val="24"/>
        </w:rPr>
        <w:t xml:space="preserve">Kebutuhan </w:t>
      </w:r>
      <w:r w:rsidR="004F4B4A" w:rsidRPr="0017242C">
        <w:rPr>
          <w:rFonts w:ascii="Times New Roman" w:hAnsi="Times New Roman" w:cs="Times New Roman"/>
          <w:sz w:val="24"/>
          <w:szCs w:val="24"/>
        </w:rPr>
        <w:t xml:space="preserve">Pelatihan dan Pengembangan </w:t>
      </w:r>
    </w:p>
    <w:p w:rsidR="0017242C" w:rsidRDefault="000F0CAB" w:rsidP="0017242C">
      <w:pPr>
        <w:pStyle w:val="ListParagraph"/>
        <w:spacing w:line="480" w:lineRule="auto"/>
        <w:ind w:left="1560" w:firstLine="600"/>
        <w:jc w:val="both"/>
        <w:rPr>
          <w:rFonts w:ascii="Times New Roman" w:hAnsi="Times New Roman" w:cs="Times New Roman"/>
          <w:sz w:val="24"/>
          <w:szCs w:val="24"/>
        </w:rPr>
      </w:pPr>
      <w:r w:rsidRPr="0017242C">
        <w:rPr>
          <w:rFonts w:ascii="Times New Roman" w:hAnsi="Times New Roman" w:cs="Times New Roman"/>
          <w:sz w:val="24"/>
          <w:szCs w:val="24"/>
        </w:rPr>
        <w:t xml:space="preserve">Kebutuhan kemampuan pada pelatihan dan pengembangan </w:t>
      </w:r>
      <w:r w:rsidR="0017242C" w:rsidRPr="0017242C">
        <w:rPr>
          <w:rFonts w:ascii="Times New Roman" w:hAnsi="Times New Roman" w:cs="Times New Roman"/>
          <w:sz w:val="24"/>
          <w:szCs w:val="24"/>
        </w:rPr>
        <w:t>k</w:t>
      </w:r>
      <w:r w:rsidRPr="0017242C">
        <w:rPr>
          <w:rFonts w:ascii="Times New Roman" w:hAnsi="Times New Roman" w:cs="Times New Roman"/>
          <w:sz w:val="24"/>
          <w:szCs w:val="24"/>
        </w:rPr>
        <w:t>aryawan tingkat pimpinan dan non pimpinan berbeda. Bobot materi yang diberikan kepada tenaga non pimpinan lebih dititikberatkan pada keterampilan teknis, sedangkan untuk tenaga manajer, bobot materi yang diberikan lebih bersifat konseptual dan teoritis. Namun keterampilan hubungan manusia harus memiliki bobot yang sama/seimbang diberikan kepada tingkat pimpinan dan non pimpinan. Tenaga efektif harus memiliki kemampuan dasar tentang hubungan manusia, seperti: komunikasi, motivasi, kepemimpinan dan lain-lain.</w:t>
      </w:r>
    </w:p>
    <w:p w:rsidR="0017242C" w:rsidRDefault="0034174D" w:rsidP="00C85D16">
      <w:pPr>
        <w:pStyle w:val="ListParagraph"/>
        <w:spacing w:line="480" w:lineRule="auto"/>
        <w:ind w:left="1560" w:firstLine="600"/>
        <w:jc w:val="both"/>
        <w:rPr>
          <w:rFonts w:ascii="Times New Roman" w:hAnsi="Times New Roman" w:cs="Times New Roman"/>
          <w:sz w:val="24"/>
          <w:szCs w:val="24"/>
        </w:rPr>
      </w:pPr>
      <w:r>
        <w:rPr>
          <w:rFonts w:ascii="Times New Roman" w:hAnsi="Times New Roman" w:cs="Times New Roman"/>
          <w:sz w:val="24"/>
          <w:szCs w:val="24"/>
        </w:rPr>
        <w:t>Dengan demikian, pelatihan dan pengembangan dapat dikatakan merupakan tanggungjawab secara bersama sebagaimana tampak pada gambar berikut :</w:t>
      </w:r>
    </w:p>
    <w:p w:rsidR="00823DCF" w:rsidRDefault="00823DCF" w:rsidP="00C85D16">
      <w:pPr>
        <w:pStyle w:val="ListParagraph"/>
        <w:spacing w:line="480" w:lineRule="auto"/>
        <w:ind w:left="1560" w:firstLine="600"/>
        <w:jc w:val="both"/>
        <w:rPr>
          <w:rFonts w:ascii="Times New Roman" w:hAnsi="Times New Roman" w:cs="Times New Roman"/>
          <w:sz w:val="24"/>
          <w:szCs w:val="24"/>
        </w:rPr>
      </w:pPr>
    </w:p>
    <w:p w:rsidR="00823DCF" w:rsidRDefault="00823DCF" w:rsidP="00C85D16">
      <w:pPr>
        <w:pStyle w:val="ListParagraph"/>
        <w:spacing w:line="480" w:lineRule="auto"/>
        <w:ind w:left="1560" w:firstLine="600"/>
        <w:jc w:val="both"/>
        <w:rPr>
          <w:rFonts w:ascii="Times New Roman" w:hAnsi="Times New Roman" w:cs="Times New Roman"/>
          <w:sz w:val="24"/>
          <w:szCs w:val="24"/>
        </w:rPr>
      </w:pPr>
    </w:p>
    <w:p w:rsidR="00823DCF" w:rsidRPr="00C85D16" w:rsidRDefault="00823DCF" w:rsidP="00C85D16">
      <w:pPr>
        <w:pStyle w:val="ListParagraph"/>
        <w:spacing w:line="480" w:lineRule="auto"/>
        <w:ind w:left="1560" w:firstLine="600"/>
        <w:jc w:val="both"/>
        <w:rPr>
          <w:rFonts w:ascii="Times New Roman" w:hAnsi="Times New Roman" w:cs="Times New Roman"/>
          <w:sz w:val="24"/>
          <w:szCs w:val="24"/>
        </w:rPr>
      </w:pPr>
    </w:p>
    <w:p w:rsidR="0034174D" w:rsidRPr="0034174D" w:rsidRDefault="0034174D" w:rsidP="0034174D">
      <w:pPr>
        <w:spacing w:after="0" w:line="360" w:lineRule="auto"/>
        <w:ind w:left="720"/>
        <w:jc w:val="center"/>
        <w:rPr>
          <w:rFonts w:ascii="Times New Roman" w:hAnsi="Times New Roman" w:cs="Times New Roman"/>
          <w:b/>
          <w:sz w:val="24"/>
          <w:szCs w:val="24"/>
        </w:rPr>
      </w:pPr>
      <w:r w:rsidRPr="0034174D">
        <w:rPr>
          <w:rFonts w:ascii="Times New Roman" w:hAnsi="Times New Roman" w:cs="Times New Roman"/>
          <w:b/>
          <w:sz w:val="24"/>
          <w:szCs w:val="24"/>
        </w:rPr>
        <w:lastRenderedPageBreak/>
        <w:t>Gambar</w:t>
      </w:r>
      <w:r w:rsidR="00D04A97">
        <w:rPr>
          <w:rFonts w:ascii="Times New Roman" w:hAnsi="Times New Roman" w:cs="Times New Roman"/>
          <w:b/>
          <w:sz w:val="24"/>
          <w:szCs w:val="24"/>
        </w:rPr>
        <w:t xml:space="preserve"> 2.1 </w:t>
      </w:r>
    </w:p>
    <w:p w:rsidR="0034174D" w:rsidRPr="0034174D" w:rsidRDefault="0034174D" w:rsidP="0034174D">
      <w:pPr>
        <w:spacing w:after="0" w:line="360" w:lineRule="auto"/>
        <w:ind w:left="720"/>
        <w:jc w:val="center"/>
        <w:rPr>
          <w:rFonts w:ascii="Times New Roman" w:hAnsi="Times New Roman" w:cs="Times New Roman"/>
          <w:b/>
          <w:sz w:val="24"/>
          <w:szCs w:val="24"/>
        </w:rPr>
      </w:pPr>
      <w:r w:rsidRPr="0034174D">
        <w:rPr>
          <w:rFonts w:ascii="Times New Roman" w:hAnsi="Times New Roman" w:cs="Times New Roman"/>
          <w:b/>
          <w:sz w:val="24"/>
          <w:szCs w:val="24"/>
        </w:rPr>
        <w:t>Pelatihan dan pengembangan merupakan tanggung jawab bersama</w:t>
      </w:r>
    </w:p>
    <w:p w:rsidR="0034174D" w:rsidRDefault="00BE27FB" w:rsidP="002D0359">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28" type="#_x0000_t32" style="position:absolute;left:0;text-align:left;margin-left:211.45pt;margin-top:9.75pt;width:0;height:79.5pt;z-index:251660288" o:connectortype="straight"/>
        </w:pict>
      </w:r>
      <w:r>
        <w:rPr>
          <w:rFonts w:ascii="Times New Roman" w:hAnsi="Times New Roman" w:cs="Times New Roman"/>
          <w:noProof/>
          <w:sz w:val="24"/>
          <w:szCs w:val="24"/>
          <w:lang w:eastAsia="id-ID"/>
        </w:rPr>
        <w:pict>
          <v:oval id="_x0000_s1026" style="position:absolute;left:0;text-align:left;margin-left:33.2pt;margin-top:9.75pt;width:359.15pt;height:261.2pt;z-index:251658240">
            <v:textbox style="mso-next-textbox:#_x0000_s1026">
              <w:txbxContent>
                <w:p w:rsidR="00701145" w:rsidRPr="000F0CAB" w:rsidRDefault="00701145" w:rsidP="000F0CAB">
                  <w:pPr>
                    <w:spacing w:after="0" w:line="240" w:lineRule="auto"/>
                    <w:rPr>
                      <w:rFonts w:ascii="Times New Roman" w:hAnsi="Times New Roman" w:cs="Times New Roman"/>
                      <w:sz w:val="24"/>
                      <w:szCs w:val="24"/>
                    </w:rPr>
                  </w:pPr>
                  <w:r w:rsidRPr="000F0CAB">
                    <w:rPr>
                      <w:rFonts w:ascii="Times New Roman" w:hAnsi="Times New Roman" w:cs="Times New Roman"/>
                      <w:sz w:val="24"/>
                      <w:szCs w:val="24"/>
                    </w:rPr>
                    <w:t>Manajemen Puncak</w:t>
                  </w:r>
                  <w:r>
                    <w:rPr>
                      <w:rFonts w:ascii="Times New Roman" w:hAnsi="Times New Roman" w:cs="Times New Roman"/>
                      <w:sz w:val="24"/>
                      <w:szCs w:val="24"/>
                    </w:rPr>
                    <w:tab/>
                    <w:t xml:space="preserve">      </w:t>
                  </w:r>
                  <w:r>
                    <w:rPr>
                      <w:rFonts w:ascii="Times New Roman" w:hAnsi="Times New Roman" w:cs="Times New Roman"/>
                      <w:sz w:val="24"/>
                      <w:szCs w:val="24"/>
                    </w:rPr>
                    <w:tab/>
                    <w:t>Divisi</w:t>
                  </w:r>
                </w:p>
                <w:p w:rsidR="00701145" w:rsidRDefault="00701145" w:rsidP="000F0CAB">
                  <w:pPr>
                    <w:spacing w:after="0" w:line="240" w:lineRule="auto"/>
                    <w:rPr>
                      <w:rFonts w:ascii="Times New Roman" w:hAnsi="Times New Roman" w:cs="Times New Roman"/>
                      <w:sz w:val="24"/>
                      <w:szCs w:val="24"/>
                    </w:rPr>
                  </w:pPr>
                  <w:r w:rsidRPr="000F0CAB">
                    <w:rPr>
                      <w:rFonts w:ascii="Times New Roman" w:hAnsi="Times New Roman" w:cs="Times New Roman"/>
                      <w:sz w:val="24"/>
                      <w:szCs w:val="24"/>
                    </w:rPr>
                    <w:t>(dukungan dan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sumber </w:t>
                  </w:r>
                </w:p>
                <w:p w:rsidR="00701145" w:rsidRDefault="00701145" w:rsidP="00D81C24">
                  <w:pPr>
                    <w:spacing w:after="0" w:line="240" w:lineRule="auto"/>
                    <w:ind w:left="720" w:hanging="675"/>
                    <w:rPr>
                      <w:rFonts w:ascii="Times New Roman" w:hAnsi="Times New Roman" w:cs="Times New Roman"/>
                      <w:sz w:val="24"/>
                      <w:szCs w:val="24"/>
                    </w:rPr>
                  </w:pPr>
                  <w:r w:rsidRPr="000F0CAB">
                    <w:rPr>
                      <w:rFonts w:ascii="Times New Roman" w:hAnsi="Times New Roman" w:cs="Times New Roman"/>
                      <w:sz w:val="24"/>
                      <w:szCs w:val="24"/>
                    </w:rPr>
                    <w:t>anggaran)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daya </w:t>
                  </w:r>
                </w:p>
                <w:p w:rsidR="00701145" w:rsidRDefault="00701145" w:rsidP="00D81C24">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                   manusia</w:t>
                  </w:r>
                </w:p>
                <w:p w:rsidR="00701145" w:rsidRDefault="00701145" w:rsidP="00D81C24">
                  <w:pPr>
                    <w:spacing w:after="0" w:line="240" w:lineRule="auto"/>
                    <w:ind w:left="3600"/>
                    <w:rPr>
                      <w:rFonts w:ascii="Times New Roman" w:hAnsi="Times New Roman" w:cs="Times New Roman"/>
                      <w:sz w:val="24"/>
                      <w:szCs w:val="24"/>
                    </w:rPr>
                  </w:pPr>
                  <w:r>
                    <w:rPr>
                      <w:rFonts w:ascii="Times New Roman" w:hAnsi="Times New Roman" w:cs="Times New Roman"/>
                      <w:sz w:val="24"/>
                      <w:szCs w:val="24"/>
                    </w:rPr>
                    <w:t>Divisi     Pelatihan</w:t>
                  </w:r>
                  <w:r>
                    <w:rPr>
                      <w:rFonts w:ascii="Times New Roman" w:hAnsi="Times New Roman" w:cs="Times New Roman"/>
                      <w:sz w:val="24"/>
                      <w:szCs w:val="24"/>
                    </w:rPr>
                    <w:tab/>
                  </w:r>
                </w:p>
                <w:p w:rsidR="00701145" w:rsidRDefault="00701145" w:rsidP="00D81C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Karyawan </w:t>
                  </w:r>
                </w:p>
                <w:p w:rsidR="00701145" w:rsidRDefault="00701145" w:rsidP="00D81C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(minat dan </w:t>
                  </w:r>
                </w:p>
                <w:p w:rsidR="00701145" w:rsidRDefault="00701145" w:rsidP="00D81C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Motivasi)                                          Penyelia    </w:t>
                  </w:r>
                </w:p>
                <w:p w:rsidR="00701145" w:rsidRPr="000F0CAB" w:rsidRDefault="00701145" w:rsidP="00D81C24">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langsung (pedoman dan pelatihan)</w:t>
                  </w:r>
                </w:p>
              </w:txbxContent>
            </v:textbox>
          </v:oval>
        </w:pict>
      </w:r>
    </w:p>
    <w:p w:rsidR="0034174D" w:rsidRDefault="0034174D" w:rsidP="002D0359">
      <w:pPr>
        <w:spacing w:line="480" w:lineRule="auto"/>
        <w:jc w:val="both"/>
        <w:rPr>
          <w:rFonts w:ascii="Times New Roman" w:hAnsi="Times New Roman" w:cs="Times New Roman"/>
          <w:sz w:val="24"/>
          <w:szCs w:val="24"/>
        </w:rPr>
      </w:pPr>
    </w:p>
    <w:p w:rsidR="0034174D" w:rsidRDefault="00BE27FB" w:rsidP="002D0359">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oval id="_x0000_s1027" style="position:absolute;left:0;text-align:left;margin-left:151.15pt;margin-top:14.05pt;width:120.6pt;height:93.75pt;z-index:251659264">
            <v:textbox style="mso-next-textbox:#_x0000_s1027">
              <w:txbxContent>
                <w:p w:rsidR="00701145" w:rsidRPr="00D81C24" w:rsidRDefault="00701145" w:rsidP="0034174D">
                  <w:pPr>
                    <w:jc w:val="center"/>
                    <w:rPr>
                      <w:rFonts w:ascii="Times New Roman" w:hAnsi="Times New Roman" w:cs="Times New Roman"/>
                      <w:sz w:val="24"/>
                      <w:szCs w:val="24"/>
                    </w:rPr>
                  </w:pPr>
                  <w:r w:rsidRPr="00D81C24">
                    <w:rPr>
                      <w:rFonts w:ascii="Times New Roman" w:hAnsi="Times New Roman" w:cs="Times New Roman"/>
                      <w:sz w:val="24"/>
                      <w:szCs w:val="24"/>
                    </w:rPr>
                    <w:t>Tanggung Jawab untuk pelatihan dan pengembangan</w:t>
                  </w:r>
                </w:p>
              </w:txbxContent>
            </v:textbox>
          </v:oval>
        </w:pict>
      </w:r>
    </w:p>
    <w:p w:rsidR="0034174D" w:rsidRDefault="00BE27FB" w:rsidP="002D0359">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0" type="#_x0000_t32" style="position:absolute;left:0;text-align:left;margin-left:33.2pt;margin-top:24.55pt;width:117.1pt;height:.05pt;flip:x;z-index:251662336" o:connectortype="straight"/>
        </w:pict>
      </w:r>
      <w:r>
        <w:rPr>
          <w:rFonts w:ascii="Times New Roman" w:hAnsi="Times New Roman" w:cs="Times New Roman"/>
          <w:noProof/>
          <w:sz w:val="24"/>
          <w:szCs w:val="24"/>
          <w:lang w:eastAsia="id-ID"/>
        </w:rPr>
        <w:pict>
          <v:shape id="_x0000_s1031" type="#_x0000_t32" style="position:absolute;left:0;text-align:left;margin-left:271.75pt;margin-top:24.65pt;width:120.6pt;height:.05pt;z-index:251663360" o:connectortype="straight"/>
        </w:pict>
      </w:r>
    </w:p>
    <w:p w:rsidR="0034174D" w:rsidRDefault="00BE27FB" w:rsidP="002D0359">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29" type="#_x0000_t32" style="position:absolute;left:0;text-align:left;margin-left:217.3pt;margin-top:32.6pt;width:.05pt;height:87.95pt;z-index:251661312" o:connectortype="straight"/>
        </w:pict>
      </w:r>
    </w:p>
    <w:p w:rsidR="0050472E" w:rsidRDefault="0050472E" w:rsidP="002D0359">
      <w:pPr>
        <w:spacing w:line="480" w:lineRule="auto"/>
        <w:jc w:val="both"/>
        <w:rPr>
          <w:rFonts w:ascii="Times New Roman" w:hAnsi="Times New Roman" w:cs="Times New Roman"/>
          <w:sz w:val="24"/>
          <w:szCs w:val="24"/>
        </w:rPr>
      </w:pPr>
    </w:p>
    <w:p w:rsidR="0050472E" w:rsidRPr="0050472E" w:rsidRDefault="0050472E" w:rsidP="0050472E">
      <w:pPr>
        <w:rPr>
          <w:rFonts w:ascii="Times New Roman" w:hAnsi="Times New Roman" w:cs="Times New Roman"/>
          <w:sz w:val="24"/>
          <w:szCs w:val="24"/>
        </w:rPr>
      </w:pPr>
    </w:p>
    <w:p w:rsidR="0050472E" w:rsidRDefault="0050472E" w:rsidP="0050472E">
      <w:pPr>
        <w:rPr>
          <w:rFonts w:ascii="Times New Roman" w:hAnsi="Times New Roman" w:cs="Times New Roman"/>
          <w:sz w:val="24"/>
          <w:szCs w:val="24"/>
        </w:rPr>
      </w:pPr>
    </w:p>
    <w:p w:rsidR="00C85D16" w:rsidRPr="00D04A97" w:rsidRDefault="00D04A97" w:rsidP="00C85D16">
      <w:pPr>
        <w:tabs>
          <w:tab w:val="left" w:pos="5978"/>
        </w:tabs>
        <w:ind w:left="2552"/>
        <w:rPr>
          <w:rFonts w:ascii="Times New Roman" w:hAnsi="Times New Roman" w:cs="Times New Roman"/>
          <w:b/>
          <w:sz w:val="24"/>
          <w:szCs w:val="24"/>
        </w:rPr>
      </w:pPr>
      <w:r w:rsidRPr="00D04A97">
        <w:rPr>
          <w:rFonts w:ascii="Times New Roman" w:hAnsi="Times New Roman" w:cs="Times New Roman"/>
          <w:b/>
          <w:sz w:val="24"/>
          <w:szCs w:val="24"/>
        </w:rPr>
        <w:t xml:space="preserve">Sumber: </w:t>
      </w:r>
      <w:r>
        <w:rPr>
          <w:rFonts w:ascii="Times New Roman" w:hAnsi="Times New Roman" w:cs="Times New Roman"/>
          <w:b/>
          <w:sz w:val="24"/>
          <w:szCs w:val="24"/>
        </w:rPr>
        <w:t>S</w:t>
      </w:r>
      <w:r w:rsidRPr="00D04A97">
        <w:rPr>
          <w:rFonts w:ascii="Times New Roman" w:hAnsi="Times New Roman" w:cs="Times New Roman"/>
          <w:b/>
          <w:sz w:val="24"/>
          <w:szCs w:val="24"/>
        </w:rPr>
        <w:t>edarmayanti (2008:166)</w:t>
      </w:r>
    </w:p>
    <w:p w:rsidR="006E058F" w:rsidRPr="00823DCF" w:rsidRDefault="0050472E" w:rsidP="00823DCF">
      <w:pPr>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Setiap organisasi, perlu mengadakan program pelatihan dan pengembangan karyawan untuk kemajuan organisasi. </w:t>
      </w:r>
    </w:p>
    <w:p w:rsidR="00F355C7" w:rsidRPr="00823DCF" w:rsidRDefault="00F355C7" w:rsidP="00823DCF">
      <w:pPr>
        <w:pStyle w:val="ListParagraph"/>
        <w:numPr>
          <w:ilvl w:val="1"/>
          <w:numId w:val="12"/>
        </w:numPr>
        <w:spacing w:line="480" w:lineRule="auto"/>
        <w:jc w:val="both"/>
        <w:rPr>
          <w:rFonts w:ascii="Times New Roman" w:hAnsi="Times New Roman" w:cs="Times New Roman"/>
          <w:b/>
          <w:sz w:val="24"/>
          <w:szCs w:val="24"/>
        </w:rPr>
      </w:pPr>
      <w:r w:rsidRPr="00D129A5">
        <w:rPr>
          <w:rFonts w:ascii="Times New Roman" w:hAnsi="Times New Roman" w:cs="Times New Roman"/>
          <w:b/>
          <w:sz w:val="24"/>
          <w:szCs w:val="24"/>
        </w:rPr>
        <w:t xml:space="preserve">Peraturan </w:t>
      </w:r>
      <w:r w:rsidR="00D129A5" w:rsidRPr="00D129A5">
        <w:rPr>
          <w:rFonts w:ascii="Times New Roman" w:hAnsi="Times New Roman" w:cs="Times New Roman"/>
          <w:b/>
          <w:sz w:val="24"/>
          <w:szCs w:val="24"/>
        </w:rPr>
        <w:t>Daerah Kota Bandung Nomor 18 Tahun 2002 Tentang Penyelenggaraan Ketenagakerjaan Di Kota Bandung</w:t>
      </w:r>
      <w:r w:rsidR="00823DCF">
        <w:rPr>
          <w:rFonts w:ascii="Times New Roman" w:hAnsi="Times New Roman" w:cs="Times New Roman"/>
          <w:b/>
          <w:sz w:val="24"/>
          <w:szCs w:val="24"/>
        </w:rPr>
        <w:t xml:space="preserve"> </w:t>
      </w:r>
      <w:r w:rsidRPr="00823DCF">
        <w:rPr>
          <w:rFonts w:ascii="Times New Roman" w:hAnsi="Times New Roman" w:cs="Times New Roman"/>
          <w:b/>
          <w:sz w:val="24"/>
          <w:szCs w:val="24"/>
        </w:rPr>
        <w:t xml:space="preserve">Bab III  </w:t>
      </w:r>
      <w:r w:rsidR="00D129A5" w:rsidRPr="00823DCF">
        <w:rPr>
          <w:rFonts w:ascii="Times New Roman" w:hAnsi="Times New Roman" w:cs="Times New Roman"/>
          <w:b/>
          <w:sz w:val="24"/>
          <w:szCs w:val="24"/>
        </w:rPr>
        <w:t>Pelatihan dan Produktivitas</w:t>
      </w:r>
      <w:r w:rsidR="00823DCF">
        <w:rPr>
          <w:rFonts w:ascii="Times New Roman" w:hAnsi="Times New Roman" w:cs="Times New Roman"/>
          <w:b/>
          <w:sz w:val="24"/>
          <w:szCs w:val="24"/>
        </w:rPr>
        <w:t>.</w:t>
      </w:r>
    </w:p>
    <w:p w:rsidR="00F355C7" w:rsidRPr="00D129A5" w:rsidRDefault="00F355C7" w:rsidP="00823DCF">
      <w:pPr>
        <w:pStyle w:val="ListParagraph"/>
        <w:spacing w:after="0" w:line="480" w:lineRule="auto"/>
        <w:ind w:left="2880" w:firstLine="720"/>
        <w:jc w:val="both"/>
        <w:rPr>
          <w:rFonts w:ascii="Times New Roman" w:hAnsi="Times New Roman" w:cs="Times New Roman"/>
          <w:sz w:val="24"/>
          <w:szCs w:val="24"/>
        </w:rPr>
      </w:pPr>
      <w:r w:rsidRPr="00D129A5">
        <w:rPr>
          <w:rFonts w:ascii="Times New Roman" w:hAnsi="Times New Roman" w:cs="Times New Roman"/>
          <w:sz w:val="24"/>
          <w:szCs w:val="24"/>
        </w:rPr>
        <w:t xml:space="preserve">Pasal 8 </w:t>
      </w:r>
    </w:p>
    <w:p w:rsidR="00F355C7" w:rsidRPr="00D129A5" w:rsidRDefault="00F355C7" w:rsidP="00823DCF">
      <w:pPr>
        <w:pStyle w:val="ListParagraph"/>
        <w:numPr>
          <w:ilvl w:val="0"/>
          <w:numId w:val="14"/>
        </w:numPr>
        <w:spacing w:after="0" w:line="480" w:lineRule="auto"/>
        <w:ind w:left="1276" w:hanging="567"/>
        <w:jc w:val="both"/>
        <w:rPr>
          <w:rFonts w:ascii="Times New Roman" w:hAnsi="Times New Roman" w:cs="Times New Roman"/>
          <w:sz w:val="24"/>
          <w:szCs w:val="24"/>
        </w:rPr>
      </w:pPr>
      <w:r w:rsidRPr="00D129A5">
        <w:rPr>
          <w:rFonts w:ascii="Times New Roman" w:hAnsi="Times New Roman" w:cs="Times New Roman"/>
          <w:sz w:val="24"/>
          <w:szCs w:val="24"/>
        </w:rPr>
        <w:t>Pemerintah daerah mengatur dan mengarahkan pelaksanaan pelatihan untuk dapat menghasilkan kader/tenaga kerja yang terampil dan berkualitas sesuai dengan kebutuhan lapangan kerja dan kesempatan kerja</w:t>
      </w:r>
    </w:p>
    <w:p w:rsidR="00F355C7" w:rsidRPr="00D129A5" w:rsidRDefault="00F355C7" w:rsidP="00823DCF">
      <w:pPr>
        <w:pStyle w:val="ListParagraph"/>
        <w:numPr>
          <w:ilvl w:val="0"/>
          <w:numId w:val="14"/>
        </w:numPr>
        <w:spacing w:after="0" w:line="480" w:lineRule="auto"/>
        <w:ind w:left="1276" w:hanging="567"/>
        <w:jc w:val="both"/>
        <w:rPr>
          <w:rFonts w:ascii="Times New Roman" w:hAnsi="Times New Roman" w:cs="Times New Roman"/>
          <w:sz w:val="24"/>
          <w:szCs w:val="24"/>
        </w:rPr>
      </w:pPr>
      <w:r w:rsidRPr="00D129A5">
        <w:rPr>
          <w:rFonts w:ascii="Times New Roman" w:hAnsi="Times New Roman" w:cs="Times New Roman"/>
          <w:sz w:val="24"/>
          <w:szCs w:val="24"/>
        </w:rPr>
        <w:lastRenderedPageBreak/>
        <w:t>Pelatihan tenaga kerja dapat dilaksanakan oleh lembaga latihan kerja swasta, pemerintah dan perusahaan.</w:t>
      </w:r>
    </w:p>
    <w:p w:rsidR="00F355C7" w:rsidRPr="00D129A5" w:rsidRDefault="00F355C7" w:rsidP="00823DCF">
      <w:pPr>
        <w:pStyle w:val="ListParagraph"/>
        <w:numPr>
          <w:ilvl w:val="0"/>
          <w:numId w:val="14"/>
        </w:numPr>
        <w:spacing w:after="0" w:line="480" w:lineRule="auto"/>
        <w:ind w:left="1276" w:hanging="567"/>
        <w:jc w:val="both"/>
        <w:rPr>
          <w:rFonts w:ascii="Times New Roman" w:hAnsi="Times New Roman" w:cs="Times New Roman"/>
          <w:sz w:val="24"/>
          <w:szCs w:val="24"/>
        </w:rPr>
      </w:pPr>
      <w:r w:rsidRPr="00D129A5">
        <w:rPr>
          <w:rFonts w:ascii="Times New Roman" w:hAnsi="Times New Roman" w:cs="Times New Roman"/>
          <w:sz w:val="24"/>
          <w:szCs w:val="24"/>
        </w:rPr>
        <w:t>Dalam hal pelaksanaan pelatihan bagi pekerja diperusahaan, dilaksanakan melalui program wajib latih tenaga kerja yang diselenggarakan oleh pemerintah daerah.</w:t>
      </w:r>
    </w:p>
    <w:p w:rsidR="00F355C7" w:rsidRPr="00D129A5" w:rsidRDefault="00F355C7" w:rsidP="00823DCF">
      <w:pPr>
        <w:pStyle w:val="ListParagraph"/>
        <w:numPr>
          <w:ilvl w:val="0"/>
          <w:numId w:val="14"/>
        </w:numPr>
        <w:spacing w:after="0" w:line="480" w:lineRule="auto"/>
        <w:ind w:left="1276" w:hanging="567"/>
        <w:jc w:val="both"/>
        <w:rPr>
          <w:rFonts w:ascii="Times New Roman" w:hAnsi="Times New Roman" w:cs="Times New Roman"/>
          <w:sz w:val="24"/>
          <w:szCs w:val="24"/>
        </w:rPr>
      </w:pPr>
      <w:r w:rsidRPr="00D129A5">
        <w:rPr>
          <w:rFonts w:ascii="Times New Roman" w:hAnsi="Times New Roman" w:cs="Times New Roman"/>
          <w:sz w:val="24"/>
          <w:szCs w:val="24"/>
        </w:rPr>
        <w:t>Setiap perusahaan wajib mengikuti program sebagaimana dimaksud pada ayat (3) pasal ini untuk meningkatkan keahlian dan keterampilan kerja.</w:t>
      </w:r>
    </w:p>
    <w:p w:rsidR="00D129A5" w:rsidRPr="00823DCF" w:rsidRDefault="008E0DCA" w:rsidP="00823DCF">
      <w:pPr>
        <w:pStyle w:val="ListParagraph"/>
        <w:numPr>
          <w:ilvl w:val="0"/>
          <w:numId w:val="14"/>
        </w:numPr>
        <w:spacing w:after="0" w:line="480" w:lineRule="auto"/>
        <w:ind w:left="1276" w:hanging="567"/>
        <w:jc w:val="both"/>
        <w:rPr>
          <w:rFonts w:ascii="Times New Roman" w:hAnsi="Times New Roman" w:cs="Times New Roman"/>
          <w:sz w:val="24"/>
          <w:szCs w:val="24"/>
        </w:rPr>
      </w:pPr>
      <w:r w:rsidRPr="00D129A5">
        <w:rPr>
          <w:rFonts w:ascii="Times New Roman" w:hAnsi="Times New Roman" w:cs="Times New Roman"/>
          <w:sz w:val="24"/>
          <w:szCs w:val="24"/>
        </w:rPr>
        <w:t>Untuk melaksanakan pelatihan bagi para pekerja sebagaimana dimaksud pada ayat (2) pasal ini wajib dibentuk unit pelayanan produktivitas perusahaan yang berfungsi sebagai perencana kebutuhan pelatihan.</w:t>
      </w:r>
    </w:p>
    <w:p w:rsidR="008E0DCA" w:rsidRPr="00D129A5" w:rsidRDefault="008E0DCA" w:rsidP="00823DCF">
      <w:pPr>
        <w:pStyle w:val="ListParagraph"/>
        <w:spacing w:after="0" w:line="480" w:lineRule="auto"/>
        <w:ind w:left="2520"/>
        <w:jc w:val="both"/>
        <w:rPr>
          <w:rFonts w:ascii="Times New Roman" w:hAnsi="Times New Roman" w:cs="Times New Roman"/>
          <w:sz w:val="24"/>
          <w:szCs w:val="24"/>
        </w:rPr>
      </w:pPr>
      <w:r w:rsidRPr="00D129A5">
        <w:rPr>
          <w:rFonts w:ascii="Times New Roman" w:hAnsi="Times New Roman" w:cs="Times New Roman"/>
          <w:sz w:val="24"/>
          <w:szCs w:val="24"/>
        </w:rPr>
        <w:t>Pasal 9</w:t>
      </w:r>
    </w:p>
    <w:p w:rsidR="008E0DCA" w:rsidRPr="00D129A5" w:rsidRDefault="008E0DCA" w:rsidP="00823DCF">
      <w:pPr>
        <w:spacing w:after="0" w:line="480" w:lineRule="auto"/>
        <w:ind w:left="1440"/>
        <w:jc w:val="both"/>
        <w:rPr>
          <w:rFonts w:ascii="Times New Roman" w:hAnsi="Times New Roman" w:cs="Times New Roman"/>
          <w:sz w:val="24"/>
          <w:szCs w:val="24"/>
        </w:rPr>
      </w:pPr>
      <w:r w:rsidRPr="00D129A5">
        <w:rPr>
          <w:rFonts w:ascii="Times New Roman" w:hAnsi="Times New Roman" w:cs="Times New Roman"/>
          <w:sz w:val="24"/>
          <w:szCs w:val="24"/>
        </w:rPr>
        <w:t>Petunjuk pelaksanaan, petunjuk teknis tentang syarat-syarat dan ketentuan-ketentuan mengenai pelatihan bagi pekerja di perusahaan ditetapkan oleh walikota.</w:t>
      </w:r>
    </w:p>
    <w:p w:rsidR="008E0DCA" w:rsidRPr="00D129A5" w:rsidRDefault="008E0DCA" w:rsidP="00823DCF">
      <w:pPr>
        <w:pStyle w:val="ListParagraph"/>
        <w:spacing w:after="0" w:line="480" w:lineRule="auto"/>
        <w:ind w:left="2520"/>
        <w:jc w:val="both"/>
        <w:rPr>
          <w:rFonts w:ascii="Times New Roman" w:hAnsi="Times New Roman" w:cs="Times New Roman"/>
          <w:sz w:val="24"/>
          <w:szCs w:val="24"/>
        </w:rPr>
      </w:pPr>
      <w:r w:rsidRPr="00D129A5">
        <w:rPr>
          <w:rFonts w:ascii="Times New Roman" w:hAnsi="Times New Roman" w:cs="Times New Roman"/>
          <w:sz w:val="24"/>
          <w:szCs w:val="24"/>
        </w:rPr>
        <w:t>Pasal 10</w:t>
      </w:r>
    </w:p>
    <w:p w:rsidR="00823DCF" w:rsidRDefault="008E0DCA" w:rsidP="00823DCF">
      <w:pPr>
        <w:pStyle w:val="ListParagraph"/>
        <w:numPr>
          <w:ilvl w:val="0"/>
          <w:numId w:val="15"/>
        </w:numPr>
        <w:spacing w:after="0" w:line="480" w:lineRule="auto"/>
        <w:ind w:left="1134" w:hanging="425"/>
        <w:jc w:val="both"/>
        <w:rPr>
          <w:rFonts w:ascii="Times New Roman" w:hAnsi="Times New Roman" w:cs="Times New Roman"/>
          <w:sz w:val="24"/>
          <w:szCs w:val="24"/>
        </w:rPr>
      </w:pPr>
      <w:r w:rsidRPr="00D129A5">
        <w:rPr>
          <w:rFonts w:ascii="Times New Roman" w:hAnsi="Times New Roman" w:cs="Times New Roman"/>
          <w:sz w:val="24"/>
          <w:szCs w:val="24"/>
        </w:rPr>
        <w:t>Lembaga latihan kerja swasta yang melakukan pelatihan kerja bagi masyarakat umum, wajib memiliki ijin operasional dari pemerintah daerah atau pejabat yang ditunjuk.</w:t>
      </w:r>
    </w:p>
    <w:p w:rsidR="008E0DCA" w:rsidRPr="00823DCF" w:rsidRDefault="008E0DCA" w:rsidP="00823DCF">
      <w:pPr>
        <w:pStyle w:val="ListParagraph"/>
        <w:numPr>
          <w:ilvl w:val="0"/>
          <w:numId w:val="15"/>
        </w:numPr>
        <w:spacing w:after="0" w:line="480" w:lineRule="auto"/>
        <w:ind w:left="1134" w:hanging="425"/>
        <w:jc w:val="both"/>
        <w:rPr>
          <w:rFonts w:ascii="Times New Roman" w:hAnsi="Times New Roman" w:cs="Times New Roman"/>
          <w:sz w:val="24"/>
          <w:szCs w:val="24"/>
        </w:rPr>
      </w:pPr>
      <w:r w:rsidRPr="00823DCF">
        <w:rPr>
          <w:rFonts w:ascii="Times New Roman" w:hAnsi="Times New Roman" w:cs="Times New Roman"/>
          <w:sz w:val="24"/>
          <w:szCs w:val="24"/>
        </w:rPr>
        <w:t xml:space="preserve">Bagi perusahaan yang menyelenggarakan pelatihan bagi masyarakat umum dalam bentuk latihan di tempat kerja/ atau magang, wajib </w:t>
      </w:r>
      <w:r w:rsidRPr="00823DCF">
        <w:rPr>
          <w:rFonts w:ascii="Times New Roman" w:hAnsi="Times New Roman" w:cs="Times New Roman"/>
          <w:sz w:val="24"/>
          <w:szCs w:val="24"/>
        </w:rPr>
        <w:lastRenderedPageBreak/>
        <w:t>mendaftarkan dan mendapat ijin dari pemerintah daerah dan pejabat yang ditunjuk.</w:t>
      </w:r>
    </w:p>
    <w:p w:rsidR="008E0DCA" w:rsidRPr="00D129A5" w:rsidRDefault="008E0DCA" w:rsidP="00823DCF">
      <w:pPr>
        <w:pStyle w:val="ListParagraph"/>
        <w:spacing w:after="0" w:line="480" w:lineRule="auto"/>
        <w:ind w:left="2880"/>
        <w:jc w:val="both"/>
        <w:rPr>
          <w:rFonts w:ascii="Times New Roman" w:hAnsi="Times New Roman" w:cs="Times New Roman"/>
          <w:sz w:val="24"/>
          <w:szCs w:val="24"/>
        </w:rPr>
      </w:pPr>
      <w:r w:rsidRPr="00D129A5">
        <w:rPr>
          <w:rFonts w:ascii="Times New Roman" w:hAnsi="Times New Roman" w:cs="Times New Roman"/>
          <w:sz w:val="24"/>
          <w:szCs w:val="24"/>
        </w:rPr>
        <w:t>Pasal 11</w:t>
      </w:r>
    </w:p>
    <w:p w:rsidR="00823DCF" w:rsidRDefault="008E0DCA" w:rsidP="00823DCF">
      <w:pPr>
        <w:pStyle w:val="ListParagraph"/>
        <w:numPr>
          <w:ilvl w:val="0"/>
          <w:numId w:val="16"/>
        </w:numPr>
        <w:spacing w:after="0" w:line="480" w:lineRule="auto"/>
        <w:ind w:left="1134" w:hanging="425"/>
        <w:jc w:val="both"/>
        <w:rPr>
          <w:rFonts w:ascii="Times New Roman" w:hAnsi="Times New Roman" w:cs="Times New Roman"/>
          <w:sz w:val="24"/>
          <w:szCs w:val="24"/>
        </w:rPr>
      </w:pPr>
      <w:r w:rsidRPr="00D129A5">
        <w:rPr>
          <w:rFonts w:ascii="Times New Roman" w:hAnsi="Times New Roman" w:cs="Times New Roman"/>
          <w:sz w:val="24"/>
          <w:szCs w:val="24"/>
        </w:rPr>
        <w:t>Lembaga latihan kerja swasta yang telah memperleh ijin sementara 2(dua) tahun wajib mengajukan ijin tetap dari walikota atau pejabat yang ditunjuk.</w:t>
      </w:r>
    </w:p>
    <w:p w:rsidR="008E0DCA" w:rsidRPr="00823DCF" w:rsidRDefault="008E0DCA" w:rsidP="00823DCF">
      <w:pPr>
        <w:pStyle w:val="ListParagraph"/>
        <w:numPr>
          <w:ilvl w:val="0"/>
          <w:numId w:val="16"/>
        </w:numPr>
        <w:spacing w:after="0" w:line="480" w:lineRule="auto"/>
        <w:ind w:left="1134" w:hanging="425"/>
        <w:jc w:val="both"/>
        <w:rPr>
          <w:rFonts w:ascii="Times New Roman" w:hAnsi="Times New Roman" w:cs="Times New Roman"/>
          <w:sz w:val="24"/>
          <w:szCs w:val="24"/>
        </w:rPr>
      </w:pPr>
      <w:r w:rsidRPr="00823DCF">
        <w:rPr>
          <w:rFonts w:ascii="Times New Roman" w:hAnsi="Times New Roman" w:cs="Times New Roman"/>
          <w:sz w:val="24"/>
          <w:szCs w:val="24"/>
        </w:rPr>
        <w:t>Persyaratan dan prosedur perijinan lembaga latihan swasta atau lembaga latihan perusahaan lebih lanjut diatur dalam petunjuk pelaksanaan dan petunjuk teknis yang ditetapkan oleh walikota.</w:t>
      </w:r>
    </w:p>
    <w:p w:rsidR="008E0DCA" w:rsidRPr="00D129A5" w:rsidRDefault="008E0DCA" w:rsidP="00823DCF">
      <w:pPr>
        <w:pStyle w:val="ListParagraph"/>
        <w:spacing w:after="0" w:line="480" w:lineRule="auto"/>
        <w:ind w:left="3240"/>
        <w:jc w:val="both"/>
        <w:rPr>
          <w:rFonts w:ascii="Times New Roman" w:hAnsi="Times New Roman" w:cs="Times New Roman"/>
          <w:sz w:val="24"/>
          <w:szCs w:val="24"/>
        </w:rPr>
      </w:pPr>
      <w:r w:rsidRPr="00D129A5">
        <w:rPr>
          <w:rFonts w:ascii="Times New Roman" w:hAnsi="Times New Roman" w:cs="Times New Roman"/>
          <w:sz w:val="24"/>
          <w:szCs w:val="24"/>
        </w:rPr>
        <w:t>Pasal 12</w:t>
      </w:r>
    </w:p>
    <w:p w:rsidR="00823DCF" w:rsidRDefault="008E0DCA" w:rsidP="00823DCF">
      <w:pPr>
        <w:pStyle w:val="ListParagraph"/>
        <w:numPr>
          <w:ilvl w:val="0"/>
          <w:numId w:val="17"/>
        </w:numPr>
        <w:spacing w:after="0" w:line="480" w:lineRule="auto"/>
        <w:ind w:left="1134" w:hanging="425"/>
        <w:jc w:val="both"/>
        <w:rPr>
          <w:rFonts w:ascii="Times New Roman" w:hAnsi="Times New Roman" w:cs="Times New Roman"/>
          <w:sz w:val="24"/>
          <w:szCs w:val="24"/>
        </w:rPr>
      </w:pPr>
      <w:r w:rsidRPr="00D129A5">
        <w:rPr>
          <w:rFonts w:ascii="Times New Roman" w:hAnsi="Times New Roman" w:cs="Times New Roman"/>
          <w:sz w:val="24"/>
          <w:szCs w:val="24"/>
        </w:rPr>
        <w:t>Balai latihan kerja daerah adalah unit pelaksana teknis dilingkungan pemerintah daerah yang melaksanakan berbagai macam latihan kerja bagi masyarakat.</w:t>
      </w:r>
    </w:p>
    <w:p w:rsidR="008E0DCA" w:rsidRPr="00823DCF" w:rsidRDefault="008E0DCA" w:rsidP="00823DCF">
      <w:pPr>
        <w:pStyle w:val="ListParagraph"/>
        <w:numPr>
          <w:ilvl w:val="0"/>
          <w:numId w:val="17"/>
        </w:numPr>
        <w:spacing w:after="0" w:line="480" w:lineRule="auto"/>
        <w:ind w:left="1134" w:hanging="425"/>
        <w:jc w:val="both"/>
        <w:rPr>
          <w:rFonts w:ascii="Times New Roman" w:hAnsi="Times New Roman" w:cs="Times New Roman"/>
          <w:sz w:val="24"/>
          <w:szCs w:val="24"/>
        </w:rPr>
      </w:pPr>
      <w:r w:rsidRPr="00823DCF">
        <w:rPr>
          <w:rFonts w:ascii="Times New Roman" w:hAnsi="Times New Roman" w:cs="Times New Roman"/>
          <w:sz w:val="24"/>
          <w:szCs w:val="24"/>
        </w:rPr>
        <w:t>Pelatihan sebagaimana yang dimaksud pada ayat satu pasal ini dilaksanakan secara instutusional, pemagangan, latihan kerja keliling di masyarakat dan atau diperusahaan.</w:t>
      </w:r>
    </w:p>
    <w:p w:rsidR="008E0DCA" w:rsidRPr="00D129A5" w:rsidRDefault="008E0DCA" w:rsidP="00823DCF">
      <w:pPr>
        <w:pStyle w:val="ListParagraph"/>
        <w:tabs>
          <w:tab w:val="center" w:pos="5768"/>
        </w:tabs>
        <w:spacing w:after="0" w:line="480" w:lineRule="auto"/>
        <w:ind w:left="3600"/>
        <w:jc w:val="both"/>
        <w:rPr>
          <w:rFonts w:ascii="Times New Roman" w:hAnsi="Times New Roman" w:cs="Times New Roman"/>
          <w:sz w:val="24"/>
          <w:szCs w:val="24"/>
        </w:rPr>
      </w:pPr>
      <w:r w:rsidRPr="00D129A5">
        <w:rPr>
          <w:rFonts w:ascii="Times New Roman" w:hAnsi="Times New Roman" w:cs="Times New Roman"/>
          <w:sz w:val="24"/>
          <w:szCs w:val="24"/>
        </w:rPr>
        <w:t>Pasal 13</w:t>
      </w:r>
      <w:r w:rsidR="00D129A5" w:rsidRPr="00D129A5">
        <w:rPr>
          <w:rFonts w:ascii="Times New Roman" w:hAnsi="Times New Roman" w:cs="Times New Roman"/>
          <w:sz w:val="24"/>
          <w:szCs w:val="24"/>
        </w:rPr>
        <w:tab/>
      </w:r>
    </w:p>
    <w:p w:rsidR="00823DCF" w:rsidRDefault="008E0DCA" w:rsidP="00823DCF">
      <w:pPr>
        <w:pStyle w:val="ListParagraph"/>
        <w:numPr>
          <w:ilvl w:val="0"/>
          <w:numId w:val="18"/>
        </w:numPr>
        <w:spacing w:after="0" w:line="480" w:lineRule="auto"/>
        <w:ind w:left="1276" w:hanging="567"/>
        <w:jc w:val="both"/>
        <w:rPr>
          <w:rFonts w:ascii="Times New Roman" w:hAnsi="Times New Roman" w:cs="Times New Roman"/>
          <w:sz w:val="24"/>
          <w:szCs w:val="24"/>
        </w:rPr>
      </w:pPr>
      <w:r w:rsidRPr="00D129A5">
        <w:rPr>
          <w:rFonts w:ascii="Times New Roman" w:hAnsi="Times New Roman" w:cs="Times New Roman"/>
          <w:sz w:val="24"/>
          <w:szCs w:val="24"/>
        </w:rPr>
        <w:t>Bagi tenaga kerja yang telah memiliki kualifikasi tertentu dapat mengajukan sertifikat dan lisensi kerja kepada walikota.</w:t>
      </w:r>
    </w:p>
    <w:p w:rsidR="008C795B" w:rsidRPr="00823DCF" w:rsidRDefault="008E0DCA" w:rsidP="00823DCF">
      <w:pPr>
        <w:pStyle w:val="ListParagraph"/>
        <w:numPr>
          <w:ilvl w:val="0"/>
          <w:numId w:val="18"/>
        </w:numPr>
        <w:spacing w:after="0" w:line="480" w:lineRule="auto"/>
        <w:ind w:left="1276" w:hanging="567"/>
        <w:jc w:val="both"/>
        <w:rPr>
          <w:rFonts w:ascii="Times New Roman" w:hAnsi="Times New Roman" w:cs="Times New Roman"/>
          <w:sz w:val="24"/>
          <w:szCs w:val="24"/>
        </w:rPr>
      </w:pPr>
      <w:r w:rsidRPr="00823DCF">
        <w:rPr>
          <w:rFonts w:ascii="Times New Roman" w:hAnsi="Times New Roman" w:cs="Times New Roman"/>
          <w:sz w:val="24"/>
          <w:szCs w:val="24"/>
        </w:rPr>
        <w:t xml:space="preserve">Kriteria kualifikasi, tata cara dan persyaratan pengajuan sebagaimana dimaksud dengan ayat satu pasal ini diatur lebih lanjut oleh walikota. </w:t>
      </w:r>
    </w:p>
    <w:p w:rsidR="008C795B" w:rsidRPr="008C795B" w:rsidRDefault="008C795B" w:rsidP="00823DCF">
      <w:pPr>
        <w:pStyle w:val="ListParagraph"/>
        <w:spacing w:after="0" w:line="480" w:lineRule="auto"/>
        <w:ind w:left="1276"/>
        <w:jc w:val="both"/>
        <w:rPr>
          <w:rFonts w:ascii="Times New Roman" w:hAnsi="Times New Roman" w:cs="Times New Roman"/>
          <w:sz w:val="24"/>
          <w:szCs w:val="24"/>
        </w:rPr>
      </w:pPr>
    </w:p>
    <w:p w:rsidR="008C795B" w:rsidRPr="008C795B" w:rsidRDefault="008C795B" w:rsidP="008C795B">
      <w:pPr>
        <w:pStyle w:val="ListParagraph"/>
        <w:numPr>
          <w:ilvl w:val="1"/>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Undang-Undang Nomor 13 Tahun 2003 </w:t>
      </w:r>
      <w:r w:rsidRPr="008C795B">
        <w:rPr>
          <w:rFonts w:ascii="Times New Roman" w:hAnsi="Times New Roman" w:cs="Times New Roman"/>
          <w:b/>
          <w:sz w:val="24"/>
          <w:szCs w:val="24"/>
        </w:rPr>
        <w:t>Tentang Ketenagakerjaan Bab V Pelatihan Kerja</w:t>
      </w:r>
      <w:r>
        <w:rPr>
          <w:rFonts w:ascii="Times New Roman" w:hAnsi="Times New Roman" w:cs="Times New Roman"/>
          <w:b/>
          <w:sz w:val="24"/>
          <w:szCs w:val="24"/>
        </w:rPr>
        <w:t>.</w:t>
      </w:r>
    </w:p>
    <w:p w:rsidR="008C795B" w:rsidRPr="00823DCF" w:rsidRDefault="008C795B" w:rsidP="00823DCF">
      <w:pPr>
        <w:pStyle w:val="ListParagraph"/>
        <w:tabs>
          <w:tab w:val="left" w:pos="851"/>
        </w:tabs>
        <w:spacing w:after="0" w:line="480" w:lineRule="auto"/>
        <w:ind w:left="106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23DCF">
        <w:rPr>
          <w:rFonts w:ascii="Times New Roman" w:hAnsi="Times New Roman" w:cs="Times New Roman"/>
          <w:sz w:val="24"/>
          <w:szCs w:val="24"/>
        </w:rPr>
        <w:t xml:space="preserve">Pasal 9 </w:t>
      </w:r>
    </w:p>
    <w:p w:rsidR="008C795B" w:rsidRPr="00823DCF" w:rsidRDefault="008C795B" w:rsidP="00823DCF">
      <w:pPr>
        <w:pStyle w:val="ListParagraph"/>
        <w:tabs>
          <w:tab w:val="left" w:pos="851"/>
        </w:tabs>
        <w:spacing w:after="0" w:line="480" w:lineRule="auto"/>
        <w:ind w:left="1065"/>
        <w:jc w:val="both"/>
        <w:rPr>
          <w:rFonts w:ascii="Times New Roman" w:hAnsi="Times New Roman" w:cs="Times New Roman"/>
          <w:sz w:val="24"/>
          <w:szCs w:val="24"/>
        </w:rPr>
      </w:pPr>
      <w:r w:rsidRPr="00823DCF">
        <w:rPr>
          <w:rFonts w:ascii="Times New Roman" w:hAnsi="Times New Roman" w:cs="Times New Roman"/>
          <w:sz w:val="24"/>
          <w:szCs w:val="24"/>
        </w:rPr>
        <w:t xml:space="preserve">Pelatihan kerja diselenggarakan dan diarahkan untuk membekali, meningkatkan, dan mengembangkan kompetensi kerja guna meningkatkan kemampuan, produktivitas, dan </w:t>
      </w:r>
    </w:p>
    <w:p w:rsidR="008C795B" w:rsidRPr="00823DCF" w:rsidRDefault="008C795B" w:rsidP="00823DCF">
      <w:pPr>
        <w:pStyle w:val="ListParagraph"/>
        <w:tabs>
          <w:tab w:val="left" w:pos="851"/>
        </w:tabs>
        <w:spacing w:after="0" w:line="480" w:lineRule="auto"/>
        <w:ind w:left="1065"/>
        <w:jc w:val="both"/>
        <w:rPr>
          <w:rFonts w:ascii="Times New Roman" w:hAnsi="Times New Roman" w:cs="Times New Roman"/>
          <w:sz w:val="24"/>
          <w:szCs w:val="24"/>
        </w:rPr>
      </w:pPr>
      <w:r w:rsidRPr="00823DCF">
        <w:rPr>
          <w:rFonts w:ascii="Times New Roman" w:hAnsi="Times New Roman" w:cs="Times New Roman"/>
          <w:sz w:val="24"/>
          <w:szCs w:val="24"/>
        </w:rPr>
        <w:t xml:space="preserve">kesejahteraan. </w:t>
      </w:r>
    </w:p>
    <w:p w:rsidR="008C795B" w:rsidRPr="00823DCF" w:rsidRDefault="008C795B" w:rsidP="00823DCF">
      <w:pPr>
        <w:pStyle w:val="ListParagraph"/>
        <w:tabs>
          <w:tab w:val="left" w:pos="851"/>
        </w:tabs>
        <w:spacing w:after="0" w:line="480" w:lineRule="auto"/>
        <w:ind w:left="1065"/>
        <w:jc w:val="both"/>
        <w:rPr>
          <w:rFonts w:ascii="Times New Roman" w:hAnsi="Times New Roman" w:cs="Times New Roman"/>
          <w:sz w:val="24"/>
          <w:szCs w:val="24"/>
        </w:rPr>
      </w:pP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t xml:space="preserve">Pasal 10 </w:t>
      </w:r>
    </w:p>
    <w:p w:rsidR="008C795B" w:rsidRPr="00823DCF" w:rsidRDefault="008C795B" w:rsidP="00823DCF">
      <w:pPr>
        <w:pStyle w:val="ListParagraph"/>
        <w:numPr>
          <w:ilvl w:val="4"/>
          <w:numId w:val="20"/>
        </w:numPr>
        <w:tabs>
          <w:tab w:val="left" w:pos="851"/>
        </w:tabs>
        <w:spacing w:after="0" w:line="480" w:lineRule="auto"/>
        <w:ind w:left="1560" w:hanging="567"/>
        <w:jc w:val="both"/>
        <w:rPr>
          <w:rFonts w:ascii="Times New Roman" w:hAnsi="Times New Roman" w:cs="Times New Roman"/>
          <w:sz w:val="24"/>
          <w:szCs w:val="24"/>
        </w:rPr>
      </w:pPr>
      <w:bookmarkStart w:id="0" w:name="_GoBack"/>
      <w:bookmarkEnd w:id="0"/>
      <w:r w:rsidRPr="00823DCF">
        <w:rPr>
          <w:rFonts w:ascii="Times New Roman" w:hAnsi="Times New Roman" w:cs="Times New Roman"/>
          <w:sz w:val="24"/>
          <w:szCs w:val="24"/>
        </w:rPr>
        <w:t xml:space="preserve">Pelatihan kerja dilaksanakan dengan memperhatikan kebutuhan pasar kerja dan dunia  usaha, baik di dalam maupun di luar hubungan kerja. </w:t>
      </w:r>
    </w:p>
    <w:p w:rsidR="008C795B" w:rsidRPr="00823DCF" w:rsidRDefault="008C795B" w:rsidP="00823DCF">
      <w:pPr>
        <w:pStyle w:val="ListParagraph"/>
        <w:numPr>
          <w:ilvl w:val="4"/>
          <w:numId w:val="20"/>
        </w:numPr>
        <w:tabs>
          <w:tab w:val="left" w:pos="851"/>
        </w:tabs>
        <w:spacing w:after="0" w:line="480" w:lineRule="auto"/>
        <w:ind w:left="1560" w:hanging="567"/>
        <w:jc w:val="both"/>
        <w:rPr>
          <w:rFonts w:ascii="Times New Roman" w:hAnsi="Times New Roman" w:cs="Times New Roman"/>
          <w:sz w:val="24"/>
          <w:szCs w:val="24"/>
        </w:rPr>
      </w:pPr>
      <w:r w:rsidRPr="00823DCF">
        <w:rPr>
          <w:rFonts w:ascii="Times New Roman" w:hAnsi="Times New Roman" w:cs="Times New Roman"/>
          <w:sz w:val="24"/>
          <w:szCs w:val="24"/>
        </w:rPr>
        <w:t xml:space="preserve">Pelatihan kerja diselenggarakan berdasarkan program pelatihan yang mengacu pada standar kompetensi kerja. </w:t>
      </w:r>
    </w:p>
    <w:p w:rsidR="008C795B" w:rsidRPr="00823DCF" w:rsidRDefault="008C795B" w:rsidP="00823DCF">
      <w:pPr>
        <w:pStyle w:val="ListParagraph"/>
        <w:numPr>
          <w:ilvl w:val="4"/>
          <w:numId w:val="20"/>
        </w:numPr>
        <w:tabs>
          <w:tab w:val="left" w:pos="851"/>
        </w:tabs>
        <w:spacing w:after="0" w:line="480" w:lineRule="auto"/>
        <w:ind w:left="1560" w:hanging="567"/>
        <w:jc w:val="both"/>
        <w:rPr>
          <w:rFonts w:ascii="Times New Roman" w:hAnsi="Times New Roman" w:cs="Times New Roman"/>
          <w:sz w:val="24"/>
          <w:szCs w:val="24"/>
        </w:rPr>
      </w:pPr>
      <w:r w:rsidRPr="00823DCF">
        <w:rPr>
          <w:rFonts w:ascii="Times New Roman" w:hAnsi="Times New Roman" w:cs="Times New Roman"/>
          <w:sz w:val="24"/>
          <w:szCs w:val="24"/>
        </w:rPr>
        <w:t xml:space="preserve">Pelatihan kerja dapat dilakukan secara berjenjang. </w:t>
      </w:r>
    </w:p>
    <w:p w:rsidR="008C795B" w:rsidRPr="00823DCF" w:rsidRDefault="008C795B" w:rsidP="00823DCF">
      <w:pPr>
        <w:pStyle w:val="ListParagraph"/>
        <w:numPr>
          <w:ilvl w:val="4"/>
          <w:numId w:val="20"/>
        </w:numPr>
        <w:tabs>
          <w:tab w:val="left" w:pos="851"/>
        </w:tabs>
        <w:spacing w:after="0" w:line="480" w:lineRule="auto"/>
        <w:ind w:left="1560" w:hanging="567"/>
        <w:jc w:val="both"/>
        <w:rPr>
          <w:rFonts w:ascii="Times New Roman" w:hAnsi="Times New Roman" w:cs="Times New Roman"/>
          <w:sz w:val="24"/>
          <w:szCs w:val="24"/>
        </w:rPr>
      </w:pPr>
      <w:r w:rsidRPr="00823DCF">
        <w:rPr>
          <w:rFonts w:ascii="Times New Roman" w:hAnsi="Times New Roman" w:cs="Times New Roman"/>
          <w:sz w:val="24"/>
          <w:szCs w:val="24"/>
        </w:rPr>
        <w:t xml:space="preserve">Ketentuan mengenai tata cara penetapan standar kompetensi kerja sebagaimana dimaksud dalam ayat (2) diatur dengan Keputusan Menteri. </w:t>
      </w:r>
    </w:p>
    <w:p w:rsidR="008C795B" w:rsidRPr="00823DCF" w:rsidRDefault="008C795B" w:rsidP="00823DCF">
      <w:pPr>
        <w:pStyle w:val="ListParagraph"/>
        <w:tabs>
          <w:tab w:val="left" w:pos="851"/>
        </w:tabs>
        <w:spacing w:after="0" w:line="480" w:lineRule="auto"/>
        <w:ind w:left="1065"/>
        <w:jc w:val="both"/>
        <w:rPr>
          <w:rFonts w:ascii="Times New Roman" w:hAnsi="Times New Roman" w:cs="Times New Roman"/>
          <w:sz w:val="24"/>
          <w:szCs w:val="24"/>
        </w:rPr>
      </w:pP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t xml:space="preserve">Pasal 11 </w:t>
      </w:r>
    </w:p>
    <w:p w:rsidR="008C795B" w:rsidRDefault="008C795B" w:rsidP="00823DCF">
      <w:pPr>
        <w:pStyle w:val="ListParagraph"/>
        <w:tabs>
          <w:tab w:val="left" w:pos="851"/>
        </w:tabs>
        <w:spacing w:after="0" w:line="480" w:lineRule="auto"/>
        <w:ind w:left="1065"/>
        <w:jc w:val="both"/>
        <w:rPr>
          <w:rFonts w:ascii="Times New Roman" w:hAnsi="Times New Roman" w:cs="Times New Roman"/>
          <w:sz w:val="24"/>
          <w:szCs w:val="24"/>
        </w:rPr>
      </w:pPr>
      <w:r w:rsidRPr="00823DCF">
        <w:rPr>
          <w:rFonts w:ascii="Times New Roman" w:hAnsi="Times New Roman" w:cs="Times New Roman"/>
          <w:sz w:val="24"/>
          <w:szCs w:val="24"/>
        </w:rPr>
        <w:t xml:space="preserve">Setiap tenaga kerja berhak untuk memperoleh dan/atau meningkatkan dan/atau mengembangkan kompetensi kerja sesuai dengan bakat, minat, dan kemampuannya melalui pelatihan kerja. </w:t>
      </w:r>
    </w:p>
    <w:p w:rsidR="00BE27FB" w:rsidRPr="00823DCF" w:rsidRDefault="00BE27FB" w:rsidP="00823DCF">
      <w:pPr>
        <w:pStyle w:val="ListParagraph"/>
        <w:tabs>
          <w:tab w:val="left" w:pos="851"/>
        </w:tabs>
        <w:spacing w:after="0" w:line="480" w:lineRule="auto"/>
        <w:ind w:left="1065"/>
        <w:jc w:val="both"/>
        <w:rPr>
          <w:rFonts w:ascii="Times New Roman" w:hAnsi="Times New Roman" w:cs="Times New Roman"/>
          <w:sz w:val="24"/>
          <w:szCs w:val="24"/>
        </w:rPr>
      </w:pPr>
    </w:p>
    <w:p w:rsidR="008C795B" w:rsidRPr="00823DCF" w:rsidRDefault="008C795B" w:rsidP="00823DCF">
      <w:pPr>
        <w:pStyle w:val="ListParagraph"/>
        <w:tabs>
          <w:tab w:val="left" w:pos="851"/>
        </w:tabs>
        <w:spacing w:after="0" w:line="480" w:lineRule="auto"/>
        <w:ind w:left="1065"/>
        <w:jc w:val="both"/>
        <w:rPr>
          <w:rFonts w:ascii="Times New Roman" w:hAnsi="Times New Roman" w:cs="Times New Roman"/>
          <w:sz w:val="24"/>
          <w:szCs w:val="24"/>
        </w:rPr>
      </w:pPr>
    </w:p>
    <w:p w:rsidR="008C795B" w:rsidRPr="00823DCF" w:rsidRDefault="008C795B" w:rsidP="00823DCF">
      <w:pPr>
        <w:pStyle w:val="ListParagraph"/>
        <w:tabs>
          <w:tab w:val="left" w:pos="851"/>
        </w:tabs>
        <w:spacing w:after="0" w:line="480" w:lineRule="auto"/>
        <w:ind w:left="1065"/>
        <w:jc w:val="both"/>
        <w:rPr>
          <w:rFonts w:ascii="Times New Roman" w:hAnsi="Times New Roman" w:cs="Times New Roman"/>
          <w:sz w:val="24"/>
          <w:szCs w:val="24"/>
        </w:rPr>
      </w:pPr>
      <w:r w:rsidRPr="00823DCF">
        <w:rPr>
          <w:rFonts w:ascii="Times New Roman" w:hAnsi="Times New Roman" w:cs="Times New Roman"/>
          <w:sz w:val="24"/>
          <w:szCs w:val="24"/>
        </w:rPr>
        <w:lastRenderedPageBreak/>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t xml:space="preserve">Pasal 12 </w:t>
      </w:r>
    </w:p>
    <w:p w:rsidR="008C795B" w:rsidRPr="00823DCF" w:rsidRDefault="008C795B" w:rsidP="00823DCF">
      <w:pPr>
        <w:pStyle w:val="ListParagraph"/>
        <w:numPr>
          <w:ilvl w:val="0"/>
          <w:numId w:val="21"/>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t xml:space="preserve">Pengusaha bertanggung jawab atas peningkatan dan/atau pengembangan kompetensi pekerjanya melalui pelatihan kerja. </w:t>
      </w:r>
    </w:p>
    <w:p w:rsidR="008C795B" w:rsidRPr="00823DCF" w:rsidRDefault="008C795B" w:rsidP="00823DCF">
      <w:pPr>
        <w:pStyle w:val="ListParagraph"/>
        <w:numPr>
          <w:ilvl w:val="0"/>
          <w:numId w:val="21"/>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t xml:space="preserve">Peningkatan dan/atau pengembangan kompetensi sebagaimana dimaksud dalam ayat (1) diwajibkan bagi pengusaha yang memenuhi persyaratan yang diatur dengan Keputusan Menteri. </w:t>
      </w:r>
    </w:p>
    <w:p w:rsidR="008C795B" w:rsidRPr="00823DCF" w:rsidRDefault="008C795B" w:rsidP="00823DCF">
      <w:pPr>
        <w:pStyle w:val="ListParagraph"/>
        <w:numPr>
          <w:ilvl w:val="0"/>
          <w:numId w:val="21"/>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t xml:space="preserve">Setiap pekerja/buruh memiliki kesempatan yang sama untuk mengikuti pelatihan kerja sesuai dengan bidang tugasnya. </w:t>
      </w:r>
    </w:p>
    <w:p w:rsidR="008C795B" w:rsidRPr="00823DCF" w:rsidRDefault="008C795B" w:rsidP="00823DCF">
      <w:pPr>
        <w:pStyle w:val="ListParagraph"/>
        <w:tabs>
          <w:tab w:val="left" w:pos="851"/>
        </w:tabs>
        <w:spacing w:after="0" w:line="480" w:lineRule="auto"/>
        <w:ind w:left="1065"/>
        <w:jc w:val="both"/>
        <w:rPr>
          <w:rFonts w:ascii="Times New Roman" w:hAnsi="Times New Roman" w:cs="Times New Roman"/>
          <w:sz w:val="24"/>
          <w:szCs w:val="24"/>
        </w:rPr>
      </w:pP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t xml:space="preserve">Pasal 13 </w:t>
      </w:r>
    </w:p>
    <w:p w:rsidR="008C795B" w:rsidRPr="00823DCF" w:rsidRDefault="008C795B" w:rsidP="00823DCF">
      <w:pPr>
        <w:pStyle w:val="ListParagraph"/>
        <w:numPr>
          <w:ilvl w:val="0"/>
          <w:numId w:val="22"/>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t xml:space="preserve">Pelatihan kerja diselenggarakan oleh lembaga pelatihan kerja pemerintah dan/atau lembaga pelatihan kerja swasta. </w:t>
      </w:r>
    </w:p>
    <w:p w:rsidR="008C795B" w:rsidRPr="00823DCF" w:rsidRDefault="008C795B" w:rsidP="00823DCF">
      <w:pPr>
        <w:pStyle w:val="ListParagraph"/>
        <w:numPr>
          <w:ilvl w:val="0"/>
          <w:numId w:val="22"/>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t xml:space="preserve">Pelatihan kerja dapat diselenggarakan di tempat pelatihan atau tempat kerja. </w:t>
      </w:r>
    </w:p>
    <w:p w:rsidR="008C795B" w:rsidRPr="00823DCF" w:rsidRDefault="008C795B" w:rsidP="00823DCF">
      <w:pPr>
        <w:pStyle w:val="ListParagraph"/>
        <w:numPr>
          <w:ilvl w:val="0"/>
          <w:numId w:val="22"/>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t xml:space="preserve">Lembaga pelatihan kerja pemerintah sebagaimana dimaksud dalam ayat (1) dalam menyelenggarakan pelatihan kerja dapat bekerja sama dengan swasta. </w:t>
      </w:r>
    </w:p>
    <w:p w:rsidR="008C795B" w:rsidRPr="00823DCF" w:rsidRDefault="008C795B" w:rsidP="00823DCF">
      <w:pPr>
        <w:pStyle w:val="ListParagraph"/>
        <w:tabs>
          <w:tab w:val="left" w:pos="851"/>
        </w:tabs>
        <w:spacing w:after="0" w:line="480" w:lineRule="auto"/>
        <w:ind w:left="1065"/>
        <w:jc w:val="both"/>
        <w:rPr>
          <w:rFonts w:ascii="Times New Roman" w:hAnsi="Times New Roman" w:cs="Times New Roman"/>
          <w:sz w:val="24"/>
          <w:szCs w:val="24"/>
        </w:rPr>
      </w:pP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t xml:space="preserve">Pasal 14 </w:t>
      </w:r>
    </w:p>
    <w:p w:rsidR="008C795B" w:rsidRPr="00823DCF" w:rsidRDefault="008C795B" w:rsidP="00823DCF">
      <w:pPr>
        <w:pStyle w:val="ListParagraph"/>
        <w:numPr>
          <w:ilvl w:val="0"/>
          <w:numId w:val="23"/>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t xml:space="preserve">Lembaga pelatihan kerja swasta dapat berbentuk badan hukum Indonesia atau perorangan. </w:t>
      </w:r>
    </w:p>
    <w:p w:rsidR="008C795B" w:rsidRPr="00823DCF" w:rsidRDefault="008C795B" w:rsidP="00823DCF">
      <w:pPr>
        <w:pStyle w:val="ListParagraph"/>
        <w:numPr>
          <w:ilvl w:val="0"/>
          <w:numId w:val="23"/>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t xml:space="preserve">Lembaga pelatihan kerja swasta sebagaimana dimaksud dalam ayat (1) wajib memperoleh izin atau mendaftar ke instansi yang bertanggung jawab di bidang ketenagakerjaan di kabupaten/kota. </w:t>
      </w:r>
    </w:p>
    <w:p w:rsidR="008C795B" w:rsidRPr="00823DCF" w:rsidRDefault="008C795B" w:rsidP="00823DCF">
      <w:pPr>
        <w:pStyle w:val="ListParagraph"/>
        <w:numPr>
          <w:ilvl w:val="0"/>
          <w:numId w:val="23"/>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lastRenderedPageBreak/>
        <w:t>Lembaga pelatihan kerja yang diselenggarakan oleh instansi pemerintah mendaftarkan kegiatannya kepada instansi yang bertanggung jawab di bidang ketenagakerjaan di kabupaten/kota.</w:t>
      </w:r>
    </w:p>
    <w:p w:rsidR="008C795B" w:rsidRPr="00823DCF" w:rsidRDefault="008C795B" w:rsidP="00823DCF">
      <w:pPr>
        <w:pStyle w:val="ListParagraph"/>
        <w:numPr>
          <w:ilvl w:val="0"/>
          <w:numId w:val="23"/>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t xml:space="preserve">Ketentuan mengenai tata cara perizinan dan pendaftaran lembaga pelatihan kerja sebagaimana dimaksud dalam ayat (2) dan ayat (3) diatur dengan Keputusan Menteri. </w:t>
      </w:r>
    </w:p>
    <w:p w:rsidR="008C795B" w:rsidRPr="00823DCF" w:rsidRDefault="008C795B" w:rsidP="00823DCF">
      <w:pPr>
        <w:pStyle w:val="ListParagraph"/>
        <w:tabs>
          <w:tab w:val="left" w:pos="851"/>
        </w:tabs>
        <w:spacing w:after="0" w:line="480" w:lineRule="auto"/>
        <w:ind w:left="1065"/>
        <w:jc w:val="both"/>
        <w:rPr>
          <w:rFonts w:ascii="Times New Roman" w:hAnsi="Times New Roman" w:cs="Times New Roman"/>
          <w:sz w:val="24"/>
          <w:szCs w:val="24"/>
        </w:rPr>
      </w:pP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t xml:space="preserve">Pasal 15 </w:t>
      </w:r>
    </w:p>
    <w:p w:rsidR="008C795B" w:rsidRPr="00823DCF" w:rsidRDefault="008C795B" w:rsidP="00823DCF">
      <w:pPr>
        <w:pStyle w:val="ListParagraph"/>
        <w:tabs>
          <w:tab w:val="left" w:pos="851"/>
        </w:tabs>
        <w:spacing w:after="0" w:line="480" w:lineRule="auto"/>
        <w:ind w:left="1440"/>
        <w:jc w:val="both"/>
        <w:rPr>
          <w:rFonts w:ascii="Times New Roman" w:hAnsi="Times New Roman" w:cs="Times New Roman"/>
          <w:sz w:val="24"/>
          <w:szCs w:val="24"/>
        </w:rPr>
      </w:pPr>
      <w:r w:rsidRPr="00823DCF">
        <w:rPr>
          <w:rFonts w:ascii="Times New Roman" w:hAnsi="Times New Roman" w:cs="Times New Roman"/>
          <w:sz w:val="24"/>
          <w:szCs w:val="24"/>
        </w:rPr>
        <w:t xml:space="preserve">Penyelenggara pelatihan kerja wajib memenuhi persyaratan: </w:t>
      </w:r>
    </w:p>
    <w:p w:rsidR="008C795B" w:rsidRPr="00823DCF" w:rsidRDefault="008C795B" w:rsidP="00823DCF">
      <w:pPr>
        <w:pStyle w:val="ListParagraph"/>
        <w:numPr>
          <w:ilvl w:val="3"/>
          <w:numId w:val="19"/>
        </w:numPr>
        <w:tabs>
          <w:tab w:val="left" w:pos="851"/>
        </w:tabs>
        <w:spacing w:after="0" w:line="480" w:lineRule="auto"/>
        <w:ind w:left="1843" w:hanging="283"/>
        <w:jc w:val="both"/>
        <w:rPr>
          <w:rFonts w:ascii="Times New Roman" w:hAnsi="Times New Roman" w:cs="Times New Roman"/>
          <w:sz w:val="24"/>
          <w:szCs w:val="24"/>
        </w:rPr>
      </w:pPr>
      <w:r w:rsidRPr="00823DCF">
        <w:rPr>
          <w:rFonts w:ascii="Times New Roman" w:hAnsi="Times New Roman" w:cs="Times New Roman"/>
          <w:sz w:val="24"/>
          <w:szCs w:val="24"/>
        </w:rPr>
        <w:t xml:space="preserve">tersedianya tenaga kepelatihan; </w:t>
      </w:r>
    </w:p>
    <w:p w:rsidR="008C795B" w:rsidRPr="00823DCF" w:rsidRDefault="008C795B" w:rsidP="00823DCF">
      <w:pPr>
        <w:pStyle w:val="ListParagraph"/>
        <w:numPr>
          <w:ilvl w:val="3"/>
          <w:numId w:val="19"/>
        </w:numPr>
        <w:tabs>
          <w:tab w:val="left" w:pos="851"/>
        </w:tabs>
        <w:spacing w:after="0" w:line="480" w:lineRule="auto"/>
        <w:ind w:left="1843" w:hanging="283"/>
        <w:jc w:val="both"/>
        <w:rPr>
          <w:rFonts w:ascii="Times New Roman" w:hAnsi="Times New Roman" w:cs="Times New Roman"/>
          <w:sz w:val="24"/>
          <w:szCs w:val="24"/>
        </w:rPr>
      </w:pPr>
      <w:r w:rsidRPr="00823DCF">
        <w:rPr>
          <w:rFonts w:ascii="Times New Roman" w:hAnsi="Times New Roman" w:cs="Times New Roman"/>
          <w:sz w:val="24"/>
          <w:szCs w:val="24"/>
        </w:rPr>
        <w:t xml:space="preserve"> adanya kurikulum yang sesuai dengan tingkat pelatihan; </w:t>
      </w:r>
    </w:p>
    <w:p w:rsidR="008C795B" w:rsidRPr="00823DCF" w:rsidRDefault="008C795B" w:rsidP="00823DCF">
      <w:pPr>
        <w:pStyle w:val="ListParagraph"/>
        <w:numPr>
          <w:ilvl w:val="3"/>
          <w:numId w:val="19"/>
        </w:numPr>
        <w:tabs>
          <w:tab w:val="left" w:pos="851"/>
        </w:tabs>
        <w:spacing w:after="0" w:line="480" w:lineRule="auto"/>
        <w:ind w:left="1843" w:hanging="283"/>
        <w:jc w:val="both"/>
        <w:rPr>
          <w:rFonts w:ascii="Times New Roman" w:hAnsi="Times New Roman" w:cs="Times New Roman"/>
          <w:sz w:val="24"/>
          <w:szCs w:val="24"/>
        </w:rPr>
      </w:pPr>
      <w:r w:rsidRPr="00823DCF">
        <w:rPr>
          <w:rFonts w:ascii="Times New Roman" w:hAnsi="Times New Roman" w:cs="Times New Roman"/>
          <w:sz w:val="24"/>
          <w:szCs w:val="24"/>
        </w:rPr>
        <w:t xml:space="preserve">tersedianya sarana dan prasarana pelatihan kerja; dan  </w:t>
      </w:r>
    </w:p>
    <w:p w:rsidR="008C795B" w:rsidRPr="00823DCF" w:rsidRDefault="008C795B" w:rsidP="00823DCF">
      <w:pPr>
        <w:pStyle w:val="ListParagraph"/>
        <w:numPr>
          <w:ilvl w:val="3"/>
          <w:numId w:val="19"/>
        </w:numPr>
        <w:tabs>
          <w:tab w:val="left" w:pos="851"/>
        </w:tabs>
        <w:spacing w:after="0" w:line="480" w:lineRule="auto"/>
        <w:ind w:left="1843" w:hanging="283"/>
        <w:jc w:val="both"/>
        <w:rPr>
          <w:rFonts w:ascii="Times New Roman" w:hAnsi="Times New Roman" w:cs="Times New Roman"/>
          <w:sz w:val="24"/>
          <w:szCs w:val="24"/>
        </w:rPr>
      </w:pPr>
      <w:r w:rsidRPr="00823DCF">
        <w:rPr>
          <w:rFonts w:ascii="Times New Roman" w:hAnsi="Times New Roman" w:cs="Times New Roman"/>
          <w:sz w:val="24"/>
          <w:szCs w:val="24"/>
        </w:rPr>
        <w:t xml:space="preserve">tersedianya dana bagi kelangsungan kegiatan penyelenggaraan pelatihan kerja. </w:t>
      </w:r>
    </w:p>
    <w:p w:rsidR="008C795B" w:rsidRPr="00823DCF" w:rsidRDefault="008C795B" w:rsidP="00823DCF">
      <w:pPr>
        <w:pStyle w:val="ListParagraph"/>
        <w:tabs>
          <w:tab w:val="left" w:pos="851"/>
        </w:tabs>
        <w:spacing w:after="0" w:line="480" w:lineRule="auto"/>
        <w:ind w:left="1065"/>
        <w:jc w:val="both"/>
        <w:rPr>
          <w:rFonts w:ascii="Times New Roman" w:hAnsi="Times New Roman" w:cs="Times New Roman"/>
          <w:sz w:val="24"/>
          <w:szCs w:val="24"/>
        </w:rPr>
      </w:pP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t xml:space="preserve">Pasal 16 </w:t>
      </w:r>
    </w:p>
    <w:p w:rsidR="008C795B" w:rsidRPr="00823DCF" w:rsidRDefault="008C795B" w:rsidP="00823DCF">
      <w:pPr>
        <w:pStyle w:val="ListParagraph"/>
        <w:numPr>
          <w:ilvl w:val="4"/>
          <w:numId w:val="19"/>
        </w:numPr>
        <w:tabs>
          <w:tab w:val="clear" w:pos="3600"/>
          <w:tab w:val="left" w:pos="851"/>
        </w:tabs>
        <w:spacing w:after="0" w:line="480" w:lineRule="auto"/>
        <w:ind w:left="1276" w:hanging="425"/>
        <w:jc w:val="both"/>
        <w:rPr>
          <w:rFonts w:ascii="Times New Roman" w:hAnsi="Times New Roman" w:cs="Times New Roman"/>
          <w:sz w:val="24"/>
          <w:szCs w:val="24"/>
        </w:rPr>
      </w:pPr>
      <w:r w:rsidRPr="00823DCF">
        <w:rPr>
          <w:rFonts w:ascii="Times New Roman" w:hAnsi="Times New Roman" w:cs="Times New Roman"/>
          <w:sz w:val="24"/>
          <w:szCs w:val="24"/>
        </w:rPr>
        <w:t xml:space="preserve">Lembaga pelatihan kerja swasta yang telah memperoleh izin dan lembaga pelatihan kerja pemerintah yang telah terdaftar dapat memperoleh akreditasi dari lembaga akreditasi. </w:t>
      </w:r>
    </w:p>
    <w:p w:rsidR="008C795B" w:rsidRPr="00823DCF" w:rsidRDefault="008C795B" w:rsidP="00823DCF">
      <w:pPr>
        <w:pStyle w:val="ListParagraph"/>
        <w:numPr>
          <w:ilvl w:val="4"/>
          <w:numId w:val="19"/>
        </w:numPr>
        <w:tabs>
          <w:tab w:val="clear" w:pos="3600"/>
          <w:tab w:val="left" w:pos="851"/>
        </w:tabs>
        <w:spacing w:after="0" w:line="480" w:lineRule="auto"/>
        <w:ind w:left="1276" w:hanging="425"/>
        <w:jc w:val="both"/>
        <w:rPr>
          <w:rFonts w:ascii="Times New Roman" w:hAnsi="Times New Roman" w:cs="Times New Roman"/>
          <w:sz w:val="24"/>
          <w:szCs w:val="24"/>
        </w:rPr>
      </w:pPr>
      <w:r w:rsidRPr="00823DCF">
        <w:rPr>
          <w:rFonts w:ascii="Times New Roman" w:hAnsi="Times New Roman" w:cs="Times New Roman"/>
          <w:sz w:val="24"/>
          <w:szCs w:val="24"/>
        </w:rPr>
        <w:t xml:space="preserve">Lembaga akreditasi sebagaimana dimaksud dalam ayat (1) bersifat independen terdiri atas unsur masyarakat dan pemerintah ditetapkan dengan Keputusan Menteri. </w:t>
      </w:r>
    </w:p>
    <w:p w:rsidR="008C795B" w:rsidRDefault="008C795B" w:rsidP="00823DCF">
      <w:pPr>
        <w:pStyle w:val="ListParagraph"/>
        <w:numPr>
          <w:ilvl w:val="4"/>
          <w:numId w:val="19"/>
        </w:numPr>
        <w:tabs>
          <w:tab w:val="clear" w:pos="3600"/>
          <w:tab w:val="left" w:pos="851"/>
        </w:tabs>
        <w:spacing w:after="0" w:line="480" w:lineRule="auto"/>
        <w:ind w:left="1276" w:hanging="425"/>
        <w:jc w:val="both"/>
        <w:rPr>
          <w:rFonts w:ascii="Times New Roman" w:hAnsi="Times New Roman" w:cs="Times New Roman"/>
          <w:sz w:val="24"/>
          <w:szCs w:val="24"/>
        </w:rPr>
      </w:pPr>
      <w:r w:rsidRPr="00823DCF">
        <w:rPr>
          <w:rFonts w:ascii="Times New Roman" w:hAnsi="Times New Roman" w:cs="Times New Roman"/>
          <w:sz w:val="24"/>
          <w:szCs w:val="24"/>
        </w:rPr>
        <w:t xml:space="preserve">Organisasi dan tata kerja lembaga akreditasi sebagaimana dimaksud dalam ayat (2) diatur dengan Keputusan Menteri. </w:t>
      </w:r>
    </w:p>
    <w:p w:rsidR="00823DCF" w:rsidRPr="00823DCF" w:rsidRDefault="00823DCF" w:rsidP="00823DCF">
      <w:pPr>
        <w:pStyle w:val="ListParagraph"/>
        <w:tabs>
          <w:tab w:val="left" w:pos="851"/>
        </w:tabs>
        <w:spacing w:after="0" w:line="480" w:lineRule="auto"/>
        <w:ind w:left="1276"/>
        <w:jc w:val="both"/>
        <w:rPr>
          <w:rFonts w:ascii="Times New Roman" w:hAnsi="Times New Roman" w:cs="Times New Roman"/>
          <w:sz w:val="24"/>
          <w:szCs w:val="24"/>
        </w:rPr>
      </w:pPr>
    </w:p>
    <w:p w:rsidR="008C795B" w:rsidRPr="00823DCF" w:rsidRDefault="008C795B" w:rsidP="00823DCF">
      <w:pPr>
        <w:pStyle w:val="ListParagraph"/>
        <w:tabs>
          <w:tab w:val="left" w:pos="851"/>
        </w:tabs>
        <w:spacing w:after="0" w:line="480" w:lineRule="auto"/>
        <w:ind w:left="1065"/>
        <w:jc w:val="both"/>
        <w:rPr>
          <w:rFonts w:ascii="Times New Roman" w:hAnsi="Times New Roman" w:cs="Times New Roman"/>
          <w:sz w:val="24"/>
          <w:szCs w:val="24"/>
        </w:rPr>
      </w:pPr>
      <w:r w:rsidRPr="00823DCF">
        <w:rPr>
          <w:rFonts w:ascii="Times New Roman" w:hAnsi="Times New Roman" w:cs="Times New Roman"/>
          <w:sz w:val="24"/>
          <w:szCs w:val="24"/>
        </w:rPr>
        <w:lastRenderedPageBreak/>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t xml:space="preserve">Pasal 17 </w:t>
      </w:r>
    </w:p>
    <w:p w:rsidR="008C795B" w:rsidRPr="00823DCF" w:rsidRDefault="008C795B" w:rsidP="00823DCF">
      <w:pPr>
        <w:pStyle w:val="ListParagraph"/>
        <w:spacing w:after="0" w:line="480" w:lineRule="auto"/>
        <w:ind w:left="1276" w:hanging="425"/>
        <w:jc w:val="both"/>
        <w:rPr>
          <w:rFonts w:ascii="Times New Roman" w:hAnsi="Times New Roman" w:cs="Times New Roman"/>
          <w:sz w:val="24"/>
          <w:szCs w:val="24"/>
        </w:rPr>
      </w:pPr>
      <w:r w:rsidRPr="00823DCF">
        <w:rPr>
          <w:rFonts w:ascii="Times New Roman" w:hAnsi="Times New Roman" w:cs="Times New Roman"/>
          <w:sz w:val="24"/>
          <w:szCs w:val="24"/>
        </w:rPr>
        <w:t xml:space="preserve">(1) Instansi yang bertanggung jawab di bidang ketenagakerjaan di kabupaten/kota dapat menghentikan sementara pelaksanaan penyelenggaraan pelatihan kerja, apabila dalam pelaksanaannya ternyata: </w:t>
      </w:r>
    </w:p>
    <w:p w:rsidR="008C795B" w:rsidRPr="00823DCF" w:rsidRDefault="008C795B" w:rsidP="00823DCF">
      <w:pPr>
        <w:pStyle w:val="ListParagraph"/>
        <w:tabs>
          <w:tab w:val="left" w:pos="1418"/>
        </w:tabs>
        <w:spacing w:after="0" w:line="480" w:lineRule="auto"/>
        <w:ind w:left="1276" w:hanging="211"/>
        <w:jc w:val="both"/>
        <w:rPr>
          <w:rFonts w:ascii="Times New Roman" w:hAnsi="Times New Roman" w:cs="Times New Roman"/>
          <w:sz w:val="24"/>
          <w:szCs w:val="24"/>
        </w:rPr>
      </w:pPr>
      <w:r w:rsidRPr="00823DCF">
        <w:rPr>
          <w:rFonts w:ascii="Times New Roman" w:hAnsi="Times New Roman" w:cs="Times New Roman"/>
          <w:sz w:val="24"/>
          <w:szCs w:val="24"/>
        </w:rPr>
        <w:t xml:space="preserve">a. tidak sesuai dengan arah pelatihan kerja sebagaimana dimaksud dalam Pasal 9 dan/atau </w:t>
      </w:r>
    </w:p>
    <w:p w:rsidR="008C795B" w:rsidRPr="00823DCF" w:rsidRDefault="008C795B" w:rsidP="00823DCF">
      <w:pPr>
        <w:pStyle w:val="ListParagraph"/>
        <w:tabs>
          <w:tab w:val="left" w:pos="1418"/>
        </w:tabs>
        <w:spacing w:after="0" w:line="480" w:lineRule="auto"/>
        <w:ind w:left="1276" w:hanging="211"/>
        <w:jc w:val="both"/>
        <w:rPr>
          <w:rFonts w:ascii="Times New Roman" w:hAnsi="Times New Roman" w:cs="Times New Roman"/>
          <w:sz w:val="24"/>
          <w:szCs w:val="24"/>
        </w:rPr>
      </w:pPr>
      <w:r w:rsidRPr="00823DCF">
        <w:rPr>
          <w:rFonts w:ascii="Times New Roman" w:hAnsi="Times New Roman" w:cs="Times New Roman"/>
          <w:sz w:val="24"/>
          <w:szCs w:val="24"/>
        </w:rPr>
        <w:t xml:space="preserve">b. tidak memenuhi persyaratan sebagaimana dimaksud dalam Pasal 15. </w:t>
      </w:r>
    </w:p>
    <w:p w:rsidR="008C795B" w:rsidRPr="00823DCF" w:rsidRDefault="008C795B" w:rsidP="00823DCF">
      <w:pPr>
        <w:pStyle w:val="ListParagraph"/>
        <w:tabs>
          <w:tab w:val="left" w:pos="1276"/>
        </w:tabs>
        <w:spacing w:after="0" w:line="480" w:lineRule="auto"/>
        <w:ind w:left="1276" w:hanging="425"/>
        <w:jc w:val="both"/>
        <w:rPr>
          <w:rFonts w:ascii="Times New Roman" w:hAnsi="Times New Roman" w:cs="Times New Roman"/>
          <w:sz w:val="24"/>
          <w:szCs w:val="24"/>
        </w:rPr>
      </w:pPr>
      <w:r w:rsidRPr="00823DCF">
        <w:rPr>
          <w:rFonts w:ascii="Times New Roman" w:hAnsi="Times New Roman" w:cs="Times New Roman"/>
          <w:sz w:val="24"/>
          <w:szCs w:val="24"/>
        </w:rPr>
        <w:t xml:space="preserve">(2) Penghentian sementara pelaksanaan penyelenggaraan pelatihan kerja sebagaimana dimaksud dalam ayat (1), disertai alasan dan saran perbaikan dan berlaku paling lama 6 (enam) bulan. </w:t>
      </w:r>
    </w:p>
    <w:p w:rsidR="008C795B" w:rsidRPr="00823DCF" w:rsidRDefault="008C795B" w:rsidP="00823DCF">
      <w:pPr>
        <w:pStyle w:val="ListParagraph"/>
        <w:tabs>
          <w:tab w:val="left" w:pos="1276"/>
        </w:tabs>
        <w:spacing w:after="0" w:line="480" w:lineRule="auto"/>
        <w:ind w:left="1276" w:hanging="425"/>
        <w:jc w:val="both"/>
        <w:rPr>
          <w:rFonts w:ascii="Times New Roman" w:hAnsi="Times New Roman" w:cs="Times New Roman"/>
          <w:sz w:val="24"/>
          <w:szCs w:val="24"/>
        </w:rPr>
      </w:pPr>
      <w:r w:rsidRPr="00823DCF">
        <w:rPr>
          <w:rFonts w:ascii="Times New Roman" w:hAnsi="Times New Roman" w:cs="Times New Roman"/>
          <w:sz w:val="24"/>
          <w:szCs w:val="24"/>
        </w:rPr>
        <w:t xml:space="preserve">(3) Penghentian sementara pelaksanaan penyelenggaraan pelatihan kerja hanya dikenakan terhadap program pelatihan yang tidak memenuhi syarat sebagaimana dimaksud dalam Pasal 9 dan Pasal 15. </w:t>
      </w:r>
    </w:p>
    <w:p w:rsidR="008C795B" w:rsidRPr="00823DCF" w:rsidRDefault="008C795B" w:rsidP="00823DCF">
      <w:pPr>
        <w:pStyle w:val="ListParagraph"/>
        <w:tabs>
          <w:tab w:val="left" w:pos="1276"/>
        </w:tabs>
        <w:spacing w:after="0" w:line="480" w:lineRule="auto"/>
        <w:ind w:left="1276" w:hanging="425"/>
        <w:jc w:val="both"/>
        <w:rPr>
          <w:rFonts w:ascii="Times New Roman" w:hAnsi="Times New Roman" w:cs="Times New Roman"/>
          <w:sz w:val="24"/>
          <w:szCs w:val="24"/>
        </w:rPr>
      </w:pPr>
      <w:r w:rsidRPr="00823DCF">
        <w:rPr>
          <w:rFonts w:ascii="Times New Roman" w:hAnsi="Times New Roman" w:cs="Times New Roman"/>
          <w:sz w:val="24"/>
          <w:szCs w:val="24"/>
        </w:rPr>
        <w:t xml:space="preserve">(4) Bagi penyelenggara pelatihan kerja dalam waktu 6 (enam) bulan tidak memenuhi dan melengkapi saran perbaikan sebagaimana dimaksud dalam ayat (2) dikenakan sanksi penghentian program pelatihan. </w:t>
      </w:r>
    </w:p>
    <w:p w:rsidR="008C795B" w:rsidRPr="00823DCF" w:rsidRDefault="008C795B" w:rsidP="00823DCF">
      <w:pPr>
        <w:pStyle w:val="ListParagraph"/>
        <w:tabs>
          <w:tab w:val="left" w:pos="1276"/>
        </w:tabs>
        <w:spacing w:after="0" w:line="480" w:lineRule="auto"/>
        <w:ind w:left="1276" w:hanging="425"/>
        <w:jc w:val="both"/>
        <w:rPr>
          <w:rFonts w:ascii="Times New Roman" w:hAnsi="Times New Roman" w:cs="Times New Roman"/>
          <w:sz w:val="24"/>
          <w:szCs w:val="24"/>
        </w:rPr>
      </w:pPr>
      <w:r w:rsidRPr="00823DCF">
        <w:rPr>
          <w:rFonts w:ascii="Times New Roman" w:hAnsi="Times New Roman" w:cs="Times New Roman"/>
          <w:sz w:val="24"/>
          <w:szCs w:val="24"/>
        </w:rPr>
        <w:t xml:space="preserve">(5) Penyelenggara pelatihan kerja yang tidak menaati dan tetap melaksanakan program pelatihan kerja yang telah dihentikan sebagaimana dimaksud dalam ayat (4) dikenakan sanksi pencabutan izin dan pembatalan pendaftaran penyelenggara pelatihan. </w:t>
      </w:r>
    </w:p>
    <w:p w:rsidR="008C795B" w:rsidRPr="00823DCF" w:rsidRDefault="008C795B" w:rsidP="00823DCF">
      <w:pPr>
        <w:pStyle w:val="ListParagraph"/>
        <w:tabs>
          <w:tab w:val="left" w:pos="1276"/>
        </w:tabs>
        <w:spacing w:after="0" w:line="480" w:lineRule="auto"/>
        <w:ind w:left="1276" w:hanging="425"/>
        <w:jc w:val="both"/>
        <w:rPr>
          <w:rFonts w:ascii="Times New Roman" w:hAnsi="Times New Roman" w:cs="Times New Roman"/>
          <w:sz w:val="24"/>
          <w:szCs w:val="24"/>
        </w:rPr>
      </w:pPr>
      <w:r w:rsidRPr="00823DCF">
        <w:rPr>
          <w:rFonts w:ascii="Times New Roman" w:hAnsi="Times New Roman" w:cs="Times New Roman"/>
          <w:sz w:val="24"/>
          <w:szCs w:val="24"/>
        </w:rPr>
        <w:lastRenderedPageBreak/>
        <w:t xml:space="preserve">(6) Ketentuan mengenai tata cara penghentian sementara, penghentian, pencabutan izin, dan pembatalan pendaftaran diatur dengan Keputusan Menteri. </w:t>
      </w:r>
    </w:p>
    <w:p w:rsidR="008C795B" w:rsidRPr="00823DCF" w:rsidRDefault="008C795B" w:rsidP="00823DCF">
      <w:pPr>
        <w:pStyle w:val="ListParagraph"/>
        <w:tabs>
          <w:tab w:val="left" w:pos="851"/>
        </w:tabs>
        <w:spacing w:after="0" w:line="480" w:lineRule="auto"/>
        <w:ind w:left="1065"/>
        <w:jc w:val="both"/>
        <w:rPr>
          <w:rFonts w:ascii="Times New Roman" w:hAnsi="Times New Roman" w:cs="Times New Roman"/>
          <w:sz w:val="24"/>
          <w:szCs w:val="24"/>
        </w:rPr>
      </w:pP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t xml:space="preserve">Pasal 18 </w:t>
      </w:r>
    </w:p>
    <w:p w:rsidR="008C795B" w:rsidRPr="00823DCF" w:rsidRDefault="008C795B" w:rsidP="00823DCF">
      <w:pPr>
        <w:pStyle w:val="ListParagraph"/>
        <w:numPr>
          <w:ilvl w:val="0"/>
          <w:numId w:val="24"/>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t xml:space="preserve">Tenaga kerja berhak memperoleh pengakuan kompetensi kerja setelah mengikuti pelatihan kerja yang diselenggarakan lembaga pelatihan kerja pemerintah, lembaga pelatihan kerja </w:t>
      </w:r>
    </w:p>
    <w:p w:rsidR="008C795B" w:rsidRPr="00823DCF" w:rsidRDefault="008C795B" w:rsidP="00823DCF">
      <w:pPr>
        <w:pStyle w:val="ListParagraph"/>
        <w:numPr>
          <w:ilvl w:val="0"/>
          <w:numId w:val="24"/>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t xml:space="preserve">Pengakuan kompetensi kerja sebagaimana dimaksud dalam ayat (1) dilakukan melalui sertifikasi kompetensi kerja. </w:t>
      </w:r>
    </w:p>
    <w:p w:rsidR="008C795B" w:rsidRPr="00823DCF" w:rsidRDefault="008C795B" w:rsidP="00823DCF">
      <w:pPr>
        <w:pStyle w:val="ListParagraph"/>
        <w:numPr>
          <w:ilvl w:val="0"/>
          <w:numId w:val="24"/>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t xml:space="preserve">Sertifikasi kompetensi kerja sebagaimana dimaksud dalam ayat (2) dapat pula diikuti oleh tenaga kerja yang telah berpengalaman. </w:t>
      </w:r>
    </w:p>
    <w:p w:rsidR="008C795B" w:rsidRPr="00823DCF" w:rsidRDefault="008C795B" w:rsidP="00823DCF">
      <w:pPr>
        <w:pStyle w:val="ListParagraph"/>
        <w:numPr>
          <w:ilvl w:val="0"/>
          <w:numId w:val="24"/>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t xml:space="preserve">Untuk melaksanakan sertifikasi kompetensi kerja dibentuk badan nasional sertifikasi profesi yang independen. </w:t>
      </w:r>
    </w:p>
    <w:p w:rsidR="008C795B" w:rsidRPr="00823DCF" w:rsidRDefault="008C795B" w:rsidP="00823DCF">
      <w:pPr>
        <w:pStyle w:val="ListParagraph"/>
        <w:numPr>
          <w:ilvl w:val="0"/>
          <w:numId w:val="24"/>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t xml:space="preserve">Pembentukan badan nasional sertifikasi profesi yang independen sebagaimana dimaksud dalam ayat (4) diatur dengan Peraturan Pemerintah. </w:t>
      </w:r>
    </w:p>
    <w:p w:rsidR="008C795B" w:rsidRPr="00823DCF" w:rsidRDefault="008C795B" w:rsidP="00823DCF">
      <w:pPr>
        <w:pStyle w:val="ListParagraph"/>
        <w:tabs>
          <w:tab w:val="left" w:pos="851"/>
        </w:tabs>
        <w:spacing w:after="0" w:line="480" w:lineRule="auto"/>
        <w:ind w:left="1065"/>
        <w:jc w:val="center"/>
        <w:rPr>
          <w:rFonts w:ascii="Times New Roman" w:hAnsi="Times New Roman" w:cs="Times New Roman"/>
          <w:sz w:val="24"/>
          <w:szCs w:val="24"/>
        </w:rPr>
      </w:pPr>
      <w:r w:rsidRPr="00823DCF">
        <w:rPr>
          <w:rFonts w:ascii="Times New Roman" w:hAnsi="Times New Roman" w:cs="Times New Roman"/>
          <w:sz w:val="24"/>
          <w:szCs w:val="24"/>
        </w:rPr>
        <w:t>Pasal 19</w:t>
      </w:r>
    </w:p>
    <w:p w:rsidR="008C795B" w:rsidRPr="00823DCF" w:rsidRDefault="008C795B" w:rsidP="00823DCF">
      <w:pPr>
        <w:pStyle w:val="ListParagraph"/>
        <w:tabs>
          <w:tab w:val="left" w:pos="851"/>
        </w:tabs>
        <w:spacing w:after="0" w:line="480" w:lineRule="auto"/>
        <w:ind w:left="1065"/>
        <w:jc w:val="both"/>
        <w:rPr>
          <w:rFonts w:ascii="Times New Roman" w:hAnsi="Times New Roman" w:cs="Times New Roman"/>
          <w:sz w:val="24"/>
          <w:szCs w:val="24"/>
        </w:rPr>
      </w:pPr>
      <w:r w:rsidRPr="00823DCF">
        <w:rPr>
          <w:rFonts w:ascii="Times New Roman" w:hAnsi="Times New Roman" w:cs="Times New Roman"/>
          <w:sz w:val="24"/>
          <w:szCs w:val="24"/>
        </w:rPr>
        <w:t xml:space="preserve">Pelatihan kerja bagi tenaga kerja penyandang cacat dilaksanakan dengan memperhatikan jenis, derajat kecacatan, dan kemampuan tenaga kerja penyandang cacat yang bersangkutan. </w:t>
      </w:r>
    </w:p>
    <w:p w:rsidR="008C795B" w:rsidRPr="00823DCF" w:rsidRDefault="008C795B" w:rsidP="00823DCF">
      <w:pPr>
        <w:pStyle w:val="ListParagraph"/>
        <w:tabs>
          <w:tab w:val="left" w:pos="851"/>
        </w:tabs>
        <w:spacing w:after="0" w:line="480" w:lineRule="auto"/>
        <w:ind w:left="3945" w:firstLine="375"/>
        <w:jc w:val="both"/>
        <w:rPr>
          <w:rFonts w:ascii="Times New Roman" w:hAnsi="Times New Roman" w:cs="Times New Roman"/>
          <w:sz w:val="24"/>
          <w:szCs w:val="24"/>
        </w:rPr>
      </w:pPr>
      <w:r w:rsidRPr="00823DCF">
        <w:rPr>
          <w:rFonts w:ascii="Times New Roman" w:hAnsi="Times New Roman" w:cs="Times New Roman"/>
          <w:sz w:val="24"/>
          <w:szCs w:val="24"/>
        </w:rPr>
        <w:t xml:space="preserve">Pasal 20 </w:t>
      </w:r>
    </w:p>
    <w:p w:rsidR="008C795B" w:rsidRPr="00823DCF" w:rsidRDefault="008C795B" w:rsidP="00823DCF">
      <w:pPr>
        <w:pStyle w:val="ListParagraph"/>
        <w:numPr>
          <w:ilvl w:val="0"/>
          <w:numId w:val="25"/>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t xml:space="preserve">Untuk mendukung peningkatan pelatihan kerja dalam rangka pembangunan ketenagakerjaan, dikembangkan satu sistem </w:t>
      </w:r>
      <w:r w:rsidRPr="00823DCF">
        <w:rPr>
          <w:rFonts w:ascii="Times New Roman" w:hAnsi="Times New Roman" w:cs="Times New Roman"/>
          <w:sz w:val="24"/>
          <w:szCs w:val="24"/>
        </w:rPr>
        <w:lastRenderedPageBreak/>
        <w:t xml:space="preserve">pelatihan kerja nasional yang merupakan acuan pelaksanaan pelatihan kerja di semua bidang dan/atau sektor. </w:t>
      </w:r>
    </w:p>
    <w:p w:rsidR="008C795B" w:rsidRPr="00823DCF" w:rsidRDefault="008C795B" w:rsidP="00823DCF">
      <w:pPr>
        <w:pStyle w:val="ListParagraph"/>
        <w:numPr>
          <w:ilvl w:val="0"/>
          <w:numId w:val="25"/>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t xml:space="preserve">Ketentuan mengenai bentuk, mekanisme, dan kelembagaan sistem pelatihan kerja nasional sebagaimana dimaksud dalam ayat (1) diatur dengan Peraturan Pemerintah. </w:t>
      </w:r>
    </w:p>
    <w:p w:rsidR="008C795B" w:rsidRPr="00823DCF" w:rsidRDefault="008C795B" w:rsidP="00823DCF">
      <w:pPr>
        <w:pStyle w:val="ListParagraph"/>
        <w:tabs>
          <w:tab w:val="left" w:pos="851"/>
        </w:tabs>
        <w:spacing w:after="0" w:line="480" w:lineRule="auto"/>
        <w:ind w:left="1065"/>
        <w:jc w:val="both"/>
        <w:rPr>
          <w:rFonts w:ascii="Times New Roman" w:hAnsi="Times New Roman" w:cs="Times New Roman"/>
          <w:sz w:val="24"/>
          <w:szCs w:val="24"/>
        </w:rPr>
      </w:pP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t xml:space="preserve">Pasal 21 </w:t>
      </w:r>
    </w:p>
    <w:p w:rsidR="008C795B" w:rsidRPr="00823DCF" w:rsidRDefault="008C795B" w:rsidP="00823DCF">
      <w:pPr>
        <w:pStyle w:val="ListParagraph"/>
        <w:tabs>
          <w:tab w:val="left" w:pos="851"/>
        </w:tabs>
        <w:spacing w:after="0" w:line="480" w:lineRule="auto"/>
        <w:ind w:left="1065"/>
        <w:jc w:val="both"/>
        <w:rPr>
          <w:rFonts w:ascii="Times New Roman" w:hAnsi="Times New Roman" w:cs="Times New Roman"/>
          <w:sz w:val="24"/>
          <w:szCs w:val="24"/>
        </w:rPr>
      </w:pPr>
      <w:r w:rsidRPr="00823DCF">
        <w:rPr>
          <w:rFonts w:ascii="Times New Roman" w:hAnsi="Times New Roman" w:cs="Times New Roman"/>
          <w:sz w:val="24"/>
          <w:szCs w:val="24"/>
        </w:rPr>
        <w:tab/>
        <w:t xml:space="preserve">Pelatihan kerja dapat diselenggarakan dengan sistem pemagangan. </w:t>
      </w:r>
    </w:p>
    <w:p w:rsidR="008C795B" w:rsidRPr="00823DCF" w:rsidRDefault="008C795B" w:rsidP="00823DCF">
      <w:pPr>
        <w:pStyle w:val="ListParagraph"/>
        <w:tabs>
          <w:tab w:val="left" w:pos="851"/>
        </w:tabs>
        <w:spacing w:after="0" w:line="480" w:lineRule="auto"/>
        <w:ind w:left="3945" w:firstLine="375"/>
        <w:jc w:val="both"/>
        <w:rPr>
          <w:rFonts w:ascii="Times New Roman" w:hAnsi="Times New Roman" w:cs="Times New Roman"/>
          <w:sz w:val="24"/>
          <w:szCs w:val="24"/>
        </w:rPr>
      </w:pPr>
      <w:r w:rsidRPr="00823DCF">
        <w:rPr>
          <w:rFonts w:ascii="Times New Roman" w:hAnsi="Times New Roman" w:cs="Times New Roman"/>
          <w:sz w:val="24"/>
          <w:szCs w:val="24"/>
        </w:rPr>
        <w:t xml:space="preserve">Pasal 22 </w:t>
      </w:r>
    </w:p>
    <w:p w:rsidR="008C795B" w:rsidRPr="00823DCF" w:rsidRDefault="008C795B" w:rsidP="00823DCF">
      <w:pPr>
        <w:pStyle w:val="ListParagraph"/>
        <w:numPr>
          <w:ilvl w:val="0"/>
          <w:numId w:val="26"/>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t xml:space="preserve">Pemagangan dilaksanakan atas dasar perjanjian pemagangan antara peserta dengan pengusaha yang dibuat secara tertulis. </w:t>
      </w:r>
    </w:p>
    <w:p w:rsidR="008C795B" w:rsidRPr="00823DCF" w:rsidRDefault="008C795B" w:rsidP="00823DCF">
      <w:pPr>
        <w:pStyle w:val="ListParagraph"/>
        <w:numPr>
          <w:ilvl w:val="0"/>
          <w:numId w:val="26"/>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t xml:space="preserve">Perjanjian pemagangan sebagaimana dimaksud dalam ayat (1), sekurang-kurangnya memuat ketentuan hak dan kewajiban peserta dan pengusaha serta jangka waktu pemagangan. </w:t>
      </w:r>
    </w:p>
    <w:p w:rsidR="008C795B" w:rsidRPr="00823DCF" w:rsidRDefault="008C795B" w:rsidP="00823DCF">
      <w:pPr>
        <w:pStyle w:val="ListParagraph"/>
        <w:numPr>
          <w:ilvl w:val="0"/>
          <w:numId w:val="26"/>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t xml:space="preserve">Pemagangan yang diselenggarakan tidak melalui perjanjian pemagangan sebagaimana dimaksud dalam ayat (1), dianggap tidak sah dan status peserta berubah menjadi pekerja/buruh perusahaan yang bersangkutan. </w:t>
      </w:r>
    </w:p>
    <w:p w:rsidR="008C795B" w:rsidRPr="00823DCF" w:rsidRDefault="008C795B" w:rsidP="00823DCF">
      <w:pPr>
        <w:pStyle w:val="ListParagraph"/>
        <w:tabs>
          <w:tab w:val="left" w:pos="851"/>
        </w:tabs>
        <w:spacing w:after="0" w:line="480" w:lineRule="auto"/>
        <w:ind w:left="1065"/>
        <w:jc w:val="both"/>
        <w:rPr>
          <w:rFonts w:ascii="Times New Roman" w:hAnsi="Times New Roman" w:cs="Times New Roman"/>
          <w:sz w:val="24"/>
          <w:szCs w:val="24"/>
        </w:rPr>
      </w:pP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t xml:space="preserve">Pasal 23 </w:t>
      </w:r>
    </w:p>
    <w:p w:rsidR="008C795B" w:rsidRPr="00823DCF" w:rsidRDefault="008C795B" w:rsidP="00823DCF">
      <w:pPr>
        <w:pStyle w:val="ListParagraph"/>
        <w:tabs>
          <w:tab w:val="left" w:pos="851"/>
        </w:tabs>
        <w:spacing w:after="0" w:line="480" w:lineRule="auto"/>
        <w:ind w:left="1065"/>
        <w:jc w:val="both"/>
        <w:rPr>
          <w:rFonts w:ascii="Times New Roman" w:hAnsi="Times New Roman" w:cs="Times New Roman"/>
          <w:sz w:val="24"/>
          <w:szCs w:val="24"/>
        </w:rPr>
      </w:pPr>
      <w:r w:rsidRPr="00823DCF">
        <w:rPr>
          <w:rFonts w:ascii="Times New Roman" w:hAnsi="Times New Roman" w:cs="Times New Roman"/>
          <w:sz w:val="24"/>
          <w:szCs w:val="24"/>
        </w:rPr>
        <w:t xml:space="preserve">Tenaga kerja yang telah mengikuti program pemagangan berhak atas pengakuan kualifikasi kompetensi kerja dari perusahaan atau lembaga sertifikasi. </w:t>
      </w:r>
    </w:p>
    <w:p w:rsidR="008C795B" w:rsidRPr="00823DCF" w:rsidRDefault="008C795B" w:rsidP="00823DCF">
      <w:pPr>
        <w:pStyle w:val="ListParagraph"/>
        <w:tabs>
          <w:tab w:val="left" w:pos="851"/>
        </w:tabs>
        <w:spacing w:after="0" w:line="480" w:lineRule="auto"/>
        <w:ind w:left="1065"/>
        <w:jc w:val="both"/>
        <w:rPr>
          <w:rFonts w:ascii="Times New Roman" w:hAnsi="Times New Roman" w:cs="Times New Roman"/>
          <w:sz w:val="24"/>
          <w:szCs w:val="24"/>
        </w:rPr>
      </w:pP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t xml:space="preserve">Pasal 24 </w:t>
      </w:r>
    </w:p>
    <w:p w:rsidR="008C795B" w:rsidRPr="00823DCF" w:rsidRDefault="008C795B" w:rsidP="00823DCF">
      <w:pPr>
        <w:pStyle w:val="ListParagraph"/>
        <w:tabs>
          <w:tab w:val="left" w:pos="851"/>
        </w:tabs>
        <w:spacing w:after="0" w:line="480" w:lineRule="auto"/>
        <w:ind w:left="1065"/>
        <w:jc w:val="both"/>
        <w:rPr>
          <w:rFonts w:ascii="Times New Roman" w:hAnsi="Times New Roman" w:cs="Times New Roman"/>
          <w:sz w:val="24"/>
          <w:szCs w:val="24"/>
        </w:rPr>
      </w:pPr>
      <w:r w:rsidRPr="00823DCF">
        <w:rPr>
          <w:rFonts w:ascii="Times New Roman" w:hAnsi="Times New Roman" w:cs="Times New Roman"/>
          <w:sz w:val="24"/>
          <w:szCs w:val="24"/>
        </w:rPr>
        <w:lastRenderedPageBreak/>
        <w:t xml:space="preserve">Pemagangan dapat dilaksanakan di perusahaan sendiri atau di tempat penyelenggaraan pelatihan kerja, atau perusahaan lain, baik di dalam maupun di luar wilayah Indonesia. </w:t>
      </w:r>
    </w:p>
    <w:p w:rsidR="008C795B" w:rsidRPr="00823DCF" w:rsidRDefault="008C795B" w:rsidP="00823DCF">
      <w:pPr>
        <w:pStyle w:val="ListParagraph"/>
        <w:tabs>
          <w:tab w:val="left" w:pos="851"/>
        </w:tabs>
        <w:spacing w:after="0" w:line="480" w:lineRule="auto"/>
        <w:ind w:left="1065"/>
        <w:jc w:val="both"/>
        <w:rPr>
          <w:rFonts w:ascii="Times New Roman" w:hAnsi="Times New Roman" w:cs="Times New Roman"/>
          <w:sz w:val="24"/>
          <w:szCs w:val="24"/>
        </w:rPr>
      </w:pP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t xml:space="preserve">Pasal 25 </w:t>
      </w:r>
    </w:p>
    <w:p w:rsidR="008C795B" w:rsidRPr="00823DCF" w:rsidRDefault="008C795B" w:rsidP="00823DCF">
      <w:pPr>
        <w:pStyle w:val="ListParagraph"/>
        <w:numPr>
          <w:ilvl w:val="0"/>
          <w:numId w:val="27"/>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t xml:space="preserve">Pemagangan yang dilakukan di luar wilayah Indonesia wajib mendapat izin dari Menteri atau pejabat yang ditunjuk. </w:t>
      </w:r>
    </w:p>
    <w:p w:rsidR="008C795B" w:rsidRPr="00823DCF" w:rsidRDefault="008C795B" w:rsidP="00823DCF">
      <w:pPr>
        <w:pStyle w:val="ListParagraph"/>
        <w:numPr>
          <w:ilvl w:val="0"/>
          <w:numId w:val="27"/>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t xml:space="preserve">Untuk memperoleh izin sebagaimana dimaksud dalam ayat (1), penyelenggara pemagangan harus berbentuk badan hukum Indonesia sesuai dengan peraturan perundang-undangan yang berlaku. </w:t>
      </w:r>
    </w:p>
    <w:p w:rsidR="008C795B" w:rsidRPr="00823DCF" w:rsidRDefault="008C795B" w:rsidP="00823DCF">
      <w:pPr>
        <w:pStyle w:val="ListParagraph"/>
        <w:numPr>
          <w:ilvl w:val="0"/>
          <w:numId w:val="27"/>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t xml:space="preserve">Ketentuan mengenai tata cara perizinan pemagangan di luar wilayah Indonesia sebagaimana dimaksud dalam ayat (1) dan ayat (2), diatur dengan Keputusan Menteri. </w:t>
      </w:r>
    </w:p>
    <w:p w:rsidR="008C795B" w:rsidRPr="00823DCF" w:rsidRDefault="008C795B" w:rsidP="00823DCF">
      <w:pPr>
        <w:pStyle w:val="ListParagraph"/>
        <w:tabs>
          <w:tab w:val="left" w:pos="851"/>
        </w:tabs>
        <w:spacing w:after="0" w:line="480" w:lineRule="auto"/>
        <w:ind w:left="1065"/>
        <w:jc w:val="both"/>
        <w:rPr>
          <w:rFonts w:ascii="Times New Roman" w:hAnsi="Times New Roman" w:cs="Times New Roman"/>
          <w:sz w:val="24"/>
          <w:szCs w:val="24"/>
        </w:rPr>
      </w:pP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t xml:space="preserve">Pasal 26 </w:t>
      </w:r>
    </w:p>
    <w:p w:rsidR="008C795B" w:rsidRPr="00823DCF" w:rsidRDefault="008C795B" w:rsidP="00823DCF">
      <w:pPr>
        <w:pStyle w:val="ListParagraph"/>
        <w:tabs>
          <w:tab w:val="left" w:pos="851"/>
        </w:tabs>
        <w:spacing w:after="0" w:line="480" w:lineRule="auto"/>
        <w:ind w:left="1560" w:hanging="426"/>
        <w:jc w:val="both"/>
        <w:rPr>
          <w:rFonts w:ascii="Times New Roman" w:hAnsi="Times New Roman" w:cs="Times New Roman"/>
          <w:sz w:val="24"/>
          <w:szCs w:val="24"/>
        </w:rPr>
      </w:pPr>
      <w:r w:rsidRPr="00823DCF">
        <w:rPr>
          <w:rFonts w:ascii="Times New Roman" w:hAnsi="Times New Roman" w:cs="Times New Roman"/>
          <w:sz w:val="24"/>
          <w:szCs w:val="24"/>
        </w:rPr>
        <w:t xml:space="preserve">(1) Penyelenggaraan pemagangan di luar wilayah Indonesia harus memperhatikan: </w:t>
      </w:r>
    </w:p>
    <w:p w:rsidR="008C795B" w:rsidRPr="00823DCF" w:rsidRDefault="008C795B" w:rsidP="00823DCF">
      <w:pPr>
        <w:pStyle w:val="ListParagraph"/>
        <w:tabs>
          <w:tab w:val="left" w:pos="851"/>
        </w:tabs>
        <w:spacing w:after="0" w:line="480" w:lineRule="auto"/>
        <w:ind w:left="1560"/>
        <w:jc w:val="both"/>
        <w:rPr>
          <w:rFonts w:ascii="Times New Roman" w:hAnsi="Times New Roman" w:cs="Times New Roman"/>
          <w:sz w:val="24"/>
          <w:szCs w:val="24"/>
        </w:rPr>
      </w:pPr>
      <w:r w:rsidRPr="00823DCF">
        <w:rPr>
          <w:rFonts w:ascii="Times New Roman" w:hAnsi="Times New Roman" w:cs="Times New Roman"/>
          <w:sz w:val="24"/>
          <w:szCs w:val="24"/>
        </w:rPr>
        <w:t xml:space="preserve">a. harkat dan martabat bangsa Indonesia; </w:t>
      </w:r>
    </w:p>
    <w:p w:rsidR="008C795B" w:rsidRPr="00823DCF" w:rsidRDefault="008C795B" w:rsidP="00823DCF">
      <w:pPr>
        <w:pStyle w:val="ListParagraph"/>
        <w:tabs>
          <w:tab w:val="left" w:pos="851"/>
        </w:tabs>
        <w:spacing w:after="0" w:line="480" w:lineRule="auto"/>
        <w:ind w:left="1560"/>
        <w:jc w:val="both"/>
        <w:rPr>
          <w:rFonts w:ascii="Times New Roman" w:hAnsi="Times New Roman" w:cs="Times New Roman"/>
          <w:sz w:val="24"/>
          <w:szCs w:val="24"/>
        </w:rPr>
      </w:pPr>
      <w:r w:rsidRPr="00823DCF">
        <w:rPr>
          <w:rFonts w:ascii="Times New Roman" w:hAnsi="Times New Roman" w:cs="Times New Roman"/>
          <w:sz w:val="24"/>
          <w:szCs w:val="24"/>
        </w:rPr>
        <w:t xml:space="preserve">b. penguasaan kompetensi yang lebih tinggi; dan </w:t>
      </w:r>
    </w:p>
    <w:p w:rsidR="008C795B" w:rsidRPr="00823DCF" w:rsidRDefault="008C795B" w:rsidP="00823DCF">
      <w:pPr>
        <w:pStyle w:val="ListParagraph"/>
        <w:tabs>
          <w:tab w:val="left" w:pos="851"/>
        </w:tabs>
        <w:spacing w:after="0" w:line="480" w:lineRule="auto"/>
        <w:ind w:left="1843" w:hanging="283"/>
        <w:jc w:val="both"/>
        <w:rPr>
          <w:rFonts w:ascii="Times New Roman" w:hAnsi="Times New Roman" w:cs="Times New Roman"/>
          <w:sz w:val="24"/>
          <w:szCs w:val="24"/>
        </w:rPr>
      </w:pPr>
      <w:r w:rsidRPr="00823DCF">
        <w:rPr>
          <w:rFonts w:ascii="Times New Roman" w:hAnsi="Times New Roman" w:cs="Times New Roman"/>
          <w:sz w:val="24"/>
          <w:szCs w:val="24"/>
        </w:rPr>
        <w:t xml:space="preserve">c. perlindungan dan kesejahteraan peserta pemagangan, termasuk melaksanakan ibadahnya. </w:t>
      </w:r>
    </w:p>
    <w:p w:rsidR="008C795B" w:rsidRPr="00823DCF" w:rsidRDefault="008C795B" w:rsidP="00823DCF">
      <w:pPr>
        <w:pStyle w:val="ListParagraph"/>
        <w:tabs>
          <w:tab w:val="left" w:pos="851"/>
        </w:tabs>
        <w:spacing w:after="0" w:line="480" w:lineRule="auto"/>
        <w:ind w:left="1701" w:hanging="567"/>
        <w:jc w:val="both"/>
        <w:rPr>
          <w:rFonts w:ascii="Times New Roman" w:hAnsi="Times New Roman" w:cs="Times New Roman"/>
          <w:sz w:val="24"/>
          <w:szCs w:val="24"/>
        </w:rPr>
      </w:pPr>
      <w:r w:rsidRPr="00823DCF">
        <w:rPr>
          <w:rFonts w:ascii="Times New Roman" w:hAnsi="Times New Roman" w:cs="Times New Roman"/>
          <w:sz w:val="24"/>
          <w:szCs w:val="24"/>
        </w:rPr>
        <w:t xml:space="preserve">(2) Menteri atau pejabat yang ditunjuk dapat menghentikan pelaksanaan pemagangan di luar wilayah Indonesia apabila di </w:t>
      </w:r>
      <w:r w:rsidRPr="00823DCF">
        <w:rPr>
          <w:rFonts w:ascii="Times New Roman" w:hAnsi="Times New Roman" w:cs="Times New Roman"/>
          <w:sz w:val="24"/>
          <w:szCs w:val="24"/>
        </w:rPr>
        <w:lastRenderedPageBreak/>
        <w:t xml:space="preserve">dalam pelaksanaannya ternyata tidak sesuai dengan ketentuan sebagaimana dimaksud dalam ayat (1). </w:t>
      </w:r>
    </w:p>
    <w:p w:rsidR="008C795B" w:rsidRPr="00823DCF" w:rsidRDefault="008C795B" w:rsidP="00823DCF">
      <w:pPr>
        <w:pStyle w:val="ListParagraph"/>
        <w:tabs>
          <w:tab w:val="left" w:pos="851"/>
        </w:tabs>
        <w:spacing w:after="0" w:line="480" w:lineRule="auto"/>
        <w:ind w:left="1065"/>
        <w:jc w:val="both"/>
        <w:rPr>
          <w:rFonts w:ascii="Times New Roman" w:hAnsi="Times New Roman" w:cs="Times New Roman"/>
          <w:sz w:val="24"/>
          <w:szCs w:val="24"/>
        </w:rPr>
      </w:pP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t xml:space="preserve">Pasal 27 </w:t>
      </w:r>
    </w:p>
    <w:p w:rsidR="008C795B" w:rsidRPr="00823DCF" w:rsidRDefault="008C795B" w:rsidP="00823DCF">
      <w:pPr>
        <w:pStyle w:val="ListParagraph"/>
        <w:numPr>
          <w:ilvl w:val="0"/>
          <w:numId w:val="28"/>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t xml:space="preserve">Menteri dapat mewajibkan kepada perusahaan yang memenuhi persyaratan untuk melaksanakan program pemagangan. </w:t>
      </w:r>
    </w:p>
    <w:p w:rsidR="008C795B" w:rsidRPr="00823DCF" w:rsidRDefault="008C795B" w:rsidP="00823DCF">
      <w:pPr>
        <w:pStyle w:val="ListParagraph"/>
        <w:numPr>
          <w:ilvl w:val="0"/>
          <w:numId w:val="28"/>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t xml:space="preserve">Dalam menetapkan persyaratan sebagaimana dimaksud dalam ayat (1), Menteri harus memperhatikan kepentingan perusahaan, masyarakat, dan negara. </w:t>
      </w:r>
    </w:p>
    <w:p w:rsidR="008C795B" w:rsidRPr="00823DCF" w:rsidRDefault="008C795B" w:rsidP="00823DCF">
      <w:pPr>
        <w:pStyle w:val="ListParagraph"/>
        <w:tabs>
          <w:tab w:val="left" w:pos="851"/>
        </w:tabs>
        <w:spacing w:after="0" w:line="480" w:lineRule="auto"/>
        <w:ind w:left="1065"/>
        <w:jc w:val="both"/>
        <w:rPr>
          <w:rFonts w:ascii="Times New Roman" w:hAnsi="Times New Roman" w:cs="Times New Roman"/>
          <w:sz w:val="24"/>
          <w:szCs w:val="24"/>
        </w:rPr>
      </w:pP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t xml:space="preserve">Pasal 28 </w:t>
      </w:r>
    </w:p>
    <w:p w:rsidR="008C795B" w:rsidRPr="00823DCF" w:rsidRDefault="008C795B" w:rsidP="00823DCF">
      <w:pPr>
        <w:pStyle w:val="ListParagraph"/>
        <w:numPr>
          <w:ilvl w:val="0"/>
          <w:numId w:val="29"/>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t xml:space="preserve">Untuk memberikan saran dan pertimbangan dalam penetapan kebijakan serta melakukan koordinasi pelatihan kerja dan pemagangan dibentuk lembaga koordinasi pelatihan kerja nasional. </w:t>
      </w:r>
    </w:p>
    <w:p w:rsidR="008C795B" w:rsidRPr="00823DCF" w:rsidRDefault="008C795B" w:rsidP="00823DCF">
      <w:pPr>
        <w:pStyle w:val="ListParagraph"/>
        <w:numPr>
          <w:ilvl w:val="0"/>
          <w:numId w:val="29"/>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t xml:space="preserve">Pembentukan, keanggotaan, dan tata kerja lembaga koordinasi pelatihan kerja sebagaimana dimaksud dalam ayat (1), diatur dengan Keputusan Presiden. </w:t>
      </w:r>
    </w:p>
    <w:p w:rsidR="008C795B" w:rsidRPr="00823DCF" w:rsidRDefault="008C795B" w:rsidP="00823DCF">
      <w:pPr>
        <w:pStyle w:val="ListParagraph"/>
        <w:tabs>
          <w:tab w:val="left" w:pos="851"/>
        </w:tabs>
        <w:spacing w:after="0" w:line="480" w:lineRule="auto"/>
        <w:ind w:left="1065"/>
        <w:jc w:val="both"/>
        <w:rPr>
          <w:rFonts w:ascii="Times New Roman" w:hAnsi="Times New Roman" w:cs="Times New Roman"/>
          <w:sz w:val="24"/>
          <w:szCs w:val="24"/>
        </w:rPr>
      </w:pP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t xml:space="preserve">Pasal 29 </w:t>
      </w:r>
    </w:p>
    <w:p w:rsidR="008C795B" w:rsidRPr="00823DCF" w:rsidRDefault="008C795B" w:rsidP="00823DCF">
      <w:pPr>
        <w:pStyle w:val="ListParagraph"/>
        <w:numPr>
          <w:ilvl w:val="0"/>
          <w:numId w:val="30"/>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t xml:space="preserve">Pemerintah Pusat dan/atau Pemerintah Daerah melakukan pembinaan pelatihan kerja dan pemagangan. </w:t>
      </w:r>
    </w:p>
    <w:p w:rsidR="008C795B" w:rsidRPr="00823DCF" w:rsidRDefault="008C795B" w:rsidP="00823DCF">
      <w:pPr>
        <w:pStyle w:val="ListParagraph"/>
        <w:numPr>
          <w:ilvl w:val="0"/>
          <w:numId w:val="30"/>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t xml:space="preserve">Pembinaan pelatihan kerja dan pemagangan ditujukan ke arah peningkatan relevansi, kualitas, dan efisiensi penyelenggaraan pelatihan kerja dan produktivitas. </w:t>
      </w:r>
    </w:p>
    <w:p w:rsidR="008C795B" w:rsidRPr="00823DCF" w:rsidRDefault="008C795B" w:rsidP="00823DCF">
      <w:pPr>
        <w:pStyle w:val="ListParagraph"/>
        <w:numPr>
          <w:ilvl w:val="0"/>
          <w:numId w:val="30"/>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lastRenderedPageBreak/>
        <w:t xml:space="preserve">Peningkatan produktivitas sebagaimana dimaksud dalam ayat (2), dilakukan melalui pengembangan budaya produktif, etos kerja, teknologi, dan efisiensi kegiatan ekonomi, menuju terwujudnya produktivitas nasional. </w:t>
      </w:r>
    </w:p>
    <w:p w:rsidR="008C795B" w:rsidRPr="00823DCF" w:rsidRDefault="008C795B" w:rsidP="00823DCF">
      <w:pPr>
        <w:pStyle w:val="ListParagraph"/>
        <w:tabs>
          <w:tab w:val="left" w:pos="851"/>
        </w:tabs>
        <w:spacing w:after="0" w:line="480" w:lineRule="auto"/>
        <w:ind w:left="1065"/>
        <w:jc w:val="both"/>
        <w:rPr>
          <w:rFonts w:ascii="Times New Roman" w:hAnsi="Times New Roman" w:cs="Times New Roman"/>
          <w:sz w:val="24"/>
          <w:szCs w:val="24"/>
        </w:rPr>
      </w:pP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r>
      <w:r w:rsidRPr="00823DCF">
        <w:rPr>
          <w:rFonts w:ascii="Times New Roman" w:hAnsi="Times New Roman" w:cs="Times New Roman"/>
          <w:sz w:val="24"/>
          <w:szCs w:val="24"/>
        </w:rPr>
        <w:tab/>
        <w:t xml:space="preserve">Pasal 30 </w:t>
      </w:r>
    </w:p>
    <w:p w:rsidR="008C795B" w:rsidRPr="00823DCF" w:rsidRDefault="008C795B" w:rsidP="00823DCF">
      <w:pPr>
        <w:pStyle w:val="ListParagraph"/>
        <w:numPr>
          <w:ilvl w:val="0"/>
          <w:numId w:val="31"/>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t xml:space="preserve">Untuk meningkatkan produktivitas sebagaimana dimaksud dalam Pasal 29 ayat (2) dibentuk lembaga produktivitas yang bersifat nasional. </w:t>
      </w:r>
    </w:p>
    <w:p w:rsidR="008C795B" w:rsidRPr="00823DCF" w:rsidRDefault="008C795B" w:rsidP="00823DCF">
      <w:pPr>
        <w:pStyle w:val="ListParagraph"/>
        <w:numPr>
          <w:ilvl w:val="0"/>
          <w:numId w:val="31"/>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t xml:space="preserve">Lembaga produktivitas sebagaimana dimaksud dalam ayat (1) berbentuk jejaring kelembagaan pelayanan peningkatan produktivitas, yang bersifat lintas sektor maupun daerah. </w:t>
      </w:r>
    </w:p>
    <w:p w:rsidR="008C795B" w:rsidRPr="00823DCF" w:rsidRDefault="008C795B" w:rsidP="00823DCF">
      <w:pPr>
        <w:pStyle w:val="ListParagraph"/>
        <w:numPr>
          <w:ilvl w:val="0"/>
          <w:numId w:val="31"/>
        </w:numPr>
        <w:tabs>
          <w:tab w:val="left" w:pos="851"/>
        </w:tabs>
        <w:spacing w:after="0" w:line="480" w:lineRule="auto"/>
        <w:jc w:val="both"/>
        <w:rPr>
          <w:rFonts w:ascii="Times New Roman" w:hAnsi="Times New Roman" w:cs="Times New Roman"/>
          <w:sz w:val="24"/>
          <w:szCs w:val="24"/>
        </w:rPr>
      </w:pPr>
      <w:r w:rsidRPr="00823DCF">
        <w:rPr>
          <w:rFonts w:ascii="Times New Roman" w:hAnsi="Times New Roman" w:cs="Times New Roman"/>
          <w:sz w:val="24"/>
          <w:szCs w:val="24"/>
        </w:rPr>
        <w:t xml:space="preserve">Pembentukan, keanggotaan, dan tata kerja lembaga produktivitas nasional sebagaimana dimaksud dalam ayat (1), diatur dengan Keputusan Presiden. </w:t>
      </w:r>
    </w:p>
    <w:p w:rsidR="008C795B" w:rsidRPr="00823DCF" w:rsidRDefault="008C795B" w:rsidP="00823DCF">
      <w:pPr>
        <w:pStyle w:val="ListParagraph"/>
        <w:tabs>
          <w:tab w:val="left" w:pos="851"/>
        </w:tabs>
        <w:spacing w:after="0" w:line="480" w:lineRule="auto"/>
        <w:ind w:left="1425"/>
        <w:jc w:val="both"/>
        <w:rPr>
          <w:rFonts w:ascii="Times New Roman" w:hAnsi="Times New Roman" w:cs="Times New Roman"/>
          <w:sz w:val="24"/>
          <w:szCs w:val="24"/>
        </w:rPr>
      </w:pPr>
    </w:p>
    <w:p w:rsidR="008C795B" w:rsidRDefault="008C795B" w:rsidP="00D129A5">
      <w:pPr>
        <w:pStyle w:val="ListParagraph"/>
        <w:numPr>
          <w:ilvl w:val="1"/>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Proposisi Penelitian </w:t>
      </w:r>
    </w:p>
    <w:p w:rsidR="00D04A97" w:rsidRDefault="00D04A97" w:rsidP="00D04A97">
      <w:pPr>
        <w:pStyle w:val="Default"/>
        <w:spacing w:line="480" w:lineRule="auto"/>
        <w:ind w:left="720" w:firstLine="720"/>
        <w:jc w:val="both"/>
        <w:rPr>
          <w:rFonts w:ascii="Times New Roman" w:hAnsi="Times New Roman" w:cs="Times New Roman"/>
          <w:lang w:val="id-ID"/>
        </w:rPr>
      </w:pPr>
      <w:r>
        <w:rPr>
          <w:rFonts w:ascii="Times New Roman" w:hAnsi="Times New Roman" w:cs="Times New Roman"/>
          <w:lang w:val="id-ID"/>
        </w:rPr>
        <w:t xml:space="preserve">Proposisi adalah suatu ekspresi verbal dan keputusan yang berisi pengakuan atau pengingkaran suatu predikat terhadap suatu yang lain, yang dapat dinilai benar atau salah. Dalam hal ilmu sosial realita sosial biasanya diabstraksikan sebagai hubungan antara dua konsep. Hubungan logis antara dua konsep tersebut disebut proposisi. Untuk analisis yang sederhana, suatu realita sosial dapat digambarkan sebagai suatu proposisi </w:t>
      </w:r>
      <w:r>
        <w:rPr>
          <w:rFonts w:ascii="Times New Roman" w:hAnsi="Times New Roman" w:cs="Times New Roman"/>
          <w:lang w:val="id-ID"/>
        </w:rPr>
        <w:lastRenderedPageBreak/>
        <w:t>tetapi dalam analisis yang lebih kompleks realitas sosial sering digambarkan sebagai beberapa hubungan antara dua konsep.</w:t>
      </w:r>
    </w:p>
    <w:p w:rsidR="00D04A97" w:rsidRDefault="00D04A97" w:rsidP="00D04A97">
      <w:pPr>
        <w:pStyle w:val="Default"/>
        <w:spacing w:line="480" w:lineRule="auto"/>
        <w:ind w:left="720" w:firstLine="720"/>
        <w:jc w:val="both"/>
        <w:rPr>
          <w:rFonts w:ascii="Times New Roman" w:hAnsi="Times New Roman" w:cs="Times New Roman"/>
          <w:lang w:val="id-ID"/>
        </w:rPr>
      </w:pPr>
      <w:r>
        <w:rPr>
          <w:rFonts w:ascii="Times New Roman" w:hAnsi="Times New Roman" w:cs="Times New Roman"/>
          <w:lang w:val="id-ID"/>
        </w:rPr>
        <w:t xml:space="preserve">Proposisi tidak mempunyai format yang tertentu. Biasanya disajikan dalam bentuk suatu kalimat pernyataan yang menunjukkan hubungan antara dua konsep. Adapun pengertian menurut </w:t>
      </w:r>
      <w:r w:rsidRPr="00394DBA">
        <w:rPr>
          <w:rFonts w:ascii="Times New Roman" w:hAnsi="Times New Roman" w:cs="Times New Roman"/>
          <w:b/>
          <w:lang w:val="id-ID"/>
        </w:rPr>
        <w:t xml:space="preserve">Singarimbuan (1989:34) </w:t>
      </w:r>
      <w:r>
        <w:rPr>
          <w:rFonts w:ascii="Times New Roman" w:hAnsi="Times New Roman" w:cs="Times New Roman"/>
          <w:lang w:val="id-ID"/>
        </w:rPr>
        <w:t>proposisi merupakan hubungan yang logis antar dua konsep.</w:t>
      </w:r>
    </w:p>
    <w:p w:rsidR="00D04A97" w:rsidRPr="00D04A97" w:rsidRDefault="00D04A97" w:rsidP="00D04A97">
      <w:pPr>
        <w:pStyle w:val="Default"/>
        <w:spacing w:line="480" w:lineRule="auto"/>
        <w:ind w:left="720" w:firstLine="720"/>
        <w:jc w:val="both"/>
        <w:rPr>
          <w:rFonts w:ascii="Times New Roman" w:hAnsi="Times New Roman" w:cs="Times New Roman"/>
          <w:b/>
          <w:lang w:val="id-ID"/>
        </w:rPr>
      </w:pPr>
      <w:r>
        <w:rPr>
          <w:rFonts w:ascii="Times New Roman" w:hAnsi="Times New Roman" w:cs="Times New Roman"/>
          <w:lang w:val="id-ID"/>
        </w:rPr>
        <w:t xml:space="preserve">Maka dapat ditarik kesimpulan bahwa proposisi dalam penelitian ini adalah: </w:t>
      </w:r>
      <w:r w:rsidRPr="00D04A97">
        <w:rPr>
          <w:rFonts w:ascii="Times New Roman" w:hAnsi="Times New Roman" w:cs="Times New Roman"/>
          <w:b/>
          <w:lang w:val="id-ID"/>
        </w:rPr>
        <w:t>Peran Pemerintah</w:t>
      </w:r>
      <w:r w:rsidR="00CD4B0D">
        <w:rPr>
          <w:rFonts w:ascii="Times New Roman" w:hAnsi="Times New Roman" w:cs="Times New Roman"/>
          <w:b/>
          <w:lang w:val="id-ID"/>
        </w:rPr>
        <w:t xml:space="preserve"> Menentukan</w:t>
      </w:r>
      <w:r w:rsidRPr="00D04A97">
        <w:rPr>
          <w:rFonts w:ascii="Times New Roman" w:hAnsi="Times New Roman" w:cs="Times New Roman"/>
          <w:b/>
          <w:lang w:val="id-ID"/>
        </w:rPr>
        <w:t xml:space="preserve"> Dala</w:t>
      </w:r>
      <w:r w:rsidR="007025D4">
        <w:rPr>
          <w:rFonts w:ascii="Times New Roman" w:hAnsi="Times New Roman" w:cs="Times New Roman"/>
          <w:b/>
          <w:lang w:val="id-ID"/>
        </w:rPr>
        <w:t>m Men</w:t>
      </w:r>
      <w:r w:rsidR="007025D4">
        <w:rPr>
          <w:rFonts w:ascii="Times New Roman" w:hAnsi="Times New Roman" w:cs="Times New Roman"/>
          <w:b/>
          <w:lang w:val="en-US"/>
        </w:rPr>
        <w:t>gurangi Tingkat Pengangguran</w:t>
      </w:r>
      <w:r w:rsidRPr="00D04A97">
        <w:rPr>
          <w:rFonts w:ascii="Times New Roman" w:hAnsi="Times New Roman" w:cs="Times New Roman"/>
          <w:b/>
          <w:lang w:val="id-ID"/>
        </w:rPr>
        <w:t xml:space="preserve"> Di Kota Bandung</w:t>
      </w:r>
      <w:r w:rsidR="00CD4B0D">
        <w:rPr>
          <w:rFonts w:ascii="Times New Roman" w:hAnsi="Times New Roman" w:cs="Times New Roman"/>
          <w:b/>
          <w:lang w:val="id-ID"/>
        </w:rPr>
        <w:t xml:space="preserve"> (Studi Kasus: Dinas Tenaga Kerja Kota Bandung Pada Bidang Pelatihan Dan Produktivitas Tenaga Kerja)</w:t>
      </w:r>
      <w:r w:rsidRPr="00D04A97">
        <w:rPr>
          <w:rFonts w:ascii="Times New Roman" w:hAnsi="Times New Roman" w:cs="Times New Roman"/>
          <w:b/>
          <w:lang w:val="id-ID"/>
        </w:rPr>
        <w:t>.</w:t>
      </w:r>
    </w:p>
    <w:p w:rsidR="00E37ED0" w:rsidRPr="00DB781F" w:rsidRDefault="00D04A97" w:rsidP="00DB781F">
      <w:p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
    <w:sectPr w:rsidR="00E37ED0" w:rsidRPr="00DB781F" w:rsidSect="001331AC">
      <w:headerReference w:type="default" r:id="rId8"/>
      <w:footerReference w:type="default" r:id="rId9"/>
      <w:footerReference w:type="first" r:id="rId10"/>
      <w:pgSz w:w="11906" w:h="16838" w:code="9"/>
      <w:pgMar w:top="2268" w:right="1701" w:bottom="1701" w:left="2268" w:header="709" w:footer="709"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FA6" w:rsidRDefault="007E5FA6" w:rsidP="000E3EF5">
      <w:pPr>
        <w:spacing w:after="0" w:line="240" w:lineRule="auto"/>
      </w:pPr>
      <w:r>
        <w:separator/>
      </w:r>
    </w:p>
  </w:endnote>
  <w:endnote w:type="continuationSeparator" w:id="0">
    <w:p w:rsidR="007E5FA6" w:rsidRDefault="007E5FA6" w:rsidP="000E3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145" w:rsidRDefault="00701145">
    <w:pPr>
      <w:pStyle w:val="Footer"/>
      <w:jc w:val="center"/>
    </w:pPr>
  </w:p>
  <w:p w:rsidR="00701145" w:rsidRDefault="007011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145" w:rsidRPr="000E3EF5" w:rsidRDefault="001331AC" w:rsidP="000E3EF5">
    <w:pPr>
      <w:pStyle w:val="Footer"/>
      <w:jc w:val="center"/>
      <w:rPr>
        <w:rFonts w:ascii="Times New Roman" w:hAnsi="Times New Roman" w:cs="Times New Roman"/>
        <w:sz w:val="24"/>
        <w:szCs w:val="24"/>
      </w:rPr>
    </w:pPr>
    <w:r>
      <w:rPr>
        <w:rFonts w:ascii="Times New Roman" w:hAnsi="Times New Roman" w:cs="Times New Roman"/>
        <w:sz w:val="24"/>
        <w:szCs w:val="24"/>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FA6" w:rsidRDefault="007E5FA6" w:rsidP="000E3EF5">
      <w:pPr>
        <w:spacing w:after="0" w:line="240" w:lineRule="auto"/>
      </w:pPr>
      <w:r>
        <w:separator/>
      </w:r>
    </w:p>
  </w:footnote>
  <w:footnote w:type="continuationSeparator" w:id="0">
    <w:p w:rsidR="007E5FA6" w:rsidRDefault="007E5FA6" w:rsidP="000E3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0711"/>
      <w:docPartObj>
        <w:docPartGallery w:val="Page Numbers (Top of Page)"/>
        <w:docPartUnique/>
      </w:docPartObj>
    </w:sdtPr>
    <w:sdtEndPr/>
    <w:sdtContent>
      <w:p w:rsidR="0001056D" w:rsidRDefault="006A5B86">
        <w:pPr>
          <w:pStyle w:val="Header"/>
          <w:jc w:val="right"/>
        </w:pPr>
        <w:r w:rsidRPr="0001056D">
          <w:rPr>
            <w:rFonts w:ascii="Times New Roman" w:hAnsi="Times New Roman" w:cs="Times New Roman"/>
            <w:sz w:val="24"/>
            <w:szCs w:val="24"/>
          </w:rPr>
          <w:fldChar w:fldCharType="begin"/>
        </w:r>
        <w:r w:rsidR="0001056D" w:rsidRPr="0001056D">
          <w:rPr>
            <w:rFonts w:ascii="Times New Roman" w:hAnsi="Times New Roman" w:cs="Times New Roman"/>
            <w:sz w:val="24"/>
            <w:szCs w:val="24"/>
          </w:rPr>
          <w:instrText xml:space="preserve"> PAGE   \* MERGEFORMAT </w:instrText>
        </w:r>
        <w:r w:rsidRPr="0001056D">
          <w:rPr>
            <w:rFonts w:ascii="Times New Roman" w:hAnsi="Times New Roman" w:cs="Times New Roman"/>
            <w:sz w:val="24"/>
            <w:szCs w:val="24"/>
          </w:rPr>
          <w:fldChar w:fldCharType="separate"/>
        </w:r>
        <w:r w:rsidR="00BE27FB">
          <w:rPr>
            <w:rFonts w:ascii="Times New Roman" w:hAnsi="Times New Roman" w:cs="Times New Roman"/>
            <w:noProof/>
            <w:sz w:val="24"/>
            <w:szCs w:val="24"/>
          </w:rPr>
          <w:t>38</w:t>
        </w:r>
        <w:r w:rsidRPr="0001056D">
          <w:rPr>
            <w:rFonts w:ascii="Times New Roman" w:hAnsi="Times New Roman" w:cs="Times New Roman"/>
            <w:sz w:val="24"/>
            <w:szCs w:val="24"/>
          </w:rPr>
          <w:fldChar w:fldCharType="end"/>
        </w:r>
      </w:p>
    </w:sdtContent>
  </w:sdt>
  <w:p w:rsidR="00701145" w:rsidRDefault="007011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6B9"/>
    <w:multiLevelType w:val="hybridMultilevel"/>
    <w:tmpl w:val="439C3978"/>
    <w:lvl w:ilvl="0" w:tplc="E838531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07003A4D"/>
    <w:multiLevelType w:val="hybridMultilevel"/>
    <w:tmpl w:val="D32CD1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C66B85"/>
    <w:multiLevelType w:val="hybridMultilevel"/>
    <w:tmpl w:val="95625BB6"/>
    <w:lvl w:ilvl="0" w:tplc="60F659B2">
      <w:start w:val="1"/>
      <w:numFmt w:val="decimal"/>
      <w:lvlText w:val="(%1)"/>
      <w:lvlJc w:val="left"/>
      <w:pPr>
        <w:ind w:left="1425" w:hanging="360"/>
      </w:pPr>
      <w:rPr>
        <w:rFonts w:hint="default"/>
      </w:rPr>
    </w:lvl>
    <w:lvl w:ilvl="1" w:tplc="04210019" w:tentative="1">
      <w:start w:val="1"/>
      <w:numFmt w:val="lowerLetter"/>
      <w:lvlText w:val="%2."/>
      <w:lvlJc w:val="left"/>
      <w:pPr>
        <w:ind w:left="2145" w:hanging="360"/>
      </w:pPr>
    </w:lvl>
    <w:lvl w:ilvl="2" w:tplc="0421001B" w:tentative="1">
      <w:start w:val="1"/>
      <w:numFmt w:val="lowerRoman"/>
      <w:lvlText w:val="%3."/>
      <w:lvlJc w:val="right"/>
      <w:pPr>
        <w:ind w:left="2865" w:hanging="180"/>
      </w:pPr>
    </w:lvl>
    <w:lvl w:ilvl="3" w:tplc="0421000F" w:tentative="1">
      <w:start w:val="1"/>
      <w:numFmt w:val="decimal"/>
      <w:lvlText w:val="%4."/>
      <w:lvlJc w:val="left"/>
      <w:pPr>
        <w:ind w:left="3585" w:hanging="360"/>
      </w:pPr>
    </w:lvl>
    <w:lvl w:ilvl="4" w:tplc="04210019" w:tentative="1">
      <w:start w:val="1"/>
      <w:numFmt w:val="lowerLetter"/>
      <w:lvlText w:val="%5."/>
      <w:lvlJc w:val="left"/>
      <w:pPr>
        <w:ind w:left="4305" w:hanging="360"/>
      </w:pPr>
    </w:lvl>
    <w:lvl w:ilvl="5" w:tplc="0421001B" w:tentative="1">
      <w:start w:val="1"/>
      <w:numFmt w:val="lowerRoman"/>
      <w:lvlText w:val="%6."/>
      <w:lvlJc w:val="right"/>
      <w:pPr>
        <w:ind w:left="5025" w:hanging="180"/>
      </w:pPr>
    </w:lvl>
    <w:lvl w:ilvl="6" w:tplc="0421000F" w:tentative="1">
      <w:start w:val="1"/>
      <w:numFmt w:val="decimal"/>
      <w:lvlText w:val="%7."/>
      <w:lvlJc w:val="left"/>
      <w:pPr>
        <w:ind w:left="5745" w:hanging="360"/>
      </w:pPr>
    </w:lvl>
    <w:lvl w:ilvl="7" w:tplc="04210019" w:tentative="1">
      <w:start w:val="1"/>
      <w:numFmt w:val="lowerLetter"/>
      <w:lvlText w:val="%8."/>
      <w:lvlJc w:val="left"/>
      <w:pPr>
        <w:ind w:left="6465" w:hanging="360"/>
      </w:pPr>
    </w:lvl>
    <w:lvl w:ilvl="8" w:tplc="0421001B" w:tentative="1">
      <w:start w:val="1"/>
      <w:numFmt w:val="lowerRoman"/>
      <w:lvlText w:val="%9."/>
      <w:lvlJc w:val="right"/>
      <w:pPr>
        <w:ind w:left="7185" w:hanging="180"/>
      </w:pPr>
    </w:lvl>
  </w:abstractNum>
  <w:abstractNum w:abstractNumId="3">
    <w:nsid w:val="09BB7D90"/>
    <w:multiLevelType w:val="hybridMultilevel"/>
    <w:tmpl w:val="0BEA4D62"/>
    <w:lvl w:ilvl="0" w:tplc="F5EE4656">
      <w:start w:val="1"/>
      <w:numFmt w:val="lowerLetter"/>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E130ECF"/>
    <w:multiLevelType w:val="hybridMultilevel"/>
    <w:tmpl w:val="0CB02B18"/>
    <w:lvl w:ilvl="0" w:tplc="99DC00A8">
      <w:start w:val="1"/>
      <w:numFmt w:val="lowerLetter"/>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E6F739E"/>
    <w:multiLevelType w:val="hybridMultilevel"/>
    <w:tmpl w:val="AE2C80DE"/>
    <w:lvl w:ilvl="0" w:tplc="5E0687E4">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FED2578"/>
    <w:multiLevelType w:val="hybridMultilevel"/>
    <w:tmpl w:val="900487B0"/>
    <w:lvl w:ilvl="0" w:tplc="BAFE3DF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11CD1C88"/>
    <w:multiLevelType w:val="hybridMultilevel"/>
    <w:tmpl w:val="4A30A350"/>
    <w:lvl w:ilvl="0" w:tplc="88361790">
      <w:start w:val="1"/>
      <w:numFmt w:val="decimal"/>
      <w:lvlText w:val="(%1)"/>
      <w:lvlJc w:val="left"/>
      <w:pPr>
        <w:ind w:left="1425" w:hanging="360"/>
      </w:pPr>
      <w:rPr>
        <w:rFonts w:hint="default"/>
      </w:rPr>
    </w:lvl>
    <w:lvl w:ilvl="1" w:tplc="04210019" w:tentative="1">
      <w:start w:val="1"/>
      <w:numFmt w:val="lowerLetter"/>
      <w:lvlText w:val="%2."/>
      <w:lvlJc w:val="left"/>
      <w:pPr>
        <w:ind w:left="2145" w:hanging="360"/>
      </w:pPr>
    </w:lvl>
    <w:lvl w:ilvl="2" w:tplc="0421001B" w:tentative="1">
      <w:start w:val="1"/>
      <w:numFmt w:val="lowerRoman"/>
      <w:lvlText w:val="%3."/>
      <w:lvlJc w:val="right"/>
      <w:pPr>
        <w:ind w:left="2865" w:hanging="180"/>
      </w:pPr>
    </w:lvl>
    <w:lvl w:ilvl="3" w:tplc="0421000F" w:tentative="1">
      <w:start w:val="1"/>
      <w:numFmt w:val="decimal"/>
      <w:lvlText w:val="%4."/>
      <w:lvlJc w:val="left"/>
      <w:pPr>
        <w:ind w:left="3585" w:hanging="360"/>
      </w:pPr>
    </w:lvl>
    <w:lvl w:ilvl="4" w:tplc="04210019" w:tentative="1">
      <w:start w:val="1"/>
      <w:numFmt w:val="lowerLetter"/>
      <w:lvlText w:val="%5."/>
      <w:lvlJc w:val="left"/>
      <w:pPr>
        <w:ind w:left="4305" w:hanging="360"/>
      </w:pPr>
    </w:lvl>
    <w:lvl w:ilvl="5" w:tplc="0421001B" w:tentative="1">
      <w:start w:val="1"/>
      <w:numFmt w:val="lowerRoman"/>
      <w:lvlText w:val="%6."/>
      <w:lvlJc w:val="right"/>
      <w:pPr>
        <w:ind w:left="5025" w:hanging="180"/>
      </w:pPr>
    </w:lvl>
    <w:lvl w:ilvl="6" w:tplc="0421000F" w:tentative="1">
      <w:start w:val="1"/>
      <w:numFmt w:val="decimal"/>
      <w:lvlText w:val="%7."/>
      <w:lvlJc w:val="left"/>
      <w:pPr>
        <w:ind w:left="5745" w:hanging="360"/>
      </w:pPr>
    </w:lvl>
    <w:lvl w:ilvl="7" w:tplc="04210019" w:tentative="1">
      <w:start w:val="1"/>
      <w:numFmt w:val="lowerLetter"/>
      <w:lvlText w:val="%8."/>
      <w:lvlJc w:val="left"/>
      <w:pPr>
        <w:ind w:left="6465" w:hanging="360"/>
      </w:pPr>
    </w:lvl>
    <w:lvl w:ilvl="8" w:tplc="0421001B" w:tentative="1">
      <w:start w:val="1"/>
      <w:numFmt w:val="lowerRoman"/>
      <w:lvlText w:val="%9."/>
      <w:lvlJc w:val="right"/>
      <w:pPr>
        <w:ind w:left="7185" w:hanging="180"/>
      </w:pPr>
    </w:lvl>
  </w:abstractNum>
  <w:abstractNum w:abstractNumId="8">
    <w:nsid w:val="12D35B5E"/>
    <w:multiLevelType w:val="hybridMultilevel"/>
    <w:tmpl w:val="37D8B5FC"/>
    <w:lvl w:ilvl="0" w:tplc="484887E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12F920AD"/>
    <w:multiLevelType w:val="hybridMultilevel"/>
    <w:tmpl w:val="E44CF680"/>
    <w:lvl w:ilvl="0" w:tplc="40AC857E">
      <w:start w:val="1"/>
      <w:numFmt w:val="lowerLetter"/>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7A55A5D"/>
    <w:multiLevelType w:val="hybridMultilevel"/>
    <w:tmpl w:val="C980C73C"/>
    <w:lvl w:ilvl="0" w:tplc="6324D2F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1E0275BF"/>
    <w:multiLevelType w:val="hybridMultilevel"/>
    <w:tmpl w:val="0D1666EA"/>
    <w:lvl w:ilvl="0" w:tplc="4C54A9E4">
      <w:start w:val="1"/>
      <w:numFmt w:val="decimal"/>
      <w:lvlText w:val="%1)"/>
      <w:lvlJc w:val="left"/>
      <w:pPr>
        <w:ind w:left="2433" w:hanging="360"/>
      </w:pPr>
      <w:rPr>
        <w:rFonts w:hint="default"/>
      </w:r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12">
    <w:nsid w:val="222C34D5"/>
    <w:multiLevelType w:val="hybridMultilevel"/>
    <w:tmpl w:val="303E2FD8"/>
    <w:lvl w:ilvl="0" w:tplc="37E22E64">
      <w:start w:val="1"/>
      <w:numFmt w:val="decimal"/>
      <w:lvlText w:val="(%1)"/>
      <w:lvlJc w:val="left"/>
      <w:pPr>
        <w:ind w:left="1425" w:hanging="360"/>
      </w:pPr>
      <w:rPr>
        <w:rFonts w:hint="default"/>
      </w:rPr>
    </w:lvl>
    <w:lvl w:ilvl="1" w:tplc="04210019" w:tentative="1">
      <w:start w:val="1"/>
      <w:numFmt w:val="lowerLetter"/>
      <w:lvlText w:val="%2."/>
      <w:lvlJc w:val="left"/>
      <w:pPr>
        <w:ind w:left="2145" w:hanging="360"/>
      </w:pPr>
    </w:lvl>
    <w:lvl w:ilvl="2" w:tplc="0421001B" w:tentative="1">
      <w:start w:val="1"/>
      <w:numFmt w:val="lowerRoman"/>
      <w:lvlText w:val="%3."/>
      <w:lvlJc w:val="right"/>
      <w:pPr>
        <w:ind w:left="2865" w:hanging="180"/>
      </w:pPr>
    </w:lvl>
    <w:lvl w:ilvl="3" w:tplc="0421000F" w:tentative="1">
      <w:start w:val="1"/>
      <w:numFmt w:val="decimal"/>
      <w:lvlText w:val="%4."/>
      <w:lvlJc w:val="left"/>
      <w:pPr>
        <w:ind w:left="3585" w:hanging="360"/>
      </w:pPr>
    </w:lvl>
    <w:lvl w:ilvl="4" w:tplc="04210019" w:tentative="1">
      <w:start w:val="1"/>
      <w:numFmt w:val="lowerLetter"/>
      <w:lvlText w:val="%5."/>
      <w:lvlJc w:val="left"/>
      <w:pPr>
        <w:ind w:left="4305" w:hanging="360"/>
      </w:pPr>
    </w:lvl>
    <w:lvl w:ilvl="5" w:tplc="0421001B" w:tentative="1">
      <w:start w:val="1"/>
      <w:numFmt w:val="lowerRoman"/>
      <w:lvlText w:val="%6."/>
      <w:lvlJc w:val="right"/>
      <w:pPr>
        <w:ind w:left="5025" w:hanging="180"/>
      </w:pPr>
    </w:lvl>
    <w:lvl w:ilvl="6" w:tplc="0421000F" w:tentative="1">
      <w:start w:val="1"/>
      <w:numFmt w:val="decimal"/>
      <w:lvlText w:val="%7."/>
      <w:lvlJc w:val="left"/>
      <w:pPr>
        <w:ind w:left="5745" w:hanging="360"/>
      </w:pPr>
    </w:lvl>
    <w:lvl w:ilvl="7" w:tplc="04210019" w:tentative="1">
      <w:start w:val="1"/>
      <w:numFmt w:val="lowerLetter"/>
      <w:lvlText w:val="%8."/>
      <w:lvlJc w:val="left"/>
      <w:pPr>
        <w:ind w:left="6465" w:hanging="360"/>
      </w:pPr>
    </w:lvl>
    <w:lvl w:ilvl="8" w:tplc="0421001B" w:tentative="1">
      <w:start w:val="1"/>
      <w:numFmt w:val="lowerRoman"/>
      <w:lvlText w:val="%9."/>
      <w:lvlJc w:val="right"/>
      <w:pPr>
        <w:ind w:left="7185" w:hanging="180"/>
      </w:pPr>
    </w:lvl>
  </w:abstractNum>
  <w:abstractNum w:abstractNumId="13">
    <w:nsid w:val="24E648B0"/>
    <w:multiLevelType w:val="hybridMultilevel"/>
    <w:tmpl w:val="8AF09A70"/>
    <w:lvl w:ilvl="0" w:tplc="94A8565C">
      <w:start w:val="1"/>
      <w:numFmt w:val="decimal"/>
      <w:lvlText w:val="(%1)"/>
      <w:lvlJc w:val="left"/>
      <w:pPr>
        <w:ind w:left="1485" w:hanging="360"/>
      </w:pPr>
      <w:rPr>
        <w:rFonts w:hint="default"/>
      </w:r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14">
    <w:nsid w:val="2537783B"/>
    <w:multiLevelType w:val="multilevel"/>
    <w:tmpl w:val="21C4B3BA"/>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60" w:hanging="42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6C46F7"/>
    <w:multiLevelType w:val="hybridMultilevel"/>
    <w:tmpl w:val="9912C618"/>
    <w:lvl w:ilvl="0" w:tplc="23A491AA">
      <w:start w:val="1"/>
      <w:numFmt w:val="decimal"/>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6">
    <w:nsid w:val="26AC4E1D"/>
    <w:multiLevelType w:val="hybridMultilevel"/>
    <w:tmpl w:val="2C02D0E6"/>
    <w:lvl w:ilvl="0" w:tplc="CA5A8E2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8272706"/>
    <w:multiLevelType w:val="hybridMultilevel"/>
    <w:tmpl w:val="3820A4A8"/>
    <w:lvl w:ilvl="0" w:tplc="0E5C32D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2A942704"/>
    <w:multiLevelType w:val="hybridMultilevel"/>
    <w:tmpl w:val="D3FAC37C"/>
    <w:lvl w:ilvl="0" w:tplc="F420F08C">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2B8B207A"/>
    <w:multiLevelType w:val="hybridMultilevel"/>
    <w:tmpl w:val="08D04F88"/>
    <w:lvl w:ilvl="0" w:tplc="99D6281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BE93AC5"/>
    <w:multiLevelType w:val="hybridMultilevel"/>
    <w:tmpl w:val="A78049F4"/>
    <w:lvl w:ilvl="0" w:tplc="961A0194">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2C9D3A68"/>
    <w:multiLevelType w:val="hybridMultilevel"/>
    <w:tmpl w:val="DBDAE2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1182346"/>
    <w:multiLevelType w:val="hybridMultilevel"/>
    <w:tmpl w:val="BAFE28A2"/>
    <w:lvl w:ilvl="0" w:tplc="519636B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346723D3"/>
    <w:multiLevelType w:val="hybridMultilevel"/>
    <w:tmpl w:val="C290C50E"/>
    <w:lvl w:ilvl="0" w:tplc="435C9170">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3B660478"/>
    <w:multiLevelType w:val="hybridMultilevel"/>
    <w:tmpl w:val="D55A80EC"/>
    <w:lvl w:ilvl="0" w:tplc="142054E8">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5">
    <w:nsid w:val="3BC35D86"/>
    <w:multiLevelType w:val="hybridMultilevel"/>
    <w:tmpl w:val="5DA892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E074CF9"/>
    <w:multiLevelType w:val="hybridMultilevel"/>
    <w:tmpl w:val="A6B29A9C"/>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0C46279"/>
    <w:multiLevelType w:val="hybridMultilevel"/>
    <w:tmpl w:val="5DD067AC"/>
    <w:lvl w:ilvl="0" w:tplc="7BDC3C3C">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8">
    <w:nsid w:val="4AF43D54"/>
    <w:multiLevelType w:val="hybridMultilevel"/>
    <w:tmpl w:val="01D0D95C"/>
    <w:lvl w:ilvl="0" w:tplc="D834D5F0">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9">
    <w:nsid w:val="51DF2A1B"/>
    <w:multiLevelType w:val="hybridMultilevel"/>
    <w:tmpl w:val="60588E5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6496DDA"/>
    <w:multiLevelType w:val="multilevel"/>
    <w:tmpl w:val="D3C0E5F0"/>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tabs>
          <w:tab w:val="num" w:pos="3600"/>
        </w:tabs>
        <w:ind w:left="3600" w:hanging="360"/>
      </w:pPr>
      <w:rPr>
        <w:rFonts w:ascii="Times New Roman" w:eastAsiaTheme="minorHAnsi" w:hAnsi="Times New Roman" w:cs="Times New Roman"/>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7F593A"/>
    <w:multiLevelType w:val="hybridMultilevel"/>
    <w:tmpl w:val="4A7002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9FB294D"/>
    <w:multiLevelType w:val="hybridMultilevel"/>
    <w:tmpl w:val="D6D2EDAE"/>
    <w:lvl w:ilvl="0" w:tplc="502E867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3">
    <w:nsid w:val="5C20066A"/>
    <w:multiLevelType w:val="hybridMultilevel"/>
    <w:tmpl w:val="F124B29C"/>
    <w:lvl w:ilvl="0" w:tplc="FB8E04C4">
      <w:start w:val="1"/>
      <w:numFmt w:val="decimal"/>
      <w:lvlText w:val="%1)"/>
      <w:lvlJc w:val="left"/>
      <w:pPr>
        <w:ind w:left="1800" w:hanging="360"/>
      </w:pPr>
      <w:rPr>
        <w:b w:val="0"/>
      </w:rPr>
    </w:lvl>
    <w:lvl w:ilvl="1" w:tplc="04210019">
      <w:start w:val="1"/>
      <w:numFmt w:val="lowerLetter"/>
      <w:lvlText w:val="%2."/>
      <w:lvlJc w:val="left"/>
      <w:pPr>
        <w:ind w:left="2520" w:hanging="360"/>
      </w:pPr>
    </w:lvl>
    <w:lvl w:ilvl="2" w:tplc="9D368C5A">
      <w:start w:val="1"/>
      <w:numFmt w:val="decimal"/>
      <w:lvlText w:val="%3."/>
      <w:lvlJc w:val="left"/>
      <w:pPr>
        <w:ind w:left="3420" w:hanging="360"/>
      </w:pPr>
      <w:rPr>
        <w:rFonts w:hint="default"/>
      </w:rPr>
    </w:lvl>
    <w:lvl w:ilvl="3" w:tplc="8424CD76">
      <w:start w:val="1"/>
      <w:numFmt w:val="lowerLetter"/>
      <w:lvlText w:val="%4."/>
      <w:lvlJc w:val="left"/>
      <w:pPr>
        <w:ind w:left="3960" w:hanging="360"/>
      </w:pPr>
      <w:rPr>
        <w:rFonts w:hint="default"/>
      </w:r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nsid w:val="5F451542"/>
    <w:multiLevelType w:val="multilevel"/>
    <w:tmpl w:val="8F1242E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FE76039"/>
    <w:multiLevelType w:val="hybridMultilevel"/>
    <w:tmpl w:val="1B3AC2C6"/>
    <w:lvl w:ilvl="0" w:tplc="EB26B98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6">
    <w:nsid w:val="61CD30E2"/>
    <w:multiLevelType w:val="hybridMultilevel"/>
    <w:tmpl w:val="93FE2452"/>
    <w:lvl w:ilvl="0" w:tplc="7E781E8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7">
    <w:nsid w:val="66702B5D"/>
    <w:multiLevelType w:val="hybridMultilevel"/>
    <w:tmpl w:val="92D4419C"/>
    <w:lvl w:ilvl="0" w:tplc="C316C2EC">
      <w:start w:val="1"/>
      <w:numFmt w:val="decimal"/>
      <w:lvlText w:val="(%1)"/>
      <w:lvlJc w:val="left"/>
      <w:pPr>
        <w:ind w:left="1425" w:hanging="360"/>
      </w:pPr>
      <w:rPr>
        <w:rFonts w:hint="default"/>
      </w:rPr>
    </w:lvl>
    <w:lvl w:ilvl="1" w:tplc="04210019" w:tentative="1">
      <w:start w:val="1"/>
      <w:numFmt w:val="lowerLetter"/>
      <w:lvlText w:val="%2."/>
      <w:lvlJc w:val="left"/>
      <w:pPr>
        <w:ind w:left="2145" w:hanging="360"/>
      </w:pPr>
    </w:lvl>
    <w:lvl w:ilvl="2" w:tplc="0421001B" w:tentative="1">
      <w:start w:val="1"/>
      <w:numFmt w:val="lowerRoman"/>
      <w:lvlText w:val="%3."/>
      <w:lvlJc w:val="right"/>
      <w:pPr>
        <w:ind w:left="2865" w:hanging="180"/>
      </w:pPr>
    </w:lvl>
    <w:lvl w:ilvl="3" w:tplc="0421000F" w:tentative="1">
      <w:start w:val="1"/>
      <w:numFmt w:val="decimal"/>
      <w:lvlText w:val="%4."/>
      <w:lvlJc w:val="left"/>
      <w:pPr>
        <w:ind w:left="3585" w:hanging="360"/>
      </w:pPr>
    </w:lvl>
    <w:lvl w:ilvl="4" w:tplc="04210019" w:tentative="1">
      <w:start w:val="1"/>
      <w:numFmt w:val="lowerLetter"/>
      <w:lvlText w:val="%5."/>
      <w:lvlJc w:val="left"/>
      <w:pPr>
        <w:ind w:left="4305" w:hanging="360"/>
      </w:pPr>
    </w:lvl>
    <w:lvl w:ilvl="5" w:tplc="0421001B" w:tentative="1">
      <w:start w:val="1"/>
      <w:numFmt w:val="lowerRoman"/>
      <w:lvlText w:val="%6."/>
      <w:lvlJc w:val="right"/>
      <w:pPr>
        <w:ind w:left="5025" w:hanging="180"/>
      </w:pPr>
    </w:lvl>
    <w:lvl w:ilvl="6" w:tplc="0421000F" w:tentative="1">
      <w:start w:val="1"/>
      <w:numFmt w:val="decimal"/>
      <w:lvlText w:val="%7."/>
      <w:lvlJc w:val="left"/>
      <w:pPr>
        <w:ind w:left="5745" w:hanging="360"/>
      </w:pPr>
    </w:lvl>
    <w:lvl w:ilvl="7" w:tplc="04210019" w:tentative="1">
      <w:start w:val="1"/>
      <w:numFmt w:val="lowerLetter"/>
      <w:lvlText w:val="%8."/>
      <w:lvlJc w:val="left"/>
      <w:pPr>
        <w:ind w:left="6465" w:hanging="360"/>
      </w:pPr>
    </w:lvl>
    <w:lvl w:ilvl="8" w:tplc="0421001B" w:tentative="1">
      <w:start w:val="1"/>
      <w:numFmt w:val="lowerRoman"/>
      <w:lvlText w:val="%9."/>
      <w:lvlJc w:val="right"/>
      <w:pPr>
        <w:ind w:left="7185" w:hanging="180"/>
      </w:pPr>
    </w:lvl>
  </w:abstractNum>
  <w:abstractNum w:abstractNumId="38">
    <w:nsid w:val="6B7D74CC"/>
    <w:multiLevelType w:val="hybridMultilevel"/>
    <w:tmpl w:val="FE722058"/>
    <w:lvl w:ilvl="0" w:tplc="D53612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3612127"/>
    <w:multiLevelType w:val="hybridMultilevel"/>
    <w:tmpl w:val="9D7C10C4"/>
    <w:lvl w:ilvl="0" w:tplc="E6E68818">
      <w:start w:val="1"/>
      <w:numFmt w:val="decimal"/>
      <w:lvlText w:val="(%1)"/>
      <w:lvlJc w:val="left"/>
      <w:pPr>
        <w:ind w:left="3960" w:hanging="360"/>
      </w:pPr>
      <w:rPr>
        <w:rFonts w:hint="default"/>
      </w:rPr>
    </w:lvl>
    <w:lvl w:ilvl="1" w:tplc="04210019" w:tentative="1">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tentative="1">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40">
    <w:nsid w:val="78EE251E"/>
    <w:multiLevelType w:val="hybridMultilevel"/>
    <w:tmpl w:val="E6E6C706"/>
    <w:lvl w:ilvl="0" w:tplc="15F6BC2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1">
    <w:nsid w:val="7B246760"/>
    <w:multiLevelType w:val="hybridMultilevel"/>
    <w:tmpl w:val="2500CA4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D5D3DC2"/>
    <w:multiLevelType w:val="hybridMultilevel"/>
    <w:tmpl w:val="BC3CB960"/>
    <w:lvl w:ilvl="0" w:tplc="46CA0FA8">
      <w:start w:val="1"/>
      <w:numFmt w:val="lowerLetter"/>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5"/>
  </w:num>
  <w:num w:numId="2">
    <w:abstractNumId w:val="33"/>
  </w:num>
  <w:num w:numId="3">
    <w:abstractNumId w:val="38"/>
  </w:num>
  <w:num w:numId="4">
    <w:abstractNumId w:val="22"/>
  </w:num>
  <w:num w:numId="5">
    <w:abstractNumId w:val="16"/>
  </w:num>
  <w:num w:numId="6">
    <w:abstractNumId w:val="26"/>
  </w:num>
  <w:num w:numId="7">
    <w:abstractNumId w:val="0"/>
  </w:num>
  <w:num w:numId="8">
    <w:abstractNumId w:val="10"/>
  </w:num>
  <w:num w:numId="9">
    <w:abstractNumId w:val="20"/>
  </w:num>
  <w:num w:numId="10">
    <w:abstractNumId w:val="18"/>
  </w:num>
  <w:num w:numId="11">
    <w:abstractNumId w:val="11"/>
  </w:num>
  <w:num w:numId="12">
    <w:abstractNumId w:val="34"/>
  </w:num>
  <w:num w:numId="13">
    <w:abstractNumId w:val="40"/>
  </w:num>
  <w:num w:numId="14">
    <w:abstractNumId w:val="28"/>
  </w:num>
  <w:num w:numId="15">
    <w:abstractNumId w:val="27"/>
  </w:num>
  <w:num w:numId="16">
    <w:abstractNumId w:val="24"/>
  </w:num>
  <w:num w:numId="17">
    <w:abstractNumId w:val="15"/>
  </w:num>
  <w:num w:numId="18">
    <w:abstractNumId w:val="39"/>
  </w:num>
  <w:num w:numId="19">
    <w:abstractNumId w:val="30"/>
  </w:num>
  <w:num w:numId="20">
    <w:abstractNumId w:val="14"/>
  </w:num>
  <w:num w:numId="21">
    <w:abstractNumId w:val="17"/>
  </w:num>
  <w:num w:numId="22">
    <w:abstractNumId w:val="37"/>
  </w:num>
  <w:num w:numId="23">
    <w:abstractNumId w:val="13"/>
  </w:num>
  <w:num w:numId="24">
    <w:abstractNumId w:val="12"/>
  </w:num>
  <w:num w:numId="25">
    <w:abstractNumId w:val="36"/>
  </w:num>
  <w:num w:numId="26">
    <w:abstractNumId w:val="7"/>
  </w:num>
  <w:num w:numId="27">
    <w:abstractNumId w:val="35"/>
  </w:num>
  <w:num w:numId="28">
    <w:abstractNumId w:val="6"/>
  </w:num>
  <w:num w:numId="29">
    <w:abstractNumId w:val="32"/>
  </w:num>
  <w:num w:numId="30">
    <w:abstractNumId w:val="8"/>
  </w:num>
  <w:num w:numId="31">
    <w:abstractNumId w:val="2"/>
  </w:num>
  <w:num w:numId="32">
    <w:abstractNumId w:val="21"/>
  </w:num>
  <w:num w:numId="33">
    <w:abstractNumId w:val="1"/>
  </w:num>
  <w:num w:numId="34">
    <w:abstractNumId w:val="4"/>
  </w:num>
  <w:num w:numId="35">
    <w:abstractNumId w:val="19"/>
  </w:num>
  <w:num w:numId="36">
    <w:abstractNumId w:val="23"/>
  </w:num>
  <w:num w:numId="37">
    <w:abstractNumId w:val="31"/>
  </w:num>
  <w:num w:numId="38">
    <w:abstractNumId w:val="3"/>
  </w:num>
  <w:num w:numId="39">
    <w:abstractNumId w:val="25"/>
  </w:num>
  <w:num w:numId="40">
    <w:abstractNumId w:val="9"/>
  </w:num>
  <w:num w:numId="41">
    <w:abstractNumId w:val="42"/>
  </w:num>
  <w:num w:numId="42">
    <w:abstractNumId w:val="41"/>
  </w:num>
  <w:num w:numId="43">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50560"/>
    <w:rsid w:val="0000377B"/>
    <w:rsid w:val="0001056D"/>
    <w:rsid w:val="00033142"/>
    <w:rsid w:val="000447BE"/>
    <w:rsid w:val="00072391"/>
    <w:rsid w:val="00083766"/>
    <w:rsid w:val="000A0128"/>
    <w:rsid w:val="000E1FC6"/>
    <w:rsid w:val="000E3EF5"/>
    <w:rsid w:val="000F0CAB"/>
    <w:rsid w:val="000F68B2"/>
    <w:rsid w:val="001331AC"/>
    <w:rsid w:val="00171C80"/>
    <w:rsid w:val="0017242C"/>
    <w:rsid w:val="00191686"/>
    <w:rsid w:val="001A3298"/>
    <w:rsid w:val="001F1C97"/>
    <w:rsid w:val="001F733D"/>
    <w:rsid w:val="0020721C"/>
    <w:rsid w:val="00267C17"/>
    <w:rsid w:val="002714F5"/>
    <w:rsid w:val="00284C43"/>
    <w:rsid w:val="0029668B"/>
    <w:rsid w:val="002A4098"/>
    <w:rsid w:val="002D0359"/>
    <w:rsid w:val="003009B2"/>
    <w:rsid w:val="0031091C"/>
    <w:rsid w:val="0032653A"/>
    <w:rsid w:val="0034174D"/>
    <w:rsid w:val="00346F61"/>
    <w:rsid w:val="00351DDA"/>
    <w:rsid w:val="003544F1"/>
    <w:rsid w:val="00394DBA"/>
    <w:rsid w:val="003E440F"/>
    <w:rsid w:val="004517BA"/>
    <w:rsid w:val="00480BFE"/>
    <w:rsid w:val="004A71B5"/>
    <w:rsid w:val="004A7B16"/>
    <w:rsid w:val="004E3D62"/>
    <w:rsid w:val="004F0EE7"/>
    <w:rsid w:val="004F4B4A"/>
    <w:rsid w:val="0050472E"/>
    <w:rsid w:val="005066A8"/>
    <w:rsid w:val="00510DF2"/>
    <w:rsid w:val="00575E1E"/>
    <w:rsid w:val="005824CC"/>
    <w:rsid w:val="005C33F8"/>
    <w:rsid w:val="005C7E9B"/>
    <w:rsid w:val="006023E4"/>
    <w:rsid w:val="006617E6"/>
    <w:rsid w:val="00683542"/>
    <w:rsid w:val="006A4E80"/>
    <w:rsid w:val="006A5B86"/>
    <w:rsid w:val="006E058F"/>
    <w:rsid w:val="00701145"/>
    <w:rsid w:val="007025D4"/>
    <w:rsid w:val="00733098"/>
    <w:rsid w:val="00737196"/>
    <w:rsid w:val="007614C1"/>
    <w:rsid w:val="007741F0"/>
    <w:rsid w:val="0079367F"/>
    <w:rsid w:val="007B707E"/>
    <w:rsid w:val="007E5FA6"/>
    <w:rsid w:val="007F5E8E"/>
    <w:rsid w:val="00823DCF"/>
    <w:rsid w:val="00831497"/>
    <w:rsid w:val="00831747"/>
    <w:rsid w:val="00832C9C"/>
    <w:rsid w:val="00871146"/>
    <w:rsid w:val="008727DB"/>
    <w:rsid w:val="008A31D5"/>
    <w:rsid w:val="008C795B"/>
    <w:rsid w:val="008E0DCA"/>
    <w:rsid w:val="009049C1"/>
    <w:rsid w:val="0091223E"/>
    <w:rsid w:val="0091782A"/>
    <w:rsid w:val="00927037"/>
    <w:rsid w:val="00946250"/>
    <w:rsid w:val="00946F60"/>
    <w:rsid w:val="00954F8B"/>
    <w:rsid w:val="009A2B8B"/>
    <w:rsid w:val="009B5D96"/>
    <w:rsid w:val="009F629D"/>
    <w:rsid w:val="00A24801"/>
    <w:rsid w:val="00A326D7"/>
    <w:rsid w:val="00A71EE7"/>
    <w:rsid w:val="00AC0C86"/>
    <w:rsid w:val="00AC621E"/>
    <w:rsid w:val="00B40B40"/>
    <w:rsid w:val="00B417A0"/>
    <w:rsid w:val="00B96D2D"/>
    <w:rsid w:val="00BA6FB1"/>
    <w:rsid w:val="00BE27FB"/>
    <w:rsid w:val="00C0334B"/>
    <w:rsid w:val="00C042DC"/>
    <w:rsid w:val="00C04BF9"/>
    <w:rsid w:val="00C278A9"/>
    <w:rsid w:val="00C50560"/>
    <w:rsid w:val="00C6225E"/>
    <w:rsid w:val="00C85D16"/>
    <w:rsid w:val="00CB4793"/>
    <w:rsid w:val="00CC08A9"/>
    <w:rsid w:val="00CC168E"/>
    <w:rsid w:val="00CD4B0D"/>
    <w:rsid w:val="00CE6AA8"/>
    <w:rsid w:val="00D04A97"/>
    <w:rsid w:val="00D129A5"/>
    <w:rsid w:val="00D6518B"/>
    <w:rsid w:val="00D81C24"/>
    <w:rsid w:val="00D85658"/>
    <w:rsid w:val="00DA1FEF"/>
    <w:rsid w:val="00DB0916"/>
    <w:rsid w:val="00DB781F"/>
    <w:rsid w:val="00E10376"/>
    <w:rsid w:val="00E3473C"/>
    <w:rsid w:val="00E37ED0"/>
    <w:rsid w:val="00E4004F"/>
    <w:rsid w:val="00E806E1"/>
    <w:rsid w:val="00E91769"/>
    <w:rsid w:val="00F217E0"/>
    <w:rsid w:val="00F355C7"/>
    <w:rsid w:val="00F436C7"/>
    <w:rsid w:val="00F45518"/>
    <w:rsid w:val="00FA630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5" type="connector" idref="#_x0000_s1028"/>
        <o:r id="V:Rule6" type="connector" idref="#_x0000_s1030"/>
        <o:r id="V:Rule7" type="connector" idref="#_x0000_s1029"/>
        <o:r id="V:Rule8"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0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ak bab"/>
    <w:basedOn w:val="Normal"/>
    <w:link w:val="ListParagraphChar"/>
    <w:uiPriority w:val="34"/>
    <w:qFormat/>
    <w:rsid w:val="00C50560"/>
    <w:pPr>
      <w:ind w:left="720"/>
      <w:contextualSpacing/>
    </w:pPr>
  </w:style>
  <w:style w:type="character" w:customStyle="1" w:styleId="apple-converted-space">
    <w:name w:val="apple-converted-space"/>
    <w:basedOn w:val="DefaultParagraphFont"/>
    <w:rsid w:val="0031091C"/>
  </w:style>
  <w:style w:type="character" w:customStyle="1" w:styleId="ListParagraphChar">
    <w:name w:val="List Paragraph Char"/>
    <w:aliases w:val="anak bab Char"/>
    <w:basedOn w:val="DefaultParagraphFont"/>
    <w:link w:val="ListParagraph"/>
    <w:uiPriority w:val="34"/>
    <w:rsid w:val="0031091C"/>
  </w:style>
  <w:style w:type="paragraph" w:styleId="Header">
    <w:name w:val="header"/>
    <w:basedOn w:val="Normal"/>
    <w:link w:val="HeaderChar"/>
    <w:uiPriority w:val="99"/>
    <w:unhideWhenUsed/>
    <w:rsid w:val="000E3E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EF5"/>
  </w:style>
  <w:style w:type="paragraph" w:styleId="Footer">
    <w:name w:val="footer"/>
    <w:basedOn w:val="Normal"/>
    <w:link w:val="FooterChar"/>
    <w:uiPriority w:val="99"/>
    <w:unhideWhenUsed/>
    <w:rsid w:val="000E3E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EF5"/>
  </w:style>
  <w:style w:type="paragraph" w:customStyle="1" w:styleId="Default">
    <w:name w:val="Default"/>
    <w:rsid w:val="00D04A97"/>
    <w:pPr>
      <w:autoSpaceDE w:val="0"/>
      <w:autoSpaceDN w:val="0"/>
      <w:adjustRightInd w:val="0"/>
      <w:spacing w:after="0" w:line="240" w:lineRule="auto"/>
    </w:pPr>
    <w:rPr>
      <w:rFonts w:ascii="Garamond" w:hAnsi="Garamond" w:cs="Garamond"/>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975</TotalTime>
  <Pages>39</Pages>
  <Words>6693</Words>
  <Characters>38155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p:lastModifiedBy>
  <cp:revision>38</cp:revision>
  <cp:lastPrinted>2015-05-31T20:59:00Z</cp:lastPrinted>
  <dcterms:created xsi:type="dcterms:W3CDTF">2015-02-12T13:00:00Z</dcterms:created>
  <dcterms:modified xsi:type="dcterms:W3CDTF">2015-06-01T13:56:00Z</dcterms:modified>
</cp:coreProperties>
</file>