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C0" w:rsidRPr="00661BDC" w:rsidRDefault="006265C0" w:rsidP="006265C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61BDC">
        <w:rPr>
          <w:rFonts w:ascii="Times New Roman" w:hAnsi="Times New Roman" w:cs="Times New Roman"/>
          <w:b/>
          <w:sz w:val="24"/>
        </w:rPr>
        <w:t>DAFTAR PUSTAKA</w:t>
      </w:r>
    </w:p>
    <w:p w:rsidR="006265C0" w:rsidRDefault="006265C0" w:rsidP="00661BD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6265C0" w:rsidRPr="00D03E0B" w:rsidRDefault="006265C0" w:rsidP="00E73EA7">
      <w:pPr>
        <w:tabs>
          <w:tab w:val="left" w:pos="340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Harjito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Harsono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2). Yogyakarta.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Ekonosia</w:t>
      </w:r>
      <w:proofErr w:type="spellEnd"/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Alfredo </w:t>
      </w:r>
      <w:proofErr w:type="spellStart"/>
      <w:r>
        <w:rPr>
          <w:rFonts w:ascii="Times New Roman" w:hAnsi="Times New Roman" w:cs="Times New Roman"/>
          <w:sz w:val="24"/>
          <w:szCs w:val="24"/>
        </w:rPr>
        <w:t>Mahendra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Moderating)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Unifersitas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Denpasar. 16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2011. Hal 1-20</w:t>
      </w:r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22B8">
        <w:rPr>
          <w:rFonts w:ascii="Times New Roman" w:hAnsi="Times New Roman" w:cs="Times New Roman"/>
          <w:sz w:val="24"/>
          <w:szCs w:val="24"/>
        </w:rPr>
        <w:t>Atmaja</w:t>
      </w:r>
      <w:proofErr w:type="spellEnd"/>
      <w:r w:rsidRPr="004C22B8">
        <w:rPr>
          <w:rFonts w:ascii="Times New Roman" w:hAnsi="Times New Roman" w:cs="Times New Roman"/>
          <w:sz w:val="24"/>
          <w:szCs w:val="24"/>
        </w:rPr>
        <w:t xml:space="preserve"> Lukas S, 2008, </w:t>
      </w:r>
      <w:proofErr w:type="spellStart"/>
      <w:r w:rsidRPr="004C22B8">
        <w:rPr>
          <w:rFonts w:ascii="Times New Roman" w:hAnsi="Times New Roman" w:cs="Times New Roman"/>
          <w:sz w:val="24"/>
          <w:szCs w:val="24"/>
        </w:rPr>
        <w:t>ManajemenKeuangan</w:t>
      </w:r>
      <w:proofErr w:type="spellEnd"/>
      <w:r w:rsidRPr="004C2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2B8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C22B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4C22B8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4C22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2B8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DD0B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22B8">
        <w:rPr>
          <w:rFonts w:ascii="Times New Roman" w:hAnsi="Times New Roman" w:cs="Times New Roman"/>
          <w:sz w:val="24"/>
          <w:szCs w:val="24"/>
        </w:rPr>
        <w:t>AndiYogyakarta</w:t>
      </w:r>
      <w:proofErr w:type="spellEnd"/>
      <w:r w:rsidRPr="004C22B8">
        <w:rPr>
          <w:rFonts w:ascii="Times New Roman" w:hAnsi="Times New Roman" w:cs="Times New Roman"/>
          <w:sz w:val="24"/>
          <w:szCs w:val="24"/>
        </w:rPr>
        <w:t xml:space="preserve"> Brigham</w:t>
      </w:r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0B4C"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 w:rsidRPr="00DD0B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DD0B4C">
        <w:rPr>
          <w:rFonts w:ascii="Times New Roman" w:hAnsi="Times New Roman" w:cs="Times New Roman"/>
          <w:sz w:val="24"/>
          <w:szCs w:val="24"/>
        </w:rPr>
        <w:t>Malla</w:t>
      </w:r>
      <w:proofErr w:type="spellEnd"/>
      <w:r w:rsidRPr="00DD0B4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D0B4C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DD0B4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DD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B4C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DD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B4C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DD0B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0B4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DD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B4C"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 w:rsidRPr="00DD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B4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B4C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DD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B4C">
        <w:rPr>
          <w:rFonts w:ascii="Times New Roman" w:hAnsi="Times New Roman" w:cs="Times New Roman"/>
          <w:sz w:val="24"/>
          <w:szCs w:val="24"/>
        </w:rPr>
        <w:t>Hutang</w:t>
      </w:r>
      <w:proofErr w:type="spellEnd"/>
      <w:r w:rsidRPr="00DD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B4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D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B4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DD0B4C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DD0B4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0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0B4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DD0B4C">
        <w:rPr>
          <w:rFonts w:ascii="Times New Roman" w:hAnsi="Times New Roman" w:cs="Times New Roman"/>
          <w:sz w:val="24"/>
          <w:szCs w:val="24"/>
        </w:rPr>
        <w:t xml:space="preserve"> Structural Equation Modeling (SEM)</w:t>
      </w:r>
      <w:proofErr w:type="gramStart"/>
      <w:r w:rsidRPr="00DD0B4C">
        <w:rPr>
          <w:rFonts w:ascii="Times New Roman" w:hAnsi="Times New Roman" w:cs="Times New Roman"/>
          <w:sz w:val="24"/>
          <w:szCs w:val="24"/>
        </w:rPr>
        <w:t>,Jakarta</w:t>
      </w:r>
      <w:proofErr w:type="gramEnd"/>
      <w:r w:rsidRPr="00DD0B4C">
        <w:rPr>
          <w:rFonts w:ascii="Times New Roman" w:hAnsi="Times New Roman" w:cs="Times New Roman"/>
          <w:sz w:val="24"/>
          <w:szCs w:val="24"/>
        </w:rPr>
        <w:t xml:space="preserve">: UIN </w:t>
      </w:r>
      <w:proofErr w:type="spellStart"/>
      <w:r w:rsidRPr="00DD0B4C">
        <w:rPr>
          <w:rFonts w:ascii="Times New Roman" w:hAnsi="Times New Roman" w:cs="Times New Roman"/>
          <w:sz w:val="24"/>
          <w:szCs w:val="24"/>
        </w:rPr>
        <w:t>Syarifhidayatullah</w:t>
      </w:r>
      <w:proofErr w:type="spellEnd"/>
      <w:r w:rsidRPr="00DD0B4C">
        <w:rPr>
          <w:rFonts w:ascii="Times New Roman" w:hAnsi="Times New Roman" w:cs="Times New Roman"/>
          <w:sz w:val="24"/>
          <w:szCs w:val="24"/>
        </w:rPr>
        <w:t>.</w:t>
      </w:r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 </w:t>
      </w:r>
      <w:proofErr w:type="spellStart"/>
      <w:r>
        <w:rPr>
          <w:rFonts w:ascii="Times New Roman" w:hAnsi="Times New Roman" w:cs="Times New Roman"/>
          <w:sz w:val="24"/>
          <w:szCs w:val="24"/>
        </w:rPr>
        <w:t>Sabran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MM.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Brigham Eugene F., Joel F. Houston.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Erlangga</w:t>
      </w:r>
      <w:proofErr w:type="spellEnd"/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Carter William K, Milton F </w:t>
      </w:r>
      <w:proofErr w:type="spellStart"/>
      <w:r>
        <w:rPr>
          <w:rFonts w:ascii="Times New Roman" w:hAnsi="Times New Roman" w:cs="Times New Roman"/>
          <w:sz w:val="24"/>
          <w:szCs w:val="24"/>
        </w:rPr>
        <w:t>Usry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6265C0" w:rsidRDefault="006265C0" w:rsidP="006265C0">
      <w:pPr>
        <w:tabs>
          <w:tab w:val="left" w:pos="3402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Irayani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Makanan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Minuman</w:t>
      </w:r>
      <w:proofErr w:type="spellEnd"/>
      <w:r>
        <w:rPr>
          <w:rFonts w:ascii="Times New Roman" w:hAnsi="Times New Roman" w:cs="Times New Roman"/>
          <w:sz w:val="24"/>
        </w:rPr>
        <w:t xml:space="preserve"> Di</w:t>
      </w:r>
      <w:r w:rsidRPr="00661BDC">
        <w:rPr>
          <w:rFonts w:ascii="Times New Roman" w:hAnsi="Times New Roman" w:cs="Times New Roman"/>
          <w:sz w:val="24"/>
        </w:rPr>
        <w:t xml:space="preserve"> BEI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 w:rsidRPr="00D03E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03E0B">
        <w:rPr>
          <w:rFonts w:ascii="Times New Roman" w:hAnsi="Times New Roman" w:cs="Times New Roman"/>
          <w:i/>
          <w:sz w:val="24"/>
        </w:rPr>
        <w:t>Fakultas</w:t>
      </w:r>
      <w:proofErr w:type="spellEnd"/>
      <w:r w:rsidRPr="00D03E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03E0B">
        <w:rPr>
          <w:rFonts w:ascii="Times New Roman" w:hAnsi="Times New Roman" w:cs="Times New Roman"/>
          <w:i/>
          <w:sz w:val="24"/>
        </w:rPr>
        <w:t>Ekonomi</w:t>
      </w:r>
      <w:proofErr w:type="spellEnd"/>
      <w:r w:rsidRPr="00D03E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03E0B">
        <w:rPr>
          <w:rFonts w:ascii="Times New Roman" w:hAnsi="Times New Roman" w:cs="Times New Roman"/>
          <w:i/>
          <w:sz w:val="24"/>
        </w:rPr>
        <w:t>dan</w:t>
      </w:r>
      <w:proofErr w:type="spellEnd"/>
      <w:r w:rsidRPr="00D03E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03E0B">
        <w:rPr>
          <w:rFonts w:ascii="Times New Roman" w:hAnsi="Times New Roman" w:cs="Times New Roman"/>
          <w:i/>
          <w:sz w:val="24"/>
        </w:rPr>
        <w:t>Bisnis</w:t>
      </w:r>
      <w:proofErr w:type="spellEnd"/>
      <w:r w:rsidRPr="00D03E0B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D03E0B">
        <w:rPr>
          <w:rFonts w:ascii="Times New Roman" w:hAnsi="Times New Roman" w:cs="Times New Roman"/>
          <w:i/>
          <w:sz w:val="24"/>
        </w:rPr>
        <w:t>Jurusan</w:t>
      </w:r>
      <w:proofErr w:type="spellEnd"/>
      <w:r w:rsidRPr="00D03E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03E0B">
        <w:rPr>
          <w:rFonts w:ascii="Times New Roman" w:hAnsi="Times New Roman" w:cs="Times New Roman"/>
          <w:i/>
          <w:sz w:val="24"/>
        </w:rPr>
        <w:t>Manajemen</w:t>
      </w:r>
      <w:proofErr w:type="spellEnd"/>
      <w:r w:rsidRPr="00D03E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03E0B">
        <w:rPr>
          <w:rFonts w:ascii="Times New Roman" w:hAnsi="Times New Roman" w:cs="Times New Roman"/>
          <w:i/>
          <w:sz w:val="24"/>
        </w:rPr>
        <w:t>Universitas</w:t>
      </w:r>
      <w:proofErr w:type="spellEnd"/>
      <w:r w:rsidRPr="00D03E0B">
        <w:rPr>
          <w:rFonts w:ascii="Times New Roman" w:hAnsi="Times New Roman" w:cs="Times New Roman"/>
          <w:i/>
          <w:sz w:val="24"/>
        </w:rPr>
        <w:t xml:space="preserve"> Sam </w:t>
      </w:r>
      <w:proofErr w:type="spellStart"/>
      <w:r w:rsidRPr="00D03E0B">
        <w:rPr>
          <w:rFonts w:ascii="Times New Roman" w:hAnsi="Times New Roman" w:cs="Times New Roman"/>
          <w:i/>
          <w:sz w:val="24"/>
        </w:rPr>
        <w:t>Ratulangi</w:t>
      </w:r>
      <w:proofErr w:type="spellEnd"/>
      <w:r w:rsidRPr="00D03E0B">
        <w:rPr>
          <w:rFonts w:ascii="Times New Roman" w:hAnsi="Times New Roman" w:cs="Times New Roman"/>
          <w:i/>
          <w:sz w:val="24"/>
        </w:rPr>
        <w:t xml:space="preserve"> Manado</w:t>
      </w:r>
      <w:r>
        <w:rPr>
          <w:rFonts w:ascii="Times New Roman" w:hAnsi="Times New Roman" w:cs="Times New Roman"/>
          <w:sz w:val="24"/>
        </w:rPr>
        <w:t xml:space="preserve">, </w:t>
      </w:r>
      <w:r w:rsidRPr="00D03E0B">
        <w:rPr>
          <w:rFonts w:ascii="Times New Roman" w:hAnsi="Times New Roman" w:cs="Times New Roman"/>
          <w:sz w:val="24"/>
        </w:rPr>
        <w:t xml:space="preserve">3 September 2014, Hal. 1473-1482  </w:t>
      </w:r>
    </w:p>
    <w:p w:rsidR="006265C0" w:rsidRPr="00D03E0B" w:rsidRDefault="006265C0" w:rsidP="006265C0">
      <w:pPr>
        <w:tabs>
          <w:tab w:val="left" w:pos="3402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Mahmud M. </w:t>
      </w:r>
      <w:proofErr w:type="spellStart"/>
      <w:r>
        <w:rPr>
          <w:rFonts w:ascii="Times New Roman" w:hAnsi="Times New Roman" w:cs="Times New Roman"/>
          <w:sz w:val="24"/>
        </w:rPr>
        <w:t>Hanafi</w:t>
      </w:r>
      <w:proofErr w:type="spellEnd"/>
      <w:r>
        <w:rPr>
          <w:rFonts w:ascii="Times New Roman" w:hAnsi="Times New Roman" w:cs="Times New Roman"/>
          <w:sz w:val="24"/>
        </w:rPr>
        <w:t xml:space="preserve"> M.B.A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Prof. Dr. Abdul Halim M.B.A (2012),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Laporan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Keuangan,Edisi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Keempat,Unit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Penerbit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Percetakan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Ilmu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Manajemen</w:t>
      </w:r>
      <w:proofErr w:type="spellEnd"/>
      <w:r>
        <w:rPr>
          <w:rFonts w:ascii="Times New Roman" w:hAnsi="Times New Roman" w:cs="Times New Roman"/>
          <w:sz w:val="24"/>
        </w:rPr>
        <w:t xml:space="preserve"> YKPN, Yogyakarta,55581.</w:t>
      </w:r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</w:t>
      </w:r>
      <w:r w:rsidRPr="00DD0B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Fathiatul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Khusnul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Capital Expenditure, Sales Growth</w:t>
      </w:r>
      <w:r w:rsidRPr="004A10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Profitability, Size, Dan Rating Premium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Diponogoro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 Hal 1-11</w:t>
      </w:r>
    </w:p>
    <w:p w:rsidR="006265C0" w:rsidRDefault="006265C0" w:rsidP="006265C0">
      <w:pPr>
        <w:tabs>
          <w:tab w:val="left" w:pos="3402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D03E0B">
        <w:rPr>
          <w:rFonts w:ascii="Times New Roman" w:hAnsi="Times New Roman" w:cs="Times New Roman"/>
          <w:sz w:val="24"/>
        </w:rPr>
        <w:t>Fernandes</w:t>
      </w:r>
      <w:proofErr w:type="spellEnd"/>
      <w:r w:rsidRPr="00D03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3E0B">
        <w:rPr>
          <w:rFonts w:ascii="Times New Roman" w:hAnsi="Times New Roman" w:cs="Times New Roman"/>
          <w:sz w:val="24"/>
        </w:rPr>
        <w:t>Moniaga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D03E0B">
        <w:t xml:space="preserve"> </w:t>
      </w:r>
      <w:proofErr w:type="spellStart"/>
      <w:r w:rsidRPr="00D03E0B">
        <w:rPr>
          <w:rFonts w:ascii="Times New Roman" w:hAnsi="Times New Roman" w:cs="Times New Roman"/>
          <w:sz w:val="24"/>
        </w:rPr>
        <w:t>Struktur</w:t>
      </w:r>
      <w:proofErr w:type="spellEnd"/>
      <w:r w:rsidRPr="00D03E0B">
        <w:rPr>
          <w:rFonts w:ascii="Times New Roman" w:hAnsi="Times New Roman" w:cs="Times New Roman"/>
          <w:sz w:val="24"/>
        </w:rPr>
        <w:t xml:space="preserve"> Modal, </w:t>
      </w:r>
      <w:proofErr w:type="spellStart"/>
      <w:r w:rsidRPr="00D03E0B"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Keramik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Porcelen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 w:rsidRPr="00D03E0B">
        <w:rPr>
          <w:rFonts w:ascii="Times New Roman" w:hAnsi="Times New Roman" w:cs="Times New Roman"/>
          <w:sz w:val="24"/>
        </w:rPr>
        <w:t xml:space="preserve"> 2007 </w:t>
      </w:r>
      <w:r>
        <w:rPr>
          <w:rFonts w:ascii="Times New Roman" w:hAnsi="Times New Roman" w:cs="Times New Roman"/>
          <w:sz w:val="24"/>
        </w:rPr>
        <w:t>–</w:t>
      </w:r>
      <w:r w:rsidRPr="00D03E0B">
        <w:rPr>
          <w:rFonts w:ascii="Times New Roman" w:hAnsi="Times New Roman" w:cs="Times New Roman"/>
          <w:sz w:val="24"/>
        </w:rPr>
        <w:t xml:space="preserve"> 2011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3E0B">
        <w:rPr>
          <w:rFonts w:ascii="Times New Roman" w:hAnsi="Times New Roman" w:cs="Times New Roman"/>
          <w:i/>
          <w:sz w:val="24"/>
        </w:rPr>
        <w:lastRenderedPageBreak/>
        <w:t>Fakultas</w:t>
      </w:r>
      <w:proofErr w:type="spellEnd"/>
      <w:r w:rsidRPr="00D03E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03E0B">
        <w:rPr>
          <w:rFonts w:ascii="Times New Roman" w:hAnsi="Times New Roman" w:cs="Times New Roman"/>
          <w:i/>
          <w:sz w:val="24"/>
        </w:rPr>
        <w:t>Ekonomi</w:t>
      </w:r>
      <w:proofErr w:type="spellEnd"/>
      <w:r w:rsidRPr="00D03E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03E0B">
        <w:rPr>
          <w:rFonts w:ascii="Times New Roman" w:hAnsi="Times New Roman" w:cs="Times New Roman"/>
          <w:i/>
          <w:sz w:val="24"/>
        </w:rPr>
        <w:t>dan</w:t>
      </w:r>
      <w:proofErr w:type="spellEnd"/>
      <w:r w:rsidRPr="00D03E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03E0B">
        <w:rPr>
          <w:rFonts w:ascii="Times New Roman" w:hAnsi="Times New Roman" w:cs="Times New Roman"/>
          <w:i/>
          <w:sz w:val="24"/>
        </w:rPr>
        <w:t>Bisnis</w:t>
      </w:r>
      <w:proofErr w:type="spellEnd"/>
      <w:r w:rsidRPr="00D03E0B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D03E0B">
        <w:rPr>
          <w:rFonts w:ascii="Times New Roman" w:hAnsi="Times New Roman" w:cs="Times New Roman"/>
          <w:i/>
          <w:sz w:val="24"/>
        </w:rPr>
        <w:t>Jurusan</w:t>
      </w:r>
      <w:proofErr w:type="spellEnd"/>
      <w:r w:rsidRPr="00D03E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03E0B">
        <w:rPr>
          <w:rFonts w:ascii="Times New Roman" w:hAnsi="Times New Roman" w:cs="Times New Roman"/>
          <w:i/>
          <w:sz w:val="24"/>
        </w:rPr>
        <w:t>Manajemen</w:t>
      </w:r>
      <w:proofErr w:type="spellEnd"/>
      <w:r w:rsidRPr="00D03E0B"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 w:rsidRPr="00D03E0B">
        <w:rPr>
          <w:rFonts w:ascii="Times New Roman" w:hAnsi="Times New Roman" w:cs="Times New Roman"/>
          <w:i/>
          <w:sz w:val="24"/>
        </w:rPr>
        <w:t>Universitas</w:t>
      </w:r>
      <w:proofErr w:type="spellEnd"/>
      <w:r w:rsidRPr="00D03E0B">
        <w:rPr>
          <w:rFonts w:ascii="Times New Roman" w:hAnsi="Times New Roman" w:cs="Times New Roman"/>
          <w:i/>
          <w:sz w:val="24"/>
        </w:rPr>
        <w:t xml:space="preserve"> Sam </w:t>
      </w:r>
      <w:proofErr w:type="spellStart"/>
      <w:r w:rsidRPr="00D03E0B">
        <w:rPr>
          <w:rFonts w:ascii="Times New Roman" w:hAnsi="Times New Roman" w:cs="Times New Roman"/>
          <w:i/>
          <w:sz w:val="24"/>
        </w:rPr>
        <w:t>Ratulangi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D03E0B">
        <w:rPr>
          <w:rFonts w:ascii="Times New Roman" w:hAnsi="Times New Roman" w:cs="Times New Roman"/>
          <w:sz w:val="24"/>
        </w:rPr>
        <w:t xml:space="preserve">4 </w:t>
      </w:r>
      <w:proofErr w:type="spellStart"/>
      <w:r w:rsidRPr="00D03E0B">
        <w:rPr>
          <w:rFonts w:ascii="Times New Roman" w:hAnsi="Times New Roman" w:cs="Times New Roman"/>
          <w:sz w:val="24"/>
        </w:rPr>
        <w:t>Desember</w:t>
      </w:r>
      <w:proofErr w:type="spellEnd"/>
      <w:r w:rsidRPr="00D03E0B">
        <w:rPr>
          <w:rFonts w:ascii="Times New Roman" w:hAnsi="Times New Roman" w:cs="Times New Roman"/>
          <w:sz w:val="24"/>
        </w:rPr>
        <w:t xml:space="preserve"> 2013, Hal. 433-442</w:t>
      </w:r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Capital Expenditure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Surabaya.</w:t>
      </w:r>
    </w:p>
    <w:p w:rsidR="006265C0" w:rsidRDefault="006265C0" w:rsidP="006265C0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</w:rPr>
        <w:t>Ghozali</w:t>
      </w:r>
      <w:proofErr w:type="spellEnd"/>
      <w:r>
        <w:rPr>
          <w:rFonts w:ascii="Times New Roman" w:hAnsi="Times New Roman" w:cs="Times New Roman"/>
          <w:sz w:val="24"/>
        </w:rPr>
        <w:t xml:space="preserve">, Imam, (2012). </w:t>
      </w:r>
      <w:proofErr w:type="spellStart"/>
      <w:r>
        <w:rPr>
          <w:rFonts w:ascii="Times New Roman" w:hAnsi="Times New Roman" w:cs="Times New Roman"/>
          <w:i/>
          <w:sz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Multivariate </w:t>
      </w:r>
      <w:proofErr w:type="spellStart"/>
      <w:r>
        <w:rPr>
          <w:rFonts w:ascii="Times New Roman" w:hAnsi="Times New Roman" w:cs="Times New Roman"/>
          <w:i/>
          <w:sz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Program IBM SPSS 20,   </w:t>
      </w:r>
      <w:proofErr w:type="spellStart"/>
      <w:r>
        <w:rPr>
          <w:rFonts w:ascii="Times New Roman" w:hAnsi="Times New Roman" w:cs="Times New Roman"/>
          <w:i/>
          <w:sz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Enam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Semarang</w:t>
      </w:r>
      <w:r w:rsidRPr="00EF3E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E2A43">
        <w:rPr>
          <w:rFonts w:ascii="Times New Roman" w:eastAsia="Times New Roman" w:hAnsi="Times New Roman" w:cs="Times New Roman"/>
          <w:color w:val="333333"/>
          <w:sz w:val="24"/>
          <w:szCs w:val="24"/>
        </w:rPr>
        <w:t>Gorda</w:t>
      </w:r>
      <w:proofErr w:type="spellEnd"/>
      <w:r w:rsidRPr="006E2A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IGN, 2004, </w:t>
      </w:r>
      <w:proofErr w:type="spellStart"/>
      <w:r w:rsidRPr="006E2A43">
        <w:rPr>
          <w:rFonts w:ascii="Times New Roman" w:eastAsia="Times New Roman" w:hAnsi="Times New Roman" w:cs="Times New Roman"/>
          <w:color w:val="333333"/>
          <w:sz w:val="24"/>
          <w:szCs w:val="24"/>
        </w:rPr>
        <w:t>Manajemen</w:t>
      </w:r>
      <w:proofErr w:type="spellEnd"/>
      <w:r w:rsidRPr="006E2A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2A43">
        <w:rPr>
          <w:rFonts w:ascii="Times New Roman" w:eastAsia="Times New Roman" w:hAnsi="Times New Roman" w:cs="Times New Roman"/>
          <w:color w:val="333333"/>
          <w:sz w:val="24"/>
          <w:szCs w:val="24"/>
        </w:rPr>
        <w:t>Sumber</w:t>
      </w:r>
      <w:proofErr w:type="spellEnd"/>
      <w:r w:rsidRPr="006E2A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2A43">
        <w:rPr>
          <w:rFonts w:ascii="Times New Roman" w:eastAsia="Times New Roman" w:hAnsi="Times New Roman" w:cs="Times New Roman"/>
          <w:color w:val="333333"/>
          <w:sz w:val="24"/>
          <w:szCs w:val="24"/>
        </w:rPr>
        <w:t>Daya</w:t>
      </w:r>
      <w:proofErr w:type="spellEnd"/>
      <w:r w:rsidRPr="006E2A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E2A43">
        <w:rPr>
          <w:rFonts w:ascii="Times New Roman" w:eastAsia="Times New Roman" w:hAnsi="Times New Roman" w:cs="Times New Roman"/>
          <w:color w:val="333333"/>
          <w:sz w:val="24"/>
          <w:szCs w:val="24"/>
        </w:rPr>
        <w:t>Manusia</w:t>
      </w:r>
      <w:proofErr w:type="spellEnd"/>
      <w:r w:rsidRPr="006E2A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E2A43">
        <w:rPr>
          <w:rFonts w:ascii="Times New Roman" w:eastAsia="Times New Roman" w:hAnsi="Times New Roman" w:cs="Times New Roman"/>
          <w:color w:val="333333"/>
          <w:sz w:val="24"/>
          <w:szCs w:val="24"/>
        </w:rPr>
        <w:t>Penerbit</w:t>
      </w:r>
      <w:proofErr w:type="spellEnd"/>
      <w:r w:rsidRPr="006E2A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STIE </w:t>
      </w:r>
      <w:proofErr w:type="spellStart"/>
      <w:r w:rsidRPr="006E2A43">
        <w:rPr>
          <w:rFonts w:ascii="Times New Roman" w:eastAsia="Times New Roman" w:hAnsi="Times New Roman" w:cs="Times New Roman"/>
          <w:color w:val="333333"/>
          <w:sz w:val="24"/>
          <w:szCs w:val="24"/>
        </w:rPr>
        <w:t>Satya</w:t>
      </w:r>
      <w:proofErr w:type="spellEnd"/>
      <w:r w:rsidRPr="006E2A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Dharma </w:t>
      </w:r>
      <w:proofErr w:type="spellStart"/>
      <w:r w:rsidRPr="006E2A43">
        <w:rPr>
          <w:rFonts w:ascii="Times New Roman" w:eastAsia="Times New Roman" w:hAnsi="Times New Roman" w:cs="Times New Roman"/>
          <w:color w:val="333333"/>
          <w:sz w:val="24"/>
          <w:szCs w:val="24"/>
        </w:rPr>
        <w:t>Singaraja</w:t>
      </w:r>
      <w:proofErr w:type="spellEnd"/>
      <w:r w:rsidRPr="006E2A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Mardiyanto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Capital Expenditure.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Unipersitas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2 November 2009. Hal 1-14</w:t>
      </w:r>
    </w:p>
    <w:p w:rsidR="006265C0" w:rsidRPr="009C50E3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44FD">
        <w:rPr>
          <w:rFonts w:ascii="Times New Roman" w:hAnsi="Times New Roman" w:cs="Times New Roman"/>
          <w:sz w:val="24"/>
          <w:szCs w:val="24"/>
        </w:rPr>
        <w:t>Harford, J and Li, K, 2005University of Washington Business School, Seattle, WA 98195-3200, E-mail jarred@u.washington.edu, Decoupling CEO Wealth and Firm Performance: Evidence from Acquisitions and Capital Expenditures.</w:t>
      </w:r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Harrison and Horgen.2004, Financial Accounting. Jakarta,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Harsono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2004</w:t>
      </w:r>
      <w:r w:rsidRPr="003452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452F8">
        <w:rPr>
          <w:rFonts w:ascii="Times New Roman" w:eastAsia="Times New Roman" w:hAnsi="Times New Roman" w:cs="Times New Roman"/>
          <w:color w:val="333333"/>
          <w:sz w:val="24"/>
          <w:szCs w:val="24"/>
        </w:rPr>
        <w:t>Manajemen</w:t>
      </w:r>
      <w:proofErr w:type="spellEnd"/>
      <w:r w:rsidRPr="003452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452F8">
        <w:rPr>
          <w:rFonts w:ascii="Times New Roman" w:eastAsia="Times New Roman" w:hAnsi="Times New Roman" w:cs="Times New Roman"/>
          <w:color w:val="333333"/>
          <w:sz w:val="24"/>
          <w:szCs w:val="24"/>
        </w:rPr>
        <w:t>Publik</w:t>
      </w:r>
      <w:proofErr w:type="spellEnd"/>
      <w:r w:rsidRPr="003452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452F8">
        <w:rPr>
          <w:rFonts w:ascii="Times New Roman" w:eastAsia="Times New Roman" w:hAnsi="Times New Roman" w:cs="Times New Roman"/>
          <w:color w:val="333333"/>
          <w:sz w:val="24"/>
          <w:szCs w:val="24"/>
        </w:rPr>
        <w:t>Cetakan</w:t>
      </w:r>
      <w:proofErr w:type="spellEnd"/>
      <w:r w:rsidRPr="003452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452F8">
        <w:rPr>
          <w:rFonts w:ascii="Times New Roman" w:eastAsia="Times New Roman" w:hAnsi="Times New Roman" w:cs="Times New Roman"/>
          <w:color w:val="333333"/>
          <w:sz w:val="24"/>
          <w:szCs w:val="24"/>
        </w:rPr>
        <w:t>Kedua</w:t>
      </w:r>
      <w:proofErr w:type="spellEnd"/>
      <w:r w:rsidRPr="003452F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3452F8">
        <w:rPr>
          <w:rFonts w:ascii="Times New Roman" w:eastAsia="Times New Roman" w:hAnsi="Times New Roman" w:cs="Times New Roman"/>
          <w:color w:val="333333"/>
          <w:sz w:val="24"/>
          <w:szCs w:val="24"/>
        </w:rPr>
        <w:t>Bal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Aksara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Ghalia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Indonesia, 2004</w:t>
      </w:r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Hartono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Jogiyanto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Portofolio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r>
        <w:rPr>
          <w:rFonts w:ascii="Times New Roman" w:hAnsi="Times New Roman" w:cs="Times New Roman"/>
          <w:sz w:val="24"/>
          <w:szCs w:val="24"/>
        </w:rPr>
        <w:t>Yogyakrta</w:t>
      </w:r>
      <w:proofErr w:type="spellEnd"/>
      <w:r>
        <w:rPr>
          <w:rFonts w:ascii="Times New Roman" w:hAnsi="Times New Roman" w:cs="Times New Roman"/>
          <w:sz w:val="24"/>
          <w:szCs w:val="24"/>
        </w:rPr>
        <w:t>. BPFE</w:t>
      </w:r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Comprehensip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Edition. Jakarta. </w:t>
      </w:r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Husnan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Pudjiastuti</w:t>
      </w:r>
      <w:proofErr w:type="gramStart"/>
      <w:r>
        <w:rPr>
          <w:rFonts w:ascii="Times New Roman" w:hAnsi="Times New Roman" w:cs="Times New Roman"/>
          <w:sz w:val="24"/>
          <w:szCs w:val="24"/>
        </w:rPr>
        <w:t>,E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Mananjemen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Kelima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Yogyakarta. AMP YKPN</w:t>
      </w:r>
    </w:p>
    <w:p w:rsidR="00BA7E33" w:rsidRDefault="00BA7E33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Junatan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Surwono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Analasisi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Elexmedia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Komputindi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Kasmir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Bank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Khafa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CSR,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Perusahaan, Leverage,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r w:rsidRPr="00D80EA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80EA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D80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AA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D80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A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80EAA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D80EAA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D80E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0EAA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D80EAA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D80EAA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D80EA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D80EA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80EAA">
        <w:rPr>
          <w:rFonts w:ascii="Times New Roman" w:hAnsi="Times New Roman" w:cs="Times New Roman"/>
          <w:sz w:val="24"/>
          <w:szCs w:val="24"/>
        </w:rPr>
        <w:t xml:space="preserve"> 2012-2013)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A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D80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AA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D80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A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0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AA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D80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A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80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EAA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5C0" w:rsidRDefault="006265C0" w:rsidP="006265C0">
      <w:pPr>
        <w:tabs>
          <w:tab w:val="left" w:pos="340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Kusmadilaga</w:t>
      </w:r>
      <w:proofErr w:type="spellEnd"/>
      <w:r>
        <w:rPr>
          <w:rFonts w:ascii="Times New Roman" w:hAnsi="Times New Roman" w:cs="Times New Roman"/>
          <w:sz w:val="24"/>
        </w:rPr>
        <w:t>, R.</w:t>
      </w:r>
      <w:r w:rsidRPr="00E81F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1FD2">
        <w:rPr>
          <w:rFonts w:ascii="Times New Roman" w:hAnsi="Times New Roman" w:cs="Times New Roman"/>
          <w:sz w:val="24"/>
        </w:rPr>
        <w:t>Pengaruh</w:t>
      </w:r>
      <w:proofErr w:type="spellEnd"/>
      <w:r w:rsidRPr="00E81FD2">
        <w:rPr>
          <w:rFonts w:ascii="Times New Roman" w:hAnsi="Times New Roman" w:cs="Times New Roman"/>
          <w:sz w:val="24"/>
        </w:rPr>
        <w:t xml:space="preserve"> Corporate Social Responsibility </w:t>
      </w:r>
      <w:proofErr w:type="spellStart"/>
      <w:r w:rsidRPr="00E81FD2">
        <w:rPr>
          <w:rFonts w:ascii="Times New Roman" w:hAnsi="Times New Roman" w:cs="Times New Roman"/>
          <w:sz w:val="24"/>
        </w:rPr>
        <w:t>Terhadap</w:t>
      </w:r>
      <w:proofErr w:type="spellEnd"/>
      <w:r w:rsidRPr="00E81F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1FD2">
        <w:rPr>
          <w:rFonts w:ascii="Times New Roman" w:hAnsi="Times New Roman" w:cs="Times New Roman"/>
          <w:sz w:val="24"/>
        </w:rPr>
        <w:t>Nilai</w:t>
      </w:r>
      <w:proofErr w:type="spellEnd"/>
      <w:r w:rsidRPr="00E81FD2">
        <w:rPr>
          <w:rFonts w:ascii="Times New Roman" w:hAnsi="Times New Roman" w:cs="Times New Roman"/>
          <w:sz w:val="24"/>
        </w:rPr>
        <w:t xml:space="preserve"> Perusahaan </w:t>
      </w:r>
      <w:proofErr w:type="spellStart"/>
      <w:r w:rsidRPr="00E81FD2">
        <w:rPr>
          <w:rFonts w:ascii="Times New Roman" w:hAnsi="Times New Roman" w:cs="Times New Roman"/>
          <w:sz w:val="24"/>
        </w:rPr>
        <w:t>Dengan</w:t>
      </w:r>
      <w:proofErr w:type="spellEnd"/>
      <w:r w:rsidRPr="00E81F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1FD2">
        <w:rPr>
          <w:rFonts w:ascii="Times New Roman" w:hAnsi="Times New Roman" w:cs="Times New Roman"/>
          <w:sz w:val="24"/>
        </w:rPr>
        <w:t>Profitabilita</w:t>
      </w:r>
      <w:r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Moderating (</w:t>
      </w:r>
      <w:proofErr w:type="spellStart"/>
      <w:r w:rsidRPr="00E81FD2">
        <w:rPr>
          <w:rFonts w:ascii="Times New Roman" w:hAnsi="Times New Roman" w:cs="Times New Roman"/>
          <w:sz w:val="24"/>
        </w:rPr>
        <w:t>Studi</w:t>
      </w:r>
      <w:proofErr w:type="spellEnd"/>
      <w:r w:rsidRPr="00E81F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1FD2">
        <w:rPr>
          <w:rFonts w:ascii="Times New Roman" w:hAnsi="Times New Roman" w:cs="Times New Roman"/>
          <w:sz w:val="24"/>
        </w:rPr>
        <w:t>Empiris</w:t>
      </w:r>
      <w:proofErr w:type="spellEnd"/>
      <w:r w:rsidRPr="00E81F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1FD2">
        <w:rPr>
          <w:rFonts w:ascii="Times New Roman" w:hAnsi="Times New Roman" w:cs="Times New Roman"/>
          <w:sz w:val="24"/>
        </w:rPr>
        <w:t>Pada</w:t>
      </w:r>
      <w:proofErr w:type="spellEnd"/>
      <w:r w:rsidRPr="00E81FD2">
        <w:rPr>
          <w:rFonts w:ascii="Times New Roman" w:hAnsi="Times New Roman" w:cs="Times New Roman"/>
          <w:sz w:val="24"/>
        </w:rPr>
        <w:t xml:space="preserve"> </w:t>
      </w:r>
      <w:r w:rsidRPr="00E81FD2">
        <w:rPr>
          <w:rFonts w:ascii="Times New Roman" w:hAnsi="Times New Roman" w:cs="Times New Roman"/>
          <w:sz w:val="24"/>
        </w:rPr>
        <w:lastRenderedPageBreak/>
        <w:t xml:space="preserve">Perusahaan </w:t>
      </w:r>
      <w:proofErr w:type="spellStart"/>
      <w:r w:rsidRPr="00E81FD2">
        <w:rPr>
          <w:rFonts w:ascii="Times New Roman" w:hAnsi="Times New Roman" w:cs="Times New Roman"/>
          <w:sz w:val="24"/>
        </w:rPr>
        <w:t>Manufaktur</w:t>
      </w:r>
      <w:proofErr w:type="spellEnd"/>
      <w:r w:rsidRPr="00E81FD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E81FD2">
        <w:rPr>
          <w:rFonts w:ascii="Times New Roman" w:hAnsi="Times New Roman" w:cs="Times New Roman"/>
          <w:sz w:val="24"/>
        </w:rPr>
        <w:t>Terdaftar</w:t>
      </w:r>
      <w:proofErr w:type="spellEnd"/>
      <w:r w:rsidRPr="00E81FD2">
        <w:rPr>
          <w:rFonts w:ascii="Times New Roman" w:hAnsi="Times New Roman" w:cs="Times New Roman"/>
          <w:sz w:val="24"/>
        </w:rPr>
        <w:t xml:space="preserve"> Di</w:t>
      </w:r>
      <w:r>
        <w:rPr>
          <w:rFonts w:ascii="Times New Roman" w:hAnsi="Times New Roman" w:cs="Times New Roman"/>
          <w:sz w:val="24"/>
        </w:rPr>
        <w:t xml:space="preserve"> Bursa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Indonesia).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051C">
        <w:rPr>
          <w:rFonts w:ascii="Times New Roman" w:hAnsi="Times New Roman" w:cs="Times New Roman"/>
          <w:i/>
          <w:sz w:val="24"/>
        </w:rPr>
        <w:t>Akuntansi</w:t>
      </w:r>
      <w:proofErr w:type="spellEnd"/>
      <w:r w:rsidRPr="0088051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051C">
        <w:rPr>
          <w:rFonts w:ascii="Times New Roman" w:hAnsi="Times New Roman" w:cs="Times New Roman"/>
          <w:i/>
          <w:sz w:val="24"/>
        </w:rPr>
        <w:t>Fakultas</w:t>
      </w:r>
      <w:proofErr w:type="spellEnd"/>
      <w:r w:rsidRPr="0088051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051C">
        <w:rPr>
          <w:rFonts w:ascii="Times New Roman" w:hAnsi="Times New Roman" w:cs="Times New Roman"/>
          <w:i/>
          <w:sz w:val="24"/>
        </w:rPr>
        <w:t>Ekonomi</w:t>
      </w:r>
      <w:proofErr w:type="spellEnd"/>
      <w:r w:rsidRPr="0088051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051C">
        <w:rPr>
          <w:rFonts w:ascii="Times New Roman" w:hAnsi="Times New Roman" w:cs="Times New Roman"/>
          <w:i/>
          <w:sz w:val="24"/>
        </w:rPr>
        <w:t>Universitas</w:t>
      </w:r>
      <w:proofErr w:type="spellEnd"/>
      <w:r w:rsidRPr="0088051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051C">
        <w:rPr>
          <w:rFonts w:ascii="Times New Roman" w:hAnsi="Times New Roman" w:cs="Times New Roman"/>
          <w:i/>
          <w:sz w:val="24"/>
        </w:rPr>
        <w:t>Diponegoro</w:t>
      </w:r>
      <w:proofErr w:type="spellEnd"/>
      <w:r w:rsidRPr="00E81FD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Oktober</w:t>
      </w:r>
      <w:proofErr w:type="spellEnd"/>
      <w:r>
        <w:rPr>
          <w:rFonts w:ascii="Times New Roman" w:hAnsi="Times New Roman" w:cs="Times New Roman"/>
          <w:sz w:val="24"/>
        </w:rPr>
        <w:t xml:space="preserve"> 2010, Hal 1-12</w:t>
      </w:r>
    </w:p>
    <w:p w:rsidR="006265C0" w:rsidRDefault="006265C0" w:rsidP="006265C0">
      <w:pPr>
        <w:tabs>
          <w:tab w:val="left" w:pos="340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3E0B">
        <w:rPr>
          <w:rFonts w:ascii="Times New Roman" w:hAnsi="Times New Roman" w:cs="Times New Roman"/>
          <w:sz w:val="24"/>
        </w:rPr>
        <w:t>Novita</w:t>
      </w:r>
      <w:proofErr w:type="spellEnd"/>
      <w:r w:rsidRPr="00D03E0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3E0B">
        <w:rPr>
          <w:rFonts w:ascii="Times New Roman" w:hAnsi="Times New Roman" w:cs="Times New Roman"/>
          <w:sz w:val="24"/>
        </w:rPr>
        <w:t>Dewi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 w:rsidRPr="00E81F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1FD2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eputusan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Investasi</w:t>
      </w:r>
      <w:proofErr w:type="spellEnd"/>
      <w:r>
        <w:rPr>
          <w:rFonts w:ascii="Times New Roman" w:hAnsi="Times New Roman" w:cs="Times New Roman"/>
          <w:sz w:val="24"/>
        </w:rPr>
        <w:t xml:space="preserve"> Dan Good Corporate </w:t>
      </w:r>
      <w:proofErr w:type="spellStart"/>
      <w:r>
        <w:rPr>
          <w:rFonts w:ascii="Times New Roman" w:hAnsi="Times New Roman" w:cs="Times New Roman"/>
          <w:sz w:val="24"/>
        </w:rPr>
        <w:t>Governent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Keuangan</w:t>
      </w:r>
      <w:proofErr w:type="spellEnd"/>
      <w:r>
        <w:rPr>
          <w:rFonts w:ascii="Times New Roman" w:hAnsi="Times New Roman" w:cs="Times New Roman"/>
          <w:sz w:val="24"/>
        </w:rPr>
        <w:t xml:space="preserve"> Serta </w:t>
      </w:r>
      <w:proofErr w:type="spellStart"/>
      <w:r>
        <w:rPr>
          <w:rFonts w:ascii="Times New Roman" w:hAnsi="Times New Roman" w:cs="Times New Roman"/>
          <w:sz w:val="24"/>
        </w:rPr>
        <w:t>Implikasinya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Perusahaan,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1FD2">
        <w:rPr>
          <w:rFonts w:ascii="Times New Roman" w:hAnsi="Times New Roman" w:cs="Times New Roman"/>
          <w:sz w:val="24"/>
        </w:rPr>
        <w:t>Akuntansi</w:t>
      </w:r>
      <w:proofErr w:type="spellEnd"/>
      <w:r w:rsidRPr="00E81F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1FD2">
        <w:rPr>
          <w:rFonts w:ascii="Times New Roman" w:hAnsi="Times New Roman" w:cs="Times New Roman"/>
          <w:sz w:val="24"/>
        </w:rPr>
        <w:t>Universitas</w:t>
      </w:r>
      <w:proofErr w:type="spellEnd"/>
      <w:r w:rsidRPr="00E81FD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81FD2">
        <w:rPr>
          <w:rFonts w:ascii="Times New Roman" w:hAnsi="Times New Roman" w:cs="Times New Roman"/>
          <w:sz w:val="24"/>
        </w:rPr>
        <w:t>Udayana</w:t>
      </w:r>
      <w:proofErr w:type="spellEnd"/>
      <w:r>
        <w:rPr>
          <w:rFonts w:ascii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</w:rPr>
        <w:t>Maret</w:t>
      </w:r>
      <w:proofErr w:type="spellEnd"/>
      <w:r>
        <w:rPr>
          <w:rFonts w:ascii="Times New Roman" w:hAnsi="Times New Roman" w:cs="Times New Roman"/>
          <w:sz w:val="24"/>
        </w:rPr>
        <w:t xml:space="preserve"> 2015 Hal. </w:t>
      </w:r>
      <w:r w:rsidRPr="00E81FD2">
        <w:rPr>
          <w:rFonts w:ascii="Times New Roman" w:hAnsi="Times New Roman" w:cs="Times New Roman"/>
          <w:sz w:val="24"/>
        </w:rPr>
        <w:t>786-802</w:t>
      </w:r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2007 .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Jakarta. PT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54D">
        <w:rPr>
          <w:rFonts w:ascii="Times New Roman" w:hAnsi="Times New Roman" w:cs="Times New Roman"/>
          <w:sz w:val="24"/>
          <w:szCs w:val="24"/>
        </w:rPr>
        <w:t>Mokhamat</w:t>
      </w:r>
      <w:proofErr w:type="spellEnd"/>
      <w:r w:rsidRPr="005A0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4D">
        <w:rPr>
          <w:rFonts w:ascii="Times New Roman" w:hAnsi="Times New Roman" w:cs="Times New Roman"/>
          <w:sz w:val="24"/>
          <w:szCs w:val="24"/>
        </w:rPr>
        <w:t>Denica</w:t>
      </w:r>
      <w:proofErr w:type="spellEnd"/>
      <w:r w:rsidRPr="005A054D">
        <w:rPr>
          <w:rFonts w:ascii="Times New Roman" w:hAnsi="Times New Roman" w:cs="Times New Roman"/>
          <w:sz w:val="24"/>
          <w:szCs w:val="24"/>
        </w:rPr>
        <w:t xml:space="preserve"> H.N.</w:t>
      </w:r>
      <w:r>
        <w:rPr>
          <w:rFonts w:ascii="Times New Roman" w:hAnsi="Times New Roman" w:cs="Times New Roman"/>
          <w:sz w:val="24"/>
          <w:szCs w:val="24"/>
        </w:rPr>
        <w:t xml:space="preserve"> 2010n</w:t>
      </w:r>
      <w:r w:rsidRPr="005A054D">
        <w:rPr>
          <w:rFonts w:ascii="Times New Roman" w:hAnsi="Times New Roman" w:cs="Times New Roman"/>
          <w:sz w:val="24"/>
          <w:szCs w:val="24"/>
        </w:rPr>
        <w:t xml:space="preserve">Pengaruh </w:t>
      </w:r>
      <w:proofErr w:type="spellStart"/>
      <w:r w:rsidRPr="005A054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A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4D">
        <w:rPr>
          <w:rFonts w:ascii="Times New Roman" w:hAnsi="Times New Roman" w:cs="Times New Roman"/>
          <w:sz w:val="24"/>
          <w:szCs w:val="24"/>
        </w:rPr>
        <w:t>Investasi</w:t>
      </w:r>
      <w:proofErr w:type="spellEnd"/>
      <w:r w:rsidRPr="005A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4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5A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4D">
        <w:rPr>
          <w:rFonts w:ascii="Times New Roman" w:hAnsi="Times New Roman" w:cs="Times New Roman"/>
          <w:sz w:val="24"/>
          <w:szCs w:val="24"/>
        </w:rPr>
        <w:t>Pendanaan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Dividen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4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A054D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5A054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A054D">
        <w:rPr>
          <w:rFonts w:ascii="Times New Roman" w:hAnsi="Times New Roman" w:cs="Times New Roman"/>
          <w:sz w:val="24"/>
          <w:szCs w:val="24"/>
        </w:rPr>
        <w:t xml:space="preserve"> Perusahaan yang </w:t>
      </w:r>
      <w:proofErr w:type="spellStart"/>
      <w:r w:rsidRPr="005A054D">
        <w:rPr>
          <w:rFonts w:ascii="Times New Roman" w:hAnsi="Times New Roman" w:cs="Times New Roman"/>
          <w:sz w:val="24"/>
          <w:szCs w:val="24"/>
        </w:rPr>
        <w:t>Tergabung</w:t>
      </w:r>
      <w:proofErr w:type="spellEnd"/>
      <w:r w:rsidRPr="005A0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4D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Jakarta Islamic Index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r w:rsidRPr="005A054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A054D">
        <w:rPr>
          <w:rFonts w:ascii="Times New Roman" w:hAnsi="Times New Roman" w:cs="Times New Roman"/>
          <w:sz w:val="24"/>
          <w:szCs w:val="24"/>
        </w:rPr>
        <w:t xml:space="preserve"> Bursa </w:t>
      </w:r>
      <w:proofErr w:type="spellStart"/>
      <w:r w:rsidRPr="005A054D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5A054D">
        <w:rPr>
          <w:rFonts w:ascii="Times New Roman" w:hAnsi="Times New Roman" w:cs="Times New Roman"/>
          <w:sz w:val="24"/>
          <w:szCs w:val="24"/>
        </w:rPr>
        <w:t xml:space="preserve"> Indonesia ( BEI )</w:t>
      </w:r>
    </w:p>
    <w:p w:rsidR="006265C0" w:rsidRDefault="006265C0" w:rsidP="006265C0">
      <w:pPr>
        <w:tabs>
          <w:tab w:val="left" w:pos="3402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Moniaga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Fernandes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D03E0B">
        <w:t xml:space="preserve"> </w:t>
      </w:r>
      <w:proofErr w:type="spellStart"/>
      <w:r w:rsidRPr="00D03E0B">
        <w:rPr>
          <w:rFonts w:ascii="Times New Roman" w:hAnsi="Times New Roman" w:cs="Times New Roman"/>
          <w:sz w:val="24"/>
        </w:rPr>
        <w:t>Struktur</w:t>
      </w:r>
      <w:proofErr w:type="spellEnd"/>
      <w:r w:rsidRPr="00D03E0B">
        <w:rPr>
          <w:rFonts w:ascii="Times New Roman" w:hAnsi="Times New Roman" w:cs="Times New Roman"/>
          <w:sz w:val="24"/>
        </w:rPr>
        <w:t xml:space="preserve"> Modal, </w:t>
      </w:r>
      <w:proofErr w:type="spellStart"/>
      <w:r w:rsidRPr="00D03E0B"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Keramik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Porcelen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Kaca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Periode</w:t>
      </w:r>
      <w:proofErr w:type="spellEnd"/>
      <w:r w:rsidRPr="00D03E0B">
        <w:rPr>
          <w:rFonts w:ascii="Times New Roman" w:hAnsi="Times New Roman" w:cs="Times New Roman"/>
          <w:sz w:val="24"/>
        </w:rPr>
        <w:t xml:space="preserve"> 2007 </w:t>
      </w:r>
      <w:r>
        <w:rPr>
          <w:rFonts w:ascii="Times New Roman" w:hAnsi="Times New Roman" w:cs="Times New Roman"/>
          <w:sz w:val="24"/>
        </w:rPr>
        <w:t>–</w:t>
      </w:r>
      <w:r w:rsidRPr="00D03E0B">
        <w:rPr>
          <w:rFonts w:ascii="Times New Roman" w:hAnsi="Times New Roman" w:cs="Times New Roman"/>
          <w:sz w:val="24"/>
        </w:rPr>
        <w:t xml:space="preserve"> 2011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03E0B">
        <w:rPr>
          <w:rFonts w:ascii="Times New Roman" w:hAnsi="Times New Roman" w:cs="Times New Roman"/>
          <w:i/>
          <w:sz w:val="24"/>
        </w:rPr>
        <w:t>Fakultas</w:t>
      </w:r>
      <w:proofErr w:type="spellEnd"/>
      <w:r w:rsidRPr="00D03E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03E0B">
        <w:rPr>
          <w:rFonts w:ascii="Times New Roman" w:hAnsi="Times New Roman" w:cs="Times New Roman"/>
          <w:i/>
          <w:sz w:val="24"/>
        </w:rPr>
        <w:t>Ekonomi</w:t>
      </w:r>
      <w:proofErr w:type="spellEnd"/>
      <w:r w:rsidRPr="00D03E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03E0B">
        <w:rPr>
          <w:rFonts w:ascii="Times New Roman" w:hAnsi="Times New Roman" w:cs="Times New Roman"/>
          <w:i/>
          <w:sz w:val="24"/>
        </w:rPr>
        <w:t>dan</w:t>
      </w:r>
      <w:proofErr w:type="spellEnd"/>
      <w:r w:rsidRPr="00D03E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03E0B">
        <w:rPr>
          <w:rFonts w:ascii="Times New Roman" w:hAnsi="Times New Roman" w:cs="Times New Roman"/>
          <w:i/>
          <w:sz w:val="24"/>
        </w:rPr>
        <w:t>Bisnis</w:t>
      </w:r>
      <w:proofErr w:type="spellEnd"/>
      <w:r w:rsidRPr="00D03E0B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D03E0B">
        <w:rPr>
          <w:rFonts w:ascii="Times New Roman" w:hAnsi="Times New Roman" w:cs="Times New Roman"/>
          <w:i/>
          <w:sz w:val="24"/>
        </w:rPr>
        <w:t>Jurusan</w:t>
      </w:r>
      <w:proofErr w:type="spellEnd"/>
      <w:r w:rsidRPr="00D03E0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D03E0B">
        <w:rPr>
          <w:rFonts w:ascii="Times New Roman" w:hAnsi="Times New Roman" w:cs="Times New Roman"/>
          <w:i/>
          <w:sz w:val="24"/>
        </w:rPr>
        <w:t>Manajemen</w:t>
      </w:r>
      <w:proofErr w:type="spellEnd"/>
      <w:r w:rsidRPr="00D03E0B">
        <w:rPr>
          <w:rFonts w:ascii="Times New Roman" w:hAnsi="Times New Roman" w:cs="Times New Roman"/>
          <w:i/>
          <w:sz w:val="24"/>
        </w:rPr>
        <w:t xml:space="preserve">  </w:t>
      </w:r>
      <w:proofErr w:type="spellStart"/>
      <w:r w:rsidRPr="00D03E0B">
        <w:rPr>
          <w:rFonts w:ascii="Times New Roman" w:hAnsi="Times New Roman" w:cs="Times New Roman"/>
          <w:i/>
          <w:sz w:val="24"/>
        </w:rPr>
        <w:t>Universitas</w:t>
      </w:r>
      <w:proofErr w:type="spellEnd"/>
      <w:r w:rsidRPr="00D03E0B">
        <w:rPr>
          <w:rFonts w:ascii="Times New Roman" w:hAnsi="Times New Roman" w:cs="Times New Roman"/>
          <w:i/>
          <w:sz w:val="24"/>
        </w:rPr>
        <w:t xml:space="preserve"> Sam </w:t>
      </w:r>
      <w:proofErr w:type="spellStart"/>
      <w:r w:rsidRPr="00D03E0B">
        <w:rPr>
          <w:rFonts w:ascii="Times New Roman" w:hAnsi="Times New Roman" w:cs="Times New Roman"/>
          <w:i/>
          <w:sz w:val="24"/>
        </w:rPr>
        <w:t>Ratulangi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D03E0B">
        <w:rPr>
          <w:rFonts w:ascii="Times New Roman" w:hAnsi="Times New Roman" w:cs="Times New Roman"/>
          <w:sz w:val="24"/>
        </w:rPr>
        <w:t xml:space="preserve">4 </w:t>
      </w:r>
      <w:proofErr w:type="spellStart"/>
      <w:r w:rsidRPr="00D03E0B">
        <w:rPr>
          <w:rFonts w:ascii="Times New Roman" w:hAnsi="Times New Roman" w:cs="Times New Roman"/>
          <w:sz w:val="24"/>
        </w:rPr>
        <w:t>Desember</w:t>
      </w:r>
      <w:proofErr w:type="spellEnd"/>
      <w:r w:rsidRPr="00D03E0B">
        <w:rPr>
          <w:rFonts w:ascii="Times New Roman" w:hAnsi="Times New Roman" w:cs="Times New Roman"/>
          <w:sz w:val="24"/>
        </w:rPr>
        <w:t xml:space="preserve"> 2013, Hal. 433-442</w:t>
      </w:r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6FB">
        <w:rPr>
          <w:rFonts w:ascii="Times New Roman" w:hAnsi="Times New Roman" w:cs="Times New Roman"/>
          <w:sz w:val="24"/>
          <w:szCs w:val="24"/>
        </w:rPr>
        <w:t>Ogolmagai</w:t>
      </w:r>
      <w:proofErr w:type="spellEnd"/>
      <w:r w:rsidRPr="00C01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Natalia 2013, Leverage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Go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Indonesia.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EMBA Vol.1 No.3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C016FB">
        <w:rPr>
          <w:rFonts w:ascii="Times New Roman" w:hAnsi="Times New Roman" w:cs="Times New Roman"/>
          <w:sz w:val="24"/>
          <w:szCs w:val="24"/>
        </w:rPr>
        <w:t>, Hal. 81-89</w:t>
      </w:r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64096">
        <w:rPr>
          <w:rFonts w:ascii="Times New Roman" w:hAnsi="Times New Roman" w:cs="Times New Roman"/>
          <w:sz w:val="24"/>
          <w:szCs w:val="24"/>
        </w:rPr>
        <w:t xml:space="preserve">Pt Indah </w:t>
      </w:r>
      <w:proofErr w:type="spellStart"/>
      <w:r w:rsidRPr="00664096">
        <w:rPr>
          <w:rFonts w:ascii="Times New Roman" w:hAnsi="Times New Roman" w:cs="Times New Roman"/>
          <w:sz w:val="24"/>
          <w:szCs w:val="24"/>
        </w:rPr>
        <w:t>Purnama</w:t>
      </w:r>
      <w:proofErr w:type="spellEnd"/>
      <w:r w:rsidRPr="00664096">
        <w:rPr>
          <w:rFonts w:ascii="Times New Roman" w:hAnsi="Times New Roman" w:cs="Times New Roman"/>
          <w:sz w:val="24"/>
          <w:szCs w:val="24"/>
        </w:rPr>
        <w:t xml:space="preserve"> Sar</w:t>
      </w:r>
      <w:r>
        <w:rPr>
          <w:rFonts w:ascii="Times New Roman" w:hAnsi="Times New Roman" w:cs="Times New Roman"/>
          <w:sz w:val="24"/>
          <w:szCs w:val="24"/>
        </w:rPr>
        <w:t xml:space="preserve">i.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 Dan Leverage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Perusahaan.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9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66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96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66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6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96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66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9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64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096">
        <w:rPr>
          <w:rFonts w:ascii="Times New Roman" w:hAnsi="Times New Roman" w:cs="Times New Roman"/>
          <w:sz w:val="24"/>
          <w:szCs w:val="24"/>
        </w:rPr>
        <w:t>Udayana</w:t>
      </w:r>
      <w:proofErr w:type="spellEnd"/>
      <w:r w:rsidRPr="006640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64096">
        <w:rPr>
          <w:rFonts w:ascii="Times New Roman" w:hAnsi="Times New Roman" w:cs="Times New Roman"/>
          <w:sz w:val="24"/>
          <w:szCs w:val="24"/>
        </w:rPr>
        <w:t>Unud</w:t>
      </w:r>
      <w:proofErr w:type="spellEnd"/>
      <w:r w:rsidRPr="006640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16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2013. Hal 1-8</w:t>
      </w:r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E06">
        <w:rPr>
          <w:rFonts w:ascii="Times New Roman" w:hAnsi="Times New Roman" w:cs="Times New Roman"/>
          <w:sz w:val="24"/>
          <w:szCs w:val="24"/>
        </w:rPr>
        <w:t>Rinda</w:t>
      </w:r>
      <w:proofErr w:type="spellEnd"/>
      <w:r w:rsidRPr="00EC5E06">
        <w:rPr>
          <w:rFonts w:ascii="Times New Roman" w:hAnsi="Times New Roman" w:cs="Times New Roman"/>
          <w:sz w:val="24"/>
          <w:szCs w:val="24"/>
        </w:rPr>
        <w:t xml:space="preserve"> Christina</w:t>
      </w:r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Break Event Point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Jnagka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Palembang.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06">
        <w:rPr>
          <w:rFonts w:ascii="Times New Roman" w:hAnsi="Times New Roman" w:cs="Times New Roman"/>
          <w:sz w:val="24"/>
          <w:szCs w:val="24"/>
        </w:rPr>
        <w:t>STIE MDP</w:t>
      </w:r>
      <w:r>
        <w:rPr>
          <w:rFonts w:ascii="Times New Roman" w:hAnsi="Times New Roman" w:cs="Times New Roman"/>
          <w:sz w:val="24"/>
          <w:szCs w:val="24"/>
        </w:rPr>
        <w:t xml:space="preserve">.23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2011. Hal 1-9</w:t>
      </w:r>
    </w:p>
    <w:p w:rsidR="006265C0" w:rsidRDefault="006265C0" w:rsidP="006265C0">
      <w:pPr>
        <w:tabs>
          <w:tab w:val="left" w:pos="3402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 w:rsidRPr="00661BDC">
        <w:rPr>
          <w:rFonts w:ascii="Times New Roman" w:hAnsi="Times New Roman" w:cs="Times New Roman"/>
          <w:sz w:val="24"/>
        </w:rPr>
        <w:t>Rustan</w:t>
      </w:r>
      <w:proofErr w:type="spellEnd"/>
      <w:r w:rsidRPr="00661BD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661BDC">
        <w:rPr>
          <w:rFonts w:ascii="Times New Roman" w:hAnsi="Times New Roman" w:cs="Times New Roman"/>
          <w:sz w:val="24"/>
        </w:rPr>
        <w:t>Darwis</w:t>
      </w:r>
      <w:proofErr w:type="spellEnd"/>
      <w:r w:rsidRPr="00661BDC">
        <w:rPr>
          <w:rFonts w:ascii="Times New Roman" w:hAnsi="Times New Roman" w:cs="Times New Roman"/>
          <w:sz w:val="24"/>
        </w:rPr>
        <w:t xml:space="preserve"> Said, </w:t>
      </w:r>
      <w:proofErr w:type="spellStart"/>
      <w:r w:rsidRPr="00661BDC">
        <w:rPr>
          <w:rFonts w:ascii="Times New Roman" w:hAnsi="Times New Roman" w:cs="Times New Roman"/>
          <w:sz w:val="24"/>
        </w:rPr>
        <w:t>Yohanis</w:t>
      </w:r>
      <w:proofErr w:type="spellEnd"/>
      <w:r w:rsidRPr="00661BD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1BDC">
        <w:rPr>
          <w:rFonts w:ascii="Times New Roman" w:hAnsi="Times New Roman" w:cs="Times New Roman"/>
          <w:sz w:val="24"/>
        </w:rPr>
        <w:t>Rura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Pr="00661BDC"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Kepemilikan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gramStart"/>
      <w:r>
        <w:rPr>
          <w:rFonts w:ascii="Times New Roman" w:hAnsi="Times New Roman" w:cs="Times New Roman"/>
          <w:sz w:val="24"/>
        </w:rPr>
        <w:t>:Kualitas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Laba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Kebijakan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Intervening,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1BDC">
        <w:rPr>
          <w:rFonts w:ascii="Times New Roman" w:hAnsi="Times New Roman" w:cs="Times New Roman"/>
          <w:i/>
          <w:sz w:val="24"/>
        </w:rPr>
        <w:t>Akuntansi</w:t>
      </w:r>
      <w:proofErr w:type="spellEnd"/>
      <w:r w:rsidRPr="00661BD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61BDC">
        <w:rPr>
          <w:rFonts w:ascii="Times New Roman" w:hAnsi="Times New Roman" w:cs="Times New Roman"/>
          <w:i/>
          <w:sz w:val="24"/>
        </w:rPr>
        <w:t>Fakultas</w:t>
      </w:r>
      <w:proofErr w:type="spellEnd"/>
      <w:r w:rsidRPr="00661BD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61BDC">
        <w:rPr>
          <w:rFonts w:ascii="Times New Roman" w:hAnsi="Times New Roman" w:cs="Times New Roman"/>
          <w:i/>
          <w:sz w:val="24"/>
        </w:rPr>
        <w:t>Ekonomi</w:t>
      </w:r>
      <w:proofErr w:type="spellEnd"/>
      <w:r w:rsidRPr="00661BD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61BDC">
        <w:rPr>
          <w:rFonts w:ascii="Times New Roman" w:hAnsi="Times New Roman" w:cs="Times New Roman"/>
          <w:i/>
          <w:sz w:val="24"/>
        </w:rPr>
        <w:t>Universitas</w:t>
      </w:r>
      <w:proofErr w:type="spellEnd"/>
      <w:r w:rsidRPr="00661BD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661BDC">
        <w:rPr>
          <w:rFonts w:ascii="Times New Roman" w:hAnsi="Times New Roman" w:cs="Times New Roman"/>
          <w:i/>
          <w:sz w:val="24"/>
        </w:rPr>
        <w:t>Hasanuddin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Juni</w:t>
      </w:r>
      <w:proofErr w:type="spellEnd"/>
      <w:r>
        <w:rPr>
          <w:rFonts w:ascii="Times New Roman" w:hAnsi="Times New Roman" w:cs="Times New Roman"/>
          <w:sz w:val="24"/>
        </w:rPr>
        <w:t xml:space="preserve"> 2014,1-8</w:t>
      </w:r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Yuwono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 Sukarno, M </w:t>
      </w:r>
      <w:proofErr w:type="spellStart"/>
      <w:r>
        <w:rPr>
          <w:rFonts w:ascii="Times New Roman" w:hAnsi="Times New Roman" w:cs="Times New Roman"/>
          <w:sz w:val="24"/>
          <w:szCs w:val="24"/>
        </w:rPr>
        <w:t>Ichsan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Balance Scorecard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S.Munawir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Liberty</w:t>
      </w:r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Saphiro</w:t>
      </w:r>
      <w:proofErr w:type="gramStart"/>
      <w:r>
        <w:rPr>
          <w:rFonts w:ascii="Times New Roman" w:hAnsi="Times New Roman" w:cs="Times New Roman"/>
          <w:sz w:val="24"/>
          <w:szCs w:val="24"/>
        </w:rPr>
        <w:t>,Alan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2005, Capital Budgeting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Analysis. Person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Start"/>
      <w:r>
        <w:rPr>
          <w:rFonts w:ascii="Times New Roman" w:hAnsi="Times New Roman" w:cs="Times New Roman"/>
          <w:sz w:val="24"/>
          <w:szCs w:val="24"/>
        </w:rPr>
        <w:t>,ed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4B29">
        <w:rPr>
          <w:rFonts w:ascii="Times New Roman" w:hAnsi="Times New Roman" w:cs="Times New Roman"/>
          <w:sz w:val="24"/>
          <w:szCs w:val="24"/>
        </w:rPr>
        <w:t>USA: Prentice Hall Inc.</w:t>
      </w:r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Yogyakarta. BPFE</w:t>
      </w:r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2003,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Sofyan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Syafari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Husnan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2000.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UPP AMP YKPN</w:t>
      </w:r>
    </w:p>
    <w:p w:rsidR="006265C0" w:rsidRDefault="006265C0" w:rsidP="006265C0">
      <w:pPr>
        <w:tabs>
          <w:tab w:val="left" w:pos="3402"/>
        </w:tabs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Sudiyanto</w:t>
      </w:r>
      <w:proofErr w:type="gramStart"/>
      <w:r>
        <w:rPr>
          <w:rFonts w:ascii="Times New Roman" w:hAnsi="Times New Roman" w:cs="Times New Roman"/>
          <w:sz w:val="24"/>
        </w:rPr>
        <w:t>,B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F34B29">
        <w:rPr>
          <w:rFonts w:ascii="Times New Roman" w:hAnsi="Times New Roman" w:cs="Times New Roman"/>
          <w:sz w:val="24"/>
        </w:rPr>
        <w:t xml:space="preserve">&amp; </w:t>
      </w:r>
      <w:proofErr w:type="spellStart"/>
      <w:r w:rsidRPr="00F34B29">
        <w:rPr>
          <w:rFonts w:ascii="Times New Roman" w:hAnsi="Times New Roman" w:cs="Times New Roman"/>
          <w:sz w:val="24"/>
        </w:rPr>
        <w:t>Puspitasari</w:t>
      </w:r>
      <w:proofErr w:type="spellEnd"/>
      <w:r w:rsidRPr="00F34B29">
        <w:rPr>
          <w:rFonts w:ascii="Times New Roman" w:hAnsi="Times New Roman" w:cs="Times New Roman"/>
          <w:sz w:val="24"/>
        </w:rPr>
        <w:t>, E</w:t>
      </w:r>
      <w:r>
        <w:rPr>
          <w:rFonts w:ascii="Times New Roman" w:hAnsi="Times New Roman" w:cs="Times New Roman"/>
          <w:sz w:val="24"/>
        </w:rPr>
        <w:t xml:space="preserve"> 2010.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Kebijakan</w:t>
      </w:r>
      <w:proofErr w:type="spellEnd"/>
      <w:r>
        <w:rPr>
          <w:rFonts w:ascii="Times New Roman" w:hAnsi="Times New Roman" w:cs="Times New Roman"/>
          <w:sz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Intervening,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051C">
        <w:rPr>
          <w:rFonts w:ascii="Times New Roman" w:hAnsi="Times New Roman" w:cs="Times New Roman"/>
          <w:i/>
          <w:sz w:val="24"/>
        </w:rPr>
        <w:t>Dinamika</w:t>
      </w:r>
      <w:proofErr w:type="spellEnd"/>
      <w:r w:rsidRPr="0088051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051C">
        <w:rPr>
          <w:rFonts w:ascii="Times New Roman" w:hAnsi="Times New Roman" w:cs="Times New Roman"/>
          <w:i/>
          <w:sz w:val="24"/>
        </w:rPr>
        <w:t>Keuangan</w:t>
      </w:r>
      <w:proofErr w:type="spellEnd"/>
      <w:r w:rsidRPr="0088051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051C">
        <w:rPr>
          <w:rFonts w:ascii="Times New Roman" w:hAnsi="Times New Roman" w:cs="Times New Roman"/>
          <w:i/>
          <w:sz w:val="24"/>
        </w:rPr>
        <w:t>dan</w:t>
      </w:r>
      <w:proofErr w:type="spellEnd"/>
      <w:r w:rsidRPr="0088051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051C">
        <w:rPr>
          <w:rFonts w:ascii="Times New Roman" w:hAnsi="Times New Roman" w:cs="Times New Roman"/>
          <w:i/>
          <w:sz w:val="24"/>
        </w:rPr>
        <w:t>Perbankan</w:t>
      </w:r>
      <w:proofErr w:type="spellEnd"/>
      <w:r w:rsidRPr="0088051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051C">
        <w:rPr>
          <w:rFonts w:ascii="Times New Roman" w:hAnsi="Times New Roman" w:cs="Times New Roman"/>
          <w:i/>
          <w:sz w:val="24"/>
        </w:rPr>
        <w:t>Universitas</w:t>
      </w:r>
      <w:proofErr w:type="spellEnd"/>
      <w:r w:rsidRPr="0088051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051C">
        <w:rPr>
          <w:rFonts w:ascii="Times New Roman" w:hAnsi="Times New Roman" w:cs="Times New Roman"/>
          <w:i/>
          <w:sz w:val="24"/>
        </w:rPr>
        <w:t>Stikubank</w:t>
      </w:r>
      <w:proofErr w:type="spellEnd"/>
      <w:r w:rsidRPr="0088051C">
        <w:rPr>
          <w:rFonts w:ascii="Times New Roman" w:hAnsi="Times New Roman" w:cs="Times New Roman"/>
          <w:i/>
          <w:sz w:val="24"/>
        </w:rPr>
        <w:t xml:space="preserve"> Semarang </w:t>
      </w:r>
      <w:r w:rsidRPr="0088051C">
        <w:rPr>
          <w:rFonts w:ascii="Times New Roman" w:hAnsi="Times New Roman" w:cs="Times New Roman"/>
          <w:sz w:val="24"/>
        </w:rPr>
        <w:t xml:space="preserve">, Mei 2010, Hal:  1 </w:t>
      </w:r>
      <w:r>
        <w:rPr>
          <w:rFonts w:ascii="Times New Roman" w:hAnsi="Times New Roman" w:cs="Times New Roman"/>
          <w:sz w:val="24"/>
        </w:rPr>
        <w:t>–</w:t>
      </w:r>
      <w:r w:rsidRPr="0088051C">
        <w:rPr>
          <w:rFonts w:ascii="Times New Roman" w:hAnsi="Times New Roman" w:cs="Times New Roman"/>
          <w:sz w:val="24"/>
        </w:rPr>
        <w:t xml:space="preserve"> 22</w:t>
      </w:r>
    </w:p>
    <w:p w:rsidR="006265C0" w:rsidRDefault="006265C0" w:rsidP="006265C0">
      <w:pPr>
        <w:tabs>
          <w:tab w:val="left" w:pos="3402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Sudiyanto</w:t>
      </w:r>
      <w:proofErr w:type="gramStart"/>
      <w:r>
        <w:rPr>
          <w:rFonts w:ascii="Times New Roman" w:hAnsi="Times New Roman" w:cs="Times New Roman"/>
          <w:sz w:val="24"/>
        </w:rPr>
        <w:t>,B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F34B29">
        <w:rPr>
          <w:rFonts w:ascii="Times New Roman" w:hAnsi="Times New Roman" w:cs="Times New Roman"/>
          <w:sz w:val="24"/>
        </w:rPr>
        <w:t xml:space="preserve">&amp; </w:t>
      </w:r>
      <w:proofErr w:type="spellStart"/>
      <w:r w:rsidRPr="00F34B29">
        <w:rPr>
          <w:rFonts w:ascii="Times New Roman" w:hAnsi="Times New Roman" w:cs="Times New Roman"/>
          <w:sz w:val="24"/>
        </w:rPr>
        <w:t>Puspitasari</w:t>
      </w:r>
      <w:proofErr w:type="spellEnd"/>
      <w:r w:rsidRPr="00F34B29">
        <w:rPr>
          <w:rFonts w:ascii="Times New Roman" w:hAnsi="Times New Roman" w:cs="Times New Roman"/>
          <w:sz w:val="24"/>
        </w:rPr>
        <w:t>, E</w:t>
      </w:r>
      <w:r>
        <w:rPr>
          <w:rFonts w:ascii="Times New Roman" w:hAnsi="Times New Roman" w:cs="Times New Roman"/>
          <w:sz w:val="24"/>
        </w:rPr>
        <w:t xml:space="preserve"> 2010.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Kebijakan</w:t>
      </w:r>
      <w:proofErr w:type="spellEnd"/>
      <w:r>
        <w:rPr>
          <w:rFonts w:ascii="Times New Roman" w:hAnsi="Times New Roman" w:cs="Times New Roman"/>
          <w:sz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Intervening, </w:t>
      </w:r>
      <w:proofErr w:type="spellStart"/>
      <w:r>
        <w:rPr>
          <w:rFonts w:ascii="Times New Roman" w:hAnsi="Times New Roman" w:cs="Times New Roman"/>
          <w:sz w:val="24"/>
        </w:rPr>
        <w:t>Jurnal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051C">
        <w:rPr>
          <w:rFonts w:ascii="Times New Roman" w:hAnsi="Times New Roman" w:cs="Times New Roman"/>
          <w:i/>
          <w:sz w:val="24"/>
        </w:rPr>
        <w:t>Dinamika</w:t>
      </w:r>
      <w:proofErr w:type="spellEnd"/>
      <w:r w:rsidRPr="0088051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051C">
        <w:rPr>
          <w:rFonts w:ascii="Times New Roman" w:hAnsi="Times New Roman" w:cs="Times New Roman"/>
          <w:i/>
          <w:sz w:val="24"/>
        </w:rPr>
        <w:t>Keuangan</w:t>
      </w:r>
      <w:proofErr w:type="spellEnd"/>
      <w:r w:rsidRPr="0088051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051C">
        <w:rPr>
          <w:rFonts w:ascii="Times New Roman" w:hAnsi="Times New Roman" w:cs="Times New Roman"/>
          <w:i/>
          <w:sz w:val="24"/>
        </w:rPr>
        <w:t>dan</w:t>
      </w:r>
      <w:proofErr w:type="spellEnd"/>
      <w:r w:rsidRPr="0088051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051C">
        <w:rPr>
          <w:rFonts w:ascii="Times New Roman" w:hAnsi="Times New Roman" w:cs="Times New Roman"/>
          <w:i/>
          <w:sz w:val="24"/>
        </w:rPr>
        <w:t>Perbankan</w:t>
      </w:r>
      <w:proofErr w:type="spellEnd"/>
      <w:r w:rsidRPr="0088051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051C">
        <w:rPr>
          <w:rFonts w:ascii="Times New Roman" w:hAnsi="Times New Roman" w:cs="Times New Roman"/>
          <w:i/>
          <w:sz w:val="24"/>
        </w:rPr>
        <w:t>Universitas</w:t>
      </w:r>
      <w:proofErr w:type="spellEnd"/>
      <w:r w:rsidRPr="0088051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88051C">
        <w:rPr>
          <w:rFonts w:ascii="Times New Roman" w:hAnsi="Times New Roman" w:cs="Times New Roman"/>
          <w:i/>
          <w:sz w:val="24"/>
        </w:rPr>
        <w:t>Stikubank</w:t>
      </w:r>
      <w:proofErr w:type="spellEnd"/>
      <w:r w:rsidRPr="0088051C">
        <w:rPr>
          <w:rFonts w:ascii="Times New Roman" w:hAnsi="Times New Roman" w:cs="Times New Roman"/>
          <w:i/>
          <w:sz w:val="24"/>
        </w:rPr>
        <w:t xml:space="preserve"> Semarang </w:t>
      </w:r>
      <w:r w:rsidRPr="0088051C">
        <w:rPr>
          <w:rFonts w:ascii="Times New Roman" w:hAnsi="Times New Roman" w:cs="Times New Roman"/>
          <w:sz w:val="24"/>
        </w:rPr>
        <w:t xml:space="preserve">, Mei 2010, Hal:  1 </w:t>
      </w:r>
      <w:r>
        <w:rPr>
          <w:rFonts w:ascii="Times New Roman" w:hAnsi="Times New Roman" w:cs="Times New Roman"/>
          <w:sz w:val="24"/>
        </w:rPr>
        <w:t>–</w:t>
      </w:r>
      <w:r w:rsidRPr="0088051C">
        <w:rPr>
          <w:rFonts w:ascii="Times New Roman" w:hAnsi="Times New Roman" w:cs="Times New Roman"/>
          <w:sz w:val="24"/>
        </w:rPr>
        <w:t xml:space="preserve"> 22</w:t>
      </w:r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R&amp;D. </w:t>
      </w:r>
      <w:proofErr w:type="spellStart"/>
      <w:r>
        <w:rPr>
          <w:rFonts w:ascii="Times New Roman" w:hAnsi="Times New Roman" w:cs="Times New Roman"/>
          <w:sz w:val="24"/>
          <w:szCs w:val="24"/>
        </w:rPr>
        <w:t>Cetaka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Bandung.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265C0" w:rsidRDefault="006265C0" w:rsidP="006265C0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Bandung</w:t>
      </w:r>
      <w:r w:rsidRPr="00EF3E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6265C0" w:rsidRPr="007A0655" w:rsidRDefault="006265C0" w:rsidP="006265C0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2015)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R&amp;D.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Bandung</w:t>
      </w:r>
      <w:r w:rsidRPr="00EF3E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Suharsimin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C89"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 w:rsidRPr="00334C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C89">
        <w:rPr>
          <w:rFonts w:ascii="Times New Roman" w:hAnsi="Times New Roman" w:cs="Times New Roman"/>
          <w:sz w:val="24"/>
          <w:szCs w:val="24"/>
        </w:rPr>
        <w:t>Untung</w:t>
      </w:r>
      <w:proofErr w:type="spellEnd"/>
      <w:r w:rsidRPr="00334C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C89">
        <w:rPr>
          <w:rFonts w:ascii="Times New Roman" w:hAnsi="Times New Roman" w:cs="Times New Roman"/>
          <w:sz w:val="24"/>
          <w:szCs w:val="24"/>
        </w:rPr>
        <w:t>pawestri</w:t>
      </w:r>
      <w:proofErr w:type="spellEnd"/>
      <w:r w:rsidRPr="00334C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C89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334C89">
        <w:rPr>
          <w:rFonts w:ascii="Times New Roman" w:hAnsi="Times New Roman" w:cs="Times New Roman"/>
          <w:sz w:val="24"/>
          <w:szCs w:val="24"/>
        </w:rPr>
        <w:t>Hartini</w:t>
      </w:r>
      <w:proofErr w:type="spellEnd"/>
      <w:r w:rsidRPr="00334C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C89">
        <w:rPr>
          <w:rFonts w:ascii="Times New Roman" w:hAnsi="Times New Roman" w:cs="Times New Roman"/>
          <w:sz w:val="24"/>
          <w:szCs w:val="24"/>
        </w:rPr>
        <w:t>2006</w:t>
      </w:r>
      <w:proofErr w:type="gramStart"/>
      <w:r w:rsidRPr="00334C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C89">
        <w:rPr>
          <w:rFonts w:ascii="Times New Roman" w:hAnsi="Times New Roman" w:cs="Times New Roman"/>
          <w:sz w:val="24"/>
          <w:szCs w:val="24"/>
        </w:rPr>
        <w:t>”</w:t>
      </w:r>
      <w:proofErr w:type="spellStart"/>
      <w:proofErr w:type="gramEnd"/>
      <w:r w:rsidRPr="00334C89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33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C89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33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C89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334C8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C8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3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C8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3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C89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33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C8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3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C89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33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C89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33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C8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34C89">
        <w:rPr>
          <w:rFonts w:ascii="Times New Roman" w:hAnsi="Times New Roman" w:cs="Times New Roman"/>
          <w:sz w:val="24"/>
          <w:szCs w:val="24"/>
        </w:rPr>
        <w:t xml:space="preserve"> variable intervening” </w:t>
      </w:r>
      <w:proofErr w:type="spellStart"/>
      <w:r w:rsidRPr="00334C89">
        <w:rPr>
          <w:rFonts w:ascii="Times New Roman" w:hAnsi="Times New Roman" w:cs="Times New Roman"/>
          <w:sz w:val="24"/>
          <w:szCs w:val="24"/>
        </w:rPr>
        <w:t>Simposium</w:t>
      </w:r>
      <w:proofErr w:type="spellEnd"/>
      <w:r w:rsidRPr="0033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C8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33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C89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33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C89">
        <w:rPr>
          <w:rFonts w:ascii="Times New Roman" w:hAnsi="Times New Roman" w:cs="Times New Roman"/>
          <w:sz w:val="24"/>
          <w:szCs w:val="24"/>
        </w:rPr>
        <w:t>IX,Padang</w:t>
      </w:r>
      <w:proofErr w:type="spellEnd"/>
    </w:p>
    <w:p w:rsidR="006265C0" w:rsidRDefault="006265C0" w:rsidP="006265C0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265C0" w:rsidSect="004E7DE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ED"/>
    <w:rsid w:val="003072CA"/>
    <w:rsid w:val="00340A41"/>
    <w:rsid w:val="004228DB"/>
    <w:rsid w:val="004D4AB8"/>
    <w:rsid w:val="004E7DED"/>
    <w:rsid w:val="006265C0"/>
    <w:rsid w:val="00661BDC"/>
    <w:rsid w:val="006D605E"/>
    <w:rsid w:val="0088051C"/>
    <w:rsid w:val="00900F21"/>
    <w:rsid w:val="00BA7E33"/>
    <w:rsid w:val="00C5001E"/>
    <w:rsid w:val="00C96545"/>
    <w:rsid w:val="00D03E0B"/>
    <w:rsid w:val="00E55BD4"/>
    <w:rsid w:val="00E73EA7"/>
    <w:rsid w:val="00E8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74C2D-B04A-4E1B-BE32-938DC470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Aulia Fitriani</dc:creator>
  <cp:keywords/>
  <dc:description/>
  <cp:lastModifiedBy>AULIA FITRIANI</cp:lastModifiedBy>
  <cp:revision>10</cp:revision>
  <dcterms:created xsi:type="dcterms:W3CDTF">2016-01-20T04:57:00Z</dcterms:created>
  <dcterms:modified xsi:type="dcterms:W3CDTF">2016-06-20T00:30:00Z</dcterms:modified>
</cp:coreProperties>
</file>