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EE" w:rsidRDefault="008632F6" w:rsidP="00D27BC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32F6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0F56D1" w:rsidRPr="000F56D1" w:rsidRDefault="000F56D1" w:rsidP="00D31F92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</w:t>
      </w:r>
    </w:p>
    <w:p w:rsidR="00052EFD" w:rsidRDefault="00052EFD" w:rsidP="00D27B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Barata, Atep Adya. 2004. </w:t>
      </w:r>
      <w:r w:rsidRPr="00956A26">
        <w:rPr>
          <w:rFonts w:ascii="Times New Roman" w:hAnsi="Times New Roman" w:cs="Times New Roman"/>
          <w:i/>
          <w:sz w:val="24"/>
          <w:szCs w:val="24"/>
        </w:rPr>
        <w:t>Dasar-dasar Pelayanan Prima</w:t>
      </w:r>
      <w:r>
        <w:rPr>
          <w:rFonts w:ascii="Times New Roman" w:hAnsi="Times New Roman" w:cs="Times New Roman"/>
          <w:sz w:val="24"/>
          <w:szCs w:val="24"/>
        </w:rPr>
        <w:t xml:space="preserve">. Jakarta: PT. Elex Media </w:t>
      </w:r>
      <w:r>
        <w:rPr>
          <w:rFonts w:ascii="Times New Roman" w:hAnsi="Times New Roman" w:cs="Times New Roman"/>
          <w:sz w:val="24"/>
          <w:szCs w:val="24"/>
        </w:rPr>
        <w:tab/>
        <w:t>Komputindo.</w:t>
      </w:r>
    </w:p>
    <w:p w:rsidR="00052EFD" w:rsidRDefault="00052EFD" w:rsidP="00D27B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Budiono, B, 2003. </w:t>
      </w:r>
      <w:r w:rsidRPr="00956A26">
        <w:rPr>
          <w:rFonts w:ascii="Times New Roman" w:hAnsi="Times New Roman" w:cs="Times New Roman"/>
          <w:i/>
          <w:sz w:val="24"/>
          <w:szCs w:val="24"/>
        </w:rPr>
        <w:t>Pelayanan Prima Perpajakan</w:t>
      </w:r>
      <w:r>
        <w:rPr>
          <w:rFonts w:ascii="Times New Roman" w:hAnsi="Times New Roman" w:cs="Times New Roman"/>
          <w:sz w:val="24"/>
          <w:szCs w:val="24"/>
        </w:rPr>
        <w:t>, Jakarta: PT. Rineka Cipta.</w:t>
      </w:r>
    </w:p>
    <w:p w:rsidR="00052EFD" w:rsidRDefault="00052EFD" w:rsidP="00D27B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Creswell, John. W.2010. </w:t>
      </w:r>
      <w:r w:rsidRPr="00956A26">
        <w:rPr>
          <w:rFonts w:ascii="Times New Roman" w:hAnsi="Times New Roman" w:cs="Times New Roman"/>
          <w:i/>
          <w:sz w:val="24"/>
          <w:szCs w:val="24"/>
        </w:rPr>
        <w:t xml:space="preserve">Research Design Pendekatan Kualitatif, Kuantitatif dan </w:t>
      </w:r>
      <w:r w:rsidRPr="00956A26">
        <w:rPr>
          <w:rFonts w:ascii="Times New Roman" w:hAnsi="Times New Roman" w:cs="Times New Roman"/>
          <w:i/>
          <w:sz w:val="24"/>
          <w:szCs w:val="24"/>
        </w:rPr>
        <w:tab/>
        <w:t>Mixed</w:t>
      </w:r>
      <w:r>
        <w:rPr>
          <w:rFonts w:ascii="Times New Roman" w:hAnsi="Times New Roman" w:cs="Times New Roman"/>
          <w:sz w:val="24"/>
          <w:szCs w:val="24"/>
        </w:rPr>
        <w:t>. Yogjakarta: Pustaka Pelajar.</w:t>
      </w:r>
    </w:p>
    <w:p w:rsidR="00052EFD" w:rsidRDefault="00052EFD" w:rsidP="00D27B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Ibrahim, Amin. 2008. </w:t>
      </w:r>
      <w:r w:rsidRPr="00956A26">
        <w:rPr>
          <w:rFonts w:ascii="Times New Roman" w:hAnsi="Times New Roman" w:cs="Times New Roman"/>
          <w:i/>
          <w:sz w:val="24"/>
          <w:szCs w:val="24"/>
        </w:rPr>
        <w:t>Teori dan Konsep Pelayanan Publik</w:t>
      </w:r>
      <w:r>
        <w:rPr>
          <w:rFonts w:ascii="Times New Roman" w:hAnsi="Times New Roman" w:cs="Times New Roman"/>
          <w:sz w:val="24"/>
          <w:szCs w:val="24"/>
        </w:rPr>
        <w:t xml:space="preserve">. Bandung: Mandar </w:t>
      </w:r>
      <w:r>
        <w:rPr>
          <w:rFonts w:ascii="Times New Roman" w:hAnsi="Times New Roman" w:cs="Times New Roman"/>
          <w:sz w:val="24"/>
          <w:szCs w:val="24"/>
        </w:rPr>
        <w:tab/>
        <w:t>Maju</w:t>
      </w:r>
    </w:p>
    <w:p w:rsidR="00052EFD" w:rsidRDefault="00052EFD" w:rsidP="00D27B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Istianto, bambang. dR. 2009. </w:t>
      </w:r>
      <w:r w:rsidRPr="00956A26">
        <w:rPr>
          <w:rFonts w:ascii="Times New Roman" w:hAnsi="Times New Roman" w:cs="Times New Roman"/>
          <w:i/>
          <w:sz w:val="24"/>
          <w:szCs w:val="24"/>
        </w:rPr>
        <w:t xml:space="preserve">Manajemen Pemerintahan dalam Perspektif </w:t>
      </w:r>
      <w:r w:rsidR="00BB611A" w:rsidRPr="00956A26">
        <w:rPr>
          <w:rFonts w:ascii="Times New Roman" w:hAnsi="Times New Roman" w:cs="Times New Roman"/>
          <w:i/>
          <w:sz w:val="24"/>
          <w:szCs w:val="24"/>
        </w:rPr>
        <w:tab/>
      </w:r>
      <w:r w:rsidRPr="00956A26">
        <w:rPr>
          <w:rFonts w:ascii="Times New Roman" w:hAnsi="Times New Roman" w:cs="Times New Roman"/>
          <w:i/>
          <w:sz w:val="24"/>
          <w:szCs w:val="24"/>
        </w:rPr>
        <w:t>Pelayanan Publik</w:t>
      </w:r>
      <w:r>
        <w:rPr>
          <w:rFonts w:ascii="Times New Roman" w:hAnsi="Times New Roman" w:cs="Times New Roman"/>
          <w:sz w:val="24"/>
          <w:szCs w:val="24"/>
        </w:rPr>
        <w:t>. Jakarta: Mitra Wacana Media.</w:t>
      </w:r>
    </w:p>
    <w:p w:rsidR="005D71D1" w:rsidRDefault="005D71D1" w:rsidP="00D27B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Kahya, Eyo. 1996. </w:t>
      </w:r>
      <w:r w:rsidRPr="00FD63FA">
        <w:rPr>
          <w:rFonts w:ascii="Times New Roman" w:hAnsi="Times New Roman" w:cs="Times New Roman"/>
          <w:i/>
          <w:sz w:val="24"/>
          <w:szCs w:val="24"/>
        </w:rPr>
        <w:t>Pengantar Administrasi Negara</w:t>
      </w:r>
      <w:r>
        <w:rPr>
          <w:rFonts w:ascii="Times New Roman" w:hAnsi="Times New Roman" w:cs="Times New Roman"/>
          <w:sz w:val="24"/>
          <w:szCs w:val="24"/>
        </w:rPr>
        <w:t>. Gemilang. Jakarta.</w:t>
      </w:r>
    </w:p>
    <w:p w:rsidR="00052EFD" w:rsidRDefault="00052EFD" w:rsidP="00D27B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Kencana, Inu Syafiie, 2011. </w:t>
      </w:r>
      <w:r w:rsidRPr="00956A26">
        <w:rPr>
          <w:rFonts w:ascii="Times New Roman" w:hAnsi="Times New Roman" w:cs="Times New Roman"/>
          <w:i/>
          <w:sz w:val="24"/>
          <w:szCs w:val="24"/>
        </w:rPr>
        <w:t>Sistem Administrasi Negara Republik Indonesia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61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Jakarta: PT. Rineka Cipta.</w:t>
      </w:r>
    </w:p>
    <w:p w:rsidR="008632F6" w:rsidRDefault="008632F6" w:rsidP="00D27B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Philip &amp; Kevin. 2007. </w:t>
      </w:r>
      <w:r w:rsidRPr="000F56D1">
        <w:rPr>
          <w:rFonts w:ascii="Times New Roman" w:hAnsi="Times New Roman" w:cs="Times New Roman"/>
          <w:i/>
          <w:sz w:val="24"/>
          <w:szCs w:val="24"/>
        </w:rPr>
        <w:t>Manajement Pemasaran</w:t>
      </w:r>
      <w:r>
        <w:rPr>
          <w:rFonts w:ascii="Times New Roman" w:hAnsi="Times New Roman" w:cs="Times New Roman"/>
          <w:sz w:val="24"/>
          <w:szCs w:val="24"/>
        </w:rPr>
        <w:t>. New Jersey. Jakarta</w:t>
      </w:r>
    </w:p>
    <w:p w:rsidR="00052EFD" w:rsidRDefault="00052EFD" w:rsidP="00D27B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Mahmudi. 2005. </w:t>
      </w:r>
      <w:r w:rsidRPr="00956A26">
        <w:rPr>
          <w:rFonts w:ascii="Times New Roman" w:hAnsi="Times New Roman" w:cs="Times New Roman"/>
          <w:i/>
          <w:sz w:val="24"/>
          <w:szCs w:val="24"/>
        </w:rPr>
        <w:t>Manajemen Kinerja Sektor Publik</w:t>
      </w:r>
      <w:r>
        <w:rPr>
          <w:rFonts w:ascii="Times New Roman" w:hAnsi="Times New Roman" w:cs="Times New Roman"/>
          <w:sz w:val="24"/>
          <w:szCs w:val="24"/>
        </w:rPr>
        <w:t xml:space="preserve">. Yogjakarta: UPP STIM </w:t>
      </w:r>
      <w:r w:rsidR="00BB61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YKPN.</w:t>
      </w:r>
    </w:p>
    <w:p w:rsidR="00BB611A" w:rsidRDefault="008632F6" w:rsidP="00D27B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Moenir, H.A. </w:t>
      </w:r>
      <w:r w:rsidR="00052EFD">
        <w:rPr>
          <w:rFonts w:ascii="Times New Roman" w:hAnsi="Times New Roman" w:cs="Times New Roman"/>
          <w:sz w:val="24"/>
          <w:szCs w:val="24"/>
        </w:rPr>
        <w:t>S. Drs</w:t>
      </w:r>
      <w:r w:rsidR="006B24EA">
        <w:rPr>
          <w:rFonts w:ascii="Times New Roman" w:hAnsi="Times New Roman" w:cs="Times New Roman"/>
          <w:sz w:val="24"/>
          <w:szCs w:val="24"/>
        </w:rPr>
        <w:t>. 1995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F56D1">
        <w:rPr>
          <w:rFonts w:ascii="Times New Roman" w:hAnsi="Times New Roman" w:cs="Times New Roman"/>
          <w:i/>
          <w:sz w:val="24"/>
          <w:szCs w:val="24"/>
        </w:rPr>
        <w:t>Manajemen Pelayanan Umum di Indonesia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32F6" w:rsidRDefault="00BB611A" w:rsidP="00D27B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2F6">
        <w:rPr>
          <w:rFonts w:ascii="Times New Roman" w:hAnsi="Times New Roman" w:cs="Times New Roman"/>
          <w:sz w:val="24"/>
          <w:szCs w:val="24"/>
        </w:rPr>
        <w:t xml:space="preserve"> Jakarta</w:t>
      </w:r>
      <w:r w:rsidR="006B24EA">
        <w:rPr>
          <w:rFonts w:ascii="Times New Roman" w:hAnsi="Times New Roman" w:cs="Times New Roman"/>
          <w:sz w:val="24"/>
          <w:szCs w:val="24"/>
        </w:rPr>
        <w:t>: Bumi Aksara.</w:t>
      </w:r>
    </w:p>
    <w:p w:rsidR="00D27BCE" w:rsidRDefault="000F56D1" w:rsidP="00D27BCE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Moloeng, Lexy. 2011. </w:t>
      </w:r>
      <w:r w:rsidRPr="000F56D1">
        <w:rPr>
          <w:rFonts w:ascii="Times New Roman" w:hAnsi="Times New Roman" w:cs="Times New Roman"/>
          <w:i/>
          <w:sz w:val="24"/>
          <w:szCs w:val="24"/>
        </w:rPr>
        <w:t>Metode Penelitian Kualitatif</w:t>
      </w:r>
      <w:r>
        <w:rPr>
          <w:rFonts w:ascii="Times New Roman" w:hAnsi="Times New Roman" w:cs="Times New Roman"/>
          <w:sz w:val="24"/>
          <w:szCs w:val="24"/>
        </w:rPr>
        <w:t>. PT Remaja Rosdakarya Offset. Bandung</w:t>
      </w:r>
    </w:p>
    <w:p w:rsidR="00D27BCE" w:rsidRPr="0077030E" w:rsidRDefault="00D27BCE" w:rsidP="00D27BCE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7030E">
        <w:rPr>
          <w:rFonts w:ascii="Times New Roman" w:hAnsi="Times New Roman" w:cs="Times New Roman"/>
          <w:sz w:val="24"/>
          <w:szCs w:val="24"/>
        </w:rPr>
        <w:t>Nasution, A.H.</w:t>
      </w:r>
      <w:r>
        <w:rPr>
          <w:rFonts w:ascii="Times New Roman" w:hAnsi="Times New Roman" w:cs="Times New Roman"/>
          <w:sz w:val="24"/>
          <w:szCs w:val="24"/>
        </w:rPr>
        <w:t xml:space="preserve"> 1982. </w:t>
      </w:r>
      <w:r w:rsidRPr="00D27BCE">
        <w:rPr>
          <w:rFonts w:ascii="Times New Roman" w:hAnsi="Times New Roman" w:cs="Times New Roman"/>
          <w:i/>
          <w:sz w:val="24"/>
          <w:szCs w:val="24"/>
        </w:rPr>
        <w:t>Kursus Pengetahuan Administrasi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77030E">
        <w:rPr>
          <w:rFonts w:ascii="Times New Roman" w:hAnsi="Times New Roman" w:cs="Times New Roman"/>
          <w:sz w:val="24"/>
          <w:szCs w:val="24"/>
        </w:rPr>
        <w:t>Seruling</w:t>
      </w:r>
      <w:r>
        <w:rPr>
          <w:rFonts w:ascii="Times New Roman" w:hAnsi="Times New Roman" w:cs="Times New Roman"/>
          <w:sz w:val="24"/>
          <w:szCs w:val="24"/>
        </w:rPr>
        <w:t xml:space="preserve">. Jakarta </w:t>
      </w:r>
    </w:p>
    <w:p w:rsidR="005A2EE3" w:rsidRPr="005A2EE3" w:rsidRDefault="005A2EE3" w:rsidP="00D27BCE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A2EE3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5A2EE3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, Miftah</w:t>
      </w:r>
      <w:r w:rsidRPr="005A2EE3">
        <w:rPr>
          <w:rFonts w:ascii="Times New Roman" w:hAnsi="Times New Roman" w:cs="Times New Roman"/>
          <w:sz w:val="24"/>
          <w:szCs w:val="24"/>
        </w:rPr>
        <w:t xml:space="preserve">. (1998). </w:t>
      </w:r>
      <w:r w:rsidRPr="005A2EE3">
        <w:rPr>
          <w:rFonts w:ascii="Times New Roman" w:hAnsi="Times New Roman" w:cs="Times New Roman"/>
          <w:i/>
          <w:sz w:val="24"/>
          <w:szCs w:val="24"/>
        </w:rPr>
        <w:t>Perilaku Organisasi</w:t>
      </w:r>
      <w:r w:rsidRPr="005A2EE3">
        <w:rPr>
          <w:rFonts w:ascii="Times New Roman" w:hAnsi="Times New Roman" w:cs="Times New Roman"/>
          <w:sz w:val="24"/>
          <w:szCs w:val="24"/>
        </w:rPr>
        <w:t>. Raja Grafindo.</w:t>
      </w:r>
      <w:r w:rsidR="008871D3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956A26" w:rsidRDefault="006B24EA" w:rsidP="00D27BCE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Pamudji, S. 1993. </w:t>
      </w:r>
      <w:r w:rsidRPr="00956A26">
        <w:rPr>
          <w:rFonts w:ascii="Times New Roman" w:hAnsi="Times New Roman" w:cs="Times New Roman"/>
          <w:i/>
          <w:sz w:val="24"/>
          <w:szCs w:val="24"/>
        </w:rPr>
        <w:t>Ekologi Administrasi Negara</w:t>
      </w:r>
      <w:r>
        <w:rPr>
          <w:rFonts w:ascii="Times New Roman" w:hAnsi="Times New Roman" w:cs="Times New Roman"/>
          <w:sz w:val="24"/>
          <w:szCs w:val="24"/>
        </w:rPr>
        <w:t>. Jakarta: Bumi Aksara.</w:t>
      </w:r>
    </w:p>
    <w:p w:rsidR="006B24EA" w:rsidRDefault="006B24EA" w:rsidP="00D27BCE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Silalahi, Ulbert. 2005. </w:t>
      </w:r>
      <w:r w:rsidRPr="00956A26">
        <w:rPr>
          <w:rFonts w:ascii="Times New Roman" w:hAnsi="Times New Roman" w:cs="Times New Roman"/>
          <w:i/>
          <w:sz w:val="24"/>
          <w:szCs w:val="24"/>
        </w:rPr>
        <w:t>Pengantar Dasar-dasar Ilmu Administrasi</w:t>
      </w:r>
      <w:r>
        <w:rPr>
          <w:rFonts w:ascii="Times New Roman" w:hAnsi="Times New Roman" w:cs="Times New Roman"/>
          <w:sz w:val="24"/>
          <w:szCs w:val="24"/>
        </w:rPr>
        <w:t xml:space="preserve">. Bandung: Mandar Maju </w:t>
      </w:r>
    </w:p>
    <w:p w:rsidR="006B24EA" w:rsidRDefault="006B24EA" w:rsidP="00D27BCE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2009. </w:t>
      </w:r>
      <w:r w:rsidRPr="00956A26">
        <w:rPr>
          <w:rFonts w:ascii="Times New Roman" w:hAnsi="Times New Roman" w:cs="Times New Roman"/>
          <w:i/>
          <w:sz w:val="24"/>
          <w:szCs w:val="24"/>
        </w:rPr>
        <w:t>Metode Penelitian Administrasi</w:t>
      </w:r>
      <w:r>
        <w:rPr>
          <w:rFonts w:ascii="Times New Roman" w:hAnsi="Times New Roman" w:cs="Times New Roman"/>
          <w:sz w:val="24"/>
          <w:szCs w:val="24"/>
        </w:rPr>
        <w:t>. Bandung: CV. Alfabeta.</w:t>
      </w:r>
    </w:p>
    <w:p w:rsidR="00BB611A" w:rsidRDefault="00BB611A" w:rsidP="00D27BCE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Suharto, Edi.2007. </w:t>
      </w:r>
      <w:r w:rsidRPr="00956A26">
        <w:rPr>
          <w:rFonts w:ascii="Times New Roman" w:hAnsi="Times New Roman" w:cs="Times New Roman"/>
          <w:i/>
          <w:sz w:val="24"/>
          <w:szCs w:val="24"/>
        </w:rPr>
        <w:t>Kebijakan Sosial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5D71D1" w:rsidRDefault="005D71D1" w:rsidP="005D71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Sukarna. 1986. Dasar-dasar Manajemen. Cipta Karya. Jakarta</w:t>
      </w:r>
    </w:p>
    <w:p w:rsidR="000F56D1" w:rsidRDefault="000F56D1" w:rsidP="00D27B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Tjiptono, Fandy. 1995. </w:t>
      </w:r>
      <w:r w:rsidRPr="000F56D1">
        <w:rPr>
          <w:rFonts w:ascii="Times New Roman" w:hAnsi="Times New Roman" w:cs="Times New Roman"/>
          <w:i/>
          <w:sz w:val="24"/>
          <w:szCs w:val="24"/>
        </w:rPr>
        <w:t>Manajemen Jasa</w:t>
      </w:r>
      <w:r>
        <w:rPr>
          <w:rFonts w:ascii="Times New Roman" w:hAnsi="Times New Roman" w:cs="Times New Roman"/>
          <w:sz w:val="24"/>
          <w:szCs w:val="24"/>
        </w:rPr>
        <w:t>. Grasindo. Bandung</w:t>
      </w:r>
    </w:p>
    <w:p w:rsidR="005D71D1" w:rsidRDefault="005D71D1" w:rsidP="005D71D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Triguno. 1997</w:t>
      </w:r>
      <w:r w:rsidRPr="000F56D1">
        <w:rPr>
          <w:rFonts w:ascii="Times New Roman" w:hAnsi="Times New Roman" w:cs="Times New Roman"/>
          <w:i/>
          <w:sz w:val="24"/>
          <w:szCs w:val="24"/>
        </w:rPr>
        <w:t>. Manajemen Pelayanan</w:t>
      </w:r>
      <w:r>
        <w:rPr>
          <w:rFonts w:ascii="Times New Roman" w:hAnsi="Times New Roman" w:cs="Times New Roman"/>
          <w:sz w:val="24"/>
          <w:szCs w:val="24"/>
        </w:rPr>
        <w:t>. PT. Golden Rayon Press. Jakarta.</w:t>
      </w:r>
    </w:p>
    <w:p w:rsidR="00105DEF" w:rsidRDefault="00BB611A" w:rsidP="00D27B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Winarsih, dan Ratminto. 2005. </w:t>
      </w:r>
      <w:r w:rsidRPr="00956A26">
        <w:rPr>
          <w:rFonts w:ascii="Times New Roman" w:hAnsi="Times New Roman" w:cs="Times New Roman"/>
          <w:i/>
          <w:sz w:val="24"/>
          <w:szCs w:val="24"/>
        </w:rPr>
        <w:t>Manajemen Pelayanan</w:t>
      </w:r>
      <w:r>
        <w:rPr>
          <w:rFonts w:ascii="Times New Roman" w:hAnsi="Times New Roman" w:cs="Times New Roman"/>
          <w:sz w:val="24"/>
          <w:szCs w:val="24"/>
        </w:rPr>
        <w:t xml:space="preserve">. Yogyakarta: Pustaka </w:t>
      </w:r>
      <w:r>
        <w:rPr>
          <w:rFonts w:ascii="Times New Roman" w:hAnsi="Times New Roman" w:cs="Times New Roman"/>
          <w:sz w:val="24"/>
          <w:szCs w:val="24"/>
        </w:rPr>
        <w:tab/>
        <w:t>Pelajar</w:t>
      </w:r>
    </w:p>
    <w:p w:rsidR="008F2875" w:rsidRDefault="008F2875" w:rsidP="00D27B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024" w:rsidRDefault="00730024" w:rsidP="00AD7564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</w:t>
      </w:r>
    </w:p>
    <w:p w:rsidR="00097643" w:rsidRDefault="00097643" w:rsidP="00AD756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Laporan Tahunan Gedung Kemuning 2014</w:t>
      </w:r>
    </w:p>
    <w:p w:rsidR="00097643" w:rsidRDefault="00097643" w:rsidP="00AD756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 Kemuning Tahun 2014- 03 Februari 2015</w:t>
      </w:r>
    </w:p>
    <w:p w:rsidR="00097643" w:rsidRDefault="00956A26" w:rsidP="00AD756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Laporan p3JKN Desember 2014</w:t>
      </w:r>
    </w:p>
    <w:p w:rsidR="008F2875" w:rsidRDefault="008F2875" w:rsidP="00097643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643" w:rsidRPr="00097643" w:rsidRDefault="002103C2" w:rsidP="00AD7564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</w:t>
      </w:r>
      <w:r w:rsidR="006B24EA">
        <w:rPr>
          <w:rFonts w:ascii="Times New Roman" w:hAnsi="Times New Roman" w:cs="Times New Roman"/>
          <w:sz w:val="24"/>
          <w:szCs w:val="24"/>
        </w:rPr>
        <w:t>rnet</w:t>
      </w:r>
    </w:p>
    <w:p w:rsidR="006B24EA" w:rsidRPr="00105DEF" w:rsidRDefault="00A16202" w:rsidP="006B24EA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6B24EA" w:rsidRPr="00105DE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http://www.rshs.or.id/</w:t>
        </w:r>
      </w:hyperlink>
    </w:p>
    <w:p w:rsidR="006B24EA" w:rsidRPr="00105DEF" w:rsidRDefault="006B24EA" w:rsidP="006B24EA">
      <w:pPr>
        <w:rPr>
          <w:color w:val="000000" w:themeColor="text1"/>
        </w:rPr>
      </w:pPr>
      <w:r w:rsidRPr="00105DEF">
        <w:rPr>
          <w:color w:val="000000" w:themeColor="text1"/>
        </w:rPr>
        <w:t>http://www.hukor.depkes.go.id/up_prod_kepmenkes/KMK%20No.%201081%20ttg%20Susunan%20Dan%20Uraian%20Jabatan%20RSUP%20DR.%20Hasan%20Sadikin%20Bandung.pdf</w:t>
      </w:r>
    </w:p>
    <w:p w:rsidR="006B24EA" w:rsidRPr="00105DEF" w:rsidRDefault="00A16202" w:rsidP="006B24EA">
      <w:pPr>
        <w:rPr>
          <w:color w:val="000000" w:themeColor="text1"/>
        </w:rPr>
      </w:pPr>
      <w:hyperlink r:id="rId9" w:history="1">
        <w:r w:rsidR="006B24EA" w:rsidRPr="00105DEF">
          <w:rPr>
            <w:rStyle w:val="Hyperlink"/>
            <w:color w:val="000000" w:themeColor="text1"/>
            <w:u w:val="none"/>
          </w:rPr>
          <w:t>http://ekbis.sindonews.com/read/899342/34/bpjs-kesehatan-tingkatkan-layanan-bagi-masyarakat</w:t>
        </w:r>
      </w:hyperlink>
    </w:p>
    <w:p w:rsidR="006B24EA" w:rsidRPr="00105DEF" w:rsidRDefault="00A16202" w:rsidP="006B24EA">
      <w:pPr>
        <w:pStyle w:val="ListParagraph"/>
        <w:spacing w:after="0" w:line="480" w:lineRule="auto"/>
        <w:ind w:left="0"/>
        <w:jc w:val="both"/>
        <w:rPr>
          <w:color w:val="000000" w:themeColor="text1"/>
        </w:rPr>
      </w:pPr>
      <w:hyperlink r:id="rId10" w:history="1">
        <w:r w:rsidR="006B24EA" w:rsidRPr="00105DEF">
          <w:rPr>
            <w:rStyle w:val="Hyperlink"/>
            <w:color w:val="000000" w:themeColor="text1"/>
            <w:u w:val="none"/>
          </w:rPr>
          <w:t>http://www.hukumonline.com/berita/baca/lt5245558426a47/masyarakat-harus-dapat-informasi-tentang-bpjs</w:t>
        </w:r>
      </w:hyperlink>
    </w:p>
    <w:p w:rsidR="00153AB3" w:rsidRPr="00153AB3" w:rsidRDefault="00153AB3" w:rsidP="00D27B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3AB3" w:rsidRPr="00153AB3" w:rsidSect="00D31F92">
      <w:headerReference w:type="default" r:id="rId11"/>
      <w:footerReference w:type="default" r:id="rId12"/>
      <w:pgSz w:w="11906" w:h="16838"/>
      <w:pgMar w:top="2268" w:right="1701" w:bottom="1701" w:left="2268" w:header="1077" w:footer="510" w:gutter="0"/>
      <w:pgNumType w:start="1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D79" w:rsidRDefault="00F92D79" w:rsidP="00823BD0">
      <w:pPr>
        <w:spacing w:after="0" w:line="240" w:lineRule="auto"/>
      </w:pPr>
      <w:r>
        <w:separator/>
      </w:r>
    </w:p>
  </w:endnote>
  <w:endnote w:type="continuationSeparator" w:id="1">
    <w:p w:rsidR="00F92D79" w:rsidRDefault="00F92D79" w:rsidP="0082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77" w:rsidRDefault="008C4877" w:rsidP="008C4877">
    <w:pPr>
      <w:pStyle w:val="Footer"/>
      <w:jc w:val="center"/>
    </w:pPr>
  </w:p>
  <w:p w:rsidR="008C4877" w:rsidRDefault="008C48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D79" w:rsidRDefault="00F92D79" w:rsidP="00823BD0">
      <w:pPr>
        <w:spacing w:after="0" w:line="240" w:lineRule="auto"/>
      </w:pPr>
      <w:r>
        <w:separator/>
      </w:r>
    </w:p>
  </w:footnote>
  <w:footnote w:type="continuationSeparator" w:id="1">
    <w:p w:rsidR="00F92D79" w:rsidRDefault="00F92D79" w:rsidP="00823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6287"/>
      <w:docPartObj>
        <w:docPartGallery w:val="Page Numbers (Top of Page)"/>
        <w:docPartUnique/>
      </w:docPartObj>
    </w:sdtPr>
    <w:sdtContent>
      <w:p w:rsidR="00E93340" w:rsidRDefault="00A16202">
        <w:pPr>
          <w:pStyle w:val="Header"/>
          <w:jc w:val="right"/>
        </w:pPr>
        <w:fldSimple w:instr=" PAGE   \* MERGEFORMAT ">
          <w:r w:rsidR="00AD7564">
            <w:rPr>
              <w:noProof/>
            </w:rPr>
            <w:t>117</w:t>
          </w:r>
        </w:fldSimple>
      </w:p>
    </w:sdtContent>
  </w:sdt>
  <w:p w:rsidR="00823BD0" w:rsidRDefault="00823B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D1523"/>
    <w:multiLevelType w:val="hybridMultilevel"/>
    <w:tmpl w:val="29FAA82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2F6"/>
    <w:rsid w:val="00023505"/>
    <w:rsid w:val="00052EFD"/>
    <w:rsid w:val="000538FB"/>
    <w:rsid w:val="00072133"/>
    <w:rsid w:val="00086F14"/>
    <w:rsid w:val="00097643"/>
    <w:rsid w:val="000F2DD1"/>
    <w:rsid w:val="000F56D1"/>
    <w:rsid w:val="00105DEF"/>
    <w:rsid w:val="00107A1C"/>
    <w:rsid w:val="00153AB3"/>
    <w:rsid w:val="001C77A6"/>
    <w:rsid w:val="001F54A9"/>
    <w:rsid w:val="0020580D"/>
    <w:rsid w:val="002103C2"/>
    <w:rsid w:val="002520F8"/>
    <w:rsid w:val="002566F7"/>
    <w:rsid w:val="002B545E"/>
    <w:rsid w:val="00382EE3"/>
    <w:rsid w:val="00384E06"/>
    <w:rsid w:val="003956DC"/>
    <w:rsid w:val="003A4BEC"/>
    <w:rsid w:val="004119AD"/>
    <w:rsid w:val="00432DC4"/>
    <w:rsid w:val="00442E6A"/>
    <w:rsid w:val="0048560D"/>
    <w:rsid w:val="004D416B"/>
    <w:rsid w:val="00595C0D"/>
    <w:rsid w:val="005A2EE3"/>
    <w:rsid w:val="005A5E8E"/>
    <w:rsid w:val="005A73C1"/>
    <w:rsid w:val="005C5887"/>
    <w:rsid w:val="005D71D1"/>
    <w:rsid w:val="0060177F"/>
    <w:rsid w:val="00644CCA"/>
    <w:rsid w:val="006B24EA"/>
    <w:rsid w:val="006C0802"/>
    <w:rsid w:val="00715BDD"/>
    <w:rsid w:val="00730024"/>
    <w:rsid w:val="00756ADA"/>
    <w:rsid w:val="007674BF"/>
    <w:rsid w:val="00783A45"/>
    <w:rsid w:val="00823BD0"/>
    <w:rsid w:val="008632F6"/>
    <w:rsid w:val="00877532"/>
    <w:rsid w:val="008871D3"/>
    <w:rsid w:val="00895413"/>
    <w:rsid w:val="008C4877"/>
    <w:rsid w:val="008F2875"/>
    <w:rsid w:val="00956A26"/>
    <w:rsid w:val="00970F8C"/>
    <w:rsid w:val="009B20AD"/>
    <w:rsid w:val="009D12F9"/>
    <w:rsid w:val="009D6CE4"/>
    <w:rsid w:val="009E4328"/>
    <w:rsid w:val="00A16202"/>
    <w:rsid w:val="00A6281D"/>
    <w:rsid w:val="00A750EE"/>
    <w:rsid w:val="00AC137C"/>
    <w:rsid w:val="00AD0A3C"/>
    <w:rsid w:val="00AD7564"/>
    <w:rsid w:val="00B23DE6"/>
    <w:rsid w:val="00B61BFC"/>
    <w:rsid w:val="00BB611A"/>
    <w:rsid w:val="00BD6285"/>
    <w:rsid w:val="00BF0754"/>
    <w:rsid w:val="00C0664D"/>
    <w:rsid w:val="00C209F4"/>
    <w:rsid w:val="00C850CE"/>
    <w:rsid w:val="00D27BCE"/>
    <w:rsid w:val="00D31F92"/>
    <w:rsid w:val="00D74B58"/>
    <w:rsid w:val="00DD60F4"/>
    <w:rsid w:val="00E74507"/>
    <w:rsid w:val="00E93340"/>
    <w:rsid w:val="00F20B6C"/>
    <w:rsid w:val="00F70887"/>
    <w:rsid w:val="00F858F3"/>
    <w:rsid w:val="00F91AEF"/>
    <w:rsid w:val="00F92D79"/>
    <w:rsid w:val="00FD63FA"/>
    <w:rsid w:val="00FE5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BD0"/>
  </w:style>
  <w:style w:type="paragraph" w:styleId="Footer">
    <w:name w:val="footer"/>
    <w:basedOn w:val="Normal"/>
    <w:link w:val="FooterChar"/>
    <w:uiPriority w:val="99"/>
    <w:unhideWhenUsed/>
    <w:rsid w:val="00823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BD0"/>
  </w:style>
  <w:style w:type="character" w:styleId="Hyperlink">
    <w:name w:val="Hyperlink"/>
    <w:basedOn w:val="DefaultParagraphFont"/>
    <w:uiPriority w:val="99"/>
    <w:unhideWhenUsed/>
    <w:rsid w:val="00153AB3"/>
    <w:rPr>
      <w:color w:val="0000FF" w:themeColor="hyperlink"/>
      <w:u w:val="single"/>
    </w:rPr>
  </w:style>
  <w:style w:type="character" w:customStyle="1" w:styleId="fullpost">
    <w:name w:val="fullpost"/>
    <w:basedOn w:val="DefaultParagraphFont"/>
    <w:rsid w:val="00DD6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hs.or.i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ukumonline.com/berita/baca/lt5245558426a47/masyarakat-harus-dapat-informasi-tentang-bpj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kbis.sindonews.com/read/899342/34/bpjs-kesehatan-tingkatkan-layanan-bagi-masyarak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23EAA-BC54-4F64-9FDE-66182CE8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9</cp:revision>
  <cp:lastPrinted>2015-01-24T05:38:00Z</cp:lastPrinted>
  <dcterms:created xsi:type="dcterms:W3CDTF">2015-03-27T05:56:00Z</dcterms:created>
  <dcterms:modified xsi:type="dcterms:W3CDTF">2015-05-15T08:10:00Z</dcterms:modified>
</cp:coreProperties>
</file>