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EB8" w:rsidRDefault="00D14403" w:rsidP="00D1440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D14403" w:rsidRDefault="00D14403" w:rsidP="00D14403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BUKU</w:t>
      </w:r>
    </w:p>
    <w:p w:rsidR="00D14403" w:rsidRDefault="00D14403" w:rsidP="00D14403">
      <w:pPr>
        <w:pStyle w:val="ListParagraph"/>
        <w:spacing w:after="0" w:line="360" w:lineRule="auto"/>
        <w:ind w:left="1530" w:hanging="81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64355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Agung, Mulyo. 2009. </w:t>
      </w:r>
      <w:r w:rsidRPr="00643556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>Perpajakan Indonesia Seri PPN, PPnBM, Dan PPh Badan: Teori Dan Aplikasi</w:t>
      </w:r>
      <w:r w:rsidRPr="00643556">
        <w:rPr>
          <w:rFonts w:ascii="Times New Roman" w:eastAsia="Times New Roman" w:hAnsi="Times New Roman" w:cs="Times New Roman"/>
          <w:sz w:val="24"/>
          <w:szCs w:val="24"/>
          <w:lang w:val="id-ID"/>
        </w:rPr>
        <w:t>. Jakarta: Mitra Wacana Media</w:t>
      </w:r>
    </w:p>
    <w:p w:rsidR="00D14403" w:rsidRPr="00643556" w:rsidRDefault="00D14403" w:rsidP="00D14403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403" w:rsidRDefault="00D14403" w:rsidP="00D14403">
      <w:pPr>
        <w:spacing w:after="0" w:line="360" w:lineRule="auto"/>
        <w:ind w:left="1530" w:hanging="81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</w:pPr>
      <w:r w:rsidRPr="0064355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Amir, Hidayat dan Gunawan Setiyaji. 2005. Evaluasi Kinerja Sistem Perpajakan Indonesia . </w:t>
      </w:r>
      <w:r w:rsidRPr="00643556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 xml:space="preserve">Jurnal Ekonomi Indonusa </w:t>
      </w:r>
    </w:p>
    <w:p w:rsidR="00D14403" w:rsidRPr="00643556" w:rsidRDefault="00D14403" w:rsidP="00D1440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403" w:rsidRDefault="00D14403" w:rsidP="00D14403">
      <w:pPr>
        <w:pStyle w:val="ListParagraph"/>
        <w:spacing w:after="0" w:line="360" w:lineRule="auto"/>
        <w:ind w:left="1530" w:hanging="81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64355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Bawazier, Fuad. 2011. Reformasi Pajak di Indonesia. </w:t>
      </w:r>
      <w:r w:rsidRPr="00643556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>Jurnal Legislasi Indonesia</w:t>
      </w:r>
      <w:r w:rsidRPr="0064355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, Vol. 8, No. 1: 1-12 </w:t>
      </w:r>
    </w:p>
    <w:p w:rsidR="00A311ED" w:rsidRDefault="00A311ED" w:rsidP="00D14403">
      <w:pPr>
        <w:pStyle w:val="ListParagraph"/>
        <w:spacing w:after="0" w:line="360" w:lineRule="auto"/>
        <w:ind w:left="1530" w:hanging="81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A311ED" w:rsidRDefault="00A311ED" w:rsidP="008711B7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Diana Sari. 2013. </w:t>
      </w:r>
      <w:proofErr w:type="spellStart"/>
      <w:r w:rsidRPr="005A72B3">
        <w:rPr>
          <w:rFonts w:ascii="Times New Roman" w:eastAsia="Times New Roman" w:hAnsi="Times New Roman" w:cs="Times New Roman"/>
          <w:i/>
          <w:sz w:val="24"/>
          <w:szCs w:val="24"/>
        </w:rPr>
        <w:t>Konsep</w:t>
      </w:r>
      <w:proofErr w:type="spellEnd"/>
      <w:r w:rsidRPr="005A72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72B3">
        <w:rPr>
          <w:rFonts w:ascii="Times New Roman" w:eastAsia="Times New Roman" w:hAnsi="Times New Roman" w:cs="Times New Roman"/>
          <w:i/>
          <w:sz w:val="24"/>
          <w:szCs w:val="24"/>
        </w:rPr>
        <w:t>Dasar</w:t>
      </w:r>
      <w:proofErr w:type="spellEnd"/>
      <w:r w:rsidRPr="005A72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72B3">
        <w:rPr>
          <w:rFonts w:ascii="Times New Roman" w:eastAsia="Times New Roman" w:hAnsi="Times New Roman" w:cs="Times New Roman"/>
          <w:i/>
          <w:sz w:val="24"/>
          <w:szCs w:val="24"/>
        </w:rPr>
        <w:t>Perpajakan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Bandung: PT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Aditama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11ED" w:rsidRPr="00A311ED" w:rsidRDefault="00A311ED" w:rsidP="00A311ED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Suandy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2011. </w:t>
      </w:r>
      <w:proofErr w:type="spellStart"/>
      <w:r w:rsidRPr="007D21AB">
        <w:rPr>
          <w:rFonts w:ascii="Times New Roman" w:hAnsi="Times New Roman" w:cs="Times New Roman"/>
          <w:i/>
          <w:sz w:val="24"/>
          <w:szCs w:val="24"/>
        </w:rPr>
        <w:t>Perencanaan</w:t>
      </w:r>
      <w:proofErr w:type="spellEnd"/>
      <w:r w:rsidRPr="007D21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21AB">
        <w:rPr>
          <w:rFonts w:ascii="Times New Roman" w:hAnsi="Times New Roman" w:cs="Times New Roman"/>
          <w:i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Yogyakarta</w:t>
      </w:r>
      <w:proofErr w:type="gramStart"/>
      <w:r>
        <w:rPr>
          <w:rFonts w:ascii="Times New Roman" w:hAnsi="Times New Roman" w:cs="Times New Roman"/>
          <w:sz w:val="24"/>
          <w:szCs w:val="24"/>
        </w:rPr>
        <w:t>:Salemba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14403" w:rsidRPr="00643556" w:rsidRDefault="00D14403" w:rsidP="00D14403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403" w:rsidRDefault="00D14403" w:rsidP="00D14403">
      <w:pPr>
        <w:pStyle w:val="ListParagraph"/>
        <w:spacing w:after="0" w:line="360" w:lineRule="auto"/>
        <w:ind w:left="1530" w:hanging="81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64355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Hanggana, Sri. 2008. Analisis Diskriptif Model Peraturan PPN yang Menghambat dan yang Meningkatkan Motivasi Pengusaha Menyetor PPN. </w:t>
      </w:r>
      <w:r w:rsidRPr="00643556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>Jurnal Studi Manajemen Competence</w:t>
      </w:r>
      <w:r w:rsidRPr="0064355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. Vol. 2, No. 1: 1-22 </w:t>
      </w:r>
    </w:p>
    <w:p w:rsidR="00D14403" w:rsidRPr="00643556" w:rsidRDefault="00D14403" w:rsidP="00D14403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403" w:rsidRDefault="00D14403" w:rsidP="00D14403">
      <w:pPr>
        <w:pStyle w:val="ListParagraph"/>
        <w:spacing w:after="0" w:line="360" w:lineRule="auto"/>
        <w:ind w:left="1530" w:hanging="81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64355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Jatmiko, Nugroho Agus. 2006. </w:t>
      </w:r>
      <w:r w:rsidRPr="00643556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>Pengaruh Sikap Wajib Pajak pada Pelaksanaan Sanksi Denda, Pelayanan Fiskus dan Kesadaran Perpajakan terhadap Kepatuhan Wajib Pajak (Studi Empiris Terhadap Wajib Pajak Orang Pribadi di Kota Semarang)</w:t>
      </w:r>
      <w:r w:rsidRPr="0064355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. Tesis Program Studi Magister Akuntansi, Program Pascasarjana, Universitas Diponegoro. </w:t>
      </w:r>
    </w:p>
    <w:p w:rsidR="00A311ED" w:rsidRDefault="00A311ED" w:rsidP="00D14403">
      <w:pPr>
        <w:pStyle w:val="ListParagraph"/>
        <w:spacing w:after="0" w:line="360" w:lineRule="auto"/>
        <w:ind w:left="1530" w:hanging="81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A311ED" w:rsidRDefault="00A311ED" w:rsidP="00D14403">
      <w:pPr>
        <w:pStyle w:val="ListParagraph"/>
        <w:spacing w:after="0" w:line="360" w:lineRule="auto"/>
        <w:ind w:left="1530" w:hanging="81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D14403" w:rsidRPr="00643556" w:rsidRDefault="00D14403" w:rsidP="00D144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403" w:rsidRDefault="00D14403" w:rsidP="00D14403">
      <w:pPr>
        <w:pStyle w:val="ListParagraph"/>
        <w:spacing w:after="0" w:line="360" w:lineRule="auto"/>
        <w:ind w:left="1530" w:hanging="81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643556">
        <w:rPr>
          <w:rFonts w:ascii="Times New Roman" w:eastAsia="Times New Roman" w:hAnsi="Times New Roman" w:cs="Times New Roman"/>
          <w:sz w:val="24"/>
          <w:szCs w:val="24"/>
          <w:lang w:val="id-ID"/>
        </w:rPr>
        <w:lastRenderedPageBreak/>
        <w:t xml:space="preserve">Manurung, Romulus. 2002. Analisa Dampak Kajian Pelaksanaan Undang-Undang Nomor 18 Tahun 2000 terhadap Penerimaan PPN Sektor Pertanian. </w:t>
      </w:r>
      <w:r w:rsidRPr="00643556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>Kajian Ekonomi dan Keuangan</w:t>
      </w:r>
      <w:r w:rsidRPr="0064355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, Volume 6 Nomor 4, Desember 2002: 71-85. Sofyan, Taufan Marcus. 2005. </w:t>
      </w:r>
      <w:r w:rsidRPr="00643556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 xml:space="preserve">Pengaruh Penerapan Sistem Administrasi Perpajakan Modern terhadap Kepatuhan Wajib Pajak pada Kantor Pelayanan Pajak di Lingkungan Kantor Wilayah Direktorat Jenderal Pajak Wajib Pajak Besar. </w:t>
      </w:r>
      <w:r w:rsidRPr="0064355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Skripsi Sarjana Sekolah Tinggi Akuntansi Negara. </w:t>
      </w:r>
    </w:p>
    <w:p w:rsidR="00A311ED" w:rsidRDefault="00A311ED" w:rsidP="00D14403">
      <w:pPr>
        <w:pStyle w:val="ListParagraph"/>
        <w:spacing w:after="0" w:line="360" w:lineRule="auto"/>
        <w:ind w:left="1530" w:hanging="81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A311ED" w:rsidRDefault="00A311ED" w:rsidP="00D14403">
      <w:pPr>
        <w:pStyle w:val="ListParagraph"/>
        <w:spacing w:after="0" w:line="360" w:lineRule="auto"/>
        <w:ind w:left="1530" w:hanging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Rochmat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Soemitro.2007.</w:t>
      </w:r>
      <w:r w:rsidRPr="007D21AB">
        <w:rPr>
          <w:rFonts w:ascii="Times New Roman" w:hAnsi="Times New Roman" w:cs="Times New Roman"/>
          <w:i/>
          <w:sz w:val="24"/>
          <w:szCs w:val="24"/>
        </w:rPr>
        <w:t xml:space="preserve">Pengantar </w:t>
      </w:r>
      <w:proofErr w:type="spellStart"/>
      <w:r w:rsidRPr="007D21AB">
        <w:rPr>
          <w:rFonts w:ascii="Times New Roman" w:hAnsi="Times New Roman" w:cs="Times New Roman"/>
          <w:i/>
          <w:sz w:val="24"/>
          <w:szCs w:val="24"/>
        </w:rPr>
        <w:t>Singkat</w:t>
      </w:r>
      <w:proofErr w:type="spellEnd"/>
      <w:r w:rsidRPr="007D21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21AB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7D21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D21AB">
        <w:rPr>
          <w:rFonts w:ascii="Times New Roman" w:hAnsi="Times New Roman" w:cs="Times New Roman"/>
          <w:i/>
          <w:sz w:val="24"/>
          <w:szCs w:val="24"/>
        </w:rPr>
        <w:t>Pajak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,.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Bandung:PT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Eresco</w:t>
      </w:r>
      <w:proofErr w:type="spellEnd"/>
    </w:p>
    <w:p w:rsidR="00A311ED" w:rsidRDefault="00A311ED" w:rsidP="00D14403">
      <w:pPr>
        <w:pStyle w:val="ListParagraph"/>
        <w:spacing w:after="0" w:line="360" w:lineRule="auto"/>
        <w:ind w:left="1530" w:hanging="810"/>
        <w:jc w:val="both"/>
        <w:rPr>
          <w:rFonts w:ascii="Times New Roman" w:hAnsi="Times New Roman" w:cs="Times New Roman"/>
          <w:sz w:val="24"/>
          <w:szCs w:val="24"/>
        </w:rPr>
      </w:pPr>
    </w:p>
    <w:p w:rsidR="00A311ED" w:rsidRDefault="00A311ED" w:rsidP="00A311ED">
      <w:pPr>
        <w:pStyle w:val="PlainText"/>
        <w:spacing w:after="120" w:line="480" w:lineRule="auto"/>
        <w:ind w:left="810" w:hanging="9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Sidney siegel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>1997.</w:t>
      </w:r>
      <w:r w:rsidRPr="00FC418B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7D21AB">
        <w:rPr>
          <w:rFonts w:ascii="Times New Roman" w:hAnsi="Times New Roman" w:cs="Times New Roman"/>
          <w:bCs/>
          <w:i/>
          <w:sz w:val="24"/>
          <w:szCs w:val="24"/>
          <w:lang w:val="sv-SE"/>
        </w:rPr>
        <w:t xml:space="preserve">Statistika </w:t>
      </w:r>
      <w:r w:rsidRPr="007D21AB">
        <w:rPr>
          <w:rFonts w:ascii="Times New Roman" w:hAnsi="Times New Roman" w:cs="Times New Roman"/>
          <w:bCs/>
          <w:i/>
          <w:sz w:val="24"/>
          <w:szCs w:val="24"/>
          <w:lang w:val="id-ID"/>
        </w:rPr>
        <w:t>nonparametrik untuk ilmu-ilmu sosial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. Cetakan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v-SE"/>
        </w:rPr>
        <w:t>Ke</w:t>
      </w:r>
      <w:r>
        <w:rPr>
          <w:rFonts w:ascii="Times New Roman" w:hAnsi="Times New Roman" w:cs="Times New Roman"/>
          <w:sz w:val="24"/>
          <w:szCs w:val="24"/>
          <w:lang w:val="id-ID"/>
        </w:rPr>
        <w:t>tujuh</w:t>
      </w:r>
      <w:r w:rsidRPr="00FC418B">
        <w:rPr>
          <w:rFonts w:ascii="Times New Roman" w:hAnsi="Times New Roman" w:cs="Times New Roman"/>
          <w:sz w:val="24"/>
          <w:szCs w:val="24"/>
          <w:lang w:val="sv-SE"/>
        </w:rPr>
        <w:t xml:space="preserve">, Bandung. </w:t>
      </w:r>
      <w:r>
        <w:rPr>
          <w:rFonts w:ascii="Times New Roman" w:hAnsi="Times New Roman" w:cs="Times New Roman"/>
          <w:sz w:val="24"/>
          <w:szCs w:val="24"/>
          <w:lang w:val="id-ID"/>
        </w:rPr>
        <w:t>PT Ikramandiriabadi</w:t>
      </w:r>
      <w:r w:rsidRPr="00FC418B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A311ED" w:rsidRDefault="00A311ED" w:rsidP="00523977">
      <w:pPr>
        <w:pStyle w:val="PlainText"/>
        <w:spacing w:after="12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Sugiyono. 200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sz w:val="24"/>
          <w:szCs w:val="24"/>
          <w:lang w:val="sv-SE"/>
        </w:rPr>
        <w:t>.</w:t>
      </w:r>
      <w:r w:rsidRPr="00FC418B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7D21AB">
        <w:rPr>
          <w:rFonts w:ascii="Times New Roman" w:hAnsi="Times New Roman" w:cs="Times New Roman"/>
          <w:bCs/>
          <w:i/>
          <w:sz w:val="24"/>
          <w:szCs w:val="24"/>
          <w:lang w:val="sv-SE"/>
        </w:rPr>
        <w:t>Metode Penelitian Bisnis</w:t>
      </w:r>
      <w:r>
        <w:rPr>
          <w:rFonts w:ascii="Times New Roman" w:hAnsi="Times New Roman" w:cs="Times New Roman"/>
          <w:sz w:val="24"/>
          <w:szCs w:val="24"/>
          <w:lang w:val="sv-SE"/>
        </w:rPr>
        <w:t>. Bandung. CV. Al</w:t>
      </w:r>
      <w:r>
        <w:rPr>
          <w:rFonts w:ascii="Times New Roman" w:hAnsi="Times New Roman" w:cs="Times New Roman"/>
          <w:sz w:val="24"/>
          <w:szCs w:val="24"/>
          <w:lang w:val="id-ID"/>
        </w:rPr>
        <w:t>f</w:t>
      </w:r>
      <w:r w:rsidRPr="00FC418B">
        <w:rPr>
          <w:rFonts w:ascii="Times New Roman" w:hAnsi="Times New Roman" w:cs="Times New Roman"/>
          <w:sz w:val="24"/>
          <w:szCs w:val="24"/>
          <w:lang w:val="sv-SE"/>
        </w:rPr>
        <w:t xml:space="preserve">abeta </w:t>
      </w:r>
    </w:p>
    <w:p w:rsidR="00D14403" w:rsidRPr="007A11D0" w:rsidRDefault="007A11D0" w:rsidP="007A11D0">
      <w:pPr>
        <w:pStyle w:val="PlainText"/>
        <w:spacing w:after="12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Sugiyono. 2015. </w:t>
      </w:r>
      <w:r w:rsidRPr="007A11D0">
        <w:rPr>
          <w:rFonts w:ascii="Times New Roman" w:hAnsi="Times New Roman" w:cs="Times New Roman"/>
          <w:i/>
          <w:sz w:val="24"/>
          <w:szCs w:val="24"/>
          <w:lang w:val="sv-SE"/>
        </w:rPr>
        <w:t>Metode Penelitian Kuantitatif</w:t>
      </w:r>
      <w:r>
        <w:rPr>
          <w:rFonts w:ascii="Times New Roman" w:hAnsi="Times New Roman" w:cs="Times New Roman"/>
          <w:sz w:val="24"/>
          <w:szCs w:val="24"/>
          <w:lang w:val="sv-SE"/>
        </w:rPr>
        <w:t>. Bandung. CV. Alfabeta</w:t>
      </w:r>
    </w:p>
    <w:p w:rsidR="00D14403" w:rsidRPr="00643556" w:rsidRDefault="00D14403" w:rsidP="00D14403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55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Susanto, Hari. 2011. </w:t>
      </w:r>
      <w:r w:rsidRPr="00643556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 xml:space="preserve">Underground Economy. </w:t>
      </w:r>
      <w:r w:rsidRPr="0064355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Jakarta: Baduose Media 22 </w:t>
      </w:r>
    </w:p>
    <w:p w:rsidR="00D14403" w:rsidRDefault="00D14403" w:rsidP="00D14403">
      <w:pPr>
        <w:spacing w:line="48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55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Waluyo. 2007. </w:t>
      </w:r>
      <w:r w:rsidRPr="00643556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>Perpajakan Indonesia Edisi 7</w:t>
      </w:r>
      <w:r w:rsidRPr="00643556">
        <w:rPr>
          <w:rFonts w:ascii="Times New Roman" w:eastAsia="Times New Roman" w:hAnsi="Times New Roman" w:cs="Times New Roman"/>
          <w:sz w:val="24"/>
          <w:szCs w:val="24"/>
          <w:lang w:val="id-ID"/>
        </w:rPr>
        <w:t>. Jakarta: Salemba Empat 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4403" w:rsidRDefault="00D14403" w:rsidP="00D14403">
      <w:pPr>
        <w:spacing w:line="480" w:lineRule="auto"/>
        <w:ind w:left="1620" w:hanging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Sukarji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2015. </w:t>
      </w:r>
      <w:proofErr w:type="spellStart"/>
      <w:r w:rsidRPr="00D14403">
        <w:rPr>
          <w:rFonts w:ascii="Times New Roman" w:eastAsia="Times New Roman" w:hAnsi="Times New Roman" w:cs="Times New Roman"/>
          <w:i/>
          <w:sz w:val="24"/>
          <w:szCs w:val="24"/>
        </w:rPr>
        <w:t>Pokok-pokok</w:t>
      </w:r>
      <w:proofErr w:type="spellEnd"/>
      <w:r w:rsidRPr="00D14403">
        <w:rPr>
          <w:rFonts w:ascii="Times New Roman" w:eastAsia="Times New Roman" w:hAnsi="Times New Roman" w:cs="Times New Roman"/>
          <w:i/>
          <w:sz w:val="24"/>
          <w:szCs w:val="24"/>
        </w:rPr>
        <w:t xml:space="preserve"> PPN </w:t>
      </w:r>
      <w:proofErr w:type="spellStart"/>
      <w:r w:rsidRPr="00D14403">
        <w:rPr>
          <w:rFonts w:ascii="Times New Roman" w:eastAsia="Times New Roman" w:hAnsi="Times New Roman" w:cs="Times New Roman"/>
          <w:i/>
          <w:sz w:val="24"/>
          <w:szCs w:val="24"/>
        </w:rPr>
        <w:t>Pajak</w:t>
      </w:r>
      <w:proofErr w:type="spellEnd"/>
      <w:r w:rsidRPr="00D144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4403">
        <w:rPr>
          <w:rFonts w:ascii="Times New Roman" w:eastAsia="Times New Roman" w:hAnsi="Times New Roman" w:cs="Times New Roman"/>
          <w:i/>
          <w:sz w:val="24"/>
          <w:szCs w:val="24"/>
        </w:rPr>
        <w:t>Pertambahan</w:t>
      </w:r>
      <w:proofErr w:type="spellEnd"/>
      <w:r w:rsidRPr="00D1440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4403">
        <w:rPr>
          <w:rFonts w:ascii="Times New Roman" w:eastAsia="Times New Roman" w:hAnsi="Times New Roman" w:cs="Times New Roman"/>
          <w:i/>
          <w:sz w:val="24"/>
          <w:szCs w:val="24"/>
        </w:rPr>
        <w:t>Nilai</w:t>
      </w:r>
      <w:proofErr w:type="spellEnd"/>
      <w:r w:rsidRPr="00D14403">
        <w:rPr>
          <w:rFonts w:ascii="Times New Roman" w:eastAsia="Times New Roman" w:hAnsi="Times New Roman" w:cs="Times New Roman"/>
          <w:i/>
          <w:sz w:val="24"/>
          <w:szCs w:val="24"/>
        </w:rPr>
        <w:t xml:space="preserve"> Indonesia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Jakarta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:PT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Raja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Grafindo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21AB" w:rsidRDefault="007D21AB" w:rsidP="007D21AB">
      <w:pPr>
        <w:pStyle w:val="PlainText"/>
        <w:spacing w:after="120" w:line="480" w:lineRule="auto"/>
        <w:ind w:left="810" w:hanging="36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FC418B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7D21AB" w:rsidRDefault="007D21AB" w:rsidP="007D21AB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21AB" w:rsidRDefault="007D21AB" w:rsidP="007D21AB">
      <w:pPr>
        <w:pStyle w:val="ListParagraph"/>
        <w:spacing w:line="480" w:lineRule="auto"/>
        <w:ind w:left="171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627F" w:rsidRDefault="0040627F" w:rsidP="0040627F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72B3" w:rsidRDefault="005A72B3" w:rsidP="00D14403">
      <w:pPr>
        <w:spacing w:line="480" w:lineRule="auto"/>
        <w:ind w:left="1620" w:hanging="8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DOKUMEN</w:t>
      </w:r>
    </w:p>
    <w:p w:rsidR="00A311ED" w:rsidRDefault="00A311ED" w:rsidP="00A311ED">
      <w:pPr>
        <w:pStyle w:val="ListParagraph"/>
        <w:spacing w:after="0" w:line="360" w:lineRule="auto"/>
        <w:ind w:left="1980"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C39"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Pr="004A7C39">
        <w:rPr>
          <w:rFonts w:ascii="Times New Roman" w:hAnsi="Times New Roman" w:cs="Times New Roman"/>
          <w:sz w:val="24"/>
          <w:szCs w:val="24"/>
        </w:rPr>
        <w:t>Wahyu</w:t>
      </w:r>
      <w:proofErr w:type="spellEnd"/>
      <w:r w:rsidRPr="004A7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C39">
        <w:rPr>
          <w:rFonts w:ascii="Times New Roman" w:hAnsi="Times New Roman" w:cs="Times New Roman"/>
          <w:sz w:val="24"/>
          <w:szCs w:val="24"/>
        </w:rPr>
        <w:t>Sukmana</w:t>
      </w:r>
      <w:proofErr w:type="spellEnd"/>
      <w:r w:rsidRPr="004A7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C3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A7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C39">
        <w:rPr>
          <w:rFonts w:ascii="Times New Roman" w:hAnsi="Times New Roman" w:cs="Times New Roman"/>
          <w:sz w:val="24"/>
          <w:szCs w:val="24"/>
        </w:rPr>
        <w:t>Selly</w:t>
      </w:r>
      <w:proofErr w:type="spellEnd"/>
      <w:r w:rsidRPr="004A7C39">
        <w:rPr>
          <w:rFonts w:ascii="Times New Roman" w:hAnsi="Times New Roman" w:cs="Times New Roman"/>
          <w:sz w:val="24"/>
          <w:szCs w:val="24"/>
        </w:rPr>
        <w:t xml:space="preserve"> Herdianti</w:t>
      </w:r>
      <w:r>
        <w:rPr>
          <w:rFonts w:ascii="Times New Roman" w:hAnsi="Times New Roman" w:cs="Times New Roman"/>
          <w:sz w:val="24"/>
          <w:szCs w:val="24"/>
        </w:rPr>
        <w:t xml:space="preserve">.2001. </w:t>
      </w:r>
      <w:proofErr w:type="spellStart"/>
      <w:r w:rsidRPr="005A2488">
        <w:rPr>
          <w:rFonts w:ascii="Times New Roman" w:hAnsi="Times New Roman" w:cs="Times New Roman"/>
          <w:i/>
          <w:sz w:val="24"/>
          <w:szCs w:val="24"/>
        </w:rPr>
        <w:t>Pengelompokkan</w:t>
      </w:r>
      <w:proofErr w:type="spellEnd"/>
      <w:r w:rsidRPr="005A24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A2488">
        <w:rPr>
          <w:rFonts w:ascii="Times New Roman" w:hAnsi="Times New Roman" w:cs="Times New Roman"/>
          <w:i/>
          <w:sz w:val="24"/>
          <w:szCs w:val="24"/>
        </w:rPr>
        <w:t>Pajak</w:t>
      </w:r>
      <w:proofErr w:type="spellEnd"/>
      <w:r w:rsidRPr="005A2488">
        <w:rPr>
          <w:rFonts w:ascii="Times New Roman" w:hAnsi="Times New Roman" w:cs="Times New Roman"/>
          <w:i/>
          <w:sz w:val="24"/>
          <w:szCs w:val="24"/>
        </w:rPr>
        <w:t>.</w:t>
      </w:r>
    </w:p>
    <w:p w:rsidR="00A311ED" w:rsidRDefault="00A311ED" w:rsidP="00D14403">
      <w:pPr>
        <w:spacing w:line="480" w:lineRule="auto"/>
        <w:ind w:left="1620" w:hanging="8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11ED" w:rsidRDefault="00A311ED" w:rsidP="00A311ED">
      <w:pPr>
        <w:pStyle w:val="ListParagraph"/>
        <w:spacing w:after="0" w:line="360" w:lineRule="auto"/>
        <w:ind w:left="2070" w:hanging="99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</w:pPr>
      <w:r w:rsidRPr="0064355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Keputusan Menteri Keuangan Republik Indonesia No.235/KMK.03/2003 </w:t>
      </w:r>
      <w:r w:rsidRPr="00643556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 xml:space="preserve">tentang Perubahan Atas Keputusan Menteri Keuangan No. 544/KMK.04/2000 tentang Kriteria Wajib Pajak Yang Dapat Diberikan Pengembalian Pendahuluan Kelebihan Pembayaran Pajak </w:t>
      </w:r>
    </w:p>
    <w:p w:rsidR="00A311ED" w:rsidRDefault="00A311ED" w:rsidP="00A311ED">
      <w:pPr>
        <w:pStyle w:val="ListParagraph"/>
        <w:spacing w:after="0" w:line="360" w:lineRule="auto"/>
        <w:ind w:left="2070" w:hanging="99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</w:pPr>
    </w:p>
    <w:p w:rsidR="00A311ED" w:rsidRDefault="00A311ED" w:rsidP="00A311ED">
      <w:pPr>
        <w:pStyle w:val="ListParagraph"/>
        <w:spacing w:after="0" w:line="360" w:lineRule="auto"/>
        <w:ind w:left="1980" w:hanging="90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64355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Pemerintah RI. 2007. </w:t>
      </w:r>
      <w:r w:rsidRPr="00643556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 xml:space="preserve">Undang-Undang No. 28 tahun 2007 tentang Perubahan Ketiga atas Undang-undang No. 6 tahun 1983 tentang Ketentuan Umum dan Tata Cara Perpajakan. </w:t>
      </w:r>
      <w:r w:rsidRPr="0064355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Jakarta </w:t>
      </w:r>
    </w:p>
    <w:p w:rsidR="00A311ED" w:rsidRDefault="00A311ED" w:rsidP="00A311ED">
      <w:pPr>
        <w:pStyle w:val="ListParagraph"/>
        <w:spacing w:after="0" w:line="360" w:lineRule="auto"/>
        <w:ind w:left="1980" w:hanging="90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A311ED" w:rsidRDefault="00A311ED" w:rsidP="00A311ED">
      <w:pPr>
        <w:pStyle w:val="ListParagraph"/>
        <w:spacing w:after="0" w:line="360" w:lineRule="auto"/>
        <w:ind w:left="1980" w:hanging="90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64355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Prawirodidirdjo, Suharto Arto. 2007. </w:t>
      </w:r>
      <w:r w:rsidRPr="00643556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 xml:space="preserve">Analisis Pengaruh Perubahan Organisasi dan Budaya Organisasi Terhadap Kepuasan dan Kinerja Pegawai Direktorat Jenderal Pajak (Penelitian pada Kantor Pelayanan Pajak Berbasis Administrasi Modern di Lingkungan Kantor Wilayah Jakarta Khusus. </w:t>
      </w:r>
      <w:r w:rsidRPr="0064355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Tesis Magister Manajemen, Program Pascasarjana, Universitas Diponegoro. Tidak dipublikasi </w:t>
      </w:r>
    </w:p>
    <w:p w:rsidR="003F0850" w:rsidRPr="007A11D0" w:rsidRDefault="003F0850" w:rsidP="007A11D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1ED" w:rsidRDefault="00A311ED" w:rsidP="00A311ED">
      <w:pPr>
        <w:pStyle w:val="ListParagraph"/>
        <w:spacing w:after="0" w:line="360" w:lineRule="auto"/>
        <w:ind w:left="1980" w:hanging="90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64355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Pemerintah RI. 2009. </w:t>
      </w:r>
      <w:r w:rsidRPr="00643556">
        <w:rPr>
          <w:rFonts w:ascii="Times New Roman" w:eastAsia="Times New Roman" w:hAnsi="Times New Roman" w:cs="Times New Roman"/>
          <w:i/>
          <w:iCs/>
          <w:sz w:val="24"/>
          <w:szCs w:val="24"/>
          <w:lang w:val="id-ID"/>
        </w:rPr>
        <w:t xml:space="preserve">Undang-Undang No. 42 tahun 2009 tentang Perubahan Ketiga atas Undang-Undang No. 8 tahun 1983 tentang Pajak Pertambahan Nilai Barang dan Jasa dan Pajak Penjualan atas Barang Mewah. </w:t>
      </w:r>
      <w:r w:rsidRPr="0064355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Jakarta </w:t>
      </w:r>
    </w:p>
    <w:p w:rsidR="007A11D0" w:rsidRDefault="007A11D0" w:rsidP="00A311ED">
      <w:pPr>
        <w:pStyle w:val="ListParagraph"/>
        <w:spacing w:after="0" w:line="360" w:lineRule="auto"/>
        <w:ind w:left="1980" w:hanging="90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7A11D0" w:rsidRDefault="007A11D0" w:rsidP="007A11D0">
      <w:pPr>
        <w:pStyle w:val="ListParagraph"/>
        <w:spacing w:line="480" w:lineRule="auto"/>
        <w:ind w:left="2070" w:hanging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0B0">
        <w:rPr>
          <w:rFonts w:ascii="Times New Roman" w:hAnsi="Times New Roman" w:cs="Times New Roman"/>
          <w:sz w:val="24"/>
          <w:szCs w:val="24"/>
        </w:rPr>
        <w:lastRenderedPageBreak/>
        <w:t>Skripsi</w:t>
      </w:r>
      <w:proofErr w:type="spellEnd"/>
      <w:r w:rsidRPr="00A340B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340B0">
        <w:rPr>
          <w:rFonts w:ascii="Times New Roman" w:hAnsi="Times New Roman" w:cs="Times New Roman"/>
          <w:sz w:val="24"/>
          <w:szCs w:val="24"/>
        </w:rPr>
        <w:t>Abdurrauf</w:t>
      </w:r>
      <w:proofErr w:type="spellEnd"/>
      <w:r w:rsidRPr="00A34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0B0">
        <w:rPr>
          <w:rFonts w:ascii="Times New Roman" w:hAnsi="Times New Roman" w:cs="Times New Roman"/>
          <w:sz w:val="24"/>
          <w:szCs w:val="24"/>
        </w:rPr>
        <w:t>Muharam</w:t>
      </w:r>
      <w:proofErr w:type="spellEnd"/>
      <w:r w:rsidRPr="00A34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0B0">
        <w:rPr>
          <w:rFonts w:ascii="Times New Roman" w:hAnsi="Times New Roman" w:cs="Times New Roman"/>
          <w:sz w:val="24"/>
          <w:szCs w:val="24"/>
        </w:rPr>
        <w:t>Rasyidi</w:t>
      </w:r>
      <w:proofErr w:type="spellEnd"/>
      <w:r w:rsidRPr="00A34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0B0">
        <w:rPr>
          <w:rFonts w:ascii="Times New Roman" w:hAnsi="Times New Roman" w:cs="Times New Roman"/>
          <w:sz w:val="24"/>
          <w:szCs w:val="24"/>
        </w:rPr>
        <w:t>Surono</w:t>
      </w:r>
      <w:proofErr w:type="spellEnd"/>
      <w:r w:rsidRPr="00A34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0B0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A34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0B0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A34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0B0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A340B0"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 w:rsidRPr="00A340B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34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0B0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A340B0">
        <w:rPr>
          <w:rFonts w:ascii="Times New Roman" w:hAnsi="Times New Roman" w:cs="Times New Roman"/>
          <w:sz w:val="24"/>
          <w:szCs w:val="24"/>
        </w:rPr>
        <w:t xml:space="preserve"> Tax Review </w:t>
      </w:r>
      <w:proofErr w:type="spellStart"/>
      <w:r w:rsidRPr="00A340B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34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0B0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A34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0B0">
        <w:rPr>
          <w:rFonts w:ascii="Times New Roman" w:hAnsi="Times New Roman" w:cs="Times New Roman"/>
          <w:sz w:val="24"/>
          <w:szCs w:val="24"/>
        </w:rPr>
        <w:t>Penghasilan</w:t>
      </w:r>
      <w:proofErr w:type="spellEnd"/>
      <w:r w:rsidRPr="00A340B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40B0">
        <w:rPr>
          <w:rFonts w:ascii="Times New Roman" w:hAnsi="Times New Roman" w:cs="Times New Roman"/>
          <w:sz w:val="24"/>
          <w:szCs w:val="24"/>
        </w:rPr>
        <w:t>PPh</w:t>
      </w:r>
      <w:proofErr w:type="spellEnd"/>
      <w:r w:rsidRPr="00A340B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340B0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A340B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340B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34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0B0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A34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0B0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A340B0">
        <w:rPr>
          <w:rFonts w:ascii="Times New Roman" w:hAnsi="Times New Roman" w:cs="Times New Roman"/>
          <w:sz w:val="24"/>
          <w:szCs w:val="24"/>
        </w:rPr>
        <w:t xml:space="preserve"> SPT </w:t>
      </w:r>
      <w:proofErr w:type="spellStart"/>
      <w:r w:rsidRPr="00A340B0">
        <w:rPr>
          <w:rFonts w:ascii="Times New Roman" w:hAnsi="Times New Roman" w:cs="Times New Roman"/>
          <w:sz w:val="24"/>
          <w:szCs w:val="24"/>
        </w:rPr>
        <w:t>Tahunan</w:t>
      </w:r>
      <w:proofErr w:type="spellEnd"/>
      <w:r w:rsidRPr="00A34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0B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34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0B0">
        <w:rPr>
          <w:rFonts w:ascii="Times New Roman" w:hAnsi="Times New Roman" w:cs="Times New Roman"/>
          <w:sz w:val="24"/>
          <w:szCs w:val="24"/>
        </w:rPr>
        <w:t>Bina</w:t>
      </w:r>
      <w:proofErr w:type="spellEnd"/>
      <w:r w:rsidRPr="00A340B0">
        <w:rPr>
          <w:rFonts w:ascii="Times New Roman" w:hAnsi="Times New Roman" w:cs="Times New Roman"/>
          <w:sz w:val="24"/>
          <w:szCs w:val="24"/>
        </w:rPr>
        <w:t xml:space="preserve"> Kimia LIPI Bandung.</w:t>
      </w:r>
    </w:p>
    <w:p w:rsidR="007A11D0" w:rsidRDefault="007A11D0" w:rsidP="00A311ED">
      <w:pPr>
        <w:pStyle w:val="ListParagraph"/>
        <w:spacing w:after="0" w:line="360" w:lineRule="auto"/>
        <w:ind w:left="1980" w:hanging="90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A311ED" w:rsidRDefault="00A311ED" w:rsidP="00A311ED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Nirmala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2010.</w:t>
      </w:r>
    </w:p>
    <w:p w:rsidR="00A311ED" w:rsidRDefault="00A311ED" w:rsidP="00A311ED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311ED" w:rsidRDefault="00A311ED" w:rsidP="00A311ED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022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265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022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Pr="00265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022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Pr="00265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022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265022">
        <w:rPr>
          <w:rFonts w:ascii="Times New Roman" w:hAnsi="Times New Roman" w:cs="Times New Roman"/>
          <w:sz w:val="24"/>
          <w:szCs w:val="24"/>
        </w:rPr>
        <w:t xml:space="preserve"> No. Per-24/PJ/2012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11ED" w:rsidRDefault="00A311ED" w:rsidP="00A311ED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311ED" w:rsidRDefault="00A311ED" w:rsidP="00A311ED">
      <w:pPr>
        <w:pStyle w:val="ListParagraph"/>
        <w:spacing w:line="480" w:lineRule="auto"/>
        <w:ind w:left="2070" w:hanging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0B0">
        <w:rPr>
          <w:rFonts w:ascii="Times New Roman" w:hAnsi="Times New Roman" w:cs="Times New Roman"/>
          <w:sz w:val="24"/>
          <w:szCs w:val="24"/>
        </w:rPr>
        <w:t>Oktu</w:t>
      </w:r>
      <w:proofErr w:type="spellEnd"/>
      <w:r w:rsidRPr="00A340B0">
        <w:rPr>
          <w:rFonts w:ascii="Times New Roman" w:hAnsi="Times New Roman" w:cs="Times New Roman"/>
          <w:sz w:val="24"/>
          <w:szCs w:val="24"/>
        </w:rPr>
        <w:t xml:space="preserve"> Wanda </w:t>
      </w:r>
      <w:proofErr w:type="spellStart"/>
      <w:r w:rsidRPr="00A340B0">
        <w:rPr>
          <w:rFonts w:ascii="Times New Roman" w:hAnsi="Times New Roman" w:cs="Times New Roman"/>
          <w:sz w:val="24"/>
          <w:szCs w:val="24"/>
        </w:rPr>
        <w:t>Gisbu</w:t>
      </w:r>
      <w:proofErr w:type="spellEnd"/>
      <w:r w:rsidRPr="00A340B0">
        <w:rPr>
          <w:rFonts w:ascii="Times New Roman" w:hAnsi="Times New Roman" w:cs="Times New Roman"/>
          <w:sz w:val="24"/>
          <w:szCs w:val="24"/>
        </w:rPr>
        <w:t>*1, Kardinal2, Kathryn3 1,</w:t>
      </w:r>
      <w:r>
        <w:rPr>
          <w:rFonts w:ascii="Times New Roman" w:hAnsi="Times New Roman" w:cs="Times New Roman"/>
          <w:sz w:val="24"/>
          <w:szCs w:val="24"/>
        </w:rPr>
        <w:t xml:space="preserve"> 20012 </w:t>
      </w:r>
      <w:r w:rsidRPr="00A340B0">
        <w:rPr>
          <w:rFonts w:ascii="Times New Roman" w:hAnsi="Times New Roman" w:cs="Times New Roman"/>
          <w:sz w:val="24"/>
          <w:szCs w:val="24"/>
        </w:rPr>
        <w:t xml:space="preserve">2STIE MDP; Jl. </w:t>
      </w:r>
      <w:proofErr w:type="spellStart"/>
      <w:r w:rsidRPr="00A340B0"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 w:rsidRPr="00A340B0">
        <w:rPr>
          <w:rFonts w:ascii="Times New Roman" w:hAnsi="Times New Roman" w:cs="Times New Roman"/>
          <w:sz w:val="24"/>
          <w:szCs w:val="24"/>
        </w:rPr>
        <w:t xml:space="preserve"> No.14 Palembang, (0711) 376400 3Jurusan </w:t>
      </w:r>
      <w:proofErr w:type="spellStart"/>
      <w:r w:rsidRPr="00A340B0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A340B0">
        <w:rPr>
          <w:rFonts w:ascii="Times New Roman" w:hAnsi="Times New Roman" w:cs="Times New Roman"/>
          <w:sz w:val="24"/>
          <w:szCs w:val="24"/>
        </w:rPr>
        <w:t xml:space="preserve">, STIE MDP, Palembang. </w:t>
      </w:r>
    </w:p>
    <w:p w:rsidR="00A311ED" w:rsidRPr="00A311ED" w:rsidRDefault="00A311ED" w:rsidP="00A311ED">
      <w:pPr>
        <w:pStyle w:val="ListParagraph"/>
        <w:spacing w:line="480" w:lineRule="auto"/>
        <w:ind w:left="2070" w:hanging="990"/>
        <w:jc w:val="both"/>
        <w:rPr>
          <w:rFonts w:ascii="Times New Roman" w:hAnsi="Times New Roman" w:cs="Times New Roman"/>
          <w:sz w:val="24"/>
          <w:szCs w:val="24"/>
        </w:rPr>
      </w:pPr>
    </w:p>
    <w:p w:rsidR="005A72B3" w:rsidRPr="00A311ED" w:rsidRDefault="005A72B3" w:rsidP="00A311ED">
      <w:pPr>
        <w:pStyle w:val="ListParagraph"/>
        <w:spacing w:line="480" w:lineRule="auto"/>
        <w:ind w:left="2070" w:hanging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4BB7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5D4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B7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Pr="005D4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B7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Pr="005D4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B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5D4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B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5D4BB7">
        <w:rPr>
          <w:rFonts w:ascii="Times New Roman" w:hAnsi="Times New Roman" w:cs="Times New Roman"/>
          <w:sz w:val="24"/>
          <w:szCs w:val="24"/>
        </w:rPr>
        <w:t xml:space="preserve"> PER-17/PJ/2014, </w:t>
      </w:r>
      <w:proofErr w:type="spellStart"/>
      <w:r w:rsidRPr="005D4BB7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5D4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B7">
        <w:rPr>
          <w:rFonts w:ascii="Times New Roman" w:hAnsi="Times New Roman" w:cs="Times New Roman"/>
          <w:sz w:val="24"/>
          <w:szCs w:val="24"/>
        </w:rPr>
        <w:t>Edaran</w:t>
      </w:r>
      <w:proofErr w:type="spellEnd"/>
      <w:r w:rsidRPr="005D4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B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5D4BB7">
        <w:rPr>
          <w:rFonts w:ascii="Times New Roman" w:hAnsi="Times New Roman" w:cs="Times New Roman"/>
          <w:sz w:val="24"/>
          <w:szCs w:val="24"/>
        </w:rPr>
        <w:t xml:space="preserve"> SE-20/PJ/2014, </w:t>
      </w:r>
      <w:proofErr w:type="spellStart"/>
      <w:r w:rsidRPr="005D4BB7"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 w:rsidRPr="005D4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B7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Pr="005D4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B7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5D4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B7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5D4BB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D4BB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5D4BB7">
        <w:rPr>
          <w:rFonts w:ascii="Times New Roman" w:hAnsi="Times New Roman" w:cs="Times New Roman"/>
          <w:sz w:val="24"/>
          <w:szCs w:val="24"/>
        </w:rPr>
        <w:t xml:space="preserve"> PENG-03/PJ.02/2014, </w:t>
      </w:r>
      <w:proofErr w:type="spellStart"/>
      <w:r w:rsidRPr="005D4BB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D4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B7">
        <w:rPr>
          <w:rFonts w:ascii="Times New Roman" w:hAnsi="Times New Roman" w:cs="Times New Roman"/>
          <w:sz w:val="24"/>
          <w:szCs w:val="24"/>
        </w:rPr>
        <w:t>Pengumuman</w:t>
      </w:r>
      <w:proofErr w:type="spellEnd"/>
      <w:r w:rsidRPr="005D4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B7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Pr="005D4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B7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5D4B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BB7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Pr="005D4BB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D4BB7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5D4BB7">
        <w:rPr>
          <w:rFonts w:ascii="Times New Roman" w:hAnsi="Times New Roman" w:cs="Times New Roman"/>
          <w:sz w:val="24"/>
          <w:szCs w:val="24"/>
        </w:rPr>
        <w:t xml:space="preserve"> PENG-04/PJ.02/2014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552B" w:rsidRPr="00A311ED" w:rsidRDefault="004B552B" w:rsidP="00A311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5A72B3" w:rsidRDefault="005A72B3" w:rsidP="005A72B3">
      <w:pPr>
        <w:pStyle w:val="ListParagraph"/>
        <w:spacing w:after="0" w:line="360" w:lineRule="auto"/>
        <w:ind w:left="1980"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Tjendraputra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,Haiwei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(2014)</w:t>
      </w:r>
      <w:r w:rsidR="004B55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4B552B" w:rsidRPr="004B552B">
        <w:rPr>
          <w:rFonts w:ascii="Times New Roman" w:eastAsia="Times New Roman" w:hAnsi="Times New Roman" w:cs="Times New Roman"/>
          <w:i/>
          <w:sz w:val="24"/>
          <w:szCs w:val="24"/>
        </w:rPr>
        <w:t>Pengaruh</w:t>
      </w:r>
      <w:proofErr w:type="spellEnd"/>
      <w:r w:rsidR="004B552B" w:rsidRPr="004B552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B552B" w:rsidRPr="004B552B">
        <w:rPr>
          <w:rFonts w:ascii="Times New Roman" w:eastAsia="Times New Roman" w:hAnsi="Times New Roman" w:cs="Times New Roman"/>
          <w:i/>
          <w:sz w:val="24"/>
          <w:szCs w:val="24"/>
        </w:rPr>
        <w:t>moderniasi</w:t>
      </w:r>
      <w:proofErr w:type="spellEnd"/>
      <w:r w:rsidR="004B552B" w:rsidRPr="004B552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B552B" w:rsidRPr="004B552B">
        <w:rPr>
          <w:rFonts w:ascii="Times New Roman" w:eastAsia="Times New Roman" w:hAnsi="Times New Roman" w:cs="Times New Roman"/>
          <w:i/>
          <w:sz w:val="24"/>
          <w:szCs w:val="24"/>
        </w:rPr>
        <w:t>sistem</w:t>
      </w:r>
      <w:proofErr w:type="spellEnd"/>
      <w:r w:rsidR="004B552B" w:rsidRPr="004B552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B552B" w:rsidRPr="004B552B">
        <w:rPr>
          <w:rFonts w:ascii="Times New Roman" w:eastAsia="Times New Roman" w:hAnsi="Times New Roman" w:cs="Times New Roman"/>
          <w:i/>
          <w:sz w:val="24"/>
          <w:szCs w:val="24"/>
        </w:rPr>
        <w:t>administrasi</w:t>
      </w:r>
      <w:proofErr w:type="spellEnd"/>
      <w:r w:rsidR="004B552B" w:rsidRPr="004B552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B552B" w:rsidRPr="004B552B">
        <w:rPr>
          <w:rFonts w:ascii="Times New Roman" w:eastAsia="Times New Roman" w:hAnsi="Times New Roman" w:cs="Times New Roman"/>
          <w:i/>
          <w:sz w:val="24"/>
          <w:szCs w:val="24"/>
        </w:rPr>
        <w:t>perpajakan</w:t>
      </w:r>
      <w:proofErr w:type="spellEnd"/>
      <w:r w:rsidR="004B552B" w:rsidRPr="004B552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B552B" w:rsidRPr="004B552B">
        <w:rPr>
          <w:rFonts w:ascii="Times New Roman" w:eastAsia="Times New Roman" w:hAnsi="Times New Roman" w:cs="Times New Roman"/>
          <w:i/>
          <w:sz w:val="24"/>
          <w:szCs w:val="24"/>
        </w:rPr>
        <w:t>terhadap</w:t>
      </w:r>
      <w:proofErr w:type="spellEnd"/>
      <w:r w:rsidR="004B552B" w:rsidRPr="004B552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B552B" w:rsidRPr="004B552B">
        <w:rPr>
          <w:rFonts w:ascii="Times New Roman" w:eastAsia="Times New Roman" w:hAnsi="Times New Roman" w:cs="Times New Roman"/>
          <w:i/>
          <w:sz w:val="24"/>
          <w:szCs w:val="24"/>
        </w:rPr>
        <w:t>tingkat</w:t>
      </w:r>
      <w:proofErr w:type="spellEnd"/>
      <w:r w:rsidR="004B552B" w:rsidRPr="004B552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B552B" w:rsidRPr="004B552B">
        <w:rPr>
          <w:rFonts w:ascii="Times New Roman" w:eastAsia="Times New Roman" w:hAnsi="Times New Roman" w:cs="Times New Roman"/>
          <w:i/>
          <w:sz w:val="24"/>
          <w:szCs w:val="24"/>
        </w:rPr>
        <w:t>kepatuhan</w:t>
      </w:r>
      <w:proofErr w:type="spellEnd"/>
      <w:r w:rsidR="004B552B" w:rsidRPr="004B552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B552B" w:rsidRPr="004B552B">
        <w:rPr>
          <w:rFonts w:ascii="Times New Roman" w:eastAsia="Times New Roman" w:hAnsi="Times New Roman" w:cs="Times New Roman"/>
          <w:i/>
          <w:sz w:val="24"/>
          <w:szCs w:val="24"/>
        </w:rPr>
        <w:t>pengusaha</w:t>
      </w:r>
      <w:proofErr w:type="spellEnd"/>
      <w:r w:rsidR="004B552B" w:rsidRPr="004B552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B552B" w:rsidRPr="004B552B">
        <w:rPr>
          <w:rFonts w:ascii="Times New Roman" w:eastAsia="Times New Roman" w:hAnsi="Times New Roman" w:cs="Times New Roman"/>
          <w:i/>
          <w:sz w:val="24"/>
          <w:szCs w:val="24"/>
        </w:rPr>
        <w:t>kena</w:t>
      </w:r>
      <w:proofErr w:type="spellEnd"/>
      <w:r w:rsidR="004B552B" w:rsidRPr="004B552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B552B" w:rsidRPr="004B552B">
        <w:rPr>
          <w:rFonts w:ascii="Times New Roman" w:eastAsia="Times New Roman" w:hAnsi="Times New Roman" w:cs="Times New Roman"/>
          <w:i/>
          <w:sz w:val="24"/>
          <w:szCs w:val="24"/>
        </w:rPr>
        <w:t>pajak</w:t>
      </w:r>
      <w:proofErr w:type="spellEnd"/>
      <w:r w:rsidR="004B552B" w:rsidRPr="004B552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B552B" w:rsidRPr="004B552B">
        <w:rPr>
          <w:rFonts w:ascii="Times New Roman" w:eastAsia="Times New Roman" w:hAnsi="Times New Roman" w:cs="Times New Roman"/>
          <w:i/>
          <w:sz w:val="24"/>
          <w:szCs w:val="24"/>
        </w:rPr>
        <w:t>pada</w:t>
      </w:r>
      <w:proofErr w:type="spellEnd"/>
      <w:r w:rsidR="004B552B" w:rsidRPr="004B552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B552B" w:rsidRPr="004B552B">
        <w:rPr>
          <w:rFonts w:ascii="Times New Roman" w:eastAsia="Times New Roman" w:hAnsi="Times New Roman" w:cs="Times New Roman"/>
          <w:i/>
          <w:sz w:val="24"/>
          <w:szCs w:val="24"/>
        </w:rPr>
        <w:t>lokasi</w:t>
      </w:r>
      <w:proofErr w:type="spellEnd"/>
      <w:r w:rsidR="004B552B" w:rsidRPr="004B552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B552B" w:rsidRPr="004B552B">
        <w:rPr>
          <w:rFonts w:ascii="Times New Roman" w:eastAsia="Times New Roman" w:hAnsi="Times New Roman" w:cs="Times New Roman"/>
          <w:i/>
          <w:sz w:val="24"/>
          <w:szCs w:val="24"/>
        </w:rPr>
        <w:t>bisnis</w:t>
      </w:r>
      <w:proofErr w:type="spellEnd"/>
      <w:r w:rsidR="004B552B" w:rsidRPr="004B552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B552B" w:rsidRPr="004B552B"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proofErr w:type="spellEnd"/>
      <w:r w:rsidR="004B552B" w:rsidRPr="004B552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B552B" w:rsidRPr="004B552B">
        <w:rPr>
          <w:rFonts w:ascii="Times New Roman" w:eastAsia="Times New Roman" w:hAnsi="Times New Roman" w:cs="Times New Roman"/>
          <w:i/>
          <w:sz w:val="24"/>
          <w:szCs w:val="24"/>
        </w:rPr>
        <w:t>perdagangan</w:t>
      </w:r>
      <w:proofErr w:type="spellEnd"/>
      <w:r w:rsidR="004B552B" w:rsidRPr="004B552B">
        <w:rPr>
          <w:rFonts w:ascii="Times New Roman" w:eastAsia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="004B552B" w:rsidRPr="004B552B">
        <w:rPr>
          <w:rFonts w:ascii="Times New Roman" w:eastAsia="Times New Roman" w:hAnsi="Times New Roman" w:cs="Times New Roman"/>
          <w:i/>
          <w:sz w:val="24"/>
          <w:szCs w:val="24"/>
        </w:rPr>
        <w:t>kawasan</w:t>
      </w:r>
      <w:proofErr w:type="spellEnd"/>
      <w:r w:rsidR="004B552B" w:rsidRPr="004B552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B552B" w:rsidRPr="004B552B">
        <w:rPr>
          <w:rFonts w:ascii="Times New Roman" w:eastAsia="Times New Roman" w:hAnsi="Times New Roman" w:cs="Times New Roman"/>
          <w:i/>
          <w:sz w:val="24"/>
          <w:szCs w:val="24"/>
        </w:rPr>
        <w:t>Tanjung</w:t>
      </w:r>
      <w:proofErr w:type="spellEnd"/>
      <w:r w:rsidR="004B552B" w:rsidRPr="004B552B">
        <w:rPr>
          <w:rFonts w:ascii="Times New Roman" w:eastAsia="Times New Roman" w:hAnsi="Times New Roman" w:cs="Times New Roman"/>
          <w:i/>
          <w:sz w:val="24"/>
          <w:szCs w:val="24"/>
        </w:rPr>
        <w:t xml:space="preserve"> Perak Surabaya.</w:t>
      </w:r>
      <w:r w:rsidR="004B552B">
        <w:rPr>
          <w:rFonts w:ascii="Times New Roman" w:eastAsia="Times New Roman" w:hAnsi="Times New Roman" w:cs="Times New Roman"/>
          <w:sz w:val="24"/>
          <w:szCs w:val="24"/>
        </w:rPr>
        <w:t xml:space="preserve"> Undergraduate thesis, </w:t>
      </w:r>
      <w:proofErr w:type="spellStart"/>
      <w:r w:rsidR="004B552B">
        <w:rPr>
          <w:rFonts w:ascii="Times New Roman" w:eastAsia="Times New Roman" w:hAnsi="Times New Roman" w:cs="Times New Roman"/>
          <w:sz w:val="24"/>
          <w:szCs w:val="24"/>
        </w:rPr>
        <w:t>Widya</w:t>
      </w:r>
      <w:proofErr w:type="spellEnd"/>
      <w:r w:rsidR="004B552B">
        <w:rPr>
          <w:rFonts w:ascii="Times New Roman" w:eastAsia="Times New Roman" w:hAnsi="Times New Roman" w:cs="Times New Roman"/>
          <w:sz w:val="24"/>
          <w:szCs w:val="24"/>
        </w:rPr>
        <w:t xml:space="preserve"> Mandala Catholic University</w:t>
      </w:r>
    </w:p>
    <w:p w:rsidR="004B552B" w:rsidRPr="003F0850" w:rsidRDefault="004B552B" w:rsidP="003F08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52B" w:rsidRDefault="004B552B" w:rsidP="005A72B3">
      <w:pPr>
        <w:pStyle w:val="ListParagraph"/>
        <w:spacing w:after="0" w:line="360" w:lineRule="auto"/>
        <w:ind w:left="1980" w:hanging="9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WEBSITE</w:t>
      </w:r>
    </w:p>
    <w:p w:rsidR="004B552B" w:rsidRDefault="007E7565" w:rsidP="007A11D0">
      <w:pPr>
        <w:pStyle w:val="ListParagraph"/>
        <w:spacing w:line="48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hyperlink r:id="rId7" w:history="1">
        <w:r w:rsidR="004B552B" w:rsidRPr="004B552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http://id.wikipedia.org/wiki/Koperasi</w:t>
        </w:r>
      </w:hyperlink>
    </w:p>
    <w:p w:rsidR="007A11D0" w:rsidRPr="007A11D0" w:rsidRDefault="007A11D0" w:rsidP="007A11D0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B552B" w:rsidRDefault="007E7565" w:rsidP="007A11D0">
      <w:pPr>
        <w:pStyle w:val="ListParagraph"/>
        <w:spacing w:line="480" w:lineRule="auto"/>
        <w:jc w:val="both"/>
        <w:rPr>
          <w:rStyle w:val="Hyperlink"/>
          <w:color w:val="auto"/>
        </w:rPr>
      </w:pPr>
      <w:hyperlink r:id="rId8" w:history="1">
        <w:r w:rsidR="004B552B" w:rsidRPr="004B552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http://duniapajak.com/comment/790</w:t>
        </w:r>
        <w:r w:rsidR="004B552B" w:rsidRPr="004B552B">
          <w:rPr>
            <w:rStyle w:val="Hyperlink"/>
            <w:color w:val="auto"/>
          </w:rPr>
          <w:t xml:space="preserve"> 07-03-2012</w:t>
        </w:r>
      </w:hyperlink>
    </w:p>
    <w:p w:rsidR="007A11D0" w:rsidRPr="007A11D0" w:rsidRDefault="007A11D0" w:rsidP="007A11D0">
      <w:pPr>
        <w:pStyle w:val="ListParagraph"/>
        <w:spacing w:line="480" w:lineRule="auto"/>
        <w:jc w:val="both"/>
        <w:rPr>
          <w:u w:val="single"/>
        </w:rPr>
      </w:pPr>
    </w:p>
    <w:p w:rsidR="004B552B" w:rsidRPr="007A11D0" w:rsidRDefault="007E7565" w:rsidP="007A11D0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9" w:history="1">
        <w:r w:rsidR="004B552B" w:rsidRPr="004B552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http://www.ortax.org/ortax/?mod=buku&amp;page=show&amp;id=46&amp;q=&amp;hlm=3</w:t>
        </w:r>
      </w:hyperlink>
    </w:p>
    <w:p w:rsidR="004B552B" w:rsidRDefault="007E7565" w:rsidP="007A11D0">
      <w:pPr>
        <w:pStyle w:val="ListParagraph"/>
        <w:spacing w:line="480" w:lineRule="auto"/>
        <w:jc w:val="both"/>
        <w:rPr>
          <w:rStyle w:val="Hyperlink"/>
          <w:color w:val="auto"/>
        </w:rPr>
      </w:pPr>
      <w:hyperlink r:id="rId10" w:history="1">
        <w:r w:rsidR="004B552B" w:rsidRPr="004B552B">
          <w:rPr>
            <w:rStyle w:val="Hyperlink"/>
            <w:color w:val="auto"/>
          </w:rPr>
          <w:t>http://id.wikipedia.org/wiki/Pajak</w:t>
        </w:r>
      </w:hyperlink>
    </w:p>
    <w:p w:rsidR="007A11D0" w:rsidRPr="007A11D0" w:rsidRDefault="007A11D0" w:rsidP="007A11D0">
      <w:pPr>
        <w:pStyle w:val="ListParagraph"/>
        <w:spacing w:line="480" w:lineRule="auto"/>
        <w:jc w:val="both"/>
        <w:rPr>
          <w:u w:val="single"/>
        </w:rPr>
      </w:pPr>
    </w:p>
    <w:p w:rsidR="004B552B" w:rsidRPr="007A11D0" w:rsidRDefault="007E7565" w:rsidP="007A11D0">
      <w:pPr>
        <w:pStyle w:val="ListParagraph"/>
        <w:spacing w:line="480" w:lineRule="auto"/>
        <w:jc w:val="both"/>
        <w:rPr>
          <w:u w:val="single"/>
        </w:rPr>
      </w:pPr>
      <w:hyperlink r:id="rId11" w:history="1">
        <w:r w:rsidR="004B552B" w:rsidRPr="004B552B">
          <w:rPr>
            <w:rStyle w:val="Hyperlink"/>
            <w:color w:val="auto"/>
          </w:rPr>
          <w:t>http://repository.usu.ac.id/bitstream/123456789/18885/3/Chapter%20III-IV.pdf</w:t>
        </w:r>
      </w:hyperlink>
    </w:p>
    <w:p w:rsidR="004B552B" w:rsidRDefault="007E7565" w:rsidP="007A11D0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B552B" w:rsidRPr="004B552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http://id.wikipedia.org/wiki/Koperasi</w:t>
        </w:r>
      </w:hyperlink>
      <w:r w:rsidR="004B552B" w:rsidRPr="004B55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1D0" w:rsidRPr="007A11D0" w:rsidRDefault="007A11D0" w:rsidP="007A11D0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52B" w:rsidRPr="007A11D0" w:rsidRDefault="007E7565" w:rsidP="007A11D0">
      <w:pPr>
        <w:pStyle w:val="ListParagraph"/>
        <w:spacing w:line="480" w:lineRule="auto"/>
        <w:ind w:left="1890" w:hanging="117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hyperlink r:id="rId13" w:history="1">
        <w:r w:rsidR="004B552B" w:rsidRPr="004B552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http://www.ortax.org/ortax/?mod=aturan&amp;id_topik=&amp;id_jenis=&amp;p_tgl=tahun&amp;tahun=&amp;nomor=&amp;q=tax%20evasion&amp;q_do=macth&amp;cols=isi&amp;hlm=1&amp;page=show&amp;id=14053</w:t>
        </w:r>
      </w:hyperlink>
    </w:p>
    <w:p w:rsidR="004B552B" w:rsidRDefault="007E7565" w:rsidP="007A11D0">
      <w:pPr>
        <w:pStyle w:val="ListParagraph"/>
        <w:spacing w:line="48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hyperlink r:id="rId14" w:history="1">
        <w:r w:rsidR="004B552B" w:rsidRPr="004B552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https://idtesis.com/metode-deskriptif/</w:t>
        </w:r>
      </w:hyperlink>
    </w:p>
    <w:p w:rsidR="007A11D0" w:rsidRPr="007A11D0" w:rsidRDefault="007A11D0" w:rsidP="007A11D0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B552B" w:rsidRDefault="007E7565" w:rsidP="007A11D0">
      <w:pPr>
        <w:pStyle w:val="ListParagraph"/>
        <w:spacing w:line="48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hyperlink r:id="rId15" w:history="1">
        <w:r w:rsidR="004B552B" w:rsidRPr="004B552B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http://digilib.unila.ac.id/924/10/BAB%20III.pdf</w:t>
        </w:r>
      </w:hyperlink>
    </w:p>
    <w:p w:rsidR="007A11D0" w:rsidRPr="007A11D0" w:rsidRDefault="007A11D0" w:rsidP="007A11D0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B552B" w:rsidRPr="005A2488" w:rsidRDefault="007E7565" w:rsidP="007A11D0">
      <w:pPr>
        <w:pStyle w:val="ListParagraph"/>
        <w:spacing w:line="480" w:lineRule="auto"/>
        <w:ind w:left="1800" w:hanging="108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5A2488" w:rsidRPr="005A248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http://teori-ilmupemerintahan.blogspot.co.id/2011/06/pengertian-metode-penelitian-deskriptif.html</w:t>
        </w:r>
      </w:hyperlink>
    </w:p>
    <w:p w:rsidR="005A2488" w:rsidRPr="004B552B" w:rsidRDefault="005A2488" w:rsidP="004B552B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www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5A2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m.suara.com</w:t>
      </w:r>
    </w:p>
    <w:p w:rsidR="004B552B" w:rsidRPr="004B552B" w:rsidRDefault="004B552B" w:rsidP="005A72B3">
      <w:pPr>
        <w:pStyle w:val="ListParagraph"/>
        <w:spacing w:after="0" w:line="360" w:lineRule="auto"/>
        <w:ind w:left="1980"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52B" w:rsidRPr="004B552B" w:rsidRDefault="004B552B" w:rsidP="005A72B3">
      <w:pPr>
        <w:pStyle w:val="ListParagraph"/>
        <w:spacing w:after="0" w:line="360" w:lineRule="auto"/>
        <w:ind w:left="1980"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552B" w:rsidRPr="004B552B" w:rsidRDefault="004B552B" w:rsidP="004B55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72B3" w:rsidRPr="005A72B3" w:rsidRDefault="005A72B3" w:rsidP="00D14403">
      <w:pPr>
        <w:spacing w:line="480" w:lineRule="auto"/>
        <w:ind w:left="1620" w:hanging="810"/>
        <w:jc w:val="both"/>
        <w:rPr>
          <w:rFonts w:ascii="Times New Roman" w:hAnsi="Times New Roman" w:cs="Times New Roman"/>
          <w:sz w:val="24"/>
          <w:szCs w:val="24"/>
        </w:rPr>
      </w:pPr>
    </w:p>
    <w:p w:rsidR="00D14403" w:rsidRPr="00D14403" w:rsidRDefault="00D14403" w:rsidP="00D1440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4403" w:rsidRPr="00D14403" w:rsidSect="00196415">
      <w:headerReference w:type="default" r:id="rId17"/>
      <w:pgSz w:w="12240" w:h="15840"/>
      <w:pgMar w:top="1701" w:right="1701" w:bottom="1701" w:left="2268" w:header="720" w:footer="720" w:gutter="0"/>
      <w:pgNumType w:start="13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565" w:rsidRDefault="007E7565" w:rsidP="004B552B">
      <w:pPr>
        <w:spacing w:after="0" w:line="240" w:lineRule="auto"/>
      </w:pPr>
      <w:r>
        <w:separator/>
      </w:r>
    </w:p>
  </w:endnote>
  <w:endnote w:type="continuationSeparator" w:id="0">
    <w:p w:rsidR="007E7565" w:rsidRDefault="007E7565" w:rsidP="004B5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565" w:rsidRDefault="007E7565" w:rsidP="004B552B">
      <w:pPr>
        <w:spacing w:after="0" w:line="240" w:lineRule="auto"/>
      </w:pPr>
      <w:r>
        <w:separator/>
      </w:r>
    </w:p>
  </w:footnote>
  <w:footnote w:type="continuationSeparator" w:id="0">
    <w:p w:rsidR="007E7565" w:rsidRDefault="007E7565" w:rsidP="004B5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05199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4B552B" w:rsidRDefault="004B552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6415">
          <w:rPr>
            <w:noProof/>
          </w:rPr>
          <w:t>142</w:t>
        </w:r>
        <w:r>
          <w:rPr>
            <w:noProof/>
          </w:rPr>
          <w:fldChar w:fldCharType="end"/>
        </w:r>
      </w:p>
    </w:sdtContent>
  </w:sdt>
  <w:p w:rsidR="004B552B" w:rsidRDefault="004B55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11C54"/>
    <w:multiLevelType w:val="hybridMultilevel"/>
    <w:tmpl w:val="4D02D632"/>
    <w:lvl w:ilvl="0" w:tplc="869A3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03"/>
    <w:rsid w:val="00085505"/>
    <w:rsid w:val="00093CC3"/>
    <w:rsid w:val="00196415"/>
    <w:rsid w:val="001E2CEB"/>
    <w:rsid w:val="003F0850"/>
    <w:rsid w:val="0040627F"/>
    <w:rsid w:val="004B4BDE"/>
    <w:rsid w:val="004B552B"/>
    <w:rsid w:val="00523977"/>
    <w:rsid w:val="005A2488"/>
    <w:rsid w:val="005A72B3"/>
    <w:rsid w:val="00771F08"/>
    <w:rsid w:val="007A11D0"/>
    <w:rsid w:val="007D21AB"/>
    <w:rsid w:val="007E7565"/>
    <w:rsid w:val="008711B7"/>
    <w:rsid w:val="00A311ED"/>
    <w:rsid w:val="00C27EB8"/>
    <w:rsid w:val="00D14403"/>
    <w:rsid w:val="00EE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74222-D5F3-46DA-BB6F-EF3F41A4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403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552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552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5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52B"/>
  </w:style>
  <w:style w:type="paragraph" w:styleId="Footer">
    <w:name w:val="footer"/>
    <w:basedOn w:val="Normal"/>
    <w:link w:val="FooterChar"/>
    <w:uiPriority w:val="99"/>
    <w:unhideWhenUsed/>
    <w:rsid w:val="004B5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52B"/>
  </w:style>
  <w:style w:type="paragraph" w:styleId="PlainText">
    <w:name w:val="Plain Text"/>
    <w:basedOn w:val="Normal"/>
    <w:link w:val="PlainTextChar"/>
    <w:rsid w:val="007D21AB"/>
    <w:pPr>
      <w:spacing w:after="0" w:line="240" w:lineRule="auto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D21AB"/>
    <w:rPr>
      <w:rFonts w:ascii="Courier New" w:eastAsia="MS Mincho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niapajak.com/comment/790%2007-03-2012" TargetMode="External"/><Relationship Id="rId13" Type="http://schemas.openxmlformats.org/officeDocument/2006/relationships/hyperlink" Target="http://www.ortax.org/ortax/?mod=aturan&amp;id_topik=&amp;id_jenis=&amp;p_tgl=tahun&amp;tahun=&amp;nomor=&amp;q=tax%20evasion&amp;q_do=macth&amp;cols=isi&amp;hlm=1&amp;page=show&amp;id=1405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d.wikipedia.org/wiki/Koperasi" TargetMode="External"/><Relationship Id="rId12" Type="http://schemas.openxmlformats.org/officeDocument/2006/relationships/hyperlink" Target="http://id.wikipedia.org/wiki/Koperasi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teori-ilmupemerintahan.blogspot.co.id/2011/06/pengertian-metode-penelitian-deskriptif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pository.usu.ac.id/bitstream/123456789/18885/3/Chapter%20III-IV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igilib.unila.ac.id/924/10/BAB%20III.pdf" TargetMode="External"/><Relationship Id="rId10" Type="http://schemas.openxmlformats.org/officeDocument/2006/relationships/hyperlink" Target="http://id.wikipedia.org/wiki/Paja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rtax.org/ortax/?mod=buku&amp;page=show&amp;id=46&amp;q=&amp;hlm=3" TargetMode="External"/><Relationship Id="rId14" Type="http://schemas.openxmlformats.org/officeDocument/2006/relationships/hyperlink" Target="https://idtesis.com/metode-deskripti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Anggia</dc:creator>
  <cp:keywords/>
  <dc:description/>
  <cp:lastModifiedBy>Anggia</cp:lastModifiedBy>
  <cp:revision>10</cp:revision>
  <cp:lastPrinted>2016-05-30T09:09:00Z</cp:lastPrinted>
  <dcterms:created xsi:type="dcterms:W3CDTF">2016-05-25T11:46:00Z</dcterms:created>
  <dcterms:modified xsi:type="dcterms:W3CDTF">2016-06-16T05:59:00Z</dcterms:modified>
</cp:coreProperties>
</file>