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C3D" w:rsidRPr="00D923FC" w:rsidRDefault="00857C3D" w:rsidP="00B416FA">
      <w:pPr>
        <w:pStyle w:val="BodyText"/>
        <w:spacing w:after="0"/>
        <w:jc w:val="center"/>
        <w:rPr>
          <w:b/>
          <w:bCs/>
          <w:sz w:val="28"/>
          <w:szCs w:val="28"/>
          <w:lang w:val="id-ID"/>
        </w:rPr>
      </w:pPr>
      <w:r w:rsidRPr="00304C88">
        <w:rPr>
          <w:b/>
          <w:bCs/>
          <w:sz w:val="28"/>
          <w:szCs w:val="28"/>
          <w:lang w:val="sv-SE"/>
        </w:rPr>
        <w:t xml:space="preserve">ARTIKEL </w:t>
      </w:r>
      <w:r w:rsidR="00D923FC">
        <w:rPr>
          <w:b/>
          <w:bCs/>
          <w:sz w:val="28"/>
          <w:szCs w:val="28"/>
          <w:lang w:val="id-ID"/>
        </w:rPr>
        <w:t>JURNAL TESIS</w:t>
      </w:r>
    </w:p>
    <w:p w:rsidR="00B416FA" w:rsidRPr="00304C88" w:rsidRDefault="00B416FA" w:rsidP="006D5EFB">
      <w:pPr>
        <w:pStyle w:val="BodyText"/>
        <w:spacing w:after="0"/>
        <w:jc w:val="center"/>
        <w:rPr>
          <w:b/>
          <w:bCs/>
          <w:sz w:val="28"/>
          <w:szCs w:val="28"/>
          <w:lang w:val="sv-SE"/>
        </w:rPr>
      </w:pPr>
    </w:p>
    <w:p w:rsidR="00640806" w:rsidRPr="00640806" w:rsidRDefault="00640806" w:rsidP="00640806">
      <w:pPr>
        <w:spacing w:after="0" w:line="240" w:lineRule="auto"/>
        <w:jc w:val="center"/>
        <w:rPr>
          <w:rFonts w:ascii="Times New Roman" w:hAnsi="Times New Roman" w:cs="Times New Roman"/>
          <w:b/>
          <w:smallCaps/>
          <w:color w:val="000000"/>
          <w:sz w:val="28"/>
          <w:szCs w:val="28"/>
        </w:rPr>
      </w:pPr>
      <w:bookmarkStart w:id="0" w:name="_GoBack"/>
      <w:bookmarkEnd w:id="0"/>
      <w:r w:rsidRPr="00640806">
        <w:rPr>
          <w:rFonts w:ascii="Times New Roman" w:hAnsi="Times New Roman" w:cs="Times New Roman"/>
          <w:b/>
          <w:smallCaps/>
          <w:color w:val="000000"/>
          <w:sz w:val="28"/>
          <w:szCs w:val="28"/>
        </w:rPr>
        <w:t xml:space="preserve">PENGARUH MOTIVASI , KUALIFIKASI AKADEMIK  DAN KOMPETENSI DOSEN TERHADAP ETOS KERJA SERTA DAMPAKNYA TERHADAP  KINERJA DOSEN DI                    SEKOLAH TINGGI TEKNOLOGI BANDUNG </w:t>
      </w:r>
    </w:p>
    <w:p w:rsidR="00316518" w:rsidRPr="00366458" w:rsidRDefault="000B310B" w:rsidP="00316518">
      <w:pPr>
        <w:pStyle w:val="NoSpacing"/>
        <w:jc w:val="center"/>
        <w:rPr>
          <w:b/>
        </w:rPr>
      </w:pPr>
      <w:r>
        <w:rPr>
          <w:noProof/>
        </w:rPr>
        <w:pict>
          <v:shapetype id="_x0000_t32" coordsize="21600,21600" o:spt="32" o:oned="t" path="m,l21600,21600e" filled="f">
            <v:path arrowok="t" fillok="f" o:connecttype="none"/>
            <o:lock v:ext="edit" shapetype="t"/>
          </v:shapetype>
          <v:shape id="_x0000_s1033" type="#_x0000_t32" style="position:absolute;left:0;text-align:left;margin-left:1pt;margin-top:9.1pt;width:393.35pt;height:0;z-index:251656192" o:connectortype="straight" strokeweight="3pt"/>
        </w:pict>
      </w:r>
    </w:p>
    <w:p w:rsidR="00640806" w:rsidRPr="00640806" w:rsidRDefault="00640806" w:rsidP="00640806">
      <w:pPr>
        <w:spacing w:after="0" w:line="240" w:lineRule="auto"/>
        <w:jc w:val="center"/>
        <w:outlineLvl w:val="0"/>
        <w:rPr>
          <w:rFonts w:ascii="Times New Roman" w:hAnsi="Times New Roman" w:cs="Times New Roman"/>
          <w:b/>
          <w:color w:val="000000"/>
          <w:sz w:val="24"/>
          <w:szCs w:val="24"/>
        </w:rPr>
      </w:pPr>
      <w:r w:rsidRPr="00640806">
        <w:rPr>
          <w:rFonts w:ascii="Times New Roman" w:hAnsi="Times New Roman" w:cs="Times New Roman"/>
          <w:b/>
          <w:color w:val="000000"/>
          <w:sz w:val="24"/>
          <w:szCs w:val="24"/>
        </w:rPr>
        <w:t>JEFERSON  SIAHAAN</w:t>
      </w:r>
    </w:p>
    <w:p w:rsidR="00640806" w:rsidRPr="00640806" w:rsidRDefault="00640806" w:rsidP="00640806">
      <w:pPr>
        <w:spacing w:after="0" w:line="240" w:lineRule="auto"/>
        <w:jc w:val="center"/>
        <w:outlineLvl w:val="0"/>
        <w:rPr>
          <w:rFonts w:ascii="Times New Roman" w:hAnsi="Times New Roman" w:cs="Times New Roman"/>
          <w:b/>
          <w:color w:val="000000"/>
          <w:sz w:val="24"/>
          <w:szCs w:val="24"/>
        </w:rPr>
      </w:pPr>
      <w:r w:rsidRPr="00640806">
        <w:rPr>
          <w:rFonts w:ascii="Times New Roman" w:hAnsi="Times New Roman" w:cs="Times New Roman"/>
          <w:b/>
          <w:sz w:val="24"/>
          <w:szCs w:val="24"/>
        </w:rPr>
        <w:t xml:space="preserve">NPM : </w:t>
      </w:r>
      <w:r w:rsidRPr="00640806">
        <w:rPr>
          <w:rFonts w:ascii="Times New Roman" w:hAnsi="Times New Roman" w:cs="Times New Roman"/>
          <w:b/>
          <w:color w:val="000000"/>
          <w:sz w:val="24"/>
          <w:szCs w:val="24"/>
        </w:rPr>
        <w:t>138020026</w:t>
      </w:r>
    </w:p>
    <w:p w:rsidR="00B416FA" w:rsidRDefault="00D86047" w:rsidP="00316518">
      <w:pPr>
        <w:spacing w:after="0" w:line="240" w:lineRule="auto"/>
        <w:jc w:val="center"/>
        <w:rPr>
          <w:rFonts w:ascii="Times New Roman" w:hAnsi="Times New Roman" w:cs="Times New Roman"/>
          <w:b/>
          <w:bCs/>
          <w:sz w:val="24"/>
          <w:szCs w:val="24"/>
          <w:lang w:val="sv-SE"/>
        </w:rPr>
      </w:pPr>
      <w:r>
        <w:rPr>
          <w:rFonts w:ascii="Times New Roman" w:hAnsi="Times New Roman"/>
          <w:b/>
          <w:bCs/>
          <w:noProof/>
          <w:sz w:val="24"/>
          <w:szCs w:val="24"/>
          <w:lang w:val="id-ID" w:eastAsia="id-ID"/>
        </w:rPr>
        <w:drawing>
          <wp:anchor distT="0" distB="0" distL="114300" distR="114300" simplePos="0" relativeHeight="251657216" behindDoc="0" locked="0" layoutInCell="1" allowOverlap="1">
            <wp:simplePos x="0" y="0"/>
            <wp:positionH relativeFrom="column">
              <wp:posOffset>2084070</wp:posOffset>
            </wp:positionH>
            <wp:positionV relativeFrom="paragraph">
              <wp:posOffset>59055</wp:posOffset>
            </wp:positionV>
            <wp:extent cx="847725" cy="702945"/>
            <wp:effectExtent l="19050" t="0" r="9525" b="0"/>
            <wp:wrapNone/>
            <wp:docPr id="10" name="Picture 1" descr="D:\My Pictures\UNPAS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Pictures\UNPASC~1.jpg"/>
                    <pic:cNvPicPr>
                      <a:picLocks noChangeAspect="1" noChangeArrowheads="1"/>
                    </pic:cNvPicPr>
                  </pic:nvPicPr>
                  <pic:blipFill>
                    <a:blip r:embed="rId7" cstate="print"/>
                    <a:srcRect/>
                    <a:stretch>
                      <a:fillRect/>
                    </a:stretch>
                  </pic:blipFill>
                  <pic:spPr bwMode="auto">
                    <a:xfrm>
                      <a:off x="0" y="0"/>
                      <a:ext cx="847725" cy="702945"/>
                    </a:xfrm>
                    <a:prstGeom prst="rect">
                      <a:avLst/>
                    </a:prstGeom>
                    <a:noFill/>
                    <a:ln w="9525">
                      <a:noFill/>
                      <a:miter lim="800000"/>
                      <a:headEnd/>
                      <a:tailEnd/>
                    </a:ln>
                  </pic:spPr>
                </pic:pic>
              </a:graphicData>
            </a:graphic>
          </wp:anchor>
        </w:drawing>
      </w:r>
    </w:p>
    <w:p w:rsidR="006A5F9C" w:rsidRDefault="006A5F9C" w:rsidP="00C15090">
      <w:pPr>
        <w:spacing w:after="0" w:line="240" w:lineRule="auto"/>
        <w:jc w:val="center"/>
        <w:rPr>
          <w:rFonts w:ascii="Times New Roman" w:hAnsi="Times New Roman" w:cs="Times New Roman"/>
          <w:b/>
          <w:sz w:val="24"/>
          <w:szCs w:val="24"/>
        </w:rPr>
      </w:pPr>
    </w:p>
    <w:p w:rsidR="00350D25" w:rsidRDefault="00350D25" w:rsidP="00350D25">
      <w:pPr>
        <w:spacing w:before="120" w:after="0" w:line="240" w:lineRule="auto"/>
        <w:jc w:val="center"/>
        <w:rPr>
          <w:rFonts w:ascii="Times New Roman" w:hAnsi="Times New Roman" w:cs="Times New Roman"/>
          <w:b/>
          <w:sz w:val="24"/>
          <w:szCs w:val="24"/>
        </w:rPr>
      </w:pPr>
    </w:p>
    <w:p w:rsidR="00350D25" w:rsidRDefault="00350D25" w:rsidP="00350D25">
      <w:pPr>
        <w:spacing w:before="120" w:after="0" w:line="240" w:lineRule="auto"/>
        <w:jc w:val="center"/>
        <w:rPr>
          <w:rFonts w:ascii="Times New Roman" w:hAnsi="Times New Roman" w:cs="Times New Roman"/>
          <w:b/>
          <w:sz w:val="24"/>
          <w:szCs w:val="24"/>
        </w:rPr>
      </w:pPr>
    </w:p>
    <w:p w:rsidR="00316518" w:rsidRPr="00316518" w:rsidRDefault="00316518" w:rsidP="00316518">
      <w:pPr>
        <w:pStyle w:val="BodyTextIndent2"/>
        <w:spacing w:after="0" w:line="240" w:lineRule="auto"/>
        <w:ind w:left="0"/>
        <w:jc w:val="center"/>
        <w:rPr>
          <w:b/>
          <w:szCs w:val="24"/>
          <w:lang w:val="id-ID"/>
        </w:rPr>
      </w:pPr>
      <w:r w:rsidRPr="00316518">
        <w:rPr>
          <w:b/>
          <w:szCs w:val="24"/>
          <w:lang w:val="id-ID"/>
        </w:rPr>
        <w:t>PROGRAM MAGISTER MANAJEMEN</w:t>
      </w:r>
    </w:p>
    <w:p w:rsidR="00316518" w:rsidRPr="00316518" w:rsidRDefault="00316518" w:rsidP="00316518">
      <w:pPr>
        <w:pStyle w:val="BodyTextIndent2"/>
        <w:spacing w:after="0" w:line="240" w:lineRule="auto"/>
        <w:ind w:left="0"/>
        <w:jc w:val="center"/>
        <w:rPr>
          <w:b/>
          <w:szCs w:val="24"/>
        </w:rPr>
      </w:pPr>
      <w:r w:rsidRPr="00316518">
        <w:rPr>
          <w:b/>
          <w:szCs w:val="24"/>
        </w:rPr>
        <w:t>FAKULTAS PASCASARJANA</w:t>
      </w:r>
    </w:p>
    <w:p w:rsidR="00316518" w:rsidRPr="00316518" w:rsidRDefault="00316518" w:rsidP="00316518">
      <w:pPr>
        <w:pStyle w:val="BodyTextIndent2"/>
        <w:spacing w:after="0" w:line="240" w:lineRule="auto"/>
        <w:ind w:left="0"/>
        <w:jc w:val="center"/>
        <w:rPr>
          <w:b/>
          <w:szCs w:val="24"/>
        </w:rPr>
      </w:pPr>
      <w:r w:rsidRPr="00316518">
        <w:rPr>
          <w:b/>
          <w:szCs w:val="24"/>
        </w:rPr>
        <w:t>UNIVERSITAS PASUNDAN</w:t>
      </w:r>
    </w:p>
    <w:p w:rsidR="00316518" w:rsidRPr="00316518" w:rsidRDefault="00316518" w:rsidP="00316518">
      <w:pPr>
        <w:pStyle w:val="BodyTextIndent2"/>
        <w:spacing w:after="0" w:line="240" w:lineRule="auto"/>
        <w:ind w:left="0"/>
        <w:jc w:val="center"/>
        <w:rPr>
          <w:b/>
          <w:szCs w:val="24"/>
          <w:lang w:val="id-ID"/>
        </w:rPr>
      </w:pPr>
      <w:r w:rsidRPr="00316518">
        <w:rPr>
          <w:b/>
          <w:szCs w:val="24"/>
          <w:lang w:val="id-ID"/>
        </w:rPr>
        <w:t>BANDUNG</w:t>
      </w:r>
    </w:p>
    <w:p w:rsidR="006A5F9C" w:rsidRPr="00316518" w:rsidRDefault="00316518" w:rsidP="00316518">
      <w:pPr>
        <w:spacing w:after="0" w:line="240" w:lineRule="auto"/>
        <w:jc w:val="center"/>
        <w:rPr>
          <w:rFonts w:ascii="Times New Roman" w:hAnsi="Times New Roman" w:cs="Times New Roman"/>
          <w:b/>
          <w:bCs/>
          <w:sz w:val="24"/>
          <w:szCs w:val="24"/>
        </w:rPr>
      </w:pPr>
      <w:r w:rsidRPr="00316518">
        <w:rPr>
          <w:rFonts w:ascii="Times New Roman" w:hAnsi="Times New Roman" w:cs="Times New Roman"/>
          <w:b/>
          <w:sz w:val="24"/>
          <w:szCs w:val="24"/>
          <w:lang w:val="id-ID"/>
        </w:rPr>
        <w:t>20</w:t>
      </w:r>
      <w:r w:rsidRPr="00316518">
        <w:rPr>
          <w:rFonts w:ascii="Times New Roman" w:hAnsi="Times New Roman" w:cs="Times New Roman"/>
          <w:b/>
          <w:sz w:val="24"/>
          <w:szCs w:val="24"/>
        </w:rPr>
        <w:t>15</w:t>
      </w:r>
    </w:p>
    <w:p w:rsidR="00316518" w:rsidRDefault="00316518" w:rsidP="00B416FA">
      <w:pPr>
        <w:spacing w:after="0" w:line="360" w:lineRule="auto"/>
        <w:jc w:val="center"/>
        <w:rPr>
          <w:rFonts w:ascii="Times New Roman" w:hAnsi="Times New Roman"/>
          <w:b/>
          <w:bCs/>
          <w:sz w:val="24"/>
          <w:szCs w:val="24"/>
        </w:rPr>
      </w:pPr>
    </w:p>
    <w:p w:rsidR="00FF0334" w:rsidRDefault="00FF0334" w:rsidP="00B416FA">
      <w:pPr>
        <w:spacing w:after="0" w:line="360" w:lineRule="auto"/>
        <w:jc w:val="center"/>
        <w:rPr>
          <w:rFonts w:ascii="Times New Roman" w:hAnsi="Times New Roman"/>
          <w:b/>
          <w:bCs/>
          <w:sz w:val="24"/>
          <w:szCs w:val="24"/>
        </w:rPr>
      </w:pPr>
      <w:r w:rsidRPr="00FF0334">
        <w:rPr>
          <w:rFonts w:ascii="Times New Roman" w:hAnsi="Times New Roman"/>
          <w:b/>
          <w:bCs/>
          <w:sz w:val="24"/>
          <w:szCs w:val="24"/>
        </w:rPr>
        <w:t>ABSTRAK</w:t>
      </w:r>
    </w:p>
    <w:p w:rsidR="00640806" w:rsidRDefault="00640806" w:rsidP="00B416FA">
      <w:pPr>
        <w:spacing w:after="0" w:line="360" w:lineRule="auto"/>
        <w:jc w:val="center"/>
        <w:rPr>
          <w:rFonts w:ascii="Times New Roman" w:hAnsi="Times New Roman"/>
          <w:b/>
          <w:bCs/>
          <w:sz w:val="24"/>
          <w:szCs w:val="24"/>
        </w:rPr>
      </w:pPr>
    </w:p>
    <w:p w:rsidR="00D923FC" w:rsidRDefault="00D923FC" w:rsidP="00D923FC">
      <w:pPr>
        <w:spacing w:line="240" w:lineRule="auto"/>
        <w:jc w:val="both"/>
        <w:rPr>
          <w:rFonts w:ascii="Times New Roman" w:hAnsi="Times New Roman" w:cs="Arial"/>
          <w:sz w:val="24"/>
          <w:szCs w:val="24"/>
        </w:rPr>
      </w:pPr>
      <w:r>
        <w:rPr>
          <w:rFonts w:ascii="Times New Roman" w:hAnsi="Times New Roman" w:cs="Arial"/>
          <w:sz w:val="24"/>
          <w:szCs w:val="24"/>
        </w:rPr>
        <w:tab/>
        <w:t xml:space="preserve">Penelitian ini  bertujuan untuk memperoleh bukti empiris mengenai </w:t>
      </w:r>
      <w:r>
        <w:rPr>
          <w:rFonts w:ascii="Times New Roman" w:hAnsi="Times New Roman" w:cs="Arial"/>
          <w:sz w:val="24"/>
          <w:szCs w:val="24"/>
          <w:lang w:val="id-ID"/>
        </w:rPr>
        <w:t>pengaruh motivasi, kualifikasi akademik dan kompetensi dosen terhadap etos kerja serta dampaknya terhadap kinerja dosen</w:t>
      </w:r>
      <w:r>
        <w:rPr>
          <w:rFonts w:ascii="Times New Roman" w:hAnsi="Times New Roman" w:cs="Arial"/>
          <w:sz w:val="24"/>
          <w:szCs w:val="24"/>
        </w:rPr>
        <w:t xml:space="preserve"> di Sekolah Tinggi Teknologi Bandung . Hasil penelitian ini diharapkan dapat memberi kontribusi dalam pengembangan ilmu manajemen khususnya manajemen sumber daya manusia dan </w:t>
      </w:r>
      <w:r>
        <w:rPr>
          <w:rFonts w:ascii="Times New Roman" w:hAnsi="Times New Roman" w:cs="Arial"/>
          <w:sz w:val="24"/>
          <w:szCs w:val="24"/>
          <w:lang w:val="id-ID"/>
        </w:rPr>
        <w:t xml:space="preserve">kinerja </w:t>
      </w:r>
      <w:r>
        <w:rPr>
          <w:rFonts w:ascii="Times New Roman" w:hAnsi="Times New Roman" w:cs="Arial"/>
          <w:sz w:val="24"/>
          <w:szCs w:val="24"/>
        </w:rPr>
        <w:t xml:space="preserve">dosen. </w:t>
      </w:r>
      <w:r>
        <w:rPr>
          <w:rFonts w:ascii="Times New Roman" w:hAnsi="Times New Roman" w:cs="Arial"/>
          <w:sz w:val="24"/>
          <w:szCs w:val="24"/>
          <w:lang w:val="id-ID"/>
        </w:rPr>
        <w:t>Bagi Sekolah Tinggi sejenis maupun dosen, diharapkan hasil p</w:t>
      </w:r>
      <w:r>
        <w:rPr>
          <w:rFonts w:ascii="Times New Roman" w:hAnsi="Times New Roman" w:cs="Arial"/>
          <w:sz w:val="24"/>
          <w:szCs w:val="24"/>
        </w:rPr>
        <w:t xml:space="preserve">enelitian ini dapat </w:t>
      </w:r>
      <w:r>
        <w:rPr>
          <w:rFonts w:ascii="Times New Roman" w:hAnsi="Times New Roman" w:cs="Arial"/>
          <w:sz w:val="24"/>
          <w:szCs w:val="24"/>
          <w:lang w:val="id-ID"/>
        </w:rPr>
        <w:t xml:space="preserve">memberikan </w:t>
      </w:r>
      <w:r>
        <w:rPr>
          <w:rFonts w:ascii="Times New Roman" w:hAnsi="Times New Roman" w:cs="Arial"/>
          <w:sz w:val="24"/>
          <w:szCs w:val="24"/>
        </w:rPr>
        <w:t xml:space="preserve">informasi </w:t>
      </w:r>
      <w:r>
        <w:rPr>
          <w:rFonts w:ascii="Times New Roman" w:hAnsi="Times New Roman" w:cs="Arial"/>
          <w:sz w:val="24"/>
          <w:szCs w:val="24"/>
          <w:lang w:val="id-ID"/>
        </w:rPr>
        <w:t xml:space="preserve">yang berguna tentang pentingnya peran motivasi, kualifikasi akademik, kompetensi dosen dan etos kerja dalam upaya meningkatkan kinerja dosen. </w:t>
      </w:r>
    </w:p>
    <w:p w:rsidR="00D923FC" w:rsidRDefault="00D923FC" w:rsidP="00D923FC">
      <w:pPr>
        <w:spacing w:line="240" w:lineRule="auto"/>
        <w:jc w:val="both"/>
        <w:rPr>
          <w:rFonts w:ascii="Times New Roman" w:hAnsi="Times New Roman" w:cs="Arial"/>
          <w:sz w:val="24"/>
          <w:szCs w:val="24"/>
        </w:rPr>
      </w:pPr>
      <w:r>
        <w:rPr>
          <w:rFonts w:ascii="Times New Roman" w:hAnsi="Times New Roman" w:cs="Arial"/>
          <w:sz w:val="24"/>
          <w:szCs w:val="24"/>
        </w:rPr>
        <w:tab/>
        <w:t>Penelitian  dilakukan  pada Sekolah Tinggi Teknologi Bandung. Metode penelitiannya menggunakan metode survey dengan pendekatan penelitian kuantitatif. Sedangkan tipe penelitiannya berupa deskriptif dan eksplanasi. Untuk menguji hipotesis penelitian digunakan metoda statistika analisis jalur (</w:t>
      </w:r>
      <w:r>
        <w:rPr>
          <w:rFonts w:ascii="Times New Roman" w:hAnsi="Times New Roman" w:cs="Arial"/>
          <w:i/>
          <w:sz w:val="24"/>
          <w:szCs w:val="24"/>
        </w:rPr>
        <w:t>path analysis</w:t>
      </w:r>
      <w:r>
        <w:rPr>
          <w:rFonts w:ascii="Times New Roman" w:hAnsi="Times New Roman" w:cs="Arial"/>
          <w:sz w:val="24"/>
          <w:szCs w:val="24"/>
        </w:rPr>
        <w:t>).</w:t>
      </w:r>
    </w:p>
    <w:p w:rsidR="00D923FC" w:rsidRDefault="00D923FC" w:rsidP="00D923FC">
      <w:pPr>
        <w:spacing w:line="240" w:lineRule="auto"/>
        <w:jc w:val="both"/>
        <w:rPr>
          <w:rFonts w:ascii="Times New Roman" w:hAnsi="Times New Roman" w:cs="Arial"/>
          <w:sz w:val="24"/>
          <w:szCs w:val="24"/>
          <w:lang w:val="id-ID"/>
        </w:rPr>
      </w:pPr>
      <w:r>
        <w:rPr>
          <w:rFonts w:ascii="Times New Roman" w:hAnsi="Times New Roman" w:cs="Arial"/>
          <w:sz w:val="24"/>
          <w:szCs w:val="24"/>
        </w:rPr>
        <w:tab/>
        <w:t xml:space="preserve">Hasil pengujian penelitian </w:t>
      </w:r>
      <w:r>
        <w:rPr>
          <w:rFonts w:ascii="Times New Roman" w:hAnsi="Times New Roman" w:cs="Arial"/>
          <w:sz w:val="24"/>
          <w:szCs w:val="24"/>
          <w:lang w:val="id-ID"/>
        </w:rPr>
        <w:t>ditemukan adanya hubunngan yang signifikan antara motivasi dengan kualifikasi akademik dan dengan kompetensi dosen, selain itu dari hasil pengujian ditemukan adanya pengaruh signifikan antara motivasi, kulaifikasi akademik dan kompetensi dosen terhadap etos kerja  baik secara parsial maupun secara simultan, ditemukan juga pengaruh yang signifikan antara etos kerja dengan kinerja dosen</w:t>
      </w:r>
      <w:r>
        <w:rPr>
          <w:rFonts w:ascii="Times New Roman" w:hAnsi="Times New Roman" w:cs="Arial"/>
          <w:sz w:val="24"/>
          <w:szCs w:val="24"/>
        </w:rPr>
        <w:t>.</w:t>
      </w:r>
    </w:p>
    <w:p w:rsidR="00D923FC" w:rsidRDefault="00D923FC" w:rsidP="00D923FC">
      <w:pPr>
        <w:spacing w:line="240" w:lineRule="auto"/>
        <w:ind w:left="1440" w:hanging="1440"/>
        <w:jc w:val="both"/>
        <w:rPr>
          <w:rFonts w:ascii="Times New Roman" w:hAnsi="Times New Roman" w:cs="Arial"/>
          <w:sz w:val="24"/>
          <w:szCs w:val="24"/>
          <w:lang w:val="id-ID"/>
        </w:rPr>
      </w:pPr>
      <w:r>
        <w:rPr>
          <w:rFonts w:ascii="Times New Roman" w:hAnsi="Times New Roman" w:cs="Arial"/>
          <w:sz w:val="24"/>
          <w:szCs w:val="24"/>
        </w:rPr>
        <w:lastRenderedPageBreak/>
        <w:t xml:space="preserve">Kata kunci : </w:t>
      </w:r>
      <w:r>
        <w:rPr>
          <w:rFonts w:ascii="Times New Roman" w:hAnsi="Times New Roman" w:cs="Arial"/>
          <w:sz w:val="24"/>
          <w:szCs w:val="24"/>
        </w:rPr>
        <w:tab/>
      </w:r>
      <w:r>
        <w:rPr>
          <w:rFonts w:ascii="Times New Roman" w:hAnsi="Times New Roman" w:cs="Arial"/>
          <w:sz w:val="24"/>
          <w:szCs w:val="24"/>
          <w:lang w:val="id-ID"/>
        </w:rPr>
        <w:t xml:space="preserve">motivasi, </w:t>
      </w:r>
      <w:r>
        <w:rPr>
          <w:rFonts w:ascii="Times New Roman" w:hAnsi="Times New Roman" w:cs="Arial"/>
          <w:sz w:val="24"/>
          <w:szCs w:val="24"/>
        </w:rPr>
        <w:t xml:space="preserve">kualifikasi akademik,  </w:t>
      </w:r>
      <w:r>
        <w:rPr>
          <w:rFonts w:ascii="Times New Roman" w:hAnsi="Times New Roman" w:cs="Arial"/>
          <w:sz w:val="24"/>
          <w:szCs w:val="24"/>
          <w:lang w:val="id-ID"/>
        </w:rPr>
        <w:t xml:space="preserve">kompetensi dosen </w:t>
      </w:r>
      <w:r>
        <w:rPr>
          <w:rFonts w:ascii="Times New Roman" w:hAnsi="Times New Roman" w:cs="Arial"/>
          <w:sz w:val="24"/>
          <w:szCs w:val="24"/>
        </w:rPr>
        <w:t>, etos kerja, k</w:t>
      </w:r>
      <w:r>
        <w:rPr>
          <w:rFonts w:ascii="Times New Roman" w:hAnsi="Times New Roman" w:cs="Arial"/>
          <w:sz w:val="24"/>
          <w:szCs w:val="24"/>
          <w:lang w:val="id-ID"/>
        </w:rPr>
        <w:t>inerja dosen</w:t>
      </w:r>
      <w:r>
        <w:rPr>
          <w:rFonts w:ascii="Times New Roman" w:hAnsi="Times New Roman" w:cs="Arial"/>
          <w:sz w:val="24"/>
          <w:szCs w:val="24"/>
        </w:rPr>
        <w:t>.</w:t>
      </w:r>
    </w:p>
    <w:p w:rsidR="00D923FC" w:rsidRPr="00D923FC" w:rsidRDefault="00D923FC" w:rsidP="00D923FC">
      <w:pPr>
        <w:spacing w:line="240" w:lineRule="auto"/>
        <w:ind w:left="1440" w:hanging="1440"/>
        <w:jc w:val="both"/>
        <w:rPr>
          <w:rFonts w:ascii="Times New Roman" w:hAnsi="Times New Roman" w:cs="Arial"/>
          <w:sz w:val="24"/>
          <w:szCs w:val="24"/>
          <w:lang w:val="id-ID"/>
        </w:rPr>
      </w:pPr>
    </w:p>
    <w:p w:rsidR="00FF0334" w:rsidRDefault="00FF0334" w:rsidP="00EB6AFF">
      <w:pPr>
        <w:pStyle w:val="ListParagraph"/>
        <w:numPr>
          <w:ilvl w:val="0"/>
          <w:numId w:val="1"/>
        </w:numPr>
        <w:spacing w:before="120" w:after="0" w:line="360" w:lineRule="auto"/>
        <w:ind w:left="272" w:hanging="272"/>
        <w:rPr>
          <w:rFonts w:ascii="Times New Roman" w:hAnsi="Times New Roman"/>
          <w:b/>
          <w:sz w:val="24"/>
          <w:szCs w:val="24"/>
        </w:rPr>
      </w:pPr>
      <w:r w:rsidRPr="00FF0334">
        <w:rPr>
          <w:rFonts w:ascii="Times New Roman" w:hAnsi="Times New Roman"/>
          <w:b/>
          <w:sz w:val="24"/>
          <w:szCs w:val="24"/>
        </w:rPr>
        <w:t>PENDAHULUAN</w:t>
      </w:r>
    </w:p>
    <w:p w:rsidR="00640806" w:rsidRPr="00640806" w:rsidRDefault="00640806" w:rsidP="00640806">
      <w:pPr>
        <w:spacing w:after="0" w:line="240" w:lineRule="auto"/>
        <w:ind w:firstLine="709"/>
        <w:jc w:val="both"/>
        <w:rPr>
          <w:rFonts w:ascii="Times New Roman" w:hAnsi="Times New Roman" w:cs="Times New Roman"/>
          <w:sz w:val="24"/>
          <w:szCs w:val="24"/>
        </w:rPr>
      </w:pPr>
      <w:r w:rsidRPr="00640806">
        <w:rPr>
          <w:rFonts w:ascii="Times New Roman" w:hAnsi="Times New Roman" w:cs="Times New Roman"/>
          <w:sz w:val="24"/>
          <w:szCs w:val="24"/>
        </w:rPr>
        <w:t>Sumber daya manusia memiliki peran penting dalam lembaga pendidikan. Peranan yang besar dari sumber daya manusia dalam mencapai tujuan atau pun visi organiasi sudah diakui oleh banyak orang. Dalam mengelola suatu lembaga pendidikan terdapat berbagai fungsi manajemen, mulai dari perencanaan lembaga pendidikan, pelaksanaan sampai pada evaluasi seluruhnya dilakukan oleh manusia dan apabila fungsi-fungsi manajemen ini dilaksanakan dengan baik dan benar, serta mendapat dukungan dari semua pihak yang terlibat dalam lembaga pendidikan, maka tujuan lembaga pendidikan dapat tercapai secara efektif dan efisien.</w:t>
      </w:r>
    </w:p>
    <w:p w:rsidR="00640806" w:rsidRPr="00640806" w:rsidRDefault="00640806" w:rsidP="00640806">
      <w:pPr>
        <w:spacing w:after="0" w:line="240" w:lineRule="auto"/>
        <w:ind w:firstLine="709"/>
        <w:jc w:val="both"/>
        <w:rPr>
          <w:rFonts w:ascii="Times New Roman" w:hAnsi="Times New Roman" w:cs="Times New Roman"/>
          <w:color w:val="0D0D0D"/>
          <w:sz w:val="24"/>
          <w:szCs w:val="24"/>
        </w:rPr>
      </w:pPr>
      <w:r w:rsidRPr="00640806">
        <w:rPr>
          <w:rFonts w:ascii="Times New Roman" w:hAnsi="Times New Roman" w:cs="Times New Roman"/>
          <w:color w:val="0D0D0D"/>
          <w:sz w:val="24"/>
          <w:szCs w:val="24"/>
        </w:rPr>
        <w:t>Keunggulan sumber daya manusia dibanding sumber daya lainnya karena manusia mampu berpikir secara rasional yang dapat ditampilkan dalam bentuk positif, misalnya, mendahulukan kewajiban daripada hak atau dapat pula ditampilkan dalam bentuk negatif, misalnya, perilaku mementingkan diri sendiri dan tanpa memperdulikan akibatnya kepada orang lain maupun lembaga pendidikannya. Perilaku yang mereka tampilkan muncul atas dorongan dari dalam diri manusia itu sendiri.</w:t>
      </w:r>
    </w:p>
    <w:p w:rsidR="00640806" w:rsidRPr="00640806" w:rsidRDefault="00640806" w:rsidP="00640806">
      <w:pPr>
        <w:spacing w:after="0" w:line="240" w:lineRule="auto"/>
        <w:ind w:firstLine="709"/>
        <w:jc w:val="both"/>
        <w:rPr>
          <w:rFonts w:ascii="Times New Roman" w:hAnsi="Times New Roman" w:cs="Times New Roman"/>
          <w:sz w:val="24"/>
          <w:szCs w:val="24"/>
        </w:rPr>
      </w:pPr>
      <w:r w:rsidRPr="00640806">
        <w:rPr>
          <w:rFonts w:ascii="Times New Roman" w:hAnsi="Times New Roman" w:cs="Times New Roman"/>
          <w:sz w:val="24"/>
          <w:szCs w:val="24"/>
        </w:rPr>
        <w:t xml:space="preserve">Keberhasilan suatu lembaga pendidikan membutuhkan sumber daya manusia yang berkualitas dan profesional. Sumber daya manusia harus memiliki kinerja yang tinggi untuk mempertahankan dan meningkatkan daya saing lembaga pendidikan dalam mencapai tujuan di tengah persaingan yang sangat ketat. Dalam upaya mencapai keberhasilan tersebut kemampuan sumber daya manusia saja tidak cukup tetapi juga diperlukan kemauan keras yang bersumber dari dorongan dalam diri para tenaga pengajar. Namun motivasi kerja tenaga pengajar tidak hanya tergantung pada diri tenaga pengajar itu sendiri tetapi juga dipengaruhi oleh faktor-faktor lainnya dari luar diri tenaga pengajar seperti kebijakan dan lingkungan lembaga pendidikan. </w:t>
      </w:r>
    </w:p>
    <w:p w:rsidR="00640806" w:rsidRDefault="00640806" w:rsidP="00640806">
      <w:pPr>
        <w:pStyle w:val="BodyText"/>
        <w:tabs>
          <w:tab w:val="left" w:pos="709"/>
        </w:tabs>
        <w:spacing w:after="0"/>
        <w:jc w:val="both"/>
        <w:rPr>
          <w:sz w:val="24"/>
          <w:szCs w:val="24"/>
          <w:lang w:val="id-ID"/>
        </w:rPr>
      </w:pPr>
      <w:r w:rsidRPr="00640806">
        <w:rPr>
          <w:color w:val="FF0000"/>
          <w:sz w:val="24"/>
          <w:szCs w:val="24"/>
        </w:rPr>
        <w:tab/>
      </w:r>
      <w:r w:rsidRPr="00640806">
        <w:rPr>
          <w:color w:val="000000"/>
          <w:sz w:val="24"/>
          <w:szCs w:val="24"/>
        </w:rPr>
        <w:t>Dengan demikian salah satu kunci keberhasilan pencapaian tujuan suatu lembaga pendidikan adalah strategi pimpinan lembaga pendidikan, dalam mengatur dan mengelola sumber daya manusia yaitu diantaranya dengan pengembangan sumber daya manusia sebagai modal dalam meningkatkan kinerja tenaga pengajar pada lembaga pendidikan.</w:t>
      </w:r>
      <w:r w:rsidRPr="00640806">
        <w:rPr>
          <w:sz w:val="24"/>
          <w:szCs w:val="24"/>
        </w:rPr>
        <w:t>Kinerja adalah hasil kerja secara kualitas dan kuantitas yang dicapai oleh seorang pegawai dalam melaksanakan tugasnya sesuai dengan tanggung jawab yang diberikan kepadanya (Mangkunegara, 2011: 67). Selain itu, kinerja juga dapat diartikan sebagai suatu hasil dan usaha seseorang yang dicapai dengan adanya kemampuan dan perbuatan dalam situasi tertentu.</w:t>
      </w:r>
    </w:p>
    <w:p w:rsidR="00640806" w:rsidRPr="00640806" w:rsidRDefault="00640806" w:rsidP="00640806">
      <w:pPr>
        <w:pStyle w:val="BodyText"/>
        <w:tabs>
          <w:tab w:val="left" w:pos="709"/>
        </w:tabs>
        <w:spacing w:after="0"/>
        <w:ind w:firstLine="709"/>
        <w:jc w:val="both"/>
        <w:rPr>
          <w:sz w:val="24"/>
          <w:szCs w:val="24"/>
        </w:rPr>
      </w:pPr>
      <w:r w:rsidRPr="00640806">
        <w:rPr>
          <w:sz w:val="24"/>
          <w:szCs w:val="24"/>
        </w:rPr>
        <w:t xml:space="preserve">Tingkat pencapaian keberhasilan suatu lembaga pendidikan ditunjukan dengan tingkat kinerja yang sesuai dengan harapan, oleh karena itu faktor penyebab dari kinerja diantaranya adalah disiplin tenaga pengajar. Misalnya dalam kaitan dengan proses belajar mengajar maka faktor-faktor yang </w:t>
      </w:r>
      <w:r w:rsidRPr="00640806">
        <w:rPr>
          <w:sz w:val="24"/>
          <w:szCs w:val="24"/>
        </w:rPr>
        <w:lastRenderedPageBreak/>
        <w:t>mempengaruhi kinerja juga memegang peranan penting dalam menentukan kualitas belajar mengajar. Kurangnya kinerja tenaga pengajar akan berakibat kurang lancarnya proses belajar mengajar. Setiap tenaga pengajar dalam lembaga pendidikan dituntut agar dapat bekerja secara efektif dan efisien, sehingga daya saing (</w:t>
      </w:r>
      <w:r w:rsidRPr="00640806">
        <w:rPr>
          <w:i/>
          <w:sz w:val="24"/>
          <w:szCs w:val="24"/>
        </w:rPr>
        <w:t>competitiveness</w:t>
      </w:r>
      <w:r w:rsidRPr="00640806">
        <w:rPr>
          <w:sz w:val="24"/>
          <w:szCs w:val="24"/>
        </w:rPr>
        <w:t>) lembaga pendidikan semakin besar.</w:t>
      </w:r>
    </w:p>
    <w:p w:rsidR="00640806" w:rsidRPr="00640806" w:rsidRDefault="00640806" w:rsidP="00640806">
      <w:pPr>
        <w:autoSpaceDE w:val="0"/>
        <w:autoSpaceDN w:val="0"/>
        <w:adjustRightInd w:val="0"/>
        <w:spacing w:after="0" w:line="240" w:lineRule="auto"/>
        <w:ind w:firstLine="720"/>
        <w:jc w:val="both"/>
        <w:rPr>
          <w:rFonts w:ascii="Times New Roman" w:hAnsi="Times New Roman" w:cs="Times New Roman"/>
          <w:sz w:val="24"/>
          <w:szCs w:val="24"/>
        </w:rPr>
      </w:pPr>
      <w:r w:rsidRPr="00640806">
        <w:rPr>
          <w:rFonts w:ascii="Times New Roman" w:hAnsi="Times New Roman" w:cs="Times New Roman"/>
          <w:sz w:val="24"/>
          <w:szCs w:val="24"/>
        </w:rPr>
        <w:t>Kemudian Rivai (20</w:t>
      </w:r>
      <w:r w:rsidRPr="00640806">
        <w:rPr>
          <w:rFonts w:ascii="Times New Roman" w:hAnsi="Times New Roman" w:cs="Times New Roman"/>
          <w:sz w:val="24"/>
          <w:szCs w:val="24"/>
          <w:lang w:val="id-ID"/>
        </w:rPr>
        <w:t>12</w:t>
      </w:r>
      <w:r w:rsidRPr="00640806">
        <w:rPr>
          <w:rFonts w:ascii="Times New Roman" w:hAnsi="Times New Roman" w:cs="Times New Roman"/>
          <w:sz w:val="24"/>
          <w:szCs w:val="24"/>
        </w:rPr>
        <w:t>:14), menyebutkan bahwa: “Kinerja adalah kesediaan seseorang atau kelompokorang untuk melakukan sesuatu kegiatan dan menyempurnakan sesuai dengan tanggung jawab denganhasil seperti yang diharapkan”. Berdasarkan batasan tersebut dapat dikemukakan bahwa padahakekatnya kinerja merupakan prestasi yang dicapai oleh seseorang dalam melaksanakan tugas ataupekerjaannya sesuai dengan standar dan kriteria yang ditetapkan untuk pekerjaan itu. Prestasi kerjaseorang tenaga pengajar dipengaruhi oleh dua faktor yaitu faktor individu sebagai kemampuan institusi, dansituasi berlangsungnya fungsi pekerjaan pelayanan mengajar selama satu periode waktu tertentusebagai kondisi ekteren.</w:t>
      </w:r>
    </w:p>
    <w:p w:rsidR="00640806" w:rsidRPr="00640806" w:rsidRDefault="00640806" w:rsidP="00640806">
      <w:pPr>
        <w:tabs>
          <w:tab w:val="left" w:pos="851"/>
        </w:tabs>
        <w:spacing w:after="0" w:line="240" w:lineRule="auto"/>
        <w:jc w:val="both"/>
        <w:rPr>
          <w:rFonts w:ascii="Times New Roman" w:hAnsi="Times New Roman" w:cs="Times New Roman"/>
          <w:sz w:val="24"/>
          <w:szCs w:val="24"/>
        </w:rPr>
      </w:pPr>
      <w:r w:rsidRPr="00640806">
        <w:rPr>
          <w:rFonts w:ascii="Times New Roman" w:hAnsi="Times New Roman" w:cs="Times New Roman"/>
          <w:sz w:val="24"/>
          <w:szCs w:val="24"/>
        </w:rPr>
        <w:tab/>
        <w:t>Kinerja tenaga pengajar mempunyai peran yang sangat penting dalam pencapaian tujuan sekolah. Kinerja tenaga pengajar ini akan dirasakan oleh mahasiswa, baik secara langsung maupun tidak langsung, untuk itu tenaga pengajar harus benar-benar kompeten dibidangnya dan tenaga pengajar juga harus mampu mengabdi secara optimal. Untuk mewujudkannya diperlukan adanya komponen yang mendukung, salah satunya adalah kinerja yang profesional.</w:t>
      </w:r>
    </w:p>
    <w:p w:rsidR="00640806" w:rsidRPr="00640806" w:rsidRDefault="00640806" w:rsidP="00640806">
      <w:pPr>
        <w:tabs>
          <w:tab w:val="left" w:pos="709"/>
        </w:tabs>
        <w:spacing w:after="0" w:line="240" w:lineRule="auto"/>
        <w:jc w:val="both"/>
        <w:rPr>
          <w:rFonts w:ascii="Times New Roman" w:hAnsi="Times New Roman" w:cs="Times New Roman"/>
          <w:sz w:val="24"/>
          <w:szCs w:val="24"/>
        </w:rPr>
      </w:pPr>
      <w:r w:rsidRPr="00640806">
        <w:rPr>
          <w:rFonts w:ascii="Times New Roman" w:hAnsi="Times New Roman" w:cs="Times New Roman"/>
          <w:sz w:val="24"/>
          <w:szCs w:val="24"/>
        </w:rPr>
        <w:tab/>
        <w:t>Tenaga pengajar sebagai tenaga profesional dituntut untuk memiliki pengetahuan dan pengalaman di bidangnya. Tenaga pengajar yang memiliki pengetahuan dan pengalaman yang cukup dalam bidangnya akan mampu meningkatkan kualitas belajar mengajar. Kinerja tenaga pengajar dapat dilihat dari penguasaan terhadap kompetensi yang dimilikinya sebagai tenaga profesional.</w:t>
      </w:r>
    </w:p>
    <w:p w:rsidR="00640806" w:rsidRPr="00640806" w:rsidRDefault="00640806" w:rsidP="00640806">
      <w:pPr>
        <w:pStyle w:val="BodyText"/>
        <w:tabs>
          <w:tab w:val="left" w:pos="709"/>
        </w:tabs>
        <w:spacing w:after="0"/>
        <w:jc w:val="both"/>
        <w:rPr>
          <w:color w:val="0D0D0D"/>
          <w:sz w:val="24"/>
          <w:szCs w:val="24"/>
          <w:lang w:val="en-US"/>
        </w:rPr>
      </w:pPr>
      <w:r w:rsidRPr="00640806">
        <w:rPr>
          <w:color w:val="0D0D0D"/>
          <w:sz w:val="24"/>
          <w:szCs w:val="24"/>
        </w:rPr>
        <w:tab/>
      </w:r>
      <w:r w:rsidRPr="00640806">
        <w:rPr>
          <w:color w:val="0D0D0D"/>
          <w:sz w:val="24"/>
          <w:szCs w:val="24"/>
        </w:rPr>
        <w:tab/>
        <w:t xml:space="preserve">Seperti halnya tercantum dalam Undang-Undang Republik Indonesia No. 12 tahun 2012 tentang pendidikan tinggi pasal 1 ayat 9 menyatakan bahwa: “Tridharma Perguruan Tinggi yang selanjutnya disebut Tridharma adalah kewajiban Perguruan Tinggi untuk menyelenggarakan Pendidikan, penelitian, dan pengabdian kepada masyarakat”.  Dalam hal ini para pengajar jurusan hospitaliti yang keberadaannya bertugas dilingkungan perguruan tinggi Sekolah Tinggi Pariwisata Bandung dituntut untuk melakukan </w:t>
      </w:r>
      <w:r w:rsidRPr="00640806">
        <w:rPr>
          <w:color w:val="0D0D0D"/>
          <w:sz w:val="24"/>
          <w:szCs w:val="24"/>
          <w:lang w:val="en-US"/>
        </w:rPr>
        <w:t>kewajiban</w:t>
      </w:r>
      <w:r w:rsidRPr="00640806">
        <w:rPr>
          <w:color w:val="0D0D0D"/>
          <w:sz w:val="24"/>
          <w:szCs w:val="24"/>
        </w:rPr>
        <w:t xml:space="preserve"> yang sama</w:t>
      </w:r>
      <w:r w:rsidRPr="00640806">
        <w:rPr>
          <w:color w:val="0D0D0D"/>
          <w:sz w:val="24"/>
          <w:szCs w:val="24"/>
          <w:lang w:val="en-US"/>
        </w:rPr>
        <w:t>.</w:t>
      </w:r>
    </w:p>
    <w:p w:rsidR="00640806" w:rsidRPr="00640806" w:rsidRDefault="00640806" w:rsidP="00640806">
      <w:pPr>
        <w:tabs>
          <w:tab w:val="left" w:pos="720"/>
        </w:tabs>
        <w:autoSpaceDE w:val="0"/>
        <w:autoSpaceDN w:val="0"/>
        <w:adjustRightInd w:val="0"/>
        <w:spacing w:after="0" w:line="240" w:lineRule="auto"/>
        <w:jc w:val="both"/>
        <w:rPr>
          <w:rFonts w:ascii="Times New Roman" w:hAnsi="Times New Roman" w:cs="Times New Roman"/>
          <w:color w:val="0D0D0D"/>
          <w:sz w:val="24"/>
          <w:szCs w:val="24"/>
        </w:rPr>
      </w:pPr>
      <w:r w:rsidRPr="00640806">
        <w:rPr>
          <w:rFonts w:ascii="Times New Roman" w:hAnsi="Times New Roman" w:cs="Times New Roman"/>
          <w:color w:val="0D0D0D"/>
          <w:sz w:val="24"/>
          <w:szCs w:val="24"/>
        </w:rPr>
        <w:tab/>
        <w:t>Tugas utama seorang tenaga pengajar yang telah menjadi kewajibannya haruslah dilaksanakan dengan sungguh-sungguh, tetapi dalam upaya pelaksanaan kegiatannya seringkali dihadapkan pada berbagai permasalahan, baik yang berasal dari internal maupun eksternal. Salah satu permasalahan yang dirasakan berasal dari internal yaitu tidak maksimalnya kinerja tenaga pengajar atau belum sesuainya kinerja tenaga pengajar dengan target yang diharapkan atau ditetapkan, seperti datang terlambat ke kantor, datang terlambat ketika masuk kelas, penyerahan nilai mahasiswa yang terlambat, tidak adanya SAP dan silabus dalam mengajar, tidak maksimalnya proses belajar mengajar dikelas, dan lain sebagainya,</w:t>
      </w:r>
    </w:p>
    <w:p w:rsidR="00640806" w:rsidRPr="00640806" w:rsidRDefault="00640806" w:rsidP="00640806">
      <w:pPr>
        <w:spacing w:after="0" w:line="240" w:lineRule="auto"/>
        <w:ind w:firstLine="720"/>
        <w:jc w:val="both"/>
        <w:rPr>
          <w:rFonts w:ascii="Times New Roman" w:hAnsi="Times New Roman" w:cs="Times New Roman"/>
          <w:sz w:val="24"/>
          <w:szCs w:val="24"/>
        </w:rPr>
      </w:pPr>
      <w:r w:rsidRPr="00640806">
        <w:rPr>
          <w:rFonts w:ascii="Times New Roman" w:hAnsi="Times New Roman" w:cs="Times New Roman"/>
          <w:sz w:val="24"/>
          <w:szCs w:val="24"/>
        </w:rPr>
        <w:t xml:space="preserve">Kinerja pegawai pada dasarnya berkaitan dengan keterampilan, disiplin, etika kerja serta lingkungan iklim kerja. Dengan demikian pegawai merupakan faktor kinerja yang utama dan dinamis yang menjadikan suatu kemampuan untuk </w:t>
      </w:r>
      <w:r w:rsidRPr="00640806">
        <w:rPr>
          <w:rFonts w:ascii="Times New Roman" w:hAnsi="Times New Roman" w:cs="Times New Roman"/>
          <w:sz w:val="24"/>
          <w:szCs w:val="24"/>
        </w:rPr>
        <w:lastRenderedPageBreak/>
        <w:t>menghasilkan sesuatu yang melebihi hasil yang sebelumnya. Disamping itu sasaranya mengarah kepada kemampuan organisasi untuk memperbaiki cara kerja yang berlangsung secara terus menerus.</w:t>
      </w:r>
    </w:p>
    <w:p w:rsidR="00640806" w:rsidRPr="00640806" w:rsidRDefault="00640806" w:rsidP="00640806">
      <w:pPr>
        <w:tabs>
          <w:tab w:val="left" w:pos="851"/>
        </w:tabs>
        <w:spacing w:after="0" w:line="240" w:lineRule="auto"/>
        <w:ind w:firstLine="709"/>
        <w:jc w:val="both"/>
        <w:rPr>
          <w:rFonts w:ascii="Times New Roman" w:hAnsi="Times New Roman" w:cs="Times New Roman"/>
          <w:sz w:val="24"/>
          <w:szCs w:val="24"/>
          <w:lang w:val="id-ID"/>
        </w:rPr>
      </w:pPr>
      <w:r w:rsidRPr="00640806">
        <w:rPr>
          <w:rFonts w:ascii="Times New Roman" w:hAnsi="Times New Roman" w:cs="Times New Roman"/>
          <w:sz w:val="24"/>
          <w:szCs w:val="24"/>
        </w:rPr>
        <w:t>Menurut Siregar (20</w:t>
      </w:r>
      <w:r w:rsidRPr="00640806">
        <w:rPr>
          <w:rFonts w:ascii="Times New Roman" w:hAnsi="Times New Roman" w:cs="Times New Roman"/>
          <w:sz w:val="24"/>
          <w:szCs w:val="24"/>
          <w:lang w:val="id-ID"/>
        </w:rPr>
        <w:t>12</w:t>
      </w:r>
      <w:r w:rsidRPr="00640806">
        <w:rPr>
          <w:rFonts w:ascii="Times New Roman" w:hAnsi="Times New Roman" w:cs="Times New Roman"/>
          <w:sz w:val="24"/>
          <w:szCs w:val="24"/>
        </w:rPr>
        <w:t>) usaha dalam meningkatkan etos kerja seseorang dapat dilakukan dengan membina aspek kecerdasan dalam diri seseorang,</w:t>
      </w:r>
      <w:r w:rsidRPr="00640806">
        <w:rPr>
          <w:rFonts w:ascii="Times New Roman" w:hAnsi="Times New Roman" w:cs="Times New Roman"/>
          <w:sz w:val="24"/>
          <w:szCs w:val="24"/>
          <w:lang w:val="id-ID"/>
        </w:rPr>
        <w:t xml:space="preserve"> selanjutnya </w:t>
      </w:r>
      <w:r w:rsidRPr="00640806">
        <w:rPr>
          <w:rFonts w:ascii="Times New Roman" w:hAnsi="Times New Roman" w:cs="Times New Roman"/>
          <w:sz w:val="24"/>
          <w:szCs w:val="24"/>
        </w:rPr>
        <w:t>Mathis &amp; Jackson (20</w:t>
      </w:r>
      <w:r w:rsidRPr="00640806">
        <w:rPr>
          <w:rFonts w:ascii="Times New Roman" w:hAnsi="Times New Roman" w:cs="Times New Roman"/>
          <w:sz w:val="24"/>
          <w:szCs w:val="24"/>
          <w:lang w:val="id-ID"/>
        </w:rPr>
        <w:t>10</w:t>
      </w:r>
      <w:r w:rsidRPr="00640806">
        <w:rPr>
          <w:rFonts w:ascii="Times New Roman" w:hAnsi="Times New Roman" w:cs="Times New Roman"/>
          <w:sz w:val="24"/>
          <w:szCs w:val="24"/>
        </w:rPr>
        <w:t xml:space="preserve">) </w:t>
      </w:r>
      <w:r w:rsidRPr="00640806">
        <w:rPr>
          <w:rFonts w:ascii="Times New Roman" w:hAnsi="Times New Roman" w:cs="Times New Roman"/>
          <w:sz w:val="24"/>
          <w:szCs w:val="24"/>
          <w:lang w:val="id-ID"/>
        </w:rPr>
        <w:t xml:space="preserve">menyatakan </w:t>
      </w:r>
      <w:r w:rsidRPr="00640806">
        <w:rPr>
          <w:rFonts w:ascii="Times New Roman" w:hAnsi="Times New Roman" w:cs="Times New Roman"/>
          <w:sz w:val="24"/>
          <w:szCs w:val="24"/>
        </w:rPr>
        <w:t xml:space="preserve">etos kerja </w:t>
      </w:r>
      <w:r w:rsidRPr="00640806">
        <w:rPr>
          <w:rFonts w:ascii="Times New Roman" w:hAnsi="Times New Roman" w:cs="Times New Roman"/>
          <w:sz w:val="24"/>
          <w:szCs w:val="24"/>
          <w:lang w:val="id-ID"/>
        </w:rPr>
        <w:t xml:space="preserve">merupakan </w:t>
      </w:r>
      <w:r w:rsidRPr="00640806">
        <w:rPr>
          <w:rFonts w:ascii="Times New Roman" w:hAnsi="Times New Roman" w:cs="Times New Roman"/>
          <w:sz w:val="24"/>
          <w:szCs w:val="24"/>
        </w:rPr>
        <w:t>totalitas kepribadian dirinya serta cara mengekspresikan, memandang, meyakini, dan memberikan makna pada sesuatu, yang mendorong dirinya untuk bertindak dan meraih amal yang optimal. Karyawan yang memiliki etos kerja yang baik akan berusaha menunjukkan suatu sikap, watak serta keyakinan dalam melaksanakan suatu pekerjaan dengan bertindak dan bekerja secara optimal</w:t>
      </w:r>
      <w:r w:rsidRPr="00640806">
        <w:rPr>
          <w:rFonts w:ascii="Times New Roman" w:hAnsi="Times New Roman" w:cs="Times New Roman"/>
          <w:sz w:val="24"/>
          <w:szCs w:val="24"/>
          <w:lang w:val="id-ID"/>
        </w:rPr>
        <w:t>.</w:t>
      </w:r>
    </w:p>
    <w:p w:rsidR="00640806" w:rsidRPr="00640806" w:rsidRDefault="00640806" w:rsidP="00640806">
      <w:pPr>
        <w:pStyle w:val="BodyText"/>
        <w:tabs>
          <w:tab w:val="left" w:pos="851"/>
        </w:tabs>
        <w:spacing w:after="0"/>
        <w:ind w:firstLine="709"/>
        <w:jc w:val="both"/>
        <w:rPr>
          <w:sz w:val="24"/>
          <w:szCs w:val="24"/>
        </w:rPr>
      </w:pPr>
      <w:r w:rsidRPr="00640806">
        <w:rPr>
          <w:sz w:val="24"/>
          <w:szCs w:val="24"/>
          <w:lang w:val="en-US"/>
        </w:rPr>
        <w:t>M</w:t>
      </w:r>
      <w:r w:rsidRPr="00640806">
        <w:rPr>
          <w:sz w:val="24"/>
          <w:szCs w:val="24"/>
        </w:rPr>
        <w:t xml:space="preserve">otivasi kerja merupakan sikap mental yang didasarkan pada semangat kerja yang kuat untuk secara terus menerus berusaha mencapai mutu kehidupan yang lebih baik. </w:t>
      </w:r>
      <w:r w:rsidRPr="00640806">
        <w:rPr>
          <w:color w:val="000000"/>
          <w:sz w:val="24"/>
          <w:szCs w:val="24"/>
        </w:rPr>
        <w:t>Handoko (2013: 251) mengemukakan pendapatnya sebagai berikut: Motivasi sebagai landasan dalam pribadi seseorang yang</w:t>
      </w:r>
      <w:r w:rsidRPr="00640806">
        <w:rPr>
          <w:sz w:val="24"/>
          <w:szCs w:val="24"/>
        </w:rPr>
        <w:t xml:space="preserve"> mendorong keinginan individu untuk melakukan kegiatan-kegiatan tertentu guna mencapai suatu tujuan. Motivasi yang ada pada seseorang merupakan pendorong yang akan mewujudkan suatu perilaku guna mencapai tujuan kepada kepuasan dirinya. Kemudian Winardi (2010:1) menyatakan  bahwa: “Motivasi mewakili proses-proses psikologikal yang menyebabkan timbulnya dan terjadinya persistensi kegiatan-kegiatan sukarela (</w:t>
      </w:r>
      <w:r w:rsidRPr="00640806">
        <w:rPr>
          <w:i/>
          <w:sz w:val="24"/>
          <w:szCs w:val="24"/>
        </w:rPr>
        <w:t>Volunter</w:t>
      </w:r>
      <w:r w:rsidRPr="00640806">
        <w:rPr>
          <w:sz w:val="24"/>
          <w:szCs w:val="24"/>
        </w:rPr>
        <w:t>) yang diarahkan ke arah tujuan tertentu”.</w:t>
      </w:r>
    </w:p>
    <w:p w:rsidR="00640806" w:rsidRPr="00640806" w:rsidRDefault="00640806" w:rsidP="00640806">
      <w:pPr>
        <w:tabs>
          <w:tab w:val="left" w:pos="851"/>
        </w:tabs>
        <w:spacing w:after="0" w:line="240" w:lineRule="auto"/>
        <w:ind w:firstLine="709"/>
        <w:jc w:val="both"/>
        <w:rPr>
          <w:rFonts w:ascii="Times New Roman" w:hAnsi="Times New Roman" w:cs="Times New Roman"/>
          <w:sz w:val="24"/>
          <w:szCs w:val="24"/>
        </w:rPr>
      </w:pPr>
      <w:r w:rsidRPr="00640806">
        <w:rPr>
          <w:rFonts w:ascii="Times New Roman" w:hAnsi="Times New Roman" w:cs="Times New Roman"/>
          <w:sz w:val="24"/>
          <w:szCs w:val="24"/>
        </w:rPr>
        <w:tab/>
        <w:t xml:space="preserve">Di sisi lain </w:t>
      </w:r>
      <w:r w:rsidRPr="00640806">
        <w:rPr>
          <w:rFonts w:ascii="Times New Roman" w:hAnsi="Times New Roman" w:cs="Times New Roman"/>
          <w:sz w:val="24"/>
          <w:szCs w:val="24"/>
          <w:lang w:val="id-ID"/>
        </w:rPr>
        <w:t>dosen</w:t>
      </w:r>
      <w:r w:rsidRPr="00640806">
        <w:rPr>
          <w:rFonts w:ascii="Times New Roman" w:hAnsi="Times New Roman" w:cs="Times New Roman"/>
          <w:sz w:val="24"/>
          <w:szCs w:val="24"/>
        </w:rPr>
        <w:t xml:space="preserve"> bekerja dengan harapan akan memperoleh upah atau gaji yang dapat untuk memenuhi kebutuhan. Kebutuhan yang saat ini sangat begitu kompleks dari hal yang paling pokok atau primer terutama masalah kebutuhan sandang, pangan, perumahan, pendidikan, istirahat kerja yang cukup, perlu mendapatkan skala prioritas utama dalam hal pemenuhannya. Selain itu, pemenuhan kebutuhan dari para tenaga pengajar seperti penghargaan oleh atasan terhadap prestasi kerja yang dihasilkannya yang sesuai dengan prinsip keadilan dapat memotivasi kerja mereka. Dengan demikian bahwa dengan seringnya para tenaga pengajar termotivasi untuk melakukan pekerjaannya dengan baik, akan meningkatkan kualitas dan kepuasan kerja yang diinginkan, karena kuat lemahnya dorongan atau motivasi kerja seseorang akan menentukan besar kecilnya kepuasan kerja.</w:t>
      </w:r>
    </w:p>
    <w:p w:rsidR="00640806" w:rsidRPr="00640806" w:rsidRDefault="00640806" w:rsidP="00640806">
      <w:pPr>
        <w:pStyle w:val="NormalWeb"/>
        <w:spacing w:before="0" w:beforeAutospacing="0" w:after="0" w:afterAutospacing="0"/>
        <w:ind w:firstLine="720"/>
        <w:jc w:val="both"/>
        <w:rPr>
          <w:color w:val="000000"/>
        </w:rPr>
      </w:pPr>
      <w:r w:rsidRPr="00640806">
        <w:rPr>
          <w:color w:val="000000"/>
        </w:rPr>
        <w:t>Tetapi berbicara tentang perguruan tinggi, maka keberadaannya tidak bisa dilepaskan dari keberadaan dan peran dosen-dosen di dalamnya.Karena bagaimanapun juga kepada merekalah maka kinerja perguruan tinggi dapat diharapkan. Berbeda dengan sekolah dasar dan menengah yang lebih banyak difokuskan kepada proses belajar dan mengajar, dan mempersiapkan murid untuk bisa naik ke jenjang pendidikan yang lebih tinggi. Maka di perguruan tinggi karena dianggap sebagai jenjang tertinggi suatu proses pendidikan, maka selain diutamakan pada proses belajar – mengajar dan menyemaikan ilmu, tetapi juga kepada pencarian dan pengembangan ilmu sendiri, yang mana dengan bekal ilmu dan pengetahuan tersebut diharapkan dapat dijadikan alat untuk mendapatkan solusi permasalahan bagi masyarakat.</w:t>
      </w:r>
    </w:p>
    <w:p w:rsidR="00640806" w:rsidRPr="00640806" w:rsidRDefault="00640806" w:rsidP="00640806">
      <w:pPr>
        <w:pStyle w:val="NormalWeb"/>
        <w:spacing w:before="0" w:beforeAutospacing="0" w:after="0" w:afterAutospacing="0"/>
        <w:ind w:firstLine="720"/>
        <w:jc w:val="both"/>
        <w:rPr>
          <w:color w:val="000000"/>
        </w:rPr>
      </w:pPr>
      <w:r w:rsidRPr="00640806">
        <w:rPr>
          <w:color w:val="000000"/>
        </w:rPr>
        <w:t xml:space="preserve">Dalam proses pencarian dan pengembangan ilmu sendiri, maka dosen juga dituntut untuk melakukan penelitian dan mempublikasikan hasil penelitiannya, </w:t>
      </w:r>
      <w:r w:rsidRPr="00640806">
        <w:rPr>
          <w:color w:val="000000"/>
        </w:rPr>
        <w:lastRenderedPageBreak/>
        <w:t>kecuali itu juga mampu berinteraksi dengan masyarakat dengan kompetensi yang dimilikinya. Itulah esensi Tri Dharma perguruan tinggi.Pemahaman seperti yang diuraikan di atas, saat ini juga telah disepakati oleh pemerintah,  yaitu memandang penting profesi dosen sehingga bahkan diberikan suatu pengakuan khusus dengan diterbitkannya  </w:t>
      </w:r>
      <w:hyperlink r:id="rId8" w:tgtFrame="_blank" w:history="1">
        <w:r w:rsidRPr="00640806">
          <w:rPr>
            <w:rStyle w:val="Hyperlink"/>
            <w:color w:val="000000"/>
          </w:rPr>
          <w:t>Peraturan Pemerintah Nomor 37 Tahun 2009 tentang Dosen</w:t>
        </w:r>
      </w:hyperlink>
      <w:r w:rsidRPr="00640806">
        <w:rPr>
          <w:color w:val="000000"/>
        </w:rPr>
        <w:t xml:space="preserve">. </w:t>
      </w:r>
    </w:p>
    <w:p w:rsidR="00640806" w:rsidRPr="00640806" w:rsidRDefault="00640806" w:rsidP="00640806">
      <w:pPr>
        <w:pStyle w:val="NormalWeb"/>
        <w:spacing w:before="0" w:beforeAutospacing="0" w:after="0" w:afterAutospacing="0"/>
        <w:ind w:firstLine="720"/>
        <w:jc w:val="both"/>
        <w:rPr>
          <w:color w:val="000000"/>
        </w:rPr>
      </w:pPr>
      <w:r w:rsidRPr="00640806">
        <w:rPr>
          <w:color w:val="000000"/>
        </w:rPr>
        <w:t>Sebagaimana profesi lain yang diakui keberadaannya, misalnya profesi dokter, maka agar dapat disebut pendidik profesional maka diperlukan proses sertifikasi. Ini bahkan telah menjadi persyaratan utama yang diminta pemerintah.</w:t>
      </w:r>
    </w:p>
    <w:p w:rsidR="00640806" w:rsidRPr="00640806" w:rsidRDefault="00640806" w:rsidP="00640806">
      <w:pPr>
        <w:pStyle w:val="NormalWeb"/>
        <w:spacing w:before="0" w:beforeAutospacing="0" w:after="0" w:afterAutospacing="0"/>
        <w:ind w:firstLine="720"/>
        <w:jc w:val="both"/>
        <w:rPr>
          <w:color w:val="000000"/>
        </w:rPr>
      </w:pPr>
      <w:r w:rsidRPr="00640806">
        <w:rPr>
          <w:color w:val="000000"/>
        </w:rPr>
        <w:t>Jadi di jaman sekarang ini, memiliki gelar akademik saja tidak mencukupi agar dapat disebut dosen profesional.Secara umum jika mempunyai sertifikat pendidik maka dosen tersebut dapat menyebut dirinya sebagai dosen profesional, dan itu diakui oleh pemerintah, legal.Itu tadi dari sisi perguruan tinggi, tetapi kecuali itu, pemerintah juga mencoba meningkatkan motivasi kepada dosen profesional tersebut dengan memberi insentif gaji tiap bulannya.Faktor inilah yang kelihatannya secara nyata mendongkrak daya tarik masyarakat untuk mengenal lebih jauh tentang dosen profesional tersebut.Bahkan diperoleh juga informasi bahwa sudah cukup banyak PNS non akademik, tetapi mempunyai potensi menjadi dosen (punya gelar akademik yang lebih), telah berupaya melakukan mutasi pekerjaan di lingkungan PNS untuk menjadi dosen (profesional).</w:t>
      </w:r>
    </w:p>
    <w:p w:rsidR="00640806" w:rsidRPr="00640806" w:rsidRDefault="00640806" w:rsidP="00640806">
      <w:pPr>
        <w:pStyle w:val="NormalWeb"/>
        <w:spacing w:before="0" w:beforeAutospacing="0" w:after="0" w:afterAutospacing="0"/>
        <w:ind w:firstLine="720"/>
        <w:jc w:val="both"/>
        <w:rPr>
          <w:color w:val="000000"/>
        </w:rPr>
      </w:pPr>
      <w:r w:rsidRPr="00640806">
        <w:rPr>
          <w:color w:val="000000"/>
        </w:rPr>
        <w:t xml:space="preserve">Keberhasilan suatu pendidikan dalam memenuhi kebutuhan masyarakat sebagai pengguna  baik dalam bentuk kualitas maupun kuantitas lulusan sebagai  calon tenaga kerja maupun hasil-hasil penelitiannya, diantaranya dipengaruhi oleh Sumber Daya Manusia atau kompetensi dosen itu sendiri. Sepert dijelaskan dia atas harus sesuai dengan  </w:t>
      </w:r>
      <w:hyperlink r:id="rId9" w:tgtFrame="_blank" w:history="1">
        <w:r w:rsidRPr="00640806">
          <w:rPr>
            <w:rStyle w:val="Hyperlink"/>
            <w:color w:val="000000"/>
          </w:rPr>
          <w:t>Peraturan Pemerintah Nomor 37 Tahun 2009 tentang Dosen</w:t>
        </w:r>
      </w:hyperlink>
      <w:r w:rsidRPr="00640806">
        <w:rPr>
          <w:color w:val="000000"/>
        </w:rPr>
        <w:t xml:space="preserve"> . </w:t>
      </w:r>
    </w:p>
    <w:p w:rsidR="00640806" w:rsidRPr="00640806" w:rsidRDefault="00640806" w:rsidP="00640806">
      <w:pPr>
        <w:pStyle w:val="NormalWeb"/>
        <w:spacing w:before="0" w:beforeAutospacing="0" w:after="0" w:afterAutospacing="0"/>
        <w:ind w:firstLine="720"/>
        <w:jc w:val="both"/>
        <w:rPr>
          <w:color w:val="000000"/>
        </w:rPr>
      </w:pPr>
      <w:r w:rsidRPr="00640806">
        <w:rPr>
          <w:color w:val="000000"/>
        </w:rPr>
        <w:t>Kompetensi dosen sangat penting keberadaaannya guna menghasilkan kualitas pendidikan yang baik. Pendidik harus memiliki kualifikasi akademik yang memadai sebagai agen pembelajaran, sehat jasmani dan rohani. Kualifikasi akademik yang dimaksud adalah tingkat pendidikan minimal yang harus dipenuhi oleh seorang dosen dengan ijazah dan sertifikat keahlian  yang relevan sesuai dengan ketentuan perundang-undangan yang berlaku. Selain itu yang dimaksud kompetensi dosen sebagai agen pembelajaran meliputi kompetensi pedagogik, kompetensi kepribadian, kompetensi professional dan kompetensi sosial.Selain memiliki kualifikasi yang baik juga para pendidik/dosen harus mengikuti proses training secara berkala dan berkelanjutan.Hal ini penting dilakukan guna meningkatkan kemampuan para pendidik didalam menangani setiap kebutuhan mahasiswa yang berkaitan dengan pembelajaran secara lebih baik.Hal berikutnya yang perlu diperhatikan adalah kompensasi kepada para dosen itu sendiri. Semakin baik kompensasi yang diberikan maka besar potensinya bagi dosen untuk semakin totalitas dalam proses belajar mengajar, begitu pula sebaliknya. Hal terakhir yang perlu diperhatikan pula adalah etos kerja yang dimiliki oleh dosen yang bersangkutan. Tanpa kehadiran etos kerja yang memadai maka kualifikasi, training dan kompensasi tidak akan memberikan dampak hasil yang positif. Hal ini dikarenakan pihak pendidik tidak memiliki roh positif untuk melakukan proses pendidikan.</w:t>
      </w:r>
    </w:p>
    <w:p w:rsidR="00640806" w:rsidRPr="00640806" w:rsidRDefault="00640806" w:rsidP="00640806">
      <w:pPr>
        <w:pStyle w:val="NormalWeb"/>
        <w:spacing w:before="0" w:beforeAutospacing="0" w:after="0" w:afterAutospacing="0"/>
        <w:ind w:firstLine="720"/>
        <w:jc w:val="both"/>
        <w:rPr>
          <w:color w:val="000000"/>
        </w:rPr>
      </w:pPr>
      <w:r w:rsidRPr="00640806">
        <w:rPr>
          <w:color w:val="000000"/>
        </w:rPr>
        <w:lastRenderedPageBreak/>
        <w:t xml:space="preserve">Sekolah Tinggi Teknologi Bandung (STT Bandung)  merupakan perguruan tinggi yang memiliki 2(dua) Program Studi yaitu: Strata-1 Teknik Informatika dan Strata-1 Teknik Industri. Dosen pada Sekolah Tinggi Teknologi Bandung sangat bervariasi dan juga latar belakang pendidikan dengan disiplin ilmu yang berbeda. Hal ini merupakan salah satu faktor yang dapat mempengaruhi seorang dosen dalam memberikan perkuliahan ataupun menjalankan tugas dan fungsi secara ideal. Hasil pengamatan yang dilakukan Peneliti, di Sekolah Tinggi Teknologi Bandung masih ada dosen yang memiliki kompetensi pengetahuannya bagus namun kurangnya di aplikasi atau sikap dan sebaliknya juga masih ada dosen yang mempunyai kecenderungan untuk mengajar materi pelajaran yang sama pada tahun ajaran berikutnya. </w:t>
      </w:r>
    </w:p>
    <w:p w:rsidR="00640806" w:rsidRPr="00640806" w:rsidRDefault="00640806" w:rsidP="00640806">
      <w:pPr>
        <w:spacing w:after="0" w:line="240" w:lineRule="auto"/>
        <w:ind w:firstLine="709"/>
        <w:jc w:val="both"/>
        <w:rPr>
          <w:rFonts w:ascii="Times New Roman" w:hAnsi="Times New Roman" w:cs="Times New Roman"/>
          <w:b/>
          <w:sz w:val="24"/>
          <w:szCs w:val="24"/>
        </w:rPr>
      </w:pPr>
      <w:r w:rsidRPr="00640806">
        <w:rPr>
          <w:rFonts w:ascii="Times New Roman" w:hAnsi="Times New Roman" w:cs="Times New Roman"/>
          <w:sz w:val="24"/>
          <w:szCs w:val="24"/>
        </w:rPr>
        <w:t>Berdasarkan fenomena-fenomena tersebut diatas, penulis tertarik  melakukan penelitian untuk mengetahui lebih jauh yang difokuskan pada kedisiplinan, motivasi kerja, kepuasan dan kinerja tenaga pengajar dituangkan dalam bentuk karya ilmiah berupa Tesis yang berjudul</w:t>
      </w:r>
      <w:r w:rsidRPr="00640806">
        <w:rPr>
          <w:rFonts w:ascii="Times New Roman" w:hAnsi="Times New Roman" w:cs="Times New Roman"/>
          <w:sz w:val="24"/>
          <w:szCs w:val="24"/>
          <w:lang w:val="id-ID"/>
        </w:rPr>
        <w:t xml:space="preserve"> </w:t>
      </w:r>
      <w:r w:rsidRPr="00640806">
        <w:rPr>
          <w:rFonts w:ascii="Times New Roman" w:hAnsi="Times New Roman" w:cs="Times New Roman"/>
          <w:sz w:val="24"/>
          <w:szCs w:val="24"/>
        </w:rPr>
        <w:t>:</w:t>
      </w:r>
      <w:r w:rsidRPr="00640806">
        <w:rPr>
          <w:rFonts w:ascii="Times New Roman" w:hAnsi="Times New Roman" w:cs="Times New Roman"/>
          <w:sz w:val="24"/>
          <w:szCs w:val="24"/>
          <w:lang w:val="id-ID"/>
        </w:rPr>
        <w:t xml:space="preserve"> </w:t>
      </w:r>
      <w:r w:rsidRPr="00640806">
        <w:rPr>
          <w:rFonts w:ascii="Times New Roman" w:hAnsi="Times New Roman" w:cs="Times New Roman"/>
          <w:b/>
          <w:sz w:val="24"/>
          <w:szCs w:val="24"/>
        </w:rPr>
        <w:t xml:space="preserve">“Pengaruh </w:t>
      </w:r>
      <w:r w:rsidRPr="00640806">
        <w:rPr>
          <w:rFonts w:ascii="Times New Roman" w:hAnsi="Times New Roman" w:cs="Times New Roman"/>
          <w:b/>
          <w:sz w:val="24"/>
          <w:szCs w:val="24"/>
          <w:lang w:val="id-ID"/>
        </w:rPr>
        <w:t xml:space="preserve">Motivasi, Kualifikasi Akademik, dan Kompetensi Dosen Terhadap Etos Kerja serta Dampaknya pada Kinerja Dosen di </w:t>
      </w:r>
      <w:r w:rsidRPr="00640806">
        <w:rPr>
          <w:rFonts w:ascii="Times New Roman" w:hAnsi="Times New Roman" w:cs="Times New Roman"/>
          <w:b/>
          <w:color w:val="000000"/>
          <w:sz w:val="24"/>
          <w:szCs w:val="24"/>
        </w:rPr>
        <w:t>Sekolah Tinggi Teknologi Bandung</w:t>
      </w:r>
      <w:r w:rsidRPr="00640806">
        <w:rPr>
          <w:rFonts w:ascii="Times New Roman" w:hAnsi="Times New Roman" w:cs="Times New Roman"/>
          <w:b/>
          <w:sz w:val="24"/>
          <w:szCs w:val="24"/>
        </w:rPr>
        <w:t>”.</w:t>
      </w:r>
    </w:p>
    <w:p w:rsidR="00640806" w:rsidRDefault="00640806" w:rsidP="00640806">
      <w:pPr>
        <w:spacing w:after="0" w:line="240" w:lineRule="auto"/>
        <w:jc w:val="both"/>
        <w:outlineLvl w:val="0"/>
        <w:rPr>
          <w:rFonts w:ascii="Times New Roman" w:hAnsi="Times New Roman" w:cs="Times New Roman"/>
          <w:b/>
          <w:color w:val="000000"/>
          <w:sz w:val="24"/>
          <w:szCs w:val="24"/>
        </w:rPr>
      </w:pPr>
    </w:p>
    <w:p w:rsidR="00640806" w:rsidRPr="00640806" w:rsidRDefault="00640806" w:rsidP="00640806">
      <w:pPr>
        <w:spacing w:after="0" w:line="240" w:lineRule="auto"/>
        <w:jc w:val="both"/>
        <w:outlineLvl w:val="0"/>
        <w:rPr>
          <w:rFonts w:ascii="Times New Roman" w:hAnsi="Times New Roman" w:cs="Times New Roman"/>
          <w:b/>
          <w:color w:val="000000"/>
          <w:sz w:val="24"/>
          <w:szCs w:val="24"/>
          <w:lang w:val="id-ID"/>
        </w:rPr>
      </w:pPr>
      <w:r w:rsidRPr="00640806">
        <w:rPr>
          <w:rFonts w:ascii="Times New Roman" w:hAnsi="Times New Roman" w:cs="Times New Roman"/>
          <w:b/>
          <w:color w:val="000000"/>
          <w:sz w:val="24"/>
          <w:szCs w:val="24"/>
        </w:rPr>
        <w:t>Identifikasi Masalah dan Rumusan Masalah</w:t>
      </w:r>
    </w:p>
    <w:p w:rsidR="00640806" w:rsidRPr="00640806" w:rsidRDefault="00640806" w:rsidP="00640806">
      <w:pPr>
        <w:spacing w:after="0" w:line="240" w:lineRule="auto"/>
        <w:ind w:firstLine="720"/>
        <w:jc w:val="both"/>
        <w:rPr>
          <w:rFonts w:ascii="Times New Roman" w:hAnsi="Times New Roman" w:cs="Times New Roman"/>
          <w:color w:val="000000"/>
          <w:sz w:val="24"/>
          <w:szCs w:val="24"/>
        </w:rPr>
      </w:pPr>
      <w:r w:rsidRPr="00640806">
        <w:rPr>
          <w:rFonts w:ascii="Times New Roman" w:hAnsi="Times New Roman" w:cs="Times New Roman"/>
          <w:color w:val="000000"/>
          <w:sz w:val="24"/>
          <w:szCs w:val="24"/>
        </w:rPr>
        <w:t xml:space="preserve">Identifikasi masalah merupakan proses merumuskan permasalahan-permasalahan yang akan diteliti, sedangkan rumusan masalah menggambarkan permasalahan yang tercakup didalam penelitian terhadap </w:t>
      </w:r>
      <w:r w:rsidRPr="00640806">
        <w:rPr>
          <w:rFonts w:ascii="Times New Roman" w:hAnsi="Times New Roman" w:cs="Times New Roman"/>
          <w:sz w:val="24"/>
          <w:szCs w:val="24"/>
          <w:lang w:val="id-ID"/>
        </w:rPr>
        <w:t>motivasi, kualifikasi akademik, kompetensi dosen, etos kerja, dan kinerja dosen</w:t>
      </w:r>
      <w:r w:rsidRPr="00640806">
        <w:rPr>
          <w:rFonts w:ascii="Times New Roman" w:hAnsi="Times New Roman" w:cs="Times New Roman"/>
          <w:color w:val="000000"/>
          <w:sz w:val="24"/>
          <w:szCs w:val="24"/>
        </w:rPr>
        <w:t xml:space="preserve">. </w:t>
      </w:r>
    </w:p>
    <w:p w:rsidR="00640806" w:rsidRPr="00640806" w:rsidRDefault="00640806" w:rsidP="00640806">
      <w:pPr>
        <w:spacing w:after="0" w:line="240" w:lineRule="auto"/>
        <w:jc w:val="both"/>
        <w:outlineLvl w:val="0"/>
        <w:rPr>
          <w:rFonts w:ascii="Times New Roman" w:hAnsi="Times New Roman" w:cs="Times New Roman"/>
          <w:b/>
          <w:color w:val="000000"/>
          <w:sz w:val="24"/>
          <w:szCs w:val="24"/>
        </w:rPr>
      </w:pPr>
      <w:r w:rsidRPr="00640806">
        <w:rPr>
          <w:rFonts w:ascii="Times New Roman" w:hAnsi="Times New Roman" w:cs="Times New Roman"/>
          <w:b/>
          <w:color w:val="000000"/>
          <w:sz w:val="24"/>
          <w:szCs w:val="24"/>
        </w:rPr>
        <w:t>Identifikasi Masalah</w:t>
      </w:r>
    </w:p>
    <w:p w:rsidR="00640806" w:rsidRPr="00640806" w:rsidRDefault="00640806" w:rsidP="00640806">
      <w:pPr>
        <w:spacing w:after="0" w:line="240" w:lineRule="auto"/>
        <w:jc w:val="both"/>
        <w:rPr>
          <w:rFonts w:ascii="Times New Roman" w:hAnsi="Times New Roman" w:cs="Times New Roman"/>
          <w:color w:val="000000"/>
          <w:sz w:val="24"/>
          <w:szCs w:val="24"/>
        </w:rPr>
      </w:pPr>
      <w:r w:rsidRPr="00640806">
        <w:rPr>
          <w:rFonts w:ascii="Times New Roman" w:hAnsi="Times New Roman" w:cs="Times New Roman"/>
          <w:color w:val="000000"/>
          <w:sz w:val="24"/>
          <w:szCs w:val="24"/>
        </w:rPr>
        <w:tab/>
        <w:t xml:space="preserve">Berdasarkan latar belakang diatas, dengan demikian identifikasi masalah dalam penelitian ini diantaranya yaitu : </w:t>
      </w:r>
    </w:p>
    <w:p w:rsidR="00640806" w:rsidRPr="00640806" w:rsidRDefault="00640806" w:rsidP="0021457D">
      <w:pPr>
        <w:pStyle w:val="BodyText2"/>
        <w:numPr>
          <w:ilvl w:val="0"/>
          <w:numId w:val="6"/>
        </w:numPr>
        <w:tabs>
          <w:tab w:val="left" w:pos="426"/>
        </w:tabs>
        <w:spacing w:after="0" w:line="240" w:lineRule="auto"/>
        <w:ind w:left="426" w:hanging="426"/>
        <w:jc w:val="both"/>
      </w:pPr>
      <w:r w:rsidRPr="00640806">
        <w:rPr>
          <w:lang w:val="id-ID"/>
        </w:rPr>
        <w:t>Dosen masih ada</w:t>
      </w:r>
      <w:r w:rsidRPr="00640806">
        <w:t xml:space="preserve"> yang datang datang terlambat mengajar sehingga penggunaan waktu mengajar belum optimal.</w:t>
      </w:r>
    </w:p>
    <w:p w:rsidR="00640806" w:rsidRPr="00640806" w:rsidRDefault="00640806" w:rsidP="0021457D">
      <w:pPr>
        <w:pStyle w:val="BodyText2"/>
        <w:numPr>
          <w:ilvl w:val="0"/>
          <w:numId w:val="6"/>
        </w:numPr>
        <w:tabs>
          <w:tab w:val="left" w:pos="426"/>
        </w:tabs>
        <w:spacing w:after="0" w:line="240" w:lineRule="auto"/>
        <w:ind w:left="426" w:hanging="426"/>
        <w:jc w:val="both"/>
      </w:pPr>
      <w:r w:rsidRPr="00640806">
        <w:rPr>
          <w:lang w:val="id-ID"/>
        </w:rPr>
        <w:t xml:space="preserve">Dosen </w:t>
      </w:r>
      <w:r w:rsidRPr="00640806">
        <w:t>masih kurang memberikan umpan balik atas tugas-tugas, jawaban UTS dan UAS kepada mahasiswa.</w:t>
      </w:r>
    </w:p>
    <w:p w:rsidR="00640806" w:rsidRPr="00640806" w:rsidRDefault="00640806" w:rsidP="0021457D">
      <w:pPr>
        <w:pStyle w:val="BodyText2"/>
        <w:numPr>
          <w:ilvl w:val="0"/>
          <w:numId w:val="6"/>
        </w:numPr>
        <w:tabs>
          <w:tab w:val="left" w:pos="426"/>
        </w:tabs>
        <w:spacing w:after="0" w:line="240" w:lineRule="auto"/>
        <w:ind w:left="426" w:hanging="426"/>
        <w:jc w:val="both"/>
      </w:pPr>
      <w:r w:rsidRPr="00640806">
        <w:t xml:space="preserve">Tidak semua </w:t>
      </w:r>
      <w:r w:rsidRPr="00640806">
        <w:rPr>
          <w:lang w:val="id-ID"/>
        </w:rPr>
        <w:t>dosen</w:t>
      </w:r>
      <w:r w:rsidRPr="00640806">
        <w:t xml:space="preserve"> memberikan materi dan tujuan mata kuliah di awal perkuliahan.</w:t>
      </w:r>
    </w:p>
    <w:p w:rsidR="00640806" w:rsidRPr="00640806" w:rsidRDefault="00640806" w:rsidP="0021457D">
      <w:pPr>
        <w:pStyle w:val="BodyText2"/>
        <w:numPr>
          <w:ilvl w:val="0"/>
          <w:numId w:val="6"/>
        </w:numPr>
        <w:tabs>
          <w:tab w:val="left" w:pos="-5387"/>
          <w:tab w:val="left" w:pos="426"/>
        </w:tabs>
        <w:spacing w:after="0" w:line="240" w:lineRule="auto"/>
        <w:ind w:left="426" w:hanging="426"/>
        <w:jc w:val="both"/>
      </w:pPr>
      <w:r w:rsidRPr="00640806">
        <w:rPr>
          <w:lang w:val="id-ID"/>
        </w:rPr>
        <w:t xml:space="preserve">Dosen </w:t>
      </w:r>
      <w:r w:rsidRPr="00640806">
        <w:t>masih belum optimal dalam melakukan penelitian mandiri.</w:t>
      </w:r>
    </w:p>
    <w:p w:rsidR="00640806" w:rsidRPr="00640806" w:rsidRDefault="00640806" w:rsidP="0021457D">
      <w:pPr>
        <w:pStyle w:val="BodyText2"/>
        <w:numPr>
          <w:ilvl w:val="0"/>
          <w:numId w:val="6"/>
        </w:numPr>
        <w:tabs>
          <w:tab w:val="left" w:pos="-5387"/>
          <w:tab w:val="left" w:pos="426"/>
        </w:tabs>
        <w:spacing w:after="0" w:line="240" w:lineRule="auto"/>
        <w:ind w:left="426" w:hanging="426"/>
        <w:jc w:val="both"/>
      </w:pPr>
      <w:r w:rsidRPr="00640806">
        <w:rPr>
          <w:lang w:val="id-ID"/>
        </w:rPr>
        <w:t xml:space="preserve">Dosen </w:t>
      </w:r>
      <w:r w:rsidRPr="00640806">
        <w:t>masih kurang dalam melakukan pemutakhiran bahan ajar sehingga banyak materi-materi pembelajaran yang sudah tidak sesuai dengan kondisi saat ini.</w:t>
      </w:r>
    </w:p>
    <w:p w:rsidR="00640806" w:rsidRPr="00640806" w:rsidRDefault="00640806" w:rsidP="0021457D">
      <w:pPr>
        <w:pStyle w:val="BodyText2"/>
        <w:numPr>
          <w:ilvl w:val="0"/>
          <w:numId w:val="6"/>
        </w:numPr>
        <w:tabs>
          <w:tab w:val="left" w:pos="-5387"/>
          <w:tab w:val="left" w:pos="426"/>
        </w:tabs>
        <w:spacing w:after="0" w:line="240" w:lineRule="auto"/>
        <w:ind w:left="426" w:hanging="426"/>
        <w:jc w:val="both"/>
      </w:pPr>
      <w:r w:rsidRPr="00640806">
        <w:t>Program kegiatan pengabdian masyarakat di Institusi masih sangat sedikit sehingga tenaga pengajar belum optimal melakukan pengabdian kepada masyarakat secara periodik.</w:t>
      </w:r>
    </w:p>
    <w:p w:rsidR="00640806" w:rsidRPr="00640806" w:rsidRDefault="00640806" w:rsidP="0021457D">
      <w:pPr>
        <w:pStyle w:val="BodyText2"/>
        <w:numPr>
          <w:ilvl w:val="0"/>
          <w:numId w:val="6"/>
        </w:numPr>
        <w:tabs>
          <w:tab w:val="left" w:pos="-5387"/>
          <w:tab w:val="left" w:pos="426"/>
        </w:tabs>
        <w:spacing w:after="0" w:line="240" w:lineRule="auto"/>
        <w:ind w:left="426" w:hanging="426"/>
        <w:jc w:val="both"/>
      </w:pPr>
      <w:r w:rsidRPr="00640806">
        <w:t xml:space="preserve">Karya ilmiah yang dihasilkan oleh </w:t>
      </w:r>
      <w:r w:rsidRPr="00640806">
        <w:rPr>
          <w:lang w:val="id-ID"/>
        </w:rPr>
        <w:t>dosen</w:t>
      </w:r>
      <w:r w:rsidRPr="00640806">
        <w:t xml:space="preserve"> seperti buku ajar masih terbatas.</w:t>
      </w:r>
    </w:p>
    <w:p w:rsidR="00640806" w:rsidRPr="00640806" w:rsidRDefault="00640806" w:rsidP="0021457D">
      <w:pPr>
        <w:pStyle w:val="BodyText2"/>
        <w:numPr>
          <w:ilvl w:val="0"/>
          <w:numId w:val="6"/>
        </w:numPr>
        <w:tabs>
          <w:tab w:val="left" w:pos="-5387"/>
          <w:tab w:val="left" w:pos="426"/>
        </w:tabs>
        <w:spacing w:after="0" w:line="240" w:lineRule="auto"/>
        <w:ind w:left="426" w:hanging="426"/>
        <w:jc w:val="both"/>
      </w:pPr>
      <w:r w:rsidRPr="00640806">
        <w:t xml:space="preserve">Pimpinan masih kurang memberikan penjelasan kepada </w:t>
      </w:r>
      <w:r w:rsidRPr="00640806">
        <w:rPr>
          <w:lang w:val="id-ID"/>
        </w:rPr>
        <w:t xml:space="preserve">dosen </w:t>
      </w:r>
      <w:r w:rsidRPr="00640806">
        <w:t xml:space="preserve">mengenai proses belajar mengajar sehingga terdapat ketidaksesuaian sistem proses belajar mengajar antara satu </w:t>
      </w:r>
      <w:r w:rsidRPr="00640806">
        <w:rPr>
          <w:lang w:val="id-ID"/>
        </w:rPr>
        <w:t>dosen</w:t>
      </w:r>
      <w:r w:rsidRPr="00640806">
        <w:t xml:space="preserve">  dan </w:t>
      </w:r>
      <w:r w:rsidRPr="00640806">
        <w:rPr>
          <w:lang w:val="id-ID"/>
        </w:rPr>
        <w:t>dosen</w:t>
      </w:r>
      <w:r w:rsidRPr="00640806">
        <w:t xml:space="preserve"> lainnya.</w:t>
      </w:r>
    </w:p>
    <w:p w:rsidR="00640806" w:rsidRPr="00640806" w:rsidRDefault="00640806" w:rsidP="0021457D">
      <w:pPr>
        <w:pStyle w:val="BodyText2"/>
        <w:numPr>
          <w:ilvl w:val="0"/>
          <w:numId w:val="6"/>
        </w:numPr>
        <w:tabs>
          <w:tab w:val="left" w:pos="-5387"/>
          <w:tab w:val="left" w:pos="426"/>
        </w:tabs>
        <w:spacing w:after="0" w:line="240" w:lineRule="auto"/>
        <w:ind w:left="426" w:hanging="426"/>
        <w:jc w:val="both"/>
      </w:pPr>
      <w:r w:rsidRPr="00640806">
        <w:t xml:space="preserve">Dalam satu program studi masih terdapat </w:t>
      </w:r>
      <w:r w:rsidRPr="00640806">
        <w:rPr>
          <w:lang w:val="id-ID"/>
        </w:rPr>
        <w:t>dosen</w:t>
      </w:r>
      <w:r w:rsidRPr="00640806">
        <w:t xml:space="preserve"> yang mengajar tidak sesuai dengan keahliannya.</w:t>
      </w:r>
    </w:p>
    <w:p w:rsidR="00640806" w:rsidRPr="00640806" w:rsidRDefault="00640806" w:rsidP="0021457D">
      <w:pPr>
        <w:pStyle w:val="BodyText2"/>
        <w:numPr>
          <w:ilvl w:val="0"/>
          <w:numId w:val="6"/>
        </w:numPr>
        <w:tabs>
          <w:tab w:val="left" w:pos="-5387"/>
          <w:tab w:val="left" w:pos="426"/>
        </w:tabs>
        <w:spacing w:after="0" w:line="240" w:lineRule="auto"/>
        <w:ind w:left="426" w:hanging="426"/>
        <w:jc w:val="both"/>
      </w:pPr>
      <w:r w:rsidRPr="00640806">
        <w:lastRenderedPageBreak/>
        <w:t>Pimpinan masih kurang mengadakan  pemeriksaan langsung dan melakukan inspeksi mendadak ke ruangan kelas.</w:t>
      </w:r>
    </w:p>
    <w:p w:rsidR="00640806" w:rsidRPr="00640806" w:rsidRDefault="00640806" w:rsidP="0021457D">
      <w:pPr>
        <w:pStyle w:val="BodyText2"/>
        <w:numPr>
          <w:ilvl w:val="0"/>
          <w:numId w:val="6"/>
        </w:numPr>
        <w:tabs>
          <w:tab w:val="left" w:pos="-5387"/>
          <w:tab w:val="left" w:pos="426"/>
        </w:tabs>
        <w:spacing w:after="0" w:line="240" w:lineRule="auto"/>
        <w:ind w:left="426" w:hanging="426"/>
        <w:jc w:val="both"/>
      </w:pPr>
      <w:r w:rsidRPr="00640806">
        <w:t>Pekerjaan rutin yang diberikan pada tenaga pengajar masih belum mencapai kualitas yang dituntut oleh pimpinan.</w:t>
      </w:r>
    </w:p>
    <w:p w:rsidR="00640806" w:rsidRPr="00640806" w:rsidRDefault="00640806" w:rsidP="0021457D">
      <w:pPr>
        <w:pStyle w:val="BodyText2"/>
        <w:numPr>
          <w:ilvl w:val="0"/>
          <w:numId w:val="6"/>
        </w:numPr>
        <w:tabs>
          <w:tab w:val="left" w:pos="-5387"/>
          <w:tab w:val="left" w:pos="426"/>
        </w:tabs>
        <w:spacing w:after="0" w:line="240" w:lineRule="auto"/>
        <w:ind w:left="426" w:hanging="426"/>
        <w:jc w:val="both"/>
      </w:pPr>
      <w:r w:rsidRPr="00640806">
        <w:t>Masih kurangnya inisiatif tenaga pengajar dalam menyelesaikan pekerjaan.</w:t>
      </w:r>
    </w:p>
    <w:p w:rsidR="00640806" w:rsidRPr="00640806" w:rsidRDefault="00640806" w:rsidP="0021457D">
      <w:pPr>
        <w:pStyle w:val="BodyText2"/>
        <w:numPr>
          <w:ilvl w:val="0"/>
          <w:numId w:val="6"/>
        </w:numPr>
        <w:tabs>
          <w:tab w:val="left" w:pos="-5387"/>
          <w:tab w:val="left" w:pos="426"/>
        </w:tabs>
        <w:spacing w:after="0" w:line="240" w:lineRule="auto"/>
        <w:ind w:left="426" w:hanging="426"/>
        <w:jc w:val="both"/>
      </w:pPr>
      <w:r w:rsidRPr="00640806">
        <w:t xml:space="preserve">Masih adanya </w:t>
      </w:r>
      <w:r w:rsidRPr="00640806">
        <w:rPr>
          <w:lang w:val="id-ID"/>
        </w:rPr>
        <w:t>dosen</w:t>
      </w:r>
      <w:r w:rsidRPr="00640806">
        <w:t xml:space="preserve"> yang yang tidak melaksanakan tugas yang diberikan oleh institusi.</w:t>
      </w:r>
    </w:p>
    <w:p w:rsidR="00640806" w:rsidRPr="00640806" w:rsidRDefault="00640806" w:rsidP="0021457D">
      <w:pPr>
        <w:pStyle w:val="BodyText2"/>
        <w:numPr>
          <w:ilvl w:val="0"/>
          <w:numId w:val="6"/>
        </w:numPr>
        <w:tabs>
          <w:tab w:val="left" w:pos="-5387"/>
          <w:tab w:val="left" w:pos="426"/>
        </w:tabs>
        <w:spacing w:after="0" w:line="240" w:lineRule="auto"/>
        <w:ind w:left="426" w:hanging="426"/>
        <w:jc w:val="both"/>
      </w:pPr>
      <w:r w:rsidRPr="00640806">
        <w:t xml:space="preserve">Sistem pencahayaan dan sirkulasi udara masih belum tertata dengan baik, </w:t>
      </w:r>
      <w:r w:rsidRPr="00640806">
        <w:rPr>
          <w:color w:val="000000"/>
        </w:rPr>
        <w:t>masih mengganggu konsentrasi dalam proses belajar mengajar.</w:t>
      </w:r>
    </w:p>
    <w:p w:rsidR="00640806" w:rsidRPr="00640806" w:rsidRDefault="00640806" w:rsidP="0021457D">
      <w:pPr>
        <w:pStyle w:val="BodyText2"/>
        <w:numPr>
          <w:ilvl w:val="0"/>
          <w:numId w:val="6"/>
        </w:numPr>
        <w:tabs>
          <w:tab w:val="left" w:pos="-5387"/>
          <w:tab w:val="left" w:pos="426"/>
        </w:tabs>
        <w:spacing w:after="0" w:line="240" w:lineRule="auto"/>
        <w:ind w:left="426" w:hanging="426"/>
        <w:jc w:val="both"/>
      </w:pPr>
      <w:r w:rsidRPr="00640806">
        <w:rPr>
          <w:color w:val="000000"/>
        </w:rPr>
        <w:t xml:space="preserve">Belum terjalinnya hubungan yang serasi antara pimpinan dengan para </w:t>
      </w:r>
      <w:r w:rsidRPr="00640806">
        <w:rPr>
          <w:color w:val="000000"/>
          <w:lang w:val="id-ID"/>
        </w:rPr>
        <w:t>dosen</w:t>
      </w:r>
      <w:r w:rsidRPr="00640806">
        <w:rPr>
          <w:color w:val="000000"/>
        </w:rPr>
        <w:t>.</w:t>
      </w:r>
    </w:p>
    <w:p w:rsidR="00640806" w:rsidRPr="00640806" w:rsidRDefault="00640806" w:rsidP="0021457D">
      <w:pPr>
        <w:pStyle w:val="BodyText2"/>
        <w:numPr>
          <w:ilvl w:val="0"/>
          <w:numId w:val="6"/>
        </w:numPr>
        <w:tabs>
          <w:tab w:val="left" w:pos="-5387"/>
          <w:tab w:val="left" w:pos="426"/>
        </w:tabs>
        <w:spacing w:after="0" w:line="240" w:lineRule="auto"/>
        <w:ind w:left="426" w:hanging="426"/>
        <w:jc w:val="both"/>
      </w:pPr>
      <w:r w:rsidRPr="00640806">
        <w:rPr>
          <w:color w:val="000000"/>
        </w:rPr>
        <w:t xml:space="preserve">Belum terjalinnya hubungan kerja dengan sesama </w:t>
      </w:r>
      <w:r w:rsidRPr="00640806">
        <w:rPr>
          <w:color w:val="000000"/>
          <w:lang w:val="id-ID"/>
        </w:rPr>
        <w:t>dosen</w:t>
      </w:r>
      <w:r w:rsidRPr="00640806">
        <w:rPr>
          <w:color w:val="000000"/>
        </w:rPr>
        <w:t xml:space="preserve"> dalam proses belajar mengajar</w:t>
      </w:r>
    </w:p>
    <w:p w:rsidR="00640806" w:rsidRPr="00640806" w:rsidRDefault="00640806" w:rsidP="0021457D">
      <w:pPr>
        <w:pStyle w:val="BodyText2"/>
        <w:numPr>
          <w:ilvl w:val="0"/>
          <w:numId w:val="6"/>
        </w:numPr>
        <w:tabs>
          <w:tab w:val="left" w:pos="-5387"/>
          <w:tab w:val="left" w:pos="426"/>
        </w:tabs>
        <w:spacing w:after="0" w:line="240" w:lineRule="auto"/>
        <w:ind w:left="426" w:hanging="426"/>
        <w:jc w:val="both"/>
      </w:pPr>
      <w:r w:rsidRPr="00640806">
        <w:rPr>
          <w:color w:val="000000"/>
        </w:rPr>
        <w:t>Tata letak fasilitas mengajar masih belum mendukung dalam proses belajar mengajar.</w:t>
      </w:r>
    </w:p>
    <w:p w:rsidR="00640806" w:rsidRPr="00640806" w:rsidRDefault="00640806" w:rsidP="00640806">
      <w:pPr>
        <w:pStyle w:val="ListParagraph"/>
        <w:spacing w:after="0" w:line="240" w:lineRule="auto"/>
        <w:jc w:val="both"/>
        <w:rPr>
          <w:rFonts w:ascii="Times New Roman" w:hAnsi="Times New Roman"/>
          <w:color w:val="000000"/>
          <w:sz w:val="24"/>
          <w:szCs w:val="24"/>
        </w:rPr>
      </w:pPr>
    </w:p>
    <w:p w:rsidR="00640806" w:rsidRPr="00640806" w:rsidRDefault="00640806" w:rsidP="00640806">
      <w:pPr>
        <w:spacing w:after="0" w:line="240" w:lineRule="auto"/>
        <w:jc w:val="both"/>
        <w:outlineLvl w:val="0"/>
        <w:rPr>
          <w:rFonts w:ascii="Times New Roman" w:hAnsi="Times New Roman" w:cs="Times New Roman"/>
          <w:b/>
          <w:color w:val="000000"/>
          <w:sz w:val="24"/>
          <w:szCs w:val="24"/>
        </w:rPr>
      </w:pPr>
      <w:r w:rsidRPr="00640806">
        <w:rPr>
          <w:rFonts w:ascii="Times New Roman" w:hAnsi="Times New Roman" w:cs="Times New Roman"/>
          <w:b/>
          <w:color w:val="000000"/>
          <w:sz w:val="24"/>
          <w:szCs w:val="24"/>
        </w:rPr>
        <w:t>Rumusan Masalah</w:t>
      </w:r>
    </w:p>
    <w:p w:rsidR="00640806" w:rsidRPr="00640806" w:rsidRDefault="00640806" w:rsidP="00640806">
      <w:pPr>
        <w:spacing w:after="0" w:line="240" w:lineRule="auto"/>
        <w:jc w:val="both"/>
        <w:rPr>
          <w:rFonts w:ascii="Times New Roman" w:hAnsi="Times New Roman" w:cs="Times New Roman"/>
          <w:sz w:val="24"/>
          <w:szCs w:val="24"/>
        </w:rPr>
      </w:pPr>
      <w:r w:rsidRPr="00640806">
        <w:rPr>
          <w:rFonts w:ascii="Times New Roman" w:hAnsi="Times New Roman" w:cs="Times New Roman"/>
          <w:color w:val="000000"/>
          <w:sz w:val="24"/>
          <w:szCs w:val="24"/>
        </w:rPr>
        <w:tab/>
      </w:r>
      <w:r w:rsidRPr="00640806">
        <w:rPr>
          <w:rFonts w:ascii="Times New Roman" w:hAnsi="Times New Roman" w:cs="Times New Roman"/>
          <w:sz w:val="24"/>
          <w:szCs w:val="24"/>
        </w:rPr>
        <w:t>Berdasarkan latar belakang masalah seperti yang telah diuraikan tersebut, penulis merumuskan masalah penelitian ini sebagai berikut:</w:t>
      </w:r>
    </w:p>
    <w:p w:rsidR="00640806" w:rsidRPr="00640806" w:rsidRDefault="00640806" w:rsidP="0021457D">
      <w:pPr>
        <w:pStyle w:val="BodyText2"/>
        <w:numPr>
          <w:ilvl w:val="0"/>
          <w:numId w:val="7"/>
        </w:numPr>
        <w:spacing w:after="0" w:line="240" w:lineRule="auto"/>
        <w:ind w:left="426" w:hanging="426"/>
        <w:jc w:val="both"/>
      </w:pPr>
      <w:r w:rsidRPr="00640806">
        <w:t xml:space="preserve">Bagaimana </w:t>
      </w:r>
      <w:r w:rsidRPr="00640806">
        <w:rPr>
          <w:lang w:val="id-ID"/>
        </w:rPr>
        <w:t xml:space="preserve">motivasi, kualifikasi akademik, dan kompetensi dosen di </w:t>
      </w:r>
      <w:r w:rsidRPr="00640806">
        <w:rPr>
          <w:color w:val="000000"/>
        </w:rPr>
        <w:t>Sekolah Tinggi Teknologi Bandung</w:t>
      </w:r>
      <w:r w:rsidRPr="00640806">
        <w:t>.</w:t>
      </w:r>
    </w:p>
    <w:p w:rsidR="00640806" w:rsidRPr="00640806" w:rsidRDefault="00640806" w:rsidP="0021457D">
      <w:pPr>
        <w:pStyle w:val="BodyText2"/>
        <w:numPr>
          <w:ilvl w:val="0"/>
          <w:numId w:val="7"/>
        </w:numPr>
        <w:spacing w:after="0" w:line="240" w:lineRule="auto"/>
        <w:ind w:left="426" w:hanging="426"/>
        <w:jc w:val="both"/>
      </w:pPr>
      <w:r w:rsidRPr="00640806">
        <w:t xml:space="preserve">Bagaimana </w:t>
      </w:r>
      <w:r w:rsidRPr="00640806">
        <w:rPr>
          <w:lang w:val="id-ID"/>
        </w:rPr>
        <w:t xml:space="preserve">etos kerja dosen di </w:t>
      </w:r>
      <w:r w:rsidRPr="00640806">
        <w:rPr>
          <w:color w:val="000000"/>
        </w:rPr>
        <w:t>Sekolah Tinggi Teknologi Bandung</w:t>
      </w:r>
      <w:r w:rsidRPr="00640806">
        <w:t>.</w:t>
      </w:r>
    </w:p>
    <w:p w:rsidR="00640806" w:rsidRPr="00640806" w:rsidRDefault="00640806" w:rsidP="0021457D">
      <w:pPr>
        <w:pStyle w:val="BodyText2"/>
        <w:numPr>
          <w:ilvl w:val="0"/>
          <w:numId w:val="7"/>
        </w:numPr>
        <w:spacing w:after="0" w:line="240" w:lineRule="auto"/>
        <w:ind w:left="426" w:hanging="426"/>
        <w:jc w:val="both"/>
      </w:pPr>
      <w:r w:rsidRPr="00640806">
        <w:rPr>
          <w:color w:val="000000"/>
        </w:rPr>
        <w:t xml:space="preserve">Bagaimana </w:t>
      </w:r>
      <w:r w:rsidRPr="00640806">
        <w:rPr>
          <w:color w:val="000000"/>
          <w:lang w:val="id-ID"/>
        </w:rPr>
        <w:t xml:space="preserve">kinerja dosen </w:t>
      </w:r>
      <w:r w:rsidRPr="00640806">
        <w:rPr>
          <w:lang w:val="id-ID"/>
        </w:rPr>
        <w:t xml:space="preserve">di </w:t>
      </w:r>
      <w:r w:rsidRPr="00640806">
        <w:rPr>
          <w:color w:val="000000"/>
        </w:rPr>
        <w:t>Sekolah Tinggi Teknologi Bandung</w:t>
      </w:r>
      <w:r w:rsidRPr="00640806">
        <w:t>.</w:t>
      </w:r>
    </w:p>
    <w:p w:rsidR="00640806" w:rsidRPr="00640806" w:rsidRDefault="00640806" w:rsidP="0021457D">
      <w:pPr>
        <w:pStyle w:val="BodyText2"/>
        <w:numPr>
          <w:ilvl w:val="0"/>
          <w:numId w:val="7"/>
        </w:numPr>
        <w:spacing w:after="0" w:line="240" w:lineRule="auto"/>
        <w:ind w:left="426" w:hanging="426"/>
        <w:jc w:val="both"/>
      </w:pPr>
      <w:r w:rsidRPr="00640806">
        <w:t xml:space="preserve">Seberapa besar pengaruh </w:t>
      </w:r>
      <w:r w:rsidRPr="00640806">
        <w:rPr>
          <w:lang w:val="id-ID"/>
        </w:rPr>
        <w:t xml:space="preserve">motivasi terhadap etos kerja dosen di </w:t>
      </w:r>
      <w:r w:rsidRPr="00640806">
        <w:rPr>
          <w:color w:val="000000"/>
        </w:rPr>
        <w:t>Sekolah Tinggi Teknologi Bandung</w:t>
      </w:r>
      <w:r w:rsidRPr="00640806">
        <w:t>.</w:t>
      </w:r>
    </w:p>
    <w:p w:rsidR="00640806" w:rsidRPr="00640806" w:rsidRDefault="00640806" w:rsidP="0021457D">
      <w:pPr>
        <w:pStyle w:val="BodyText2"/>
        <w:numPr>
          <w:ilvl w:val="0"/>
          <w:numId w:val="7"/>
        </w:numPr>
        <w:spacing w:after="0" w:line="240" w:lineRule="auto"/>
        <w:ind w:left="426" w:hanging="426"/>
        <w:jc w:val="both"/>
      </w:pPr>
      <w:r w:rsidRPr="00640806">
        <w:t xml:space="preserve">Seberapa besar pengaruh </w:t>
      </w:r>
      <w:r w:rsidRPr="00640806">
        <w:rPr>
          <w:lang w:val="id-ID"/>
        </w:rPr>
        <w:t xml:space="preserve">kualifikasi akademik terhadap etos kerja dosen di </w:t>
      </w:r>
      <w:r w:rsidRPr="00640806">
        <w:rPr>
          <w:color w:val="000000"/>
        </w:rPr>
        <w:t>Sekolah Tinggi Teknologi Bandung</w:t>
      </w:r>
      <w:r w:rsidRPr="00640806">
        <w:t>.</w:t>
      </w:r>
    </w:p>
    <w:p w:rsidR="00640806" w:rsidRPr="00640806" w:rsidRDefault="00640806" w:rsidP="0021457D">
      <w:pPr>
        <w:pStyle w:val="BodyText2"/>
        <w:numPr>
          <w:ilvl w:val="0"/>
          <w:numId w:val="7"/>
        </w:numPr>
        <w:spacing w:after="0" w:line="240" w:lineRule="auto"/>
        <w:ind w:left="426" w:hanging="426"/>
        <w:jc w:val="both"/>
      </w:pPr>
      <w:r w:rsidRPr="00640806">
        <w:t xml:space="preserve">Seberapa besar pengaruh </w:t>
      </w:r>
      <w:r w:rsidRPr="00640806">
        <w:rPr>
          <w:lang w:val="id-ID"/>
        </w:rPr>
        <w:t xml:space="preserve">kompetensi dosen terhadap etos kerja di </w:t>
      </w:r>
      <w:r w:rsidRPr="00640806">
        <w:rPr>
          <w:color w:val="000000"/>
        </w:rPr>
        <w:t>Sekolah Tinggi Teknologi Bandung</w:t>
      </w:r>
      <w:r w:rsidRPr="00640806">
        <w:t>.</w:t>
      </w:r>
    </w:p>
    <w:p w:rsidR="00640806" w:rsidRPr="00640806" w:rsidRDefault="00640806" w:rsidP="0021457D">
      <w:pPr>
        <w:pStyle w:val="BodyText"/>
        <w:numPr>
          <w:ilvl w:val="0"/>
          <w:numId w:val="7"/>
        </w:numPr>
        <w:spacing w:after="0"/>
        <w:ind w:left="426" w:hanging="426"/>
        <w:jc w:val="both"/>
        <w:rPr>
          <w:color w:val="000000"/>
          <w:sz w:val="24"/>
          <w:szCs w:val="24"/>
        </w:rPr>
      </w:pPr>
      <w:r w:rsidRPr="00640806">
        <w:rPr>
          <w:sz w:val="24"/>
          <w:szCs w:val="24"/>
        </w:rPr>
        <w:t xml:space="preserve">Seberapa besar pengaruh motivasi, kualifikasi akademik, dan kompetensi dosen terhadap etos kerja dosen di </w:t>
      </w:r>
      <w:r w:rsidRPr="00640806">
        <w:rPr>
          <w:color w:val="000000"/>
          <w:sz w:val="24"/>
          <w:szCs w:val="24"/>
        </w:rPr>
        <w:t>Sekolah Tinggi Teknologi Bandung</w:t>
      </w:r>
      <w:r w:rsidRPr="00640806">
        <w:rPr>
          <w:sz w:val="24"/>
          <w:szCs w:val="24"/>
        </w:rPr>
        <w:t>.</w:t>
      </w:r>
    </w:p>
    <w:p w:rsidR="00640806" w:rsidRPr="00640806" w:rsidRDefault="00640806" w:rsidP="0021457D">
      <w:pPr>
        <w:pStyle w:val="BodyText"/>
        <w:numPr>
          <w:ilvl w:val="0"/>
          <w:numId w:val="7"/>
        </w:numPr>
        <w:spacing w:after="0"/>
        <w:ind w:left="426" w:hanging="426"/>
        <w:jc w:val="both"/>
        <w:rPr>
          <w:color w:val="000000"/>
          <w:sz w:val="24"/>
          <w:szCs w:val="24"/>
        </w:rPr>
      </w:pPr>
      <w:r w:rsidRPr="00640806">
        <w:rPr>
          <w:sz w:val="24"/>
          <w:szCs w:val="24"/>
        </w:rPr>
        <w:t xml:space="preserve">Seberapa besar pengaruh etos kerja terhadap </w:t>
      </w:r>
      <w:r w:rsidRPr="00640806">
        <w:rPr>
          <w:color w:val="000000"/>
          <w:sz w:val="24"/>
          <w:szCs w:val="24"/>
        </w:rPr>
        <w:t xml:space="preserve">kinerja dosen </w:t>
      </w:r>
      <w:r w:rsidRPr="00640806">
        <w:rPr>
          <w:sz w:val="24"/>
          <w:szCs w:val="24"/>
        </w:rPr>
        <w:t xml:space="preserve">di </w:t>
      </w:r>
      <w:r w:rsidRPr="00640806">
        <w:rPr>
          <w:color w:val="000000"/>
          <w:sz w:val="24"/>
          <w:szCs w:val="24"/>
        </w:rPr>
        <w:t>Sekolah Tinggi Teknologi Bandung</w:t>
      </w:r>
      <w:r w:rsidRPr="00640806">
        <w:rPr>
          <w:sz w:val="24"/>
          <w:szCs w:val="24"/>
        </w:rPr>
        <w:t xml:space="preserve"> di.</w:t>
      </w:r>
    </w:p>
    <w:p w:rsidR="00640806" w:rsidRPr="00640806" w:rsidRDefault="00640806" w:rsidP="00640806">
      <w:pPr>
        <w:spacing w:after="0" w:line="240" w:lineRule="auto"/>
        <w:jc w:val="both"/>
        <w:rPr>
          <w:rFonts w:ascii="Times New Roman" w:hAnsi="Times New Roman" w:cs="Times New Roman"/>
          <w:color w:val="000000"/>
          <w:sz w:val="24"/>
          <w:szCs w:val="24"/>
          <w:lang w:val="id-ID"/>
        </w:rPr>
      </w:pPr>
    </w:p>
    <w:p w:rsidR="00640806" w:rsidRPr="00640806" w:rsidRDefault="00640806" w:rsidP="00640806">
      <w:pPr>
        <w:spacing w:after="0" w:line="240" w:lineRule="auto"/>
        <w:jc w:val="both"/>
        <w:outlineLvl w:val="0"/>
        <w:rPr>
          <w:rFonts w:ascii="Times New Roman" w:hAnsi="Times New Roman" w:cs="Times New Roman"/>
          <w:b/>
          <w:color w:val="000000"/>
          <w:sz w:val="24"/>
          <w:szCs w:val="24"/>
        </w:rPr>
      </w:pPr>
      <w:r w:rsidRPr="00640806">
        <w:rPr>
          <w:rFonts w:ascii="Times New Roman" w:hAnsi="Times New Roman" w:cs="Times New Roman"/>
          <w:b/>
          <w:color w:val="000000"/>
          <w:sz w:val="24"/>
          <w:szCs w:val="24"/>
        </w:rPr>
        <w:t>Tujuan Penelitian</w:t>
      </w:r>
    </w:p>
    <w:p w:rsidR="00640806" w:rsidRPr="00640806" w:rsidRDefault="00640806" w:rsidP="00640806">
      <w:pPr>
        <w:spacing w:after="0" w:line="240" w:lineRule="auto"/>
        <w:jc w:val="both"/>
        <w:rPr>
          <w:rFonts w:ascii="Times New Roman" w:hAnsi="Times New Roman" w:cs="Times New Roman"/>
          <w:sz w:val="24"/>
          <w:szCs w:val="24"/>
        </w:rPr>
      </w:pPr>
      <w:r w:rsidRPr="00640806">
        <w:rPr>
          <w:rFonts w:ascii="Times New Roman" w:hAnsi="Times New Roman" w:cs="Times New Roman"/>
          <w:color w:val="000000"/>
          <w:sz w:val="24"/>
          <w:szCs w:val="24"/>
        </w:rPr>
        <w:tab/>
      </w:r>
      <w:r w:rsidRPr="00640806">
        <w:rPr>
          <w:rFonts w:ascii="Times New Roman" w:hAnsi="Times New Roman" w:cs="Times New Roman"/>
          <w:sz w:val="24"/>
          <w:szCs w:val="24"/>
        </w:rPr>
        <w:t>Sesuai rumusan masalah yang akan dibahas maka tujuan penelitian ini adalah untuk mengkaji dan mengetahui:</w:t>
      </w:r>
    </w:p>
    <w:p w:rsidR="00640806" w:rsidRPr="00640806" w:rsidRDefault="00640806" w:rsidP="0021457D">
      <w:pPr>
        <w:pStyle w:val="BodyText2"/>
        <w:numPr>
          <w:ilvl w:val="0"/>
          <w:numId w:val="8"/>
        </w:numPr>
        <w:spacing w:after="0" w:line="240" w:lineRule="auto"/>
        <w:ind w:left="425" w:hanging="425"/>
        <w:jc w:val="both"/>
      </w:pPr>
      <w:r w:rsidRPr="00640806">
        <w:rPr>
          <w:lang w:val="id-ID"/>
        </w:rPr>
        <w:t xml:space="preserve">Motivasi, kualifikasi akademik, dan kompetensi dosen di </w:t>
      </w:r>
      <w:r w:rsidRPr="00640806">
        <w:rPr>
          <w:color w:val="000000"/>
        </w:rPr>
        <w:t>Sekolah Tinggi Teknologi Bandung</w:t>
      </w:r>
      <w:r w:rsidRPr="00640806">
        <w:t>.</w:t>
      </w:r>
    </w:p>
    <w:p w:rsidR="00640806" w:rsidRPr="00640806" w:rsidRDefault="00640806" w:rsidP="0021457D">
      <w:pPr>
        <w:pStyle w:val="BodyText2"/>
        <w:numPr>
          <w:ilvl w:val="0"/>
          <w:numId w:val="8"/>
        </w:numPr>
        <w:spacing w:after="0" w:line="240" w:lineRule="auto"/>
        <w:ind w:left="425" w:hanging="425"/>
        <w:jc w:val="both"/>
      </w:pPr>
      <w:r w:rsidRPr="00640806">
        <w:rPr>
          <w:lang w:val="id-ID"/>
        </w:rPr>
        <w:t xml:space="preserve">Etos kerja dosen di </w:t>
      </w:r>
      <w:r w:rsidRPr="00640806">
        <w:rPr>
          <w:color w:val="000000"/>
        </w:rPr>
        <w:t>Sekolah Tinggi Teknologi Bandung</w:t>
      </w:r>
      <w:r w:rsidRPr="00640806">
        <w:t>.</w:t>
      </w:r>
    </w:p>
    <w:p w:rsidR="00640806" w:rsidRPr="00640806" w:rsidRDefault="00640806" w:rsidP="0021457D">
      <w:pPr>
        <w:pStyle w:val="BodyText2"/>
        <w:numPr>
          <w:ilvl w:val="0"/>
          <w:numId w:val="8"/>
        </w:numPr>
        <w:spacing w:after="0" w:line="240" w:lineRule="auto"/>
        <w:ind w:left="425" w:hanging="425"/>
        <w:jc w:val="both"/>
      </w:pPr>
      <w:r w:rsidRPr="00640806">
        <w:rPr>
          <w:color w:val="000000"/>
          <w:lang w:val="id-ID"/>
        </w:rPr>
        <w:t xml:space="preserve">Kinerja dosen </w:t>
      </w:r>
      <w:r w:rsidRPr="00640806">
        <w:rPr>
          <w:lang w:val="id-ID"/>
        </w:rPr>
        <w:t xml:space="preserve">di </w:t>
      </w:r>
      <w:r w:rsidRPr="00640806">
        <w:rPr>
          <w:color w:val="000000"/>
        </w:rPr>
        <w:t>Sekolah Tinggi Teknologi Bandung</w:t>
      </w:r>
      <w:r w:rsidRPr="00640806">
        <w:t>.</w:t>
      </w:r>
    </w:p>
    <w:p w:rsidR="00640806" w:rsidRPr="00640806" w:rsidRDefault="00640806" w:rsidP="0021457D">
      <w:pPr>
        <w:pStyle w:val="BodyText2"/>
        <w:numPr>
          <w:ilvl w:val="0"/>
          <w:numId w:val="8"/>
        </w:numPr>
        <w:spacing w:after="0" w:line="240" w:lineRule="auto"/>
        <w:ind w:left="425" w:hanging="425"/>
        <w:jc w:val="both"/>
      </w:pPr>
      <w:r w:rsidRPr="00640806">
        <w:rPr>
          <w:lang w:val="id-ID"/>
        </w:rPr>
        <w:t xml:space="preserve">Besarnya </w:t>
      </w:r>
      <w:r w:rsidRPr="00640806">
        <w:t xml:space="preserve">pengaruh </w:t>
      </w:r>
      <w:r w:rsidRPr="00640806">
        <w:rPr>
          <w:lang w:val="id-ID"/>
        </w:rPr>
        <w:t xml:space="preserve">motivasi terhadap etos kerja dosen di </w:t>
      </w:r>
      <w:r w:rsidRPr="00640806">
        <w:rPr>
          <w:color w:val="000000"/>
        </w:rPr>
        <w:t>Sekolah Tinggi Teknologi Bandung</w:t>
      </w:r>
      <w:r w:rsidRPr="00640806">
        <w:t>.</w:t>
      </w:r>
    </w:p>
    <w:p w:rsidR="00640806" w:rsidRPr="00640806" w:rsidRDefault="00640806" w:rsidP="0021457D">
      <w:pPr>
        <w:pStyle w:val="BodyText2"/>
        <w:numPr>
          <w:ilvl w:val="0"/>
          <w:numId w:val="8"/>
        </w:numPr>
        <w:spacing w:after="0" w:line="240" w:lineRule="auto"/>
        <w:ind w:left="425" w:hanging="425"/>
        <w:jc w:val="both"/>
      </w:pPr>
      <w:r w:rsidRPr="00640806">
        <w:rPr>
          <w:lang w:val="id-ID"/>
        </w:rPr>
        <w:t>Besarnya</w:t>
      </w:r>
      <w:r w:rsidRPr="00640806">
        <w:t xml:space="preserve"> pengaruh </w:t>
      </w:r>
      <w:r w:rsidRPr="00640806">
        <w:rPr>
          <w:lang w:val="id-ID"/>
        </w:rPr>
        <w:t xml:space="preserve">kualifikasi akademik terhadap etos kerja dosen di </w:t>
      </w:r>
      <w:r w:rsidRPr="00640806">
        <w:rPr>
          <w:color w:val="000000"/>
        </w:rPr>
        <w:t>Sekolah Tinggi Teknologi Bandung</w:t>
      </w:r>
      <w:r w:rsidRPr="00640806">
        <w:t>.</w:t>
      </w:r>
    </w:p>
    <w:p w:rsidR="00640806" w:rsidRPr="00640806" w:rsidRDefault="00640806" w:rsidP="0021457D">
      <w:pPr>
        <w:pStyle w:val="BodyText2"/>
        <w:numPr>
          <w:ilvl w:val="0"/>
          <w:numId w:val="8"/>
        </w:numPr>
        <w:spacing w:after="0" w:line="240" w:lineRule="auto"/>
        <w:ind w:left="425" w:hanging="425"/>
        <w:jc w:val="both"/>
      </w:pPr>
      <w:r w:rsidRPr="00640806">
        <w:rPr>
          <w:lang w:val="id-ID"/>
        </w:rPr>
        <w:t>Besarnya</w:t>
      </w:r>
      <w:r w:rsidRPr="00640806">
        <w:t xml:space="preserve"> pengaruh </w:t>
      </w:r>
      <w:r w:rsidRPr="00640806">
        <w:rPr>
          <w:lang w:val="id-ID"/>
        </w:rPr>
        <w:t xml:space="preserve">kompetensi dosen terhadap etos kerja di </w:t>
      </w:r>
      <w:r w:rsidRPr="00640806">
        <w:rPr>
          <w:color w:val="000000"/>
        </w:rPr>
        <w:t>Sekolah Tinggi Teknologi Bandung</w:t>
      </w:r>
      <w:r w:rsidRPr="00640806">
        <w:t>.</w:t>
      </w:r>
    </w:p>
    <w:p w:rsidR="00640806" w:rsidRPr="00640806" w:rsidRDefault="00640806" w:rsidP="0021457D">
      <w:pPr>
        <w:pStyle w:val="BodyText"/>
        <w:numPr>
          <w:ilvl w:val="0"/>
          <w:numId w:val="8"/>
        </w:numPr>
        <w:spacing w:after="0"/>
        <w:ind w:left="425" w:hanging="425"/>
        <w:jc w:val="both"/>
        <w:rPr>
          <w:color w:val="000000"/>
          <w:sz w:val="24"/>
          <w:szCs w:val="24"/>
        </w:rPr>
      </w:pPr>
      <w:r w:rsidRPr="00640806">
        <w:rPr>
          <w:sz w:val="24"/>
          <w:szCs w:val="24"/>
        </w:rPr>
        <w:lastRenderedPageBreak/>
        <w:t xml:space="preserve">Besarnya pengaruh motivasi, kualifikasi akademik, dan kompetensi dosen terhadap etos kerja dosen di </w:t>
      </w:r>
      <w:r w:rsidRPr="00640806">
        <w:rPr>
          <w:color w:val="000000"/>
          <w:sz w:val="24"/>
          <w:szCs w:val="24"/>
        </w:rPr>
        <w:t>Sekolah Tinggi Teknologi Bandung</w:t>
      </w:r>
      <w:r w:rsidRPr="00640806">
        <w:rPr>
          <w:sz w:val="24"/>
          <w:szCs w:val="24"/>
        </w:rPr>
        <w:t>.</w:t>
      </w:r>
    </w:p>
    <w:p w:rsidR="00640806" w:rsidRPr="00640806" w:rsidRDefault="00640806" w:rsidP="0021457D">
      <w:pPr>
        <w:pStyle w:val="BodyText"/>
        <w:numPr>
          <w:ilvl w:val="0"/>
          <w:numId w:val="8"/>
        </w:numPr>
        <w:spacing w:after="0"/>
        <w:ind w:left="425" w:hanging="425"/>
        <w:jc w:val="both"/>
        <w:rPr>
          <w:color w:val="000000"/>
          <w:sz w:val="24"/>
          <w:szCs w:val="24"/>
        </w:rPr>
      </w:pPr>
      <w:r w:rsidRPr="00640806">
        <w:rPr>
          <w:sz w:val="24"/>
          <w:szCs w:val="24"/>
        </w:rPr>
        <w:t xml:space="preserve">Besarnya pengaruh etos kerja terhadap </w:t>
      </w:r>
      <w:r w:rsidRPr="00640806">
        <w:rPr>
          <w:color w:val="000000"/>
          <w:sz w:val="24"/>
          <w:szCs w:val="24"/>
        </w:rPr>
        <w:t xml:space="preserve">kinerja dosen </w:t>
      </w:r>
      <w:r w:rsidRPr="00640806">
        <w:rPr>
          <w:sz w:val="24"/>
          <w:szCs w:val="24"/>
        </w:rPr>
        <w:t xml:space="preserve">di </w:t>
      </w:r>
      <w:r w:rsidRPr="00640806">
        <w:rPr>
          <w:color w:val="000000"/>
          <w:sz w:val="24"/>
          <w:szCs w:val="24"/>
        </w:rPr>
        <w:t>Sekolah Tinggi Teknologi Bandung</w:t>
      </w:r>
      <w:r w:rsidRPr="00640806">
        <w:rPr>
          <w:sz w:val="24"/>
          <w:szCs w:val="24"/>
        </w:rPr>
        <w:t>.</w:t>
      </w:r>
    </w:p>
    <w:p w:rsidR="00640806" w:rsidRDefault="00640806" w:rsidP="00640806">
      <w:pPr>
        <w:tabs>
          <w:tab w:val="left" w:pos="567"/>
        </w:tabs>
        <w:spacing w:after="0" w:line="240" w:lineRule="auto"/>
        <w:jc w:val="both"/>
        <w:rPr>
          <w:rFonts w:ascii="Times New Roman" w:hAnsi="Times New Roman" w:cs="Times New Roman"/>
          <w:color w:val="000000"/>
          <w:sz w:val="24"/>
          <w:szCs w:val="24"/>
        </w:rPr>
      </w:pPr>
    </w:p>
    <w:p w:rsidR="00640806" w:rsidRPr="00640806" w:rsidRDefault="00640806" w:rsidP="00640806">
      <w:pPr>
        <w:tabs>
          <w:tab w:val="left" w:pos="567"/>
        </w:tabs>
        <w:spacing w:after="0" w:line="240" w:lineRule="auto"/>
        <w:jc w:val="both"/>
        <w:rPr>
          <w:rFonts w:ascii="Times New Roman" w:hAnsi="Times New Roman" w:cs="Times New Roman"/>
          <w:sz w:val="24"/>
          <w:szCs w:val="24"/>
        </w:rPr>
      </w:pPr>
      <w:r w:rsidRPr="00640806">
        <w:rPr>
          <w:rFonts w:ascii="Times New Roman" w:hAnsi="Times New Roman" w:cs="Times New Roman"/>
          <w:b/>
          <w:sz w:val="24"/>
          <w:szCs w:val="24"/>
        </w:rPr>
        <w:t>Manfaat Penelitian</w:t>
      </w:r>
    </w:p>
    <w:p w:rsidR="00640806" w:rsidRPr="00640806" w:rsidRDefault="00640806" w:rsidP="00640806">
      <w:pPr>
        <w:pStyle w:val="ListParagraph"/>
        <w:spacing w:after="0" w:line="240" w:lineRule="auto"/>
        <w:ind w:left="0" w:firstLine="720"/>
        <w:jc w:val="both"/>
        <w:rPr>
          <w:rFonts w:ascii="Times New Roman" w:hAnsi="Times New Roman"/>
          <w:sz w:val="24"/>
          <w:szCs w:val="24"/>
        </w:rPr>
      </w:pPr>
      <w:r w:rsidRPr="00640806">
        <w:rPr>
          <w:rFonts w:ascii="Times New Roman" w:hAnsi="Times New Roman"/>
          <w:sz w:val="24"/>
          <w:szCs w:val="24"/>
        </w:rPr>
        <w:t xml:space="preserve">Penelitian ini diharapkan dapat memberikan manfaat atau kegunaan antara lain: </w:t>
      </w:r>
    </w:p>
    <w:p w:rsidR="00640806" w:rsidRPr="00640806" w:rsidRDefault="00640806" w:rsidP="00640806">
      <w:pPr>
        <w:spacing w:after="0" w:line="240" w:lineRule="auto"/>
        <w:jc w:val="both"/>
        <w:rPr>
          <w:rFonts w:ascii="Times New Roman" w:hAnsi="Times New Roman" w:cs="Times New Roman"/>
          <w:b/>
          <w:sz w:val="24"/>
          <w:szCs w:val="24"/>
        </w:rPr>
      </w:pPr>
      <w:r w:rsidRPr="00640806">
        <w:rPr>
          <w:rFonts w:ascii="Times New Roman" w:hAnsi="Times New Roman" w:cs="Times New Roman"/>
          <w:b/>
          <w:sz w:val="24"/>
          <w:szCs w:val="24"/>
        </w:rPr>
        <w:t>Manfaat Teoritis</w:t>
      </w:r>
    </w:p>
    <w:p w:rsidR="00640806" w:rsidRPr="00640806" w:rsidRDefault="00640806" w:rsidP="0021457D">
      <w:pPr>
        <w:pStyle w:val="ListParagraph"/>
        <w:numPr>
          <w:ilvl w:val="0"/>
          <w:numId w:val="9"/>
        </w:numPr>
        <w:tabs>
          <w:tab w:val="left" w:pos="426"/>
        </w:tabs>
        <w:autoSpaceDE w:val="0"/>
        <w:autoSpaceDN w:val="0"/>
        <w:adjustRightInd w:val="0"/>
        <w:spacing w:after="0" w:line="240" w:lineRule="auto"/>
        <w:ind w:left="425" w:hanging="425"/>
        <w:jc w:val="both"/>
        <w:rPr>
          <w:rFonts w:ascii="Times New Roman" w:hAnsi="Times New Roman"/>
          <w:sz w:val="24"/>
          <w:szCs w:val="24"/>
        </w:rPr>
      </w:pPr>
      <w:r w:rsidRPr="00640806">
        <w:rPr>
          <w:rFonts w:ascii="Times New Roman" w:hAnsi="Times New Roman"/>
          <w:sz w:val="24"/>
          <w:szCs w:val="24"/>
        </w:rPr>
        <w:t xml:space="preserve">Hasil penelitian ini diharapkan dapat menambah pengembangan pengetahuan terutama dalam kajian teori tentang </w:t>
      </w:r>
      <w:r w:rsidRPr="00640806">
        <w:rPr>
          <w:rFonts w:ascii="Times New Roman" w:hAnsi="Times New Roman"/>
          <w:sz w:val="24"/>
          <w:szCs w:val="24"/>
          <w:lang w:val="id-ID"/>
        </w:rPr>
        <w:t>motivasi, kualifikasi akademik, kompetensi dosen, etos kerja, dan kinerja dosen</w:t>
      </w:r>
      <w:r w:rsidRPr="00640806">
        <w:rPr>
          <w:rFonts w:ascii="Times New Roman" w:hAnsi="Times New Roman"/>
          <w:sz w:val="24"/>
          <w:szCs w:val="24"/>
        </w:rPr>
        <w:t xml:space="preserve"> di organisasi atau institusi pendidikan.</w:t>
      </w:r>
    </w:p>
    <w:p w:rsidR="00640806" w:rsidRPr="00640806" w:rsidRDefault="00640806" w:rsidP="0021457D">
      <w:pPr>
        <w:pStyle w:val="ListParagraph"/>
        <w:numPr>
          <w:ilvl w:val="0"/>
          <w:numId w:val="9"/>
        </w:numPr>
        <w:tabs>
          <w:tab w:val="left" w:pos="426"/>
        </w:tabs>
        <w:autoSpaceDE w:val="0"/>
        <w:autoSpaceDN w:val="0"/>
        <w:adjustRightInd w:val="0"/>
        <w:spacing w:after="0" w:line="240" w:lineRule="auto"/>
        <w:ind w:left="426" w:hanging="426"/>
        <w:jc w:val="both"/>
        <w:rPr>
          <w:rFonts w:ascii="Times New Roman" w:hAnsi="Times New Roman"/>
          <w:sz w:val="24"/>
          <w:szCs w:val="24"/>
        </w:rPr>
      </w:pPr>
      <w:r w:rsidRPr="00640806">
        <w:rPr>
          <w:rFonts w:ascii="Times New Roman" w:hAnsi="Times New Roman"/>
          <w:sz w:val="24"/>
          <w:szCs w:val="24"/>
        </w:rPr>
        <w:t>Hasil penelitian ini diharapkan dapat memberi sumbangan pemikiran  bagi penelitian selanjutnya</w:t>
      </w:r>
    </w:p>
    <w:p w:rsidR="00640806" w:rsidRPr="00640806" w:rsidRDefault="00640806" w:rsidP="00640806">
      <w:pPr>
        <w:pStyle w:val="ListParagraph"/>
        <w:tabs>
          <w:tab w:val="left" w:pos="426"/>
        </w:tabs>
        <w:autoSpaceDE w:val="0"/>
        <w:autoSpaceDN w:val="0"/>
        <w:adjustRightInd w:val="0"/>
        <w:spacing w:after="0" w:line="240" w:lineRule="auto"/>
        <w:ind w:left="426" w:hanging="426"/>
        <w:jc w:val="both"/>
        <w:rPr>
          <w:rFonts w:ascii="Times New Roman" w:hAnsi="Times New Roman"/>
          <w:sz w:val="24"/>
          <w:szCs w:val="24"/>
        </w:rPr>
      </w:pPr>
    </w:p>
    <w:p w:rsidR="00640806" w:rsidRPr="00640806" w:rsidRDefault="00640806" w:rsidP="00640806">
      <w:pPr>
        <w:spacing w:after="0" w:line="240" w:lineRule="auto"/>
        <w:jc w:val="both"/>
        <w:rPr>
          <w:rFonts w:ascii="Times New Roman" w:hAnsi="Times New Roman" w:cs="Times New Roman"/>
          <w:b/>
          <w:sz w:val="24"/>
          <w:szCs w:val="24"/>
        </w:rPr>
      </w:pPr>
      <w:r w:rsidRPr="00640806">
        <w:rPr>
          <w:rFonts w:ascii="Times New Roman" w:hAnsi="Times New Roman" w:cs="Times New Roman"/>
          <w:b/>
          <w:sz w:val="24"/>
          <w:szCs w:val="24"/>
        </w:rPr>
        <w:t>Manfaat Praktis</w:t>
      </w:r>
    </w:p>
    <w:p w:rsidR="00640806" w:rsidRPr="00640806" w:rsidRDefault="00640806" w:rsidP="0021457D">
      <w:pPr>
        <w:pStyle w:val="ListParagraph"/>
        <w:numPr>
          <w:ilvl w:val="0"/>
          <w:numId w:val="10"/>
        </w:numPr>
        <w:spacing w:after="0" w:line="240" w:lineRule="auto"/>
        <w:ind w:left="426" w:hanging="426"/>
        <w:jc w:val="both"/>
        <w:rPr>
          <w:rFonts w:ascii="Times New Roman" w:hAnsi="Times New Roman"/>
          <w:sz w:val="24"/>
          <w:szCs w:val="24"/>
        </w:rPr>
      </w:pPr>
      <w:r w:rsidRPr="00640806">
        <w:rPr>
          <w:rFonts w:ascii="Times New Roman" w:hAnsi="Times New Roman"/>
          <w:sz w:val="24"/>
          <w:szCs w:val="24"/>
        </w:rPr>
        <w:t xml:space="preserve">Hasil penelitian ini diharapkan dapat memberikan masukan kepada pihak sekolah dan </w:t>
      </w:r>
      <w:r w:rsidRPr="00640806">
        <w:rPr>
          <w:rFonts w:ascii="Times New Roman" w:hAnsi="Times New Roman"/>
          <w:sz w:val="24"/>
          <w:szCs w:val="24"/>
          <w:lang w:val="id-ID"/>
        </w:rPr>
        <w:t>dosen</w:t>
      </w:r>
      <w:r w:rsidRPr="00640806">
        <w:rPr>
          <w:rFonts w:ascii="Times New Roman" w:hAnsi="Times New Roman"/>
          <w:sz w:val="24"/>
          <w:szCs w:val="24"/>
        </w:rPr>
        <w:t xml:space="preserve"> bahwa kinerja mempunyai tujuan untuk meningkatkan </w:t>
      </w:r>
      <w:r w:rsidRPr="00640806">
        <w:rPr>
          <w:rFonts w:ascii="Times New Roman" w:hAnsi="Times New Roman"/>
          <w:sz w:val="24"/>
          <w:szCs w:val="24"/>
          <w:lang w:val="id-ID"/>
        </w:rPr>
        <w:t>etos kerja, motivasi, kualifikasi akademik dan kompetensi dosen</w:t>
      </w:r>
      <w:r w:rsidRPr="00640806">
        <w:rPr>
          <w:rFonts w:ascii="Times New Roman" w:hAnsi="Times New Roman"/>
          <w:sz w:val="24"/>
          <w:szCs w:val="24"/>
        </w:rPr>
        <w:t xml:space="preserve"> dengan  tujuan akhir yaitu meningkatkan mutu pendidikan nasional.</w:t>
      </w:r>
    </w:p>
    <w:p w:rsidR="00640806" w:rsidRPr="00640806" w:rsidRDefault="00640806" w:rsidP="0021457D">
      <w:pPr>
        <w:pStyle w:val="ListParagraph"/>
        <w:numPr>
          <w:ilvl w:val="0"/>
          <w:numId w:val="10"/>
        </w:numPr>
        <w:autoSpaceDE w:val="0"/>
        <w:autoSpaceDN w:val="0"/>
        <w:adjustRightInd w:val="0"/>
        <w:spacing w:after="0" w:line="240" w:lineRule="auto"/>
        <w:ind w:left="426" w:hanging="426"/>
        <w:jc w:val="both"/>
        <w:rPr>
          <w:rFonts w:ascii="Times New Roman" w:hAnsi="Times New Roman"/>
          <w:sz w:val="24"/>
          <w:szCs w:val="24"/>
        </w:rPr>
      </w:pPr>
      <w:r w:rsidRPr="00640806">
        <w:rPr>
          <w:rFonts w:ascii="Times New Roman" w:hAnsi="Times New Roman"/>
          <w:sz w:val="24"/>
          <w:szCs w:val="24"/>
        </w:rPr>
        <w:t xml:space="preserve">Membantu </w:t>
      </w:r>
      <w:r w:rsidRPr="00640806">
        <w:rPr>
          <w:rFonts w:ascii="Times New Roman" w:hAnsi="Times New Roman"/>
          <w:sz w:val="24"/>
          <w:szCs w:val="24"/>
          <w:lang w:val="id-ID"/>
        </w:rPr>
        <w:t xml:space="preserve">universitas </w:t>
      </w:r>
      <w:r w:rsidRPr="00640806">
        <w:rPr>
          <w:rFonts w:ascii="Times New Roman" w:hAnsi="Times New Roman"/>
          <w:sz w:val="24"/>
          <w:szCs w:val="24"/>
        </w:rPr>
        <w:t>dalam menentukan program untuk peningkatan kreativitas mengajar</w:t>
      </w:r>
      <w:r w:rsidRPr="00640806">
        <w:rPr>
          <w:rFonts w:ascii="Times New Roman" w:hAnsi="Times New Roman"/>
          <w:sz w:val="24"/>
          <w:szCs w:val="24"/>
          <w:lang w:val="id-ID"/>
        </w:rPr>
        <w:t>.</w:t>
      </w:r>
      <w:r w:rsidRPr="00640806">
        <w:rPr>
          <w:rFonts w:ascii="Times New Roman" w:hAnsi="Times New Roman"/>
          <w:sz w:val="24"/>
          <w:szCs w:val="24"/>
        </w:rPr>
        <w:tab/>
      </w:r>
    </w:p>
    <w:p w:rsidR="00640806" w:rsidRPr="00640806" w:rsidRDefault="00640806" w:rsidP="0021457D">
      <w:pPr>
        <w:pStyle w:val="ListParagraph"/>
        <w:numPr>
          <w:ilvl w:val="0"/>
          <w:numId w:val="10"/>
        </w:numPr>
        <w:autoSpaceDE w:val="0"/>
        <w:autoSpaceDN w:val="0"/>
        <w:adjustRightInd w:val="0"/>
        <w:spacing w:after="0" w:line="240" w:lineRule="auto"/>
        <w:ind w:left="426" w:hanging="426"/>
        <w:jc w:val="both"/>
        <w:rPr>
          <w:rFonts w:ascii="Times New Roman" w:hAnsi="Times New Roman"/>
          <w:color w:val="0D0D0D"/>
          <w:sz w:val="24"/>
          <w:szCs w:val="24"/>
        </w:rPr>
      </w:pPr>
      <w:r w:rsidRPr="00640806">
        <w:rPr>
          <w:rFonts w:ascii="Times New Roman" w:hAnsi="Times New Roman"/>
          <w:color w:val="0D0D0D"/>
          <w:sz w:val="24"/>
          <w:szCs w:val="24"/>
        </w:rPr>
        <w:t xml:space="preserve">Hasil penelitian ini diharapkan dapat memberikan masukan kepada </w:t>
      </w:r>
      <w:r w:rsidRPr="00640806">
        <w:rPr>
          <w:rFonts w:ascii="Times New Roman" w:hAnsi="Times New Roman"/>
          <w:color w:val="000000"/>
          <w:sz w:val="24"/>
          <w:szCs w:val="24"/>
        </w:rPr>
        <w:t>Sekolah Tinggi Teknologi Bandung</w:t>
      </w:r>
      <w:r w:rsidRPr="00640806">
        <w:rPr>
          <w:rFonts w:ascii="Times New Roman" w:hAnsi="Times New Roman"/>
          <w:color w:val="0D0D0D"/>
          <w:sz w:val="24"/>
          <w:szCs w:val="24"/>
          <w:lang w:val="id-ID"/>
        </w:rPr>
        <w:t xml:space="preserve"> </w:t>
      </w:r>
      <w:r w:rsidRPr="00640806">
        <w:rPr>
          <w:rFonts w:ascii="Times New Roman" w:hAnsi="Times New Roman"/>
          <w:color w:val="0D0D0D"/>
          <w:sz w:val="24"/>
          <w:szCs w:val="24"/>
        </w:rPr>
        <w:t xml:space="preserve">khususnya  dalam meningkatkan iklim organisasi dan kreatifitas mengajar </w:t>
      </w:r>
      <w:r w:rsidRPr="00640806">
        <w:rPr>
          <w:rFonts w:ascii="Times New Roman" w:hAnsi="Times New Roman"/>
          <w:color w:val="0D0D0D"/>
          <w:sz w:val="24"/>
          <w:szCs w:val="24"/>
          <w:lang w:val="id-ID"/>
        </w:rPr>
        <w:t>dosen</w:t>
      </w:r>
      <w:r w:rsidRPr="00640806">
        <w:rPr>
          <w:rFonts w:ascii="Times New Roman" w:hAnsi="Times New Roman"/>
          <w:color w:val="0D0D0D"/>
          <w:sz w:val="24"/>
          <w:szCs w:val="24"/>
        </w:rPr>
        <w:t xml:space="preserve"> dan peningkatan prestasi belajar mahasiswa.</w:t>
      </w:r>
    </w:p>
    <w:p w:rsidR="00640806" w:rsidRPr="00640806" w:rsidRDefault="00640806" w:rsidP="00640806">
      <w:pPr>
        <w:spacing w:after="0" w:line="240" w:lineRule="auto"/>
        <w:ind w:left="720"/>
        <w:jc w:val="both"/>
        <w:rPr>
          <w:rFonts w:ascii="Times New Roman" w:hAnsi="Times New Roman" w:cs="Times New Roman"/>
          <w:color w:val="000000"/>
          <w:sz w:val="24"/>
          <w:szCs w:val="24"/>
        </w:rPr>
      </w:pPr>
    </w:p>
    <w:p w:rsidR="00A222F5" w:rsidRPr="00F650CE" w:rsidRDefault="00A222F5" w:rsidP="00745D49">
      <w:pPr>
        <w:pStyle w:val="Default"/>
        <w:spacing w:before="240" w:line="360" w:lineRule="auto"/>
        <w:jc w:val="both"/>
        <w:rPr>
          <w:b/>
        </w:rPr>
      </w:pPr>
      <w:r w:rsidRPr="00F650CE">
        <w:rPr>
          <w:b/>
        </w:rPr>
        <w:t>II. KAJIAN PUSTAKA, KERANGKA PEMIKIRAN, HIPOTESIS</w:t>
      </w:r>
    </w:p>
    <w:p w:rsidR="00A76FBA" w:rsidRPr="00640806" w:rsidRDefault="00A222F5" w:rsidP="0021457D">
      <w:pPr>
        <w:pStyle w:val="Default"/>
        <w:numPr>
          <w:ilvl w:val="1"/>
          <w:numId w:val="4"/>
        </w:numPr>
        <w:tabs>
          <w:tab w:val="left" w:pos="426"/>
        </w:tabs>
        <w:spacing w:before="240"/>
        <w:jc w:val="both"/>
        <w:rPr>
          <w:b/>
          <w:lang w:val="id-ID"/>
        </w:rPr>
      </w:pPr>
      <w:r w:rsidRPr="00F650CE">
        <w:rPr>
          <w:b/>
        </w:rPr>
        <w:t xml:space="preserve"> Kajian Pustaka</w:t>
      </w:r>
    </w:p>
    <w:p w:rsidR="00640806" w:rsidRPr="00640806" w:rsidRDefault="00640806" w:rsidP="00640806">
      <w:pPr>
        <w:spacing w:after="0" w:line="240" w:lineRule="auto"/>
        <w:jc w:val="both"/>
        <w:rPr>
          <w:rFonts w:ascii="Times New Roman" w:hAnsi="Times New Roman" w:cs="Times New Roman"/>
          <w:b/>
          <w:sz w:val="24"/>
          <w:szCs w:val="24"/>
        </w:rPr>
      </w:pPr>
      <w:r w:rsidRPr="00640806">
        <w:rPr>
          <w:rFonts w:ascii="Times New Roman" w:hAnsi="Times New Roman" w:cs="Times New Roman"/>
          <w:b/>
          <w:sz w:val="24"/>
          <w:szCs w:val="24"/>
        </w:rPr>
        <w:t xml:space="preserve">Motivasi </w:t>
      </w:r>
    </w:p>
    <w:p w:rsidR="00640806" w:rsidRPr="00640806" w:rsidRDefault="00640806" w:rsidP="00640806">
      <w:pPr>
        <w:pStyle w:val="BodyTextIndent"/>
        <w:widowControl w:val="0"/>
        <w:tabs>
          <w:tab w:val="left" w:pos="748"/>
        </w:tabs>
        <w:spacing w:after="0" w:line="240" w:lineRule="auto"/>
        <w:ind w:left="0" w:firstLine="709"/>
        <w:jc w:val="both"/>
        <w:rPr>
          <w:rFonts w:ascii="Times New Roman" w:hAnsi="Times New Roman"/>
          <w:color w:val="0D0D0D"/>
          <w:sz w:val="24"/>
          <w:szCs w:val="24"/>
        </w:rPr>
      </w:pPr>
      <w:r w:rsidRPr="00640806">
        <w:rPr>
          <w:rFonts w:ascii="Times New Roman" w:hAnsi="Times New Roman"/>
          <w:color w:val="0D0D0D"/>
          <w:sz w:val="24"/>
          <w:szCs w:val="24"/>
        </w:rPr>
        <w:t>Agar para pegawai senantiasa mau dan bersedia mengerahkan kemampuan terbaiknya untuk kepentingan organisasi, maka fungsi penggerakan atau motivasi harus dilaksanakan untuk menggiatkan aktivitas dalam rangka pencapaian tujuan. Motivasi dapat dipandang sebagai bagian integral dari administrasi kepegawaian dalam rangka pembinaan, pengembangan dan pengarahan pegawai dalam suatu organisasi. Sebagaimana diketahui bahwa manusia merupakan unsur terpenting dalam kelancaran jalannya adminsitrasi dan manajemen, maka masalah yang berhubungan dengan motivasi perlu mendapat perhatian yang sungguh-sungguh dari setiap orang yang berkepentingan untuk keberhasilan organisasi.</w:t>
      </w:r>
    </w:p>
    <w:p w:rsidR="00640806" w:rsidRPr="00640806" w:rsidRDefault="00640806" w:rsidP="00640806">
      <w:pPr>
        <w:pStyle w:val="BodyTextIndent"/>
        <w:widowControl w:val="0"/>
        <w:tabs>
          <w:tab w:val="left" w:pos="748"/>
        </w:tabs>
        <w:spacing w:after="0" w:line="240" w:lineRule="auto"/>
        <w:ind w:left="0"/>
        <w:jc w:val="both"/>
        <w:rPr>
          <w:rFonts w:ascii="Times New Roman" w:hAnsi="Times New Roman"/>
          <w:color w:val="0D0D0D"/>
          <w:sz w:val="24"/>
          <w:szCs w:val="24"/>
        </w:rPr>
      </w:pPr>
      <w:r w:rsidRPr="00640806">
        <w:rPr>
          <w:rFonts w:ascii="Times New Roman" w:hAnsi="Times New Roman"/>
          <w:color w:val="0D0D0D"/>
          <w:sz w:val="24"/>
          <w:szCs w:val="24"/>
        </w:rPr>
        <w:tab/>
        <w:t xml:space="preserve">Masalah-masalah yang timbul dalam organisasi sebagian besar bersumber dari unsur manusia yang dilatarbelakangi oleh adanya berbagai kebutuhan manusia. Adanya kebutuhan manusia inilah yang menjadi dorongan dan merupakan unsur penggerak yang sangat kuat dalam diri manusia untuk bertindak mencapai keinginan atas kebutuhannya itu, dorongan ini dalam istilah manajemen </w:t>
      </w:r>
      <w:r w:rsidRPr="00640806">
        <w:rPr>
          <w:rFonts w:ascii="Times New Roman" w:hAnsi="Times New Roman"/>
          <w:color w:val="0D0D0D"/>
          <w:sz w:val="24"/>
          <w:szCs w:val="24"/>
        </w:rPr>
        <w:lastRenderedPageBreak/>
        <w:t>kepegawaian disebut motivasi.</w:t>
      </w:r>
    </w:p>
    <w:p w:rsidR="00640806" w:rsidRPr="00640806" w:rsidRDefault="00640806" w:rsidP="00640806">
      <w:pPr>
        <w:pStyle w:val="BodyTextIndent"/>
        <w:widowControl w:val="0"/>
        <w:tabs>
          <w:tab w:val="left" w:pos="748"/>
        </w:tabs>
        <w:spacing w:after="0" w:line="240" w:lineRule="auto"/>
        <w:ind w:left="0"/>
        <w:jc w:val="both"/>
        <w:rPr>
          <w:rFonts w:ascii="Times New Roman" w:hAnsi="Times New Roman"/>
          <w:color w:val="0D0D0D"/>
          <w:sz w:val="24"/>
          <w:szCs w:val="24"/>
        </w:rPr>
      </w:pPr>
      <w:r w:rsidRPr="00640806">
        <w:rPr>
          <w:rFonts w:ascii="Times New Roman" w:hAnsi="Times New Roman"/>
          <w:color w:val="0D0D0D"/>
          <w:sz w:val="24"/>
          <w:szCs w:val="24"/>
        </w:rPr>
        <w:tab/>
        <w:t>Sebelum membahas motivasi, lebih dahulu diawali dengan pembahasan tentang pengertian motif. Effendy (2010: 23) mengemukakan bahwa: “Motif adalah kondisi seseorang yang mendorong untuk mencari suatu kepuasan atau mencapai suatu tujuan. Atau dapat juga dikatakan motif adalah daya gerak yang mendorong seseorang untuk berbuat sesuatu”.</w:t>
      </w:r>
    </w:p>
    <w:p w:rsidR="00640806" w:rsidRPr="00640806" w:rsidRDefault="00640806" w:rsidP="00640806">
      <w:pPr>
        <w:pStyle w:val="BodyTextIndent"/>
        <w:tabs>
          <w:tab w:val="left" w:pos="644"/>
        </w:tabs>
        <w:spacing w:after="0" w:line="240" w:lineRule="auto"/>
        <w:ind w:left="0"/>
        <w:jc w:val="both"/>
        <w:rPr>
          <w:rFonts w:ascii="Times New Roman" w:hAnsi="Times New Roman"/>
          <w:color w:val="0D0D0D"/>
          <w:sz w:val="24"/>
          <w:szCs w:val="24"/>
        </w:rPr>
      </w:pPr>
      <w:r w:rsidRPr="00640806">
        <w:rPr>
          <w:rFonts w:ascii="Times New Roman" w:hAnsi="Times New Roman"/>
          <w:color w:val="0D0D0D"/>
          <w:sz w:val="24"/>
          <w:szCs w:val="24"/>
        </w:rPr>
        <w:tab/>
        <w:t>Moekijat (2011: 9) mendefinisikan bahwa: “Motif adalah suatu keadaan dari dalam yang memberi kekuatan yang menggiatkan, atau yang menggerakkan, karenanya disebut “penggerakkan” atau “motivasi”, dan yang mengarahkan atau menyalurkan perilaku ke arah tujuan. Kemudian Siagian (2010; 128) mengemukakan bahwa: “Penggerakan (</w:t>
      </w:r>
      <w:r w:rsidRPr="00640806">
        <w:rPr>
          <w:rFonts w:ascii="Times New Roman" w:hAnsi="Times New Roman"/>
          <w:i/>
          <w:iCs/>
          <w:color w:val="0D0D0D"/>
          <w:sz w:val="24"/>
          <w:szCs w:val="24"/>
        </w:rPr>
        <w:t>motivating</w:t>
      </w:r>
      <w:r w:rsidRPr="00640806">
        <w:rPr>
          <w:rFonts w:ascii="Times New Roman" w:hAnsi="Times New Roman"/>
          <w:color w:val="0D0D0D"/>
          <w:sz w:val="24"/>
          <w:szCs w:val="24"/>
        </w:rPr>
        <w:t xml:space="preserve">) adalah keseluruhan proses pemberian motif bekerja kepada bawahan sedemikian rupa sehingga mereka mau bekerja dengan ikhlas demi tercapainya tujuan organisasi dengan efiensi dan ekonomis”. </w:t>
      </w:r>
    </w:p>
    <w:p w:rsidR="00640806" w:rsidRDefault="00640806" w:rsidP="00640806">
      <w:pPr>
        <w:spacing w:after="0" w:line="240" w:lineRule="auto"/>
        <w:jc w:val="both"/>
        <w:rPr>
          <w:rFonts w:ascii="Times New Roman" w:hAnsi="Times New Roman" w:cs="Times New Roman"/>
          <w:b/>
          <w:sz w:val="24"/>
          <w:szCs w:val="24"/>
        </w:rPr>
      </w:pPr>
    </w:p>
    <w:p w:rsidR="00640806" w:rsidRPr="00640806" w:rsidRDefault="00640806" w:rsidP="00640806">
      <w:pPr>
        <w:spacing w:after="0" w:line="240" w:lineRule="auto"/>
        <w:jc w:val="both"/>
        <w:rPr>
          <w:rFonts w:ascii="Times New Roman" w:hAnsi="Times New Roman" w:cs="Times New Roman"/>
          <w:b/>
          <w:sz w:val="24"/>
          <w:szCs w:val="24"/>
        </w:rPr>
      </w:pPr>
      <w:r w:rsidRPr="00640806">
        <w:rPr>
          <w:rFonts w:ascii="Times New Roman" w:hAnsi="Times New Roman" w:cs="Times New Roman"/>
          <w:b/>
          <w:sz w:val="24"/>
          <w:szCs w:val="24"/>
        </w:rPr>
        <w:t xml:space="preserve">Kualifikasi Akademik </w:t>
      </w:r>
    </w:p>
    <w:p w:rsidR="00640806" w:rsidRPr="00640806" w:rsidRDefault="00640806" w:rsidP="00640806">
      <w:pPr>
        <w:spacing w:after="0" w:line="240" w:lineRule="auto"/>
        <w:ind w:firstLine="720"/>
        <w:jc w:val="both"/>
        <w:rPr>
          <w:rFonts w:ascii="Times New Roman" w:hAnsi="Times New Roman" w:cs="Times New Roman"/>
          <w:sz w:val="24"/>
          <w:szCs w:val="24"/>
        </w:rPr>
      </w:pPr>
      <w:r w:rsidRPr="00640806">
        <w:rPr>
          <w:rFonts w:ascii="Times New Roman" w:hAnsi="Times New Roman" w:cs="Times New Roman"/>
          <w:sz w:val="24"/>
          <w:szCs w:val="24"/>
        </w:rPr>
        <w:t>Salah satu karakteristik seorang dosen yang dianggap paling mendasar untuk kualitas seorang dosen adalah latar belakang pendidikannya. Windham (2000:27) berkata “</w:t>
      </w:r>
      <w:r w:rsidRPr="00640806">
        <w:rPr>
          <w:rFonts w:ascii="Times New Roman" w:hAnsi="Times New Roman" w:cs="Times New Roman"/>
          <w:i/>
          <w:sz w:val="24"/>
          <w:szCs w:val="24"/>
        </w:rPr>
        <w:t>the characteristics of teachers that form the basis for the commonly used indicators of teachers quality are: formal education attaintment, teacher training attainment, age/ experience, attrition/turnover, specialization, ethnic/nationality, subject/mastery, verbal ability, attitudes, teacher availability measures.</w:t>
      </w:r>
      <w:r w:rsidRPr="00640806">
        <w:rPr>
          <w:rFonts w:ascii="Times New Roman" w:hAnsi="Times New Roman" w:cs="Times New Roman"/>
          <w:sz w:val="24"/>
          <w:szCs w:val="24"/>
        </w:rPr>
        <w:t>”</w:t>
      </w:r>
    </w:p>
    <w:p w:rsidR="00640806" w:rsidRPr="00640806" w:rsidRDefault="00640806" w:rsidP="00640806">
      <w:pPr>
        <w:spacing w:after="0" w:line="240" w:lineRule="auto"/>
        <w:ind w:firstLine="720"/>
        <w:jc w:val="both"/>
        <w:rPr>
          <w:rFonts w:ascii="Times New Roman" w:hAnsi="Times New Roman" w:cs="Times New Roman"/>
          <w:sz w:val="24"/>
          <w:szCs w:val="24"/>
        </w:rPr>
      </w:pPr>
      <w:r w:rsidRPr="00640806">
        <w:rPr>
          <w:rFonts w:ascii="Times New Roman" w:hAnsi="Times New Roman" w:cs="Times New Roman"/>
          <w:sz w:val="24"/>
          <w:szCs w:val="24"/>
        </w:rPr>
        <w:t>Kemudian Windham (2000:27) menambahkan bahwa ada dua karakteristik yang diperlukan untuk mempersiapkan diri menjadi seorang dosen.Dua hal tersebut adalah kualifikasi akademik dan training untuk dosen. Berikut ini kutipan yang diambil dari Windham (2000:27) mengenai kualifikasi akademik “</w:t>
      </w:r>
      <w:r w:rsidRPr="00640806">
        <w:rPr>
          <w:rFonts w:ascii="Times New Roman" w:hAnsi="Times New Roman" w:cs="Times New Roman"/>
          <w:i/>
          <w:sz w:val="24"/>
          <w:szCs w:val="24"/>
        </w:rPr>
        <w:t>the first two characteristics relate to the quality of formal preparation the individual has for a being teacher. The amount and quality of both academic education and teacher training are assumed to be positively correlated with the teacher’s knowledge and with the teacher’s ability to impart that knowledge to students.</w:t>
      </w:r>
      <w:r w:rsidRPr="00640806">
        <w:rPr>
          <w:rFonts w:ascii="Times New Roman" w:hAnsi="Times New Roman" w:cs="Times New Roman"/>
          <w:sz w:val="24"/>
          <w:szCs w:val="24"/>
        </w:rPr>
        <w:t>”</w:t>
      </w:r>
    </w:p>
    <w:p w:rsidR="00640806" w:rsidRPr="00640806" w:rsidRDefault="00640806" w:rsidP="00640806">
      <w:pPr>
        <w:spacing w:after="0" w:line="240" w:lineRule="auto"/>
        <w:ind w:firstLine="720"/>
        <w:jc w:val="both"/>
        <w:rPr>
          <w:rFonts w:ascii="Times New Roman" w:hAnsi="Times New Roman" w:cs="Times New Roman"/>
          <w:sz w:val="24"/>
          <w:szCs w:val="24"/>
        </w:rPr>
      </w:pPr>
      <w:r w:rsidRPr="00640806">
        <w:rPr>
          <w:rFonts w:ascii="Times New Roman" w:hAnsi="Times New Roman" w:cs="Times New Roman"/>
          <w:sz w:val="24"/>
          <w:szCs w:val="24"/>
        </w:rPr>
        <w:t>Makna kualifikasi masih mengambil istilah dari Windham (2000:28) sebagai berikut “</w:t>
      </w:r>
      <w:r w:rsidRPr="00640806">
        <w:rPr>
          <w:rFonts w:ascii="Times New Roman" w:hAnsi="Times New Roman" w:cs="Times New Roman"/>
          <w:i/>
          <w:sz w:val="24"/>
          <w:szCs w:val="24"/>
        </w:rPr>
        <w:t>qualified is possessing the academic and teacher training attainment appropriate to the assigned level and type of teaching</w:t>
      </w:r>
      <w:r w:rsidRPr="00640806">
        <w:rPr>
          <w:rFonts w:ascii="Times New Roman" w:hAnsi="Times New Roman" w:cs="Times New Roman"/>
          <w:sz w:val="24"/>
          <w:szCs w:val="24"/>
        </w:rPr>
        <w:t>” bahwa kualifikasi pada dosen yaitu memiliki akademik dan training yang sesuai untuk bidang dan mata pelajaran yang dikuasai oleh dosen tersebut.</w:t>
      </w:r>
    </w:p>
    <w:p w:rsidR="00640806" w:rsidRDefault="00640806" w:rsidP="00640806">
      <w:pPr>
        <w:spacing w:after="0" w:line="240" w:lineRule="auto"/>
        <w:jc w:val="both"/>
        <w:rPr>
          <w:rFonts w:ascii="Times New Roman" w:hAnsi="Times New Roman" w:cs="Times New Roman"/>
          <w:b/>
          <w:sz w:val="24"/>
          <w:szCs w:val="24"/>
        </w:rPr>
      </w:pPr>
    </w:p>
    <w:p w:rsidR="00640806" w:rsidRPr="00640806" w:rsidRDefault="00640806" w:rsidP="00640806">
      <w:pPr>
        <w:spacing w:after="0" w:line="240" w:lineRule="auto"/>
        <w:jc w:val="both"/>
        <w:rPr>
          <w:rFonts w:ascii="Times New Roman" w:hAnsi="Times New Roman" w:cs="Times New Roman"/>
          <w:b/>
          <w:sz w:val="24"/>
          <w:szCs w:val="24"/>
        </w:rPr>
      </w:pPr>
      <w:r w:rsidRPr="00640806">
        <w:rPr>
          <w:rFonts w:ascii="Times New Roman" w:hAnsi="Times New Roman" w:cs="Times New Roman"/>
          <w:b/>
          <w:sz w:val="24"/>
          <w:szCs w:val="24"/>
        </w:rPr>
        <w:t xml:space="preserve">Kompetensi Dosen </w:t>
      </w:r>
    </w:p>
    <w:p w:rsidR="00640806" w:rsidRPr="00640806" w:rsidRDefault="00640806" w:rsidP="00640806">
      <w:pPr>
        <w:spacing w:after="0" w:line="240" w:lineRule="auto"/>
        <w:ind w:firstLine="720"/>
        <w:jc w:val="both"/>
        <w:rPr>
          <w:rFonts w:ascii="Times New Roman" w:hAnsi="Times New Roman" w:cs="Times New Roman"/>
          <w:sz w:val="24"/>
          <w:szCs w:val="24"/>
        </w:rPr>
      </w:pPr>
      <w:r w:rsidRPr="00640806">
        <w:rPr>
          <w:rFonts w:ascii="Times New Roman" w:hAnsi="Times New Roman" w:cs="Times New Roman"/>
          <w:sz w:val="24"/>
          <w:szCs w:val="24"/>
        </w:rPr>
        <w:t>Kompetensi menurut Spencer (</w:t>
      </w:r>
      <w:r w:rsidRPr="00640806">
        <w:rPr>
          <w:rFonts w:ascii="Times New Roman" w:hAnsi="Times New Roman" w:cs="Times New Roman"/>
          <w:sz w:val="24"/>
          <w:szCs w:val="24"/>
          <w:lang w:val="id-ID"/>
        </w:rPr>
        <w:t>2010</w:t>
      </w:r>
      <w:r w:rsidRPr="00640806">
        <w:rPr>
          <w:rFonts w:ascii="Times New Roman" w:hAnsi="Times New Roman" w:cs="Times New Roman"/>
          <w:sz w:val="24"/>
          <w:szCs w:val="24"/>
        </w:rPr>
        <w:t>:9):</w:t>
      </w:r>
      <w:r>
        <w:rPr>
          <w:rFonts w:ascii="Times New Roman" w:hAnsi="Times New Roman" w:cs="Times New Roman"/>
          <w:sz w:val="24"/>
          <w:szCs w:val="24"/>
        </w:rPr>
        <w:t xml:space="preserve"> </w:t>
      </w:r>
      <w:r w:rsidRPr="00640806">
        <w:rPr>
          <w:rFonts w:ascii="Times New Roman" w:hAnsi="Times New Roman" w:cs="Times New Roman"/>
          <w:sz w:val="24"/>
          <w:szCs w:val="24"/>
        </w:rPr>
        <w:t>“</w:t>
      </w:r>
      <w:r w:rsidRPr="00640806">
        <w:rPr>
          <w:rFonts w:ascii="Times New Roman" w:hAnsi="Times New Roman" w:cs="Times New Roman"/>
          <w:i/>
          <w:sz w:val="24"/>
          <w:szCs w:val="24"/>
        </w:rPr>
        <w:t>A competency is an underlying characteristic of an individual that is causally related to criterion referenced effective and/or superior performance in a job or situation. Underlying characteristic means the competency is a fairly deep and enduring part of a person’s personality and can predict behavior in a wide variety situations and job task. Competencies are underlying characteristic of people and indicate “ways of behaving or thinking, generalizing across situations, and enduring for a reasonably long period of time.</w:t>
      </w:r>
      <w:r w:rsidRPr="00640806">
        <w:rPr>
          <w:rFonts w:ascii="Times New Roman" w:hAnsi="Times New Roman" w:cs="Times New Roman"/>
          <w:sz w:val="24"/>
          <w:szCs w:val="24"/>
        </w:rPr>
        <w:t>”</w:t>
      </w:r>
    </w:p>
    <w:p w:rsidR="00640806" w:rsidRPr="00640806" w:rsidRDefault="00640806" w:rsidP="00640806">
      <w:pPr>
        <w:spacing w:after="0" w:line="240" w:lineRule="auto"/>
        <w:ind w:firstLine="720"/>
        <w:jc w:val="both"/>
        <w:rPr>
          <w:rFonts w:ascii="Times New Roman" w:hAnsi="Times New Roman" w:cs="Times New Roman"/>
          <w:sz w:val="24"/>
          <w:szCs w:val="24"/>
        </w:rPr>
      </w:pPr>
      <w:r w:rsidRPr="00640806">
        <w:rPr>
          <w:rFonts w:ascii="Times New Roman" w:hAnsi="Times New Roman" w:cs="Times New Roman"/>
          <w:sz w:val="24"/>
          <w:szCs w:val="24"/>
        </w:rPr>
        <w:lastRenderedPageBreak/>
        <w:t>Terjemahnya adalah bahwa sebuah kompetensi yaitu suatu karakter yang mendalam seseorang, dan kemampuan tersebut menjadi kriteria/syarat resmi untuk pekerjaannya. Beberapa kompetensi diartikan kemampuan mendalam atau karakteristik orang-orang dan direalisasikan dengan cara ia bertindak dan berpikir, memahami situasi, dan kemampuannya diperoleh dengan waktu yang lama.</w:t>
      </w:r>
    </w:p>
    <w:p w:rsidR="00640806" w:rsidRDefault="00640806" w:rsidP="00640806">
      <w:pPr>
        <w:spacing w:after="0" w:line="240" w:lineRule="auto"/>
        <w:ind w:firstLine="720"/>
        <w:jc w:val="both"/>
        <w:rPr>
          <w:rFonts w:ascii="Times New Roman" w:hAnsi="Times New Roman" w:cs="Times New Roman"/>
          <w:sz w:val="24"/>
          <w:szCs w:val="24"/>
        </w:rPr>
      </w:pPr>
      <w:r w:rsidRPr="00640806">
        <w:rPr>
          <w:rFonts w:ascii="Times New Roman" w:hAnsi="Times New Roman" w:cs="Times New Roman"/>
          <w:sz w:val="24"/>
          <w:szCs w:val="24"/>
        </w:rPr>
        <w:t>Sagala (2009:23) mengatakan bahwa makna kompetensi adalah perpaduan dari penguasaan pengetahuan, keterampilan, nilai dan sikap yang direfleksikan dalam kebiasaan berpikir dan bertindak dalam melaksanakan tugas dan pekerjaannya. Ia menambahkan bahwa kompetensi merupakan gabungan dari kemampuan, pengetahuan, kecakapan, sikap, sifat, pemahaman, apresiasi, dan harapan yang mendasari karakteristik seseorang untuk berunjuk kerja dalam melaksanakan tugas atau pekerjaan guna mencapai standar kualitas dalam pekerjaan nyata.</w:t>
      </w:r>
    </w:p>
    <w:p w:rsidR="00640806" w:rsidRPr="00640806" w:rsidRDefault="00640806" w:rsidP="00640806">
      <w:pPr>
        <w:spacing w:after="0" w:line="240" w:lineRule="auto"/>
        <w:ind w:firstLine="720"/>
        <w:jc w:val="both"/>
        <w:rPr>
          <w:rFonts w:ascii="Times New Roman" w:hAnsi="Times New Roman" w:cs="Times New Roman"/>
          <w:sz w:val="24"/>
          <w:szCs w:val="24"/>
        </w:rPr>
      </w:pPr>
    </w:p>
    <w:p w:rsidR="00640806" w:rsidRPr="00640806" w:rsidRDefault="00640806" w:rsidP="00640806">
      <w:pPr>
        <w:spacing w:after="0" w:line="240" w:lineRule="auto"/>
        <w:jc w:val="both"/>
        <w:rPr>
          <w:rFonts w:ascii="Times New Roman" w:hAnsi="Times New Roman" w:cs="Times New Roman"/>
          <w:b/>
          <w:sz w:val="24"/>
          <w:szCs w:val="24"/>
        </w:rPr>
      </w:pPr>
      <w:r w:rsidRPr="00640806">
        <w:rPr>
          <w:rFonts w:ascii="Times New Roman" w:hAnsi="Times New Roman" w:cs="Times New Roman"/>
          <w:b/>
          <w:sz w:val="24"/>
          <w:szCs w:val="24"/>
        </w:rPr>
        <w:t>Etos Kerja</w:t>
      </w:r>
    </w:p>
    <w:p w:rsidR="00640806" w:rsidRPr="00640806" w:rsidRDefault="00640806" w:rsidP="00640806">
      <w:pPr>
        <w:spacing w:after="0" w:line="240" w:lineRule="auto"/>
        <w:ind w:firstLine="720"/>
        <w:jc w:val="both"/>
        <w:rPr>
          <w:rFonts w:ascii="Times New Roman" w:hAnsi="Times New Roman" w:cs="Times New Roman"/>
          <w:sz w:val="24"/>
          <w:szCs w:val="24"/>
        </w:rPr>
      </w:pPr>
      <w:r w:rsidRPr="00640806">
        <w:rPr>
          <w:rFonts w:ascii="Times New Roman" w:hAnsi="Times New Roman" w:cs="Times New Roman"/>
          <w:sz w:val="24"/>
          <w:szCs w:val="24"/>
        </w:rPr>
        <w:t>Surya (2010:87) mengatakan makna etos yang berasal dari kata etika,yaitu sumber-sumber nilai yang dijadikan rujukan dalam pemilihan dan keputusan prilaku.Etos kerja lebih merujuk kepada kualitas kepribadian pekerja yang tercermin melalui unjuk kerja secara utuh dalam berbagai dimensi dan kehidupannya.Dengan demikian, etos kerja merupakan kondisi internal yang mendorong dan mengendalikan perilaku ke arah terwujudnya kualitas kerja yang ideal.</w:t>
      </w:r>
    </w:p>
    <w:p w:rsidR="00640806" w:rsidRDefault="00640806" w:rsidP="00640806">
      <w:pPr>
        <w:spacing w:after="0" w:line="240" w:lineRule="auto"/>
        <w:jc w:val="both"/>
        <w:rPr>
          <w:rFonts w:ascii="Times New Roman" w:hAnsi="Times New Roman" w:cs="Times New Roman"/>
          <w:b/>
          <w:sz w:val="24"/>
          <w:szCs w:val="24"/>
        </w:rPr>
      </w:pPr>
    </w:p>
    <w:p w:rsidR="00640806" w:rsidRPr="00640806" w:rsidRDefault="00640806" w:rsidP="00640806">
      <w:pPr>
        <w:spacing w:after="0" w:line="240" w:lineRule="auto"/>
        <w:jc w:val="both"/>
        <w:rPr>
          <w:rFonts w:ascii="Times New Roman" w:hAnsi="Times New Roman" w:cs="Times New Roman"/>
          <w:b/>
          <w:sz w:val="24"/>
          <w:szCs w:val="24"/>
        </w:rPr>
      </w:pPr>
      <w:r w:rsidRPr="00640806">
        <w:rPr>
          <w:rFonts w:ascii="Times New Roman" w:hAnsi="Times New Roman" w:cs="Times New Roman"/>
          <w:b/>
          <w:sz w:val="24"/>
          <w:szCs w:val="24"/>
        </w:rPr>
        <w:t>Kinerja Dosen</w:t>
      </w:r>
    </w:p>
    <w:p w:rsidR="00640806" w:rsidRPr="00640806" w:rsidRDefault="00640806" w:rsidP="00640806">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40806">
        <w:rPr>
          <w:rFonts w:ascii="Times New Roman" w:hAnsi="Times New Roman" w:cs="Times New Roman"/>
          <w:sz w:val="24"/>
          <w:szCs w:val="24"/>
        </w:rPr>
        <w:t>Salah satu persoalan penting dalam pengelolaan sumber daya manusia (dalam tulisan ini disebut juga dengan istilah pegawai) dalam organisasi adalah menilai kinerja pegawai. Penilaian kinerja dikatakan penting mengingat melalui penilaian kinerja dapat diketahui seberapa tepat pegawai telah menjalankan fungsinya. Ketepatan pegawai dalam menjalankan fungsinya akan sangat berpengaruh terhadap pencapaian kinerja organisasi secara keseluruhan. Selain itu, hasil penilaian kinerja pegawai akan memberikan informasi penting dalam proses pengembangan pegawai.</w:t>
      </w:r>
    </w:p>
    <w:p w:rsidR="00640806" w:rsidRPr="00640806" w:rsidRDefault="00640806" w:rsidP="00640806">
      <w:pPr>
        <w:pStyle w:val="Default"/>
        <w:tabs>
          <w:tab w:val="left" w:pos="426"/>
        </w:tabs>
        <w:jc w:val="both"/>
        <w:rPr>
          <w:b/>
        </w:rPr>
      </w:pPr>
    </w:p>
    <w:p w:rsidR="003650F1" w:rsidRDefault="003650F1" w:rsidP="0021457D">
      <w:pPr>
        <w:numPr>
          <w:ilvl w:val="1"/>
          <w:numId w:val="5"/>
        </w:numPr>
        <w:spacing w:after="0" w:line="360" w:lineRule="auto"/>
        <w:rPr>
          <w:rFonts w:ascii="Times New Roman" w:hAnsi="Times New Roman" w:cs="Times New Roman"/>
          <w:b/>
          <w:bCs/>
          <w:sz w:val="24"/>
          <w:szCs w:val="24"/>
        </w:rPr>
      </w:pPr>
      <w:r w:rsidRPr="003650F1">
        <w:rPr>
          <w:rFonts w:ascii="Times New Roman" w:hAnsi="Times New Roman" w:cs="Times New Roman"/>
          <w:b/>
          <w:bCs/>
          <w:sz w:val="24"/>
          <w:szCs w:val="24"/>
        </w:rPr>
        <w:t xml:space="preserve">  </w:t>
      </w:r>
      <w:r w:rsidRPr="003650F1">
        <w:rPr>
          <w:rFonts w:ascii="Times New Roman" w:hAnsi="Times New Roman" w:cs="Times New Roman"/>
          <w:b/>
          <w:bCs/>
          <w:sz w:val="24"/>
          <w:szCs w:val="24"/>
          <w:lang w:val="id-ID"/>
        </w:rPr>
        <w:t>Kerangka Pemikiran</w:t>
      </w:r>
    </w:p>
    <w:p w:rsidR="00640806" w:rsidRPr="00640806" w:rsidRDefault="00640806" w:rsidP="00640806">
      <w:pPr>
        <w:pStyle w:val="BodyText"/>
        <w:tabs>
          <w:tab w:val="left" w:pos="709"/>
        </w:tabs>
        <w:spacing w:after="0"/>
        <w:ind w:firstLine="709"/>
        <w:jc w:val="both"/>
        <w:rPr>
          <w:sz w:val="24"/>
          <w:szCs w:val="24"/>
        </w:rPr>
      </w:pPr>
      <w:r w:rsidRPr="00640806">
        <w:rPr>
          <w:sz w:val="24"/>
          <w:szCs w:val="24"/>
        </w:rPr>
        <w:t>Pada penelitian ini kerangka pemikiran atau teori yang digunakan penulis sebagai dasar penelitian adalah sebagai berikut :</w:t>
      </w:r>
      <w:r w:rsidRPr="00640806">
        <w:rPr>
          <w:sz w:val="24"/>
          <w:szCs w:val="24"/>
        </w:rPr>
        <w:tab/>
      </w:r>
    </w:p>
    <w:p w:rsidR="00640806" w:rsidRPr="00640806" w:rsidRDefault="00640806" w:rsidP="00640806">
      <w:pPr>
        <w:autoSpaceDE w:val="0"/>
        <w:autoSpaceDN w:val="0"/>
        <w:adjustRightInd w:val="0"/>
        <w:spacing w:after="0" w:line="240" w:lineRule="auto"/>
        <w:jc w:val="both"/>
        <w:rPr>
          <w:rFonts w:ascii="Times New Roman" w:hAnsi="Times New Roman" w:cs="Times New Roman"/>
          <w:b/>
          <w:sz w:val="24"/>
          <w:szCs w:val="24"/>
          <w:lang w:val="id-ID"/>
        </w:rPr>
      </w:pPr>
      <w:r w:rsidRPr="00640806">
        <w:rPr>
          <w:rFonts w:ascii="Times New Roman" w:hAnsi="Times New Roman" w:cs="Times New Roman"/>
          <w:b/>
          <w:sz w:val="24"/>
          <w:szCs w:val="24"/>
          <w:lang w:val="id-ID"/>
        </w:rPr>
        <w:t>Hubungan Motivasi dan Kualifikasi Akademik</w:t>
      </w:r>
    </w:p>
    <w:p w:rsidR="00640806" w:rsidRPr="00640806" w:rsidRDefault="00640806" w:rsidP="00640806">
      <w:pPr>
        <w:autoSpaceDE w:val="0"/>
        <w:autoSpaceDN w:val="0"/>
        <w:adjustRightInd w:val="0"/>
        <w:spacing w:after="0" w:line="240" w:lineRule="auto"/>
        <w:ind w:firstLine="709"/>
        <w:jc w:val="both"/>
        <w:rPr>
          <w:rFonts w:ascii="Times New Roman" w:hAnsi="Times New Roman" w:cs="Times New Roman"/>
          <w:sz w:val="24"/>
          <w:szCs w:val="24"/>
          <w:lang w:val="id-ID"/>
        </w:rPr>
      </w:pPr>
      <w:r w:rsidRPr="00640806">
        <w:rPr>
          <w:rFonts w:ascii="Times New Roman" w:hAnsi="Times New Roman" w:cs="Times New Roman"/>
          <w:sz w:val="24"/>
          <w:szCs w:val="24"/>
        </w:rPr>
        <w:t>Undang-Undang No. 14 tahun 2005 tentang Guru dan Dosen Pasal 4 menegaskan bahwa peran guru sebagai agen pembelajaran berfungsi untuk meningkatkan mutu pendidikan nasional. Untuk dapat melaksanakan fungsinya dengan baik, guru wajib untuk memiliki syarat tertentu, di antaranya adalah harus memiliki kualifikasi akademik dan kompetensi yang memadai serta motivasi kerja yang baik.</w:t>
      </w:r>
    </w:p>
    <w:p w:rsidR="00640806" w:rsidRPr="00640806" w:rsidRDefault="00640806" w:rsidP="00640806">
      <w:pPr>
        <w:autoSpaceDE w:val="0"/>
        <w:autoSpaceDN w:val="0"/>
        <w:adjustRightInd w:val="0"/>
        <w:spacing w:after="0" w:line="240" w:lineRule="auto"/>
        <w:jc w:val="both"/>
        <w:rPr>
          <w:rFonts w:ascii="Times New Roman" w:hAnsi="Times New Roman" w:cs="Times New Roman"/>
          <w:b/>
          <w:sz w:val="24"/>
          <w:szCs w:val="24"/>
          <w:lang w:val="id-ID"/>
        </w:rPr>
      </w:pPr>
      <w:r w:rsidRPr="00640806">
        <w:rPr>
          <w:rFonts w:ascii="Times New Roman" w:hAnsi="Times New Roman" w:cs="Times New Roman"/>
          <w:b/>
          <w:sz w:val="24"/>
          <w:szCs w:val="24"/>
          <w:lang w:val="id-ID"/>
        </w:rPr>
        <w:t xml:space="preserve">Hubungan Motivasi dan Kompetensi </w:t>
      </w:r>
    </w:p>
    <w:p w:rsidR="00640806" w:rsidRDefault="00640806" w:rsidP="00640806">
      <w:pPr>
        <w:spacing w:after="0" w:line="240" w:lineRule="auto"/>
        <w:ind w:firstLine="709"/>
        <w:jc w:val="both"/>
        <w:rPr>
          <w:rFonts w:ascii="Times New Roman" w:hAnsi="Times New Roman" w:cs="Times New Roman"/>
          <w:sz w:val="24"/>
          <w:szCs w:val="24"/>
        </w:rPr>
      </w:pPr>
      <w:r w:rsidRPr="00640806">
        <w:rPr>
          <w:rFonts w:ascii="Times New Roman" w:hAnsi="Times New Roman" w:cs="Times New Roman"/>
          <w:sz w:val="24"/>
          <w:szCs w:val="24"/>
        </w:rPr>
        <w:t xml:space="preserve">Konsep kompetensi mencakup kompetensi yang nampak maupun tidak nampak, karena kompetensi yang nampak tersebut pada kenyataannya hanyalah </w:t>
      </w:r>
      <w:r w:rsidRPr="00640806">
        <w:rPr>
          <w:rFonts w:ascii="Times New Roman" w:hAnsi="Times New Roman" w:cs="Times New Roman"/>
          <w:sz w:val="24"/>
          <w:szCs w:val="24"/>
        </w:rPr>
        <w:lastRenderedPageBreak/>
        <w:t>sesuatu yang dapat dipelajari hampir oleh semua orang, sehingga hanya dikategorikan sebagai kompetensi prasyarat. Sedangkan kompetensi yang tidak nampak merupakan kompetensi yang akan membedakan antara orang yang akan berkinerja lebih unggul dibandingkan dengan orang lain, kompetensi yang tidak nampak meliputi konsep diri, sikap, dan motif (McBear, 2006:112). Kompetensi sebagai fungsi dari perilaku seseorang dan lingkungan di mana yang bersangkutan berada dan menyatakan lingkungan sosial mempen</w:t>
      </w:r>
      <w:r>
        <w:rPr>
          <w:rFonts w:ascii="Times New Roman" w:hAnsi="Times New Roman" w:cs="Times New Roman"/>
          <w:sz w:val="24"/>
          <w:szCs w:val="24"/>
        </w:rPr>
        <w:t>garuhi pengembangan kompetensi.</w:t>
      </w:r>
    </w:p>
    <w:p w:rsidR="00640806" w:rsidRPr="00640806" w:rsidRDefault="00640806" w:rsidP="00640806">
      <w:pPr>
        <w:spacing w:after="0" w:line="240" w:lineRule="auto"/>
        <w:jc w:val="both"/>
        <w:rPr>
          <w:rFonts w:ascii="Times New Roman" w:hAnsi="Times New Roman" w:cs="Times New Roman"/>
          <w:sz w:val="24"/>
          <w:szCs w:val="24"/>
        </w:rPr>
      </w:pPr>
      <w:r w:rsidRPr="00640806">
        <w:rPr>
          <w:rFonts w:ascii="Times New Roman" w:hAnsi="Times New Roman" w:cs="Times New Roman"/>
          <w:b/>
          <w:sz w:val="24"/>
          <w:szCs w:val="24"/>
          <w:lang w:val="id-ID"/>
        </w:rPr>
        <w:t xml:space="preserve">Hubungan Kualifikasi Akademik dan Kompetensi </w:t>
      </w:r>
    </w:p>
    <w:p w:rsidR="00640806" w:rsidRPr="00640806" w:rsidRDefault="00640806" w:rsidP="00640806">
      <w:pPr>
        <w:spacing w:after="0" w:line="240" w:lineRule="auto"/>
        <w:ind w:firstLine="720"/>
        <w:jc w:val="both"/>
        <w:rPr>
          <w:rFonts w:ascii="Times New Roman" w:hAnsi="Times New Roman" w:cs="Times New Roman"/>
          <w:sz w:val="24"/>
          <w:szCs w:val="24"/>
        </w:rPr>
      </w:pPr>
      <w:r w:rsidRPr="00640806">
        <w:rPr>
          <w:rFonts w:ascii="Times New Roman" w:hAnsi="Times New Roman" w:cs="Times New Roman"/>
          <w:sz w:val="24"/>
          <w:szCs w:val="24"/>
        </w:rPr>
        <w:t>Salah satu karakteristik seorang dosen yang dianggap paling mendasar untuk kualitas seorang dosen adalah latar belakang pendidikannya. Windham (2000:27) menambahkan bahwa ada dua karakteristik yang diperlukan untuk mempersiapkan diri menjadi seorang dosen.</w:t>
      </w:r>
    </w:p>
    <w:p w:rsidR="00640806" w:rsidRPr="00640806" w:rsidRDefault="00640806" w:rsidP="00640806">
      <w:pPr>
        <w:spacing w:after="0" w:line="240" w:lineRule="auto"/>
        <w:ind w:firstLine="709"/>
        <w:jc w:val="both"/>
        <w:rPr>
          <w:rFonts w:ascii="Times New Roman" w:hAnsi="Times New Roman" w:cs="Times New Roman"/>
          <w:sz w:val="24"/>
          <w:szCs w:val="24"/>
        </w:rPr>
      </w:pPr>
      <w:r w:rsidRPr="00640806">
        <w:rPr>
          <w:rFonts w:ascii="Times New Roman" w:hAnsi="Times New Roman" w:cs="Times New Roman"/>
          <w:sz w:val="24"/>
          <w:szCs w:val="24"/>
        </w:rPr>
        <w:t>Dua hal tersebut adalah kualifikasi akademik dan training untuk dosen. Berikut ini kutipan yang diambil dari Windham (2000:27) mengenai kualifikasi akademik “</w:t>
      </w:r>
      <w:r w:rsidRPr="00640806">
        <w:rPr>
          <w:rFonts w:ascii="Times New Roman" w:hAnsi="Times New Roman" w:cs="Times New Roman"/>
          <w:i/>
          <w:sz w:val="24"/>
          <w:szCs w:val="24"/>
        </w:rPr>
        <w:t>the first two characteristics relate to the quality of formal preparation the individual has for a being teacher. The amount and quality of both academic education and teacher training are assumed to be positively correlated with the teacher’s knowledge and with the teacher’s ability to impart that knowledge to students.</w:t>
      </w:r>
      <w:r w:rsidRPr="00640806">
        <w:rPr>
          <w:rFonts w:ascii="Times New Roman" w:hAnsi="Times New Roman" w:cs="Times New Roman"/>
          <w:sz w:val="24"/>
          <w:szCs w:val="24"/>
        </w:rPr>
        <w:t>”</w:t>
      </w:r>
    </w:p>
    <w:p w:rsidR="00640806" w:rsidRPr="00640806" w:rsidRDefault="00640806" w:rsidP="00640806">
      <w:pPr>
        <w:spacing w:after="0" w:line="240" w:lineRule="auto"/>
        <w:ind w:firstLine="720"/>
        <w:jc w:val="both"/>
        <w:rPr>
          <w:rFonts w:ascii="Times New Roman" w:hAnsi="Times New Roman" w:cs="Times New Roman"/>
          <w:sz w:val="24"/>
          <w:szCs w:val="24"/>
        </w:rPr>
      </w:pPr>
      <w:r w:rsidRPr="00640806">
        <w:rPr>
          <w:rFonts w:ascii="Times New Roman" w:hAnsi="Times New Roman" w:cs="Times New Roman"/>
          <w:sz w:val="24"/>
          <w:szCs w:val="24"/>
        </w:rPr>
        <w:t>Makna kualifikasi masih mengambil istilah dari Windham (2000:28) sebagai berikut “</w:t>
      </w:r>
      <w:r w:rsidRPr="00640806">
        <w:rPr>
          <w:rFonts w:ascii="Times New Roman" w:hAnsi="Times New Roman" w:cs="Times New Roman"/>
          <w:i/>
          <w:sz w:val="24"/>
          <w:szCs w:val="24"/>
        </w:rPr>
        <w:t>qualified is possessing the academic and teacher training attainment appropriate to the assigned level and type of teaching</w:t>
      </w:r>
      <w:r w:rsidRPr="00640806">
        <w:rPr>
          <w:rFonts w:ascii="Times New Roman" w:hAnsi="Times New Roman" w:cs="Times New Roman"/>
          <w:sz w:val="24"/>
          <w:szCs w:val="24"/>
        </w:rPr>
        <w:t>” bahwa kualifikasi pada dosen yaitu memiliki akademik dan training yang sesuai untuk bidang dan mata pelajaran yang dikuasai oleh dosen tersebut.</w:t>
      </w:r>
    </w:p>
    <w:p w:rsidR="00640806" w:rsidRPr="00640806" w:rsidRDefault="00640806" w:rsidP="00640806">
      <w:pPr>
        <w:autoSpaceDE w:val="0"/>
        <w:autoSpaceDN w:val="0"/>
        <w:adjustRightInd w:val="0"/>
        <w:spacing w:after="0" w:line="240" w:lineRule="auto"/>
        <w:jc w:val="both"/>
        <w:rPr>
          <w:rFonts w:ascii="Times New Roman" w:hAnsi="Times New Roman" w:cs="Times New Roman"/>
          <w:b/>
          <w:sz w:val="24"/>
          <w:szCs w:val="24"/>
          <w:lang w:val="id-ID"/>
        </w:rPr>
      </w:pPr>
      <w:r w:rsidRPr="00640806">
        <w:rPr>
          <w:rFonts w:ascii="Times New Roman" w:hAnsi="Times New Roman" w:cs="Times New Roman"/>
          <w:b/>
          <w:sz w:val="24"/>
          <w:szCs w:val="24"/>
          <w:lang w:val="id-ID"/>
        </w:rPr>
        <w:t>Pengaruh Motivasi terhadap Etos Kerja</w:t>
      </w:r>
    </w:p>
    <w:p w:rsidR="00640806" w:rsidRPr="00640806" w:rsidRDefault="00640806" w:rsidP="00640806">
      <w:pPr>
        <w:autoSpaceDE w:val="0"/>
        <w:autoSpaceDN w:val="0"/>
        <w:adjustRightInd w:val="0"/>
        <w:spacing w:after="0" w:line="240" w:lineRule="auto"/>
        <w:ind w:firstLine="709"/>
        <w:jc w:val="both"/>
        <w:rPr>
          <w:rFonts w:ascii="Times New Roman" w:hAnsi="Times New Roman" w:cs="Times New Roman"/>
          <w:b/>
          <w:sz w:val="24"/>
          <w:szCs w:val="24"/>
          <w:lang w:val="id-ID"/>
        </w:rPr>
      </w:pPr>
      <w:r w:rsidRPr="00640806">
        <w:rPr>
          <w:rFonts w:ascii="Times New Roman" w:hAnsi="Times New Roman" w:cs="Times New Roman"/>
          <w:sz w:val="24"/>
          <w:szCs w:val="24"/>
          <w:lang w:val="id-ID" w:eastAsia="id-ID"/>
        </w:rPr>
        <w:t xml:space="preserve">Kesuksesan dan kegagalan sebuah perusahaan atau lembaga sangat tergantung dari perencanaan yang dirumuskan, baik jangka pendek, menengah dan jangka panjang. Perencanaan-perencanaan ini biasanya dirumuskan dalam sebuah visi, misi dan tujuan. Motivasi akan muncul ketika memiliki visi, misi dan tujuan yang jelas dan terukur (Khan, 2003). Visi, misi dan tujuan suatu perusahaan, baik secara </w:t>
      </w:r>
      <w:r w:rsidRPr="00640806">
        <w:rPr>
          <w:rFonts w:ascii="Times New Roman" w:hAnsi="Times New Roman" w:cs="Times New Roman"/>
          <w:i/>
          <w:iCs/>
          <w:sz w:val="24"/>
          <w:szCs w:val="24"/>
          <w:lang w:val="id-ID" w:eastAsia="id-ID"/>
        </w:rPr>
        <w:t xml:space="preserve">eksplisit </w:t>
      </w:r>
      <w:r w:rsidRPr="00640806">
        <w:rPr>
          <w:rFonts w:ascii="Times New Roman" w:hAnsi="Times New Roman" w:cs="Times New Roman"/>
          <w:sz w:val="24"/>
          <w:szCs w:val="24"/>
          <w:lang w:val="id-ID" w:eastAsia="id-ID"/>
        </w:rPr>
        <w:t xml:space="preserve">maupun </w:t>
      </w:r>
      <w:r w:rsidRPr="00640806">
        <w:rPr>
          <w:rFonts w:ascii="Times New Roman" w:hAnsi="Times New Roman" w:cs="Times New Roman"/>
          <w:i/>
          <w:iCs/>
          <w:sz w:val="24"/>
          <w:szCs w:val="24"/>
          <w:lang w:val="id-ID" w:eastAsia="id-ID"/>
        </w:rPr>
        <w:t xml:space="preserve">Implisit </w:t>
      </w:r>
      <w:r w:rsidRPr="00640806">
        <w:rPr>
          <w:rFonts w:ascii="Times New Roman" w:hAnsi="Times New Roman" w:cs="Times New Roman"/>
          <w:sz w:val="24"/>
          <w:szCs w:val="24"/>
          <w:lang w:val="id-ID" w:eastAsia="id-ID"/>
        </w:rPr>
        <w:t>hendaknya menggambarkan orientasi strategis perusahaan. Visi yang dibuat untuk menjadikan perusahaan sebagai wahana pengelolanya dalam melakukan suatu kegiatan bisnis tertentu. Misi dan tujuan untuk mewujudkan kegiatan bisnis dengan keuntungan semaksimal mugkin. Visi, misi dan tujuan apabila dikaitkan dengan pembinaan SDM perusahaan, bagaimana mewujudkan SDM yang memiliki kematangan kepribadian, melalui pola pikir dan pola sikap yang profesional, yakni berkeahlian, beretos kerja tinggi, terpercaya (Yusanto dan Widjajakusuma, 2011).</w:t>
      </w:r>
    </w:p>
    <w:p w:rsidR="00640806" w:rsidRPr="00640806" w:rsidRDefault="00640806" w:rsidP="00640806">
      <w:pPr>
        <w:autoSpaceDE w:val="0"/>
        <w:autoSpaceDN w:val="0"/>
        <w:adjustRightInd w:val="0"/>
        <w:spacing w:after="0" w:line="240" w:lineRule="auto"/>
        <w:jc w:val="both"/>
        <w:rPr>
          <w:rFonts w:ascii="Times New Roman" w:hAnsi="Times New Roman" w:cs="Times New Roman"/>
          <w:b/>
          <w:sz w:val="24"/>
          <w:szCs w:val="24"/>
          <w:lang w:val="id-ID"/>
        </w:rPr>
      </w:pPr>
      <w:r w:rsidRPr="00640806">
        <w:rPr>
          <w:rFonts w:ascii="Times New Roman" w:hAnsi="Times New Roman" w:cs="Times New Roman"/>
          <w:b/>
          <w:sz w:val="24"/>
          <w:szCs w:val="24"/>
          <w:lang w:val="id-ID"/>
        </w:rPr>
        <w:t>Pengaruh Kualifikasi Akademik terhadap Etos Kerja</w:t>
      </w:r>
    </w:p>
    <w:p w:rsidR="00640806" w:rsidRPr="00640806" w:rsidRDefault="00640806" w:rsidP="00640806">
      <w:pPr>
        <w:autoSpaceDE w:val="0"/>
        <w:autoSpaceDN w:val="0"/>
        <w:adjustRightInd w:val="0"/>
        <w:spacing w:after="0" w:line="240" w:lineRule="auto"/>
        <w:ind w:firstLine="709"/>
        <w:jc w:val="both"/>
        <w:rPr>
          <w:rFonts w:ascii="Times New Roman" w:hAnsi="Times New Roman" w:cs="Times New Roman"/>
          <w:b/>
          <w:sz w:val="24"/>
          <w:szCs w:val="24"/>
          <w:lang w:val="id-ID"/>
        </w:rPr>
      </w:pPr>
      <w:r w:rsidRPr="00640806">
        <w:rPr>
          <w:rFonts w:ascii="Times New Roman" w:hAnsi="Times New Roman" w:cs="Times New Roman"/>
          <w:sz w:val="24"/>
          <w:szCs w:val="24"/>
          <w:lang w:val="id-ID"/>
        </w:rPr>
        <w:t>Tenaga pengajar</w:t>
      </w:r>
      <w:r w:rsidRPr="00640806">
        <w:rPr>
          <w:rFonts w:ascii="Times New Roman" w:hAnsi="Times New Roman" w:cs="Times New Roman"/>
          <w:sz w:val="24"/>
          <w:szCs w:val="24"/>
        </w:rPr>
        <w:t xml:space="preserve"> memiliki peran yang penting dan strategis, dan bertanggungjawab dalam usaha pencapaian tujuan pendidikan nasional. Usman (2009: 7) menyatakan bahwa </w:t>
      </w:r>
      <w:r w:rsidRPr="00640806">
        <w:rPr>
          <w:rFonts w:ascii="Times New Roman" w:hAnsi="Times New Roman" w:cs="Times New Roman"/>
          <w:sz w:val="24"/>
          <w:szCs w:val="24"/>
          <w:lang w:val="id-ID"/>
        </w:rPr>
        <w:t>tenaga pengajar</w:t>
      </w:r>
      <w:r w:rsidRPr="00640806">
        <w:rPr>
          <w:rFonts w:ascii="Times New Roman" w:hAnsi="Times New Roman" w:cs="Times New Roman"/>
          <w:sz w:val="24"/>
          <w:szCs w:val="24"/>
        </w:rPr>
        <w:t xml:space="preserve"> sebagai profesi meliputi mendidik, mengajar, dan melatih. Mendidik berarti meneruskan dan mengembangkan nilai-nilai hidup, sedangkan mengajar berarti</w:t>
      </w:r>
      <w:r w:rsidRPr="00640806">
        <w:rPr>
          <w:rFonts w:ascii="Times New Roman" w:hAnsi="Times New Roman" w:cs="Times New Roman"/>
          <w:sz w:val="24"/>
          <w:szCs w:val="24"/>
          <w:lang w:val="id-ID"/>
        </w:rPr>
        <w:t xml:space="preserve"> </w:t>
      </w:r>
      <w:r w:rsidRPr="00640806">
        <w:rPr>
          <w:rFonts w:ascii="Times New Roman" w:hAnsi="Times New Roman" w:cs="Times New Roman"/>
          <w:sz w:val="24"/>
          <w:szCs w:val="24"/>
        </w:rPr>
        <w:t>meneruskan, mengembangkan ilmu pengetahuan, dan teknologi. Melatih berarti mengembangkan keterampilan-</w:t>
      </w:r>
      <w:r w:rsidRPr="00640806">
        <w:rPr>
          <w:rFonts w:ascii="Times New Roman" w:hAnsi="Times New Roman" w:cs="Times New Roman"/>
          <w:sz w:val="24"/>
          <w:szCs w:val="24"/>
        </w:rPr>
        <w:lastRenderedPageBreak/>
        <w:t>keterampilan pada siswa. Senada dengan Usman, Suyanto dan Hisyam (200</w:t>
      </w:r>
      <w:r w:rsidRPr="00640806">
        <w:rPr>
          <w:rFonts w:ascii="Times New Roman" w:hAnsi="Times New Roman" w:cs="Times New Roman"/>
          <w:sz w:val="24"/>
          <w:szCs w:val="24"/>
          <w:lang w:val="id-ID"/>
        </w:rPr>
        <w:t>9</w:t>
      </w:r>
      <w:r w:rsidRPr="00640806">
        <w:rPr>
          <w:rFonts w:ascii="Times New Roman" w:hAnsi="Times New Roman" w:cs="Times New Roman"/>
          <w:sz w:val="24"/>
          <w:szCs w:val="24"/>
        </w:rPr>
        <w:t xml:space="preserve">:27) menyatakan bahwa </w:t>
      </w:r>
      <w:r w:rsidRPr="00640806">
        <w:rPr>
          <w:rFonts w:ascii="Times New Roman" w:hAnsi="Times New Roman" w:cs="Times New Roman"/>
          <w:sz w:val="24"/>
          <w:szCs w:val="24"/>
          <w:lang w:val="id-ID"/>
        </w:rPr>
        <w:t>tenaga pengajar</w:t>
      </w:r>
      <w:r w:rsidRPr="00640806">
        <w:rPr>
          <w:rFonts w:ascii="Times New Roman" w:hAnsi="Times New Roman" w:cs="Times New Roman"/>
          <w:sz w:val="24"/>
          <w:szCs w:val="24"/>
        </w:rPr>
        <w:t xml:space="preserve"> merupakan pihak yang paling sering dituding sebagai orang yang paling bertanggung jawab terhadap kualitas pendidikan. Hal ini berarti bahwa kehadiran dan profesionalisme seorang </w:t>
      </w:r>
      <w:r w:rsidRPr="00640806">
        <w:rPr>
          <w:rFonts w:ascii="Times New Roman" w:hAnsi="Times New Roman" w:cs="Times New Roman"/>
          <w:sz w:val="24"/>
          <w:szCs w:val="24"/>
          <w:lang w:val="id-ID"/>
        </w:rPr>
        <w:t xml:space="preserve">tenaga pengajar </w:t>
      </w:r>
      <w:r w:rsidRPr="00640806">
        <w:rPr>
          <w:rFonts w:ascii="Times New Roman" w:hAnsi="Times New Roman" w:cs="Times New Roman"/>
          <w:sz w:val="24"/>
          <w:szCs w:val="24"/>
        </w:rPr>
        <w:t>sangat berpengaruh dalam menentukan dan mewujudkan cita-cita pembangunan nasional terutama mewujudkan program pendidikan nasional.</w:t>
      </w:r>
    </w:p>
    <w:p w:rsidR="00640806" w:rsidRPr="00640806" w:rsidRDefault="00640806" w:rsidP="00640806">
      <w:pPr>
        <w:autoSpaceDE w:val="0"/>
        <w:autoSpaceDN w:val="0"/>
        <w:adjustRightInd w:val="0"/>
        <w:spacing w:after="0" w:line="240" w:lineRule="auto"/>
        <w:jc w:val="both"/>
        <w:rPr>
          <w:rFonts w:ascii="Times New Roman" w:hAnsi="Times New Roman" w:cs="Times New Roman"/>
          <w:b/>
          <w:sz w:val="24"/>
          <w:szCs w:val="24"/>
          <w:lang w:val="id-ID"/>
        </w:rPr>
      </w:pPr>
      <w:r w:rsidRPr="00640806">
        <w:rPr>
          <w:rFonts w:ascii="Times New Roman" w:hAnsi="Times New Roman" w:cs="Times New Roman"/>
          <w:b/>
          <w:sz w:val="24"/>
          <w:szCs w:val="24"/>
          <w:lang w:val="id-ID"/>
        </w:rPr>
        <w:t>Pengaruh Kompetensi terhadap Etos Kerja</w:t>
      </w:r>
    </w:p>
    <w:p w:rsidR="00640806" w:rsidRPr="00640806" w:rsidRDefault="00640806" w:rsidP="00640806">
      <w:pPr>
        <w:spacing w:after="0" w:line="240" w:lineRule="auto"/>
        <w:ind w:firstLine="720"/>
        <w:jc w:val="both"/>
        <w:rPr>
          <w:rFonts w:ascii="Times New Roman" w:hAnsi="Times New Roman" w:cs="Times New Roman"/>
          <w:sz w:val="24"/>
          <w:szCs w:val="24"/>
        </w:rPr>
      </w:pPr>
      <w:r w:rsidRPr="00640806">
        <w:rPr>
          <w:rFonts w:ascii="Times New Roman" w:hAnsi="Times New Roman" w:cs="Times New Roman"/>
          <w:sz w:val="24"/>
          <w:szCs w:val="24"/>
        </w:rPr>
        <w:t>Surya (2010:87) mengatakan makna etos yang berasal dari kata etika,yaitu sumber-sumber nilai yang dijadikan rujukan dalam pemilihan dan keputusan prilaku.Etos kerja lebih merujuk kepada kualitas kepribadian pekerja yang tercermin melalui unjuk kerja secara utuh dalam berbagai dimensi dan kehidupannya</w:t>
      </w:r>
      <w:r w:rsidRPr="00640806">
        <w:rPr>
          <w:rFonts w:ascii="Times New Roman" w:hAnsi="Times New Roman" w:cs="Times New Roman"/>
          <w:sz w:val="24"/>
          <w:szCs w:val="24"/>
          <w:lang w:val="id-ID"/>
        </w:rPr>
        <w:t>, d</w:t>
      </w:r>
      <w:r w:rsidRPr="00640806">
        <w:rPr>
          <w:rFonts w:ascii="Times New Roman" w:hAnsi="Times New Roman" w:cs="Times New Roman"/>
          <w:sz w:val="24"/>
          <w:szCs w:val="24"/>
        </w:rPr>
        <w:t>engan demikian, etos kerja merupakan kondisi internal yang mendorong dan mengendalikan perilaku ke arah terwujudnya kualitas kerja yang ideal.</w:t>
      </w:r>
    </w:p>
    <w:p w:rsidR="00640806" w:rsidRPr="00640806" w:rsidRDefault="00640806" w:rsidP="00640806">
      <w:pPr>
        <w:autoSpaceDE w:val="0"/>
        <w:autoSpaceDN w:val="0"/>
        <w:adjustRightInd w:val="0"/>
        <w:spacing w:after="0" w:line="240" w:lineRule="auto"/>
        <w:ind w:firstLine="709"/>
        <w:jc w:val="both"/>
        <w:rPr>
          <w:rFonts w:ascii="Times New Roman" w:hAnsi="Times New Roman" w:cs="Times New Roman"/>
          <w:b/>
          <w:sz w:val="24"/>
          <w:szCs w:val="24"/>
          <w:lang w:val="id-ID"/>
        </w:rPr>
      </w:pPr>
      <w:r w:rsidRPr="00640806">
        <w:rPr>
          <w:rFonts w:ascii="Times New Roman" w:hAnsi="Times New Roman" w:cs="Times New Roman"/>
          <w:sz w:val="24"/>
          <w:szCs w:val="24"/>
        </w:rPr>
        <w:t>Sinamo</w:t>
      </w:r>
      <w:r w:rsidRPr="00640806">
        <w:rPr>
          <w:rFonts w:ascii="Times New Roman" w:hAnsi="Times New Roman" w:cs="Times New Roman"/>
          <w:sz w:val="24"/>
          <w:szCs w:val="24"/>
          <w:lang w:val="id-ID"/>
        </w:rPr>
        <w:t xml:space="preserve"> (</w:t>
      </w:r>
      <w:r w:rsidRPr="00640806">
        <w:rPr>
          <w:rFonts w:ascii="Times New Roman" w:hAnsi="Times New Roman" w:cs="Times New Roman"/>
          <w:sz w:val="24"/>
          <w:szCs w:val="24"/>
        </w:rPr>
        <w:t>2005:41)</w:t>
      </w:r>
      <w:r w:rsidRPr="00640806">
        <w:rPr>
          <w:rFonts w:ascii="Times New Roman" w:hAnsi="Times New Roman" w:cs="Times New Roman"/>
          <w:sz w:val="24"/>
          <w:szCs w:val="24"/>
          <w:lang w:val="id-ID"/>
        </w:rPr>
        <w:t xml:space="preserve"> menyatakan e</w:t>
      </w:r>
      <w:r w:rsidRPr="00640806">
        <w:rPr>
          <w:rFonts w:ascii="Times New Roman" w:hAnsi="Times New Roman" w:cs="Times New Roman"/>
          <w:sz w:val="24"/>
          <w:szCs w:val="24"/>
        </w:rPr>
        <w:t>tos kerja dipengaruhi oleh beberapa faktor, antara lain agama, budaya, sosial politik, kondisi lingkungan atau geografis, pendidikan, struktur ekonomi, dan motivasi intrinsik individu.</w:t>
      </w:r>
    </w:p>
    <w:p w:rsidR="00640806" w:rsidRPr="00640806" w:rsidRDefault="00640806" w:rsidP="00640806">
      <w:pPr>
        <w:autoSpaceDE w:val="0"/>
        <w:autoSpaceDN w:val="0"/>
        <w:adjustRightInd w:val="0"/>
        <w:spacing w:after="0" w:line="240" w:lineRule="auto"/>
        <w:ind w:firstLine="709"/>
        <w:jc w:val="both"/>
        <w:rPr>
          <w:rFonts w:ascii="Times New Roman" w:hAnsi="Times New Roman" w:cs="Times New Roman"/>
          <w:sz w:val="24"/>
          <w:szCs w:val="24"/>
          <w:lang w:val="id-ID"/>
        </w:rPr>
      </w:pPr>
    </w:p>
    <w:p w:rsidR="00640806" w:rsidRPr="00640806" w:rsidRDefault="00640806" w:rsidP="00640806">
      <w:pPr>
        <w:autoSpaceDE w:val="0"/>
        <w:autoSpaceDN w:val="0"/>
        <w:adjustRightInd w:val="0"/>
        <w:spacing w:after="0" w:line="240" w:lineRule="auto"/>
        <w:jc w:val="both"/>
        <w:rPr>
          <w:rFonts w:ascii="Times New Roman" w:hAnsi="Times New Roman" w:cs="Times New Roman"/>
          <w:b/>
          <w:sz w:val="24"/>
          <w:szCs w:val="24"/>
          <w:lang w:val="id-ID"/>
        </w:rPr>
      </w:pPr>
      <w:r w:rsidRPr="00640806">
        <w:rPr>
          <w:rFonts w:ascii="Times New Roman" w:hAnsi="Times New Roman" w:cs="Times New Roman"/>
          <w:b/>
          <w:sz w:val="24"/>
          <w:szCs w:val="24"/>
          <w:lang w:val="id-ID"/>
        </w:rPr>
        <w:t>Pengaruh Etos Kerja terhadap Kinerja</w:t>
      </w:r>
    </w:p>
    <w:p w:rsidR="00640806" w:rsidRPr="00640806" w:rsidRDefault="00640806" w:rsidP="00640806">
      <w:pPr>
        <w:autoSpaceDE w:val="0"/>
        <w:autoSpaceDN w:val="0"/>
        <w:adjustRightInd w:val="0"/>
        <w:spacing w:after="0" w:line="240" w:lineRule="auto"/>
        <w:ind w:firstLine="709"/>
        <w:jc w:val="both"/>
        <w:rPr>
          <w:rFonts w:ascii="Times New Roman" w:hAnsi="Times New Roman" w:cs="Times New Roman"/>
          <w:sz w:val="24"/>
          <w:szCs w:val="24"/>
          <w:lang w:val="id-ID"/>
        </w:rPr>
      </w:pPr>
      <w:r w:rsidRPr="00640806">
        <w:rPr>
          <w:rFonts w:ascii="Times New Roman" w:hAnsi="Times New Roman" w:cs="Times New Roman"/>
          <w:sz w:val="24"/>
          <w:szCs w:val="24"/>
        </w:rPr>
        <w:t>Zulham</w:t>
      </w:r>
      <w:r w:rsidRPr="00640806">
        <w:rPr>
          <w:rFonts w:ascii="Times New Roman" w:hAnsi="Times New Roman" w:cs="Times New Roman"/>
          <w:sz w:val="24"/>
          <w:szCs w:val="24"/>
          <w:lang w:val="id-ID"/>
        </w:rPr>
        <w:t xml:space="preserve"> (2008) menyatakan </w:t>
      </w:r>
      <w:r w:rsidRPr="00640806">
        <w:rPr>
          <w:rFonts w:ascii="Times New Roman" w:hAnsi="Times New Roman" w:cs="Times New Roman"/>
          <w:sz w:val="24"/>
          <w:szCs w:val="24"/>
        </w:rPr>
        <w:t xml:space="preserve">etos kerja </w:t>
      </w:r>
      <w:r w:rsidRPr="00640806">
        <w:rPr>
          <w:rFonts w:ascii="Times New Roman" w:hAnsi="Times New Roman" w:cs="Times New Roman"/>
          <w:sz w:val="24"/>
          <w:szCs w:val="24"/>
          <w:lang w:val="id-ID"/>
        </w:rPr>
        <w:t>merupakan</w:t>
      </w:r>
      <w:r w:rsidRPr="00640806">
        <w:rPr>
          <w:rFonts w:ascii="Times New Roman" w:hAnsi="Times New Roman" w:cs="Times New Roman"/>
          <w:sz w:val="24"/>
          <w:szCs w:val="24"/>
        </w:rPr>
        <w:t xml:space="preserve"> sikap, kepribadian, watak, karakter, serta keyakinan atas sesuatu yang mendasar terhadap diri untuk meraih hasil atau prestasi hidup yang lebih baik dari keadaan sebelumnya. Karyawan yang memiliki etos kerja tinggi tercermin dalam perilakunya, seperti suka bekerja keras, bersikap adil, tidak membuang-buang waktu saat bekerja, keinginan memberikan lebih dari yang disyaratkan, mau bekerja sama, hormat terhadap rekan kerja, dan sebagainya.</w:t>
      </w:r>
    </w:p>
    <w:p w:rsidR="00640806" w:rsidRPr="00640806" w:rsidRDefault="00640806" w:rsidP="00640806">
      <w:pPr>
        <w:autoSpaceDE w:val="0"/>
        <w:autoSpaceDN w:val="0"/>
        <w:adjustRightInd w:val="0"/>
        <w:spacing w:after="0" w:line="240" w:lineRule="auto"/>
        <w:ind w:firstLine="709"/>
        <w:jc w:val="both"/>
        <w:rPr>
          <w:rFonts w:ascii="Times New Roman" w:hAnsi="Times New Roman" w:cs="Times New Roman"/>
          <w:sz w:val="24"/>
          <w:szCs w:val="24"/>
          <w:lang w:val="id-ID"/>
        </w:rPr>
      </w:pPr>
      <w:r w:rsidRPr="00640806">
        <w:rPr>
          <w:rFonts w:ascii="Times New Roman" w:hAnsi="Times New Roman" w:cs="Times New Roman"/>
          <w:sz w:val="24"/>
          <w:szCs w:val="24"/>
          <w:lang w:val="id-ID" w:eastAsia="id-ID"/>
        </w:rPr>
        <w:t>Hasil penelitian ini sependapat dengan Sinamo dalam Novliadi (2009:5), ‘Etos Kerja adalah seperangkat perilaku positif yang berakar pada keyakinan fundamental yang disertai komitmen total pada paradigma kerja yang integral.’ Di samping itu etos kerja dapat menjadi positif atau negatif. Etos kerja positif sebagai proses membuat pekerjaan menjadi sesuatu yang menarik dan merupakan sebuah komitmen diri untuk memberikan yang terbaik kepada lembaga dimana pegawai tersebut bekerja. Etos kerja negatif yang terdapat pada aura pegawai menyebabkan kepala camat, rekan kerja dan masyarakat enggan untuk dekat dan bergaul dengan baik, karena tidak memiliki nilai tambah, merusak cita pekerjaan dan kepercayaan mereka akan hilang. Oleh karena itu, pegawai seharusnya memberikan etos kerja yang optimal yang dapat memajukan lembaganya dengan baik,. Dengan demikian etos kerja berpengaruh terhadap kinerja pegawai.</w:t>
      </w:r>
    </w:p>
    <w:p w:rsidR="000D1782" w:rsidRDefault="000D1782" w:rsidP="00640806">
      <w:pPr>
        <w:spacing w:after="0" w:line="240" w:lineRule="auto"/>
        <w:ind w:firstLine="720"/>
        <w:jc w:val="both"/>
        <w:rPr>
          <w:rFonts w:ascii="Times New Roman" w:hAnsi="Times New Roman" w:cs="Times New Roman"/>
          <w:sz w:val="24"/>
          <w:szCs w:val="24"/>
          <w:lang w:val="id-ID"/>
        </w:rPr>
      </w:pPr>
    </w:p>
    <w:p w:rsidR="000D1782" w:rsidRDefault="000D1782" w:rsidP="00640806">
      <w:pPr>
        <w:spacing w:after="0" w:line="240" w:lineRule="auto"/>
        <w:ind w:firstLine="720"/>
        <w:jc w:val="both"/>
        <w:rPr>
          <w:rFonts w:ascii="Times New Roman" w:hAnsi="Times New Roman" w:cs="Times New Roman"/>
          <w:sz w:val="24"/>
          <w:szCs w:val="24"/>
          <w:lang w:val="id-ID"/>
        </w:rPr>
      </w:pPr>
    </w:p>
    <w:p w:rsidR="000D1782" w:rsidRDefault="000D1782" w:rsidP="00640806">
      <w:pPr>
        <w:spacing w:after="0" w:line="240" w:lineRule="auto"/>
        <w:ind w:firstLine="720"/>
        <w:jc w:val="both"/>
        <w:rPr>
          <w:rFonts w:ascii="Times New Roman" w:hAnsi="Times New Roman" w:cs="Times New Roman"/>
          <w:sz w:val="24"/>
          <w:szCs w:val="24"/>
          <w:lang w:val="id-ID"/>
        </w:rPr>
      </w:pPr>
    </w:p>
    <w:p w:rsidR="000D1782" w:rsidRDefault="000D1782" w:rsidP="00640806">
      <w:pPr>
        <w:spacing w:after="0" w:line="240" w:lineRule="auto"/>
        <w:ind w:firstLine="720"/>
        <w:jc w:val="both"/>
        <w:rPr>
          <w:rFonts w:ascii="Times New Roman" w:hAnsi="Times New Roman" w:cs="Times New Roman"/>
          <w:sz w:val="24"/>
          <w:szCs w:val="24"/>
          <w:lang w:val="id-ID"/>
        </w:rPr>
      </w:pPr>
    </w:p>
    <w:p w:rsidR="000D1782" w:rsidRDefault="000D1782" w:rsidP="00640806">
      <w:pPr>
        <w:spacing w:after="0" w:line="240" w:lineRule="auto"/>
        <w:ind w:firstLine="720"/>
        <w:jc w:val="both"/>
        <w:rPr>
          <w:rFonts w:ascii="Times New Roman" w:hAnsi="Times New Roman" w:cs="Times New Roman"/>
          <w:sz w:val="24"/>
          <w:szCs w:val="24"/>
          <w:lang w:val="id-ID"/>
        </w:rPr>
      </w:pPr>
    </w:p>
    <w:p w:rsidR="000D1782" w:rsidRDefault="000D1782" w:rsidP="00640806">
      <w:pPr>
        <w:spacing w:after="0" w:line="240" w:lineRule="auto"/>
        <w:ind w:firstLine="720"/>
        <w:jc w:val="both"/>
        <w:rPr>
          <w:rFonts w:ascii="Times New Roman" w:hAnsi="Times New Roman" w:cs="Times New Roman"/>
          <w:sz w:val="24"/>
          <w:szCs w:val="24"/>
          <w:lang w:val="id-ID"/>
        </w:rPr>
      </w:pPr>
    </w:p>
    <w:p w:rsidR="000D1782" w:rsidRDefault="000D1782" w:rsidP="00640806">
      <w:pPr>
        <w:spacing w:after="0" w:line="240" w:lineRule="auto"/>
        <w:ind w:firstLine="720"/>
        <w:jc w:val="both"/>
        <w:rPr>
          <w:rFonts w:ascii="Times New Roman" w:hAnsi="Times New Roman" w:cs="Times New Roman"/>
          <w:sz w:val="24"/>
          <w:szCs w:val="24"/>
          <w:lang w:val="id-ID"/>
        </w:rPr>
      </w:pPr>
    </w:p>
    <w:p w:rsidR="000D1782" w:rsidRDefault="000D1782" w:rsidP="00640806">
      <w:pPr>
        <w:spacing w:after="0" w:line="240" w:lineRule="auto"/>
        <w:ind w:firstLine="720"/>
        <w:jc w:val="both"/>
        <w:rPr>
          <w:rFonts w:ascii="Times New Roman" w:hAnsi="Times New Roman" w:cs="Times New Roman"/>
          <w:sz w:val="24"/>
          <w:szCs w:val="24"/>
          <w:lang w:val="id-ID"/>
        </w:rPr>
      </w:pPr>
    </w:p>
    <w:p w:rsidR="00640806" w:rsidRPr="00640806" w:rsidRDefault="00640806" w:rsidP="00640806">
      <w:pPr>
        <w:spacing w:after="0" w:line="240" w:lineRule="auto"/>
        <w:ind w:firstLine="720"/>
        <w:jc w:val="both"/>
        <w:rPr>
          <w:rFonts w:ascii="Times New Roman" w:hAnsi="Times New Roman" w:cs="Times New Roman"/>
          <w:sz w:val="24"/>
          <w:szCs w:val="24"/>
          <w:lang w:val="sv-SE"/>
        </w:rPr>
      </w:pPr>
      <w:r w:rsidRPr="00640806">
        <w:rPr>
          <w:rFonts w:ascii="Times New Roman" w:hAnsi="Times New Roman" w:cs="Times New Roman"/>
          <w:sz w:val="24"/>
          <w:szCs w:val="24"/>
          <w:lang w:val="sv-SE"/>
        </w:rPr>
        <w:lastRenderedPageBreak/>
        <w:t>Berdasarkan kerangka pemikiran tersebut, maka paradigma penelitian dapat dikemukakan sebagai berikut :</w:t>
      </w:r>
    </w:p>
    <w:p w:rsidR="00640806" w:rsidRPr="00640806" w:rsidRDefault="00640806" w:rsidP="00640806">
      <w:pPr>
        <w:spacing w:after="0" w:line="240" w:lineRule="auto"/>
        <w:jc w:val="both"/>
        <w:rPr>
          <w:rFonts w:ascii="Times New Roman" w:hAnsi="Times New Roman" w:cs="Times New Roman"/>
          <w:b/>
          <w:bCs/>
          <w:sz w:val="24"/>
          <w:szCs w:val="24"/>
        </w:rPr>
      </w:pPr>
    </w:p>
    <w:p w:rsidR="00640806" w:rsidRPr="00640806" w:rsidRDefault="00640806" w:rsidP="00640806">
      <w:pPr>
        <w:spacing w:after="0" w:line="240" w:lineRule="auto"/>
        <w:jc w:val="both"/>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r>
        <w:rPr>
          <w:rFonts w:ascii="Times New Roman" w:hAnsi="Times New Roman" w:cs="Times New Roman"/>
          <w:b/>
          <w:bCs/>
          <w:noProof/>
          <w:sz w:val="24"/>
          <w:szCs w:val="24"/>
        </w:rPr>
        <w:pict>
          <v:group id="_x0000_s1227" style="position:absolute;margin-left:-74.1pt;margin-top:-.25pt;width:502.6pt;height:408.95pt;z-index:251658240" coordorigin="943,2321" coordsize="10052,8179">
            <v:rect id="_x0000_s1228" style="position:absolute;left:2070;top:2321;width:2478;height:2696" strokeweight="1pt">
              <v:fill color2="#ccc0d9" focusposition="1" focussize="" focus="100%" type="gradient"/>
              <v:shadow on="t" type="perspective" color="#3f3151" opacity=".5" offset="1pt" offset2="-3pt"/>
              <v:textbox style="mso-next-textbox:#_x0000_s1228">
                <w:txbxContent>
                  <w:p w:rsidR="00640806" w:rsidRPr="009D3D41" w:rsidRDefault="00640806" w:rsidP="00640806">
                    <w:pPr>
                      <w:spacing w:after="0" w:line="240" w:lineRule="auto"/>
                      <w:jc w:val="center"/>
                      <w:rPr>
                        <w:rFonts w:ascii="Times New Roman" w:hAnsi="Times New Roman"/>
                        <w:b/>
                        <w:sz w:val="20"/>
                        <w:szCs w:val="20"/>
                        <w:u w:val="single"/>
                      </w:rPr>
                    </w:pPr>
                    <w:r w:rsidRPr="009D3D41">
                      <w:rPr>
                        <w:rFonts w:ascii="Times New Roman" w:hAnsi="Times New Roman"/>
                        <w:b/>
                        <w:sz w:val="20"/>
                        <w:szCs w:val="20"/>
                        <w:u w:val="single"/>
                      </w:rPr>
                      <w:t>MOTIVASI</w:t>
                    </w:r>
                  </w:p>
                  <w:p w:rsidR="00640806" w:rsidRPr="009D3D41" w:rsidRDefault="00640806" w:rsidP="00640806">
                    <w:pPr>
                      <w:spacing w:after="0" w:line="240" w:lineRule="auto"/>
                      <w:jc w:val="center"/>
                      <w:rPr>
                        <w:rFonts w:ascii="Times New Roman" w:hAnsi="Times New Roman"/>
                        <w:b/>
                      </w:rPr>
                    </w:pPr>
                  </w:p>
                  <w:p w:rsidR="00640806" w:rsidRPr="009D3D41" w:rsidRDefault="00640806" w:rsidP="0021457D">
                    <w:pPr>
                      <w:numPr>
                        <w:ilvl w:val="0"/>
                        <w:numId w:val="11"/>
                      </w:numPr>
                      <w:spacing w:after="0" w:line="360" w:lineRule="auto"/>
                      <w:ind w:left="284" w:hanging="284"/>
                      <w:rPr>
                        <w:rFonts w:ascii="Times New Roman" w:hAnsi="Times New Roman"/>
                        <w:sz w:val="20"/>
                        <w:szCs w:val="20"/>
                      </w:rPr>
                    </w:pPr>
                    <w:r w:rsidRPr="009D3D41">
                      <w:rPr>
                        <w:rFonts w:ascii="Times New Roman" w:hAnsi="Times New Roman"/>
                        <w:sz w:val="20"/>
                        <w:szCs w:val="20"/>
                      </w:rPr>
                      <w:t>Kebutuhan berprestasi</w:t>
                    </w:r>
                  </w:p>
                  <w:p w:rsidR="00640806" w:rsidRPr="009D3D41" w:rsidRDefault="00640806" w:rsidP="0021457D">
                    <w:pPr>
                      <w:numPr>
                        <w:ilvl w:val="0"/>
                        <w:numId w:val="11"/>
                      </w:numPr>
                      <w:spacing w:after="0" w:line="360" w:lineRule="auto"/>
                      <w:ind w:left="284" w:hanging="284"/>
                      <w:rPr>
                        <w:rFonts w:ascii="Times New Roman" w:hAnsi="Times New Roman"/>
                        <w:sz w:val="20"/>
                        <w:szCs w:val="20"/>
                      </w:rPr>
                    </w:pPr>
                    <w:r w:rsidRPr="009D3D41">
                      <w:rPr>
                        <w:rFonts w:ascii="Times New Roman" w:hAnsi="Times New Roman"/>
                        <w:sz w:val="20"/>
                        <w:szCs w:val="20"/>
                      </w:rPr>
                      <w:t>Kebutuhan berafiliasi</w:t>
                    </w:r>
                  </w:p>
                  <w:p w:rsidR="00640806" w:rsidRPr="009D3D41" w:rsidRDefault="00640806" w:rsidP="0021457D">
                    <w:pPr>
                      <w:numPr>
                        <w:ilvl w:val="0"/>
                        <w:numId w:val="11"/>
                      </w:numPr>
                      <w:spacing w:after="0" w:line="360" w:lineRule="auto"/>
                      <w:ind w:left="284" w:hanging="284"/>
                      <w:rPr>
                        <w:rFonts w:ascii="Times New Roman" w:hAnsi="Times New Roman"/>
                        <w:sz w:val="20"/>
                        <w:szCs w:val="20"/>
                      </w:rPr>
                    </w:pPr>
                    <w:r w:rsidRPr="009D3D41">
                      <w:rPr>
                        <w:rFonts w:ascii="Times New Roman" w:hAnsi="Times New Roman"/>
                        <w:sz w:val="20"/>
                        <w:szCs w:val="20"/>
                      </w:rPr>
                      <w:t>Kebutuhan berkuasa</w:t>
                    </w:r>
                  </w:p>
                  <w:p w:rsidR="00640806" w:rsidRPr="009D3D41" w:rsidRDefault="00640806" w:rsidP="00640806">
                    <w:pPr>
                      <w:spacing w:before="240" w:after="0" w:line="240" w:lineRule="auto"/>
                      <w:rPr>
                        <w:rFonts w:ascii="Times New Roman" w:hAnsi="Times New Roman"/>
                        <w:sz w:val="18"/>
                        <w:szCs w:val="18"/>
                      </w:rPr>
                    </w:pPr>
                    <w:r w:rsidRPr="009D3D41">
                      <w:rPr>
                        <w:rFonts w:ascii="Times New Roman" w:hAnsi="Times New Roman"/>
                        <w:sz w:val="18"/>
                        <w:szCs w:val="18"/>
                      </w:rPr>
                      <w:t xml:space="preserve">Mc Clelland dalam </w:t>
                    </w:r>
                    <w:r>
                      <w:rPr>
                        <w:rFonts w:ascii="Times New Roman" w:hAnsi="Times New Roman"/>
                        <w:sz w:val="18"/>
                        <w:szCs w:val="18"/>
                        <w:lang w:val="id-ID"/>
                      </w:rPr>
                      <w:t xml:space="preserve">Winardi </w:t>
                    </w:r>
                    <w:r w:rsidRPr="009D3D41">
                      <w:rPr>
                        <w:rFonts w:ascii="Times New Roman" w:hAnsi="Times New Roman"/>
                        <w:sz w:val="18"/>
                        <w:szCs w:val="18"/>
                      </w:rPr>
                      <w:t xml:space="preserve"> (20</w:t>
                    </w:r>
                    <w:r>
                      <w:rPr>
                        <w:rFonts w:ascii="Times New Roman" w:hAnsi="Times New Roman"/>
                        <w:sz w:val="18"/>
                        <w:szCs w:val="18"/>
                        <w:lang w:val="id-ID"/>
                      </w:rPr>
                      <w:t>08</w:t>
                    </w:r>
                    <w:r>
                      <w:rPr>
                        <w:rFonts w:ascii="Times New Roman" w:hAnsi="Times New Roman"/>
                        <w:sz w:val="18"/>
                        <w:szCs w:val="18"/>
                      </w:rPr>
                      <w:t>:</w:t>
                    </w:r>
                    <w:r>
                      <w:rPr>
                        <w:rFonts w:ascii="Times New Roman" w:hAnsi="Times New Roman"/>
                        <w:sz w:val="18"/>
                        <w:szCs w:val="18"/>
                        <w:lang w:val="id-ID"/>
                      </w:rPr>
                      <w:t>81</w:t>
                    </w:r>
                    <w:r w:rsidRPr="009D3D41">
                      <w:rPr>
                        <w:rFonts w:ascii="Times New Roman" w:hAnsi="Times New Roman"/>
                        <w:sz w:val="18"/>
                        <w:szCs w:val="18"/>
                      </w:rPr>
                      <w:t xml:space="preserve">)  </w:t>
                    </w:r>
                  </w:p>
                  <w:p w:rsidR="00640806" w:rsidRPr="009D3D41" w:rsidRDefault="00640806" w:rsidP="00640806">
                    <w:pPr>
                      <w:spacing w:after="0" w:line="240" w:lineRule="auto"/>
                      <w:jc w:val="both"/>
                      <w:rPr>
                        <w:rFonts w:ascii="Times New Roman" w:hAnsi="Times New Roman"/>
                        <w:sz w:val="20"/>
                        <w:szCs w:val="20"/>
                      </w:rPr>
                    </w:pPr>
                  </w:p>
                  <w:p w:rsidR="00640806" w:rsidRPr="009D3D41" w:rsidRDefault="00640806" w:rsidP="00640806">
                    <w:pPr>
                      <w:spacing w:after="0" w:line="240" w:lineRule="auto"/>
                      <w:jc w:val="center"/>
                      <w:rPr>
                        <w:rFonts w:ascii="Times New Roman" w:hAnsi="Times New Roman"/>
                      </w:rPr>
                    </w:pPr>
                  </w:p>
                </w:txbxContent>
              </v:textbox>
            </v:rect>
            <v:rect id="_x0000_s1229" style="position:absolute;left:2100;top:7495;width:2478;height:3005" strokeweight="1pt">
              <v:fill color2="#ccc0d9" focusposition="1" focussize="" focus="100%" type="gradient"/>
              <v:shadow on="t" type="perspective" color="#3f3151" opacity=".5" offset="1pt" offset2="-3pt"/>
              <v:textbox style="mso-next-textbox:#_x0000_s1229">
                <w:txbxContent>
                  <w:p w:rsidR="00640806" w:rsidRPr="00457E41" w:rsidRDefault="00640806" w:rsidP="00640806">
                    <w:pPr>
                      <w:spacing w:after="0" w:line="240" w:lineRule="auto"/>
                      <w:jc w:val="center"/>
                      <w:rPr>
                        <w:rFonts w:ascii="Times New Roman" w:hAnsi="Times New Roman"/>
                        <w:b/>
                        <w:sz w:val="20"/>
                        <w:szCs w:val="20"/>
                        <w:u w:val="single"/>
                        <w:lang w:val="id-ID"/>
                      </w:rPr>
                    </w:pPr>
                    <w:r w:rsidRPr="009D3D41">
                      <w:rPr>
                        <w:rFonts w:ascii="Times New Roman" w:hAnsi="Times New Roman"/>
                        <w:b/>
                        <w:sz w:val="20"/>
                        <w:szCs w:val="20"/>
                        <w:u w:val="single"/>
                      </w:rPr>
                      <w:t>KOMPETENSI</w:t>
                    </w:r>
                    <w:r>
                      <w:rPr>
                        <w:rFonts w:ascii="Times New Roman" w:hAnsi="Times New Roman"/>
                        <w:b/>
                        <w:sz w:val="20"/>
                        <w:szCs w:val="20"/>
                        <w:u w:val="single"/>
                        <w:lang w:val="id-ID"/>
                      </w:rPr>
                      <w:t xml:space="preserve"> DOSEN</w:t>
                    </w:r>
                  </w:p>
                  <w:p w:rsidR="00640806" w:rsidRPr="009D3D41" w:rsidRDefault="00640806" w:rsidP="00640806">
                    <w:pPr>
                      <w:spacing w:after="0" w:line="240" w:lineRule="auto"/>
                      <w:jc w:val="center"/>
                      <w:rPr>
                        <w:rFonts w:ascii="Times New Roman" w:hAnsi="Times New Roman"/>
                        <w:b/>
                      </w:rPr>
                    </w:pPr>
                  </w:p>
                  <w:p w:rsidR="00640806" w:rsidRPr="00457E41" w:rsidRDefault="00640806" w:rsidP="0021457D">
                    <w:pPr>
                      <w:numPr>
                        <w:ilvl w:val="0"/>
                        <w:numId w:val="12"/>
                      </w:numPr>
                      <w:spacing w:before="240" w:after="0" w:line="240" w:lineRule="auto"/>
                      <w:ind w:left="284" w:hanging="284"/>
                      <w:rPr>
                        <w:rFonts w:ascii="Times New Roman" w:hAnsi="Times New Roman"/>
                        <w:sz w:val="20"/>
                        <w:szCs w:val="20"/>
                      </w:rPr>
                    </w:pPr>
                    <w:r>
                      <w:rPr>
                        <w:rFonts w:ascii="Times New Roman" w:hAnsi="Times New Roman"/>
                        <w:sz w:val="20"/>
                        <w:szCs w:val="20"/>
                        <w:lang w:val="id-ID"/>
                      </w:rPr>
                      <w:t>Kompetensi kepribadian</w:t>
                    </w:r>
                  </w:p>
                  <w:p w:rsidR="00640806" w:rsidRPr="00457E41" w:rsidRDefault="00640806" w:rsidP="0021457D">
                    <w:pPr>
                      <w:numPr>
                        <w:ilvl w:val="0"/>
                        <w:numId w:val="12"/>
                      </w:numPr>
                      <w:spacing w:after="0" w:line="240" w:lineRule="auto"/>
                      <w:ind w:left="284" w:hanging="284"/>
                      <w:rPr>
                        <w:rFonts w:ascii="Times New Roman" w:hAnsi="Times New Roman"/>
                        <w:sz w:val="20"/>
                        <w:szCs w:val="20"/>
                      </w:rPr>
                    </w:pPr>
                    <w:r>
                      <w:rPr>
                        <w:rFonts w:ascii="Times New Roman" w:hAnsi="Times New Roman"/>
                        <w:sz w:val="20"/>
                        <w:szCs w:val="20"/>
                        <w:lang w:val="id-ID"/>
                      </w:rPr>
                      <w:t xml:space="preserve">Kompetensi profesional </w:t>
                    </w:r>
                  </w:p>
                  <w:p w:rsidR="00640806" w:rsidRPr="00457E41" w:rsidRDefault="00640806" w:rsidP="0021457D">
                    <w:pPr>
                      <w:numPr>
                        <w:ilvl w:val="0"/>
                        <w:numId w:val="12"/>
                      </w:numPr>
                      <w:spacing w:after="0" w:line="240" w:lineRule="auto"/>
                      <w:ind w:left="284" w:hanging="284"/>
                      <w:rPr>
                        <w:rFonts w:ascii="Times New Roman" w:hAnsi="Times New Roman"/>
                        <w:sz w:val="20"/>
                        <w:szCs w:val="20"/>
                      </w:rPr>
                    </w:pPr>
                    <w:r>
                      <w:rPr>
                        <w:rFonts w:ascii="Times New Roman" w:hAnsi="Times New Roman"/>
                        <w:sz w:val="20"/>
                        <w:szCs w:val="20"/>
                        <w:lang w:val="id-ID"/>
                      </w:rPr>
                      <w:t>Kompetensi pedagogik</w:t>
                    </w:r>
                  </w:p>
                  <w:p w:rsidR="00640806" w:rsidRPr="009D3D41" w:rsidRDefault="00640806" w:rsidP="0021457D">
                    <w:pPr>
                      <w:numPr>
                        <w:ilvl w:val="0"/>
                        <w:numId w:val="12"/>
                      </w:numPr>
                      <w:spacing w:after="0" w:line="240" w:lineRule="auto"/>
                      <w:ind w:left="284" w:hanging="284"/>
                      <w:rPr>
                        <w:rFonts w:ascii="Times New Roman" w:hAnsi="Times New Roman"/>
                        <w:sz w:val="20"/>
                        <w:szCs w:val="20"/>
                      </w:rPr>
                    </w:pPr>
                    <w:r>
                      <w:rPr>
                        <w:rFonts w:ascii="Times New Roman" w:hAnsi="Times New Roman"/>
                        <w:sz w:val="20"/>
                        <w:szCs w:val="20"/>
                        <w:lang w:val="id-ID"/>
                      </w:rPr>
                      <w:t>Kompetensi sosial</w:t>
                    </w:r>
                  </w:p>
                  <w:p w:rsidR="00640806" w:rsidRPr="009F02C0" w:rsidRDefault="00640806" w:rsidP="00640806">
                    <w:pPr>
                      <w:pStyle w:val="ListParagraph"/>
                      <w:spacing w:before="120" w:line="240" w:lineRule="auto"/>
                      <w:ind w:left="0"/>
                      <w:rPr>
                        <w:rFonts w:ascii="Times New Roman" w:hAnsi="Times New Roman"/>
                        <w:sz w:val="20"/>
                        <w:szCs w:val="20"/>
                      </w:rPr>
                    </w:pPr>
                    <w:r w:rsidRPr="009F02C0">
                      <w:rPr>
                        <w:rFonts w:ascii="Times New Roman" w:hAnsi="Times New Roman"/>
                        <w:sz w:val="20"/>
                        <w:szCs w:val="20"/>
                      </w:rPr>
                      <w:t>UU No. 14 Tahun 2005 Tentang Guru dan Dosen</w:t>
                    </w:r>
                  </w:p>
                  <w:p w:rsidR="00640806" w:rsidRPr="00AE6D23" w:rsidRDefault="00640806" w:rsidP="00640806">
                    <w:pPr>
                      <w:spacing w:before="240" w:after="0" w:line="240" w:lineRule="auto"/>
                      <w:rPr>
                        <w:rFonts w:ascii="Times New Roman" w:hAnsi="Times New Roman"/>
                        <w:b/>
                        <w:sz w:val="18"/>
                        <w:szCs w:val="18"/>
                      </w:rPr>
                    </w:pPr>
                  </w:p>
                </w:txbxContent>
              </v:textbox>
            </v:rect>
            <v:rect id="_x0000_s1230" style="position:absolute;left:6033;top:4876;width:2127;height:2645" strokeweight="1pt">
              <v:fill color2="#d6e3bc" focusposition="1" focussize="" focus="100%" type="gradient"/>
              <v:shadow on="t" type="perspective" color="#4e6128" opacity=".5" offset="1pt" offset2="-3pt"/>
              <v:textbox style="mso-next-textbox:#_x0000_s1230">
                <w:txbxContent>
                  <w:p w:rsidR="00640806" w:rsidRPr="009F02C0" w:rsidRDefault="00640806" w:rsidP="00640806">
                    <w:pPr>
                      <w:spacing w:after="0" w:line="240" w:lineRule="auto"/>
                      <w:jc w:val="center"/>
                      <w:rPr>
                        <w:rFonts w:ascii="Times New Roman" w:hAnsi="Times New Roman"/>
                        <w:b/>
                        <w:sz w:val="20"/>
                        <w:szCs w:val="20"/>
                        <w:u w:val="single"/>
                        <w:lang w:val="id-ID"/>
                      </w:rPr>
                    </w:pPr>
                    <w:r>
                      <w:rPr>
                        <w:rFonts w:ascii="Times New Roman" w:hAnsi="Times New Roman"/>
                        <w:b/>
                        <w:sz w:val="20"/>
                        <w:szCs w:val="20"/>
                        <w:u w:val="single"/>
                        <w:lang w:val="id-ID"/>
                      </w:rPr>
                      <w:t>ETOS KERJA</w:t>
                    </w:r>
                  </w:p>
                  <w:p w:rsidR="00640806" w:rsidRPr="009D3D41" w:rsidRDefault="00640806" w:rsidP="00640806">
                    <w:pPr>
                      <w:spacing w:after="0" w:line="240" w:lineRule="auto"/>
                      <w:rPr>
                        <w:rFonts w:ascii="Times New Roman" w:hAnsi="Times New Roman"/>
                      </w:rPr>
                    </w:pPr>
                    <w:r w:rsidRPr="009D3D41">
                      <w:rPr>
                        <w:rFonts w:ascii="Times New Roman" w:hAnsi="Times New Roman"/>
                      </w:rPr>
                      <w:t xml:space="preserve"> </w:t>
                    </w:r>
                  </w:p>
                  <w:p w:rsidR="00640806" w:rsidRPr="009F02C0" w:rsidRDefault="00640806" w:rsidP="0021457D">
                    <w:pPr>
                      <w:numPr>
                        <w:ilvl w:val="0"/>
                        <w:numId w:val="13"/>
                      </w:numPr>
                      <w:tabs>
                        <w:tab w:val="clear" w:pos="794"/>
                        <w:tab w:val="num" w:pos="284"/>
                      </w:tabs>
                      <w:spacing w:after="0" w:line="360" w:lineRule="auto"/>
                      <w:ind w:left="284" w:hanging="284"/>
                      <w:rPr>
                        <w:rFonts w:ascii="Times New Roman" w:hAnsi="Times New Roman"/>
                        <w:sz w:val="20"/>
                        <w:szCs w:val="20"/>
                      </w:rPr>
                    </w:pPr>
                    <w:r>
                      <w:rPr>
                        <w:rFonts w:ascii="Times New Roman" w:hAnsi="Times New Roman"/>
                        <w:sz w:val="20"/>
                        <w:szCs w:val="20"/>
                        <w:lang w:val="id-ID"/>
                      </w:rPr>
                      <w:t>Kualitas kerja</w:t>
                    </w:r>
                  </w:p>
                  <w:p w:rsidR="00640806" w:rsidRPr="009F02C0" w:rsidRDefault="00640806" w:rsidP="0021457D">
                    <w:pPr>
                      <w:numPr>
                        <w:ilvl w:val="0"/>
                        <w:numId w:val="13"/>
                      </w:numPr>
                      <w:tabs>
                        <w:tab w:val="clear" w:pos="794"/>
                        <w:tab w:val="num" w:pos="284"/>
                      </w:tabs>
                      <w:spacing w:after="0" w:line="360" w:lineRule="auto"/>
                      <w:ind w:left="284" w:hanging="284"/>
                      <w:rPr>
                        <w:rFonts w:ascii="Times New Roman" w:hAnsi="Times New Roman"/>
                        <w:sz w:val="20"/>
                        <w:szCs w:val="20"/>
                      </w:rPr>
                    </w:pPr>
                    <w:r>
                      <w:rPr>
                        <w:rFonts w:ascii="Times New Roman" w:hAnsi="Times New Roman"/>
                        <w:sz w:val="20"/>
                        <w:szCs w:val="20"/>
                        <w:lang w:val="id-ID"/>
                      </w:rPr>
                      <w:t>Kehadiran</w:t>
                    </w:r>
                  </w:p>
                  <w:p w:rsidR="00640806" w:rsidRPr="009F02C0" w:rsidRDefault="00640806" w:rsidP="0021457D">
                    <w:pPr>
                      <w:numPr>
                        <w:ilvl w:val="0"/>
                        <w:numId w:val="13"/>
                      </w:numPr>
                      <w:tabs>
                        <w:tab w:val="clear" w:pos="794"/>
                        <w:tab w:val="num" w:pos="284"/>
                      </w:tabs>
                      <w:spacing w:after="0" w:line="360" w:lineRule="auto"/>
                      <w:ind w:left="284" w:hanging="284"/>
                      <w:rPr>
                        <w:rFonts w:ascii="Times New Roman" w:hAnsi="Times New Roman"/>
                        <w:sz w:val="20"/>
                        <w:szCs w:val="20"/>
                      </w:rPr>
                    </w:pPr>
                    <w:r>
                      <w:rPr>
                        <w:rFonts w:ascii="Times New Roman" w:hAnsi="Times New Roman"/>
                        <w:sz w:val="20"/>
                        <w:szCs w:val="20"/>
                        <w:lang w:val="id-ID"/>
                      </w:rPr>
                      <w:t>Tanggung jawab</w:t>
                    </w:r>
                  </w:p>
                  <w:p w:rsidR="00640806" w:rsidRPr="009D3D41" w:rsidRDefault="00640806" w:rsidP="00640806">
                    <w:pPr>
                      <w:spacing w:after="0" w:line="240" w:lineRule="auto"/>
                      <w:ind w:left="284"/>
                      <w:rPr>
                        <w:rFonts w:ascii="Times New Roman" w:hAnsi="Times New Roman"/>
                        <w:sz w:val="20"/>
                        <w:szCs w:val="20"/>
                      </w:rPr>
                    </w:pPr>
                  </w:p>
                  <w:p w:rsidR="00640806" w:rsidRPr="009D3D41" w:rsidRDefault="00640806" w:rsidP="00640806">
                    <w:pPr>
                      <w:spacing w:after="0" w:line="240" w:lineRule="auto"/>
                      <w:rPr>
                        <w:rFonts w:ascii="Times New Roman" w:hAnsi="Times New Roman"/>
                        <w:sz w:val="18"/>
                        <w:szCs w:val="18"/>
                        <w:lang w:val="de-DE"/>
                      </w:rPr>
                    </w:pPr>
                    <w:r>
                      <w:rPr>
                        <w:rFonts w:ascii="Times New Roman" w:hAnsi="Times New Roman"/>
                        <w:sz w:val="18"/>
                        <w:szCs w:val="18"/>
                        <w:lang w:val="id-ID"/>
                      </w:rPr>
                      <w:t>Surya (2010</w:t>
                    </w:r>
                    <w:r w:rsidRPr="009D3D41">
                      <w:rPr>
                        <w:rFonts w:ascii="Times New Roman" w:hAnsi="Times New Roman"/>
                        <w:sz w:val="18"/>
                        <w:szCs w:val="18"/>
                        <w:lang w:val="de-DE"/>
                      </w:rPr>
                      <w:t>)</w:t>
                    </w:r>
                  </w:p>
                  <w:p w:rsidR="00640806" w:rsidRPr="009D3D41" w:rsidRDefault="00640806" w:rsidP="00640806">
                    <w:pPr>
                      <w:spacing w:after="0" w:line="240" w:lineRule="auto"/>
                      <w:jc w:val="center"/>
                      <w:rPr>
                        <w:rFonts w:ascii="Times New Roman" w:hAnsi="Times New Roman"/>
                      </w:rPr>
                    </w:pPr>
                  </w:p>
                </w:txbxContent>
              </v:textbox>
            </v:rect>
            <v:shape id="_x0000_s1231" type="#_x0000_t32" style="position:absolute;left:4548;top:2890;width:1485;height:3180" o:connectortype="straight">
              <v:stroke endarrow="block"/>
            </v:shape>
            <v:shape id="_x0000_s1232" type="#_x0000_t32" style="position:absolute;left:4578;top:6354;width:1470;height:3591;flip:y" o:connectortype="straight">
              <v:stroke endarrow="block"/>
            </v:shape>
            <v:shape id="_x0000_s1233" type="#_x0000_t32" style="position:absolute;left:8175;top:6234;width:480;height:0" o:connectortype="straight">
              <v:stroke endarrow="block"/>
            </v:shape>
            <v:shape id="_x0000_s1234" type="#_x0000_t32" style="position:absolute;left:4578;top:6219;width:1470;height:0" o:connectortype="straight">
              <v:stroke endarrow="block"/>
            </v:shape>
            <v:rect id="_x0000_s1235" style="position:absolute;left:2100;top:5215;width:2478;height:2096" strokeweight="1pt">
              <v:fill color2="#ccc0d9" focusposition="1" focussize="" focus="100%" type="gradient"/>
              <v:shadow on="t" type="perspective" color="#3f3151" opacity=".5" offset="1pt" offset2="-3pt"/>
              <v:textbox style="mso-next-textbox:#_x0000_s1235">
                <w:txbxContent>
                  <w:p w:rsidR="00640806" w:rsidRPr="00457E41" w:rsidRDefault="00640806" w:rsidP="00640806">
                    <w:pPr>
                      <w:spacing w:after="0" w:line="240" w:lineRule="auto"/>
                      <w:jc w:val="center"/>
                      <w:rPr>
                        <w:rFonts w:ascii="Times New Roman" w:hAnsi="Times New Roman"/>
                        <w:b/>
                        <w:sz w:val="20"/>
                        <w:szCs w:val="20"/>
                        <w:u w:val="single"/>
                        <w:lang w:val="id-ID"/>
                      </w:rPr>
                    </w:pPr>
                    <w:r>
                      <w:rPr>
                        <w:rFonts w:ascii="Times New Roman" w:hAnsi="Times New Roman"/>
                        <w:b/>
                        <w:sz w:val="20"/>
                        <w:szCs w:val="20"/>
                        <w:u w:val="single"/>
                        <w:lang w:val="id-ID"/>
                      </w:rPr>
                      <w:t>KUALIFIKASI AKADEMIK</w:t>
                    </w:r>
                  </w:p>
                  <w:p w:rsidR="00640806" w:rsidRPr="009D3D41" w:rsidRDefault="00640806" w:rsidP="00640806">
                    <w:pPr>
                      <w:spacing w:after="0" w:line="240" w:lineRule="auto"/>
                      <w:jc w:val="center"/>
                      <w:rPr>
                        <w:rFonts w:ascii="Times New Roman" w:hAnsi="Times New Roman"/>
                        <w:b/>
                      </w:rPr>
                    </w:pPr>
                  </w:p>
                  <w:p w:rsidR="00640806" w:rsidRPr="00457E41" w:rsidRDefault="00640806" w:rsidP="0021457D">
                    <w:pPr>
                      <w:numPr>
                        <w:ilvl w:val="0"/>
                        <w:numId w:val="14"/>
                      </w:numPr>
                      <w:tabs>
                        <w:tab w:val="clear" w:pos="600"/>
                        <w:tab w:val="num" w:pos="284"/>
                        <w:tab w:val="num" w:pos="1495"/>
                      </w:tabs>
                      <w:spacing w:after="0" w:line="240" w:lineRule="auto"/>
                      <w:ind w:left="284" w:hanging="284"/>
                      <w:rPr>
                        <w:rFonts w:ascii="Times New Roman" w:hAnsi="Times New Roman"/>
                        <w:sz w:val="20"/>
                        <w:szCs w:val="20"/>
                      </w:rPr>
                    </w:pPr>
                    <w:r>
                      <w:rPr>
                        <w:rFonts w:ascii="Times New Roman" w:hAnsi="Times New Roman"/>
                        <w:sz w:val="20"/>
                        <w:szCs w:val="20"/>
                        <w:lang w:val="id-ID"/>
                      </w:rPr>
                      <w:t>Jenjang pendidikan</w:t>
                    </w:r>
                  </w:p>
                  <w:p w:rsidR="00640806" w:rsidRPr="00457E41" w:rsidRDefault="00640806" w:rsidP="0021457D">
                    <w:pPr>
                      <w:numPr>
                        <w:ilvl w:val="0"/>
                        <w:numId w:val="14"/>
                      </w:numPr>
                      <w:tabs>
                        <w:tab w:val="clear" w:pos="600"/>
                        <w:tab w:val="num" w:pos="284"/>
                        <w:tab w:val="num" w:pos="1495"/>
                      </w:tabs>
                      <w:spacing w:after="0" w:line="240" w:lineRule="auto"/>
                      <w:ind w:left="284" w:hanging="284"/>
                      <w:rPr>
                        <w:rFonts w:ascii="Times New Roman" w:hAnsi="Times New Roman"/>
                        <w:sz w:val="20"/>
                        <w:szCs w:val="20"/>
                      </w:rPr>
                    </w:pPr>
                    <w:r>
                      <w:rPr>
                        <w:rFonts w:ascii="Times New Roman" w:hAnsi="Times New Roman"/>
                        <w:sz w:val="20"/>
                        <w:szCs w:val="20"/>
                        <w:lang w:val="id-ID"/>
                      </w:rPr>
                      <w:t>Jenjang keilmuan/keahlian</w:t>
                    </w:r>
                  </w:p>
                  <w:p w:rsidR="00640806" w:rsidRPr="00457E41" w:rsidRDefault="00640806" w:rsidP="0021457D">
                    <w:pPr>
                      <w:numPr>
                        <w:ilvl w:val="0"/>
                        <w:numId w:val="14"/>
                      </w:numPr>
                      <w:tabs>
                        <w:tab w:val="clear" w:pos="600"/>
                        <w:tab w:val="num" w:pos="284"/>
                        <w:tab w:val="num" w:pos="1495"/>
                      </w:tabs>
                      <w:spacing w:after="0" w:line="240" w:lineRule="auto"/>
                      <w:ind w:left="284" w:hanging="284"/>
                      <w:rPr>
                        <w:rFonts w:ascii="Times New Roman" w:hAnsi="Times New Roman"/>
                        <w:sz w:val="20"/>
                        <w:szCs w:val="20"/>
                      </w:rPr>
                    </w:pPr>
                    <w:r>
                      <w:rPr>
                        <w:rFonts w:ascii="Times New Roman" w:hAnsi="Times New Roman"/>
                        <w:sz w:val="20"/>
                        <w:szCs w:val="20"/>
                        <w:lang w:val="id-ID"/>
                      </w:rPr>
                      <w:t>Pengalaman dosen</w:t>
                    </w:r>
                  </w:p>
                  <w:p w:rsidR="00640806" w:rsidRPr="00457E41" w:rsidRDefault="00640806" w:rsidP="00640806">
                    <w:pPr>
                      <w:spacing w:before="120" w:after="0" w:line="240" w:lineRule="auto"/>
                      <w:rPr>
                        <w:rFonts w:ascii="Times New Roman" w:hAnsi="Times New Roman"/>
                        <w:sz w:val="18"/>
                        <w:szCs w:val="18"/>
                        <w:lang w:val="id-ID"/>
                      </w:rPr>
                    </w:pPr>
                    <w:r>
                      <w:rPr>
                        <w:rFonts w:ascii="Times New Roman" w:hAnsi="Times New Roman"/>
                        <w:sz w:val="18"/>
                        <w:szCs w:val="18"/>
                        <w:lang w:val="id-ID"/>
                      </w:rPr>
                      <w:t>Sagala dan Surya (2010)</w:t>
                    </w:r>
                  </w:p>
                  <w:p w:rsidR="00640806" w:rsidRPr="009D3D41" w:rsidRDefault="00640806" w:rsidP="00640806">
                    <w:pPr>
                      <w:spacing w:after="0" w:line="240" w:lineRule="auto"/>
                      <w:jc w:val="both"/>
                      <w:rPr>
                        <w:rFonts w:ascii="Times New Roman" w:hAnsi="Times New Roman"/>
                        <w:sz w:val="20"/>
                        <w:szCs w:val="20"/>
                      </w:rPr>
                    </w:pPr>
                  </w:p>
                  <w:p w:rsidR="00640806" w:rsidRPr="009D3D41" w:rsidRDefault="00640806" w:rsidP="00640806">
                    <w:pPr>
                      <w:spacing w:after="0" w:line="240" w:lineRule="auto"/>
                      <w:jc w:val="center"/>
                      <w:rPr>
                        <w:rFonts w:ascii="Times New Roman" w:hAnsi="Times New Roman"/>
                      </w:rPr>
                    </w:pPr>
                  </w:p>
                </w:txbxContent>
              </v:textbox>
            </v:rect>
            <v:rect id="_x0000_s1236" style="position:absolute;left:8655;top:3619;width:2340;height:4781" fillcolor="#92cddc" strokeweight="1pt">
              <v:fill color2="#daeef3" angle="-45" focus="-50%" type="gradient"/>
              <v:shadow on="t" type="perspective" color="#205867" opacity=".5" offset="1pt" offset2="-3pt"/>
              <v:textbox style="mso-next-textbox:#_x0000_s1236">
                <w:txbxContent>
                  <w:p w:rsidR="00640806" w:rsidRPr="009F02C0" w:rsidRDefault="00640806" w:rsidP="00640806">
                    <w:pPr>
                      <w:spacing w:after="0" w:line="240" w:lineRule="auto"/>
                      <w:jc w:val="center"/>
                      <w:rPr>
                        <w:rFonts w:ascii="Times New Roman" w:hAnsi="Times New Roman"/>
                        <w:b/>
                        <w:sz w:val="20"/>
                        <w:szCs w:val="20"/>
                        <w:u w:val="single"/>
                        <w:lang w:val="id-ID"/>
                      </w:rPr>
                    </w:pPr>
                    <w:r w:rsidRPr="009F02C0">
                      <w:rPr>
                        <w:rFonts w:ascii="Times New Roman" w:hAnsi="Times New Roman"/>
                        <w:b/>
                        <w:sz w:val="20"/>
                        <w:szCs w:val="20"/>
                        <w:u w:val="single"/>
                      </w:rPr>
                      <w:t xml:space="preserve">KINERJA </w:t>
                    </w:r>
                    <w:r>
                      <w:rPr>
                        <w:rFonts w:ascii="Times New Roman" w:hAnsi="Times New Roman"/>
                        <w:b/>
                        <w:sz w:val="20"/>
                        <w:szCs w:val="20"/>
                        <w:u w:val="single"/>
                        <w:lang w:val="id-ID"/>
                      </w:rPr>
                      <w:t>DOSEN</w:t>
                    </w:r>
                  </w:p>
                  <w:p w:rsidR="00640806" w:rsidRPr="009F02C0" w:rsidRDefault="00640806" w:rsidP="00640806">
                    <w:pPr>
                      <w:spacing w:after="0" w:line="240" w:lineRule="auto"/>
                      <w:jc w:val="center"/>
                      <w:rPr>
                        <w:rFonts w:ascii="Times New Roman" w:hAnsi="Times New Roman"/>
                        <w:b/>
                        <w:sz w:val="20"/>
                        <w:szCs w:val="20"/>
                      </w:rPr>
                    </w:pPr>
                  </w:p>
                  <w:p w:rsidR="00640806" w:rsidRPr="009F02C0" w:rsidRDefault="00640806" w:rsidP="0021457D">
                    <w:pPr>
                      <w:pStyle w:val="ListParagraph"/>
                      <w:numPr>
                        <w:ilvl w:val="0"/>
                        <w:numId w:val="15"/>
                      </w:numPr>
                      <w:spacing w:after="0" w:line="240" w:lineRule="auto"/>
                      <w:ind w:left="266" w:hanging="357"/>
                      <w:contextualSpacing w:val="0"/>
                      <w:rPr>
                        <w:rFonts w:ascii="Times New Roman" w:hAnsi="Times New Roman"/>
                        <w:sz w:val="20"/>
                        <w:szCs w:val="20"/>
                      </w:rPr>
                    </w:pPr>
                    <w:r w:rsidRPr="009F02C0">
                      <w:rPr>
                        <w:rFonts w:ascii="Times New Roman" w:hAnsi="Times New Roman"/>
                        <w:sz w:val="20"/>
                        <w:szCs w:val="20"/>
                      </w:rPr>
                      <w:t>Melaksanakan Pendidikan, Penelitian dan Pengabdian Masyarakat</w:t>
                    </w:r>
                  </w:p>
                  <w:p w:rsidR="00640806" w:rsidRPr="009F02C0" w:rsidRDefault="00640806" w:rsidP="0021457D">
                    <w:pPr>
                      <w:pStyle w:val="ListParagraph"/>
                      <w:numPr>
                        <w:ilvl w:val="0"/>
                        <w:numId w:val="15"/>
                      </w:numPr>
                      <w:spacing w:after="0" w:line="240" w:lineRule="auto"/>
                      <w:ind w:left="266" w:hanging="357"/>
                      <w:contextualSpacing w:val="0"/>
                      <w:rPr>
                        <w:rFonts w:ascii="Times New Roman" w:hAnsi="Times New Roman"/>
                        <w:sz w:val="20"/>
                        <w:szCs w:val="20"/>
                      </w:rPr>
                    </w:pPr>
                    <w:r w:rsidRPr="009F02C0">
                      <w:rPr>
                        <w:rFonts w:ascii="Times New Roman" w:hAnsi="Times New Roman"/>
                        <w:sz w:val="20"/>
                        <w:szCs w:val="20"/>
                      </w:rPr>
                      <w:t>Merencanakan Pembelajaran</w:t>
                    </w:r>
                  </w:p>
                  <w:p w:rsidR="00640806" w:rsidRPr="009F02C0" w:rsidRDefault="00640806" w:rsidP="0021457D">
                    <w:pPr>
                      <w:pStyle w:val="ListParagraph"/>
                      <w:numPr>
                        <w:ilvl w:val="0"/>
                        <w:numId w:val="15"/>
                      </w:numPr>
                      <w:spacing w:after="0" w:line="240" w:lineRule="auto"/>
                      <w:ind w:left="266" w:hanging="357"/>
                      <w:contextualSpacing w:val="0"/>
                      <w:rPr>
                        <w:rFonts w:ascii="Times New Roman" w:hAnsi="Times New Roman"/>
                        <w:sz w:val="20"/>
                        <w:szCs w:val="20"/>
                      </w:rPr>
                    </w:pPr>
                    <w:r w:rsidRPr="009F02C0">
                      <w:rPr>
                        <w:rFonts w:ascii="Times New Roman" w:hAnsi="Times New Roman"/>
                        <w:sz w:val="20"/>
                        <w:szCs w:val="20"/>
                      </w:rPr>
                      <w:t>Melaksanakan Pembelajaran</w:t>
                    </w:r>
                  </w:p>
                  <w:p w:rsidR="00640806" w:rsidRPr="009F02C0" w:rsidRDefault="00640806" w:rsidP="0021457D">
                    <w:pPr>
                      <w:pStyle w:val="ListParagraph"/>
                      <w:numPr>
                        <w:ilvl w:val="0"/>
                        <w:numId w:val="15"/>
                      </w:numPr>
                      <w:spacing w:after="0" w:line="240" w:lineRule="auto"/>
                      <w:ind w:left="266" w:hanging="357"/>
                      <w:contextualSpacing w:val="0"/>
                      <w:rPr>
                        <w:rFonts w:ascii="Times New Roman" w:hAnsi="Times New Roman"/>
                        <w:sz w:val="20"/>
                        <w:szCs w:val="20"/>
                      </w:rPr>
                    </w:pPr>
                    <w:r w:rsidRPr="009F02C0">
                      <w:rPr>
                        <w:rFonts w:ascii="Times New Roman" w:hAnsi="Times New Roman"/>
                        <w:sz w:val="20"/>
                        <w:szCs w:val="20"/>
                      </w:rPr>
                      <w:t>Menilai dan Mengevaluasi</w:t>
                    </w:r>
                  </w:p>
                  <w:p w:rsidR="00640806" w:rsidRPr="009F02C0" w:rsidRDefault="00640806" w:rsidP="0021457D">
                    <w:pPr>
                      <w:pStyle w:val="ListParagraph"/>
                      <w:numPr>
                        <w:ilvl w:val="0"/>
                        <w:numId w:val="15"/>
                      </w:numPr>
                      <w:spacing w:after="0" w:line="240" w:lineRule="auto"/>
                      <w:ind w:left="266" w:hanging="357"/>
                      <w:contextualSpacing w:val="0"/>
                      <w:rPr>
                        <w:rFonts w:ascii="Times New Roman" w:hAnsi="Times New Roman"/>
                        <w:sz w:val="20"/>
                        <w:szCs w:val="20"/>
                      </w:rPr>
                    </w:pPr>
                    <w:r w:rsidRPr="009F02C0">
                      <w:rPr>
                        <w:rFonts w:ascii="Times New Roman" w:hAnsi="Times New Roman"/>
                        <w:sz w:val="20"/>
                        <w:szCs w:val="20"/>
                      </w:rPr>
                      <w:t>Mengembangkan Kualifikasi Akademik</w:t>
                    </w:r>
                  </w:p>
                  <w:p w:rsidR="00640806" w:rsidRPr="009F02C0" w:rsidRDefault="00640806" w:rsidP="0021457D">
                    <w:pPr>
                      <w:pStyle w:val="ListParagraph"/>
                      <w:numPr>
                        <w:ilvl w:val="0"/>
                        <w:numId w:val="15"/>
                      </w:numPr>
                      <w:spacing w:line="240" w:lineRule="auto"/>
                      <w:ind w:left="270"/>
                      <w:contextualSpacing w:val="0"/>
                      <w:rPr>
                        <w:rFonts w:ascii="Times New Roman" w:hAnsi="Times New Roman"/>
                        <w:sz w:val="20"/>
                        <w:szCs w:val="20"/>
                      </w:rPr>
                    </w:pPr>
                    <w:r w:rsidRPr="009F02C0">
                      <w:rPr>
                        <w:rFonts w:ascii="Times New Roman" w:hAnsi="Times New Roman"/>
                        <w:sz w:val="20"/>
                        <w:szCs w:val="20"/>
                      </w:rPr>
                      <w:t>Bertindak Objektif</w:t>
                    </w:r>
                  </w:p>
                  <w:p w:rsidR="00640806" w:rsidRPr="009F02C0" w:rsidRDefault="00640806" w:rsidP="00640806">
                    <w:pPr>
                      <w:pStyle w:val="ListParagraph"/>
                      <w:spacing w:line="240" w:lineRule="auto"/>
                      <w:ind w:left="0"/>
                      <w:rPr>
                        <w:rFonts w:ascii="Times New Roman" w:hAnsi="Times New Roman"/>
                        <w:sz w:val="20"/>
                        <w:szCs w:val="20"/>
                      </w:rPr>
                    </w:pPr>
                    <w:r w:rsidRPr="009F02C0">
                      <w:rPr>
                        <w:rFonts w:ascii="Times New Roman" w:hAnsi="Times New Roman"/>
                        <w:sz w:val="20"/>
                        <w:szCs w:val="20"/>
                      </w:rPr>
                      <w:t>UU No. 14 Tahun 2005 Tentang Guru dan Dosen</w:t>
                    </w:r>
                  </w:p>
                  <w:p w:rsidR="00640806" w:rsidRPr="009F02C0" w:rsidRDefault="00640806" w:rsidP="00640806">
                    <w:pPr>
                      <w:spacing w:after="0" w:line="240" w:lineRule="auto"/>
                      <w:jc w:val="center"/>
                      <w:rPr>
                        <w:rFonts w:ascii="Times New Roman" w:hAnsi="Times New Roman"/>
                        <w:sz w:val="20"/>
                        <w:szCs w:val="20"/>
                      </w:rPr>
                    </w:pP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237" type="#_x0000_t85" style="position:absolute;left:1506;top:3032;width:594;height:3038">
              <v:stroke startarrow="block" endarrow="block"/>
            </v:shape>
            <v:shape id="_x0000_s1238" type="#_x0000_t85" style="position:absolute;left:1506;top:6324;width:603;height:3381">
              <v:stroke startarrow="block" endarrow="block"/>
            </v:shape>
            <v:shape id="_x0000_s1239" type="#_x0000_t85" style="position:absolute;left:1065;top:2890;width:1035;height:7055">
              <v:stroke startarrow="block" endarrow="block"/>
            </v:shape>
            <v:shapetype id="_x0000_t202" coordsize="21600,21600" o:spt="202" path="m,l,21600r21600,l21600,xe">
              <v:stroke joinstyle="miter"/>
              <v:path gradientshapeok="t" o:connecttype="rect"/>
            </v:shapetype>
            <v:shape id="Text Box 2" o:spid="_x0000_s1240" type="#_x0000_t202" style="position:absolute;left:1439;top:3138;width:1116;height:257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filled="f" stroked="f">
              <v:textbox style="layout-flow:vertical;mso-layout-flow-alt:bottom-to-top;mso-next-textbox:#Text Box 2">
                <w:txbxContent>
                  <w:p w:rsidR="00640806" w:rsidRPr="00861548" w:rsidRDefault="00640806" w:rsidP="00640806">
                    <w:pPr>
                      <w:spacing w:after="0" w:line="240" w:lineRule="auto"/>
                      <w:jc w:val="center"/>
                      <w:rPr>
                        <w:rFonts w:ascii="Times New Roman" w:hAnsi="Times New Roman"/>
                        <w:sz w:val="18"/>
                        <w:szCs w:val="18"/>
                      </w:rPr>
                    </w:pPr>
                    <w:r w:rsidRPr="00861548">
                      <w:rPr>
                        <w:rFonts w:ascii="Times New Roman" w:hAnsi="Times New Roman"/>
                        <w:sz w:val="18"/>
                        <w:szCs w:val="18"/>
                      </w:rPr>
                      <w:t>Undang-Undang No. 14 tahun 2005</w:t>
                    </w:r>
                  </w:p>
                </w:txbxContent>
              </v:textbox>
            </v:shape>
            <v:shape id="Text Box 2" o:spid="_x0000_s1241" type="#_x0000_t202" style="position:absolute;left:1424;top:6298;width:843;height:257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filled="f" stroked="f">
              <v:textbox style="layout-flow:vertical;mso-layout-flow-alt:bottom-to-top;mso-next-textbox:#Text Box 2">
                <w:txbxContent>
                  <w:p w:rsidR="00640806" w:rsidRPr="00861548" w:rsidRDefault="00640806" w:rsidP="00640806">
                    <w:pPr>
                      <w:spacing w:after="0" w:line="240" w:lineRule="auto"/>
                      <w:rPr>
                        <w:rFonts w:ascii="Times New Roman" w:hAnsi="Times New Roman"/>
                        <w:sz w:val="20"/>
                        <w:szCs w:val="20"/>
                        <w:lang w:val="id-ID"/>
                      </w:rPr>
                    </w:pPr>
                    <w:r w:rsidRPr="00861548">
                      <w:rPr>
                        <w:rFonts w:ascii="Times New Roman" w:hAnsi="Times New Roman"/>
                        <w:sz w:val="20"/>
                        <w:szCs w:val="20"/>
                      </w:rPr>
                      <w:t>Windham (2000:27)</w:t>
                    </w:r>
                  </w:p>
                  <w:p w:rsidR="00640806" w:rsidRPr="00861548" w:rsidRDefault="00640806" w:rsidP="00640806">
                    <w:pPr>
                      <w:spacing w:after="0" w:line="240" w:lineRule="auto"/>
                      <w:rPr>
                        <w:sz w:val="20"/>
                        <w:szCs w:val="20"/>
                        <w:lang w:val="id-ID"/>
                      </w:rPr>
                    </w:pPr>
                    <w:r w:rsidRPr="00861548">
                      <w:rPr>
                        <w:rFonts w:ascii="Times New Roman" w:hAnsi="Times New Roman"/>
                        <w:sz w:val="20"/>
                        <w:szCs w:val="20"/>
                      </w:rPr>
                      <w:t>Sagala (2010:158)</w:t>
                    </w:r>
                  </w:p>
                </w:txbxContent>
              </v:textbox>
            </v:shape>
            <v:shape id="Text Box 2" o:spid="_x0000_s1242" type="#_x0000_t202" style="position:absolute;left:943;top:4930;width:713;height:292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filled="f" stroked="f">
              <v:textbox style="layout-flow:vertical;mso-layout-flow-alt:bottom-to-top;mso-next-textbox:#Text Box 2;mso-fit-shape-to-text:t">
                <w:txbxContent>
                  <w:p w:rsidR="00640806" w:rsidRPr="009D3D41" w:rsidRDefault="00640806" w:rsidP="00640806">
                    <w:pPr>
                      <w:spacing w:after="0" w:line="240" w:lineRule="auto"/>
                      <w:jc w:val="both"/>
                      <w:rPr>
                        <w:rFonts w:ascii="Times New Roman" w:hAnsi="Times New Roman"/>
                        <w:sz w:val="18"/>
                        <w:szCs w:val="18"/>
                      </w:rPr>
                    </w:pPr>
                    <w:r w:rsidRPr="009D3D41">
                      <w:rPr>
                        <w:rFonts w:ascii="Times New Roman" w:hAnsi="Times New Roman"/>
                        <w:sz w:val="18"/>
                        <w:szCs w:val="18"/>
                      </w:rPr>
                      <w:t>McBear (2006:112)</w:t>
                    </w:r>
                  </w:p>
                  <w:p w:rsidR="00640806" w:rsidRPr="009D3D41" w:rsidRDefault="00640806" w:rsidP="00640806">
                    <w:pPr>
                      <w:spacing w:after="0" w:line="240" w:lineRule="auto"/>
                      <w:jc w:val="both"/>
                      <w:rPr>
                        <w:rFonts w:ascii="Times New Roman" w:hAnsi="Times New Roman"/>
                        <w:sz w:val="18"/>
                        <w:szCs w:val="18"/>
                      </w:rPr>
                    </w:pPr>
                    <w:r w:rsidRPr="009D3D41">
                      <w:rPr>
                        <w:rFonts w:ascii="Times New Roman" w:hAnsi="Times New Roman"/>
                        <w:sz w:val="18"/>
                        <w:szCs w:val="18"/>
                      </w:rPr>
                      <w:t>Harsey dan Blanchard (2005:194)</w:t>
                    </w:r>
                  </w:p>
                </w:txbxContent>
              </v:textbox>
            </v:shape>
            <v:shape id="Text Box 2" o:spid="_x0000_s1243" type="#_x0000_t202" style="position:absolute;left:4739;top:2883;width:3421;height:6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filled="f" stroked="f">
              <v:textbox style="mso-next-textbox:#Text Box 2;mso-fit-shape-to-text:t">
                <w:txbxContent>
                  <w:p w:rsidR="00640806" w:rsidRPr="003C168B" w:rsidRDefault="00640806" w:rsidP="00640806">
                    <w:pPr>
                      <w:spacing w:after="0" w:line="240" w:lineRule="auto"/>
                      <w:rPr>
                        <w:rFonts w:ascii="Times New Roman" w:hAnsi="Times New Roman"/>
                        <w:sz w:val="20"/>
                        <w:szCs w:val="20"/>
                        <w:lang w:val="id-ID" w:eastAsia="id-ID"/>
                      </w:rPr>
                    </w:pPr>
                    <w:r>
                      <w:rPr>
                        <w:rFonts w:ascii="Times New Roman" w:hAnsi="Times New Roman"/>
                        <w:sz w:val="20"/>
                        <w:szCs w:val="20"/>
                        <w:lang w:val="id-ID" w:eastAsia="id-ID"/>
                      </w:rPr>
                      <w:t>Yusanto dan Widjajakusuma (</w:t>
                    </w:r>
                    <w:r w:rsidRPr="003C168B">
                      <w:rPr>
                        <w:rFonts w:ascii="Times New Roman" w:hAnsi="Times New Roman"/>
                        <w:sz w:val="20"/>
                        <w:szCs w:val="20"/>
                        <w:lang w:val="id-ID" w:eastAsia="id-ID"/>
                      </w:rPr>
                      <w:t xml:space="preserve"> 2011</w:t>
                    </w:r>
                    <w:r>
                      <w:rPr>
                        <w:rFonts w:ascii="Times New Roman" w:hAnsi="Times New Roman"/>
                        <w:sz w:val="20"/>
                        <w:szCs w:val="20"/>
                        <w:lang w:val="id-ID" w:eastAsia="id-ID"/>
                      </w:rPr>
                      <w:t>)</w:t>
                    </w:r>
                  </w:p>
                  <w:p w:rsidR="00640806" w:rsidRPr="003C168B" w:rsidRDefault="00640806" w:rsidP="00640806">
                    <w:pPr>
                      <w:spacing w:after="0" w:line="240" w:lineRule="auto"/>
                      <w:rPr>
                        <w:sz w:val="20"/>
                        <w:szCs w:val="20"/>
                      </w:rPr>
                    </w:pPr>
                    <w:r>
                      <w:rPr>
                        <w:rFonts w:ascii="Times New Roman" w:hAnsi="Times New Roman"/>
                        <w:sz w:val="20"/>
                        <w:szCs w:val="20"/>
                        <w:lang w:val="id-ID" w:eastAsia="id-ID"/>
                      </w:rPr>
                      <w:t>Arep dan Tanjung, (</w:t>
                    </w:r>
                    <w:r w:rsidRPr="003C168B">
                      <w:rPr>
                        <w:rFonts w:ascii="Times New Roman" w:hAnsi="Times New Roman"/>
                        <w:sz w:val="20"/>
                        <w:szCs w:val="20"/>
                        <w:lang w:val="id-ID" w:eastAsia="id-ID"/>
                      </w:rPr>
                      <w:t>2010</w:t>
                    </w:r>
                    <w:r>
                      <w:rPr>
                        <w:rFonts w:ascii="Times New Roman" w:hAnsi="Times New Roman"/>
                        <w:sz w:val="20"/>
                        <w:szCs w:val="20"/>
                        <w:lang w:val="id-ID" w:eastAsia="id-ID"/>
                      </w:rPr>
                      <w:t>)</w:t>
                    </w:r>
                  </w:p>
                </w:txbxContent>
              </v:textbox>
            </v:shape>
            <v:shape id="Text Box 2" o:spid="_x0000_s1244" type="#_x0000_t202" style="position:absolute;left:4499;top:5100;width:1351;height:120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filled="f" stroked="f">
              <v:textbox style="mso-next-textbox:#Text Box 2">
                <w:txbxContent>
                  <w:p w:rsidR="00640806" w:rsidRPr="003C168B" w:rsidRDefault="00640806" w:rsidP="00640806">
                    <w:pPr>
                      <w:spacing w:after="0" w:line="240" w:lineRule="auto"/>
                      <w:rPr>
                        <w:sz w:val="20"/>
                        <w:szCs w:val="20"/>
                      </w:rPr>
                    </w:pPr>
                    <w:r w:rsidRPr="003C168B">
                      <w:rPr>
                        <w:rFonts w:ascii="Times New Roman" w:hAnsi="Times New Roman"/>
                        <w:sz w:val="20"/>
                        <w:szCs w:val="20"/>
                      </w:rPr>
                      <w:t>Usman, Suyanto dan Hisyam (200</w:t>
                    </w:r>
                    <w:r w:rsidRPr="003C168B">
                      <w:rPr>
                        <w:rFonts w:ascii="Times New Roman" w:hAnsi="Times New Roman"/>
                        <w:sz w:val="20"/>
                        <w:szCs w:val="20"/>
                        <w:lang w:val="id-ID"/>
                      </w:rPr>
                      <w:t>9</w:t>
                    </w:r>
                    <w:r w:rsidRPr="003C168B">
                      <w:rPr>
                        <w:rFonts w:ascii="Times New Roman" w:hAnsi="Times New Roman"/>
                        <w:sz w:val="20"/>
                        <w:szCs w:val="20"/>
                      </w:rPr>
                      <w:t>:27)</w:t>
                    </w:r>
                  </w:p>
                </w:txbxContent>
              </v:textbox>
            </v:shape>
            <v:shape id="Text Box 2" o:spid="_x0000_s1245" type="#_x0000_t202" style="position:absolute;left:4871;top:8871;width:2581;height:8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filled="f" stroked="f">
              <v:textbox style="mso-next-textbox:#Text Box 2">
                <w:txbxContent>
                  <w:p w:rsidR="00640806" w:rsidRPr="003C168B" w:rsidRDefault="00640806" w:rsidP="00640806">
                    <w:pPr>
                      <w:spacing w:after="0" w:line="240" w:lineRule="auto"/>
                      <w:rPr>
                        <w:rFonts w:ascii="Times New Roman" w:hAnsi="Times New Roman"/>
                        <w:sz w:val="20"/>
                        <w:szCs w:val="20"/>
                        <w:lang w:val="id-ID"/>
                      </w:rPr>
                    </w:pPr>
                    <w:r w:rsidRPr="003C168B">
                      <w:rPr>
                        <w:rFonts w:ascii="Times New Roman" w:hAnsi="Times New Roman"/>
                        <w:sz w:val="20"/>
                        <w:szCs w:val="20"/>
                      </w:rPr>
                      <w:t>Surya (2010:87)</w:t>
                    </w:r>
                  </w:p>
                  <w:p w:rsidR="00640806" w:rsidRPr="003C168B" w:rsidRDefault="00640806" w:rsidP="00640806">
                    <w:pPr>
                      <w:spacing w:after="0" w:line="240" w:lineRule="auto"/>
                      <w:rPr>
                        <w:rFonts w:ascii="Times New Roman" w:hAnsi="Times New Roman"/>
                        <w:sz w:val="20"/>
                        <w:szCs w:val="20"/>
                        <w:lang w:val="id-ID"/>
                      </w:rPr>
                    </w:pPr>
                    <w:r w:rsidRPr="003C168B">
                      <w:rPr>
                        <w:rFonts w:ascii="Times New Roman" w:hAnsi="Times New Roman"/>
                        <w:sz w:val="20"/>
                        <w:szCs w:val="20"/>
                      </w:rPr>
                      <w:t>Sinamo</w:t>
                    </w:r>
                    <w:r w:rsidRPr="003C168B">
                      <w:rPr>
                        <w:rFonts w:ascii="Times New Roman" w:hAnsi="Times New Roman"/>
                        <w:sz w:val="20"/>
                        <w:szCs w:val="20"/>
                        <w:lang w:val="id-ID"/>
                      </w:rPr>
                      <w:t xml:space="preserve"> (</w:t>
                    </w:r>
                    <w:r w:rsidRPr="003C168B">
                      <w:rPr>
                        <w:rFonts w:ascii="Times New Roman" w:hAnsi="Times New Roman"/>
                        <w:sz w:val="20"/>
                        <w:szCs w:val="20"/>
                      </w:rPr>
                      <w:t>2005:41)</w:t>
                    </w:r>
                  </w:p>
                </w:txbxContent>
              </v:textbox>
            </v:shape>
            <v:shape id="Text Box 2" o:spid="_x0000_s1246" type="#_x0000_t202" style="position:absolute;left:6674;top:4408;width:2041;height:6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filled="f" stroked="f">
              <v:textbox style="mso-next-textbox:#Text Box 2;mso-fit-shape-to-text:t">
                <w:txbxContent>
                  <w:p w:rsidR="00640806" w:rsidRPr="003C168B" w:rsidRDefault="00640806" w:rsidP="00640806">
                    <w:pPr>
                      <w:rPr>
                        <w:sz w:val="20"/>
                        <w:szCs w:val="20"/>
                      </w:rPr>
                    </w:pPr>
                    <w:r w:rsidRPr="003C168B">
                      <w:rPr>
                        <w:rFonts w:ascii="Times New Roman" w:hAnsi="Times New Roman"/>
                        <w:sz w:val="20"/>
                        <w:szCs w:val="20"/>
                      </w:rPr>
                      <w:t>Zulham</w:t>
                    </w:r>
                    <w:r w:rsidRPr="003C168B">
                      <w:rPr>
                        <w:rFonts w:ascii="Times New Roman" w:hAnsi="Times New Roman"/>
                        <w:sz w:val="20"/>
                        <w:szCs w:val="20"/>
                        <w:lang w:val="id-ID"/>
                      </w:rPr>
                      <w:t xml:space="preserve"> (2008)</w:t>
                    </w:r>
                  </w:p>
                </w:txbxContent>
              </v:textbox>
            </v:shape>
          </v:group>
        </w:pict>
      </w: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rPr>
      </w:pPr>
    </w:p>
    <w:p w:rsidR="00640806" w:rsidRPr="00640806" w:rsidRDefault="00640806" w:rsidP="00640806">
      <w:pPr>
        <w:pStyle w:val="BodyTextIndent3"/>
        <w:tabs>
          <w:tab w:val="left" w:pos="3015"/>
        </w:tabs>
        <w:spacing w:before="480" w:after="0"/>
        <w:ind w:left="0"/>
        <w:jc w:val="center"/>
        <w:rPr>
          <w:b/>
          <w:sz w:val="24"/>
          <w:szCs w:val="24"/>
          <w:lang w:val="en-US"/>
        </w:rPr>
      </w:pPr>
      <w:r>
        <w:rPr>
          <w:b/>
          <w:sz w:val="24"/>
          <w:szCs w:val="24"/>
          <w:lang w:val="id-ID"/>
        </w:rPr>
        <w:t xml:space="preserve">Gambar </w:t>
      </w:r>
      <w:r>
        <w:rPr>
          <w:b/>
          <w:sz w:val="24"/>
          <w:szCs w:val="24"/>
          <w:lang w:val="en-US"/>
        </w:rPr>
        <w:t>1</w:t>
      </w:r>
    </w:p>
    <w:p w:rsidR="00640806" w:rsidRPr="003C168B" w:rsidRDefault="00640806" w:rsidP="00640806">
      <w:pPr>
        <w:pStyle w:val="BodyTextIndent3"/>
        <w:tabs>
          <w:tab w:val="left" w:pos="3015"/>
        </w:tabs>
        <w:spacing w:after="0"/>
        <w:ind w:left="0"/>
        <w:jc w:val="center"/>
        <w:rPr>
          <w:b/>
          <w:sz w:val="24"/>
          <w:szCs w:val="24"/>
        </w:rPr>
      </w:pPr>
      <w:r w:rsidRPr="003C168B">
        <w:rPr>
          <w:b/>
          <w:sz w:val="24"/>
          <w:szCs w:val="24"/>
          <w:lang w:val="id-ID"/>
        </w:rPr>
        <w:t>Paradigma Penelitian</w:t>
      </w:r>
    </w:p>
    <w:p w:rsidR="00640806" w:rsidRDefault="00640806" w:rsidP="00640806">
      <w:pPr>
        <w:spacing w:after="0" w:line="360" w:lineRule="auto"/>
        <w:rPr>
          <w:rFonts w:ascii="Times New Roman" w:hAnsi="Times New Roman" w:cs="Times New Roman"/>
          <w:b/>
          <w:bCs/>
          <w:sz w:val="24"/>
          <w:szCs w:val="24"/>
        </w:rPr>
      </w:pPr>
    </w:p>
    <w:p w:rsidR="00640806" w:rsidRDefault="00640806" w:rsidP="00640806">
      <w:pPr>
        <w:spacing w:after="0" w:line="360" w:lineRule="auto"/>
        <w:rPr>
          <w:rFonts w:ascii="Times New Roman" w:hAnsi="Times New Roman" w:cs="Times New Roman"/>
          <w:b/>
          <w:bCs/>
          <w:sz w:val="24"/>
          <w:szCs w:val="24"/>
          <w:lang w:val="id-ID"/>
        </w:rPr>
      </w:pPr>
    </w:p>
    <w:p w:rsidR="000D1782" w:rsidRDefault="000D1782" w:rsidP="00640806">
      <w:pPr>
        <w:spacing w:after="0" w:line="360" w:lineRule="auto"/>
        <w:rPr>
          <w:rFonts w:ascii="Times New Roman" w:hAnsi="Times New Roman" w:cs="Times New Roman"/>
          <w:b/>
          <w:bCs/>
          <w:sz w:val="24"/>
          <w:szCs w:val="24"/>
          <w:lang w:val="id-ID"/>
        </w:rPr>
      </w:pPr>
    </w:p>
    <w:p w:rsidR="000D1782" w:rsidRPr="000D1782" w:rsidRDefault="000D1782" w:rsidP="00640806">
      <w:pPr>
        <w:spacing w:after="0" w:line="360" w:lineRule="auto"/>
        <w:rPr>
          <w:rFonts w:ascii="Times New Roman" w:hAnsi="Times New Roman" w:cs="Times New Roman"/>
          <w:b/>
          <w:bCs/>
          <w:sz w:val="24"/>
          <w:szCs w:val="24"/>
          <w:lang w:val="id-ID"/>
        </w:rPr>
      </w:pPr>
    </w:p>
    <w:p w:rsidR="005E0032" w:rsidRPr="005E0032" w:rsidRDefault="005E0032" w:rsidP="003C37C3">
      <w:pPr>
        <w:numPr>
          <w:ilvl w:val="1"/>
          <w:numId w:val="2"/>
        </w:numPr>
        <w:spacing w:after="0" w:line="360" w:lineRule="auto"/>
        <w:ind w:left="357" w:hanging="357"/>
        <w:rPr>
          <w:rFonts w:ascii="Times New Roman" w:hAnsi="Times New Roman" w:cs="Times New Roman"/>
          <w:b/>
          <w:sz w:val="24"/>
          <w:szCs w:val="24"/>
        </w:rPr>
      </w:pPr>
      <w:r w:rsidRPr="005E0032">
        <w:rPr>
          <w:rFonts w:ascii="Times New Roman" w:hAnsi="Times New Roman" w:cs="Times New Roman"/>
          <w:b/>
          <w:sz w:val="24"/>
          <w:szCs w:val="24"/>
        </w:rPr>
        <w:lastRenderedPageBreak/>
        <w:t xml:space="preserve">   Hipotesis Penelitian</w:t>
      </w:r>
    </w:p>
    <w:p w:rsidR="00640806" w:rsidRPr="003C168B" w:rsidRDefault="00640806" w:rsidP="00640806">
      <w:pPr>
        <w:spacing w:after="0" w:line="240" w:lineRule="auto"/>
        <w:ind w:firstLine="720"/>
        <w:jc w:val="both"/>
        <w:rPr>
          <w:rFonts w:ascii="Times New Roman" w:hAnsi="Times New Roman"/>
          <w:sz w:val="24"/>
          <w:szCs w:val="24"/>
          <w:lang w:val="sv-SE"/>
        </w:rPr>
      </w:pPr>
      <w:r w:rsidRPr="003C168B">
        <w:rPr>
          <w:rFonts w:ascii="Times New Roman" w:hAnsi="Times New Roman"/>
          <w:sz w:val="24"/>
          <w:szCs w:val="24"/>
          <w:lang w:val="sv-SE"/>
        </w:rPr>
        <w:t>Berdasarkan uraian kerangka pemikiran tersebut diatas, maka hipotesis dalam penelitian ini adalah sebagai berikut :</w:t>
      </w:r>
    </w:p>
    <w:p w:rsidR="00640806" w:rsidRPr="003C168B" w:rsidRDefault="00640806" w:rsidP="0021457D">
      <w:pPr>
        <w:numPr>
          <w:ilvl w:val="0"/>
          <w:numId w:val="16"/>
        </w:numPr>
        <w:tabs>
          <w:tab w:val="clear" w:pos="2340"/>
        </w:tabs>
        <w:spacing w:after="0" w:line="240" w:lineRule="auto"/>
        <w:ind w:left="360"/>
        <w:jc w:val="both"/>
        <w:rPr>
          <w:rFonts w:ascii="Times New Roman" w:hAnsi="Times New Roman"/>
          <w:sz w:val="24"/>
          <w:szCs w:val="24"/>
          <w:lang w:val="sv-SE"/>
        </w:rPr>
      </w:pPr>
      <w:r w:rsidRPr="003C168B">
        <w:rPr>
          <w:rFonts w:ascii="Times New Roman" w:hAnsi="Times New Roman"/>
          <w:sz w:val="24"/>
          <w:szCs w:val="24"/>
          <w:lang w:val="id-ID"/>
        </w:rPr>
        <w:t xml:space="preserve">Motivasi </w:t>
      </w:r>
      <w:r w:rsidRPr="003C168B">
        <w:rPr>
          <w:rFonts w:ascii="Times New Roman" w:hAnsi="Times New Roman"/>
          <w:sz w:val="24"/>
          <w:szCs w:val="24"/>
        </w:rPr>
        <w:t xml:space="preserve">berpengaruh terhadap </w:t>
      </w:r>
      <w:r w:rsidRPr="003C168B">
        <w:rPr>
          <w:rFonts w:ascii="Times New Roman" w:hAnsi="Times New Roman"/>
          <w:sz w:val="24"/>
          <w:szCs w:val="24"/>
          <w:lang w:val="id-ID"/>
        </w:rPr>
        <w:t>etos kerja</w:t>
      </w:r>
      <w:r w:rsidRPr="003C168B">
        <w:rPr>
          <w:rFonts w:ascii="Times New Roman" w:hAnsi="Times New Roman"/>
          <w:sz w:val="24"/>
          <w:szCs w:val="24"/>
        </w:rPr>
        <w:t>.</w:t>
      </w:r>
    </w:p>
    <w:p w:rsidR="00640806" w:rsidRPr="003C168B" w:rsidRDefault="00640806" w:rsidP="0021457D">
      <w:pPr>
        <w:numPr>
          <w:ilvl w:val="0"/>
          <w:numId w:val="16"/>
        </w:numPr>
        <w:tabs>
          <w:tab w:val="clear" w:pos="2340"/>
        </w:tabs>
        <w:spacing w:after="0" w:line="240" w:lineRule="auto"/>
        <w:ind w:left="360"/>
        <w:jc w:val="both"/>
        <w:rPr>
          <w:rFonts w:ascii="Times New Roman" w:hAnsi="Times New Roman"/>
          <w:sz w:val="24"/>
          <w:szCs w:val="24"/>
          <w:lang w:val="sv-SE"/>
        </w:rPr>
      </w:pPr>
      <w:r w:rsidRPr="003C168B">
        <w:rPr>
          <w:rFonts w:ascii="Times New Roman" w:hAnsi="Times New Roman"/>
          <w:sz w:val="24"/>
          <w:szCs w:val="24"/>
          <w:lang w:val="id-ID"/>
        </w:rPr>
        <w:t>Kualifikasi akademik</w:t>
      </w:r>
      <w:r w:rsidRPr="003C168B">
        <w:rPr>
          <w:rFonts w:ascii="Times New Roman" w:hAnsi="Times New Roman"/>
          <w:sz w:val="24"/>
          <w:szCs w:val="24"/>
        </w:rPr>
        <w:t xml:space="preserve"> berpengaruh terhadap </w:t>
      </w:r>
      <w:r w:rsidRPr="003C168B">
        <w:rPr>
          <w:rFonts w:ascii="Times New Roman" w:hAnsi="Times New Roman"/>
          <w:sz w:val="24"/>
          <w:szCs w:val="24"/>
          <w:lang w:val="id-ID"/>
        </w:rPr>
        <w:t>etos kerja</w:t>
      </w:r>
      <w:r w:rsidRPr="003C168B">
        <w:rPr>
          <w:rFonts w:ascii="Times New Roman" w:hAnsi="Times New Roman"/>
          <w:sz w:val="24"/>
          <w:szCs w:val="24"/>
        </w:rPr>
        <w:t>.</w:t>
      </w:r>
    </w:p>
    <w:p w:rsidR="00640806" w:rsidRPr="003C168B" w:rsidRDefault="00640806" w:rsidP="0021457D">
      <w:pPr>
        <w:numPr>
          <w:ilvl w:val="0"/>
          <w:numId w:val="16"/>
        </w:numPr>
        <w:tabs>
          <w:tab w:val="clear" w:pos="2340"/>
        </w:tabs>
        <w:spacing w:after="0" w:line="240" w:lineRule="auto"/>
        <w:ind w:left="360"/>
        <w:jc w:val="both"/>
        <w:rPr>
          <w:rFonts w:ascii="Times New Roman" w:hAnsi="Times New Roman"/>
          <w:sz w:val="24"/>
          <w:szCs w:val="24"/>
          <w:lang w:val="sv-SE"/>
        </w:rPr>
      </w:pPr>
      <w:r w:rsidRPr="003C168B">
        <w:rPr>
          <w:rFonts w:ascii="Times New Roman" w:hAnsi="Times New Roman"/>
          <w:sz w:val="24"/>
          <w:szCs w:val="24"/>
          <w:lang w:val="id-ID"/>
        </w:rPr>
        <w:t>Kompetensi dosen</w:t>
      </w:r>
      <w:r w:rsidRPr="003C168B">
        <w:rPr>
          <w:rFonts w:ascii="Times New Roman" w:hAnsi="Times New Roman"/>
          <w:sz w:val="24"/>
          <w:szCs w:val="24"/>
        </w:rPr>
        <w:t xml:space="preserve"> berpengaruh terhadap </w:t>
      </w:r>
      <w:r w:rsidRPr="003C168B">
        <w:rPr>
          <w:rFonts w:ascii="Times New Roman" w:hAnsi="Times New Roman"/>
          <w:sz w:val="24"/>
          <w:szCs w:val="24"/>
          <w:lang w:val="id-ID"/>
        </w:rPr>
        <w:t>etos kerja</w:t>
      </w:r>
      <w:r w:rsidRPr="003C168B">
        <w:rPr>
          <w:rFonts w:ascii="Times New Roman" w:hAnsi="Times New Roman"/>
          <w:sz w:val="24"/>
          <w:szCs w:val="24"/>
        </w:rPr>
        <w:t>.</w:t>
      </w:r>
    </w:p>
    <w:p w:rsidR="00640806" w:rsidRPr="003C168B" w:rsidRDefault="00640806" w:rsidP="0021457D">
      <w:pPr>
        <w:numPr>
          <w:ilvl w:val="0"/>
          <w:numId w:val="16"/>
        </w:numPr>
        <w:tabs>
          <w:tab w:val="clear" w:pos="2340"/>
        </w:tabs>
        <w:spacing w:after="0" w:line="240" w:lineRule="auto"/>
        <w:ind w:left="360"/>
        <w:jc w:val="both"/>
        <w:rPr>
          <w:rFonts w:ascii="Times New Roman" w:hAnsi="Times New Roman"/>
          <w:sz w:val="24"/>
          <w:szCs w:val="24"/>
          <w:lang w:val="sv-SE"/>
        </w:rPr>
      </w:pPr>
      <w:r w:rsidRPr="003C168B">
        <w:rPr>
          <w:rFonts w:ascii="Times New Roman" w:hAnsi="Times New Roman"/>
          <w:sz w:val="24"/>
          <w:szCs w:val="24"/>
          <w:lang w:val="id-ID"/>
        </w:rPr>
        <w:t>Motivasi, kualifikasi akademik, dan kompetensi dosen</w:t>
      </w:r>
      <w:r w:rsidRPr="003C168B">
        <w:rPr>
          <w:rFonts w:ascii="Times New Roman" w:hAnsi="Times New Roman"/>
          <w:sz w:val="24"/>
          <w:szCs w:val="24"/>
        </w:rPr>
        <w:t xml:space="preserve"> berpengaruh terhadap </w:t>
      </w:r>
      <w:r w:rsidRPr="003C168B">
        <w:rPr>
          <w:rFonts w:ascii="Times New Roman" w:hAnsi="Times New Roman"/>
          <w:sz w:val="24"/>
          <w:szCs w:val="24"/>
          <w:lang w:val="id-ID"/>
        </w:rPr>
        <w:t>etos kerja</w:t>
      </w:r>
      <w:r w:rsidRPr="003C168B">
        <w:rPr>
          <w:rFonts w:ascii="Times New Roman" w:hAnsi="Times New Roman"/>
          <w:sz w:val="24"/>
          <w:szCs w:val="24"/>
        </w:rPr>
        <w:t xml:space="preserve"> secara simultan.</w:t>
      </w:r>
    </w:p>
    <w:p w:rsidR="00640806" w:rsidRPr="003C168B" w:rsidRDefault="00640806" w:rsidP="0021457D">
      <w:pPr>
        <w:numPr>
          <w:ilvl w:val="0"/>
          <w:numId w:val="16"/>
        </w:numPr>
        <w:tabs>
          <w:tab w:val="clear" w:pos="2340"/>
        </w:tabs>
        <w:spacing w:after="0" w:line="240" w:lineRule="auto"/>
        <w:ind w:left="360"/>
        <w:jc w:val="both"/>
        <w:rPr>
          <w:rFonts w:ascii="Times New Roman" w:hAnsi="Times New Roman"/>
          <w:sz w:val="24"/>
          <w:szCs w:val="24"/>
          <w:lang w:val="sv-SE"/>
        </w:rPr>
      </w:pPr>
      <w:r w:rsidRPr="003C168B">
        <w:rPr>
          <w:rFonts w:ascii="Times New Roman" w:hAnsi="Times New Roman"/>
          <w:sz w:val="24"/>
          <w:szCs w:val="24"/>
          <w:lang w:val="id-ID"/>
        </w:rPr>
        <w:t xml:space="preserve">Etos kerja </w:t>
      </w:r>
      <w:r w:rsidRPr="003C168B">
        <w:rPr>
          <w:rFonts w:ascii="Times New Roman" w:hAnsi="Times New Roman"/>
          <w:sz w:val="24"/>
          <w:szCs w:val="24"/>
        </w:rPr>
        <w:t>berpengaruh</w:t>
      </w:r>
      <w:r w:rsidRPr="003C168B">
        <w:rPr>
          <w:rFonts w:ascii="Times New Roman" w:hAnsi="Times New Roman"/>
          <w:sz w:val="24"/>
          <w:szCs w:val="24"/>
          <w:lang w:val="sv-SE"/>
        </w:rPr>
        <w:t xml:space="preserve"> terhadap kinerja </w:t>
      </w:r>
      <w:r w:rsidRPr="003C168B">
        <w:rPr>
          <w:rFonts w:ascii="Times New Roman" w:hAnsi="Times New Roman"/>
          <w:sz w:val="24"/>
          <w:szCs w:val="24"/>
          <w:lang w:val="id-ID"/>
        </w:rPr>
        <w:t>dosen</w:t>
      </w:r>
      <w:r w:rsidRPr="003C168B">
        <w:rPr>
          <w:rFonts w:ascii="Times New Roman" w:hAnsi="Times New Roman"/>
          <w:sz w:val="24"/>
          <w:szCs w:val="24"/>
          <w:lang w:val="sv-SE"/>
        </w:rPr>
        <w:t>.</w:t>
      </w:r>
    </w:p>
    <w:p w:rsidR="00D21658" w:rsidRDefault="00D21658" w:rsidP="00C15090">
      <w:pPr>
        <w:tabs>
          <w:tab w:val="left" w:pos="284"/>
          <w:tab w:val="left" w:pos="709"/>
        </w:tabs>
        <w:spacing w:after="0" w:line="360" w:lineRule="auto"/>
        <w:jc w:val="both"/>
        <w:rPr>
          <w:rFonts w:ascii="Times New Roman" w:hAnsi="Times New Roman"/>
          <w:b/>
          <w:sz w:val="24"/>
          <w:szCs w:val="24"/>
          <w:lang w:val="id-ID"/>
        </w:rPr>
      </w:pPr>
    </w:p>
    <w:p w:rsidR="00F650CE" w:rsidRPr="00233199" w:rsidRDefault="00F650CE" w:rsidP="00C15090">
      <w:pPr>
        <w:tabs>
          <w:tab w:val="left" w:pos="284"/>
          <w:tab w:val="left" w:pos="709"/>
        </w:tabs>
        <w:spacing w:after="0" w:line="360" w:lineRule="auto"/>
        <w:jc w:val="both"/>
        <w:rPr>
          <w:rFonts w:ascii="Times New Roman" w:hAnsi="Times New Roman"/>
          <w:b/>
          <w:sz w:val="24"/>
          <w:szCs w:val="24"/>
        </w:rPr>
      </w:pPr>
      <w:r w:rsidRPr="00233199">
        <w:rPr>
          <w:rFonts w:ascii="Times New Roman" w:hAnsi="Times New Roman"/>
          <w:b/>
          <w:sz w:val="24"/>
          <w:szCs w:val="24"/>
        </w:rPr>
        <w:t>III. METODE PENELITIAN</w:t>
      </w:r>
    </w:p>
    <w:p w:rsidR="009C518D" w:rsidRPr="009C518D" w:rsidRDefault="009C518D" w:rsidP="009C518D">
      <w:pPr>
        <w:pStyle w:val="BodyTextIndent"/>
        <w:tabs>
          <w:tab w:val="left" w:pos="700"/>
        </w:tabs>
        <w:spacing w:after="0" w:line="360" w:lineRule="auto"/>
        <w:ind w:left="0"/>
        <w:jc w:val="both"/>
        <w:rPr>
          <w:rFonts w:ascii="Times New Roman" w:hAnsi="Times New Roman"/>
          <w:b/>
          <w:sz w:val="24"/>
          <w:szCs w:val="24"/>
          <w:lang w:val="id-ID"/>
        </w:rPr>
      </w:pPr>
      <w:r w:rsidRPr="009C518D">
        <w:rPr>
          <w:rFonts w:ascii="Times New Roman" w:hAnsi="Times New Roman"/>
          <w:b/>
          <w:sz w:val="24"/>
          <w:szCs w:val="24"/>
          <w:lang w:val="id-ID"/>
        </w:rPr>
        <w:t xml:space="preserve">Tipe Penelitian </w:t>
      </w:r>
    </w:p>
    <w:p w:rsidR="00640806" w:rsidRPr="00640806" w:rsidRDefault="009C518D" w:rsidP="00640806">
      <w:pPr>
        <w:pStyle w:val="BodyTextIndent"/>
        <w:spacing w:after="0" w:line="240" w:lineRule="auto"/>
        <w:ind w:left="0"/>
        <w:jc w:val="both"/>
        <w:rPr>
          <w:rFonts w:ascii="Times New Roman" w:hAnsi="Times New Roman"/>
          <w:sz w:val="24"/>
          <w:szCs w:val="24"/>
        </w:rPr>
      </w:pPr>
      <w:r w:rsidRPr="009C518D">
        <w:rPr>
          <w:rFonts w:ascii="Times New Roman" w:hAnsi="Times New Roman"/>
          <w:sz w:val="24"/>
          <w:szCs w:val="24"/>
          <w:lang w:val="id-ID"/>
        </w:rPr>
        <w:tab/>
      </w:r>
      <w:r w:rsidR="00640806" w:rsidRPr="00640806">
        <w:rPr>
          <w:rFonts w:ascii="Times New Roman" w:hAnsi="Times New Roman"/>
          <w:sz w:val="24"/>
          <w:szCs w:val="24"/>
        </w:rPr>
        <w:t>M</w:t>
      </w:r>
      <w:r w:rsidR="00640806" w:rsidRPr="00640806">
        <w:rPr>
          <w:rFonts w:ascii="Times New Roman" w:hAnsi="Times New Roman"/>
          <w:sz w:val="24"/>
          <w:szCs w:val="24"/>
          <w:lang w:val="id-ID"/>
        </w:rPr>
        <w:t>etode p</w:t>
      </w:r>
      <w:r w:rsidR="00640806" w:rsidRPr="00640806">
        <w:rPr>
          <w:rFonts w:ascii="Times New Roman" w:hAnsi="Times New Roman"/>
          <w:sz w:val="24"/>
          <w:szCs w:val="24"/>
        </w:rPr>
        <w:t xml:space="preserve">enelitian yang digunakan pada  </w:t>
      </w:r>
      <w:r w:rsidR="00640806" w:rsidRPr="00640806">
        <w:rPr>
          <w:rFonts w:ascii="Times New Roman" w:hAnsi="Times New Roman"/>
          <w:sz w:val="24"/>
          <w:szCs w:val="24"/>
          <w:lang w:val="id-ID"/>
        </w:rPr>
        <w:t xml:space="preserve">penelitian ini </w:t>
      </w:r>
      <w:r w:rsidR="00640806" w:rsidRPr="00640806">
        <w:rPr>
          <w:rFonts w:ascii="Times New Roman" w:hAnsi="Times New Roman"/>
          <w:sz w:val="24"/>
          <w:szCs w:val="24"/>
        </w:rPr>
        <w:t xml:space="preserve">adalah </w:t>
      </w:r>
      <w:r w:rsidR="00640806" w:rsidRPr="00640806">
        <w:rPr>
          <w:rFonts w:ascii="Times New Roman" w:hAnsi="Times New Roman"/>
          <w:sz w:val="24"/>
          <w:szCs w:val="24"/>
          <w:lang w:val="id-ID"/>
        </w:rPr>
        <w:t xml:space="preserve">metoda </w:t>
      </w:r>
      <w:r w:rsidR="00640806" w:rsidRPr="00640806">
        <w:rPr>
          <w:rFonts w:ascii="Times New Roman" w:hAnsi="Times New Roman"/>
          <w:sz w:val="24"/>
          <w:szCs w:val="24"/>
        </w:rPr>
        <w:t>penelitian kuantitatif. Menurut Sugiono (2013:11)  metode ini disebut sebagai metode positivistik karena berlandaskan pada filsafat positivisme . Metode ini sebagai metode ilmiah karena telah memenuhi kaidah-kaidah ilmiah yaitu kongkrit atau empiris, obyektif, terukur, rasional, dan sistematis. Penelitian kuantitatif bertujuan untuk menggeneralisasi data empiris dengan merekam data sebanyak-banyaknya dari populasi yang luas,walaupun populasi penelitian besar, tetapi dengan mudah dapat dianalisis, baik melalui rumus-rumus statistik maupun komputer. Dengan demikian, dapat penulis lakukan interpretasi atas informasi dan hasil penelitian yang penulis terima, yang dengan demikian penulis dapat mencari jawaban atas fenomena yang ada, antara data yang diterima, pengalaman pribadi penulis, serta teori yang ada.</w:t>
      </w:r>
    </w:p>
    <w:p w:rsidR="00640806" w:rsidRPr="00640806" w:rsidRDefault="00640806" w:rsidP="00640806">
      <w:pPr>
        <w:pStyle w:val="BodyTextIndent"/>
        <w:spacing w:after="0" w:line="240" w:lineRule="auto"/>
        <w:ind w:left="0" w:firstLine="709"/>
        <w:jc w:val="both"/>
        <w:rPr>
          <w:rFonts w:ascii="Times New Roman" w:hAnsi="Times New Roman"/>
          <w:sz w:val="24"/>
          <w:szCs w:val="24"/>
          <w:lang w:val="en-US"/>
        </w:rPr>
      </w:pPr>
    </w:p>
    <w:p w:rsidR="00640806" w:rsidRPr="00640806" w:rsidRDefault="00640806" w:rsidP="00640806">
      <w:pPr>
        <w:spacing w:after="0" w:line="240" w:lineRule="auto"/>
        <w:rPr>
          <w:rFonts w:ascii="Times New Roman" w:hAnsi="Times New Roman" w:cs="Times New Roman"/>
          <w:b/>
          <w:sz w:val="24"/>
          <w:szCs w:val="24"/>
        </w:rPr>
      </w:pPr>
      <w:r w:rsidRPr="00640806">
        <w:rPr>
          <w:rFonts w:ascii="Times New Roman" w:hAnsi="Times New Roman" w:cs="Times New Roman"/>
          <w:b/>
          <w:sz w:val="24"/>
          <w:szCs w:val="24"/>
        </w:rPr>
        <w:t>Definisi Variabel dan Pengukurannya</w:t>
      </w:r>
    </w:p>
    <w:p w:rsidR="00640806" w:rsidRPr="00640806" w:rsidRDefault="00640806" w:rsidP="00640806">
      <w:pPr>
        <w:spacing w:after="0" w:line="240" w:lineRule="auto"/>
        <w:ind w:firstLine="720"/>
        <w:contextualSpacing/>
        <w:jc w:val="both"/>
        <w:rPr>
          <w:rFonts w:ascii="Times New Roman" w:hAnsi="Times New Roman" w:cs="Times New Roman"/>
          <w:sz w:val="24"/>
          <w:szCs w:val="24"/>
        </w:rPr>
      </w:pPr>
      <w:r w:rsidRPr="00640806">
        <w:rPr>
          <w:rFonts w:ascii="Times New Roman" w:hAnsi="Times New Roman" w:cs="Times New Roman"/>
          <w:sz w:val="24"/>
          <w:szCs w:val="24"/>
        </w:rPr>
        <w:t>Dalam penelitian ini ada tiga pokok variabel yang akan diteliti, yaitu variabel X, Y dan variabel Z. Variabel-variabel tersebut adalah sebagai berikut:</w:t>
      </w:r>
    </w:p>
    <w:p w:rsidR="00640806" w:rsidRPr="00640806" w:rsidRDefault="00640806" w:rsidP="0021457D">
      <w:pPr>
        <w:numPr>
          <w:ilvl w:val="0"/>
          <w:numId w:val="17"/>
        </w:numPr>
        <w:tabs>
          <w:tab w:val="clear" w:pos="1440"/>
          <w:tab w:val="num" w:pos="426"/>
        </w:tabs>
        <w:spacing w:after="0" w:line="240" w:lineRule="auto"/>
        <w:ind w:left="425" w:hanging="425"/>
        <w:contextualSpacing/>
        <w:jc w:val="both"/>
        <w:rPr>
          <w:rFonts w:ascii="Times New Roman" w:hAnsi="Times New Roman" w:cs="Times New Roman"/>
          <w:sz w:val="24"/>
          <w:szCs w:val="24"/>
        </w:rPr>
      </w:pPr>
      <w:r w:rsidRPr="00640806">
        <w:rPr>
          <w:rFonts w:ascii="Times New Roman" w:hAnsi="Times New Roman" w:cs="Times New Roman"/>
          <w:sz w:val="24"/>
          <w:szCs w:val="24"/>
        </w:rPr>
        <w:t>Motivasi sebagai variabel bebas (</w:t>
      </w:r>
      <w:r w:rsidRPr="00640806">
        <w:rPr>
          <w:rFonts w:ascii="Times New Roman" w:hAnsi="Times New Roman" w:cs="Times New Roman"/>
          <w:i/>
          <w:sz w:val="24"/>
          <w:szCs w:val="24"/>
        </w:rPr>
        <w:t>independen</w:t>
      </w:r>
      <w:r w:rsidRPr="00640806">
        <w:rPr>
          <w:rFonts w:ascii="Times New Roman" w:hAnsi="Times New Roman" w:cs="Times New Roman"/>
          <w:sz w:val="24"/>
          <w:szCs w:val="24"/>
        </w:rPr>
        <w:t>) (X</w:t>
      </w:r>
      <w:r w:rsidRPr="00640806">
        <w:rPr>
          <w:rFonts w:ascii="Times New Roman" w:hAnsi="Times New Roman" w:cs="Times New Roman"/>
          <w:sz w:val="24"/>
          <w:szCs w:val="24"/>
          <w:vertAlign w:val="subscript"/>
        </w:rPr>
        <w:t>1</w:t>
      </w:r>
      <w:r w:rsidRPr="00640806">
        <w:rPr>
          <w:rFonts w:ascii="Times New Roman" w:hAnsi="Times New Roman" w:cs="Times New Roman"/>
          <w:sz w:val="24"/>
          <w:szCs w:val="24"/>
        </w:rPr>
        <w:t xml:space="preserve">). </w:t>
      </w:r>
      <w:r w:rsidRPr="00640806">
        <w:rPr>
          <w:rFonts w:ascii="Times New Roman" w:hAnsi="Times New Roman" w:cs="Times New Roman"/>
          <w:sz w:val="24"/>
          <w:szCs w:val="24"/>
          <w:lang w:val="pt-BR"/>
        </w:rPr>
        <w:t xml:space="preserve">Variabel </w:t>
      </w:r>
      <w:r w:rsidRPr="00640806">
        <w:rPr>
          <w:rFonts w:ascii="Times New Roman" w:hAnsi="Times New Roman" w:cs="Times New Roman"/>
          <w:i/>
          <w:iCs/>
          <w:sz w:val="24"/>
          <w:szCs w:val="24"/>
          <w:lang w:val="pt-BR"/>
        </w:rPr>
        <w:t xml:space="preserve">independen </w:t>
      </w:r>
      <w:r w:rsidRPr="00640806">
        <w:rPr>
          <w:rFonts w:ascii="Times New Roman" w:hAnsi="Times New Roman" w:cs="Times New Roman"/>
          <w:sz w:val="24"/>
          <w:szCs w:val="24"/>
          <w:lang w:val="pt-BR"/>
        </w:rPr>
        <w:t xml:space="preserve">(variabel bebas) adalah variabel yang mempengaruhi atau yang menjadi sebab perubahan atau timbulnya variabel terikat. </w:t>
      </w:r>
    </w:p>
    <w:p w:rsidR="00640806" w:rsidRPr="00640806" w:rsidRDefault="00640806" w:rsidP="0021457D">
      <w:pPr>
        <w:numPr>
          <w:ilvl w:val="0"/>
          <w:numId w:val="17"/>
        </w:numPr>
        <w:tabs>
          <w:tab w:val="clear" w:pos="1440"/>
          <w:tab w:val="num" w:pos="426"/>
        </w:tabs>
        <w:spacing w:after="0" w:line="240" w:lineRule="auto"/>
        <w:ind w:left="425" w:hanging="425"/>
        <w:contextualSpacing/>
        <w:jc w:val="both"/>
        <w:rPr>
          <w:rFonts w:ascii="Times New Roman" w:hAnsi="Times New Roman" w:cs="Times New Roman"/>
          <w:sz w:val="24"/>
          <w:szCs w:val="24"/>
        </w:rPr>
      </w:pPr>
      <w:r w:rsidRPr="00640806">
        <w:rPr>
          <w:rFonts w:ascii="Times New Roman" w:hAnsi="Times New Roman" w:cs="Times New Roman"/>
          <w:sz w:val="24"/>
          <w:szCs w:val="24"/>
          <w:lang w:val="id-ID"/>
        </w:rPr>
        <w:t>Kualifikasi akademik</w:t>
      </w:r>
      <w:r w:rsidRPr="00640806">
        <w:rPr>
          <w:rFonts w:ascii="Times New Roman" w:hAnsi="Times New Roman" w:cs="Times New Roman"/>
          <w:sz w:val="24"/>
          <w:szCs w:val="24"/>
          <w:lang w:val="pt-BR"/>
        </w:rPr>
        <w:t xml:space="preserve"> </w:t>
      </w:r>
      <w:r w:rsidRPr="00640806">
        <w:rPr>
          <w:rFonts w:ascii="Times New Roman" w:hAnsi="Times New Roman" w:cs="Times New Roman"/>
          <w:sz w:val="24"/>
          <w:szCs w:val="24"/>
        </w:rPr>
        <w:t>sebagai variabel bebas (</w:t>
      </w:r>
      <w:r w:rsidRPr="00640806">
        <w:rPr>
          <w:rFonts w:ascii="Times New Roman" w:hAnsi="Times New Roman" w:cs="Times New Roman"/>
          <w:i/>
          <w:sz w:val="24"/>
          <w:szCs w:val="24"/>
        </w:rPr>
        <w:t>independen</w:t>
      </w:r>
      <w:r w:rsidRPr="00640806">
        <w:rPr>
          <w:rFonts w:ascii="Times New Roman" w:hAnsi="Times New Roman" w:cs="Times New Roman"/>
          <w:sz w:val="24"/>
          <w:szCs w:val="24"/>
        </w:rPr>
        <w:t>) (X</w:t>
      </w:r>
      <w:r w:rsidRPr="00640806">
        <w:rPr>
          <w:rFonts w:ascii="Times New Roman" w:hAnsi="Times New Roman" w:cs="Times New Roman"/>
          <w:sz w:val="24"/>
          <w:szCs w:val="24"/>
          <w:vertAlign w:val="subscript"/>
        </w:rPr>
        <w:t>2</w:t>
      </w:r>
      <w:r w:rsidRPr="00640806">
        <w:rPr>
          <w:rFonts w:ascii="Times New Roman" w:hAnsi="Times New Roman" w:cs="Times New Roman"/>
          <w:sz w:val="24"/>
          <w:szCs w:val="24"/>
        </w:rPr>
        <w:t xml:space="preserve">). </w:t>
      </w:r>
      <w:r w:rsidRPr="00640806">
        <w:rPr>
          <w:rFonts w:ascii="Times New Roman" w:hAnsi="Times New Roman" w:cs="Times New Roman"/>
          <w:sz w:val="24"/>
          <w:szCs w:val="24"/>
          <w:lang w:val="pt-BR"/>
        </w:rPr>
        <w:t xml:space="preserve">Variabel </w:t>
      </w:r>
      <w:r w:rsidRPr="00640806">
        <w:rPr>
          <w:rFonts w:ascii="Times New Roman" w:hAnsi="Times New Roman" w:cs="Times New Roman"/>
          <w:i/>
          <w:iCs/>
          <w:sz w:val="24"/>
          <w:szCs w:val="24"/>
          <w:lang w:val="pt-BR"/>
        </w:rPr>
        <w:t xml:space="preserve">independen </w:t>
      </w:r>
      <w:r w:rsidRPr="00640806">
        <w:rPr>
          <w:rFonts w:ascii="Times New Roman" w:hAnsi="Times New Roman" w:cs="Times New Roman"/>
          <w:sz w:val="24"/>
          <w:szCs w:val="24"/>
          <w:lang w:val="pt-BR"/>
        </w:rPr>
        <w:t>(variabel bebas) adalah variabel yang mempengaruhi atau yang menjadi sebab perubahan atau timbulnya variabel terikat.</w:t>
      </w:r>
    </w:p>
    <w:p w:rsidR="00640806" w:rsidRPr="00640806" w:rsidRDefault="00640806" w:rsidP="0021457D">
      <w:pPr>
        <w:numPr>
          <w:ilvl w:val="0"/>
          <w:numId w:val="17"/>
        </w:numPr>
        <w:tabs>
          <w:tab w:val="clear" w:pos="1440"/>
          <w:tab w:val="num" w:pos="426"/>
        </w:tabs>
        <w:spacing w:after="0" w:line="240" w:lineRule="auto"/>
        <w:ind w:left="425" w:hanging="425"/>
        <w:contextualSpacing/>
        <w:jc w:val="both"/>
        <w:rPr>
          <w:rFonts w:ascii="Times New Roman" w:hAnsi="Times New Roman" w:cs="Times New Roman"/>
          <w:sz w:val="24"/>
          <w:szCs w:val="24"/>
        </w:rPr>
      </w:pPr>
      <w:r w:rsidRPr="00640806">
        <w:rPr>
          <w:rFonts w:ascii="Times New Roman" w:hAnsi="Times New Roman" w:cs="Times New Roman"/>
          <w:sz w:val="24"/>
          <w:szCs w:val="24"/>
          <w:lang w:val="id-ID"/>
        </w:rPr>
        <w:t>Kompetensi dosen</w:t>
      </w:r>
      <w:r w:rsidRPr="00640806">
        <w:rPr>
          <w:rFonts w:ascii="Times New Roman" w:hAnsi="Times New Roman" w:cs="Times New Roman"/>
          <w:sz w:val="24"/>
          <w:szCs w:val="24"/>
          <w:lang w:val="pt-BR"/>
        </w:rPr>
        <w:t xml:space="preserve"> </w:t>
      </w:r>
      <w:r w:rsidRPr="00640806">
        <w:rPr>
          <w:rFonts w:ascii="Times New Roman" w:hAnsi="Times New Roman" w:cs="Times New Roman"/>
          <w:sz w:val="24"/>
          <w:szCs w:val="24"/>
        </w:rPr>
        <w:t>sebagai variabel bebas (</w:t>
      </w:r>
      <w:r w:rsidRPr="00640806">
        <w:rPr>
          <w:rFonts w:ascii="Times New Roman" w:hAnsi="Times New Roman" w:cs="Times New Roman"/>
          <w:i/>
          <w:sz w:val="24"/>
          <w:szCs w:val="24"/>
        </w:rPr>
        <w:t>independen</w:t>
      </w:r>
      <w:r w:rsidRPr="00640806">
        <w:rPr>
          <w:rFonts w:ascii="Times New Roman" w:hAnsi="Times New Roman" w:cs="Times New Roman"/>
          <w:sz w:val="24"/>
          <w:szCs w:val="24"/>
        </w:rPr>
        <w:t>) (X</w:t>
      </w:r>
      <w:r w:rsidRPr="00640806">
        <w:rPr>
          <w:rFonts w:ascii="Times New Roman" w:hAnsi="Times New Roman" w:cs="Times New Roman"/>
          <w:sz w:val="24"/>
          <w:szCs w:val="24"/>
          <w:vertAlign w:val="subscript"/>
        </w:rPr>
        <w:t>3</w:t>
      </w:r>
      <w:r w:rsidRPr="00640806">
        <w:rPr>
          <w:rFonts w:ascii="Times New Roman" w:hAnsi="Times New Roman" w:cs="Times New Roman"/>
          <w:sz w:val="24"/>
          <w:szCs w:val="24"/>
        </w:rPr>
        <w:t xml:space="preserve">). </w:t>
      </w:r>
      <w:r w:rsidRPr="00640806">
        <w:rPr>
          <w:rFonts w:ascii="Times New Roman" w:hAnsi="Times New Roman" w:cs="Times New Roman"/>
          <w:sz w:val="24"/>
          <w:szCs w:val="24"/>
          <w:lang w:val="pt-BR"/>
        </w:rPr>
        <w:t xml:space="preserve">Variabel </w:t>
      </w:r>
      <w:r w:rsidRPr="00640806">
        <w:rPr>
          <w:rFonts w:ascii="Times New Roman" w:hAnsi="Times New Roman" w:cs="Times New Roman"/>
          <w:i/>
          <w:iCs/>
          <w:sz w:val="24"/>
          <w:szCs w:val="24"/>
          <w:lang w:val="pt-BR"/>
        </w:rPr>
        <w:t xml:space="preserve">independen </w:t>
      </w:r>
      <w:r w:rsidRPr="00640806">
        <w:rPr>
          <w:rFonts w:ascii="Times New Roman" w:hAnsi="Times New Roman" w:cs="Times New Roman"/>
          <w:sz w:val="24"/>
          <w:szCs w:val="24"/>
          <w:lang w:val="pt-BR"/>
        </w:rPr>
        <w:t>(variabel bebas) adalah variabel yang mempengaruhi atau yang menjadi sebab perubahan atau timbulnya variabel terikat.</w:t>
      </w:r>
    </w:p>
    <w:p w:rsidR="00640806" w:rsidRPr="00640806" w:rsidRDefault="00640806" w:rsidP="0021457D">
      <w:pPr>
        <w:numPr>
          <w:ilvl w:val="0"/>
          <w:numId w:val="17"/>
        </w:numPr>
        <w:tabs>
          <w:tab w:val="clear" w:pos="1440"/>
          <w:tab w:val="num" w:pos="426"/>
        </w:tabs>
        <w:spacing w:after="0" w:line="240" w:lineRule="auto"/>
        <w:ind w:left="425" w:hanging="425"/>
        <w:contextualSpacing/>
        <w:jc w:val="both"/>
        <w:rPr>
          <w:rFonts w:ascii="Times New Roman" w:hAnsi="Times New Roman" w:cs="Times New Roman"/>
          <w:sz w:val="24"/>
          <w:szCs w:val="24"/>
          <w:lang w:val="es-ES"/>
        </w:rPr>
      </w:pPr>
      <w:r w:rsidRPr="00640806">
        <w:rPr>
          <w:rFonts w:ascii="Times New Roman" w:hAnsi="Times New Roman" w:cs="Times New Roman"/>
          <w:sz w:val="24"/>
          <w:szCs w:val="24"/>
          <w:lang w:val="id-ID"/>
        </w:rPr>
        <w:t>Etos kerja</w:t>
      </w:r>
      <w:r w:rsidRPr="00640806">
        <w:rPr>
          <w:rFonts w:ascii="Times New Roman" w:hAnsi="Times New Roman" w:cs="Times New Roman"/>
          <w:sz w:val="24"/>
          <w:szCs w:val="24"/>
          <w:lang w:val="es-ES"/>
        </w:rPr>
        <w:t xml:space="preserve"> sebagai variabel intervening (Y), </w:t>
      </w:r>
      <w:r w:rsidRPr="00640806">
        <w:rPr>
          <w:rFonts w:ascii="Times New Roman" w:hAnsi="Times New Roman" w:cs="Times New Roman"/>
          <w:sz w:val="24"/>
          <w:szCs w:val="24"/>
          <w:shd w:val="clear" w:color="auto" w:fill="FFFFFF"/>
        </w:rPr>
        <w:t>adalah variabel yang secara teoritis mempengaruhi hubungan antara variabel independen dengan variabel dependen menjadi hubungan yang tidak langsung. Variabel ini merupakan variabel penyela / antara variabel independen dengan variabel dependen, sehingga variabel independen tidak langsung mempengaruhi berubahnya atau timbulnya variabel dependen.</w:t>
      </w:r>
    </w:p>
    <w:p w:rsidR="00640806" w:rsidRPr="00640806" w:rsidRDefault="00640806" w:rsidP="0021457D">
      <w:pPr>
        <w:numPr>
          <w:ilvl w:val="0"/>
          <w:numId w:val="17"/>
        </w:numPr>
        <w:tabs>
          <w:tab w:val="clear" w:pos="1440"/>
          <w:tab w:val="num" w:pos="426"/>
        </w:tabs>
        <w:spacing w:after="0" w:line="240" w:lineRule="auto"/>
        <w:ind w:left="425" w:hanging="425"/>
        <w:contextualSpacing/>
        <w:jc w:val="both"/>
        <w:rPr>
          <w:rFonts w:ascii="Times New Roman" w:hAnsi="Times New Roman" w:cs="Times New Roman"/>
          <w:sz w:val="24"/>
          <w:szCs w:val="24"/>
          <w:lang w:val="es-ES"/>
        </w:rPr>
      </w:pPr>
      <w:r w:rsidRPr="00640806">
        <w:rPr>
          <w:rFonts w:ascii="Times New Roman" w:hAnsi="Times New Roman" w:cs="Times New Roman"/>
          <w:sz w:val="24"/>
          <w:szCs w:val="24"/>
          <w:lang w:val="es-ES"/>
        </w:rPr>
        <w:lastRenderedPageBreak/>
        <w:t xml:space="preserve">Kinerja </w:t>
      </w:r>
      <w:r w:rsidRPr="00640806">
        <w:rPr>
          <w:rFonts w:ascii="Times New Roman" w:hAnsi="Times New Roman" w:cs="Times New Roman"/>
          <w:sz w:val="24"/>
          <w:szCs w:val="24"/>
          <w:lang w:val="id-ID"/>
        </w:rPr>
        <w:t>dosen</w:t>
      </w:r>
      <w:r w:rsidRPr="00640806">
        <w:rPr>
          <w:rFonts w:ascii="Times New Roman" w:hAnsi="Times New Roman" w:cs="Times New Roman"/>
          <w:sz w:val="24"/>
          <w:szCs w:val="24"/>
          <w:lang w:val="es-ES"/>
        </w:rPr>
        <w:t xml:space="preserve"> sebagai </w:t>
      </w:r>
      <w:r w:rsidRPr="00640806">
        <w:rPr>
          <w:rFonts w:ascii="Times New Roman" w:hAnsi="Times New Roman" w:cs="Times New Roman"/>
          <w:sz w:val="24"/>
          <w:szCs w:val="24"/>
          <w:lang w:val="sv-SE"/>
        </w:rPr>
        <w:t xml:space="preserve">variabel </w:t>
      </w:r>
      <w:r w:rsidRPr="00640806">
        <w:rPr>
          <w:rFonts w:ascii="Times New Roman" w:hAnsi="Times New Roman" w:cs="Times New Roman"/>
          <w:i/>
          <w:iCs/>
          <w:sz w:val="24"/>
          <w:szCs w:val="24"/>
          <w:lang w:val="sv-SE"/>
        </w:rPr>
        <w:t>dependen</w:t>
      </w:r>
      <w:r w:rsidRPr="00640806">
        <w:rPr>
          <w:rFonts w:ascii="Times New Roman" w:hAnsi="Times New Roman" w:cs="Times New Roman"/>
          <w:sz w:val="24"/>
          <w:szCs w:val="24"/>
          <w:lang w:val="sv-SE"/>
        </w:rPr>
        <w:t xml:space="preserve"> (variabel terikat) (Z) adalah variabel yang dipengaruhi atau menjadi akibat dari adanya variabel bebas.</w:t>
      </w:r>
    </w:p>
    <w:p w:rsidR="000D1782" w:rsidRDefault="000D1782" w:rsidP="00640806">
      <w:pPr>
        <w:tabs>
          <w:tab w:val="num" w:pos="2160"/>
        </w:tabs>
        <w:spacing w:after="0" w:line="240" w:lineRule="auto"/>
        <w:jc w:val="both"/>
        <w:rPr>
          <w:rFonts w:ascii="Times New Roman" w:hAnsi="Times New Roman" w:cs="Times New Roman"/>
          <w:b/>
          <w:sz w:val="24"/>
          <w:szCs w:val="24"/>
          <w:lang w:val="id-ID"/>
        </w:rPr>
      </w:pPr>
    </w:p>
    <w:p w:rsidR="00640806" w:rsidRPr="00640806" w:rsidRDefault="00640806" w:rsidP="00640806">
      <w:pPr>
        <w:tabs>
          <w:tab w:val="num" w:pos="2160"/>
        </w:tabs>
        <w:spacing w:after="0" w:line="240" w:lineRule="auto"/>
        <w:jc w:val="both"/>
        <w:rPr>
          <w:rFonts w:ascii="Times New Roman" w:hAnsi="Times New Roman" w:cs="Times New Roman"/>
          <w:b/>
          <w:sz w:val="24"/>
          <w:szCs w:val="24"/>
          <w:lang w:val="id-ID"/>
        </w:rPr>
      </w:pPr>
      <w:r w:rsidRPr="00640806">
        <w:rPr>
          <w:rFonts w:ascii="Times New Roman" w:hAnsi="Times New Roman" w:cs="Times New Roman"/>
          <w:b/>
          <w:sz w:val="24"/>
          <w:szCs w:val="24"/>
          <w:lang w:val="id-ID"/>
        </w:rPr>
        <w:t>Rancangan Analisis</w:t>
      </w:r>
      <w:r w:rsidRPr="00640806">
        <w:rPr>
          <w:rFonts w:ascii="Times New Roman" w:hAnsi="Times New Roman" w:cs="Times New Roman"/>
          <w:b/>
          <w:sz w:val="24"/>
          <w:szCs w:val="24"/>
        </w:rPr>
        <w:t xml:space="preserve"> Data</w:t>
      </w:r>
    </w:p>
    <w:p w:rsidR="00640806" w:rsidRPr="00640806" w:rsidRDefault="00640806" w:rsidP="00640806">
      <w:pPr>
        <w:spacing w:after="0" w:line="240" w:lineRule="auto"/>
        <w:ind w:firstLine="720"/>
        <w:jc w:val="both"/>
        <w:rPr>
          <w:rFonts w:ascii="Times New Roman" w:hAnsi="Times New Roman" w:cs="Times New Roman"/>
          <w:i/>
          <w:sz w:val="24"/>
          <w:szCs w:val="24"/>
          <w:lang w:val="id-ID"/>
        </w:rPr>
      </w:pPr>
      <w:r w:rsidRPr="00640806">
        <w:rPr>
          <w:rFonts w:ascii="Times New Roman" w:hAnsi="Times New Roman" w:cs="Times New Roman"/>
          <w:sz w:val="24"/>
          <w:szCs w:val="24"/>
          <w:lang w:val="id-ID"/>
        </w:rPr>
        <w:t>Pengolahan data yang terkumpul dari hasil wawancara dan kuesioner dapat dikelompok</w:t>
      </w:r>
      <w:r w:rsidRPr="00640806">
        <w:rPr>
          <w:rFonts w:ascii="Times New Roman" w:hAnsi="Times New Roman" w:cs="Times New Roman"/>
          <w:sz w:val="24"/>
          <w:szCs w:val="24"/>
        </w:rPr>
        <w:t>k</w:t>
      </w:r>
      <w:r w:rsidRPr="00640806">
        <w:rPr>
          <w:rFonts w:ascii="Times New Roman" w:hAnsi="Times New Roman" w:cs="Times New Roman"/>
          <w:sz w:val="24"/>
          <w:szCs w:val="24"/>
          <w:lang w:val="id-ID"/>
        </w:rPr>
        <w:t>an ke dalam tiga langkah, yaitu : persiapan, tabulasi, dan penerapan data pada pendekatan penelitian. Persiapan adalah mengumpulkan dan memeriksa kelengkapan lembar kuesioner serta memeriksa kebenaran cara pengisian. Melakukan tabulasi hasil kuesioner dan memberikan nilai (s</w:t>
      </w:r>
      <w:r w:rsidRPr="00640806">
        <w:rPr>
          <w:rFonts w:ascii="Times New Roman" w:hAnsi="Times New Roman" w:cs="Times New Roman"/>
          <w:i/>
          <w:sz w:val="24"/>
          <w:szCs w:val="24"/>
          <w:lang w:val="id-ID"/>
        </w:rPr>
        <w:t>corring</w:t>
      </w:r>
      <w:r w:rsidRPr="00640806">
        <w:rPr>
          <w:rFonts w:ascii="Times New Roman" w:hAnsi="Times New Roman" w:cs="Times New Roman"/>
          <w:sz w:val="24"/>
          <w:szCs w:val="24"/>
          <w:lang w:val="id-ID"/>
        </w:rPr>
        <w:t xml:space="preserve">) sesuai dengan sistem penilaian yang telah ditetapkan. Kuesioner tertutup dengan menggunakan skala ordinal 1-5 pada setiap butir kuesioner, nilai yang diperoleh merupakan indikator untuk pasangan variabel </w:t>
      </w:r>
      <w:r w:rsidRPr="00640806">
        <w:rPr>
          <w:rFonts w:ascii="Times New Roman" w:hAnsi="Times New Roman" w:cs="Times New Roman"/>
          <w:i/>
          <w:sz w:val="24"/>
          <w:szCs w:val="24"/>
          <w:lang w:val="id-ID"/>
        </w:rPr>
        <w:t xml:space="preserve">independent </w:t>
      </w:r>
      <w:r w:rsidRPr="00640806">
        <w:rPr>
          <w:rFonts w:ascii="Times New Roman" w:hAnsi="Times New Roman" w:cs="Times New Roman"/>
          <w:sz w:val="24"/>
          <w:szCs w:val="24"/>
          <w:lang w:val="id-ID"/>
        </w:rPr>
        <w:t xml:space="preserve">X, </w:t>
      </w:r>
      <w:r w:rsidRPr="00640806">
        <w:rPr>
          <w:rFonts w:ascii="Times New Roman" w:hAnsi="Times New Roman" w:cs="Times New Roman"/>
          <w:sz w:val="24"/>
          <w:szCs w:val="24"/>
        </w:rPr>
        <w:t xml:space="preserve">Y </w:t>
      </w:r>
      <w:r w:rsidRPr="00640806">
        <w:rPr>
          <w:rFonts w:ascii="Times New Roman" w:hAnsi="Times New Roman" w:cs="Times New Roman"/>
          <w:sz w:val="24"/>
          <w:szCs w:val="24"/>
          <w:lang w:val="id-ID"/>
        </w:rPr>
        <w:t xml:space="preserve">dan variabel dependent </w:t>
      </w:r>
      <w:r w:rsidRPr="00640806">
        <w:rPr>
          <w:rFonts w:ascii="Times New Roman" w:hAnsi="Times New Roman" w:cs="Times New Roman"/>
          <w:sz w:val="24"/>
          <w:szCs w:val="24"/>
        </w:rPr>
        <w:t>Z</w:t>
      </w:r>
      <w:r w:rsidRPr="00640806">
        <w:rPr>
          <w:rFonts w:ascii="Times New Roman" w:hAnsi="Times New Roman" w:cs="Times New Roman"/>
          <w:sz w:val="24"/>
          <w:szCs w:val="24"/>
          <w:lang w:val="id-ID"/>
        </w:rPr>
        <w:t xml:space="preserve"> yaitu sebagai berikut (X,Y),  (</w:t>
      </w:r>
      <w:r w:rsidRPr="00640806">
        <w:rPr>
          <w:rFonts w:ascii="Times New Roman" w:hAnsi="Times New Roman" w:cs="Times New Roman"/>
          <w:sz w:val="24"/>
          <w:szCs w:val="24"/>
        </w:rPr>
        <w:t>Z</w:t>
      </w:r>
      <w:r w:rsidRPr="00640806">
        <w:rPr>
          <w:rFonts w:ascii="Times New Roman" w:hAnsi="Times New Roman" w:cs="Times New Roman"/>
          <w:sz w:val="24"/>
          <w:szCs w:val="24"/>
          <w:lang w:val="id-ID"/>
        </w:rPr>
        <w:t>,Y). Data hasil tabulasi diterapkan pada pendekatan penelitian yang digunakan sesuai dengan tujuan penelitian. Untuk mengetahui pengaruh motivasi, kualifikasi akademik, dan kompetensi dosen</w:t>
      </w:r>
      <w:r w:rsidRPr="00640806">
        <w:rPr>
          <w:rFonts w:ascii="Times New Roman" w:hAnsi="Times New Roman" w:cs="Times New Roman"/>
          <w:sz w:val="24"/>
          <w:szCs w:val="24"/>
        </w:rPr>
        <w:t xml:space="preserve"> terhadap </w:t>
      </w:r>
      <w:r w:rsidRPr="00640806">
        <w:rPr>
          <w:rFonts w:ascii="Times New Roman" w:hAnsi="Times New Roman" w:cs="Times New Roman"/>
          <w:sz w:val="24"/>
          <w:szCs w:val="24"/>
          <w:lang w:val="id-ID"/>
        </w:rPr>
        <w:t>etos kerja dan kinerja dosen, maka data diolah dengan menganalisa sikap responden terhadap setiap butir kuesioner untuk melihat hasil penilaian responden (positif/negatif), pelaksanaan variabel yang diteliti dengan menggunakan analisis</w:t>
      </w:r>
      <w:r w:rsidRPr="00640806">
        <w:rPr>
          <w:rFonts w:ascii="Times New Roman" w:hAnsi="Times New Roman" w:cs="Times New Roman"/>
          <w:i/>
          <w:sz w:val="24"/>
          <w:szCs w:val="24"/>
          <w:lang w:val="id-ID"/>
        </w:rPr>
        <w:t xml:space="preserve"> likert’s summated rating</w:t>
      </w:r>
      <w:r w:rsidRPr="00640806">
        <w:rPr>
          <w:rFonts w:ascii="Times New Roman" w:hAnsi="Times New Roman" w:cs="Times New Roman"/>
          <w:sz w:val="24"/>
          <w:szCs w:val="24"/>
          <w:lang w:val="id-ID"/>
        </w:rPr>
        <w:t>.</w:t>
      </w:r>
    </w:p>
    <w:p w:rsidR="00640806" w:rsidRPr="00640806" w:rsidRDefault="00640806" w:rsidP="00640806">
      <w:pPr>
        <w:spacing w:after="0" w:line="240" w:lineRule="auto"/>
        <w:ind w:firstLine="720"/>
        <w:jc w:val="both"/>
        <w:rPr>
          <w:rFonts w:ascii="Times New Roman" w:hAnsi="Times New Roman" w:cs="Times New Roman"/>
          <w:sz w:val="24"/>
          <w:szCs w:val="24"/>
        </w:rPr>
      </w:pPr>
      <w:r w:rsidRPr="00640806">
        <w:rPr>
          <w:rFonts w:ascii="Times New Roman" w:hAnsi="Times New Roman" w:cs="Times New Roman"/>
          <w:sz w:val="24"/>
          <w:szCs w:val="24"/>
          <w:lang w:val="id-ID"/>
        </w:rPr>
        <w:t>Untuk memperoleh data dari variabel kualitatif, setiap variabel terlebih dahulu</w:t>
      </w:r>
      <w:r w:rsidRPr="00640806">
        <w:rPr>
          <w:rFonts w:ascii="Times New Roman" w:hAnsi="Times New Roman" w:cs="Times New Roman"/>
          <w:sz w:val="24"/>
          <w:szCs w:val="24"/>
        </w:rPr>
        <w:t xml:space="preserve"> </w:t>
      </w:r>
      <w:r w:rsidRPr="00640806">
        <w:rPr>
          <w:rFonts w:ascii="Times New Roman" w:hAnsi="Times New Roman" w:cs="Times New Roman"/>
          <w:sz w:val="24"/>
          <w:szCs w:val="24"/>
          <w:lang w:val="id-ID"/>
        </w:rPr>
        <w:t>dijabarkan ke dalam sub</w:t>
      </w:r>
      <w:r w:rsidRPr="00640806">
        <w:rPr>
          <w:rFonts w:ascii="Times New Roman" w:hAnsi="Times New Roman" w:cs="Times New Roman"/>
          <w:sz w:val="24"/>
          <w:szCs w:val="24"/>
        </w:rPr>
        <w:t xml:space="preserve"> </w:t>
      </w:r>
      <w:r w:rsidRPr="00640806">
        <w:rPr>
          <w:rFonts w:ascii="Times New Roman" w:hAnsi="Times New Roman" w:cs="Times New Roman"/>
          <w:sz w:val="24"/>
          <w:szCs w:val="24"/>
          <w:lang w:val="id-ID"/>
        </w:rPr>
        <w:t>variabel</w:t>
      </w:r>
      <w:r w:rsidRPr="00640806">
        <w:rPr>
          <w:rFonts w:ascii="Times New Roman" w:hAnsi="Times New Roman" w:cs="Times New Roman"/>
          <w:sz w:val="24"/>
          <w:szCs w:val="24"/>
        </w:rPr>
        <w:t xml:space="preserve"> </w:t>
      </w:r>
      <w:r w:rsidRPr="00640806">
        <w:rPr>
          <w:rFonts w:ascii="Times New Roman" w:hAnsi="Times New Roman" w:cs="Times New Roman"/>
          <w:sz w:val="24"/>
          <w:szCs w:val="24"/>
          <w:lang w:val="id-ID"/>
        </w:rPr>
        <w:t>dan</w:t>
      </w:r>
      <w:r w:rsidRPr="00640806">
        <w:rPr>
          <w:rFonts w:ascii="Times New Roman" w:hAnsi="Times New Roman" w:cs="Times New Roman"/>
          <w:sz w:val="24"/>
          <w:szCs w:val="24"/>
        </w:rPr>
        <w:t xml:space="preserve"> </w:t>
      </w:r>
      <w:r w:rsidRPr="00640806">
        <w:rPr>
          <w:rFonts w:ascii="Times New Roman" w:hAnsi="Times New Roman" w:cs="Times New Roman"/>
          <w:sz w:val="24"/>
          <w:szCs w:val="24"/>
          <w:lang w:val="id-ID"/>
        </w:rPr>
        <w:t>setiap subvariabel dioperasionalisasikan ke dalam indikator. Setiap indikator diukur peringkat jawaban dengan skala ordinal</w:t>
      </w:r>
      <w:r w:rsidRPr="00640806">
        <w:rPr>
          <w:rFonts w:ascii="Times New Roman" w:hAnsi="Times New Roman" w:cs="Times New Roman"/>
          <w:sz w:val="24"/>
          <w:szCs w:val="24"/>
        </w:rPr>
        <w:t>.</w:t>
      </w:r>
    </w:p>
    <w:p w:rsidR="00640806" w:rsidRPr="00640806" w:rsidRDefault="00640806" w:rsidP="00640806">
      <w:pPr>
        <w:pStyle w:val="BodyTextIndent"/>
        <w:spacing w:after="0" w:line="240" w:lineRule="auto"/>
        <w:ind w:left="0" w:firstLine="709"/>
        <w:jc w:val="both"/>
        <w:rPr>
          <w:rFonts w:ascii="Times New Roman" w:hAnsi="Times New Roman"/>
          <w:sz w:val="24"/>
          <w:szCs w:val="24"/>
          <w:lang w:val="en-US"/>
        </w:rPr>
      </w:pPr>
      <w:r w:rsidRPr="00640806">
        <w:rPr>
          <w:rFonts w:ascii="Times New Roman" w:hAnsi="Times New Roman"/>
          <w:sz w:val="24"/>
          <w:szCs w:val="24"/>
          <w:lang w:val="id-ID"/>
        </w:rPr>
        <w:t xml:space="preserve">Analisis yang digunakan terdiri dari dua jenis yaitu : (1). Analisis deskriptif  terutama untuk variabel yang bersifat kualitatif dan (2). Analisis </w:t>
      </w:r>
      <w:r w:rsidRPr="00640806">
        <w:rPr>
          <w:rFonts w:ascii="Times New Roman" w:hAnsi="Times New Roman"/>
          <w:sz w:val="24"/>
          <w:szCs w:val="24"/>
        </w:rPr>
        <w:t>verifikatif</w:t>
      </w:r>
      <w:r w:rsidRPr="00640806">
        <w:rPr>
          <w:rFonts w:ascii="Times New Roman" w:hAnsi="Times New Roman"/>
          <w:sz w:val="24"/>
          <w:szCs w:val="24"/>
          <w:lang w:val="id-ID"/>
        </w:rPr>
        <w:t>, berupa pengujian hipotesis dengan menggunakan uji statistik. Analisis kuantitatif ditekankan untuk mengungkapkan perilaku variabel penelitian, sedangkan analisis deskriptif/kualitatif digunakan untuk menggali perilaku faktor penyebab. Dengan menggunakan kombinasi metode analisis tersebut dapat diperoleh generalisasi yang bersifat komprehensif.</w:t>
      </w:r>
    </w:p>
    <w:p w:rsidR="00233199" w:rsidRPr="00365BD3" w:rsidRDefault="00233199" w:rsidP="009C518D">
      <w:pPr>
        <w:spacing w:before="480" w:after="0" w:line="360" w:lineRule="auto"/>
        <w:jc w:val="both"/>
        <w:rPr>
          <w:rFonts w:ascii="Times New Roman" w:hAnsi="Times New Roman"/>
          <w:b/>
          <w:sz w:val="24"/>
          <w:szCs w:val="24"/>
        </w:rPr>
      </w:pPr>
      <w:r w:rsidRPr="00365BD3">
        <w:rPr>
          <w:rFonts w:ascii="Times New Roman" w:hAnsi="Times New Roman"/>
          <w:b/>
          <w:sz w:val="24"/>
          <w:szCs w:val="24"/>
        </w:rPr>
        <w:t xml:space="preserve">IV. </w:t>
      </w:r>
      <w:r w:rsidR="00C15090">
        <w:rPr>
          <w:rFonts w:ascii="Times New Roman" w:hAnsi="Times New Roman"/>
          <w:b/>
          <w:sz w:val="24"/>
          <w:szCs w:val="24"/>
        </w:rPr>
        <w:t xml:space="preserve"> </w:t>
      </w:r>
      <w:r w:rsidRPr="00365BD3">
        <w:rPr>
          <w:rFonts w:ascii="Times New Roman" w:hAnsi="Times New Roman"/>
          <w:b/>
          <w:sz w:val="24"/>
          <w:szCs w:val="24"/>
        </w:rPr>
        <w:t>HASIL DAN PEMBAHASAN</w:t>
      </w:r>
    </w:p>
    <w:p w:rsidR="00067358" w:rsidRPr="00067358" w:rsidRDefault="00067358" w:rsidP="00067358">
      <w:pPr>
        <w:pStyle w:val="BodyText2"/>
        <w:spacing w:after="0" w:line="240" w:lineRule="auto"/>
        <w:ind w:firstLine="709"/>
        <w:jc w:val="both"/>
      </w:pPr>
      <w:r w:rsidRPr="00067358">
        <w:rPr>
          <w:bCs/>
          <w:lang w:val="sv-SE"/>
        </w:rPr>
        <w:t>Berikut ini akan diuraikan mengenai pengaruh masing-masing variabel</w:t>
      </w:r>
      <w:r w:rsidRPr="00067358">
        <w:rPr>
          <w:lang w:val="sv-SE"/>
        </w:rPr>
        <w:t xml:space="preserve">  </w:t>
      </w:r>
      <w:r w:rsidRPr="00067358">
        <w:t xml:space="preserve">motivasi, kualifikasi akademik, dan kompetensi dosen </w:t>
      </w:r>
      <w:r w:rsidRPr="00067358">
        <w:rPr>
          <w:lang w:val="sv-SE"/>
        </w:rPr>
        <w:t xml:space="preserve">secara simultan terhadap </w:t>
      </w:r>
      <w:r w:rsidRPr="00067358">
        <w:t xml:space="preserve">etos kerja di </w:t>
      </w:r>
      <w:r w:rsidRPr="00067358">
        <w:rPr>
          <w:color w:val="000000"/>
        </w:rPr>
        <w:t>Sekolah Tinggi Teknologi Bandung</w:t>
      </w:r>
      <w:r w:rsidRPr="00067358">
        <w:rPr>
          <w:lang w:val="sv-SE"/>
        </w:rPr>
        <w:t>.</w:t>
      </w:r>
    </w:p>
    <w:p w:rsidR="00D21658" w:rsidRDefault="00D21658" w:rsidP="00067358">
      <w:pPr>
        <w:spacing w:after="0" w:line="240" w:lineRule="auto"/>
        <w:jc w:val="center"/>
        <w:rPr>
          <w:rFonts w:ascii="Times New Roman" w:hAnsi="Times New Roman" w:cs="Times New Roman"/>
          <w:sz w:val="24"/>
          <w:szCs w:val="24"/>
          <w:lang w:val="id-ID"/>
        </w:rPr>
      </w:pPr>
    </w:p>
    <w:p w:rsidR="00D21658" w:rsidRDefault="00D21658" w:rsidP="00067358">
      <w:pPr>
        <w:spacing w:after="0" w:line="240" w:lineRule="auto"/>
        <w:jc w:val="center"/>
        <w:rPr>
          <w:rFonts w:ascii="Times New Roman" w:hAnsi="Times New Roman" w:cs="Times New Roman"/>
          <w:sz w:val="24"/>
          <w:szCs w:val="24"/>
          <w:lang w:val="id-ID"/>
        </w:rPr>
      </w:pPr>
    </w:p>
    <w:p w:rsidR="00D21658" w:rsidRDefault="00D21658" w:rsidP="00067358">
      <w:pPr>
        <w:spacing w:after="0" w:line="240" w:lineRule="auto"/>
        <w:jc w:val="center"/>
        <w:rPr>
          <w:rFonts w:ascii="Times New Roman" w:hAnsi="Times New Roman" w:cs="Times New Roman"/>
          <w:sz w:val="24"/>
          <w:szCs w:val="24"/>
          <w:lang w:val="id-ID"/>
        </w:rPr>
      </w:pPr>
    </w:p>
    <w:p w:rsidR="00D21658" w:rsidRDefault="00D21658" w:rsidP="00067358">
      <w:pPr>
        <w:spacing w:after="0" w:line="240" w:lineRule="auto"/>
        <w:jc w:val="center"/>
        <w:rPr>
          <w:rFonts w:ascii="Times New Roman" w:hAnsi="Times New Roman" w:cs="Times New Roman"/>
          <w:sz w:val="24"/>
          <w:szCs w:val="24"/>
          <w:lang w:val="id-ID"/>
        </w:rPr>
      </w:pPr>
    </w:p>
    <w:p w:rsidR="00D21658" w:rsidRDefault="00D21658" w:rsidP="00067358">
      <w:pPr>
        <w:spacing w:after="0" w:line="240" w:lineRule="auto"/>
        <w:jc w:val="center"/>
        <w:rPr>
          <w:rFonts w:ascii="Times New Roman" w:hAnsi="Times New Roman" w:cs="Times New Roman"/>
          <w:sz w:val="24"/>
          <w:szCs w:val="24"/>
          <w:lang w:val="id-ID"/>
        </w:rPr>
      </w:pPr>
    </w:p>
    <w:p w:rsidR="00D21658" w:rsidRDefault="00D21658" w:rsidP="00067358">
      <w:pPr>
        <w:spacing w:after="0" w:line="240" w:lineRule="auto"/>
        <w:jc w:val="center"/>
        <w:rPr>
          <w:rFonts w:ascii="Times New Roman" w:hAnsi="Times New Roman" w:cs="Times New Roman"/>
          <w:sz w:val="24"/>
          <w:szCs w:val="24"/>
          <w:lang w:val="id-ID"/>
        </w:rPr>
      </w:pPr>
    </w:p>
    <w:p w:rsidR="00D21658" w:rsidRDefault="00D21658" w:rsidP="00067358">
      <w:pPr>
        <w:spacing w:after="0" w:line="240" w:lineRule="auto"/>
        <w:jc w:val="center"/>
        <w:rPr>
          <w:rFonts w:ascii="Times New Roman" w:hAnsi="Times New Roman" w:cs="Times New Roman"/>
          <w:sz w:val="24"/>
          <w:szCs w:val="24"/>
          <w:lang w:val="id-ID"/>
        </w:rPr>
      </w:pPr>
    </w:p>
    <w:p w:rsidR="00D21658" w:rsidRDefault="00D21658" w:rsidP="00067358">
      <w:pPr>
        <w:spacing w:after="0" w:line="240" w:lineRule="auto"/>
        <w:jc w:val="center"/>
        <w:rPr>
          <w:rFonts w:ascii="Times New Roman" w:hAnsi="Times New Roman" w:cs="Times New Roman"/>
          <w:sz w:val="24"/>
          <w:szCs w:val="24"/>
          <w:lang w:val="id-ID"/>
        </w:rPr>
      </w:pPr>
    </w:p>
    <w:p w:rsidR="00D21658" w:rsidRDefault="00D21658" w:rsidP="00067358">
      <w:pPr>
        <w:spacing w:after="0" w:line="240" w:lineRule="auto"/>
        <w:jc w:val="center"/>
        <w:rPr>
          <w:rFonts w:ascii="Times New Roman" w:hAnsi="Times New Roman" w:cs="Times New Roman"/>
          <w:sz w:val="24"/>
          <w:szCs w:val="24"/>
          <w:lang w:val="id-ID"/>
        </w:rPr>
      </w:pPr>
    </w:p>
    <w:p w:rsidR="00D21658" w:rsidRDefault="00D21658" w:rsidP="00067358">
      <w:pPr>
        <w:spacing w:after="0" w:line="240" w:lineRule="auto"/>
        <w:jc w:val="center"/>
        <w:rPr>
          <w:rFonts w:ascii="Times New Roman" w:hAnsi="Times New Roman" w:cs="Times New Roman"/>
          <w:sz w:val="24"/>
          <w:szCs w:val="24"/>
          <w:lang w:val="id-ID"/>
        </w:rPr>
      </w:pPr>
    </w:p>
    <w:p w:rsidR="00067358" w:rsidRPr="00067358" w:rsidRDefault="00067358" w:rsidP="00067358">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lastRenderedPageBreak/>
        <w:t>Tabel 1</w:t>
      </w:r>
    </w:p>
    <w:p w:rsidR="00067358" w:rsidRPr="00067358" w:rsidRDefault="00067358" w:rsidP="00067358">
      <w:pPr>
        <w:spacing w:after="0" w:line="240" w:lineRule="auto"/>
        <w:ind w:right="-142"/>
        <w:jc w:val="center"/>
        <w:rPr>
          <w:rFonts w:ascii="Times New Roman" w:hAnsi="Times New Roman" w:cs="Times New Roman"/>
          <w:sz w:val="24"/>
          <w:szCs w:val="24"/>
        </w:rPr>
      </w:pPr>
      <w:r w:rsidRPr="00067358">
        <w:rPr>
          <w:rFonts w:ascii="Times New Roman" w:hAnsi="Times New Roman" w:cs="Times New Roman"/>
          <w:sz w:val="24"/>
          <w:szCs w:val="24"/>
        </w:rPr>
        <w:t xml:space="preserve">Pengaruh </w:t>
      </w:r>
      <w:r w:rsidRPr="00067358">
        <w:rPr>
          <w:rFonts w:ascii="Times New Roman" w:eastAsia="Calibri" w:hAnsi="Times New Roman" w:cs="Times New Roman"/>
          <w:bCs/>
          <w:sz w:val="24"/>
          <w:szCs w:val="24"/>
        </w:rPr>
        <w:t>Motivasi</w:t>
      </w:r>
      <w:r w:rsidRPr="00067358">
        <w:rPr>
          <w:rFonts w:ascii="Times New Roman" w:hAnsi="Times New Roman" w:cs="Times New Roman"/>
          <w:sz w:val="24"/>
          <w:szCs w:val="24"/>
        </w:rPr>
        <w:t xml:space="preserve">,  Kualifikasi Akademik </w:t>
      </w:r>
    </w:p>
    <w:p w:rsidR="00067358" w:rsidRPr="00067358" w:rsidRDefault="00067358" w:rsidP="00067358">
      <w:pPr>
        <w:spacing w:after="0" w:line="240" w:lineRule="auto"/>
        <w:ind w:right="-142"/>
        <w:jc w:val="center"/>
        <w:rPr>
          <w:rFonts w:ascii="Times New Roman" w:hAnsi="Times New Roman" w:cs="Times New Roman"/>
          <w:sz w:val="24"/>
          <w:szCs w:val="24"/>
        </w:rPr>
      </w:pPr>
      <w:r w:rsidRPr="00067358">
        <w:rPr>
          <w:rFonts w:ascii="Times New Roman" w:hAnsi="Times New Roman" w:cs="Times New Roman"/>
          <w:sz w:val="24"/>
          <w:szCs w:val="24"/>
        </w:rPr>
        <w:t xml:space="preserve">dan </w:t>
      </w:r>
      <w:r w:rsidRPr="00067358">
        <w:rPr>
          <w:rFonts w:ascii="Times New Roman" w:eastAsia="Calibri" w:hAnsi="Times New Roman" w:cs="Times New Roman"/>
          <w:bCs/>
          <w:sz w:val="24"/>
          <w:szCs w:val="24"/>
        </w:rPr>
        <w:t>Kompetensi</w:t>
      </w:r>
      <w:r w:rsidR="00D21658">
        <w:rPr>
          <w:rFonts w:ascii="Times New Roman" w:eastAsia="Calibri" w:hAnsi="Times New Roman" w:cs="Times New Roman"/>
          <w:bCs/>
          <w:sz w:val="24"/>
          <w:szCs w:val="24"/>
          <w:lang w:val="id-ID"/>
        </w:rPr>
        <w:t xml:space="preserve"> Dosen</w:t>
      </w:r>
      <w:r w:rsidRPr="00067358">
        <w:rPr>
          <w:rFonts w:ascii="Times New Roman" w:hAnsi="Times New Roman" w:cs="Times New Roman"/>
          <w:sz w:val="24"/>
          <w:szCs w:val="24"/>
        </w:rPr>
        <w:t xml:space="preserve"> Terhadap Etos Kerja </w:t>
      </w:r>
    </w:p>
    <w:tbl>
      <w:tblPr>
        <w:tblpPr w:leftFromText="180" w:rightFromText="180" w:vertAnchor="text" w:tblpX="108" w:tblpY="1"/>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7"/>
        <w:gridCol w:w="709"/>
        <w:gridCol w:w="959"/>
        <w:gridCol w:w="1275"/>
        <w:gridCol w:w="1134"/>
        <w:gridCol w:w="1134"/>
      </w:tblGrid>
      <w:tr w:rsidR="00BE1D2A" w:rsidRPr="00067358" w:rsidTr="00BE1D2A">
        <w:tc>
          <w:tcPr>
            <w:tcW w:w="1418" w:type="dxa"/>
            <w:vMerge w:val="restart"/>
            <w:shd w:val="clear" w:color="auto" w:fill="D9D9D9"/>
            <w:vAlign w:val="center"/>
          </w:tcPr>
          <w:p w:rsidR="00067358" w:rsidRPr="00BE1D2A" w:rsidRDefault="00067358" w:rsidP="00BE1D2A">
            <w:pPr>
              <w:spacing w:after="0" w:line="240" w:lineRule="auto"/>
              <w:jc w:val="center"/>
              <w:rPr>
                <w:rFonts w:ascii="Times New Roman" w:hAnsi="Times New Roman" w:cs="Times New Roman"/>
              </w:rPr>
            </w:pPr>
            <w:r w:rsidRPr="00BE1D2A">
              <w:rPr>
                <w:rFonts w:ascii="Times New Roman" w:hAnsi="Times New Roman" w:cs="Times New Roman"/>
              </w:rPr>
              <w:t xml:space="preserve">Variabel </w:t>
            </w:r>
          </w:p>
        </w:tc>
        <w:tc>
          <w:tcPr>
            <w:tcW w:w="1417" w:type="dxa"/>
            <w:vMerge w:val="restart"/>
            <w:shd w:val="clear" w:color="auto" w:fill="D9D9D9"/>
            <w:vAlign w:val="center"/>
          </w:tcPr>
          <w:p w:rsidR="00067358" w:rsidRPr="00BE1D2A" w:rsidRDefault="00067358" w:rsidP="00BE1D2A">
            <w:pPr>
              <w:spacing w:after="0" w:line="240" w:lineRule="auto"/>
              <w:jc w:val="center"/>
              <w:rPr>
                <w:rFonts w:ascii="Times New Roman" w:hAnsi="Times New Roman" w:cs="Times New Roman"/>
              </w:rPr>
            </w:pPr>
            <w:r w:rsidRPr="00BE1D2A">
              <w:rPr>
                <w:rFonts w:ascii="Times New Roman" w:hAnsi="Times New Roman" w:cs="Times New Roman"/>
              </w:rPr>
              <w:t>Pengaruh Langsung</w:t>
            </w:r>
          </w:p>
        </w:tc>
        <w:tc>
          <w:tcPr>
            <w:tcW w:w="2943" w:type="dxa"/>
            <w:gridSpan w:val="3"/>
            <w:tcBorders>
              <w:bottom w:val="single" w:sz="4" w:space="0" w:color="auto"/>
            </w:tcBorders>
            <w:shd w:val="clear" w:color="auto" w:fill="D9D9D9"/>
            <w:vAlign w:val="center"/>
          </w:tcPr>
          <w:p w:rsidR="00067358" w:rsidRPr="00BE1D2A" w:rsidRDefault="00067358" w:rsidP="00BE1D2A">
            <w:pPr>
              <w:spacing w:after="0" w:line="240" w:lineRule="auto"/>
              <w:jc w:val="center"/>
              <w:rPr>
                <w:rFonts w:ascii="Times New Roman" w:hAnsi="Times New Roman" w:cs="Times New Roman"/>
              </w:rPr>
            </w:pPr>
            <w:r w:rsidRPr="00BE1D2A">
              <w:rPr>
                <w:rFonts w:ascii="Times New Roman" w:hAnsi="Times New Roman" w:cs="Times New Roman"/>
              </w:rPr>
              <w:t>Pengaruh tidak langsung</w:t>
            </w:r>
          </w:p>
        </w:tc>
        <w:tc>
          <w:tcPr>
            <w:tcW w:w="1134" w:type="dxa"/>
            <w:vMerge w:val="restart"/>
            <w:shd w:val="clear" w:color="auto" w:fill="D9D9D9"/>
            <w:vAlign w:val="center"/>
          </w:tcPr>
          <w:p w:rsidR="00067358" w:rsidRPr="00BE1D2A" w:rsidRDefault="00067358" w:rsidP="00BE1D2A">
            <w:pPr>
              <w:spacing w:after="0" w:line="240" w:lineRule="auto"/>
              <w:jc w:val="center"/>
              <w:rPr>
                <w:rFonts w:ascii="Times New Roman" w:hAnsi="Times New Roman" w:cs="Times New Roman"/>
              </w:rPr>
            </w:pPr>
            <w:r w:rsidRPr="00BE1D2A">
              <w:rPr>
                <w:rFonts w:ascii="Times New Roman" w:hAnsi="Times New Roman" w:cs="Times New Roman"/>
              </w:rPr>
              <w:t>Sub total pengaruh tidak langsung</w:t>
            </w:r>
          </w:p>
        </w:tc>
        <w:tc>
          <w:tcPr>
            <w:tcW w:w="1134" w:type="dxa"/>
            <w:vMerge w:val="restart"/>
            <w:shd w:val="clear" w:color="auto" w:fill="D9D9D9"/>
            <w:vAlign w:val="center"/>
          </w:tcPr>
          <w:p w:rsidR="00067358" w:rsidRPr="00BE1D2A" w:rsidRDefault="00067358" w:rsidP="00BE1D2A">
            <w:pPr>
              <w:spacing w:after="0" w:line="240" w:lineRule="auto"/>
              <w:jc w:val="center"/>
              <w:rPr>
                <w:rFonts w:ascii="Times New Roman" w:hAnsi="Times New Roman" w:cs="Times New Roman"/>
              </w:rPr>
            </w:pPr>
            <w:r w:rsidRPr="00BE1D2A">
              <w:rPr>
                <w:rFonts w:ascii="Times New Roman" w:hAnsi="Times New Roman" w:cs="Times New Roman"/>
              </w:rPr>
              <w:t>Pengaruh Total</w:t>
            </w:r>
          </w:p>
        </w:tc>
      </w:tr>
      <w:tr w:rsidR="00BE1D2A" w:rsidRPr="00067358" w:rsidTr="00BE1D2A">
        <w:tc>
          <w:tcPr>
            <w:tcW w:w="1418" w:type="dxa"/>
            <w:vMerge/>
          </w:tcPr>
          <w:p w:rsidR="00067358" w:rsidRPr="00067358" w:rsidRDefault="00067358" w:rsidP="00BE1D2A">
            <w:pPr>
              <w:spacing w:after="0" w:line="240" w:lineRule="auto"/>
              <w:jc w:val="center"/>
              <w:rPr>
                <w:rFonts w:ascii="Times New Roman" w:hAnsi="Times New Roman" w:cs="Times New Roman"/>
                <w:sz w:val="24"/>
                <w:szCs w:val="24"/>
              </w:rPr>
            </w:pPr>
          </w:p>
        </w:tc>
        <w:tc>
          <w:tcPr>
            <w:tcW w:w="1417" w:type="dxa"/>
            <w:vMerge/>
          </w:tcPr>
          <w:p w:rsidR="00067358" w:rsidRPr="00067358" w:rsidRDefault="00067358" w:rsidP="00BE1D2A">
            <w:pPr>
              <w:spacing w:after="0" w:line="240" w:lineRule="auto"/>
              <w:jc w:val="center"/>
              <w:rPr>
                <w:rFonts w:ascii="Times New Roman" w:hAnsi="Times New Roman" w:cs="Times New Roman"/>
                <w:sz w:val="24"/>
                <w:szCs w:val="24"/>
              </w:rPr>
            </w:pPr>
          </w:p>
        </w:tc>
        <w:tc>
          <w:tcPr>
            <w:tcW w:w="709" w:type="dxa"/>
            <w:shd w:val="clear" w:color="auto" w:fill="D9D9D9"/>
          </w:tcPr>
          <w:p w:rsidR="00067358" w:rsidRPr="00067358" w:rsidRDefault="00BE1D2A" w:rsidP="00BE1D2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Motivasi</w:t>
            </w:r>
          </w:p>
        </w:tc>
        <w:tc>
          <w:tcPr>
            <w:tcW w:w="959" w:type="dxa"/>
            <w:shd w:val="clear" w:color="auto" w:fill="D9D9D9"/>
          </w:tcPr>
          <w:p w:rsidR="00067358" w:rsidRPr="00BE1D2A" w:rsidRDefault="00BE1D2A" w:rsidP="00BE1D2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Kualifikasi Akademik</w:t>
            </w:r>
          </w:p>
        </w:tc>
        <w:tc>
          <w:tcPr>
            <w:tcW w:w="1275" w:type="dxa"/>
            <w:shd w:val="clear" w:color="auto" w:fill="D9D9D9"/>
          </w:tcPr>
          <w:p w:rsidR="00067358" w:rsidRPr="00BE1D2A" w:rsidRDefault="00BE1D2A" w:rsidP="00BE1D2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Kompetensi Dosen</w:t>
            </w:r>
          </w:p>
        </w:tc>
        <w:tc>
          <w:tcPr>
            <w:tcW w:w="1134" w:type="dxa"/>
            <w:vMerge/>
          </w:tcPr>
          <w:p w:rsidR="00067358" w:rsidRPr="00067358" w:rsidRDefault="00067358" w:rsidP="00BE1D2A">
            <w:pPr>
              <w:spacing w:after="0" w:line="240" w:lineRule="auto"/>
              <w:jc w:val="both"/>
              <w:rPr>
                <w:rFonts w:ascii="Times New Roman" w:hAnsi="Times New Roman" w:cs="Times New Roman"/>
                <w:sz w:val="24"/>
                <w:szCs w:val="24"/>
              </w:rPr>
            </w:pPr>
          </w:p>
        </w:tc>
        <w:tc>
          <w:tcPr>
            <w:tcW w:w="1134" w:type="dxa"/>
            <w:vMerge/>
          </w:tcPr>
          <w:p w:rsidR="00067358" w:rsidRPr="00067358" w:rsidRDefault="00067358" w:rsidP="00BE1D2A">
            <w:pPr>
              <w:spacing w:after="0" w:line="240" w:lineRule="auto"/>
              <w:jc w:val="both"/>
              <w:rPr>
                <w:rFonts w:ascii="Times New Roman" w:hAnsi="Times New Roman" w:cs="Times New Roman"/>
                <w:sz w:val="24"/>
                <w:szCs w:val="24"/>
              </w:rPr>
            </w:pPr>
          </w:p>
        </w:tc>
      </w:tr>
      <w:tr w:rsidR="00BE1D2A" w:rsidRPr="00067358" w:rsidTr="00BE1D2A">
        <w:tc>
          <w:tcPr>
            <w:tcW w:w="1418" w:type="dxa"/>
          </w:tcPr>
          <w:p w:rsidR="00067358" w:rsidRPr="00067358" w:rsidRDefault="00067358" w:rsidP="00BE1D2A">
            <w:pPr>
              <w:spacing w:after="0" w:line="240" w:lineRule="auto"/>
              <w:rPr>
                <w:rFonts w:ascii="Times New Roman" w:hAnsi="Times New Roman" w:cs="Times New Roman"/>
                <w:sz w:val="24"/>
                <w:szCs w:val="24"/>
              </w:rPr>
            </w:pPr>
            <w:r w:rsidRPr="00067358">
              <w:rPr>
                <w:rFonts w:ascii="Times New Roman" w:hAnsi="Times New Roman" w:cs="Times New Roman"/>
                <w:sz w:val="24"/>
                <w:szCs w:val="24"/>
              </w:rPr>
              <w:t xml:space="preserve">Motivasi </w:t>
            </w:r>
          </w:p>
        </w:tc>
        <w:tc>
          <w:tcPr>
            <w:tcW w:w="1417" w:type="dxa"/>
          </w:tcPr>
          <w:p w:rsidR="00067358" w:rsidRPr="00067358" w:rsidRDefault="00067358" w:rsidP="00BE1D2A">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16,73</w:t>
            </w:r>
          </w:p>
        </w:tc>
        <w:tc>
          <w:tcPr>
            <w:tcW w:w="709" w:type="dxa"/>
          </w:tcPr>
          <w:p w:rsidR="00067358" w:rsidRPr="00067358" w:rsidRDefault="00067358" w:rsidP="00BE1D2A">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w:t>
            </w:r>
          </w:p>
        </w:tc>
        <w:tc>
          <w:tcPr>
            <w:tcW w:w="959" w:type="dxa"/>
          </w:tcPr>
          <w:p w:rsidR="00067358" w:rsidRPr="00067358" w:rsidRDefault="00067358" w:rsidP="00BE1D2A">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7,99</w:t>
            </w:r>
          </w:p>
        </w:tc>
        <w:tc>
          <w:tcPr>
            <w:tcW w:w="1275" w:type="dxa"/>
          </w:tcPr>
          <w:p w:rsidR="00067358" w:rsidRPr="00067358" w:rsidRDefault="00067358" w:rsidP="00BE1D2A">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7,17</w:t>
            </w:r>
          </w:p>
        </w:tc>
        <w:tc>
          <w:tcPr>
            <w:tcW w:w="1134" w:type="dxa"/>
          </w:tcPr>
          <w:p w:rsidR="00067358" w:rsidRPr="00067358" w:rsidRDefault="00067358" w:rsidP="00BE1D2A">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15,16</w:t>
            </w:r>
          </w:p>
        </w:tc>
        <w:tc>
          <w:tcPr>
            <w:tcW w:w="1134" w:type="dxa"/>
            <w:vAlign w:val="bottom"/>
          </w:tcPr>
          <w:p w:rsidR="00067358" w:rsidRPr="00067358" w:rsidRDefault="00067358" w:rsidP="00BE1D2A">
            <w:pPr>
              <w:spacing w:after="0" w:line="240" w:lineRule="auto"/>
              <w:jc w:val="center"/>
              <w:rPr>
                <w:rFonts w:ascii="Times New Roman" w:hAnsi="Times New Roman" w:cs="Times New Roman"/>
                <w:color w:val="000000"/>
                <w:sz w:val="24"/>
                <w:szCs w:val="24"/>
              </w:rPr>
            </w:pPr>
            <w:r w:rsidRPr="00067358">
              <w:rPr>
                <w:rFonts w:ascii="Times New Roman" w:hAnsi="Times New Roman" w:cs="Times New Roman"/>
                <w:color w:val="000000"/>
                <w:sz w:val="24"/>
                <w:szCs w:val="24"/>
              </w:rPr>
              <w:t>31,89</w:t>
            </w:r>
          </w:p>
        </w:tc>
      </w:tr>
      <w:tr w:rsidR="00BE1D2A" w:rsidRPr="00067358" w:rsidTr="00BE1D2A">
        <w:tc>
          <w:tcPr>
            <w:tcW w:w="1418" w:type="dxa"/>
          </w:tcPr>
          <w:p w:rsidR="00067358" w:rsidRPr="00067358" w:rsidRDefault="00067358" w:rsidP="00BE1D2A">
            <w:pPr>
              <w:spacing w:after="0" w:line="240" w:lineRule="auto"/>
              <w:rPr>
                <w:rFonts w:ascii="Times New Roman" w:hAnsi="Times New Roman" w:cs="Times New Roman"/>
                <w:sz w:val="24"/>
                <w:szCs w:val="24"/>
              </w:rPr>
            </w:pPr>
            <w:r w:rsidRPr="00067358">
              <w:rPr>
                <w:rFonts w:ascii="Times New Roman" w:hAnsi="Times New Roman" w:cs="Times New Roman"/>
                <w:sz w:val="24"/>
                <w:szCs w:val="24"/>
              </w:rPr>
              <w:t>Kualifikasi Akademik</w:t>
            </w:r>
          </w:p>
        </w:tc>
        <w:tc>
          <w:tcPr>
            <w:tcW w:w="1417" w:type="dxa"/>
            <w:vAlign w:val="center"/>
          </w:tcPr>
          <w:p w:rsidR="00067358" w:rsidRPr="00067358" w:rsidRDefault="00067358" w:rsidP="00BE1D2A">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9,42</w:t>
            </w:r>
          </w:p>
        </w:tc>
        <w:tc>
          <w:tcPr>
            <w:tcW w:w="709" w:type="dxa"/>
            <w:vAlign w:val="center"/>
          </w:tcPr>
          <w:p w:rsidR="00067358" w:rsidRPr="00067358" w:rsidRDefault="00067358" w:rsidP="00BE1D2A">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7,99</w:t>
            </w:r>
          </w:p>
        </w:tc>
        <w:tc>
          <w:tcPr>
            <w:tcW w:w="959" w:type="dxa"/>
            <w:vAlign w:val="center"/>
          </w:tcPr>
          <w:p w:rsidR="00067358" w:rsidRPr="00067358" w:rsidRDefault="00067358" w:rsidP="00BE1D2A">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w:t>
            </w:r>
          </w:p>
        </w:tc>
        <w:tc>
          <w:tcPr>
            <w:tcW w:w="1275" w:type="dxa"/>
            <w:vAlign w:val="center"/>
          </w:tcPr>
          <w:p w:rsidR="00067358" w:rsidRPr="00067358" w:rsidRDefault="00067358" w:rsidP="00BE1D2A">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5,84</w:t>
            </w:r>
          </w:p>
        </w:tc>
        <w:tc>
          <w:tcPr>
            <w:tcW w:w="1134" w:type="dxa"/>
            <w:vAlign w:val="center"/>
          </w:tcPr>
          <w:p w:rsidR="00067358" w:rsidRPr="00067358" w:rsidRDefault="00067358" w:rsidP="00BE1D2A">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13,83</w:t>
            </w:r>
          </w:p>
        </w:tc>
        <w:tc>
          <w:tcPr>
            <w:tcW w:w="1134" w:type="dxa"/>
            <w:vAlign w:val="center"/>
          </w:tcPr>
          <w:p w:rsidR="00067358" w:rsidRPr="00067358" w:rsidRDefault="00067358" w:rsidP="00BE1D2A">
            <w:pPr>
              <w:spacing w:after="0" w:line="240" w:lineRule="auto"/>
              <w:jc w:val="center"/>
              <w:rPr>
                <w:rFonts w:ascii="Times New Roman" w:hAnsi="Times New Roman" w:cs="Times New Roman"/>
                <w:color w:val="000000"/>
                <w:sz w:val="24"/>
                <w:szCs w:val="24"/>
              </w:rPr>
            </w:pPr>
            <w:r w:rsidRPr="00067358">
              <w:rPr>
                <w:rFonts w:ascii="Times New Roman" w:hAnsi="Times New Roman" w:cs="Times New Roman"/>
                <w:color w:val="000000"/>
                <w:sz w:val="24"/>
                <w:szCs w:val="24"/>
              </w:rPr>
              <w:t>23,25</w:t>
            </w:r>
          </w:p>
        </w:tc>
      </w:tr>
      <w:tr w:rsidR="00BE1D2A" w:rsidRPr="00067358" w:rsidTr="00BE1D2A">
        <w:tc>
          <w:tcPr>
            <w:tcW w:w="1418" w:type="dxa"/>
            <w:tcBorders>
              <w:bottom w:val="single" w:sz="4" w:space="0" w:color="auto"/>
            </w:tcBorders>
          </w:tcPr>
          <w:p w:rsidR="00067358" w:rsidRPr="00067358" w:rsidRDefault="00067358" w:rsidP="00BE1D2A">
            <w:pPr>
              <w:spacing w:after="0" w:line="240" w:lineRule="auto"/>
              <w:rPr>
                <w:rFonts w:ascii="Times New Roman" w:hAnsi="Times New Roman" w:cs="Times New Roman"/>
                <w:sz w:val="24"/>
                <w:szCs w:val="24"/>
              </w:rPr>
            </w:pPr>
            <w:r w:rsidRPr="00067358">
              <w:rPr>
                <w:rFonts w:ascii="Times New Roman" w:hAnsi="Times New Roman" w:cs="Times New Roman"/>
                <w:sz w:val="24"/>
                <w:szCs w:val="24"/>
              </w:rPr>
              <w:t>Kompetensi Dosen</w:t>
            </w:r>
          </w:p>
        </w:tc>
        <w:tc>
          <w:tcPr>
            <w:tcW w:w="1417" w:type="dxa"/>
            <w:tcBorders>
              <w:bottom w:val="single" w:sz="4" w:space="0" w:color="auto"/>
            </w:tcBorders>
            <w:vAlign w:val="center"/>
          </w:tcPr>
          <w:p w:rsidR="00067358" w:rsidRPr="00067358" w:rsidRDefault="00067358" w:rsidP="00BE1D2A">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7,18</w:t>
            </w:r>
          </w:p>
        </w:tc>
        <w:tc>
          <w:tcPr>
            <w:tcW w:w="709" w:type="dxa"/>
            <w:tcBorders>
              <w:bottom w:val="single" w:sz="4" w:space="0" w:color="auto"/>
            </w:tcBorders>
            <w:vAlign w:val="center"/>
          </w:tcPr>
          <w:p w:rsidR="00067358" w:rsidRPr="00067358" w:rsidRDefault="00067358" w:rsidP="00BE1D2A">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7,17</w:t>
            </w:r>
          </w:p>
        </w:tc>
        <w:tc>
          <w:tcPr>
            <w:tcW w:w="959" w:type="dxa"/>
            <w:tcBorders>
              <w:bottom w:val="single" w:sz="4" w:space="0" w:color="auto"/>
            </w:tcBorders>
            <w:vAlign w:val="center"/>
          </w:tcPr>
          <w:p w:rsidR="00067358" w:rsidRPr="00067358" w:rsidRDefault="00067358" w:rsidP="00BE1D2A">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5,84</w:t>
            </w:r>
          </w:p>
        </w:tc>
        <w:tc>
          <w:tcPr>
            <w:tcW w:w="1275" w:type="dxa"/>
            <w:tcBorders>
              <w:bottom w:val="single" w:sz="4" w:space="0" w:color="auto"/>
            </w:tcBorders>
            <w:vAlign w:val="center"/>
          </w:tcPr>
          <w:p w:rsidR="00067358" w:rsidRPr="00067358" w:rsidRDefault="00067358" w:rsidP="00BE1D2A">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w:t>
            </w:r>
          </w:p>
        </w:tc>
        <w:tc>
          <w:tcPr>
            <w:tcW w:w="1134" w:type="dxa"/>
            <w:tcBorders>
              <w:bottom w:val="single" w:sz="4" w:space="0" w:color="auto"/>
            </w:tcBorders>
            <w:vAlign w:val="center"/>
          </w:tcPr>
          <w:p w:rsidR="00067358" w:rsidRPr="00067358" w:rsidRDefault="00067358" w:rsidP="00BE1D2A">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13,01</w:t>
            </w:r>
          </w:p>
        </w:tc>
        <w:tc>
          <w:tcPr>
            <w:tcW w:w="1134" w:type="dxa"/>
            <w:tcBorders>
              <w:bottom w:val="single" w:sz="4" w:space="0" w:color="auto"/>
            </w:tcBorders>
            <w:vAlign w:val="center"/>
          </w:tcPr>
          <w:p w:rsidR="00067358" w:rsidRPr="00067358" w:rsidRDefault="00067358" w:rsidP="00BE1D2A">
            <w:pPr>
              <w:spacing w:after="0" w:line="240" w:lineRule="auto"/>
              <w:jc w:val="center"/>
              <w:rPr>
                <w:rFonts w:ascii="Times New Roman" w:hAnsi="Times New Roman" w:cs="Times New Roman"/>
                <w:color w:val="000000"/>
                <w:sz w:val="24"/>
                <w:szCs w:val="24"/>
              </w:rPr>
            </w:pPr>
            <w:r w:rsidRPr="00067358">
              <w:rPr>
                <w:rFonts w:ascii="Times New Roman" w:hAnsi="Times New Roman" w:cs="Times New Roman"/>
                <w:color w:val="000000"/>
                <w:sz w:val="24"/>
                <w:szCs w:val="24"/>
              </w:rPr>
              <w:t>20,19</w:t>
            </w:r>
          </w:p>
        </w:tc>
      </w:tr>
      <w:tr w:rsidR="00067358" w:rsidRPr="00067358" w:rsidTr="00BE1D2A">
        <w:tc>
          <w:tcPr>
            <w:tcW w:w="6912" w:type="dxa"/>
            <w:gridSpan w:val="6"/>
            <w:shd w:val="clear" w:color="auto" w:fill="D9D9D9"/>
          </w:tcPr>
          <w:p w:rsidR="00067358" w:rsidRPr="00067358" w:rsidRDefault="00067358" w:rsidP="00BE1D2A">
            <w:pPr>
              <w:spacing w:after="0" w:line="240" w:lineRule="auto"/>
              <w:jc w:val="both"/>
              <w:rPr>
                <w:rFonts w:ascii="Times New Roman" w:hAnsi="Times New Roman" w:cs="Times New Roman"/>
                <w:sz w:val="24"/>
                <w:szCs w:val="24"/>
              </w:rPr>
            </w:pPr>
            <w:r w:rsidRPr="00067358">
              <w:rPr>
                <w:rFonts w:ascii="Times New Roman" w:hAnsi="Times New Roman" w:cs="Times New Roman"/>
                <w:sz w:val="24"/>
                <w:szCs w:val="24"/>
              </w:rPr>
              <w:t xml:space="preserve">Jumlah </w:t>
            </w:r>
          </w:p>
        </w:tc>
        <w:tc>
          <w:tcPr>
            <w:tcW w:w="1134" w:type="dxa"/>
            <w:shd w:val="clear" w:color="auto" w:fill="D9D9D9"/>
          </w:tcPr>
          <w:p w:rsidR="00067358" w:rsidRPr="00067358" w:rsidRDefault="00067358" w:rsidP="00BE1D2A">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75,33</w:t>
            </w:r>
          </w:p>
        </w:tc>
      </w:tr>
      <w:tr w:rsidR="00067358" w:rsidRPr="00067358" w:rsidTr="00BE1D2A">
        <w:tc>
          <w:tcPr>
            <w:tcW w:w="6912" w:type="dxa"/>
            <w:gridSpan w:val="6"/>
            <w:shd w:val="clear" w:color="auto" w:fill="D9D9D9"/>
          </w:tcPr>
          <w:p w:rsidR="00067358" w:rsidRPr="00067358" w:rsidRDefault="00067358" w:rsidP="00BE1D2A">
            <w:pPr>
              <w:spacing w:after="0" w:line="240" w:lineRule="auto"/>
              <w:jc w:val="both"/>
              <w:rPr>
                <w:rFonts w:ascii="Times New Roman" w:hAnsi="Times New Roman" w:cs="Times New Roman"/>
                <w:sz w:val="24"/>
                <w:szCs w:val="24"/>
              </w:rPr>
            </w:pPr>
            <w:r w:rsidRPr="00067358">
              <w:rPr>
                <w:rFonts w:ascii="Times New Roman" w:hAnsi="Times New Roman" w:cs="Times New Roman"/>
                <w:sz w:val="24"/>
                <w:szCs w:val="24"/>
              </w:rPr>
              <w:t>Pengaruh faktor lain/faktor residu</w:t>
            </w:r>
          </w:p>
        </w:tc>
        <w:tc>
          <w:tcPr>
            <w:tcW w:w="1134" w:type="dxa"/>
            <w:shd w:val="clear" w:color="auto" w:fill="D9D9D9"/>
          </w:tcPr>
          <w:p w:rsidR="00067358" w:rsidRPr="00067358" w:rsidRDefault="00067358" w:rsidP="00BE1D2A">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24,67</w:t>
            </w:r>
          </w:p>
        </w:tc>
      </w:tr>
    </w:tbl>
    <w:p w:rsidR="00067358" w:rsidRPr="00067358" w:rsidRDefault="00067358" w:rsidP="00067358">
      <w:pPr>
        <w:pStyle w:val="BodyText"/>
        <w:tabs>
          <w:tab w:val="left" w:pos="851"/>
        </w:tabs>
        <w:spacing w:before="240" w:after="0"/>
        <w:ind w:firstLine="720"/>
        <w:jc w:val="both"/>
        <w:rPr>
          <w:sz w:val="24"/>
          <w:szCs w:val="24"/>
          <w:lang w:val="en-US"/>
        </w:rPr>
      </w:pPr>
      <w:r w:rsidRPr="00067358">
        <w:rPr>
          <w:sz w:val="24"/>
          <w:szCs w:val="24"/>
        </w:rPr>
        <w:t xml:space="preserve">Berdasarkan Tabel </w:t>
      </w:r>
      <w:r>
        <w:rPr>
          <w:sz w:val="24"/>
          <w:szCs w:val="24"/>
          <w:lang w:val="en-US"/>
        </w:rPr>
        <w:t>1</w:t>
      </w:r>
      <w:r w:rsidRPr="00067358">
        <w:rPr>
          <w:sz w:val="24"/>
          <w:szCs w:val="24"/>
        </w:rPr>
        <w:t xml:space="preserve">, </w:t>
      </w:r>
      <w:r w:rsidRPr="00067358">
        <w:rPr>
          <w:sz w:val="24"/>
          <w:szCs w:val="24"/>
          <w:lang w:val="en-US"/>
        </w:rPr>
        <w:t xml:space="preserve">dapat </w:t>
      </w:r>
      <w:r w:rsidRPr="00067358">
        <w:rPr>
          <w:sz w:val="24"/>
          <w:szCs w:val="24"/>
        </w:rPr>
        <w:t xml:space="preserve">diketahui bahwa pengaruh total variabel </w:t>
      </w:r>
      <w:r w:rsidRPr="00067358">
        <w:rPr>
          <w:sz w:val="24"/>
          <w:szCs w:val="24"/>
          <w:lang w:val="en-US"/>
        </w:rPr>
        <w:t>motivasi</w:t>
      </w:r>
      <w:r w:rsidRPr="00067358">
        <w:rPr>
          <w:sz w:val="24"/>
          <w:szCs w:val="24"/>
        </w:rPr>
        <w:t xml:space="preserve"> terhadap </w:t>
      </w:r>
      <w:r w:rsidRPr="00067358">
        <w:rPr>
          <w:sz w:val="24"/>
          <w:szCs w:val="24"/>
          <w:lang w:val="en-US"/>
        </w:rPr>
        <w:t>etos kerja</w:t>
      </w:r>
      <w:r w:rsidRPr="00067358">
        <w:rPr>
          <w:sz w:val="24"/>
          <w:szCs w:val="24"/>
        </w:rPr>
        <w:t xml:space="preserve"> sebesar </w:t>
      </w:r>
      <w:r w:rsidRPr="00067358">
        <w:rPr>
          <w:sz w:val="24"/>
          <w:szCs w:val="24"/>
          <w:lang w:val="en-US"/>
        </w:rPr>
        <w:t>31,89</w:t>
      </w:r>
      <w:r w:rsidRPr="00067358">
        <w:rPr>
          <w:sz w:val="24"/>
          <w:szCs w:val="24"/>
        </w:rPr>
        <w:t xml:space="preserve">%, pengaruh total variabel </w:t>
      </w:r>
      <w:r w:rsidRPr="00067358">
        <w:rPr>
          <w:sz w:val="24"/>
          <w:szCs w:val="24"/>
          <w:lang w:val="en-US"/>
        </w:rPr>
        <w:t>kualifikasi akademik</w:t>
      </w:r>
      <w:r w:rsidRPr="00067358">
        <w:rPr>
          <w:sz w:val="24"/>
          <w:szCs w:val="24"/>
        </w:rPr>
        <w:t xml:space="preserve"> terhadap </w:t>
      </w:r>
      <w:r w:rsidRPr="00067358">
        <w:rPr>
          <w:sz w:val="24"/>
          <w:szCs w:val="24"/>
          <w:lang w:val="en-US"/>
        </w:rPr>
        <w:t>etos kerja</w:t>
      </w:r>
      <w:r w:rsidRPr="00067358">
        <w:rPr>
          <w:sz w:val="24"/>
          <w:szCs w:val="24"/>
        </w:rPr>
        <w:t xml:space="preserve"> sebesar </w:t>
      </w:r>
      <w:r w:rsidRPr="00067358">
        <w:rPr>
          <w:sz w:val="24"/>
          <w:szCs w:val="24"/>
          <w:lang w:val="en-US"/>
        </w:rPr>
        <w:t>23,25</w:t>
      </w:r>
      <w:r w:rsidRPr="00067358">
        <w:rPr>
          <w:sz w:val="24"/>
          <w:szCs w:val="24"/>
        </w:rPr>
        <w:t>%</w:t>
      </w:r>
      <w:r w:rsidRPr="00067358">
        <w:rPr>
          <w:sz w:val="24"/>
          <w:szCs w:val="24"/>
          <w:lang w:val="en-US"/>
        </w:rPr>
        <w:t xml:space="preserve"> </w:t>
      </w:r>
      <w:r w:rsidRPr="00067358">
        <w:rPr>
          <w:sz w:val="24"/>
          <w:szCs w:val="24"/>
        </w:rPr>
        <w:t xml:space="preserve">sedangkan pengaruh total variabel </w:t>
      </w:r>
      <w:r w:rsidRPr="00067358">
        <w:rPr>
          <w:sz w:val="24"/>
          <w:szCs w:val="24"/>
          <w:lang w:val="en-US"/>
        </w:rPr>
        <w:t>kompetensi dosen</w:t>
      </w:r>
      <w:r w:rsidRPr="00067358">
        <w:rPr>
          <w:sz w:val="24"/>
          <w:szCs w:val="24"/>
        </w:rPr>
        <w:t xml:space="preserve"> terhadap </w:t>
      </w:r>
      <w:r w:rsidRPr="00067358">
        <w:rPr>
          <w:sz w:val="24"/>
          <w:szCs w:val="24"/>
          <w:lang w:val="en-US"/>
        </w:rPr>
        <w:t>etos kerja</w:t>
      </w:r>
      <w:r w:rsidRPr="00067358">
        <w:rPr>
          <w:sz w:val="24"/>
          <w:szCs w:val="24"/>
        </w:rPr>
        <w:t xml:space="preserve"> sebesar </w:t>
      </w:r>
      <w:r w:rsidRPr="00067358">
        <w:rPr>
          <w:sz w:val="24"/>
          <w:szCs w:val="24"/>
          <w:lang w:val="en-US"/>
        </w:rPr>
        <w:t>20,19</w:t>
      </w:r>
      <w:r w:rsidRPr="00067358">
        <w:rPr>
          <w:sz w:val="24"/>
          <w:szCs w:val="24"/>
        </w:rPr>
        <w:t>%.</w:t>
      </w:r>
      <w:r w:rsidRPr="00067358">
        <w:rPr>
          <w:sz w:val="24"/>
          <w:szCs w:val="24"/>
          <w:lang w:val="en-US"/>
        </w:rPr>
        <w:t xml:space="preserve"> </w:t>
      </w:r>
      <w:r w:rsidRPr="00067358">
        <w:rPr>
          <w:sz w:val="24"/>
          <w:szCs w:val="24"/>
        </w:rPr>
        <w:t>Pengaruh variabel kompetensi dosen</w:t>
      </w:r>
      <w:r w:rsidRPr="00067358">
        <w:rPr>
          <w:sz w:val="24"/>
          <w:szCs w:val="24"/>
          <w:lang w:val="en-US"/>
        </w:rPr>
        <w:t xml:space="preserve"> </w:t>
      </w:r>
      <w:r w:rsidRPr="00067358">
        <w:rPr>
          <w:sz w:val="24"/>
          <w:szCs w:val="24"/>
        </w:rPr>
        <w:t>terhadap etos kerja</w:t>
      </w:r>
      <w:r w:rsidRPr="00067358">
        <w:rPr>
          <w:sz w:val="24"/>
          <w:szCs w:val="24"/>
          <w:lang w:val="en-US"/>
        </w:rPr>
        <w:t xml:space="preserve"> </w:t>
      </w:r>
      <w:r w:rsidRPr="00067358">
        <w:rPr>
          <w:sz w:val="24"/>
          <w:szCs w:val="24"/>
        </w:rPr>
        <w:t xml:space="preserve"> lebih kecil daripada pengaruh motivasi, </w:t>
      </w:r>
      <w:r w:rsidRPr="00067358">
        <w:rPr>
          <w:sz w:val="24"/>
          <w:szCs w:val="24"/>
          <w:lang w:val="en-US"/>
        </w:rPr>
        <w:t xml:space="preserve">dan </w:t>
      </w:r>
      <w:r w:rsidRPr="00067358">
        <w:rPr>
          <w:sz w:val="24"/>
          <w:szCs w:val="24"/>
        </w:rPr>
        <w:t>kualifikasi akademik</w:t>
      </w:r>
      <w:r w:rsidRPr="00067358">
        <w:rPr>
          <w:sz w:val="24"/>
          <w:szCs w:val="24"/>
          <w:lang w:val="en-US"/>
        </w:rPr>
        <w:t xml:space="preserve"> </w:t>
      </w:r>
      <w:r w:rsidRPr="00067358">
        <w:rPr>
          <w:sz w:val="24"/>
          <w:szCs w:val="24"/>
        </w:rPr>
        <w:t>terhadap etos kerja</w:t>
      </w:r>
      <w:r w:rsidRPr="00067358">
        <w:rPr>
          <w:sz w:val="24"/>
          <w:szCs w:val="24"/>
          <w:lang w:val="en-US"/>
        </w:rPr>
        <w:t xml:space="preserve">, hal ini dikarenakan di </w:t>
      </w:r>
      <w:r w:rsidRPr="00067358">
        <w:rPr>
          <w:color w:val="000000"/>
          <w:sz w:val="24"/>
          <w:szCs w:val="24"/>
        </w:rPr>
        <w:t>Sekolah Tinggi Teknologi Bandung (STT Bandung)  merupakan perguruan tinggi yang memiliki 2</w:t>
      </w:r>
      <w:r w:rsidRPr="00067358">
        <w:rPr>
          <w:color w:val="000000"/>
          <w:sz w:val="24"/>
          <w:szCs w:val="24"/>
          <w:lang w:val="en-US"/>
        </w:rPr>
        <w:t xml:space="preserve"> </w:t>
      </w:r>
      <w:r w:rsidRPr="00067358">
        <w:rPr>
          <w:color w:val="000000"/>
          <w:sz w:val="24"/>
          <w:szCs w:val="24"/>
        </w:rPr>
        <w:t>(dua) Program Studi yaitu: Strata-1 Teknik Informatika dan Strata-1 Teknik Industri. Dosen pada Sekolah Tinggi Teknologi Bandung sangat bervariasi dan juga latar belakang pendidikan dengan disiplin ilmu yang berbeda. Hal ini merupakan salah satu faktor yang dapat mempengaruhi seorang dosen dalam memberikan perkuliahan ataupun menjalankan tugas dan fungsi secara ideal. Hasil pengamatan yang dilakukan Peneliti, di Sekolah Tinggi Teknologi Bandung masih ada dosen yang memiliki kompetensi pengetahuannya bagus namun kurangnya di aplikasi atau sikap dan sebaliknya juga masih ada dosen yang mempunyai kecenderungan untuk mengajar materi pelajaran yang sama pada tahun ajaran berikutny</w:t>
      </w:r>
      <w:r w:rsidRPr="00067358">
        <w:rPr>
          <w:color w:val="000000"/>
          <w:sz w:val="24"/>
          <w:szCs w:val="24"/>
          <w:lang w:val="en-US"/>
        </w:rPr>
        <w:t xml:space="preserve">a, </w:t>
      </w:r>
      <w:r w:rsidRPr="00067358">
        <w:rPr>
          <w:color w:val="000000"/>
          <w:sz w:val="24"/>
          <w:szCs w:val="24"/>
        </w:rPr>
        <w:t>merunjuk kepada informasi yang diberikan oleh pihak HRD kampus Sekolah Tinggi Teknologi Bandung diperoleh informasi bahwa faktor-faktor kompetensi dosen selama tiga tahun terakhir dari tahun 2012 sampai tahun 2014 mengalami penurunan yang signifikan. Faktor kompetensi dosen yang pertama adalah mengenai kompetensi intelektual. Kompetensi intelektual terdiri atas kualifikasi akademik dan pelatihan. Kualifikasi akademik mencerminkan antara tingkat kesesuaian latar belakang pendidikan dosen dengan mata kuliah yang diampunya. Kualifikasi akademik menurut HRD yang ada di kampus STT Bandung ini semula bernilai 85% di tahun 2012.</w:t>
      </w:r>
      <w:r w:rsidRPr="00067358">
        <w:rPr>
          <w:color w:val="000000"/>
          <w:sz w:val="24"/>
          <w:szCs w:val="24"/>
          <w:lang w:val="en-US"/>
        </w:rPr>
        <w:t xml:space="preserve"> </w:t>
      </w:r>
      <w:r w:rsidRPr="00067358">
        <w:rPr>
          <w:color w:val="000000"/>
          <w:sz w:val="24"/>
          <w:szCs w:val="24"/>
        </w:rPr>
        <w:t>Pada tahun berikutnya mengalami penurunan menjadi 82% dan mengalami penurunan kembali pada tahun 2014 menjadi 78%.</w:t>
      </w:r>
      <w:r w:rsidRPr="00067358">
        <w:rPr>
          <w:sz w:val="24"/>
          <w:szCs w:val="24"/>
          <w:lang w:val="en-US"/>
        </w:rPr>
        <w:t xml:space="preserve"> </w:t>
      </w:r>
      <w:r w:rsidRPr="00067358">
        <w:rPr>
          <w:sz w:val="24"/>
          <w:szCs w:val="24"/>
        </w:rPr>
        <w:t xml:space="preserve"> Di samping itu, meskipun variabel </w:t>
      </w:r>
      <w:r w:rsidRPr="00067358">
        <w:rPr>
          <w:sz w:val="24"/>
          <w:szCs w:val="24"/>
          <w:lang w:val="en-US"/>
        </w:rPr>
        <w:t>kompetensi dosen</w:t>
      </w:r>
      <w:r w:rsidRPr="00067358">
        <w:rPr>
          <w:sz w:val="24"/>
          <w:szCs w:val="24"/>
        </w:rPr>
        <w:t xml:space="preserve"> berada pada ketegori </w:t>
      </w:r>
      <w:r w:rsidRPr="00067358">
        <w:rPr>
          <w:sz w:val="24"/>
          <w:szCs w:val="24"/>
          <w:lang w:val="en-US"/>
        </w:rPr>
        <w:t xml:space="preserve">cukup </w:t>
      </w:r>
      <w:r w:rsidRPr="00067358">
        <w:rPr>
          <w:sz w:val="24"/>
          <w:szCs w:val="24"/>
        </w:rPr>
        <w:t xml:space="preserve">baik, namun masih banyak yang </w:t>
      </w:r>
      <w:r w:rsidRPr="00067358">
        <w:rPr>
          <w:sz w:val="24"/>
          <w:szCs w:val="24"/>
          <w:lang w:val="en-US"/>
        </w:rPr>
        <w:t xml:space="preserve">indikator </w:t>
      </w:r>
      <w:r w:rsidRPr="00067358">
        <w:rPr>
          <w:sz w:val="24"/>
          <w:szCs w:val="24"/>
        </w:rPr>
        <w:t xml:space="preserve">berada di bawah rata-rata dan harus diperbaiki sehingga pengaruh variabel </w:t>
      </w:r>
      <w:r w:rsidRPr="00067358">
        <w:rPr>
          <w:sz w:val="24"/>
          <w:szCs w:val="24"/>
          <w:lang w:val="en-US"/>
        </w:rPr>
        <w:t xml:space="preserve">kompetensi </w:t>
      </w:r>
      <w:r w:rsidRPr="00067358">
        <w:rPr>
          <w:sz w:val="24"/>
          <w:szCs w:val="24"/>
          <w:lang w:val="en-US"/>
        </w:rPr>
        <w:lastRenderedPageBreak/>
        <w:t>dosen</w:t>
      </w:r>
      <w:r w:rsidRPr="00067358">
        <w:rPr>
          <w:sz w:val="24"/>
          <w:szCs w:val="24"/>
        </w:rPr>
        <w:t xml:space="preserve"> terhadap etos kerja lebih kecil daripada variabel motivasi, </w:t>
      </w:r>
      <w:r w:rsidRPr="00067358">
        <w:rPr>
          <w:sz w:val="24"/>
          <w:szCs w:val="24"/>
          <w:lang w:val="en-US"/>
        </w:rPr>
        <w:t xml:space="preserve">dan </w:t>
      </w:r>
      <w:r w:rsidRPr="00067358">
        <w:rPr>
          <w:sz w:val="24"/>
          <w:szCs w:val="24"/>
        </w:rPr>
        <w:t>kualifikasi akademik.</w:t>
      </w:r>
    </w:p>
    <w:p w:rsidR="00067358" w:rsidRPr="00067358" w:rsidRDefault="00067358" w:rsidP="00067358">
      <w:pPr>
        <w:pStyle w:val="BodyText"/>
        <w:tabs>
          <w:tab w:val="left" w:pos="851"/>
        </w:tabs>
        <w:spacing w:after="0"/>
        <w:ind w:firstLine="720"/>
        <w:jc w:val="both"/>
        <w:rPr>
          <w:sz w:val="24"/>
          <w:szCs w:val="24"/>
          <w:lang w:val="en-US"/>
        </w:rPr>
      </w:pPr>
      <w:r w:rsidRPr="00067358">
        <w:rPr>
          <w:sz w:val="24"/>
          <w:szCs w:val="24"/>
          <w:lang w:val="en-US"/>
        </w:rPr>
        <w:t xml:space="preserve">Besarnya pengaruh </w:t>
      </w:r>
      <w:r w:rsidRPr="00067358">
        <w:rPr>
          <w:sz w:val="24"/>
          <w:szCs w:val="24"/>
        </w:rPr>
        <w:t xml:space="preserve">motivasi, kualifikasi akademik, dan kompetensi dosen </w:t>
      </w:r>
      <w:r w:rsidRPr="00067358">
        <w:rPr>
          <w:color w:val="0D0D0D"/>
          <w:sz w:val="24"/>
          <w:szCs w:val="24"/>
        </w:rPr>
        <w:t xml:space="preserve"> </w:t>
      </w:r>
      <w:r w:rsidRPr="00067358">
        <w:rPr>
          <w:sz w:val="24"/>
          <w:szCs w:val="24"/>
          <w:lang w:val="en-US"/>
        </w:rPr>
        <w:t xml:space="preserve"> </w:t>
      </w:r>
      <w:r w:rsidRPr="00067358">
        <w:rPr>
          <w:sz w:val="24"/>
          <w:szCs w:val="24"/>
        </w:rPr>
        <w:t>terhadap etos kerja</w:t>
      </w:r>
      <w:r w:rsidRPr="00067358">
        <w:rPr>
          <w:sz w:val="24"/>
          <w:szCs w:val="24"/>
          <w:lang w:val="en-US"/>
        </w:rPr>
        <w:t xml:space="preserve"> </w:t>
      </w:r>
      <w:r w:rsidRPr="00067358">
        <w:rPr>
          <w:sz w:val="24"/>
          <w:szCs w:val="24"/>
        </w:rPr>
        <w:t xml:space="preserve"> di </w:t>
      </w:r>
      <w:r w:rsidRPr="00067358">
        <w:rPr>
          <w:color w:val="000000"/>
          <w:sz w:val="24"/>
          <w:szCs w:val="24"/>
        </w:rPr>
        <w:t xml:space="preserve">Sekolah Tinggi Teknologi Bandung </w:t>
      </w:r>
      <w:r w:rsidRPr="00067358">
        <w:rPr>
          <w:sz w:val="24"/>
          <w:szCs w:val="24"/>
        </w:rPr>
        <w:t xml:space="preserve">yakni sebesar </w:t>
      </w:r>
      <w:r w:rsidRPr="00067358">
        <w:rPr>
          <w:sz w:val="24"/>
          <w:szCs w:val="24"/>
          <w:lang w:val="en-US"/>
        </w:rPr>
        <w:t>75</w:t>
      </w:r>
      <w:r w:rsidRPr="00067358">
        <w:rPr>
          <w:sz w:val="24"/>
          <w:szCs w:val="24"/>
        </w:rPr>
        <w:t>,</w:t>
      </w:r>
      <w:r w:rsidRPr="00067358">
        <w:rPr>
          <w:sz w:val="24"/>
          <w:szCs w:val="24"/>
          <w:lang w:val="en-US"/>
        </w:rPr>
        <w:t>33</w:t>
      </w:r>
      <w:r w:rsidRPr="00067358">
        <w:rPr>
          <w:sz w:val="24"/>
          <w:szCs w:val="24"/>
        </w:rPr>
        <w:t xml:space="preserve">%. Ini </w:t>
      </w:r>
      <w:r w:rsidRPr="00067358">
        <w:rPr>
          <w:sz w:val="24"/>
          <w:szCs w:val="24"/>
          <w:lang w:val="en-US"/>
        </w:rPr>
        <w:t xml:space="preserve">artinya, variabel </w:t>
      </w:r>
      <w:r w:rsidRPr="00067358">
        <w:rPr>
          <w:sz w:val="24"/>
          <w:szCs w:val="24"/>
        </w:rPr>
        <w:t xml:space="preserve">motivasi, kualifikasi akademik, dan kompetensi dosen </w:t>
      </w:r>
      <w:r w:rsidRPr="00067358">
        <w:rPr>
          <w:color w:val="0D0D0D"/>
          <w:sz w:val="24"/>
          <w:szCs w:val="24"/>
        </w:rPr>
        <w:t xml:space="preserve"> </w:t>
      </w:r>
      <w:r w:rsidRPr="00067358">
        <w:rPr>
          <w:sz w:val="24"/>
          <w:szCs w:val="24"/>
          <w:lang w:val="en-US"/>
        </w:rPr>
        <w:t xml:space="preserve"> bersama-sama mempengaruhi variabel etos kerja </w:t>
      </w:r>
      <w:r w:rsidRPr="00067358">
        <w:rPr>
          <w:sz w:val="24"/>
          <w:szCs w:val="24"/>
        </w:rPr>
        <w:t xml:space="preserve">sebesar </w:t>
      </w:r>
      <w:r w:rsidRPr="00067358">
        <w:rPr>
          <w:sz w:val="24"/>
          <w:szCs w:val="24"/>
          <w:lang w:val="en-US"/>
        </w:rPr>
        <w:t>75</w:t>
      </w:r>
      <w:r w:rsidRPr="00067358">
        <w:rPr>
          <w:sz w:val="24"/>
          <w:szCs w:val="24"/>
        </w:rPr>
        <w:t>,</w:t>
      </w:r>
      <w:r w:rsidRPr="00067358">
        <w:rPr>
          <w:sz w:val="24"/>
          <w:szCs w:val="24"/>
          <w:lang w:val="en-US"/>
        </w:rPr>
        <w:t>33</w:t>
      </w:r>
      <w:r w:rsidRPr="00067358">
        <w:rPr>
          <w:sz w:val="24"/>
          <w:szCs w:val="24"/>
        </w:rPr>
        <w:t>%</w:t>
      </w:r>
      <w:r w:rsidRPr="00067358">
        <w:rPr>
          <w:sz w:val="24"/>
          <w:szCs w:val="24"/>
          <w:lang w:val="en-US"/>
        </w:rPr>
        <w:t xml:space="preserve"> sedangkan sisanya </w:t>
      </w:r>
      <w:r w:rsidRPr="00067358">
        <w:rPr>
          <w:sz w:val="24"/>
          <w:szCs w:val="24"/>
        </w:rPr>
        <w:t xml:space="preserve">sebesar </w:t>
      </w:r>
      <w:r w:rsidRPr="00067358">
        <w:rPr>
          <w:sz w:val="24"/>
          <w:szCs w:val="24"/>
          <w:lang w:val="en-US"/>
        </w:rPr>
        <w:t>24</w:t>
      </w:r>
      <w:r w:rsidRPr="00067358">
        <w:rPr>
          <w:sz w:val="24"/>
          <w:szCs w:val="24"/>
        </w:rPr>
        <w:t>,</w:t>
      </w:r>
      <w:r w:rsidRPr="00067358">
        <w:rPr>
          <w:sz w:val="24"/>
          <w:szCs w:val="24"/>
          <w:lang w:val="en-US"/>
        </w:rPr>
        <w:t>67</w:t>
      </w:r>
      <w:r w:rsidRPr="00067358">
        <w:rPr>
          <w:sz w:val="24"/>
          <w:szCs w:val="24"/>
        </w:rPr>
        <w:t xml:space="preserve">% </w:t>
      </w:r>
      <w:r w:rsidRPr="00067358">
        <w:rPr>
          <w:sz w:val="24"/>
          <w:szCs w:val="24"/>
          <w:lang w:val="en-US"/>
        </w:rPr>
        <w:t xml:space="preserve">atau </w:t>
      </w:r>
      <w:r w:rsidRPr="00067358">
        <w:rPr>
          <w:sz w:val="24"/>
          <w:szCs w:val="24"/>
        </w:rPr>
        <w:t xml:space="preserve">besar koefisien jalur untuk faktor yang tidak diteliti dalam penelitian ini adalah </w:t>
      </w:r>
      <w:r w:rsidRPr="00067358">
        <w:rPr>
          <w:sz w:val="24"/>
          <w:szCs w:val="24"/>
          <w:lang w:val="en-US"/>
        </w:rPr>
        <w:t>sebesar 0</w:t>
      </w:r>
      <w:r w:rsidRPr="00067358">
        <w:rPr>
          <w:sz w:val="24"/>
          <w:szCs w:val="24"/>
        </w:rPr>
        <w:t>,</w:t>
      </w:r>
      <w:r w:rsidRPr="00067358">
        <w:rPr>
          <w:sz w:val="24"/>
          <w:szCs w:val="24"/>
          <w:lang w:val="en-US"/>
        </w:rPr>
        <w:t xml:space="preserve">497 </w:t>
      </w:r>
      <w:r w:rsidRPr="00067358">
        <w:rPr>
          <w:sz w:val="24"/>
          <w:szCs w:val="24"/>
        </w:rPr>
        <w:t>dipengaruhi oleh faktor lain yang tidak diteliti oleh penulis</w:t>
      </w:r>
      <w:r w:rsidRPr="00067358">
        <w:rPr>
          <w:sz w:val="24"/>
          <w:szCs w:val="24"/>
          <w:lang w:val="en-US"/>
        </w:rPr>
        <w:t xml:space="preserve"> seperti </w:t>
      </w:r>
      <w:r w:rsidRPr="00067358">
        <w:rPr>
          <w:sz w:val="24"/>
          <w:szCs w:val="24"/>
        </w:rPr>
        <w:t>kepuasan kerja.</w:t>
      </w:r>
      <w:r w:rsidRPr="00067358">
        <w:rPr>
          <w:sz w:val="24"/>
          <w:szCs w:val="24"/>
          <w:lang w:val="en-US"/>
        </w:rPr>
        <w:t xml:space="preserve"> </w:t>
      </w:r>
    </w:p>
    <w:p w:rsidR="00640806" w:rsidRPr="00067358" w:rsidRDefault="00640806" w:rsidP="00067358">
      <w:pPr>
        <w:spacing w:after="0" w:line="240" w:lineRule="auto"/>
        <w:jc w:val="both"/>
        <w:rPr>
          <w:rFonts w:ascii="Times New Roman" w:hAnsi="Times New Roman" w:cs="Times New Roman"/>
          <w:sz w:val="24"/>
          <w:szCs w:val="24"/>
          <w:lang w:bidi="ar-EG"/>
        </w:rPr>
      </w:pPr>
    </w:p>
    <w:p w:rsidR="00067358" w:rsidRPr="00067358" w:rsidRDefault="00067358" w:rsidP="00067358">
      <w:pPr>
        <w:spacing w:after="0" w:line="240" w:lineRule="auto"/>
        <w:ind w:firstLine="709"/>
        <w:jc w:val="both"/>
        <w:rPr>
          <w:rFonts w:ascii="Times New Roman" w:hAnsi="Times New Roman" w:cs="Times New Roman"/>
          <w:sz w:val="24"/>
          <w:szCs w:val="24"/>
        </w:rPr>
      </w:pPr>
      <w:r w:rsidRPr="00067358">
        <w:rPr>
          <w:rFonts w:ascii="Times New Roman" w:hAnsi="Times New Roman" w:cs="Times New Roman"/>
          <w:sz w:val="24"/>
          <w:szCs w:val="24"/>
        </w:rPr>
        <w:t>Dengan menggunakan SPSS 20.0 diperoleh output sebagai berikut:</w:t>
      </w:r>
    </w:p>
    <w:tbl>
      <w:tblPr>
        <w:tblW w:w="5727" w:type="dxa"/>
        <w:tblInd w:w="1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6"/>
        <w:gridCol w:w="1011"/>
        <w:gridCol w:w="1078"/>
        <w:gridCol w:w="1456"/>
        <w:gridCol w:w="1456"/>
      </w:tblGrid>
      <w:tr w:rsidR="00067358" w:rsidRPr="00067358" w:rsidTr="0021457D">
        <w:tblPrEx>
          <w:tblCellMar>
            <w:top w:w="0" w:type="dxa"/>
            <w:bottom w:w="0" w:type="dxa"/>
          </w:tblCellMar>
        </w:tblPrEx>
        <w:trPr>
          <w:cantSplit/>
          <w:tblHeader/>
        </w:trPr>
        <w:tc>
          <w:tcPr>
            <w:tcW w:w="5727" w:type="dxa"/>
            <w:gridSpan w:val="5"/>
            <w:tcBorders>
              <w:top w:val="nil"/>
              <w:left w:val="nil"/>
              <w:bottom w:val="nil"/>
              <w:right w:val="nil"/>
            </w:tcBorders>
            <w:shd w:val="clear" w:color="auto" w:fill="FFFFFF"/>
            <w:tcMar>
              <w:top w:w="30" w:type="dxa"/>
              <w:left w:w="30" w:type="dxa"/>
              <w:bottom w:w="30" w:type="dxa"/>
              <w:right w:w="30" w:type="dxa"/>
            </w:tcMar>
            <w:vAlign w:val="center"/>
          </w:tcPr>
          <w:p w:rsidR="00067358" w:rsidRPr="00067358" w:rsidRDefault="00067358" w:rsidP="00067358">
            <w:pPr>
              <w:spacing w:after="0" w:line="240" w:lineRule="auto"/>
              <w:jc w:val="center"/>
              <w:rPr>
                <w:rFonts w:ascii="Times New Roman" w:hAnsi="Times New Roman" w:cs="Times New Roman"/>
                <w:sz w:val="24"/>
                <w:szCs w:val="24"/>
              </w:rPr>
            </w:pPr>
            <w:r w:rsidRPr="00067358">
              <w:rPr>
                <w:rFonts w:ascii="Times New Roman" w:hAnsi="Times New Roman" w:cs="Times New Roman"/>
                <w:b/>
                <w:bCs/>
                <w:sz w:val="24"/>
                <w:szCs w:val="24"/>
              </w:rPr>
              <w:t>Model Summary</w:t>
            </w:r>
            <w:r w:rsidRPr="00067358">
              <w:rPr>
                <w:rFonts w:ascii="Times New Roman" w:hAnsi="Times New Roman" w:cs="Times New Roman"/>
                <w:b/>
                <w:bCs/>
                <w:sz w:val="24"/>
                <w:szCs w:val="24"/>
                <w:vertAlign w:val="superscript"/>
              </w:rPr>
              <w:t>b</w:t>
            </w:r>
          </w:p>
        </w:tc>
      </w:tr>
      <w:tr w:rsidR="00067358" w:rsidRPr="00067358" w:rsidTr="0021457D">
        <w:tblPrEx>
          <w:tblCellMar>
            <w:top w:w="0" w:type="dxa"/>
            <w:bottom w:w="0" w:type="dxa"/>
          </w:tblCellMar>
        </w:tblPrEx>
        <w:trPr>
          <w:cantSplit/>
          <w:tblHeader/>
        </w:trPr>
        <w:tc>
          <w:tcPr>
            <w:tcW w:w="726"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67358" w:rsidRPr="00067358" w:rsidRDefault="00067358" w:rsidP="00067358">
            <w:pPr>
              <w:spacing w:after="0" w:line="240" w:lineRule="auto"/>
              <w:rPr>
                <w:rFonts w:ascii="Times New Roman" w:hAnsi="Times New Roman" w:cs="Times New Roman"/>
                <w:sz w:val="24"/>
                <w:szCs w:val="24"/>
              </w:rPr>
            </w:pPr>
            <w:r w:rsidRPr="00067358">
              <w:rPr>
                <w:rFonts w:ascii="Times New Roman" w:hAnsi="Times New Roman" w:cs="Times New Roman"/>
                <w:sz w:val="24"/>
                <w:szCs w:val="24"/>
              </w:rPr>
              <w:t>Model</w:t>
            </w:r>
          </w:p>
        </w:tc>
        <w:tc>
          <w:tcPr>
            <w:tcW w:w="5001" w:type="dxa"/>
            <w:gridSpan w:val="4"/>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067358" w:rsidRPr="00067358" w:rsidRDefault="00067358" w:rsidP="00067358">
            <w:pPr>
              <w:spacing w:after="0" w:line="240" w:lineRule="auto"/>
              <w:jc w:val="center"/>
              <w:rPr>
                <w:rFonts w:ascii="Times New Roman" w:hAnsi="Times New Roman" w:cs="Times New Roman"/>
                <w:sz w:val="24"/>
                <w:szCs w:val="24"/>
              </w:rPr>
            </w:pPr>
          </w:p>
        </w:tc>
      </w:tr>
      <w:tr w:rsidR="00067358" w:rsidRPr="00067358" w:rsidTr="0021457D">
        <w:tblPrEx>
          <w:tblCellMar>
            <w:top w:w="0" w:type="dxa"/>
            <w:bottom w:w="0" w:type="dxa"/>
          </w:tblCellMar>
        </w:tblPrEx>
        <w:trPr>
          <w:cantSplit/>
          <w:tblHeader/>
        </w:trPr>
        <w:tc>
          <w:tcPr>
            <w:tcW w:w="726"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67358" w:rsidRPr="00067358" w:rsidRDefault="00067358" w:rsidP="00067358">
            <w:pPr>
              <w:spacing w:after="0" w:line="240" w:lineRule="auto"/>
              <w:rPr>
                <w:rFonts w:ascii="Times New Roman" w:hAnsi="Times New Roman" w:cs="Times New Roman"/>
                <w:sz w:val="24"/>
                <w:szCs w:val="24"/>
              </w:rPr>
            </w:pPr>
          </w:p>
        </w:tc>
        <w:tc>
          <w:tcPr>
            <w:tcW w:w="101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67358" w:rsidRPr="00067358" w:rsidRDefault="00067358" w:rsidP="00067358">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R</w:t>
            </w:r>
          </w:p>
        </w:tc>
        <w:tc>
          <w:tcPr>
            <w:tcW w:w="1078" w:type="dxa"/>
            <w:tcBorders>
              <w:bottom w:val="single" w:sz="16" w:space="0" w:color="000000"/>
            </w:tcBorders>
            <w:shd w:val="clear" w:color="auto" w:fill="FFFFFF"/>
            <w:tcMar>
              <w:top w:w="30" w:type="dxa"/>
              <w:left w:w="30" w:type="dxa"/>
              <w:bottom w:w="30" w:type="dxa"/>
              <w:right w:w="30" w:type="dxa"/>
            </w:tcMar>
            <w:vAlign w:val="bottom"/>
          </w:tcPr>
          <w:p w:rsidR="00067358" w:rsidRPr="00067358" w:rsidRDefault="00067358" w:rsidP="00067358">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R Square</w:t>
            </w:r>
          </w:p>
        </w:tc>
        <w:tc>
          <w:tcPr>
            <w:tcW w:w="1456" w:type="dxa"/>
            <w:tcBorders>
              <w:bottom w:val="single" w:sz="16" w:space="0" w:color="000000"/>
            </w:tcBorders>
            <w:shd w:val="clear" w:color="auto" w:fill="FFFFFF"/>
            <w:tcMar>
              <w:top w:w="30" w:type="dxa"/>
              <w:left w:w="30" w:type="dxa"/>
              <w:bottom w:w="30" w:type="dxa"/>
              <w:right w:w="30" w:type="dxa"/>
            </w:tcMar>
            <w:vAlign w:val="bottom"/>
          </w:tcPr>
          <w:p w:rsidR="00067358" w:rsidRPr="00067358" w:rsidRDefault="00067358" w:rsidP="00067358">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Adjusted R Square</w:t>
            </w:r>
          </w:p>
        </w:tc>
        <w:tc>
          <w:tcPr>
            <w:tcW w:w="145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067358" w:rsidRPr="00067358" w:rsidRDefault="00067358" w:rsidP="00067358">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Std. Error of the Estimate</w:t>
            </w:r>
          </w:p>
        </w:tc>
      </w:tr>
      <w:tr w:rsidR="00067358" w:rsidRPr="00067358" w:rsidTr="0021457D">
        <w:tblPrEx>
          <w:tblCellMar>
            <w:top w:w="0" w:type="dxa"/>
            <w:bottom w:w="0" w:type="dxa"/>
          </w:tblCellMar>
        </w:tblPrEx>
        <w:trPr>
          <w:cantSplit/>
          <w:tblHeader/>
        </w:trPr>
        <w:tc>
          <w:tcPr>
            <w:tcW w:w="72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67358" w:rsidRPr="00067358" w:rsidRDefault="00067358" w:rsidP="00067358">
            <w:pPr>
              <w:spacing w:after="0" w:line="240" w:lineRule="auto"/>
              <w:rPr>
                <w:rFonts w:ascii="Times New Roman" w:hAnsi="Times New Roman" w:cs="Times New Roman"/>
                <w:sz w:val="24"/>
                <w:szCs w:val="24"/>
              </w:rPr>
            </w:pPr>
            <w:r w:rsidRPr="00067358">
              <w:rPr>
                <w:rFonts w:ascii="Times New Roman" w:hAnsi="Times New Roman" w:cs="Times New Roman"/>
                <w:sz w:val="24"/>
                <w:szCs w:val="24"/>
              </w:rPr>
              <w:t>1</w:t>
            </w:r>
          </w:p>
        </w:tc>
        <w:tc>
          <w:tcPr>
            <w:tcW w:w="101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067358" w:rsidRPr="00067358" w:rsidRDefault="00067358" w:rsidP="00067358">
            <w:pPr>
              <w:spacing w:after="0" w:line="240" w:lineRule="auto"/>
              <w:jc w:val="right"/>
              <w:rPr>
                <w:rFonts w:ascii="Times New Roman" w:hAnsi="Times New Roman" w:cs="Times New Roman"/>
                <w:sz w:val="24"/>
                <w:szCs w:val="24"/>
              </w:rPr>
            </w:pPr>
            <w:r w:rsidRPr="00067358">
              <w:rPr>
                <w:rFonts w:ascii="Times New Roman" w:hAnsi="Times New Roman" w:cs="Times New Roman"/>
                <w:sz w:val="24"/>
                <w:szCs w:val="24"/>
              </w:rPr>
              <w:t>.892</w:t>
            </w:r>
            <w:r w:rsidRPr="00067358">
              <w:rPr>
                <w:rFonts w:ascii="Times New Roman" w:hAnsi="Times New Roman" w:cs="Times New Roman"/>
                <w:sz w:val="24"/>
                <w:szCs w:val="24"/>
                <w:vertAlign w:val="superscript"/>
              </w:rPr>
              <w:t>a</w:t>
            </w:r>
          </w:p>
        </w:tc>
        <w:tc>
          <w:tcPr>
            <w:tcW w:w="1078" w:type="dxa"/>
            <w:tcBorders>
              <w:top w:val="single" w:sz="16" w:space="0" w:color="000000"/>
              <w:bottom w:val="single" w:sz="16" w:space="0" w:color="000000"/>
            </w:tcBorders>
            <w:shd w:val="clear" w:color="auto" w:fill="FFFFFF"/>
            <w:tcMar>
              <w:top w:w="30" w:type="dxa"/>
              <w:left w:w="30" w:type="dxa"/>
              <w:bottom w:w="30" w:type="dxa"/>
              <w:right w:w="30" w:type="dxa"/>
            </w:tcMar>
          </w:tcPr>
          <w:p w:rsidR="00067358" w:rsidRPr="00067358" w:rsidRDefault="00067358" w:rsidP="00067358">
            <w:pPr>
              <w:spacing w:after="0" w:line="240" w:lineRule="auto"/>
              <w:jc w:val="right"/>
              <w:rPr>
                <w:rFonts w:ascii="Times New Roman" w:hAnsi="Times New Roman" w:cs="Times New Roman"/>
                <w:sz w:val="24"/>
                <w:szCs w:val="24"/>
              </w:rPr>
            </w:pPr>
            <w:r w:rsidRPr="00067358">
              <w:rPr>
                <w:rFonts w:ascii="Times New Roman" w:hAnsi="Times New Roman" w:cs="Times New Roman"/>
                <w:sz w:val="24"/>
                <w:szCs w:val="24"/>
              </w:rPr>
              <w:t>.795</w:t>
            </w:r>
          </w:p>
        </w:tc>
        <w:tc>
          <w:tcPr>
            <w:tcW w:w="1456" w:type="dxa"/>
            <w:tcBorders>
              <w:top w:val="single" w:sz="16" w:space="0" w:color="000000"/>
              <w:bottom w:val="single" w:sz="16" w:space="0" w:color="000000"/>
            </w:tcBorders>
            <w:shd w:val="clear" w:color="auto" w:fill="FFFFFF"/>
            <w:tcMar>
              <w:top w:w="30" w:type="dxa"/>
              <w:left w:w="30" w:type="dxa"/>
              <w:bottom w:w="30" w:type="dxa"/>
              <w:right w:w="30" w:type="dxa"/>
            </w:tcMar>
          </w:tcPr>
          <w:p w:rsidR="00067358" w:rsidRPr="00067358" w:rsidRDefault="00067358" w:rsidP="00067358">
            <w:pPr>
              <w:spacing w:after="0" w:line="240" w:lineRule="auto"/>
              <w:jc w:val="right"/>
              <w:rPr>
                <w:rFonts w:ascii="Times New Roman" w:hAnsi="Times New Roman" w:cs="Times New Roman"/>
                <w:sz w:val="24"/>
                <w:szCs w:val="24"/>
              </w:rPr>
            </w:pPr>
            <w:r w:rsidRPr="00067358">
              <w:rPr>
                <w:rFonts w:ascii="Times New Roman" w:hAnsi="Times New Roman" w:cs="Times New Roman"/>
                <w:sz w:val="24"/>
                <w:szCs w:val="24"/>
              </w:rPr>
              <w:t>.790</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67358" w:rsidRPr="00067358" w:rsidRDefault="00067358" w:rsidP="00067358">
            <w:pPr>
              <w:spacing w:after="0" w:line="240" w:lineRule="auto"/>
              <w:jc w:val="right"/>
              <w:rPr>
                <w:rFonts w:ascii="Times New Roman" w:hAnsi="Times New Roman" w:cs="Times New Roman"/>
                <w:sz w:val="24"/>
                <w:szCs w:val="24"/>
              </w:rPr>
            </w:pPr>
            <w:r w:rsidRPr="00067358">
              <w:rPr>
                <w:rFonts w:ascii="Times New Roman" w:hAnsi="Times New Roman" w:cs="Times New Roman"/>
                <w:sz w:val="24"/>
                <w:szCs w:val="24"/>
              </w:rPr>
              <w:t>11.87966</w:t>
            </w:r>
          </w:p>
        </w:tc>
      </w:tr>
      <w:tr w:rsidR="00067358" w:rsidRPr="00067358" w:rsidTr="0021457D">
        <w:tblPrEx>
          <w:tblCellMar>
            <w:top w:w="0" w:type="dxa"/>
            <w:bottom w:w="0" w:type="dxa"/>
          </w:tblCellMar>
        </w:tblPrEx>
        <w:trPr>
          <w:cantSplit/>
          <w:tblHeader/>
        </w:trPr>
        <w:tc>
          <w:tcPr>
            <w:tcW w:w="5727" w:type="dxa"/>
            <w:gridSpan w:val="5"/>
            <w:tcBorders>
              <w:top w:val="nil"/>
              <w:left w:val="nil"/>
              <w:bottom w:val="nil"/>
              <w:right w:val="nil"/>
            </w:tcBorders>
            <w:shd w:val="clear" w:color="auto" w:fill="FFFFFF"/>
            <w:tcMar>
              <w:top w:w="30" w:type="dxa"/>
              <w:left w:w="30" w:type="dxa"/>
              <w:bottom w:w="30" w:type="dxa"/>
              <w:right w:w="30" w:type="dxa"/>
            </w:tcMar>
          </w:tcPr>
          <w:p w:rsidR="00067358" w:rsidRPr="00067358" w:rsidRDefault="00067358" w:rsidP="00067358">
            <w:pPr>
              <w:spacing w:after="0" w:line="240" w:lineRule="auto"/>
              <w:rPr>
                <w:rFonts w:ascii="Times New Roman" w:hAnsi="Times New Roman" w:cs="Times New Roman"/>
                <w:sz w:val="24"/>
                <w:szCs w:val="24"/>
              </w:rPr>
            </w:pPr>
            <w:r w:rsidRPr="00067358">
              <w:rPr>
                <w:rFonts w:ascii="Times New Roman" w:hAnsi="Times New Roman" w:cs="Times New Roman"/>
                <w:sz w:val="24"/>
                <w:szCs w:val="24"/>
              </w:rPr>
              <w:t>a. Predictors: (Constant), Y</w:t>
            </w:r>
          </w:p>
        </w:tc>
      </w:tr>
      <w:tr w:rsidR="00067358" w:rsidRPr="00067358" w:rsidTr="0021457D">
        <w:tblPrEx>
          <w:tblCellMar>
            <w:top w:w="0" w:type="dxa"/>
            <w:bottom w:w="0" w:type="dxa"/>
          </w:tblCellMar>
        </w:tblPrEx>
        <w:trPr>
          <w:cantSplit/>
        </w:trPr>
        <w:tc>
          <w:tcPr>
            <w:tcW w:w="5727" w:type="dxa"/>
            <w:gridSpan w:val="5"/>
            <w:tcBorders>
              <w:top w:val="nil"/>
              <w:left w:val="nil"/>
              <w:bottom w:val="nil"/>
              <w:right w:val="nil"/>
            </w:tcBorders>
            <w:shd w:val="clear" w:color="auto" w:fill="FFFFFF"/>
            <w:tcMar>
              <w:top w:w="30" w:type="dxa"/>
              <w:left w:w="30" w:type="dxa"/>
              <w:bottom w:w="30" w:type="dxa"/>
              <w:right w:w="30" w:type="dxa"/>
            </w:tcMar>
          </w:tcPr>
          <w:p w:rsidR="00067358" w:rsidRPr="00067358" w:rsidRDefault="00067358" w:rsidP="00067358">
            <w:pPr>
              <w:spacing w:after="0" w:line="240" w:lineRule="auto"/>
              <w:rPr>
                <w:rFonts w:ascii="Times New Roman" w:hAnsi="Times New Roman" w:cs="Times New Roman"/>
                <w:sz w:val="24"/>
                <w:szCs w:val="24"/>
              </w:rPr>
            </w:pPr>
            <w:r w:rsidRPr="00067358">
              <w:rPr>
                <w:rFonts w:ascii="Times New Roman" w:hAnsi="Times New Roman" w:cs="Times New Roman"/>
                <w:sz w:val="24"/>
                <w:szCs w:val="24"/>
              </w:rPr>
              <w:t>b. Dependent Variable: Z</w:t>
            </w:r>
          </w:p>
        </w:tc>
      </w:tr>
    </w:tbl>
    <w:p w:rsidR="00067358" w:rsidRPr="00067358" w:rsidRDefault="00067358" w:rsidP="00067358">
      <w:pPr>
        <w:spacing w:after="0" w:line="240" w:lineRule="auto"/>
        <w:ind w:firstLine="709"/>
        <w:jc w:val="both"/>
        <w:rPr>
          <w:rFonts w:ascii="Times New Roman" w:hAnsi="Times New Roman" w:cs="Times New Roman"/>
          <w:sz w:val="24"/>
          <w:szCs w:val="24"/>
        </w:rPr>
      </w:pPr>
      <w:r w:rsidRPr="00067358">
        <w:rPr>
          <w:rFonts w:ascii="Times New Roman" w:hAnsi="Times New Roman" w:cs="Times New Roman"/>
          <w:sz w:val="24"/>
          <w:szCs w:val="24"/>
        </w:rPr>
        <w:t xml:space="preserve">Dari output di atas diperoleh nilai koefisien jalur </w:t>
      </w:r>
      <w:r w:rsidRPr="00067358">
        <w:rPr>
          <w:rFonts w:ascii="Times New Roman" w:hAnsi="Times New Roman" w:cs="Times New Roman"/>
          <w:bCs/>
          <w:sz w:val="24"/>
          <w:szCs w:val="24"/>
        </w:rPr>
        <w:t>ρ</w:t>
      </w:r>
      <w:r w:rsidRPr="00067358">
        <w:rPr>
          <w:rFonts w:ascii="Times New Roman" w:hAnsi="Times New Roman" w:cs="Times New Roman"/>
          <w:bCs/>
          <w:sz w:val="24"/>
          <w:szCs w:val="24"/>
          <w:vertAlign w:val="subscript"/>
        </w:rPr>
        <w:t>ZY</w:t>
      </w:r>
      <w:r w:rsidRPr="00067358">
        <w:rPr>
          <w:rFonts w:ascii="Times New Roman" w:hAnsi="Times New Roman" w:cs="Times New Roman"/>
          <w:sz w:val="24"/>
          <w:szCs w:val="24"/>
        </w:rPr>
        <w:t xml:space="preserve"> sebesar 0.892 dan nilai R</w:t>
      </w:r>
      <w:r w:rsidRPr="00067358">
        <w:rPr>
          <w:rFonts w:ascii="Times New Roman" w:hAnsi="Times New Roman" w:cs="Times New Roman"/>
          <w:sz w:val="24"/>
          <w:szCs w:val="24"/>
          <w:vertAlign w:val="superscript"/>
        </w:rPr>
        <w:t>2</w:t>
      </w:r>
      <w:r w:rsidRPr="00067358">
        <w:rPr>
          <w:rFonts w:ascii="Times New Roman" w:hAnsi="Times New Roman" w:cs="Times New Roman"/>
          <w:sz w:val="24"/>
          <w:szCs w:val="24"/>
          <w:vertAlign w:val="subscript"/>
        </w:rPr>
        <w:t>YX</w:t>
      </w:r>
      <w:r w:rsidRPr="00067358">
        <w:rPr>
          <w:rFonts w:ascii="Times New Roman" w:hAnsi="Times New Roman" w:cs="Times New Roman"/>
          <w:sz w:val="24"/>
          <w:szCs w:val="24"/>
        </w:rPr>
        <w:t xml:space="preserve"> sebesar 0.795 atau 79.50%. Dengan nilai  R</w:t>
      </w:r>
      <w:r w:rsidRPr="00067358">
        <w:rPr>
          <w:rFonts w:ascii="Times New Roman" w:hAnsi="Times New Roman" w:cs="Times New Roman"/>
          <w:sz w:val="24"/>
          <w:szCs w:val="24"/>
          <w:vertAlign w:val="superscript"/>
        </w:rPr>
        <w:t>2</w:t>
      </w:r>
      <w:r w:rsidRPr="00067358">
        <w:rPr>
          <w:rFonts w:ascii="Times New Roman" w:hAnsi="Times New Roman" w:cs="Times New Roman"/>
          <w:sz w:val="24"/>
          <w:szCs w:val="24"/>
          <w:vertAlign w:val="subscript"/>
        </w:rPr>
        <w:t>YX</w:t>
      </w:r>
      <w:r w:rsidRPr="00067358">
        <w:rPr>
          <w:rFonts w:ascii="Times New Roman" w:hAnsi="Times New Roman" w:cs="Times New Roman"/>
          <w:sz w:val="24"/>
          <w:szCs w:val="24"/>
        </w:rPr>
        <w:t xml:space="preserve"> tersebut dapat diperoleh pengaruh dari faktor lain (error) sebesar 100% – 79.50%   = 20.50% diterangkan oleh variabel lain yang tidak diteliti dalam penelitian ini. Sedangkan koefisien jalur variabel lainnya diluar variabel Y ditentukan melalui :</w:t>
      </w:r>
    </w:p>
    <w:p w:rsidR="00067358" w:rsidRPr="00067358" w:rsidRDefault="00067358" w:rsidP="00067358">
      <w:pPr>
        <w:spacing w:after="0" w:line="240" w:lineRule="auto"/>
        <w:jc w:val="both"/>
        <w:rPr>
          <w:rFonts w:ascii="Times New Roman" w:hAnsi="Times New Roman" w:cs="Times New Roman"/>
          <w:sz w:val="24"/>
          <w:szCs w:val="24"/>
        </w:rPr>
      </w:pPr>
      <w:r w:rsidRPr="00067358">
        <w:rPr>
          <w:rFonts w:ascii="Times New Roman" w:hAnsi="Times New Roman" w:cs="Times New Roman"/>
          <w:i/>
          <w:sz w:val="24"/>
          <w:szCs w:val="24"/>
        </w:rPr>
        <w:sym w:font="Symbol" w:char="F072"/>
      </w:r>
      <w:r w:rsidRPr="00067358">
        <w:rPr>
          <w:rFonts w:ascii="Times New Roman" w:hAnsi="Times New Roman" w:cs="Times New Roman"/>
          <w:bCs/>
          <w:sz w:val="24"/>
          <w:szCs w:val="24"/>
          <w:vertAlign w:val="subscript"/>
        </w:rPr>
        <w:t>ZY</w:t>
      </w:r>
      <w:r w:rsidRPr="00067358">
        <w:rPr>
          <w:rFonts w:ascii="Times New Roman" w:hAnsi="Times New Roman" w:cs="Times New Roman"/>
          <w:bCs/>
          <w:sz w:val="24"/>
          <w:szCs w:val="24"/>
        </w:rPr>
        <w:t xml:space="preserve"> ε</w:t>
      </w:r>
      <w:r w:rsidRPr="00067358">
        <w:rPr>
          <w:rFonts w:ascii="Times New Roman" w:hAnsi="Times New Roman" w:cs="Times New Roman"/>
          <w:bCs/>
          <w:sz w:val="24"/>
          <w:szCs w:val="24"/>
          <w:vertAlign w:val="subscript"/>
        </w:rPr>
        <w:t>2</w:t>
      </w:r>
      <w:r w:rsidRPr="00067358">
        <w:rPr>
          <w:rFonts w:ascii="Times New Roman" w:hAnsi="Times New Roman" w:cs="Times New Roman"/>
          <w:sz w:val="24"/>
          <w:szCs w:val="24"/>
          <w:vertAlign w:val="subscript"/>
        </w:rPr>
        <w:t xml:space="preserve"> </w:t>
      </w:r>
      <w:r w:rsidRPr="00067358">
        <w:rPr>
          <w:rFonts w:ascii="Times New Roman" w:hAnsi="Times New Roman" w:cs="Times New Roman"/>
          <w:sz w:val="24"/>
          <w:szCs w:val="24"/>
          <w:vertAlign w:val="subscript"/>
        </w:rPr>
        <w:tab/>
      </w:r>
      <w:r w:rsidRPr="00067358">
        <w:rPr>
          <w:rFonts w:ascii="Times New Roman" w:hAnsi="Times New Roman" w:cs="Times New Roman"/>
          <w:sz w:val="24"/>
          <w:szCs w:val="24"/>
        </w:rPr>
        <w:t>=</w:t>
      </w:r>
      <w:r w:rsidRPr="00067358">
        <w:rPr>
          <w:rFonts w:ascii="Times New Roman" w:hAnsi="Times New Roman" w:cs="Times New Roman"/>
          <w:position w:val="-16"/>
          <w:sz w:val="24"/>
          <w:szCs w:val="24"/>
        </w:rPr>
        <w:object w:dxaOrig="85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1.75pt" o:ole="" fillcolor="window">
            <v:imagedata r:id="rId10" o:title=""/>
          </v:shape>
          <o:OLEObject Type="Embed" ProgID="Equation.3" ShapeID="_x0000_i1025" DrawAspect="Content" ObjectID="_1534850234" r:id="rId11"/>
        </w:object>
      </w:r>
      <w:r w:rsidRPr="00067358">
        <w:rPr>
          <w:rFonts w:ascii="Times New Roman" w:hAnsi="Times New Roman" w:cs="Times New Roman"/>
          <w:sz w:val="24"/>
          <w:szCs w:val="24"/>
        </w:rPr>
        <w:tab/>
      </w:r>
    </w:p>
    <w:p w:rsidR="00067358" w:rsidRPr="00067358" w:rsidRDefault="00067358" w:rsidP="00067358">
      <w:pPr>
        <w:spacing w:after="0" w:line="240" w:lineRule="auto"/>
        <w:ind w:firstLine="720"/>
        <w:jc w:val="both"/>
        <w:rPr>
          <w:rFonts w:ascii="Times New Roman" w:hAnsi="Times New Roman" w:cs="Times New Roman"/>
          <w:color w:val="000000"/>
          <w:sz w:val="24"/>
          <w:szCs w:val="24"/>
        </w:rPr>
      </w:pPr>
      <w:r w:rsidRPr="00067358">
        <w:rPr>
          <w:rFonts w:ascii="Times New Roman" w:hAnsi="Times New Roman" w:cs="Times New Roman"/>
          <w:color w:val="000000"/>
          <w:sz w:val="24"/>
          <w:szCs w:val="24"/>
        </w:rPr>
        <w:t xml:space="preserve"> = 0.453</w:t>
      </w:r>
    </w:p>
    <w:p w:rsidR="00067358" w:rsidRPr="00067358" w:rsidRDefault="00067358" w:rsidP="00067358">
      <w:pPr>
        <w:spacing w:after="0" w:line="240" w:lineRule="auto"/>
        <w:ind w:firstLine="709"/>
        <w:jc w:val="both"/>
        <w:rPr>
          <w:rFonts w:ascii="Times New Roman" w:hAnsi="Times New Roman" w:cs="Times New Roman"/>
          <w:sz w:val="24"/>
          <w:szCs w:val="24"/>
        </w:rPr>
      </w:pPr>
      <w:r w:rsidRPr="00067358">
        <w:rPr>
          <w:rFonts w:ascii="Times New Roman" w:hAnsi="Times New Roman" w:cs="Times New Roman"/>
          <w:sz w:val="24"/>
          <w:szCs w:val="24"/>
        </w:rPr>
        <w:t xml:space="preserve">Dengan demikian diperoleh persamaan sub struktur 2 sebagai berikut: </w:t>
      </w:r>
    </w:p>
    <w:p w:rsidR="00067358" w:rsidRPr="00067358" w:rsidRDefault="00067358" w:rsidP="00067358">
      <w:pPr>
        <w:spacing w:after="0" w:line="240" w:lineRule="auto"/>
        <w:ind w:left="709"/>
        <w:rPr>
          <w:rFonts w:ascii="Times New Roman" w:hAnsi="Times New Roman" w:cs="Times New Roman"/>
          <w:sz w:val="24"/>
          <w:szCs w:val="24"/>
        </w:rPr>
      </w:pPr>
      <w:r w:rsidRPr="00067358">
        <w:rPr>
          <w:rFonts w:ascii="Times New Roman" w:hAnsi="Times New Roman" w:cs="Times New Roman"/>
          <w:sz w:val="24"/>
          <w:szCs w:val="24"/>
        </w:rPr>
        <w:t>Z = 0.892 Y + 0.453</w:t>
      </w:r>
    </w:p>
    <w:p w:rsidR="00067358" w:rsidRPr="00067358" w:rsidRDefault="00067358" w:rsidP="00067358">
      <w:pPr>
        <w:spacing w:after="0" w:line="240" w:lineRule="auto"/>
        <w:ind w:firstLine="709"/>
        <w:jc w:val="both"/>
        <w:rPr>
          <w:rFonts w:ascii="Times New Roman" w:hAnsi="Times New Roman" w:cs="Times New Roman"/>
          <w:sz w:val="24"/>
          <w:szCs w:val="24"/>
        </w:rPr>
      </w:pPr>
      <w:r w:rsidRPr="00067358">
        <w:rPr>
          <w:rFonts w:ascii="Times New Roman" w:hAnsi="Times New Roman" w:cs="Times New Roman"/>
          <w:noProof/>
          <w:sz w:val="24"/>
          <w:szCs w:val="24"/>
        </w:rPr>
        <w:pict>
          <v:group id="_x0000_s1247" style="position:absolute;left:0;text-align:left;margin-left:75pt;margin-top:16.05pt;width:273.75pt;height:88.45pt;z-index:251659264" coordorigin="3543,2310" coordsize="5475,1769">
            <v:rect id="_x0000_s1248" style="position:absolute;left:7758;top:2310;width:1260;height:557" filled="f" stroked="f">
              <v:textbox style="mso-next-textbox:#_x0000_s1248">
                <w:txbxContent>
                  <w:p w:rsidR="00067358" w:rsidRPr="00067358" w:rsidRDefault="00067358" w:rsidP="00067358">
                    <w:pPr>
                      <w:jc w:val="center"/>
                      <w:rPr>
                        <w:rFonts w:ascii="Times New Roman" w:hAnsi="Times New Roman" w:cs="Times New Roman"/>
                      </w:rPr>
                    </w:pPr>
                    <w:r w:rsidRPr="00067358">
                      <w:rPr>
                        <w:rFonts w:ascii="Times New Roman" w:hAnsi="Times New Roman" w:cs="Times New Roman"/>
                      </w:rPr>
                      <w:t>0,205</w:t>
                    </w:r>
                  </w:p>
                </w:txbxContent>
              </v:textbox>
            </v:rect>
            <v:rect id="_x0000_s1249" style="position:absolute;left:5064;top:3573;width:1980;height:506" filled="f" stroked="f">
              <v:textbox style="mso-next-textbox:#_x0000_s1249">
                <w:txbxContent>
                  <w:p w:rsidR="00067358" w:rsidRPr="00067358" w:rsidRDefault="00067358" w:rsidP="00067358">
                    <w:pPr>
                      <w:jc w:val="center"/>
                      <w:rPr>
                        <w:rFonts w:ascii="Times New Roman" w:hAnsi="Times New Roman" w:cs="Times New Roman"/>
                      </w:rPr>
                    </w:pPr>
                    <w:r w:rsidRPr="00067358">
                      <w:rPr>
                        <w:rFonts w:ascii="Times New Roman" w:hAnsi="Times New Roman" w:cs="Times New Roman"/>
                      </w:rPr>
                      <w:t>0,892</w:t>
                    </w:r>
                  </w:p>
                </w:txbxContent>
              </v:textbox>
            </v:rect>
            <v:rect id="_x0000_s1250" style="position:absolute;left:3543;top:3164;width:1080;height:802" filled="f" fillcolor="#cfc" strokeweight="1.5pt">
              <v:shadow color="#cfc" opacity=".5" offset="-6pt,-6pt"/>
              <v:textbox style="mso-next-textbox:#_x0000_s1250">
                <w:txbxContent>
                  <w:p w:rsidR="00067358" w:rsidRPr="00067358" w:rsidRDefault="00067358" w:rsidP="00067358">
                    <w:pPr>
                      <w:spacing w:before="120"/>
                      <w:jc w:val="center"/>
                      <w:rPr>
                        <w:rFonts w:ascii="Times New Roman" w:hAnsi="Times New Roman" w:cs="Times New Roman"/>
                        <w:b/>
                        <w:bCs/>
                        <w:sz w:val="28"/>
                        <w:szCs w:val="28"/>
                        <w:vertAlign w:val="subscript"/>
                      </w:rPr>
                    </w:pPr>
                    <w:r w:rsidRPr="00067358">
                      <w:rPr>
                        <w:rFonts w:ascii="Times New Roman" w:hAnsi="Times New Roman" w:cs="Times New Roman"/>
                        <w:b/>
                        <w:bCs/>
                        <w:sz w:val="28"/>
                        <w:szCs w:val="28"/>
                      </w:rPr>
                      <w:t>Y</w:t>
                    </w:r>
                  </w:p>
                  <w:p w:rsidR="00067358" w:rsidRPr="00067358" w:rsidRDefault="00067358" w:rsidP="00067358">
                    <w:pPr>
                      <w:spacing w:before="120" w:line="360" w:lineRule="auto"/>
                      <w:jc w:val="center"/>
                      <w:rPr>
                        <w:rFonts w:ascii="Times New Roman" w:hAnsi="Times New Roman" w:cs="Times New Roman"/>
                        <w:b/>
                        <w:bCs/>
                        <w:sz w:val="32"/>
                        <w:szCs w:val="32"/>
                      </w:rPr>
                    </w:pPr>
                  </w:p>
                </w:txbxContent>
              </v:textbox>
            </v:rect>
            <v:rect id="_x0000_s1251" style="position:absolute;left:7503;top:3288;width:1080;height:787" filled="f" fillcolor="#9cf" strokeweight="1.5pt">
              <v:shadow color="#9cf" opacity=".5" offset="6pt,-6pt"/>
              <v:textbox style="mso-next-textbox:#_x0000_s1251">
                <w:txbxContent>
                  <w:p w:rsidR="00067358" w:rsidRPr="00067358" w:rsidRDefault="00067358" w:rsidP="00067358">
                    <w:pPr>
                      <w:spacing w:before="120"/>
                      <w:jc w:val="center"/>
                      <w:rPr>
                        <w:rFonts w:ascii="Times New Roman" w:hAnsi="Times New Roman" w:cs="Times New Roman"/>
                        <w:b/>
                        <w:bCs/>
                        <w:sz w:val="28"/>
                        <w:szCs w:val="28"/>
                        <w:vertAlign w:val="subscript"/>
                      </w:rPr>
                    </w:pPr>
                    <w:r w:rsidRPr="00067358">
                      <w:rPr>
                        <w:rFonts w:ascii="Times New Roman" w:hAnsi="Times New Roman" w:cs="Times New Roman"/>
                        <w:b/>
                        <w:bCs/>
                        <w:sz w:val="28"/>
                        <w:szCs w:val="28"/>
                      </w:rPr>
                      <w:t>Z</w:t>
                    </w:r>
                  </w:p>
                </w:txbxContent>
              </v:textbox>
            </v:rect>
            <v:line id="_x0000_s1252" style="position:absolute" from="4623,3573" to="7503,3573" strokeweight="2.25pt">
              <v:stroke endarrow="block"/>
              <v:shadow on="t" type="double" opacity=".5" color2="shadow add(102)" offset="-3pt,-3pt" offset2="-6pt,-6pt"/>
            </v:line>
            <v:line id="_x0000_s1253" style="position:absolute" from="8043,2607" to="8043,3299" strokeweight="2.25pt">
              <v:stroke endarrow="block"/>
              <v:shadow on="t" type="double" opacity=".5" color2="shadow add(102)" offset="-3pt,-3pt" offset2="-6pt,-6pt"/>
            </v:line>
          </v:group>
        </w:pict>
      </w:r>
      <w:r w:rsidRPr="00067358">
        <w:rPr>
          <w:rFonts w:ascii="Times New Roman" w:hAnsi="Times New Roman" w:cs="Times New Roman"/>
          <w:sz w:val="24"/>
          <w:szCs w:val="24"/>
        </w:rPr>
        <w:t>Jika digambarkan akan tampak sebagai berikut :</w:t>
      </w:r>
    </w:p>
    <w:p w:rsidR="00067358" w:rsidRPr="00067358" w:rsidRDefault="00067358" w:rsidP="00067358">
      <w:pPr>
        <w:spacing w:after="0" w:line="240" w:lineRule="auto"/>
        <w:ind w:firstLine="709"/>
        <w:jc w:val="both"/>
        <w:rPr>
          <w:rFonts w:ascii="Times New Roman" w:hAnsi="Times New Roman" w:cs="Times New Roman"/>
          <w:sz w:val="24"/>
          <w:szCs w:val="24"/>
        </w:rPr>
      </w:pPr>
    </w:p>
    <w:p w:rsidR="00067358" w:rsidRPr="00067358" w:rsidRDefault="00067358" w:rsidP="00067358">
      <w:pPr>
        <w:spacing w:after="0" w:line="240" w:lineRule="auto"/>
        <w:ind w:firstLine="709"/>
        <w:jc w:val="both"/>
        <w:rPr>
          <w:rFonts w:ascii="Times New Roman" w:hAnsi="Times New Roman" w:cs="Times New Roman"/>
          <w:sz w:val="24"/>
          <w:szCs w:val="24"/>
        </w:rPr>
      </w:pPr>
    </w:p>
    <w:p w:rsidR="00067358" w:rsidRDefault="00067358" w:rsidP="00067358">
      <w:pPr>
        <w:spacing w:after="0" w:line="240" w:lineRule="auto"/>
        <w:ind w:firstLine="709"/>
        <w:jc w:val="both"/>
        <w:rPr>
          <w:rFonts w:ascii="Times New Roman" w:hAnsi="Times New Roman" w:cs="Times New Roman"/>
          <w:sz w:val="24"/>
          <w:szCs w:val="24"/>
        </w:rPr>
      </w:pPr>
    </w:p>
    <w:p w:rsidR="00067358" w:rsidRDefault="00067358" w:rsidP="00067358">
      <w:pPr>
        <w:spacing w:after="0" w:line="240" w:lineRule="auto"/>
        <w:ind w:firstLine="709"/>
        <w:jc w:val="both"/>
        <w:rPr>
          <w:rFonts w:ascii="Times New Roman" w:hAnsi="Times New Roman" w:cs="Times New Roman"/>
          <w:sz w:val="24"/>
          <w:szCs w:val="24"/>
        </w:rPr>
      </w:pPr>
    </w:p>
    <w:p w:rsidR="00067358" w:rsidRDefault="00067358" w:rsidP="00067358">
      <w:pPr>
        <w:spacing w:after="0" w:line="240" w:lineRule="auto"/>
        <w:ind w:firstLine="709"/>
        <w:jc w:val="both"/>
        <w:rPr>
          <w:rFonts w:ascii="Times New Roman" w:hAnsi="Times New Roman" w:cs="Times New Roman"/>
          <w:sz w:val="24"/>
          <w:szCs w:val="24"/>
        </w:rPr>
      </w:pPr>
    </w:p>
    <w:p w:rsidR="00067358" w:rsidRDefault="00067358" w:rsidP="00067358">
      <w:pPr>
        <w:spacing w:after="0" w:line="240" w:lineRule="auto"/>
        <w:ind w:firstLine="709"/>
        <w:jc w:val="both"/>
        <w:rPr>
          <w:rFonts w:ascii="Times New Roman" w:hAnsi="Times New Roman" w:cs="Times New Roman"/>
          <w:sz w:val="24"/>
          <w:szCs w:val="24"/>
        </w:rPr>
      </w:pPr>
    </w:p>
    <w:p w:rsidR="00067358" w:rsidRPr="00067358" w:rsidRDefault="00067358" w:rsidP="00067358">
      <w:pPr>
        <w:spacing w:after="0" w:line="240" w:lineRule="auto"/>
        <w:ind w:firstLine="709"/>
        <w:jc w:val="both"/>
        <w:rPr>
          <w:rFonts w:ascii="Times New Roman" w:hAnsi="Times New Roman" w:cs="Times New Roman"/>
          <w:sz w:val="24"/>
          <w:szCs w:val="24"/>
        </w:rPr>
      </w:pPr>
    </w:p>
    <w:p w:rsidR="00067358" w:rsidRPr="00067358" w:rsidRDefault="00067358" w:rsidP="00067358">
      <w:pPr>
        <w:spacing w:after="0" w:line="240" w:lineRule="auto"/>
        <w:jc w:val="center"/>
        <w:rPr>
          <w:rFonts w:ascii="Times New Roman" w:hAnsi="Times New Roman" w:cs="Times New Roman"/>
          <w:b/>
          <w:bCs/>
          <w:sz w:val="24"/>
          <w:szCs w:val="24"/>
          <w:lang w:val="sv-SE"/>
        </w:rPr>
      </w:pPr>
      <w:r w:rsidRPr="00067358">
        <w:rPr>
          <w:rFonts w:ascii="Times New Roman" w:hAnsi="Times New Roman" w:cs="Times New Roman"/>
          <w:b/>
          <w:bCs/>
          <w:sz w:val="24"/>
          <w:szCs w:val="24"/>
          <w:lang w:val="sv-SE"/>
        </w:rPr>
        <w:t>Gambar 4.4</w:t>
      </w:r>
    </w:p>
    <w:p w:rsidR="00067358" w:rsidRPr="00067358" w:rsidRDefault="00067358" w:rsidP="00067358">
      <w:pPr>
        <w:spacing w:after="0" w:line="240" w:lineRule="auto"/>
        <w:jc w:val="center"/>
        <w:rPr>
          <w:rFonts w:ascii="Times New Roman" w:hAnsi="Times New Roman" w:cs="Times New Roman"/>
          <w:b/>
          <w:bCs/>
          <w:color w:val="000000"/>
          <w:sz w:val="24"/>
          <w:szCs w:val="24"/>
        </w:rPr>
      </w:pPr>
      <w:r w:rsidRPr="00067358">
        <w:rPr>
          <w:rFonts w:ascii="Times New Roman" w:hAnsi="Times New Roman" w:cs="Times New Roman"/>
          <w:b/>
          <w:bCs/>
          <w:sz w:val="24"/>
          <w:szCs w:val="24"/>
          <w:lang w:val="sv-SE"/>
        </w:rPr>
        <w:t xml:space="preserve">Pengaruh </w:t>
      </w:r>
      <w:r w:rsidRPr="00067358">
        <w:rPr>
          <w:rFonts w:ascii="Times New Roman" w:hAnsi="Times New Roman" w:cs="Times New Roman"/>
          <w:b/>
          <w:sz w:val="24"/>
          <w:szCs w:val="24"/>
        </w:rPr>
        <w:t xml:space="preserve">Etos Kerja </w:t>
      </w:r>
      <w:r w:rsidRPr="00067358">
        <w:rPr>
          <w:rFonts w:ascii="Times New Roman" w:hAnsi="Times New Roman" w:cs="Times New Roman"/>
          <w:b/>
          <w:bCs/>
          <w:color w:val="000000"/>
          <w:sz w:val="24"/>
          <w:szCs w:val="24"/>
        </w:rPr>
        <w:t xml:space="preserve">Terhadap </w:t>
      </w:r>
      <w:r w:rsidRPr="00067358">
        <w:rPr>
          <w:rFonts w:ascii="Times New Roman" w:hAnsi="Times New Roman" w:cs="Times New Roman"/>
          <w:b/>
          <w:sz w:val="24"/>
          <w:szCs w:val="24"/>
        </w:rPr>
        <w:t>Kinerja Dosen</w:t>
      </w:r>
    </w:p>
    <w:p w:rsidR="00067358" w:rsidRPr="00067358" w:rsidRDefault="00067358" w:rsidP="00067358">
      <w:pPr>
        <w:spacing w:after="0" w:line="240" w:lineRule="auto"/>
        <w:ind w:firstLine="567"/>
        <w:jc w:val="both"/>
        <w:rPr>
          <w:rFonts w:ascii="Times New Roman" w:hAnsi="Times New Roman" w:cs="Times New Roman"/>
          <w:sz w:val="24"/>
          <w:szCs w:val="24"/>
        </w:rPr>
      </w:pPr>
      <w:r w:rsidRPr="00067358">
        <w:rPr>
          <w:rFonts w:ascii="Times New Roman" w:hAnsi="Times New Roman" w:cs="Times New Roman"/>
          <w:sz w:val="24"/>
          <w:szCs w:val="24"/>
        </w:rPr>
        <w:t>Untuk menguji signifikansi pengaruh dari variabel etos kerja (Y) terhadap kinerja dosen (Z) yang direpresentasikan oleh persamaan pada sub struktur 2 di atas, akan digunakan pengujian dengan uji t.</w:t>
      </w:r>
    </w:p>
    <w:p w:rsidR="00067358" w:rsidRPr="00067358" w:rsidRDefault="00067358" w:rsidP="00067358">
      <w:pPr>
        <w:tabs>
          <w:tab w:val="left" w:pos="993"/>
          <w:tab w:val="left" w:pos="2268"/>
        </w:tabs>
        <w:spacing w:after="0" w:line="240" w:lineRule="auto"/>
        <w:ind w:left="2410" w:hanging="1843"/>
        <w:jc w:val="both"/>
        <w:rPr>
          <w:rFonts w:ascii="Times New Roman" w:hAnsi="Times New Roman" w:cs="Times New Roman"/>
          <w:sz w:val="24"/>
          <w:szCs w:val="24"/>
        </w:rPr>
      </w:pPr>
      <w:r w:rsidRPr="00067358">
        <w:rPr>
          <w:rFonts w:ascii="Times New Roman" w:hAnsi="Times New Roman" w:cs="Times New Roman"/>
          <w:sz w:val="24"/>
          <w:szCs w:val="24"/>
        </w:rPr>
        <w:t>H</w:t>
      </w:r>
      <w:r w:rsidRPr="00067358">
        <w:rPr>
          <w:rFonts w:ascii="Times New Roman" w:hAnsi="Times New Roman" w:cs="Times New Roman"/>
          <w:sz w:val="24"/>
          <w:szCs w:val="24"/>
          <w:vertAlign w:val="subscript"/>
        </w:rPr>
        <w:t>0</w:t>
      </w:r>
      <w:r w:rsidRPr="00067358">
        <w:rPr>
          <w:rFonts w:ascii="Times New Roman" w:hAnsi="Times New Roman" w:cs="Times New Roman"/>
          <w:sz w:val="24"/>
          <w:szCs w:val="24"/>
        </w:rPr>
        <w:tab/>
        <w:t xml:space="preserve">:  </w:t>
      </w:r>
      <w:r w:rsidRPr="00067358">
        <w:rPr>
          <w:rFonts w:ascii="Times New Roman" w:hAnsi="Times New Roman" w:cs="Times New Roman"/>
          <w:i/>
          <w:sz w:val="24"/>
          <w:szCs w:val="24"/>
        </w:rPr>
        <w:sym w:font="Symbol" w:char="F072"/>
      </w:r>
      <w:r w:rsidRPr="00067358">
        <w:rPr>
          <w:rFonts w:ascii="Times New Roman" w:hAnsi="Times New Roman" w:cs="Times New Roman"/>
          <w:sz w:val="24"/>
          <w:szCs w:val="24"/>
          <w:vertAlign w:val="subscript"/>
        </w:rPr>
        <w:t>ZY</w:t>
      </w:r>
      <w:r w:rsidRPr="00067358">
        <w:rPr>
          <w:rFonts w:ascii="Times New Roman" w:hAnsi="Times New Roman" w:cs="Times New Roman"/>
          <w:sz w:val="24"/>
          <w:szCs w:val="24"/>
        </w:rPr>
        <w:t xml:space="preserve"> = 0</w:t>
      </w:r>
      <w:r w:rsidRPr="00067358">
        <w:rPr>
          <w:rFonts w:ascii="Times New Roman" w:hAnsi="Times New Roman" w:cs="Times New Roman"/>
          <w:sz w:val="24"/>
          <w:szCs w:val="24"/>
        </w:rPr>
        <w:tab/>
        <w:t xml:space="preserve">; </w:t>
      </w:r>
      <w:r w:rsidRPr="00067358">
        <w:rPr>
          <w:rFonts w:ascii="Times New Roman" w:hAnsi="Times New Roman" w:cs="Times New Roman"/>
          <w:sz w:val="24"/>
          <w:szCs w:val="24"/>
        </w:rPr>
        <w:tab/>
        <w:t>Etos kerja tidak berpengaruh terhadap kinerja dosen</w:t>
      </w:r>
    </w:p>
    <w:p w:rsidR="00067358" w:rsidRDefault="00067358" w:rsidP="00067358">
      <w:pPr>
        <w:tabs>
          <w:tab w:val="left" w:pos="993"/>
          <w:tab w:val="left" w:pos="2268"/>
        </w:tabs>
        <w:spacing w:after="0" w:line="240" w:lineRule="auto"/>
        <w:ind w:left="2410" w:hanging="1843"/>
        <w:jc w:val="both"/>
        <w:rPr>
          <w:rFonts w:ascii="Times New Roman" w:hAnsi="Times New Roman" w:cs="Times New Roman"/>
          <w:sz w:val="24"/>
          <w:szCs w:val="24"/>
          <w:lang w:val="id-ID"/>
        </w:rPr>
      </w:pPr>
      <w:r w:rsidRPr="00067358">
        <w:rPr>
          <w:rFonts w:ascii="Times New Roman" w:hAnsi="Times New Roman" w:cs="Times New Roman"/>
          <w:sz w:val="24"/>
          <w:szCs w:val="24"/>
        </w:rPr>
        <w:t>H</w:t>
      </w:r>
      <w:r w:rsidRPr="00067358">
        <w:rPr>
          <w:rFonts w:ascii="Times New Roman" w:hAnsi="Times New Roman" w:cs="Times New Roman"/>
          <w:sz w:val="24"/>
          <w:szCs w:val="24"/>
          <w:vertAlign w:val="subscript"/>
        </w:rPr>
        <w:t>1</w:t>
      </w:r>
      <w:r w:rsidRPr="00067358">
        <w:rPr>
          <w:rFonts w:ascii="Times New Roman" w:hAnsi="Times New Roman" w:cs="Times New Roman"/>
          <w:sz w:val="24"/>
          <w:szCs w:val="24"/>
        </w:rPr>
        <w:tab/>
        <w:t xml:space="preserve">:  </w:t>
      </w:r>
      <w:r w:rsidRPr="00067358">
        <w:rPr>
          <w:rFonts w:ascii="Times New Roman" w:hAnsi="Times New Roman" w:cs="Times New Roman"/>
          <w:i/>
          <w:sz w:val="24"/>
          <w:szCs w:val="24"/>
        </w:rPr>
        <w:sym w:font="Symbol" w:char="F072"/>
      </w:r>
      <w:r w:rsidRPr="00067358">
        <w:rPr>
          <w:rFonts w:ascii="Times New Roman" w:hAnsi="Times New Roman" w:cs="Times New Roman"/>
          <w:sz w:val="24"/>
          <w:szCs w:val="24"/>
          <w:vertAlign w:val="subscript"/>
        </w:rPr>
        <w:t>ZY</w:t>
      </w:r>
      <w:r w:rsidRPr="00067358">
        <w:rPr>
          <w:rFonts w:ascii="Times New Roman" w:hAnsi="Times New Roman" w:cs="Times New Roman"/>
          <w:sz w:val="24"/>
          <w:szCs w:val="24"/>
        </w:rPr>
        <w:t xml:space="preserve"> ≠ 0</w:t>
      </w:r>
      <w:r w:rsidRPr="00067358">
        <w:rPr>
          <w:rFonts w:ascii="Times New Roman" w:hAnsi="Times New Roman" w:cs="Times New Roman"/>
          <w:sz w:val="24"/>
          <w:szCs w:val="24"/>
        </w:rPr>
        <w:tab/>
        <w:t xml:space="preserve">; </w:t>
      </w:r>
      <w:r w:rsidRPr="00067358">
        <w:rPr>
          <w:rFonts w:ascii="Times New Roman" w:hAnsi="Times New Roman" w:cs="Times New Roman"/>
          <w:sz w:val="24"/>
          <w:szCs w:val="24"/>
        </w:rPr>
        <w:tab/>
        <w:t xml:space="preserve">Etos kerja berpengaruh terhadap kinerja dosen </w:t>
      </w:r>
    </w:p>
    <w:p w:rsidR="00175DCC" w:rsidRPr="00175DCC" w:rsidRDefault="00175DCC" w:rsidP="00067358">
      <w:pPr>
        <w:tabs>
          <w:tab w:val="left" w:pos="993"/>
          <w:tab w:val="left" w:pos="2268"/>
        </w:tabs>
        <w:spacing w:after="0" w:line="240" w:lineRule="auto"/>
        <w:ind w:left="2410" w:hanging="1843"/>
        <w:jc w:val="both"/>
        <w:rPr>
          <w:rFonts w:ascii="Times New Roman" w:hAnsi="Times New Roman" w:cs="Times New Roman"/>
          <w:sz w:val="24"/>
          <w:szCs w:val="24"/>
          <w:lang w:val="id-ID"/>
        </w:rPr>
      </w:pPr>
    </w:p>
    <w:tbl>
      <w:tblPr>
        <w:tblW w:w="801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8"/>
        <w:gridCol w:w="1167"/>
        <w:gridCol w:w="1324"/>
        <w:gridCol w:w="1322"/>
        <w:gridCol w:w="1456"/>
        <w:gridCol w:w="1010"/>
        <w:gridCol w:w="1010"/>
      </w:tblGrid>
      <w:tr w:rsidR="00067358" w:rsidRPr="00067358" w:rsidTr="0021457D">
        <w:tblPrEx>
          <w:tblCellMar>
            <w:top w:w="0" w:type="dxa"/>
            <w:bottom w:w="0" w:type="dxa"/>
          </w:tblCellMar>
        </w:tblPrEx>
        <w:trPr>
          <w:cantSplit/>
          <w:tblHeader/>
        </w:trPr>
        <w:tc>
          <w:tcPr>
            <w:tcW w:w="8017" w:type="dxa"/>
            <w:gridSpan w:val="7"/>
            <w:tcBorders>
              <w:top w:val="nil"/>
              <w:left w:val="nil"/>
              <w:bottom w:val="nil"/>
              <w:right w:val="nil"/>
            </w:tcBorders>
            <w:shd w:val="clear" w:color="auto" w:fill="FFFFFF"/>
            <w:tcMar>
              <w:top w:w="30" w:type="dxa"/>
              <w:left w:w="30" w:type="dxa"/>
              <w:bottom w:w="30" w:type="dxa"/>
              <w:right w:w="30" w:type="dxa"/>
            </w:tcMar>
            <w:vAlign w:val="center"/>
          </w:tcPr>
          <w:p w:rsidR="00067358" w:rsidRPr="00067358" w:rsidRDefault="00067358" w:rsidP="00067358">
            <w:pPr>
              <w:spacing w:after="0" w:line="240" w:lineRule="auto"/>
              <w:jc w:val="center"/>
              <w:rPr>
                <w:rFonts w:ascii="Times New Roman" w:hAnsi="Times New Roman" w:cs="Times New Roman"/>
                <w:sz w:val="24"/>
                <w:szCs w:val="24"/>
              </w:rPr>
            </w:pPr>
            <w:r w:rsidRPr="00067358">
              <w:rPr>
                <w:rFonts w:ascii="Times New Roman" w:hAnsi="Times New Roman" w:cs="Times New Roman"/>
                <w:b/>
                <w:bCs/>
                <w:sz w:val="24"/>
                <w:szCs w:val="24"/>
              </w:rPr>
              <w:lastRenderedPageBreak/>
              <w:t>Coefficients</w:t>
            </w:r>
            <w:r w:rsidRPr="00067358">
              <w:rPr>
                <w:rFonts w:ascii="Times New Roman" w:hAnsi="Times New Roman" w:cs="Times New Roman"/>
                <w:b/>
                <w:bCs/>
                <w:sz w:val="24"/>
                <w:szCs w:val="24"/>
                <w:vertAlign w:val="superscript"/>
              </w:rPr>
              <w:t>a</w:t>
            </w:r>
          </w:p>
        </w:tc>
      </w:tr>
      <w:tr w:rsidR="00067358" w:rsidRPr="00067358" w:rsidTr="0021457D">
        <w:tblPrEx>
          <w:tblCellMar>
            <w:top w:w="0" w:type="dxa"/>
            <w:bottom w:w="0" w:type="dxa"/>
          </w:tblCellMar>
        </w:tblPrEx>
        <w:trPr>
          <w:cantSplit/>
          <w:tblHeader/>
        </w:trPr>
        <w:tc>
          <w:tcPr>
            <w:tcW w:w="189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67358" w:rsidRPr="00067358" w:rsidRDefault="00067358" w:rsidP="00067358">
            <w:pPr>
              <w:spacing w:after="0" w:line="240" w:lineRule="auto"/>
              <w:rPr>
                <w:rFonts w:ascii="Times New Roman" w:hAnsi="Times New Roman" w:cs="Times New Roman"/>
                <w:sz w:val="24"/>
                <w:szCs w:val="24"/>
              </w:rPr>
            </w:pPr>
            <w:r w:rsidRPr="00067358">
              <w:rPr>
                <w:rFonts w:ascii="Times New Roman" w:hAnsi="Times New Roman" w:cs="Times New Roman"/>
                <w:sz w:val="24"/>
                <w:szCs w:val="24"/>
              </w:rPr>
              <w:t>Model</w:t>
            </w:r>
          </w:p>
        </w:tc>
        <w:tc>
          <w:tcPr>
            <w:tcW w:w="264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67358" w:rsidRPr="00067358" w:rsidRDefault="00067358" w:rsidP="00067358">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Unstandardized Coefficients</w:t>
            </w:r>
          </w:p>
        </w:tc>
        <w:tc>
          <w:tcPr>
            <w:tcW w:w="1456" w:type="dxa"/>
            <w:tcBorders>
              <w:top w:val="single" w:sz="16" w:space="0" w:color="000000"/>
            </w:tcBorders>
            <w:shd w:val="clear" w:color="auto" w:fill="FFFFFF"/>
            <w:tcMar>
              <w:top w:w="30" w:type="dxa"/>
              <w:left w:w="30" w:type="dxa"/>
              <w:bottom w:w="30" w:type="dxa"/>
              <w:right w:w="30" w:type="dxa"/>
            </w:tcMar>
            <w:vAlign w:val="bottom"/>
          </w:tcPr>
          <w:p w:rsidR="00067358" w:rsidRPr="00067358" w:rsidRDefault="00067358" w:rsidP="00067358">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Standardized Coefficients</w:t>
            </w:r>
          </w:p>
        </w:tc>
        <w:tc>
          <w:tcPr>
            <w:tcW w:w="2020"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067358" w:rsidRPr="00067358" w:rsidRDefault="00067358" w:rsidP="00067358">
            <w:pPr>
              <w:spacing w:after="0" w:line="240" w:lineRule="auto"/>
              <w:jc w:val="center"/>
              <w:rPr>
                <w:rFonts w:ascii="Times New Roman" w:hAnsi="Times New Roman" w:cs="Times New Roman"/>
                <w:sz w:val="24"/>
                <w:szCs w:val="24"/>
              </w:rPr>
            </w:pPr>
          </w:p>
        </w:tc>
      </w:tr>
      <w:tr w:rsidR="00067358" w:rsidRPr="00067358" w:rsidTr="0021457D">
        <w:tblPrEx>
          <w:tblCellMar>
            <w:top w:w="0" w:type="dxa"/>
            <w:bottom w:w="0" w:type="dxa"/>
          </w:tblCellMar>
        </w:tblPrEx>
        <w:trPr>
          <w:cantSplit/>
          <w:tblHeader/>
        </w:trPr>
        <w:tc>
          <w:tcPr>
            <w:tcW w:w="189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67358" w:rsidRPr="00067358" w:rsidRDefault="00067358" w:rsidP="00067358">
            <w:pPr>
              <w:spacing w:after="0" w:line="240" w:lineRule="auto"/>
              <w:rPr>
                <w:rFonts w:ascii="Times New Roman" w:hAnsi="Times New Roman" w:cs="Times New Roman"/>
                <w:sz w:val="24"/>
                <w:szCs w:val="24"/>
              </w:rPr>
            </w:pPr>
          </w:p>
        </w:tc>
        <w:tc>
          <w:tcPr>
            <w:tcW w:w="132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67358" w:rsidRPr="00067358" w:rsidRDefault="00067358" w:rsidP="00067358">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B</w:t>
            </w:r>
          </w:p>
        </w:tc>
        <w:tc>
          <w:tcPr>
            <w:tcW w:w="1322" w:type="dxa"/>
            <w:tcBorders>
              <w:bottom w:val="single" w:sz="16" w:space="0" w:color="000000"/>
            </w:tcBorders>
            <w:shd w:val="clear" w:color="auto" w:fill="FFFFFF"/>
            <w:tcMar>
              <w:top w:w="30" w:type="dxa"/>
              <w:left w:w="30" w:type="dxa"/>
              <w:bottom w:w="30" w:type="dxa"/>
              <w:right w:w="30" w:type="dxa"/>
            </w:tcMar>
            <w:vAlign w:val="bottom"/>
          </w:tcPr>
          <w:p w:rsidR="00067358" w:rsidRPr="00067358" w:rsidRDefault="00067358" w:rsidP="00067358">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Std. Error</w:t>
            </w:r>
          </w:p>
        </w:tc>
        <w:tc>
          <w:tcPr>
            <w:tcW w:w="1456" w:type="dxa"/>
            <w:tcBorders>
              <w:bottom w:val="single" w:sz="16" w:space="0" w:color="000000"/>
            </w:tcBorders>
            <w:shd w:val="clear" w:color="auto" w:fill="FFFFFF"/>
            <w:tcMar>
              <w:top w:w="30" w:type="dxa"/>
              <w:left w:w="30" w:type="dxa"/>
              <w:bottom w:w="30" w:type="dxa"/>
              <w:right w:w="30" w:type="dxa"/>
            </w:tcMar>
            <w:vAlign w:val="bottom"/>
          </w:tcPr>
          <w:p w:rsidR="00067358" w:rsidRPr="00067358" w:rsidRDefault="00067358" w:rsidP="00067358">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Beta</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067358" w:rsidRPr="00067358" w:rsidRDefault="00067358" w:rsidP="00067358">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t</w:t>
            </w:r>
          </w:p>
        </w:tc>
        <w:tc>
          <w:tcPr>
            <w:tcW w:w="101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067358" w:rsidRPr="00067358" w:rsidRDefault="00067358" w:rsidP="00067358">
            <w:pPr>
              <w:spacing w:after="0" w:line="240" w:lineRule="auto"/>
              <w:jc w:val="center"/>
              <w:rPr>
                <w:rFonts w:ascii="Times New Roman" w:hAnsi="Times New Roman" w:cs="Times New Roman"/>
                <w:sz w:val="24"/>
                <w:szCs w:val="24"/>
              </w:rPr>
            </w:pPr>
            <w:r w:rsidRPr="00067358">
              <w:rPr>
                <w:rFonts w:ascii="Times New Roman" w:hAnsi="Times New Roman" w:cs="Times New Roman"/>
                <w:sz w:val="24"/>
                <w:szCs w:val="24"/>
              </w:rPr>
              <w:t>Sig.</w:t>
            </w:r>
          </w:p>
        </w:tc>
      </w:tr>
      <w:tr w:rsidR="00067358" w:rsidRPr="00067358" w:rsidTr="0021457D">
        <w:tblPrEx>
          <w:tblCellMar>
            <w:top w:w="0" w:type="dxa"/>
            <w:bottom w:w="0" w:type="dxa"/>
          </w:tblCellMar>
        </w:tblPrEx>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67358" w:rsidRPr="00067358" w:rsidRDefault="00067358" w:rsidP="00067358">
            <w:pPr>
              <w:spacing w:after="0" w:line="240" w:lineRule="auto"/>
              <w:rPr>
                <w:rFonts w:ascii="Times New Roman" w:hAnsi="Times New Roman" w:cs="Times New Roman"/>
                <w:sz w:val="24"/>
                <w:szCs w:val="24"/>
              </w:rPr>
            </w:pPr>
            <w:r w:rsidRPr="00067358">
              <w:rPr>
                <w:rFonts w:ascii="Times New Roman" w:hAnsi="Times New Roman" w:cs="Times New Roman"/>
                <w:sz w:val="24"/>
                <w:szCs w:val="24"/>
              </w:rPr>
              <w:t>1</w:t>
            </w:r>
          </w:p>
        </w:tc>
        <w:tc>
          <w:tcPr>
            <w:tcW w:w="116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67358" w:rsidRPr="00067358" w:rsidRDefault="00067358" w:rsidP="00067358">
            <w:pPr>
              <w:spacing w:after="0" w:line="240" w:lineRule="auto"/>
              <w:rPr>
                <w:rFonts w:ascii="Times New Roman" w:hAnsi="Times New Roman" w:cs="Times New Roman"/>
                <w:sz w:val="24"/>
                <w:szCs w:val="24"/>
              </w:rPr>
            </w:pPr>
            <w:r w:rsidRPr="00067358">
              <w:rPr>
                <w:rFonts w:ascii="Times New Roman" w:hAnsi="Times New Roman" w:cs="Times New Roman"/>
                <w:sz w:val="24"/>
                <w:szCs w:val="24"/>
              </w:rPr>
              <w:t>(Constant)</w:t>
            </w:r>
          </w:p>
        </w:tc>
        <w:tc>
          <w:tcPr>
            <w:tcW w:w="132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067358" w:rsidRPr="00067358" w:rsidRDefault="00067358" w:rsidP="00067358">
            <w:pPr>
              <w:spacing w:after="0" w:line="240" w:lineRule="auto"/>
              <w:jc w:val="right"/>
              <w:rPr>
                <w:rFonts w:ascii="Times New Roman" w:hAnsi="Times New Roman" w:cs="Times New Roman"/>
                <w:sz w:val="24"/>
                <w:szCs w:val="24"/>
              </w:rPr>
            </w:pPr>
            <w:r w:rsidRPr="00067358">
              <w:rPr>
                <w:rFonts w:ascii="Times New Roman" w:hAnsi="Times New Roman" w:cs="Times New Roman"/>
                <w:sz w:val="24"/>
                <w:szCs w:val="24"/>
              </w:rPr>
              <w:t>27.129</w:t>
            </w:r>
          </w:p>
        </w:tc>
        <w:tc>
          <w:tcPr>
            <w:tcW w:w="1322" w:type="dxa"/>
            <w:tcBorders>
              <w:top w:val="single" w:sz="16" w:space="0" w:color="000000"/>
              <w:bottom w:val="nil"/>
            </w:tcBorders>
            <w:shd w:val="clear" w:color="auto" w:fill="FFFFFF"/>
            <w:tcMar>
              <w:top w:w="30" w:type="dxa"/>
              <w:left w:w="30" w:type="dxa"/>
              <w:bottom w:w="30" w:type="dxa"/>
              <w:right w:w="30" w:type="dxa"/>
            </w:tcMar>
          </w:tcPr>
          <w:p w:rsidR="00067358" w:rsidRPr="00067358" w:rsidRDefault="00067358" w:rsidP="00067358">
            <w:pPr>
              <w:spacing w:after="0" w:line="240" w:lineRule="auto"/>
              <w:jc w:val="right"/>
              <w:rPr>
                <w:rFonts w:ascii="Times New Roman" w:hAnsi="Times New Roman" w:cs="Times New Roman"/>
                <w:sz w:val="24"/>
                <w:szCs w:val="24"/>
              </w:rPr>
            </w:pPr>
            <w:r w:rsidRPr="00067358">
              <w:rPr>
                <w:rFonts w:ascii="Times New Roman" w:hAnsi="Times New Roman" w:cs="Times New Roman"/>
                <w:sz w:val="24"/>
                <w:szCs w:val="24"/>
              </w:rPr>
              <w:t>7.063</w:t>
            </w:r>
          </w:p>
        </w:tc>
        <w:tc>
          <w:tcPr>
            <w:tcW w:w="1456" w:type="dxa"/>
            <w:tcBorders>
              <w:top w:val="single" w:sz="16" w:space="0" w:color="000000"/>
              <w:bottom w:val="nil"/>
            </w:tcBorders>
            <w:shd w:val="clear" w:color="auto" w:fill="FFFFFF"/>
            <w:tcMar>
              <w:top w:w="30" w:type="dxa"/>
              <w:left w:w="30" w:type="dxa"/>
              <w:bottom w:w="30" w:type="dxa"/>
              <w:right w:w="30" w:type="dxa"/>
            </w:tcMar>
            <w:vAlign w:val="center"/>
          </w:tcPr>
          <w:p w:rsidR="00067358" w:rsidRPr="00067358" w:rsidRDefault="00067358" w:rsidP="00067358">
            <w:pPr>
              <w:spacing w:after="0" w:line="240" w:lineRule="auto"/>
              <w:jc w:val="center"/>
              <w:rPr>
                <w:rFonts w:ascii="Times New Roman" w:hAnsi="Times New Roman" w:cs="Times New Roman"/>
                <w:sz w:val="24"/>
                <w:szCs w:val="24"/>
              </w:rPr>
            </w:pPr>
          </w:p>
        </w:tc>
        <w:tc>
          <w:tcPr>
            <w:tcW w:w="1010" w:type="dxa"/>
            <w:tcBorders>
              <w:top w:val="single" w:sz="16" w:space="0" w:color="000000"/>
              <w:bottom w:val="nil"/>
            </w:tcBorders>
            <w:shd w:val="clear" w:color="auto" w:fill="FFFFFF"/>
            <w:tcMar>
              <w:top w:w="30" w:type="dxa"/>
              <w:left w:w="30" w:type="dxa"/>
              <w:bottom w:w="30" w:type="dxa"/>
              <w:right w:w="30" w:type="dxa"/>
            </w:tcMar>
          </w:tcPr>
          <w:p w:rsidR="00067358" w:rsidRPr="00067358" w:rsidRDefault="00067358" w:rsidP="00067358">
            <w:pPr>
              <w:spacing w:after="0" w:line="240" w:lineRule="auto"/>
              <w:jc w:val="right"/>
              <w:rPr>
                <w:rFonts w:ascii="Times New Roman" w:hAnsi="Times New Roman" w:cs="Times New Roman"/>
                <w:sz w:val="24"/>
                <w:szCs w:val="24"/>
              </w:rPr>
            </w:pPr>
            <w:r w:rsidRPr="00067358">
              <w:rPr>
                <w:rFonts w:ascii="Times New Roman" w:hAnsi="Times New Roman" w:cs="Times New Roman"/>
                <w:sz w:val="24"/>
                <w:szCs w:val="24"/>
              </w:rPr>
              <w:t>3.841</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067358" w:rsidRPr="00067358" w:rsidRDefault="00067358" w:rsidP="00067358">
            <w:pPr>
              <w:spacing w:after="0" w:line="240" w:lineRule="auto"/>
              <w:jc w:val="right"/>
              <w:rPr>
                <w:rFonts w:ascii="Times New Roman" w:hAnsi="Times New Roman" w:cs="Times New Roman"/>
                <w:sz w:val="24"/>
                <w:szCs w:val="24"/>
              </w:rPr>
            </w:pPr>
            <w:r w:rsidRPr="00067358">
              <w:rPr>
                <w:rFonts w:ascii="Times New Roman" w:hAnsi="Times New Roman" w:cs="Times New Roman"/>
                <w:sz w:val="24"/>
                <w:szCs w:val="24"/>
              </w:rPr>
              <w:t>.000</w:t>
            </w:r>
          </w:p>
        </w:tc>
      </w:tr>
      <w:tr w:rsidR="00067358" w:rsidRPr="00067358" w:rsidTr="0021457D">
        <w:tblPrEx>
          <w:tblCellMar>
            <w:top w:w="0" w:type="dxa"/>
            <w:bottom w:w="0" w:type="dxa"/>
          </w:tblCellMar>
        </w:tblPrEx>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67358" w:rsidRPr="00067358" w:rsidRDefault="00067358" w:rsidP="00067358">
            <w:pPr>
              <w:spacing w:after="0" w:line="240" w:lineRule="auto"/>
              <w:rPr>
                <w:rFonts w:ascii="Times New Roman" w:hAnsi="Times New Roman" w:cs="Times New Roman"/>
                <w:sz w:val="24"/>
                <w:szCs w:val="24"/>
              </w:rPr>
            </w:pPr>
          </w:p>
        </w:tc>
        <w:tc>
          <w:tcPr>
            <w:tcW w:w="116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67358" w:rsidRPr="00067358" w:rsidRDefault="00067358" w:rsidP="00067358">
            <w:pPr>
              <w:spacing w:after="0" w:line="240" w:lineRule="auto"/>
              <w:rPr>
                <w:rFonts w:ascii="Times New Roman" w:hAnsi="Times New Roman" w:cs="Times New Roman"/>
                <w:sz w:val="24"/>
                <w:szCs w:val="24"/>
              </w:rPr>
            </w:pPr>
            <w:r w:rsidRPr="00067358">
              <w:rPr>
                <w:rFonts w:ascii="Times New Roman" w:hAnsi="Times New Roman" w:cs="Times New Roman"/>
                <w:sz w:val="24"/>
                <w:szCs w:val="24"/>
              </w:rPr>
              <w:t>Y</w:t>
            </w:r>
          </w:p>
        </w:tc>
        <w:tc>
          <w:tcPr>
            <w:tcW w:w="132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067358" w:rsidRPr="00067358" w:rsidRDefault="00067358" w:rsidP="00067358">
            <w:pPr>
              <w:spacing w:after="0" w:line="240" w:lineRule="auto"/>
              <w:jc w:val="right"/>
              <w:rPr>
                <w:rFonts w:ascii="Times New Roman" w:hAnsi="Times New Roman" w:cs="Times New Roman"/>
                <w:sz w:val="24"/>
                <w:szCs w:val="24"/>
              </w:rPr>
            </w:pPr>
            <w:r w:rsidRPr="00067358">
              <w:rPr>
                <w:rFonts w:ascii="Times New Roman" w:hAnsi="Times New Roman" w:cs="Times New Roman"/>
                <w:sz w:val="24"/>
                <w:szCs w:val="24"/>
              </w:rPr>
              <w:t>2.762</w:t>
            </w:r>
          </w:p>
        </w:tc>
        <w:tc>
          <w:tcPr>
            <w:tcW w:w="1322" w:type="dxa"/>
            <w:tcBorders>
              <w:top w:val="nil"/>
              <w:bottom w:val="single" w:sz="16" w:space="0" w:color="000000"/>
            </w:tcBorders>
            <w:shd w:val="clear" w:color="auto" w:fill="FFFFFF"/>
            <w:tcMar>
              <w:top w:w="30" w:type="dxa"/>
              <w:left w:w="30" w:type="dxa"/>
              <w:bottom w:w="30" w:type="dxa"/>
              <w:right w:w="30" w:type="dxa"/>
            </w:tcMar>
          </w:tcPr>
          <w:p w:rsidR="00067358" w:rsidRPr="00067358" w:rsidRDefault="00067358" w:rsidP="00067358">
            <w:pPr>
              <w:spacing w:after="0" w:line="240" w:lineRule="auto"/>
              <w:jc w:val="right"/>
              <w:rPr>
                <w:rFonts w:ascii="Times New Roman" w:hAnsi="Times New Roman" w:cs="Times New Roman"/>
                <w:sz w:val="24"/>
                <w:szCs w:val="24"/>
              </w:rPr>
            </w:pPr>
            <w:r w:rsidRPr="00067358">
              <w:rPr>
                <w:rFonts w:ascii="Times New Roman" w:hAnsi="Times New Roman" w:cs="Times New Roman"/>
                <w:sz w:val="24"/>
                <w:szCs w:val="24"/>
              </w:rPr>
              <w:t>.300</w:t>
            </w:r>
          </w:p>
        </w:tc>
        <w:tc>
          <w:tcPr>
            <w:tcW w:w="1456" w:type="dxa"/>
            <w:tcBorders>
              <w:top w:val="nil"/>
              <w:bottom w:val="single" w:sz="16" w:space="0" w:color="000000"/>
            </w:tcBorders>
            <w:shd w:val="clear" w:color="auto" w:fill="FFFFFF"/>
            <w:tcMar>
              <w:top w:w="30" w:type="dxa"/>
              <w:left w:w="30" w:type="dxa"/>
              <w:bottom w:w="30" w:type="dxa"/>
              <w:right w:w="30" w:type="dxa"/>
            </w:tcMar>
          </w:tcPr>
          <w:p w:rsidR="00067358" w:rsidRPr="00067358" w:rsidRDefault="00067358" w:rsidP="00067358">
            <w:pPr>
              <w:spacing w:after="0" w:line="240" w:lineRule="auto"/>
              <w:jc w:val="right"/>
              <w:rPr>
                <w:rFonts w:ascii="Times New Roman" w:hAnsi="Times New Roman" w:cs="Times New Roman"/>
                <w:sz w:val="24"/>
                <w:szCs w:val="24"/>
              </w:rPr>
            </w:pPr>
            <w:r w:rsidRPr="00067358">
              <w:rPr>
                <w:rFonts w:ascii="Times New Roman" w:hAnsi="Times New Roman" w:cs="Times New Roman"/>
                <w:sz w:val="24"/>
                <w:szCs w:val="24"/>
              </w:rPr>
              <w:t>.892</w:t>
            </w:r>
          </w:p>
        </w:tc>
        <w:tc>
          <w:tcPr>
            <w:tcW w:w="1010" w:type="dxa"/>
            <w:tcBorders>
              <w:top w:val="nil"/>
              <w:bottom w:val="single" w:sz="16" w:space="0" w:color="000000"/>
            </w:tcBorders>
            <w:shd w:val="clear" w:color="auto" w:fill="FFFFFF"/>
            <w:tcMar>
              <w:top w:w="30" w:type="dxa"/>
              <w:left w:w="30" w:type="dxa"/>
              <w:bottom w:w="30" w:type="dxa"/>
              <w:right w:w="30" w:type="dxa"/>
            </w:tcMar>
          </w:tcPr>
          <w:p w:rsidR="00067358" w:rsidRPr="00067358" w:rsidRDefault="00067358" w:rsidP="00067358">
            <w:pPr>
              <w:spacing w:after="0" w:line="240" w:lineRule="auto"/>
              <w:jc w:val="right"/>
              <w:rPr>
                <w:rFonts w:ascii="Times New Roman" w:hAnsi="Times New Roman" w:cs="Times New Roman"/>
                <w:sz w:val="24"/>
                <w:szCs w:val="24"/>
              </w:rPr>
            </w:pPr>
            <w:r w:rsidRPr="00067358">
              <w:rPr>
                <w:rFonts w:ascii="Times New Roman" w:hAnsi="Times New Roman" w:cs="Times New Roman"/>
                <w:sz w:val="24"/>
                <w:szCs w:val="24"/>
              </w:rPr>
              <w:t>9.216</w:t>
            </w:r>
          </w:p>
        </w:tc>
        <w:tc>
          <w:tcPr>
            <w:tcW w:w="10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067358" w:rsidRPr="00067358" w:rsidRDefault="00067358" w:rsidP="00067358">
            <w:pPr>
              <w:spacing w:after="0" w:line="240" w:lineRule="auto"/>
              <w:jc w:val="right"/>
              <w:rPr>
                <w:rFonts w:ascii="Times New Roman" w:hAnsi="Times New Roman" w:cs="Times New Roman"/>
                <w:sz w:val="24"/>
                <w:szCs w:val="24"/>
              </w:rPr>
            </w:pPr>
            <w:r w:rsidRPr="00067358">
              <w:rPr>
                <w:rFonts w:ascii="Times New Roman" w:hAnsi="Times New Roman" w:cs="Times New Roman"/>
                <w:sz w:val="24"/>
                <w:szCs w:val="24"/>
              </w:rPr>
              <w:t>.000</w:t>
            </w:r>
          </w:p>
        </w:tc>
      </w:tr>
      <w:tr w:rsidR="00067358" w:rsidRPr="00067358" w:rsidTr="0021457D">
        <w:tblPrEx>
          <w:tblCellMar>
            <w:top w:w="0" w:type="dxa"/>
            <w:bottom w:w="0" w:type="dxa"/>
          </w:tblCellMar>
        </w:tblPrEx>
        <w:trPr>
          <w:cantSplit/>
        </w:trPr>
        <w:tc>
          <w:tcPr>
            <w:tcW w:w="8017" w:type="dxa"/>
            <w:gridSpan w:val="7"/>
            <w:tcBorders>
              <w:top w:val="nil"/>
              <w:left w:val="nil"/>
              <w:bottom w:val="nil"/>
              <w:right w:val="nil"/>
            </w:tcBorders>
            <w:shd w:val="clear" w:color="auto" w:fill="FFFFFF"/>
            <w:tcMar>
              <w:top w:w="30" w:type="dxa"/>
              <w:left w:w="30" w:type="dxa"/>
              <w:bottom w:w="30" w:type="dxa"/>
              <w:right w:w="30" w:type="dxa"/>
            </w:tcMar>
          </w:tcPr>
          <w:p w:rsidR="00067358" w:rsidRPr="00067358" w:rsidRDefault="00067358" w:rsidP="00067358">
            <w:pPr>
              <w:spacing w:after="0" w:line="240" w:lineRule="auto"/>
              <w:rPr>
                <w:rFonts w:ascii="Times New Roman" w:hAnsi="Times New Roman" w:cs="Times New Roman"/>
                <w:sz w:val="24"/>
                <w:szCs w:val="24"/>
              </w:rPr>
            </w:pPr>
            <w:r w:rsidRPr="00067358">
              <w:rPr>
                <w:rFonts w:ascii="Times New Roman" w:hAnsi="Times New Roman" w:cs="Times New Roman"/>
                <w:sz w:val="24"/>
                <w:szCs w:val="24"/>
              </w:rPr>
              <w:t>a. Dependent Variable: Z</w:t>
            </w:r>
          </w:p>
        </w:tc>
      </w:tr>
    </w:tbl>
    <w:p w:rsidR="00067358" w:rsidRPr="00067358" w:rsidRDefault="00067358" w:rsidP="00067358">
      <w:pPr>
        <w:spacing w:after="0" w:line="240" w:lineRule="auto"/>
        <w:ind w:firstLine="567"/>
        <w:jc w:val="both"/>
        <w:rPr>
          <w:rFonts w:ascii="Times New Roman" w:hAnsi="Times New Roman" w:cs="Times New Roman"/>
          <w:sz w:val="24"/>
          <w:szCs w:val="24"/>
        </w:rPr>
      </w:pPr>
      <w:r w:rsidRPr="00067358">
        <w:rPr>
          <w:rFonts w:ascii="Times New Roman" w:hAnsi="Times New Roman" w:cs="Times New Roman"/>
          <w:sz w:val="24"/>
          <w:szCs w:val="24"/>
        </w:rPr>
        <w:t>Berdasarkan output di atas, diperoleh nilai signifikansi untuk variabel kepuasan kerja sebesar 0,000. Nilai ini &lt; 0,05 sehingga kesimpulannya adalah tolak H</w:t>
      </w:r>
      <w:r w:rsidRPr="00067358">
        <w:rPr>
          <w:rFonts w:ascii="Times New Roman" w:hAnsi="Times New Roman" w:cs="Times New Roman"/>
          <w:sz w:val="24"/>
          <w:szCs w:val="24"/>
          <w:vertAlign w:val="subscript"/>
        </w:rPr>
        <w:t>0</w:t>
      </w:r>
      <w:r w:rsidRPr="00067358">
        <w:rPr>
          <w:rFonts w:ascii="Times New Roman" w:hAnsi="Times New Roman" w:cs="Times New Roman"/>
          <w:sz w:val="24"/>
          <w:szCs w:val="24"/>
        </w:rPr>
        <w:t xml:space="preserve"> dan terima H</w:t>
      </w:r>
      <w:r w:rsidRPr="00067358">
        <w:rPr>
          <w:rFonts w:ascii="Times New Roman" w:hAnsi="Times New Roman" w:cs="Times New Roman"/>
          <w:sz w:val="24"/>
          <w:szCs w:val="24"/>
          <w:vertAlign w:val="subscript"/>
        </w:rPr>
        <w:t>1</w:t>
      </w:r>
      <w:r w:rsidRPr="00067358">
        <w:rPr>
          <w:rFonts w:ascii="Times New Roman" w:hAnsi="Times New Roman" w:cs="Times New Roman"/>
          <w:sz w:val="24"/>
          <w:szCs w:val="24"/>
        </w:rPr>
        <w:t>, artinya etos kerja (Y) berpengaruh terhadap kinerja dosen (Z) dengan pengaruh sebesar 79,50%.</w:t>
      </w:r>
    </w:p>
    <w:p w:rsidR="00640806" w:rsidRPr="00067358" w:rsidRDefault="00640806" w:rsidP="00067358">
      <w:pPr>
        <w:spacing w:after="0" w:line="240" w:lineRule="auto"/>
        <w:jc w:val="both"/>
        <w:rPr>
          <w:rFonts w:ascii="Times New Roman" w:hAnsi="Times New Roman" w:cs="Times New Roman"/>
          <w:sz w:val="24"/>
          <w:szCs w:val="24"/>
          <w:lang w:bidi="ar-EG"/>
        </w:rPr>
      </w:pPr>
    </w:p>
    <w:p w:rsidR="00825F37" w:rsidRDefault="00825F37" w:rsidP="00CB1412">
      <w:pPr>
        <w:spacing w:before="240" w:line="240" w:lineRule="auto"/>
        <w:jc w:val="both"/>
        <w:rPr>
          <w:rFonts w:ascii="Times New Roman" w:hAnsi="Times New Roman"/>
          <w:b/>
          <w:sz w:val="24"/>
          <w:szCs w:val="24"/>
          <w:lang w:bidi="ar-EG"/>
        </w:rPr>
      </w:pPr>
      <w:r>
        <w:rPr>
          <w:rFonts w:ascii="Times New Roman" w:hAnsi="Times New Roman"/>
          <w:b/>
          <w:sz w:val="24"/>
          <w:szCs w:val="24"/>
          <w:lang w:bidi="ar-EG"/>
        </w:rPr>
        <w:t xml:space="preserve">V. </w:t>
      </w:r>
      <w:r w:rsidR="00CB1412">
        <w:rPr>
          <w:rFonts w:ascii="Times New Roman" w:hAnsi="Times New Roman"/>
          <w:b/>
          <w:sz w:val="24"/>
          <w:szCs w:val="24"/>
          <w:lang w:bidi="ar-EG"/>
        </w:rPr>
        <w:t>S</w:t>
      </w:r>
      <w:r>
        <w:rPr>
          <w:rFonts w:ascii="Times New Roman" w:hAnsi="Times New Roman"/>
          <w:b/>
          <w:sz w:val="24"/>
          <w:szCs w:val="24"/>
          <w:lang w:bidi="ar-EG"/>
        </w:rPr>
        <w:t xml:space="preserve">IMPULAN DAN </w:t>
      </w:r>
      <w:r w:rsidR="00CB1412">
        <w:rPr>
          <w:rFonts w:ascii="Times New Roman" w:hAnsi="Times New Roman"/>
          <w:b/>
          <w:sz w:val="24"/>
          <w:szCs w:val="24"/>
          <w:lang w:bidi="ar-EG"/>
        </w:rPr>
        <w:t>REKOMENDASI</w:t>
      </w:r>
    </w:p>
    <w:p w:rsidR="00CB1412" w:rsidRPr="00067358" w:rsidRDefault="00CB1412" w:rsidP="00067358">
      <w:pPr>
        <w:pStyle w:val="Style1"/>
        <w:tabs>
          <w:tab w:val="left" w:pos="567"/>
        </w:tabs>
        <w:adjustRightInd/>
        <w:jc w:val="both"/>
        <w:rPr>
          <w:b/>
          <w:bCs/>
          <w:color w:val="000000"/>
          <w:sz w:val="24"/>
          <w:szCs w:val="24"/>
        </w:rPr>
      </w:pPr>
      <w:r w:rsidRPr="00067358">
        <w:rPr>
          <w:b/>
          <w:bCs/>
          <w:color w:val="000000"/>
          <w:sz w:val="24"/>
          <w:szCs w:val="24"/>
        </w:rPr>
        <w:t>Simpulan</w:t>
      </w:r>
    </w:p>
    <w:p w:rsidR="00067358" w:rsidRPr="00067358" w:rsidRDefault="00067358" w:rsidP="0021457D">
      <w:pPr>
        <w:pStyle w:val="BodyText"/>
        <w:numPr>
          <w:ilvl w:val="0"/>
          <w:numId w:val="18"/>
        </w:numPr>
        <w:tabs>
          <w:tab w:val="left" w:pos="426"/>
          <w:tab w:val="left" w:pos="851"/>
        </w:tabs>
        <w:spacing w:after="0"/>
        <w:ind w:left="426" w:hanging="426"/>
        <w:jc w:val="both"/>
        <w:rPr>
          <w:sz w:val="24"/>
          <w:szCs w:val="24"/>
          <w:lang w:val="en-US"/>
        </w:rPr>
      </w:pPr>
      <w:r w:rsidRPr="00067358">
        <w:rPr>
          <w:sz w:val="24"/>
          <w:szCs w:val="24"/>
          <w:lang w:val="id-ID"/>
        </w:rPr>
        <w:t xml:space="preserve">Motivasi, kualifikasi akademik, dan kompetensi dosen di </w:t>
      </w:r>
      <w:r w:rsidRPr="00067358">
        <w:rPr>
          <w:color w:val="000000"/>
          <w:sz w:val="24"/>
          <w:szCs w:val="24"/>
        </w:rPr>
        <w:t>Sekolah Tinggi Teknologi Bandung</w:t>
      </w:r>
      <w:r w:rsidRPr="00067358">
        <w:rPr>
          <w:sz w:val="24"/>
          <w:szCs w:val="24"/>
          <w:lang w:val="id-ID"/>
        </w:rPr>
        <w:t>, memberikan gambaran sebagai berikut :</w:t>
      </w:r>
    </w:p>
    <w:p w:rsidR="00067358" w:rsidRPr="00067358" w:rsidRDefault="00067358" w:rsidP="0021457D">
      <w:pPr>
        <w:numPr>
          <w:ilvl w:val="0"/>
          <w:numId w:val="19"/>
        </w:numPr>
        <w:tabs>
          <w:tab w:val="left" w:pos="851"/>
        </w:tabs>
        <w:spacing w:after="0" w:line="240" w:lineRule="auto"/>
        <w:ind w:left="851" w:hanging="425"/>
        <w:jc w:val="both"/>
        <w:rPr>
          <w:rFonts w:ascii="Times New Roman" w:hAnsi="Times New Roman" w:cs="Times New Roman"/>
          <w:bCs/>
          <w:sz w:val="24"/>
          <w:szCs w:val="24"/>
          <w:lang w:val="id-ID"/>
        </w:rPr>
      </w:pPr>
      <w:r w:rsidRPr="00067358">
        <w:rPr>
          <w:rFonts w:ascii="Times New Roman" w:hAnsi="Times New Roman" w:cs="Times New Roman"/>
          <w:sz w:val="24"/>
          <w:szCs w:val="24"/>
        </w:rPr>
        <w:t>Motivasi</w:t>
      </w:r>
      <w:r w:rsidRPr="00067358">
        <w:rPr>
          <w:rFonts w:ascii="Times New Roman" w:hAnsi="Times New Roman" w:cs="Times New Roman"/>
          <w:sz w:val="24"/>
          <w:szCs w:val="24"/>
          <w:lang w:val="id-ID"/>
        </w:rPr>
        <w:t xml:space="preserve"> </w:t>
      </w:r>
      <w:r w:rsidRPr="00067358">
        <w:rPr>
          <w:rFonts w:ascii="Times New Roman" w:hAnsi="Times New Roman" w:cs="Times New Roman"/>
          <w:sz w:val="24"/>
          <w:szCs w:val="24"/>
        </w:rPr>
        <w:t xml:space="preserve">dosen di </w:t>
      </w:r>
      <w:r w:rsidRPr="00067358">
        <w:rPr>
          <w:rFonts w:ascii="Times New Roman" w:hAnsi="Times New Roman" w:cs="Times New Roman"/>
          <w:color w:val="000000"/>
          <w:sz w:val="24"/>
          <w:szCs w:val="24"/>
        </w:rPr>
        <w:t>Sekolah Tinggi Teknologi Bandung</w:t>
      </w:r>
      <w:r w:rsidRPr="00067358">
        <w:rPr>
          <w:rFonts w:ascii="Times New Roman" w:hAnsi="Times New Roman" w:cs="Times New Roman"/>
          <w:sz w:val="24"/>
          <w:szCs w:val="24"/>
        </w:rPr>
        <w:t xml:space="preserve"> yang diukur dengan dimensi </w:t>
      </w:r>
      <w:r w:rsidRPr="00067358">
        <w:rPr>
          <w:rFonts w:ascii="Times New Roman" w:hAnsi="Times New Roman" w:cs="Times New Roman"/>
          <w:bCs/>
          <w:sz w:val="24"/>
          <w:szCs w:val="24"/>
        </w:rPr>
        <w:t xml:space="preserve">kebutuhan akan prestasi, kebutuhan untuk berafiliasi, dan kebutuhan untuk kekuasaan diinterpretasikan dalam kriteria cukup baik. Apabila dibandingkan antara dimensi, maka dimensi </w:t>
      </w:r>
      <w:r w:rsidRPr="00067358">
        <w:rPr>
          <w:rFonts w:ascii="Times New Roman" w:hAnsi="Times New Roman" w:cs="Times New Roman"/>
          <w:sz w:val="24"/>
          <w:szCs w:val="24"/>
        </w:rPr>
        <w:t>kebutuhan akan prestasi</w:t>
      </w:r>
      <w:r w:rsidRPr="00067358">
        <w:rPr>
          <w:rFonts w:ascii="Times New Roman" w:hAnsi="Times New Roman" w:cs="Times New Roman"/>
          <w:bCs/>
          <w:sz w:val="24"/>
          <w:szCs w:val="24"/>
        </w:rPr>
        <w:t xml:space="preserve"> gambaran yang paling baik sedangkan dimensi </w:t>
      </w:r>
      <w:r w:rsidRPr="00067358">
        <w:rPr>
          <w:rFonts w:ascii="Times New Roman" w:hAnsi="Times New Roman" w:cs="Times New Roman"/>
          <w:sz w:val="24"/>
          <w:szCs w:val="24"/>
        </w:rPr>
        <w:t>kebutuhan untuk kekuasaan</w:t>
      </w:r>
      <w:r w:rsidRPr="00067358">
        <w:rPr>
          <w:rFonts w:ascii="Times New Roman" w:hAnsi="Times New Roman" w:cs="Times New Roman"/>
          <w:bCs/>
          <w:sz w:val="24"/>
          <w:szCs w:val="24"/>
        </w:rPr>
        <w:t xml:space="preserve"> memberikan gambaran yang paling rendah.</w:t>
      </w:r>
    </w:p>
    <w:p w:rsidR="00067358" w:rsidRPr="00067358" w:rsidRDefault="00067358" w:rsidP="0021457D">
      <w:pPr>
        <w:numPr>
          <w:ilvl w:val="0"/>
          <w:numId w:val="19"/>
        </w:numPr>
        <w:tabs>
          <w:tab w:val="left" w:pos="851"/>
        </w:tabs>
        <w:spacing w:after="0" w:line="240" w:lineRule="auto"/>
        <w:ind w:left="851" w:hanging="425"/>
        <w:jc w:val="both"/>
        <w:rPr>
          <w:rFonts w:ascii="Times New Roman" w:hAnsi="Times New Roman" w:cs="Times New Roman"/>
          <w:sz w:val="24"/>
          <w:szCs w:val="24"/>
        </w:rPr>
      </w:pPr>
      <w:r w:rsidRPr="00067358">
        <w:rPr>
          <w:rFonts w:ascii="Times New Roman" w:hAnsi="Times New Roman" w:cs="Times New Roman"/>
          <w:sz w:val="24"/>
          <w:szCs w:val="24"/>
        </w:rPr>
        <w:t>Kualifikasi</w:t>
      </w:r>
      <w:r w:rsidRPr="00067358">
        <w:rPr>
          <w:rFonts w:ascii="Times New Roman" w:hAnsi="Times New Roman" w:cs="Times New Roman"/>
          <w:sz w:val="24"/>
          <w:szCs w:val="24"/>
          <w:lang w:val="id-ID"/>
        </w:rPr>
        <w:t xml:space="preserve"> </w:t>
      </w:r>
      <w:r w:rsidRPr="00067358">
        <w:rPr>
          <w:rFonts w:ascii="Times New Roman" w:hAnsi="Times New Roman" w:cs="Times New Roman"/>
          <w:sz w:val="24"/>
          <w:szCs w:val="24"/>
        </w:rPr>
        <w:t xml:space="preserve">akademik di </w:t>
      </w:r>
      <w:r w:rsidRPr="00067358">
        <w:rPr>
          <w:rFonts w:ascii="Times New Roman" w:hAnsi="Times New Roman" w:cs="Times New Roman"/>
          <w:color w:val="000000"/>
          <w:sz w:val="24"/>
          <w:szCs w:val="24"/>
        </w:rPr>
        <w:t>Sekolah Tinggi Teknologi Bandung</w:t>
      </w:r>
      <w:r w:rsidRPr="00067358">
        <w:rPr>
          <w:rFonts w:ascii="Times New Roman" w:hAnsi="Times New Roman" w:cs="Times New Roman"/>
          <w:sz w:val="24"/>
          <w:szCs w:val="24"/>
        </w:rPr>
        <w:t xml:space="preserve"> yang diukur dengan dimensi </w:t>
      </w:r>
      <w:r w:rsidRPr="00067358">
        <w:rPr>
          <w:rFonts w:ascii="Times New Roman" w:hAnsi="Times New Roman" w:cs="Times New Roman"/>
          <w:sz w:val="24"/>
          <w:szCs w:val="24"/>
          <w:lang w:eastAsia="id-ID"/>
        </w:rPr>
        <w:t>jenjang pendidikan, jenjang keilmuan/keahlian dan pengalaman</w:t>
      </w:r>
      <w:r w:rsidRPr="00067358">
        <w:rPr>
          <w:rFonts w:ascii="Times New Roman" w:hAnsi="Times New Roman" w:cs="Times New Roman"/>
          <w:sz w:val="24"/>
          <w:szCs w:val="24"/>
        </w:rPr>
        <w:t xml:space="preserve"> </w:t>
      </w:r>
      <w:r w:rsidRPr="00067358">
        <w:rPr>
          <w:rFonts w:ascii="Times New Roman" w:hAnsi="Times New Roman" w:cs="Times New Roman"/>
          <w:bCs/>
          <w:sz w:val="24"/>
          <w:szCs w:val="24"/>
        </w:rPr>
        <w:t xml:space="preserve">diinterpretasikan dalam kriteria cukup baik. Apabila dibandingkan antara dimensi, maka dimensi </w:t>
      </w:r>
      <w:r w:rsidRPr="00067358">
        <w:rPr>
          <w:rFonts w:ascii="Times New Roman" w:hAnsi="Times New Roman" w:cs="Times New Roman"/>
          <w:sz w:val="24"/>
          <w:szCs w:val="24"/>
          <w:lang w:eastAsia="id-ID"/>
        </w:rPr>
        <w:t>jenjang keilmuan/keahlian dan pengalaman</w:t>
      </w:r>
      <w:r w:rsidRPr="00067358">
        <w:rPr>
          <w:rFonts w:ascii="Times New Roman" w:hAnsi="Times New Roman" w:cs="Times New Roman"/>
          <w:bCs/>
          <w:sz w:val="24"/>
          <w:szCs w:val="24"/>
        </w:rPr>
        <w:t xml:space="preserve"> memberikan gambaran yang paling baik sedangkan dimensi </w:t>
      </w:r>
      <w:r w:rsidRPr="00067358">
        <w:rPr>
          <w:rFonts w:ascii="Times New Roman" w:hAnsi="Times New Roman" w:cs="Times New Roman"/>
          <w:sz w:val="24"/>
          <w:szCs w:val="24"/>
          <w:lang w:eastAsia="id-ID"/>
        </w:rPr>
        <w:t>jenjang pendidikan</w:t>
      </w:r>
      <w:r w:rsidRPr="00067358">
        <w:rPr>
          <w:rFonts w:ascii="Times New Roman" w:hAnsi="Times New Roman" w:cs="Times New Roman"/>
          <w:bCs/>
          <w:sz w:val="24"/>
          <w:szCs w:val="24"/>
        </w:rPr>
        <w:t xml:space="preserve"> memberikan gambaran yang paling rendah.</w:t>
      </w:r>
    </w:p>
    <w:p w:rsidR="00067358" w:rsidRPr="00067358" w:rsidRDefault="00067358" w:rsidP="0021457D">
      <w:pPr>
        <w:numPr>
          <w:ilvl w:val="0"/>
          <w:numId w:val="19"/>
        </w:numPr>
        <w:tabs>
          <w:tab w:val="left" w:pos="851"/>
        </w:tabs>
        <w:spacing w:after="0" w:line="240" w:lineRule="auto"/>
        <w:ind w:left="851" w:hanging="425"/>
        <w:jc w:val="both"/>
        <w:rPr>
          <w:rFonts w:ascii="Times New Roman" w:hAnsi="Times New Roman" w:cs="Times New Roman"/>
          <w:sz w:val="24"/>
          <w:szCs w:val="24"/>
        </w:rPr>
      </w:pPr>
      <w:r w:rsidRPr="00067358">
        <w:rPr>
          <w:rFonts w:ascii="Times New Roman" w:hAnsi="Times New Roman" w:cs="Times New Roman"/>
          <w:sz w:val="24"/>
          <w:szCs w:val="24"/>
        </w:rPr>
        <w:t>Kompetensi</w:t>
      </w:r>
      <w:r w:rsidRPr="00067358">
        <w:rPr>
          <w:rFonts w:ascii="Times New Roman" w:hAnsi="Times New Roman" w:cs="Times New Roman"/>
          <w:sz w:val="24"/>
          <w:szCs w:val="24"/>
          <w:lang w:val="id-ID"/>
        </w:rPr>
        <w:t xml:space="preserve"> </w:t>
      </w:r>
      <w:r w:rsidRPr="00067358">
        <w:rPr>
          <w:rFonts w:ascii="Times New Roman" w:hAnsi="Times New Roman" w:cs="Times New Roman"/>
          <w:sz w:val="24"/>
          <w:szCs w:val="24"/>
        </w:rPr>
        <w:t xml:space="preserve">dosen di </w:t>
      </w:r>
      <w:r w:rsidRPr="00067358">
        <w:rPr>
          <w:rFonts w:ascii="Times New Roman" w:hAnsi="Times New Roman" w:cs="Times New Roman"/>
          <w:color w:val="000000"/>
          <w:sz w:val="24"/>
          <w:szCs w:val="24"/>
        </w:rPr>
        <w:t>Sekolah Tinggi Teknologi Bandung</w:t>
      </w:r>
      <w:r w:rsidRPr="00067358">
        <w:rPr>
          <w:rFonts w:ascii="Times New Roman" w:hAnsi="Times New Roman" w:cs="Times New Roman"/>
          <w:sz w:val="24"/>
          <w:szCs w:val="24"/>
        </w:rPr>
        <w:t xml:space="preserve"> yang diukur dengan dimensi kompetensi kepribadian, kompetensi profesional, kompetensi pedagogik, dan kompetensi sosial </w:t>
      </w:r>
      <w:r w:rsidRPr="00067358">
        <w:rPr>
          <w:rFonts w:ascii="Times New Roman" w:hAnsi="Times New Roman" w:cs="Times New Roman"/>
          <w:bCs/>
          <w:sz w:val="24"/>
          <w:szCs w:val="24"/>
        </w:rPr>
        <w:t xml:space="preserve">diinterpretasikan dalam kriteria cukup baik. Apabila dibandingkan antara dimensi, maka dimensi </w:t>
      </w:r>
      <w:r w:rsidRPr="00067358">
        <w:rPr>
          <w:rFonts w:ascii="Times New Roman" w:hAnsi="Times New Roman" w:cs="Times New Roman"/>
          <w:sz w:val="24"/>
          <w:szCs w:val="24"/>
        </w:rPr>
        <w:t>kompetensi kepribadian</w:t>
      </w:r>
      <w:r w:rsidRPr="00067358">
        <w:rPr>
          <w:rFonts w:ascii="Times New Roman" w:hAnsi="Times New Roman" w:cs="Times New Roman"/>
          <w:bCs/>
          <w:sz w:val="24"/>
          <w:szCs w:val="24"/>
        </w:rPr>
        <w:t xml:space="preserve"> memberikan gambaran yang paling baik sedangkan dimensi </w:t>
      </w:r>
      <w:r w:rsidRPr="00067358">
        <w:rPr>
          <w:rFonts w:ascii="Times New Roman" w:hAnsi="Times New Roman" w:cs="Times New Roman"/>
          <w:sz w:val="24"/>
          <w:szCs w:val="24"/>
        </w:rPr>
        <w:t>kompetensi pedagogik</w:t>
      </w:r>
      <w:r w:rsidRPr="00067358">
        <w:rPr>
          <w:rFonts w:ascii="Times New Roman" w:hAnsi="Times New Roman" w:cs="Times New Roman"/>
          <w:bCs/>
          <w:sz w:val="24"/>
          <w:szCs w:val="24"/>
        </w:rPr>
        <w:t xml:space="preserve"> memberikan gambaran yang paling rendah.</w:t>
      </w:r>
    </w:p>
    <w:p w:rsidR="00067358" w:rsidRPr="00067358" w:rsidRDefault="00067358" w:rsidP="0021457D">
      <w:pPr>
        <w:numPr>
          <w:ilvl w:val="0"/>
          <w:numId w:val="20"/>
        </w:numPr>
        <w:spacing w:after="0" w:line="240" w:lineRule="auto"/>
        <w:ind w:left="426" w:hanging="426"/>
        <w:jc w:val="both"/>
        <w:rPr>
          <w:rFonts w:ascii="Times New Roman" w:hAnsi="Times New Roman" w:cs="Times New Roman"/>
          <w:bCs/>
          <w:sz w:val="24"/>
          <w:szCs w:val="24"/>
          <w:lang w:val="id-ID"/>
        </w:rPr>
      </w:pPr>
      <w:r w:rsidRPr="00067358">
        <w:rPr>
          <w:rFonts w:ascii="Times New Roman" w:hAnsi="Times New Roman" w:cs="Times New Roman"/>
          <w:sz w:val="24"/>
          <w:szCs w:val="24"/>
        </w:rPr>
        <w:t>Etos</w:t>
      </w:r>
      <w:r w:rsidRPr="00067358">
        <w:rPr>
          <w:rFonts w:ascii="Times New Roman" w:hAnsi="Times New Roman" w:cs="Times New Roman"/>
          <w:sz w:val="24"/>
          <w:szCs w:val="24"/>
          <w:lang w:val="id-ID"/>
        </w:rPr>
        <w:t xml:space="preserve">  </w:t>
      </w:r>
      <w:r w:rsidRPr="00067358">
        <w:rPr>
          <w:rFonts w:ascii="Times New Roman" w:hAnsi="Times New Roman" w:cs="Times New Roman"/>
          <w:sz w:val="24"/>
          <w:szCs w:val="24"/>
        </w:rPr>
        <w:t xml:space="preserve">kerja di </w:t>
      </w:r>
      <w:r w:rsidRPr="00067358">
        <w:rPr>
          <w:rFonts w:ascii="Times New Roman" w:hAnsi="Times New Roman" w:cs="Times New Roman"/>
          <w:color w:val="000000"/>
          <w:sz w:val="24"/>
          <w:szCs w:val="24"/>
        </w:rPr>
        <w:t>Sekolah Tinggi Teknologi Bandung</w:t>
      </w:r>
      <w:r w:rsidRPr="00067358">
        <w:rPr>
          <w:rFonts w:ascii="Times New Roman" w:hAnsi="Times New Roman" w:cs="Times New Roman"/>
          <w:bCs/>
          <w:sz w:val="24"/>
          <w:szCs w:val="24"/>
        </w:rPr>
        <w:t xml:space="preserve"> yang diukur melalui dimensi </w:t>
      </w:r>
      <w:r w:rsidRPr="00067358">
        <w:rPr>
          <w:rFonts w:ascii="Times New Roman" w:hAnsi="Times New Roman" w:cs="Times New Roman"/>
          <w:sz w:val="24"/>
          <w:szCs w:val="24"/>
        </w:rPr>
        <w:t>kualitas kerja, kehadiran, dan tanggungjawab</w:t>
      </w:r>
      <w:r w:rsidRPr="00067358">
        <w:rPr>
          <w:rFonts w:ascii="Times New Roman" w:hAnsi="Times New Roman" w:cs="Times New Roman"/>
          <w:b/>
          <w:sz w:val="24"/>
          <w:szCs w:val="24"/>
        </w:rPr>
        <w:t xml:space="preserve"> </w:t>
      </w:r>
      <w:r w:rsidRPr="00067358">
        <w:rPr>
          <w:rFonts w:ascii="Times New Roman" w:hAnsi="Times New Roman" w:cs="Times New Roman"/>
          <w:bCs/>
          <w:sz w:val="24"/>
          <w:szCs w:val="24"/>
        </w:rPr>
        <w:t xml:space="preserve">diinterpretasikan dalam kriteria cukup baik. Apabila dibandingkan antara dimensi, maka dimensi </w:t>
      </w:r>
      <w:r w:rsidRPr="00067358">
        <w:rPr>
          <w:rFonts w:ascii="Times New Roman" w:hAnsi="Times New Roman" w:cs="Times New Roman"/>
          <w:sz w:val="24"/>
          <w:szCs w:val="24"/>
        </w:rPr>
        <w:t>kualitas kerja</w:t>
      </w:r>
      <w:r w:rsidRPr="00067358">
        <w:rPr>
          <w:rFonts w:ascii="Times New Roman" w:hAnsi="Times New Roman" w:cs="Times New Roman"/>
          <w:bCs/>
          <w:sz w:val="24"/>
          <w:szCs w:val="24"/>
        </w:rPr>
        <w:t xml:space="preserve"> memberikan gambaran yang paling baik sedangkan dimensi </w:t>
      </w:r>
      <w:r w:rsidRPr="00067358">
        <w:rPr>
          <w:rFonts w:ascii="Times New Roman" w:hAnsi="Times New Roman" w:cs="Times New Roman"/>
          <w:sz w:val="24"/>
          <w:szCs w:val="24"/>
        </w:rPr>
        <w:t>kehadiran</w:t>
      </w:r>
      <w:r w:rsidRPr="00067358">
        <w:rPr>
          <w:rFonts w:ascii="Times New Roman" w:hAnsi="Times New Roman" w:cs="Times New Roman"/>
          <w:bCs/>
          <w:sz w:val="24"/>
          <w:szCs w:val="24"/>
        </w:rPr>
        <w:t xml:space="preserve"> memberikan gambaran yang paling rendah.</w:t>
      </w:r>
    </w:p>
    <w:p w:rsidR="00067358" w:rsidRPr="00067358" w:rsidRDefault="00067358" w:rsidP="0021457D">
      <w:pPr>
        <w:numPr>
          <w:ilvl w:val="0"/>
          <w:numId w:val="20"/>
        </w:numPr>
        <w:spacing w:after="0" w:line="240" w:lineRule="auto"/>
        <w:ind w:left="426" w:hanging="426"/>
        <w:jc w:val="both"/>
        <w:rPr>
          <w:rFonts w:ascii="Times New Roman" w:hAnsi="Times New Roman" w:cs="Times New Roman"/>
          <w:bCs/>
          <w:sz w:val="24"/>
          <w:szCs w:val="24"/>
          <w:lang w:val="id-ID"/>
        </w:rPr>
      </w:pPr>
      <w:r w:rsidRPr="00067358">
        <w:rPr>
          <w:rFonts w:ascii="Times New Roman" w:hAnsi="Times New Roman" w:cs="Times New Roman"/>
          <w:sz w:val="24"/>
          <w:szCs w:val="24"/>
        </w:rPr>
        <w:t>Kinerja</w:t>
      </w:r>
      <w:r w:rsidRPr="00067358">
        <w:rPr>
          <w:rFonts w:ascii="Times New Roman" w:hAnsi="Times New Roman" w:cs="Times New Roman"/>
          <w:sz w:val="24"/>
          <w:szCs w:val="24"/>
          <w:lang w:val="id-ID"/>
        </w:rPr>
        <w:t xml:space="preserve"> </w:t>
      </w:r>
      <w:r w:rsidRPr="00067358">
        <w:rPr>
          <w:rFonts w:ascii="Times New Roman" w:hAnsi="Times New Roman" w:cs="Times New Roman"/>
          <w:sz w:val="24"/>
          <w:szCs w:val="24"/>
        </w:rPr>
        <w:t>dosen</w:t>
      </w:r>
      <w:r w:rsidRPr="00067358">
        <w:rPr>
          <w:rFonts w:ascii="Times New Roman" w:hAnsi="Times New Roman" w:cs="Times New Roman"/>
          <w:bCs/>
          <w:sz w:val="24"/>
          <w:szCs w:val="24"/>
        </w:rPr>
        <w:t xml:space="preserve"> </w:t>
      </w:r>
      <w:r w:rsidRPr="00067358">
        <w:rPr>
          <w:rFonts w:ascii="Times New Roman" w:hAnsi="Times New Roman" w:cs="Times New Roman"/>
          <w:sz w:val="24"/>
          <w:szCs w:val="24"/>
        </w:rPr>
        <w:t xml:space="preserve">di </w:t>
      </w:r>
      <w:r w:rsidRPr="00067358">
        <w:rPr>
          <w:rFonts w:ascii="Times New Roman" w:hAnsi="Times New Roman" w:cs="Times New Roman"/>
          <w:color w:val="000000"/>
          <w:sz w:val="24"/>
          <w:szCs w:val="24"/>
        </w:rPr>
        <w:t>Sekolah Tinggi Teknologi Bandung</w:t>
      </w:r>
      <w:r w:rsidRPr="00067358">
        <w:rPr>
          <w:rFonts w:ascii="Times New Roman" w:hAnsi="Times New Roman" w:cs="Times New Roman"/>
          <w:sz w:val="24"/>
          <w:szCs w:val="24"/>
        </w:rPr>
        <w:t xml:space="preserve"> yang diukur dengan dimensi melaksanakan pendidikan, penelitian dan pengabdian masyarakat, merencanakan pembelajaran, melaksanakan pembelajaran, menilai dan </w:t>
      </w:r>
      <w:r w:rsidRPr="00067358">
        <w:rPr>
          <w:rFonts w:ascii="Times New Roman" w:hAnsi="Times New Roman" w:cs="Times New Roman"/>
          <w:sz w:val="24"/>
          <w:szCs w:val="24"/>
        </w:rPr>
        <w:lastRenderedPageBreak/>
        <w:t xml:space="preserve">mengevaluasi, mengembangkan kualifikasi akademik dan bertindak objektif </w:t>
      </w:r>
      <w:r w:rsidRPr="00067358">
        <w:rPr>
          <w:rFonts w:ascii="Times New Roman" w:hAnsi="Times New Roman" w:cs="Times New Roman"/>
          <w:bCs/>
          <w:sz w:val="24"/>
          <w:szCs w:val="24"/>
        </w:rPr>
        <w:t xml:space="preserve">diinterpretasikan dalam kriteria cukup baik. Apabila dibandingkan antara dimensi, maka dimensi </w:t>
      </w:r>
      <w:r w:rsidRPr="00067358">
        <w:rPr>
          <w:rFonts w:ascii="Times New Roman" w:hAnsi="Times New Roman" w:cs="Times New Roman"/>
          <w:sz w:val="24"/>
          <w:szCs w:val="24"/>
        </w:rPr>
        <w:t>menilai dan mengevaluasi</w:t>
      </w:r>
      <w:r w:rsidRPr="00067358">
        <w:rPr>
          <w:rFonts w:ascii="Times New Roman" w:hAnsi="Times New Roman" w:cs="Times New Roman"/>
          <w:bCs/>
          <w:sz w:val="24"/>
          <w:szCs w:val="24"/>
        </w:rPr>
        <w:t xml:space="preserve"> memberikan gambaran yang paling baik sedangkan dimensi </w:t>
      </w:r>
      <w:r w:rsidRPr="00067358">
        <w:rPr>
          <w:rFonts w:ascii="Times New Roman" w:hAnsi="Times New Roman" w:cs="Times New Roman"/>
          <w:sz w:val="24"/>
          <w:szCs w:val="24"/>
        </w:rPr>
        <w:t>melaksanakan pembelajaran</w:t>
      </w:r>
      <w:r w:rsidRPr="00067358">
        <w:rPr>
          <w:rFonts w:ascii="Times New Roman" w:hAnsi="Times New Roman" w:cs="Times New Roman"/>
          <w:bCs/>
          <w:sz w:val="24"/>
          <w:szCs w:val="24"/>
        </w:rPr>
        <w:t xml:space="preserve"> memberikan gambaran yang paling rendah.</w:t>
      </w:r>
    </w:p>
    <w:p w:rsidR="00067358" w:rsidRPr="00067358" w:rsidRDefault="00067358" w:rsidP="0021457D">
      <w:pPr>
        <w:numPr>
          <w:ilvl w:val="0"/>
          <w:numId w:val="20"/>
        </w:numPr>
        <w:spacing w:after="0" w:line="240" w:lineRule="auto"/>
        <w:ind w:left="426" w:hanging="426"/>
        <w:jc w:val="both"/>
        <w:rPr>
          <w:rFonts w:ascii="Times New Roman" w:hAnsi="Times New Roman" w:cs="Times New Roman"/>
          <w:color w:val="000000"/>
          <w:sz w:val="24"/>
          <w:szCs w:val="24"/>
          <w:lang w:val="id-ID"/>
        </w:rPr>
      </w:pPr>
      <w:r w:rsidRPr="00067358">
        <w:rPr>
          <w:rFonts w:ascii="Times New Roman" w:hAnsi="Times New Roman" w:cs="Times New Roman"/>
          <w:sz w:val="24"/>
          <w:szCs w:val="24"/>
        </w:rPr>
        <w:t>Pengaruh</w:t>
      </w:r>
      <w:r w:rsidRPr="00067358">
        <w:rPr>
          <w:rFonts w:ascii="Times New Roman" w:hAnsi="Times New Roman" w:cs="Times New Roman"/>
          <w:sz w:val="24"/>
          <w:szCs w:val="24"/>
          <w:lang w:val="id-ID"/>
        </w:rPr>
        <w:t xml:space="preserve"> </w:t>
      </w:r>
      <w:r w:rsidRPr="00067358">
        <w:rPr>
          <w:rFonts w:ascii="Times New Roman" w:eastAsia="Calibri" w:hAnsi="Times New Roman" w:cs="Times New Roman"/>
          <w:bCs/>
          <w:sz w:val="24"/>
          <w:szCs w:val="24"/>
        </w:rPr>
        <w:t>motivasi</w:t>
      </w:r>
      <w:r w:rsidRPr="00067358">
        <w:rPr>
          <w:rFonts w:ascii="Times New Roman" w:hAnsi="Times New Roman" w:cs="Times New Roman"/>
          <w:sz w:val="24"/>
          <w:szCs w:val="24"/>
        </w:rPr>
        <w:t xml:space="preserve"> terhadap etos kerja adalah sebesar 31,89%. Hal ini menunjukan bahwa semakin baik </w:t>
      </w:r>
      <w:r w:rsidRPr="00067358">
        <w:rPr>
          <w:rFonts w:ascii="Times New Roman" w:eastAsia="Calibri" w:hAnsi="Times New Roman" w:cs="Times New Roman"/>
          <w:bCs/>
          <w:sz w:val="24"/>
          <w:szCs w:val="24"/>
        </w:rPr>
        <w:t xml:space="preserve">motivasi </w:t>
      </w:r>
      <w:r w:rsidRPr="00067358">
        <w:rPr>
          <w:rFonts w:ascii="Times New Roman" w:hAnsi="Times New Roman" w:cs="Times New Roman"/>
          <w:sz w:val="24"/>
          <w:szCs w:val="24"/>
        </w:rPr>
        <w:t xml:space="preserve">maka akan meningkatkan etos kerja di </w:t>
      </w:r>
      <w:r w:rsidRPr="00067358">
        <w:rPr>
          <w:rFonts w:ascii="Times New Roman" w:hAnsi="Times New Roman" w:cs="Times New Roman"/>
          <w:color w:val="000000"/>
          <w:sz w:val="24"/>
          <w:szCs w:val="24"/>
        </w:rPr>
        <w:t>Sekolah Tinggi Teknologi Bandung</w:t>
      </w:r>
      <w:r w:rsidRPr="00067358">
        <w:rPr>
          <w:rFonts w:ascii="Times New Roman" w:hAnsi="Times New Roman" w:cs="Times New Roman"/>
          <w:color w:val="000000"/>
          <w:sz w:val="24"/>
          <w:szCs w:val="24"/>
          <w:lang w:val="id-ID"/>
        </w:rPr>
        <w:t>.</w:t>
      </w:r>
    </w:p>
    <w:p w:rsidR="00067358" w:rsidRPr="00067358" w:rsidRDefault="00067358" w:rsidP="0021457D">
      <w:pPr>
        <w:numPr>
          <w:ilvl w:val="0"/>
          <w:numId w:val="20"/>
        </w:numPr>
        <w:spacing w:after="0" w:line="240" w:lineRule="auto"/>
        <w:ind w:left="426" w:hanging="426"/>
        <w:jc w:val="both"/>
        <w:rPr>
          <w:rFonts w:ascii="Times New Roman" w:hAnsi="Times New Roman" w:cs="Times New Roman"/>
          <w:color w:val="000000"/>
          <w:sz w:val="24"/>
          <w:szCs w:val="24"/>
          <w:lang w:val="id-ID"/>
        </w:rPr>
      </w:pPr>
      <w:r w:rsidRPr="00067358">
        <w:rPr>
          <w:rFonts w:ascii="Times New Roman" w:hAnsi="Times New Roman" w:cs="Times New Roman"/>
          <w:sz w:val="24"/>
          <w:szCs w:val="24"/>
        </w:rPr>
        <w:t>Pengaruh</w:t>
      </w:r>
      <w:r w:rsidRPr="00067358">
        <w:rPr>
          <w:rFonts w:ascii="Times New Roman" w:hAnsi="Times New Roman" w:cs="Times New Roman"/>
          <w:sz w:val="24"/>
          <w:szCs w:val="24"/>
          <w:lang w:val="id-ID"/>
        </w:rPr>
        <w:t xml:space="preserve"> </w:t>
      </w:r>
      <w:r w:rsidRPr="00067358">
        <w:rPr>
          <w:rFonts w:ascii="Times New Roman" w:hAnsi="Times New Roman" w:cs="Times New Roman"/>
          <w:sz w:val="24"/>
          <w:szCs w:val="24"/>
        </w:rPr>
        <w:t xml:space="preserve">kualifikasi akademik terhadap etos kerja adalah sebesar 23,25%. Hal ini menunjukan bahwa semakin baik kualifikasi akademik maka akan meningkatkan etos kerja di </w:t>
      </w:r>
      <w:r w:rsidRPr="00067358">
        <w:rPr>
          <w:rFonts w:ascii="Times New Roman" w:hAnsi="Times New Roman" w:cs="Times New Roman"/>
          <w:color w:val="000000"/>
          <w:sz w:val="24"/>
          <w:szCs w:val="24"/>
        </w:rPr>
        <w:t>Sekolah Tinggi Teknologi Bandung</w:t>
      </w:r>
      <w:r w:rsidRPr="00067358">
        <w:rPr>
          <w:rFonts w:ascii="Times New Roman" w:hAnsi="Times New Roman" w:cs="Times New Roman"/>
          <w:color w:val="000000"/>
          <w:sz w:val="24"/>
          <w:szCs w:val="24"/>
          <w:lang w:val="id-ID"/>
        </w:rPr>
        <w:t>.</w:t>
      </w:r>
    </w:p>
    <w:p w:rsidR="00067358" w:rsidRPr="00067358" w:rsidRDefault="00067358" w:rsidP="0021457D">
      <w:pPr>
        <w:numPr>
          <w:ilvl w:val="0"/>
          <w:numId w:val="20"/>
        </w:numPr>
        <w:spacing w:after="0" w:line="240" w:lineRule="auto"/>
        <w:ind w:left="426" w:hanging="426"/>
        <w:jc w:val="both"/>
        <w:rPr>
          <w:rFonts w:ascii="Times New Roman" w:hAnsi="Times New Roman" w:cs="Times New Roman"/>
          <w:color w:val="000000"/>
          <w:sz w:val="24"/>
          <w:szCs w:val="24"/>
          <w:lang w:val="id-ID"/>
        </w:rPr>
      </w:pPr>
      <w:r w:rsidRPr="00067358">
        <w:rPr>
          <w:rFonts w:ascii="Times New Roman" w:hAnsi="Times New Roman" w:cs="Times New Roman"/>
          <w:sz w:val="24"/>
          <w:szCs w:val="24"/>
        </w:rPr>
        <w:t>Pengaruh</w:t>
      </w:r>
      <w:r w:rsidRPr="00067358">
        <w:rPr>
          <w:rFonts w:ascii="Times New Roman" w:hAnsi="Times New Roman" w:cs="Times New Roman"/>
          <w:sz w:val="24"/>
          <w:szCs w:val="24"/>
          <w:lang w:val="id-ID"/>
        </w:rPr>
        <w:t xml:space="preserve"> </w:t>
      </w:r>
      <w:r w:rsidRPr="00067358">
        <w:rPr>
          <w:rFonts w:ascii="Times New Roman" w:hAnsi="Times New Roman" w:cs="Times New Roman"/>
          <w:sz w:val="24"/>
          <w:szCs w:val="24"/>
        </w:rPr>
        <w:t>kompetensi dosen</w:t>
      </w:r>
      <w:r w:rsidRPr="00067358">
        <w:rPr>
          <w:rFonts w:ascii="Times New Roman" w:eastAsia="Calibri" w:hAnsi="Times New Roman" w:cs="Times New Roman"/>
          <w:bCs/>
          <w:sz w:val="24"/>
          <w:szCs w:val="24"/>
        </w:rPr>
        <w:t xml:space="preserve"> </w:t>
      </w:r>
      <w:r w:rsidRPr="00067358">
        <w:rPr>
          <w:rFonts w:ascii="Times New Roman" w:hAnsi="Times New Roman" w:cs="Times New Roman"/>
          <w:sz w:val="24"/>
          <w:szCs w:val="24"/>
        </w:rPr>
        <w:t>terhadap etos kerja adalah sebesar 20,19%. Hal ini menunjukan bahwa semakin baik kompetensi dosen</w:t>
      </w:r>
      <w:r w:rsidRPr="00067358">
        <w:rPr>
          <w:rFonts w:ascii="Times New Roman" w:eastAsia="Calibri" w:hAnsi="Times New Roman" w:cs="Times New Roman"/>
          <w:bCs/>
          <w:sz w:val="24"/>
          <w:szCs w:val="24"/>
        </w:rPr>
        <w:t xml:space="preserve"> </w:t>
      </w:r>
      <w:r w:rsidRPr="00067358">
        <w:rPr>
          <w:rFonts w:ascii="Times New Roman" w:hAnsi="Times New Roman" w:cs="Times New Roman"/>
          <w:sz w:val="24"/>
          <w:szCs w:val="24"/>
        </w:rPr>
        <w:t xml:space="preserve">maka akan meningkatkan etos kerja di </w:t>
      </w:r>
      <w:r w:rsidRPr="00067358">
        <w:rPr>
          <w:rFonts w:ascii="Times New Roman" w:hAnsi="Times New Roman" w:cs="Times New Roman"/>
          <w:color w:val="000000"/>
          <w:sz w:val="24"/>
          <w:szCs w:val="24"/>
        </w:rPr>
        <w:t>Sekolah Tinggi Teknologi Bandung</w:t>
      </w:r>
      <w:r w:rsidRPr="00067358">
        <w:rPr>
          <w:rFonts w:ascii="Times New Roman" w:hAnsi="Times New Roman" w:cs="Times New Roman"/>
          <w:color w:val="000000"/>
          <w:sz w:val="24"/>
          <w:szCs w:val="24"/>
          <w:lang w:val="id-ID"/>
        </w:rPr>
        <w:t>.</w:t>
      </w:r>
    </w:p>
    <w:p w:rsidR="00067358" w:rsidRPr="00067358" w:rsidRDefault="00067358" w:rsidP="0021457D">
      <w:pPr>
        <w:pStyle w:val="BodyText"/>
        <w:numPr>
          <w:ilvl w:val="0"/>
          <w:numId w:val="20"/>
        </w:numPr>
        <w:tabs>
          <w:tab w:val="left" w:pos="426"/>
        </w:tabs>
        <w:spacing w:after="0"/>
        <w:ind w:left="426" w:hanging="426"/>
        <w:jc w:val="both"/>
        <w:rPr>
          <w:sz w:val="24"/>
          <w:szCs w:val="24"/>
          <w:lang w:val="id-ID"/>
        </w:rPr>
      </w:pPr>
      <w:r w:rsidRPr="00067358">
        <w:rPr>
          <w:sz w:val="24"/>
          <w:szCs w:val="24"/>
        </w:rPr>
        <w:t>Pengaruh</w:t>
      </w:r>
      <w:r w:rsidRPr="00067358">
        <w:rPr>
          <w:rFonts w:eastAsia="Calibri"/>
          <w:bCs/>
          <w:sz w:val="24"/>
          <w:szCs w:val="24"/>
        </w:rPr>
        <w:t xml:space="preserve"> </w:t>
      </w:r>
      <w:r w:rsidRPr="00067358">
        <w:rPr>
          <w:rFonts w:eastAsia="Calibri"/>
          <w:bCs/>
          <w:sz w:val="24"/>
          <w:szCs w:val="24"/>
          <w:lang w:val="id-ID"/>
        </w:rPr>
        <w:t>m</w:t>
      </w:r>
      <w:r w:rsidRPr="00067358">
        <w:rPr>
          <w:rFonts w:eastAsia="Calibri"/>
          <w:bCs/>
          <w:sz w:val="24"/>
          <w:szCs w:val="24"/>
        </w:rPr>
        <w:t xml:space="preserve">otivasi, </w:t>
      </w:r>
      <w:r w:rsidRPr="00067358">
        <w:rPr>
          <w:sz w:val="24"/>
          <w:szCs w:val="24"/>
        </w:rPr>
        <w:t>kualifikasi akademik,</w:t>
      </w:r>
      <w:r w:rsidRPr="00067358">
        <w:rPr>
          <w:rFonts w:eastAsia="Calibri"/>
          <w:bCs/>
          <w:sz w:val="24"/>
          <w:szCs w:val="24"/>
        </w:rPr>
        <w:t xml:space="preserve"> dan </w:t>
      </w:r>
      <w:r w:rsidRPr="00067358">
        <w:rPr>
          <w:sz w:val="24"/>
          <w:szCs w:val="24"/>
        </w:rPr>
        <w:t xml:space="preserve">kompetensi terhadap etos kerja dosen di </w:t>
      </w:r>
      <w:r w:rsidRPr="00067358">
        <w:rPr>
          <w:color w:val="000000"/>
          <w:sz w:val="24"/>
          <w:szCs w:val="24"/>
        </w:rPr>
        <w:t xml:space="preserve">Sekolah Tinggi Teknologi Bandung </w:t>
      </w:r>
      <w:r w:rsidRPr="00067358">
        <w:rPr>
          <w:sz w:val="24"/>
          <w:szCs w:val="24"/>
        </w:rPr>
        <w:t xml:space="preserve">yakni sebesar </w:t>
      </w:r>
      <w:r w:rsidRPr="00067358">
        <w:rPr>
          <w:sz w:val="24"/>
          <w:szCs w:val="24"/>
          <w:lang w:val="en-US"/>
        </w:rPr>
        <w:t>75</w:t>
      </w:r>
      <w:r w:rsidRPr="00067358">
        <w:rPr>
          <w:sz w:val="24"/>
          <w:szCs w:val="24"/>
        </w:rPr>
        <w:t>,</w:t>
      </w:r>
      <w:r w:rsidRPr="00067358">
        <w:rPr>
          <w:sz w:val="24"/>
          <w:szCs w:val="24"/>
          <w:lang w:val="en-US"/>
        </w:rPr>
        <w:t>33</w:t>
      </w:r>
      <w:r w:rsidRPr="00067358">
        <w:rPr>
          <w:sz w:val="24"/>
          <w:szCs w:val="24"/>
        </w:rPr>
        <w:t xml:space="preserve">% sedangkan sisanya sebesar </w:t>
      </w:r>
      <w:r w:rsidRPr="00067358">
        <w:rPr>
          <w:sz w:val="24"/>
          <w:szCs w:val="24"/>
          <w:lang w:val="en-US"/>
        </w:rPr>
        <w:t>24</w:t>
      </w:r>
      <w:r w:rsidRPr="00067358">
        <w:rPr>
          <w:sz w:val="24"/>
          <w:szCs w:val="24"/>
        </w:rPr>
        <w:t>,</w:t>
      </w:r>
      <w:r w:rsidRPr="00067358">
        <w:rPr>
          <w:sz w:val="24"/>
          <w:szCs w:val="24"/>
          <w:lang w:val="en-US"/>
        </w:rPr>
        <w:t>67</w:t>
      </w:r>
      <w:r w:rsidRPr="00067358">
        <w:rPr>
          <w:sz w:val="24"/>
          <w:szCs w:val="24"/>
        </w:rPr>
        <w:t xml:space="preserve">% </w:t>
      </w:r>
      <w:r w:rsidRPr="00067358">
        <w:rPr>
          <w:sz w:val="24"/>
          <w:szCs w:val="24"/>
          <w:lang w:val="en-US"/>
        </w:rPr>
        <w:t xml:space="preserve">atau </w:t>
      </w:r>
      <w:r w:rsidRPr="00067358">
        <w:rPr>
          <w:sz w:val="24"/>
          <w:szCs w:val="24"/>
        </w:rPr>
        <w:t xml:space="preserve">besar koefisien jalur untuk faktor yang tidak diteliti dalam penelitian ini adalah </w:t>
      </w:r>
      <w:r w:rsidRPr="00067358">
        <w:rPr>
          <w:sz w:val="24"/>
          <w:szCs w:val="24"/>
          <w:lang w:val="en-US"/>
        </w:rPr>
        <w:t>sebesar 0</w:t>
      </w:r>
      <w:r w:rsidRPr="00067358">
        <w:rPr>
          <w:sz w:val="24"/>
          <w:szCs w:val="24"/>
        </w:rPr>
        <w:t>,</w:t>
      </w:r>
      <w:r w:rsidRPr="00067358">
        <w:rPr>
          <w:sz w:val="24"/>
          <w:szCs w:val="24"/>
          <w:lang w:val="en-US"/>
        </w:rPr>
        <w:t xml:space="preserve">497 </w:t>
      </w:r>
      <w:r w:rsidRPr="00067358">
        <w:rPr>
          <w:sz w:val="24"/>
          <w:szCs w:val="24"/>
        </w:rPr>
        <w:t>dipengaruhi oleh faktor lain yang tidak diteliti oleh penulis</w:t>
      </w:r>
      <w:r w:rsidRPr="00067358">
        <w:rPr>
          <w:sz w:val="24"/>
          <w:szCs w:val="24"/>
          <w:lang w:val="en-US"/>
        </w:rPr>
        <w:t xml:space="preserve"> seperti </w:t>
      </w:r>
      <w:r w:rsidRPr="00067358">
        <w:rPr>
          <w:sz w:val="24"/>
          <w:szCs w:val="24"/>
        </w:rPr>
        <w:t>kepuasan kerja.</w:t>
      </w:r>
      <w:r w:rsidRPr="00067358">
        <w:rPr>
          <w:sz w:val="24"/>
          <w:szCs w:val="24"/>
          <w:lang w:val="en-US"/>
        </w:rPr>
        <w:t xml:space="preserve"> Sementara itu</w:t>
      </w:r>
      <w:r w:rsidRPr="00067358">
        <w:rPr>
          <w:sz w:val="24"/>
          <w:szCs w:val="24"/>
        </w:rPr>
        <w:t xml:space="preserve"> apabila dilihat secara parsial </w:t>
      </w:r>
      <w:r w:rsidRPr="00067358">
        <w:rPr>
          <w:sz w:val="24"/>
          <w:szCs w:val="24"/>
          <w:lang w:val="en-US"/>
        </w:rPr>
        <w:t xml:space="preserve">variabel </w:t>
      </w:r>
      <w:r w:rsidRPr="00067358">
        <w:rPr>
          <w:rFonts w:eastAsia="Calibri"/>
          <w:bCs/>
          <w:sz w:val="24"/>
          <w:szCs w:val="24"/>
        </w:rPr>
        <w:t>motivasi</w:t>
      </w:r>
      <w:r w:rsidRPr="00067358">
        <w:rPr>
          <w:rFonts w:eastAsia="Calibri"/>
          <w:bCs/>
          <w:sz w:val="24"/>
          <w:szCs w:val="24"/>
          <w:lang w:val="en-US"/>
        </w:rPr>
        <w:t xml:space="preserve"> </w:t>
      </w:r>
      <w:r w:rsidRPr="00067358">
        <w:rPr>
          <w:sz w:val="24"/>
          <w:szCs w:val="24"/>
          <w:lang w:val="en-US"/>
        </w:rPr>
        <w:t>dengan nilai 31</w:t>
      </w:r>
      <w:r w:rsidRPr="00067358">
        <w:rPr>
          <w:sz w:val="24"/>
          <w:szCs w:val="24"/>
        </w:rPr>
        <w:t>,</w:t>
      </w:r>
      <w:r w:rsidRPr="00067358">
        <w:rPr>
          <w:sz w:val="24"/>
          <w:szCs w:val="24"/>
          <w:lang w:val="en-US"/>
        </w:rPr>
        <w:t>89% l</w:t>
      </w:r>
      <w:r w:rsidRPr="00067358">
        <w:rPr>
          <w:sz w:val="24"/>
          <w:szCs w:val="24"/>
        </w:rPr>
        <w:t xml:space="preserve">ebih dominan mempengaruhi etos kerja di </w:t>
      </w:r>
      <w:r w:rsidRPr="00067358">
        <w:rPr>
          <w:color w:val="000000"/>
          <w:sz w:val="24"/>
          <w:szCs w:val="24"/>
        </w:rPr>
        <w:t>Sekolah Tinggi Teknologi Bandung</w:t>
      </w:r>
      <w:r w:rsidRPr="00067358">
        <w:rPr>
          <w:sz w:val="24"/>
          <w:szCs w:val="24"/>
        </w:rPr>
        <w:t xml:space="preserve"> daripada kualifikasi akademik</w:t>
      </w:r>
      <w:r w:rsidRPr="00067358">
        <w:rPr>
          <w:sz w:val="24"/>
          <w:szCs w:val="24"/>
          <w:lang w:val="en-US"/>
        </w:rPr>
        <w:t xml:space="preserve"> dengan nilai sebesar 23</w:t>
      </w:r>
      <w:r w:rsidRPr="00067358">
        <w:rPr>
          <w:sz w:val="24"/>
          <w:szCs w:val="24"/>
        </w:rPr>
        <w:t>,</w:t>
      </w:r>
      <w:r w:rsidRPr="00067358">
        <w:rPr>
          <w:sz w:val="24"/>
          <w:szCs w:val="24"/>
          <w:lang w:val="en-US"/>
        </w:rPr>
        <w:t xml:space="preserve">25% dan </w:t>
      </w:r>
      <w:r w:rsidRPr="00067358">
        <w:rPr>
          <w:sz w:val="24"/>
          <w:szCs w:val="24"/>
        </w:rPr>
        <w:t>kompetensi dosen</w:t>
      </w:r>
      <w:r w:rsidRPr="00067358">
        <w:rPr>
          <w:sz w:val="24"/>
          <w:szCs w:val="24"/>
          <w:lang w:val="en-US"/>
        </w:rPr>
        <w:t xml:space="preserve"> dengan nilai sebesar 20</w:t>
      </w:r>
      <w:r w:rsidRPr="00067358">
        <w:rPr>
          <w:sz w:val="24"/>
          <w:szCs w:val="24"/>
        </w:rPr>
        <w:t>,</w:t>
      </w:r>
      <w:r w:rsidRPr="00067358">
        <w:rPr>
          <w:sz w:val="24"/>
          <w:szCs w:val="24"/>
          <w:lang w:val="en-US"/>
        </w:rPr>
        <w:t>19%</w:t>
      </w:r>
      <w:r w:rsidRPr="00067358">
        <w:rPr>
          <w:sz w:val="24"/>
          <w:szCs w:val="24"/>
        </w:rPr>
        <w:t xml:space="preserve">. </w:t>
      </w:r>
    </w:p>
    <w:p w:rsidR="00067358" w:rsidRPr="00067358" w:rsidRDefault="00067358" w:rsidP="0021457D">
      <w:pPr>
        <w:pStyle w:val="BodyText"/>
        <w:numPr>
          <w:ilvl w:val="0"/>
          <w:numId w:val="20"/>
        </w:numPr>
        <w:tabs>
          <w:tab w:val="left" w:pos="426"/>
        </w:tabs>
        <w:spacing w:after="0"/>
        <w:ind w:left="426" w:hanging="426"/>
        <w:jc w:val="both"/>
        <w:rPr>
          <w:sz w:val="24"/>
          <w:szCs w:val="24"/>
          <w:lang w:val="id-ID"/>
        </w:rPr>
      </w:pPr>
      <w:r w:rsidRPr="00067358">
        <w:rPr>
          <w:sz w:val="24"/>
          <w:szCs w:val="24"/>
        </w:rPr>
        <w:t xml:space="preserve">Pengaruh </w:t>
      </w:r>
      <w:r w:rsidRPr="00067358">
        <w:rPr>
          <w:sz w:val="24"/>
          <w:szCs w:val="24"/>
          <w:lang w:val="id-ID"/>
        </w:rPr>
        <w:t>e</w:t>
      </w:r>
      <w:r w:rsidRPr="00067358">
        <w:rPr>
          <w:sz w:val="24"/>
          <w:szCs w:val="24"/>
        </w:rPr>
        <w:t xml:space="preserve">tos kerja terhadap kinerja dosen di </w:t>
      </w:r>
      <w:r w:rsidRPr="00067358">
        <w:rPr>
          <w:color w:val="000000"/>
          <w:sz w:val="24"/>
          <w:szCs w:val="24"/>
        </w:rPr>
        <w:t>Sekolah Tinggi Teknologi Bandung</w:t>
      </w:r>
      <w:r w:rsidRPr="00067358">
        <w:rPr>
          <w:sz w:val="24"/>
          <w:szCs w:val="24"/>
        </w:rPr>
        <w:t xml:space="preserve"> dengan pengaruh sebesar 79,50%.</w:t>
      </w:r>
    </w:p>
    <w:p w:rsidR="00067358" w:rsidRPr="00067358" w:rsidRDefault="00067358" w:rsidP="00067358">
      <w:pPr>
        <w:pStyle w:val="Style1"/>
        <w:tabs>
          <w:tab w:val="left" w:pos="567"/>
        </w:tabs>
        <w:adjustRightInd/>
        <w:jc w:val="both"/>
        <w:rPr>
          <w:b/>
          <w:bCs/>
          <w:color w:val="000000"/>
          <w:sz w:val="24"/>
          <w:szCs w:val="24"/>
        </w:rPr>
      </w:pPr>
    </w:p>
    <w:p w:rsidR="00CB1412" w:rsidRPr="00067358" w:rsidRDefault="00CB1412" w:rsidP="00067358">
      <w:pPr>
        <w:tabs>
          <w:tab w:val="left" w:pos="426"/>
          <w:tab w:val="left" w:pos="851"/>
        </w:tabs>
        <w:spacing w:after="0" w:line="240" w:lineRule="auto"/>
        <w:jc w:val="both"/>
        <w:rPr>
          <w:rFonts w:ascii="Times New Roman" w:hAnsi="Times New Roman" w:cs="Times New Roman"/>
          <w:b/>
          <w:bCs/>
          <w:sz w:val="24"/>
          <w:szCs w:val="24"/>
        </w:rPr>
      </w:pPr>
      <w:r w:rsidRPr="00067358">
        <w:rPr>
          <w:rFonts w:ascii="Times New Roman" w:hAnsi="Times New Roman" w:cs="Times New Roman"/>
          <w:b/>
          <w:bCs/>
          <w:sz w:val="24"/>
          <w:szCs w:val="24"/>
        </w:rPr>
        <w:t>Rekomendasi</w:t>
      </w:r>
    </w:p>
    <w:p w:rsidR="00067358" w:rsidRPr="00067358" w:rsidRDefault="00067358" w:rsidP="0021457D">
      <w:pPr>
        <w:numPr>
          <w:ilvl w:val="0"/>
          <w:numId w:val="21"/>
        </w:numPr>
        <w:tabs>
          <w:tab w:val="left" w:pos="426"/>
        </w:tabs>
        <w:spacing w:after="0" w:line="240" w:lineRule="auto"/>
        <w:ind w:left="426" w:hanging="426"/>
        <w:jc w:val="both"/>
        <w:rPr>
          <w:rFonts w:ascii="Times New Roman" w:hAnsi="Times New Roman" w:cs="Times New Roman"/>
          <w:sz w:val="24"/>
          <w:szCs w:val="24"/>
          <w:lang w:val="sv-SE"/>
        </w:rPr>
      </w:pPr>
      <w:r w:rsidRPr="00067358">
        <w:rPr>
          <w:rFonts w:ascii="Times New Roman" w:hAnsi="Times New Roman" w:cs="Times New Roman"/>
          <w:sz w:val="24"/>
          <w:szCs w:val="24"/>
        </w:rPr>
        <w:t>Meningkatkan</w:t>
      </w:r>
      <w:r w:rsidRPr="00067358">
        <w:rPr>
          <w:rFonts w:ascii="Times New Roman" w:hAnsi="Times New Roman" w:cs="Times New Roman"/>
          <w:sz w:val="24"/>
          <w:szCs w:val="24"/>
          <w:lang w:val="id-ID"/>
        </w:rPr>
        <w:t xml:space="preserve"> etos kerja dosen</w:t>
      </w:r>
      <w:r w:rsidRPr="00067358">
        <w:rPr>
          <w:rFonts w:ascii="Times New Roman" w:hAnsi="Times New Roman" w:cs="Times New Roman"/>
          <w:sz w:val="24"/>
          <w:szCs w:val="24"/>
        </w:rPr>
        <w:t xml:space="preserve"> perlu </w:t>
      </w:r>
      <w:r w:rsidRPr="00067358">
        <w:rPr>
          <w:rFonts w:ascii="Times New Roman" w:hAnsi="Times New Roman" w:cs="Times New Roman"/>
          <w:sz w:val="24"/>
          <w:szCs w:val="24"/>
          <w:lang w:val="sv-SE"/>
        </w:rPr>
        <w:t xml:space="preserve">melakukan pengawasan aktivitas kerja secara intensif, dan bersikap tegas terhadap jenis-jenis tindakan indisipliner dengan memberikan sanksi atau hukuman yang tepat berdasarkan aturan dan ketentuan yang sudah disepakati, karena hal tersebut merupakan cerminan nilai dari disiplin kerja </w:t>
      </w:r>
      <w:r w:rsidRPr="00067358">
        <w:rPr>
          <w:rFonts w:ascii="Times New Roman" w:hAnsi="Times New Roman" w:cs="Times New Roman"/>
          <w:sz w:val="24"/>
          <w:szCs w:val="24"/>
          <w:lang w:val="id-ID"/>
        </w:rPr>
        <w:t>dosen</w:t>
      </w:r>
      <w:r w:rsidRPr="00067358">
        <w:rPr>
          <w:rFonts w:ascii="Times New Roman" w:hAnsi="Times New Roman" w:cs="Times New Roman"/>
          <w:sz w:val="24"/>
          <w:szCs w:val="24"/>
          <w:lang w:val="sv-SE"/>
        </w:rPr>
        <w:t xml:space="preserve"> yang tinggi.</w:t>
      </w:r>
    </w:p>
    <w:p w:rsidR="00067358" w:rsidRPr="00067358" w:rsidRDefault="00067358" w:rsidP="0021457D">
      <w:pPr>
        <w:numPr>
          <w:ilvl w:val="0"/>
          <w:numId w:val="21"/>
        </w:numPr>
        <w:spacing w:after="0" w:line="240" w:lineRule="auto"/>
        <w:ind w:left="426" w:hanging="426"/>
        <w:jc w:val="both"/>
        <w:rPr>
          <w:rFonts w:ascii="Times New Roman" w:hAnsi="Times New Roman" w:cs="Times New Roman"/>
          <w:sz w:val="24"/>
          <w:szCs w:val="24"/>
        </w:rPr>
      </w:pPr>
      <w:r w:rsidRPr="00067358">
        <w:rPr>
          <w:rFonts w:ascii="Times New Roman" w:hAnsi="Times New Roman" w:cs="Times New Roman"/>
          <w:sz w:val="24"/>
          <w:szCs w:val="24"/>
        </w:rPr>
        <w:t xml:space="preserve">Pemberian sanksi yang diberikan harus memenuhi rasa keadilan bagi semua </w:t>
      </w:r>
      <w:r w:rsidRPr="00067358">
        <w:rPr>
          <w:rFonts w:ascii="Times New Roman" w:hAnsi="Times New Roman" w:cs="Times New Roman"/>
          <w:sz w:val="24"/>
          <w:szCs w:val="24"/>
          <w:lang w:val="id-ID"/>
        </w:rPr>
        <w:t>dosen</w:t>
      </w:r>
      <w:r w:rsidRPr="00067358">
        <w:rPr>
          <w:rFonts w:ascii="Times New Roman" w:hAnsi="Times New Roman" w:cs="Times New Roman"/>
          <w:sz w:val="24"/>
          <w:szCs w:val="24"/>
        </w:rPr>
        <w:t xml:space="preserve"> dengan berpedoman kepada peraturan atau hukum yang berlaku, dimana penegakan disiplin kerja harus memenuhi unsur menghormati, meghargai, patuh dan taat terhadap peraturan-peraturan yang berlaku, baik yang tertulis maupun tidak tertulis serta sanggup menjalankan dan tidak mengelak untuk menerima sanksi apabila pegawai melanggar tugas dan wewenang yang diberikan.</w:t>
      </w:r>
    </w:p>
    <w:p w:rsidR="00067358" w:rsidRPr="00067358" w:rsidRDefault="00067358" w:rsidP="0021457D">
      <w:pPr>
        <w:numPr>
          <w:ilvl w:val="0"/>
          <w:numId w:val="21"/>
        </w:numPr>
        <w:tabs>
          <w:tab w:val="left" w:pos="426"/>
        </w:tabs>
        <w:spacing w:after="0" w:line="240" w:lineRule="auto"/>
        <w:ind w:left="426" w:hanging="426"/>
        <w:jc w:val="both"/>
        <w:rPr>
          <w:rFonts w:ascii="Times New Roman" w:hAnsi="Times New Roman" w:cs="Times New Roman"/>
          <w:sz w:val="24"/>
          <w:szCs w:val="24"/>
          <w:lang w:val="sv-SE"/>
        </w:rPr>
      </w:pPr>
      <w:r w:rsidRPr="00067358">
        <w:rPr>
          <w:rFonts w:ascii="Times New Roman" w:hAnsi="Times New Roman" w:cs="Times New Roman"/>
          <w:sz w:val="24"/>
          <w:szCs w:val="24"/>
        </w:rPr>
        <w:t>Meningkatkan</w:t>
      </w:r>
      <w:r w:rsidRPr="00067358">
        <w:rPr>
          <w:rFonts w:ascii="Times New Roman" w:hAnsi="Times New Roman" w:cs="Times New Roman"/>
          <w:sz w:val="24"/>
          <w:szCs w:val="24"/>
          <w:lang w:val="id-ID"/>
        </w:rPr>
        <w:t xml:space="preserve"> </w:t>
      </w:r>
      <w:r w:rsidRPr="00067358">
        <w:rPr>
          <w:rFonts w:ascii="Times New Roman" w:hAnsi="Times New Roman" w:cs="Times New Roman"/>
          <w:sz w:val="24"/>
          <w:szCs w:val="24"/>
        </w:rPr>
        <w:t xml:space="preserve">motivasi kerja </w:t>
      </w:r>
      <w:r w:rsidRPr="00067358">
        <w:rPr>
          <w:rFonts w:ascii="Times New Roman" w:hAnsi="Times New Roman" w:cs="Times New Roman"/>
          <w:sz w:val="24"/>
          <w:szCs w:val="24"/>
          <w:lang w:val="id-ID"/>
        </w:rPr>
        <w:t>dosen</w:t>
      </w:r>
      <w:r w:rsidRPr="00067358">
        <w:rPr>
          <w:rFonts w:ascii="Times New Roman" w:hAnsi="Times New Roman" w:cs="Times New Roman"/>
          <w:sz w:val="24"/>
          <w:szCs w:val="24"/>
          <w:lang w:val="sv-SE"/>
        </w:rPr>
        <w:t xml:space="preserve"> pihak </w:t>
      </w:r>
      <w:r w:rsidRPr="00067358">
        <w:rPr>
          <w:rFonts w:ascii="Times New Roman" w:hAnsi="Times New Roman" w:cs="Times New Roman"/>
          <w:color w:val="000000"/>
          <w:sz w:val="24"/>
          <w:szCs w:val="24"/>
        </w:rPr>
        <w:t>Sekolah Tinggi Teknologi Bandung</w:t>
      </w:r>
      <w:r w:rsidRPr="00067358">
        <w:rPr>
          <w:rFonts w:ascii="Times New Roman" w:hAnsi="Times New Roman" w:cs="Times New Roman"/>
          <w:sz w:val="24"/>
          <w:szCs w:val="24"/>
          <w:lang w:val="fi-FI"/>
        </w:rPr>
        <w:t xml:space="preserve"> bisa lebih teliti dalam penempatan </w:t>
      </w:r>
      <w:r w:rsidRPr="00067358">
        <w:rPr>
          <w:rFonts w:ascii="Times New Roman" w:hAnsi="Times New Roman" w:cs="Times New Roman"/>
          <w:sz w:val="24"/>
          <w:szCs w:val="24"/>
          <w:lang w:val="id-ID"/>
        </w:rPr>
        <w:t>dosen</w:t>
      </w:r>
      <w:r w:rsidRPr="00067358">
        <w:rPr>
          <w:rFonts w:ascii="Times New Roman" w:hAnsi="Times New Roman" w:cs="Times New Roman"/>
          <w:sz w:val="24"/>
          <w:szCs w:val="24"/>
          <w:lang w:val="fi-FI"/>
        </w:rPr>
        <w:t xml:space="preserve"> pada suatu jabatan tertentu dan dapat menyesuaikan posisinya dengan kemampuan dan pendidikan yang dimiliki tenaga pengajar, sehingga tidak akan ada kesalahan dalam penempatan.</w:t>
      </w:r>
    </w:p>
    <w:p w:rsidR="00067358" w:rsidRPr="00067358" w:rsidRDefault="00067358" w:rsidP="0021457D">
      <w:pPr>
        <w:numPr>
          <w:ilvl w:val="0"/>
          <w:numId w:val="21"/>
        </w:numPr>
        <w:tabs>
          <w:tab w:val="left" w:pos="426"/>
          <w:tab w:val="left" w:pos="851"/>
        </w:tabs>
        <w:spacing w:after="0" w:line="240" w:lineRule="auto"/>
        <w:ind w:left="426" w:hanging="426"/>
        <w:jc w:val="both"/>
        <w:rPr>
          <w:rFonts w:ascii="Times New Roman" w:hAnsi="Times New Roman" w:cs="Times New Roman"/>
          <w:sz w:val="24"/>
          <w:szCs w:val="24"/>
        </w:rPr>
      </w:pPr>
      <w:r w:rsidRPr="00067358">
        <w:rPr>
          <w:rFonts w:ascii="Times New Roman" w:hAnsi="Times New Roman" w:cs="Times New Roman"/>
          <w:sz w:val="24"/>
          <w:szCs w:val="24"/>
        </w:rPr>
        <w:t>Pimpinan</w:t>
      </w:r>
      <w:r w:rsidRPr="00067358">
        <w:rPr>
          <w:rFonts w:ascii="Times New Roman" w:hAnsi="Times New Roman" w:cs="Times New Roman"/>
          <w:sz w:val="24"/>
          <w:szCs w:val="24"/>
          <w:lang w:val="id-ID"/>
        </w:rPr>
        <w:t xml:space="preserve"> </w:t>
      </w:r>
      <w:r w:rsidRPr="00067358">
        <w:rPr>
          <w:rFonts w:ascii="Times New Roman" w:hAnsi="Times New Roman" w:cs="Times New Roman"/>
          <w:sz w:val="24"/>
          <w:szCs w:val="24"/>
        </w:rPr>
        <w:t>sebaiknya memberikan penghargaan (</w:t>
      </w:r>
      <w:r w:rsidRPr="00067358">
        <w:rPr>
          <w:rFonts w:ascii="Times New Roman" w:hAnsi="Times New Roman" w:cs="Times New Roman"/>
          <w:i/>
          <w:sz w:val="24"/>
          <w:szCs w:val="24"/>
        </w:rPr>
        <w:t>reward</w:t>
      </w:r>
      <w:r w:rsidRPr="00067358">
        <w:rPr>
          <w:rFonts w:ascii="Times New Roman" w:hAnsi="Times New Roman" w:cs="Times New Roman"/>
          <w:sz w:val="24"/>
          <w:szCs w:val="24"/>
        </w:rPr>
        <w:t xml:space="preserve">) kepada </w:t>
      </w:r>
      <w:r w:rsidRPr="00067358">
        <w:rPr>
          <w:rFonts w:ascii="Times New Roman" w:hAnsi="Times New Roman" w:cs="Times New Roman"/>
          <w:sz w:val="24"/>
          <w:szCs w:val="24"/>
          <w:lang w:val="id-ID"/>
        </w:rPr>
        <w:t>dosen</w:t>
      </w:r>
      <w:r w:rsidRPr="00067358">
        <w:rPr>
          <w:rFonts w:ascii="Times New Roman" w:hAnsi="Times New Roman" w:cs="Times New Roman"/>
          <w:sz w:val="24"/>
          <w:szCs w:val="24"/>
        </w:rPr>
        <w:t xml:space="preserve"> yang berprestasi lebih diperhatikan lagi sehingga tenaga pengajar terpacu untuk </w:t>
      </w:r>
      <w:r w:rsidRPr="00067358">
        <w:rPr>
          <w:rFonts w:ascii="Times New Roman" w:hAnsi="Times New Roman" w:cs="Times New Roman"/>
          <w:sz w:val="24"/>
          <w:szCs w:val="24"/>
        </w:rPr>
        <w:lastRenderedPageBreak/>
        <w:t xml:space="preserve">mencapai prestasi yang terbaik karena usaha/jerih payah yang dilakukanya mendapat perhatian dan penghargaan. </w:t>
      </w:r>
    </w:p>
    <w:p w:rsidR="00067358" w:rsidRPr="00067358" w:rsidRDefault="00067358" w:rsidP="0021457D">
      <w:pPr>
        <w:numPr>
          <w:ilvl w:val="0"/>
          <w:numId w:val="21"/>
        </w:numPr>
        <w:tabs>
          <w:tab w:val="left" w:pos="426"/>
          <w:tab w:val="left" w:pos="851"/>
        </w:tabs>
        <w:spacing w:after="0" w:line="240" w:lineRule="auto"/>
        <w:ind w:left="426" w:hanging="426"/>
        <w:jc w:val="both"/>
        <w:rPr>
          <w:rFonts w:ascii="Times New Roman" w:hAnsi="Times New Roman" w:cs="Times New Roman"/>
          <w:sz w:val="24"/>
          <w:szCs w:val="24"/>
        </w:rPr>
      </w:pPr>
      <w:r w:rsidRPr="00067358">
        <w:rPr>
          <w:rFonts w:ascii="Times New Roman" w:hAnsi="Times New Roman" w:cs="Times New Roman"/>
          <w:sz w:val="24"/>
          <w:szCs w:val="24"/>
        </w:rPr>
        <w:t xml:space="preserve">Kinerja </w:t>
      </w:r>
      <w:r w:rsidRPr="00067358">
        <w:rPr>
          <w:rFonts w:ascii="Times New Roman" w:hAnsi="Times New Roman" w:cs="Times New Roman"/>
          <w:sz w:val="24"/>
          <w:szCs w:val="24"/>
          <w:lang w:val="id-ID"/>
        </w:rPr>
        <w:t xml:space="preserve">dosen </w:t>
      </w:r>
      <w:r w:rsidRPr="00067358">
        <w:rPr>
          <w:rFonts w:ascii="Times New Roman" w:hAnsi="Times New Roman" w:cs="Times New Roman"/>
          <w:sz w:val="24"/>
          <w:szCs w:val="24"/>
        </w:rPr>
        <w:t xml:space="preserve">di </w:t>
      </w:r>
      <w:r w:rsidRPr="00067358">
        <w:rPr>
          <w:rFonts w:ascii="Times New Roman" w:hAnsi="Times New Roman" w:cs="Times New Roman"/>
          <w:color w:val="000000"/>
          <w:sz w:val="24"/>
          <w:szCs w:val="24"/>
        </w:rPr>
        <w:t>Sekolah Tinggi Teknologi Bandung</w:t>
      </w:r>
      <w:r w:rsidRPr="00067358">
        <w:rPr>
          <w:rFonts w:ascii="Times New Roman" w:hAnsi="Times New Roman" w:cs="Times New Roman"/>
          <w:sz w:val="24"/>
          <w:szCs w:val="24"/>
        </w:rPr>
        <w:t xml:space="preserve"> yang diukur dengan dimensi </w:t>
      </w:r>
      <w:r w:rsidRPr="00067358">
        <w:rPr>
          <w:rFonts w:ascii="Times New Roman" w:hAnsi="Times New Roman" w:cs="Times New Roman"/>
          <w:bCs/>
          <w:sz w:val="24"/>
          <w:szCs w:val="24"/>
        </w:rPr>
        <w:t>pelaksanaan pendidikan, merencanakan pembelajaran, melaks</w:t>
      </w:r>
      <w:r w:rsidRPr="00067358">
        <w:rPr>
          <w:rFonts w:ascii="Times New Roman" w:hAnsi="Times New Roman" w:cs="Times New Roman"/>
          <w:bCs/>
          <w:sz w:val="24"/>
          <w:szCs w:val="24"/>
          <w:lang w:val="id-ID"/>
        </w:rPr>
        <w:t>a</w:t>
      </w:r>
      <w:r w:rsidRPr="00067358">
        <w:rPr>
          <w:rFonts w:ascii="Times New Roman" w:hAnsi="Times New Roman" w:cs="Times New Roman"/>
          <w:bCs/>
          <w:sz w:val="24"/>
          <w:szCs w:val="24"/>
        </w:rPr>
        <w:t xml:space="preserve">nakan pembelajaran, menilai dan mengevaluasi, mengembangkan kualifikasi akademik serta bertindak obyektif </w:t>
      </w:r>
      <w:r w:rsidRPr="00067358">
        <w:rPr>
          <w:rFonts w:ascii="Times New Roman" w:hAnsi="Times New Roman" w:cs="Times New Roman"/>
          <w:bCs/>
          <w:color w:val="0D0D0D"/>
          <w:sz w:val="24"/>
          <w:szCs w:val="24"/>
        </w:rPr>
        <w:t xml:space="preserve">termasuk kategori cukup baik. </w:t>
      </w:r>
      <w:r w:rsidRPr="00067358">
        <w:rPr>
          <w:rFonts w:ascii="Times New Roman" w:hAnsi="Times New Roman" w:cs="Times New Roman"/>
          <w:sz w:val="24"/>
          <w:szCs w:val="24"/>
        </w:rPr>
        <w:t xml:space="preserve">Namun masih perlu perbaikan kurang obyektif dalam memberikan nilai kepada mahasiswa. Untuk itu sebaiknya </w:t>
      </w:r>
      <w:r w:rsidRPr="00067358">
        <w:rPr>
          <w:rFonts w:ascii="Times New Roman" w:hAnsi="Times New Roman" w:cs="Times New Roman"/>
          <w:color w:val="000000"/>
          <w:sz w:val="24"/>
          <w:szCs w:val="24"/>
        </w:rPr>
        <w:t>pihak Sekolah Tinggi Teknologi Bandung secara berkala melakukan penilaian</w:t>
      </w:r>
      <w:r w:rsidRPr="00067358">
        <w:rPr>
          <w:rFonts w:ascii="Times New Roman" w:hAnsi="Times New Roman" w:cs="Times New Roman"/>
          <w:sz w:val="24"/>
          <w:szCs w:val="24"/>
        </w:rPr>
        <w:t xml:space="preserve">  kemampuan tenaga pengajar, penilaian ini merupakan tujuan yang mendasar dalam menilai tenaga pengajar secara individu, yang dapat digunakan sebagai informasi untuk menilai efektivitas manajemen sumber daya manusia.</w:t>
      </w:r>
    </w:p>
    <w:p w:rsidR="00067358" w:rsidRPr="00067358" w:rsidRDefault="00067358" w:rsidP="0021457D">
      <w:pPr>
        <w:numPr>
          <w:ilvl w:val="0"/>
          <w:numId w:val="21"/>
        </w:numPr>
        <w:autoSpaceDE w:val="0"/>
        <w:autoSpaceDN w:val="0"/>
        <w:adjustRightInd w:val="0"/>
        <w:spacing w:after="0" w:line="240" w:lineRule="auto"/>
        <w:ind w:left="426" w:hanging="426"/>
        <w:jc w:val="both"/>
        <w:rPr>
          <w:rFonts w:ascii="Times New Roman" w:hAnsi="Times New Roman" w:cs="Times New Roman"/>
          <w:sz w:val="24"/>
          <w:szCs w:val="24"/>
        </w:rPr>
      </w:pPr>
      <w:r w:rsidRPr="00067358">
        <w:rPr>
          <w:rFonts w:ascii="Times New Roman" w:hAnsi="Times New Roman" w:cs="Times New Roman"/>
          <w:sz w:val="24"/>
          <w:szCs w:val="24"/>
        </w:rPr>
        <w:t xml:space="preserve">Motivasi berpengaruh besar yang signifikan terhadap </w:t>
      </w:r>
      <w:r w:rsidRPr="00067358">
        <w:rPr>
          <w:rFonts w:ascii="Times New Roman" w:hAnsi="Times New Roman" w:cs="Times New Roman"/>
          <w:sz w:val="24"/>
          <w:szCs w:val="24"/>
          <w:lang w:val="id-ID"/>
        </w:rPr>
        <w:t xml:space="preserve">etos kerja dosen di </w:t>
      </w:r>
      <w:r w:rsidRPr="00067358">
        <w:rPr>
          <w:rFonts w:ascii="Times New Roman" w:hAnsi="Times New Roman" w:cs="Times New Roman"/>
          <w:color w:val="000000"/>
          <w:sz w:val="24"/>
          <w:szCs w:val="24"/>
        </w:rPr>
        <w:t>Sekolah Tinggi Teknologi Bandung</w:t>
      </w:r>
      <w:r w:rsidRPr="00067358">
        <w:rPr>
          <w:rFonts w:ascii="Times New Roman" w:hAnsi="Times New Roman" w:cs="Times New Roman"/>
          <w:sz w:val="24"/>
          <w:szCs w:val="24"/>
        </w:rPr>
        <w:t xml:space="preserve">, dengan demikian </w:t>
      </w:r>
      <w:r w:rsidRPr="00067358">
        <w:rPr>
          <w:rFonts w:ascii="Times New Roman" w:hAnsi="Times New Roman" w:cs="Times New Roman"/>
          <w:color w:val="000000"/>
          <w:sz w:val="24"/>
          <w:szCs w:val="24"/>
        </w:rPr>
        <w:t>Sekolah Tinggi Teknologi Bandung</w:t>
      </w:r>
      <w:r w:rsidRPr="00067358">
        <w:rPr>
          <w:rFonts w:ascii="Times New Roman" w:hAnsi="Times New Roman" w:cs="Times New Roman"/>
          <w:sz w:val="24"/>
          <w:szCs w:val="24"/>
        </w:rPr>
        <w:t xml:space="preserve"> harus bisa meningkatkan motivasi </w:t>
      </w:r>
      <w:r w:rsidRPr="00067358">
        <w:rPr>
          <w:rFonts w:ascii="Times New Roman" w:hAnsi="Times New Roman" w:cs="Times New Roman"/>
          <w:sz w:val="24"/>
          <w:szCs w:val="24"/>
          <w:lang w:val="id-ID"/>
        </w:rPr>
        <w:t>dosen</w:t>
      </w:r>
      <w:r w:rsidRPr="00067358">
        <w:rPr>
          <w:rFonts w:ascii="Times New Roman" w:hAnsi="Times New Roman" w:cs="Times New Roman"/>
          <w:sz w:val="24"/>
          <w:szCs w:val="24"/>
        </w:rPr>
        <w:t xml:space="preserve"> dengan memperhatikan lebih seksama faktor </w:t>
      </w:r>
      <w:r w:rsidRPr="00067358">
        <w:rPr>
          <w:rFonts w:ascii="Times New Roman" w:hAnsi="Times New Roman" w:cs="Times New Roman"/>
          <w:bCs/>
          <w:sz w:val="24"/>
          <w:szCs w:val="24"/>
        </w:rPr>
        <w:t>kebutuhan akan prestasi, kebutuhan untuk berafiliasi, dan kebutuhan untuk kekuasaan</w:t>
      </w:r>
      <w:r w:rsidRPr="00067358">
        <w:rPr>
          <w:rFonts w:ascii="Times New Roman" w:hAnsi="Times New Roman" w:cs="Times New Roman"/>
          <w:sz w:val="24"/>
          <w:szCs w:val="24"/>
        </w:rPr>
        <w:t>.</w:t>
      </w:r>
    </w:p>
    <w:p w:rsidR="00067358" w:rsidRPr="00067358" w:rsidRDefault="00067358" w:rsidP="0021457D">
      <w:pPr>
        <w:numPr>
          <w:ilvl w:val="0"/>
          <w:numId w:val="21"/>
        </w:numPr>
        <w:autoSpaceDE w:val="0"/>
        <w:autoSpaceDN w:val="0"/>
        <w:adjustRightInd w:val="0"/>
        <w:spacing w:after="0" w:line="240" w:lineRule="auto"/>
        <w:ind w:left="426" w:hanging="426"/>
        <w:jc w:val="both"/>
        <w:rPr>
          <w:rFonts w:ascii="Times New Roman" w:hAnsi="Times New Roman" w:cs="Times New Roman"/>
          <w:sz w:val="24"/>
          <w:szCs w:val="24"/>
        </w:rPr>
      </w:pPr>
      <w:r w:rsidRPr="00067358">
        <w:rPr>
          <w:rFonts w:ascii="Times New Roman" w:hAnsi="Times New Roman" w:cs="Times New Roman"/>
          <w:sz w:val="24"/>
          <w:szCs w:val="24"/>
          <w:lang w:val="id-ID"/>
        </w:rPr>
        <w:t>Etos kerja</w:t>
      </w:r>
      <w:r w:rsidRPr="00067358">
        <w:rPr>
          <w:rFonts w:ascii="Times New Roman" w:hAnsi="Times New Roman" w:cs="Times New Roman"/>
          <w:sz w:val="24"/>
          <w:szCs w:val="24"/>
        </w:rPr>
        <w:t xml:space="preserve"> berpengaruh terhadap kinerja </w:t>
      </w:r>
      <w:r w:rsidRPr="00067358">
        <w:rPr>
          <w:rFonts w:ascii="Times New Roman" w:hAnsi="Times New Roman" w:cs="Times New Roman"/>
          <w:sz w:val="24"/>
          <w:szCs w:val="24"/>
          <w:lang w:val="id-ID"/>
        </w:rPr>
        <w:t xml:space="preserve">dosen di </w:t>
      </w:r>
      <w:r w:rsidRPr="00067358">
        <w:rPr>
          <w:rFonts w:ascii="Times New Roman" w:hAnsi="Times New Roman" w:cs="Times New Roman"/>
          <w:color w:val="000000"/>
          <w:sz w:val="24"/>
          <w:szCs w:val="24"/>
        </w:rPr>
        <w:t>Sekolah Tinggi Teknologi Bandung</w:t>
      </w:r>
      <w:r w:rsidRPr="00067358">
        <w:rPr>
          <w:rFonts w:ascii="Times New Roman" w:hAnsi="Times New Roman" w:cs="Times New Roman"/>
          <w:sz w:val="24"/>
          <w:szCs w:val="24"/>
        </w:rPr>
        <w:t xml:space="preserve">, dengan demikian </w:t>
      </w:r>
      <w:r w:rsidRPr="00067358">
        <w:rPr>
          <w:rFonts w:ascii="Times New Roman" w:hAnsi="Times New Roman" w:cs="Times New Roman"/>
          <w:sz w:val="24"/>
          <w:szCs w:val="24"/>
          <w:lang w:val="id-ID"/>
        </w:rPr>
        <w:t>etos kerja</w:t>
      </w:r>
      <w:r w:rsidRPr="00067358">
        <w:rPr>
          <w:rFonts w:ascii="Times New Roman" w:hAnsi="Times New Roman" w:cs="Times New Roman"/>
          <w:sz w:val="24"/>
          <w:szCs w:val="24"/>
        </w:rPr>
        <w:t xml:space="preserve"> harus selalu diperhatikan dalam hal kualitas kerja, kehadiran, dan tanggungjawab.</w:t>
      </w:r>
    </w:p>
    <w:p w:rsidR="00067358" w:rsidRPr="00067358" w:rsidRDefault="00067358" w:rsidP="0021457D">
      <w:pPr>
        <w:numPr>
          <w:ilvl w:val="0"/>
          <w:numId w:val="21"/>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067358">
        <w:rPr>
          <w:rFonts w:ascii="Times New Roman" w:hAnsi="Times New Roman" w:cs="Times New Roman"/>
          <w:sz w:val="24"/>
          <w:szCs w:val="24"/>
        </w:rPr>
        <w:t xml:space="preserve">Penelitian ini baru sebagian faktor yang mempengaruhi </w:t>
      </w:r>
      <w:r w:rsidRPr="00067358">
        <w:rPr>
          <w:rFonts w:ascii="Times New Roman" w:hAnsi="Times New Roman" w:cs="Times New Roman"/>
          <w:sz w:val="24"/>
          <w:szCs w:val="24"/>
          <w:lang w:val="id-ID"/>
        </w:rPr>
        <w:t xml:space="preserve">etos kerja </w:t>
      </w:r>
      <w:r w:rsidRPr="00067358">
        <w:rPr>
          <w:rFonts w:ascii="Times New Roman" w:hAnsi="Times New Roman" w:cs="Times New Roman"/>
          <w:sz w:val="24"/>
          <w:szCs w:val="24"/>
        </w:rPr>
        <w:t xml:space="preserve">dan kinerja </w:t>
      </w:r>
      <w:r w:rsidRPr="00067358">
        <w:rPr>
          <w:rFonts w:ascii="Times New Roman" w:hAnsi="Times New Roman" w:cs="Times New Roman"/>
          <w:sz w:val="24"/>
          <w:szCs w:val="24"/>
          <w:lang w:val="id-ID"/>
        </w:rPr>
        <w:t>dosen</w:t>
      </w:r>
      <w:r w:rsidRPr="00067358">
        <w:rPr>
          <w:rFonts w:ascii="Times New Roman" w:hAnsi="Times New Roman" w:cs="Times New Roman"/>
          <w:sz w:val="24"/>
          <w:szCs w:val="24"/>
        </w:rPr>
        <w:t xml:space="preserve">. Jika dilihat dari epsilonnya (faktor lain yang mempengaruhi </w:t>
      </w:r>
      <w:r w:rsidRPr="00067358">
        <w:rPr>
          <w:rFonts w:ascii="Times New Roman" w:hAnsi="Times New Roman" w:cs="Times New Roman"/>
          <w:sz w:val="24"/>
          <w:szCs w:val="24"/>
          <w:lang w:val="id-ID"/>
        </w:rPr>
        <w:t xml:space="preserve">etos kerja </w:t>
      </w:r>
      <w:r w:rsidRPr="00067358">
        <w:rPr>
          <w:rFonts w:ascii="Times New Roman" w:hAnsi="Times New Roman" w:cs="Times New Roman"/>
          <w:sz w:val="24"/>
          <w:szCs w:val="24"/>
        </w:rPr>
        <w:t xml:space="preserve"> dan kinerja </w:t>
      </w:r>
      <w:r w:rsidRPr="00067358">
        <w:rPr>
          <w:rFonts w:ascii="Times New Roman" w:hAnsi="Times New Roman" w:cs="Times New Roman"/>
          <w:sz w:val="24"/>
          <w:szCs w:val="24"/>
          <w:lang w:val="id-ID"/>
        </w:rPr>
        <w:t>dosen</w:t>
      </w:r>
      <w:r w:rsidRPr="00067358">
        <w:rPr>
          <w:rFonts w:ascii="Times New Roman" w:hAnsi="Times New Roman" w:cs="Times New Roman"/>
          <w:sz w:val="24"/>
          <w:szCs w:val="24"/>
        </w:rPr>
        <w:t xml:space="preserve">) masih cukup besar, diantaranya </w:t>
      </w:r>
      <w:r w:rsidRPr="00067358">
        <w:rPr>
          <w:rFonts w:ascii="Times New Roman" w:hAnsi="Times New Roman" w:cs="Times New Roman"/>
          <w:sz w:val="24"/>
          <w:szCs w:val="24"/>
          <w:lang w:val="id-ID"/>
        </w:rPr>
        <w:t>kepuasan kerja</w:t>
      </w:r>
      <w:r w:rsidRPr="00067358">
        <w:rPr>
          <w:rFonts w:ascii="Times New Roman" w:hAnsi="Times New Roman" w:cs="Times New Roman"/>
          <w:sz w:val="24"/>
          <w:szCs w:val="24"/>
        </w:rPr>
        <w:t xml:space="preserve"> dan lingkungan kerja. Faktor tersebut dapat diteliti lebih lanjut oleh peneliti berikutnya.</w:t>
      </w:r>
    </w:p>
    <w:p w:rsidR="00A46836" w:rsidRDefault="00A46836" w:rsidP="00A46836">
      <w:pPr>
        <w:tabs>
          <w:tab w:val="left" w:pos="426"/>
          <w:tab w:val="left" w:pos="851"/>
        </w:tabs>
        <w:spacing w:after="0" w:line="360" w:lineRule="auto"/>
        <w:jc w:val="both"/>
        <w:rPr>
          <w:rFonts w:ascii="Times New Roman" w:hAnsi="Times New Roman" w:cs="Times New Roman"/>
          <w:bCs/>
          <w:sz w:val="24"/>
          <w:szCs w:val="24"/>
        </w:rPr>
      </w:pPr>
    </w:p>
    <w:p w:rsidR="00F376E8" w:rsidRDefault="00F376E8" w:rsidP="007A278E">
      <w:pPr>
        <w:spacing w:after="0" w:line="240" w:lineRule="auto"/>
        <w:rPr>
          <w:rFonts w:ascii="Times New Roman" w:hAnsi="Times New Roman" w:cs="Times New Roman"/>
          <w:b/>
          <w:sz w:val="24"/>
          <w:szCs w:val="24"/>
          <w:lang w:val="id-ID"/>
        </w:rPr>
      </w:pPr>
    </w:p>
    <w:p w:rsidR="00A46836" w:rsidRPr="00A46836" w:rsidRDefault="00A46836" w:rsidP="007A278E">
      <w:pPr>
        <w:spacing w:after="0" w:line="240" w:lineRule="auto"/>
        <w:rPr>
          <w:rFonts w:ascii="Times New Roman" w:hAnsi="Times New Roman" w:cs="Times New Roman"/>
          <w:b/>
          <w:sz w:val="24"/>
          <w:szCs w:val="24"/>
        </w:rPr>
      </w:pPr>
      <w:r w:rsidRPr="00A46836">
        <w:rPr>
          <w:rFonts w:ascii="Times New Roman" w:hAnsi="Times New Roman" w:cs="Times New Roman"/>
          <w:b/>
          <w:sz w:val="24"/>
          <w:szCs w:val="24"/>
        </w:rPr>
        <w:t>DAFTAR PUSTAKA</w:t>
      </w:r>
    </w:p>
    <w:p w:rsidR="00A46836" w:rsidRPr="00A46836" w:rsidRDefault="00A46836" w:rsidP="00A46836">
      <w:pPr>
        <w:spacing w:after="0" w:line="240" w:lineRule="auto"/>
        <w:jc w:val="center"/>
        <w:rPr>
          <w:rFonts w:ascii="Times New Roman" w:hAnsi="Times New Roman" w:cs="Times New Roman"/>
          <w:sz w:val="24"/>
          <w:szCs w:val="24"/>
        </w:rPr>
      </w:pPr>
    </w:p>
    <w:p w:rsidR="007A278E" w:rsidRPr="007A278E" w:rsidRDefault="007A278E" w:rsidP="007A278E">
      <w:pPr>
        <w:spacing w:after="0" w:line="240" w:lineRule="auto"/>
        <w:ind w:left="851" w:right="72" w:hanging="851"/>
        <w:jc w:val="both"/>
        <w:rPr>
          <w:rFonts w:ascii="Times New Roman" w:hAnsi="Times New Roman" w:cs="Times New Roman"/>
          <w:sz w:val="24"/>
          <w:szCs w:val="24"/>
        </w:rPr>
      </w:pPr>
      <w:r w:rsidRPr="007A278E">
        <w:rPr>
          <w:rFonts w:ascii="Times New Roman" w:hAnsi="Times New Roman" w:cs="Times New Roman"/>
          <w:sz w:val="24"/>
          <w:szCs w:val="24"/>
        </w:rPr>
        <w:t xml:space="preserve">Arikunto S. 2001. </w:t>
      </w:r>
      <w:r w:rsidRPr="00526595">
        <w:rPr>
          <w:rFonts w:ascii="Times New Roman" w:hAnsi="Times New Roman" w:cs="Times New Roman"/>
          <w:b/>
          <w:iCs/>
          <w:sz w:val="24"/>
          <w:szCs w:val="24"/>
        </w:rPr>
        <w:t>Prosedur Penelitian</w:t>
      </w:r>
      <w:r w:rsidRPr="007A278E">
        <w:rPr>
          <w:rFonts w:ascii="Times New Roman" w:hAnsi="Times New Roman" w:cs="Times New Roman"/>
          <w:sz w:val="24"/>
          <w:szCs w:val="24"/>
        </w:rPr>
        <w:t>. Cetakan keempat Jakarta : Rineka Cipta.</w:t>
      </w:r>
    </w:p>
    <w:p w:rsidR="007A278E" w:rsidRPr="007A278E" w:rsidRDefault="007A278E" w:rsidP="007A278E">
      <w:pPr>
        <w:spacing w:after="0" w:line="240" w:lineRule="auto"/>
        <w:ind w:left="851" w:right="72" w:hanging="851"/>
        <w:jc w:val="both"/>
        <w:rPr>
          <w:rFonts w:ascii="Times New Roman" w:hAnsi="Times New Roman" w:cs="Times New Roman"/>
          <w:bCs/>
          <w:spacing w:val="-2"/>
          <w:sz w:val="24"/>
          <w:szCs w:val="24"/>
        </w:rPr>
      </w:pPr>
    </w:p>
    <w:p w:rsidR="007A278E" w:rsidRPr="007A278E" w:rsidRDefault="00526595" w:rsidP="007A278E">
      <w:pPr>
        <w:pStyle w:val="Default"/>
        <w:ind w:left="851" w:hanging="851"/>
        <w:jc w:val="both"/>
      </w:pPr>
      <w:r>
        <w:t>As’ad M. 2005.</w:t>
      </w:r>
      <w:r w:rsidR="007A278E" w:rsidRPr="00526595">
        <w:rPr>
          <w:b/>
          <w:iCs/>
        </w:rPr>
        <w:t>Psikologi Islam Seri Sumber Daya Manusia</w:t>
      </w:r>
      <w:r>
        <w:t>.</w:t>
      </w:r>
      <w:r w:rsidR="007A278E" w:rsidRPr="007A278E">
        <w:t xml:space="preserve">Yogyakarta:Liberty </w:t>
      </w:r>
    </w:p>
    <w:p w:rsidR="007A278E" w:rsidRPr="007A278E" w:rsidRDefault="007A278E" w:rsidP="007A278E">
      <w:pPr>
        <w:spacing w:after="0" w:line="240" w:lineRule="auto"/>
        <w:ind w:left="851" w:hanging="851"/>
        <w:jc w:val="both"/>
        <w:rPr>
          <w:rFonts w:ascii="Times New Roman" w:hAnsi="Times New Roman" w:cs="Times New Roman"/>
          <w:b/>
          <w:sz w:val="24"/>
          <w:szCs w:val="24"/>
          <w:lang w:val="sv-SE"/>
        </w:rPr>
      </w:pPr>
    </w:p>
    <w:p w:rsidR="007A278E" w:rsidRPr="007A278E" w:rsidRDefault="007A278E" w:rsidP="007A278E">
      <w:pPr>
        <w:autoSpaceDE w:val="0"/>
        <w:autoSpaceDN w:val="0"/>
        <w:adjustRightInd w:val="0"/>
        <w:spacing w:after="0" w:line="240" w:lineRule="auto"/>
        <w:ind w:left="851" w:hanging="851"/>
        <w:jc w:val="both"/>
        <w:rPr>
          <w:rFonts w:ascii="Times New Roman" w:hAnsi="Times New Roman" w:cs="Times New Roman"/>
          <w:sz w:val="24"/>
          <w:szCs w:val="24"/>
        </w:rPr>
      </w:pPr>
      <w:r w:rsidRPr="007A278E">
        <w:rPr>
          <w:rFonts w:ascii="Times New Roman" w:hAnsi="Times New Roman" w:cs="Times New Roman"/>
          <w:sz w:val="24"/>
          <w:szCs w:val="24"/>
        </w:rPr>
        <w:t xml:space="preserve">Armstrong, Michael, 2008, </w:t>
      </w:r>
      <w:r w:rsidRPr="007A278E">
        <w:rPr>
          <w:rFonts w:ascii="Times New Roman" w:hAnsi="Times New Roman" w:cs="Times New Roman"/>
          <w:iCs/>
          <w:sz w:val="24"/>
          <w:szCs w:val="24"/>
        </w:rPr>
        <w:t xml:space="preserve">Manajemen Sumber Daya Manusia </w:t>
      </w:r>
      <w:r w:rsidRPr="007A278E">
        <w:rPr>
          <w:rFonts w:ascii="Times New Roman" w:hAnsi="Times New Roman" w:cs="Times New Roman"/>
          <w:sz w:val="24"/>
          <w:szCs w:val="24"/>
        </w:rPr>
        <w:t>(alih bahasa oleh Sofyan). Jakarta : PT. Gramedia Pustaka Utama.</w:t>
      </w:r>
    </w:p>
    <w:p w:rsidR="007A278E" w:rsidRPr="007A278E" w:rsidRDefault="007A278E" w:rsidP="007A278E">
      <w:pPr>
        <w:spacing w:after="0" w:line="240" w:lineRule="auto"/>
        <w:ind w:left="851" w:hanging="851"/>
        <w:jc w:val="both"/>
        <w:rPr>
          <w:rFonts w:ascii="Times New Roman" w:hAnsi="Times New Roman" w:cs="Times New Roman"/>
          <w:sz w:val="24"/>
          <w:szCs w:val="24"/>
        </w:rPr>
      </w:pPr>
      <w:r w:rsidRPr="007A278E">
        <w:rPr>
          <w:rFonts w:ascii="Times New Roman" w:hAnsi="Times New Roman" w:cs="Times New Roman"/>
          <w:sz w:val="24"/>
          <w:szCs w:val="24"/>
        </w:rPr>
        <w:t xml:space="preserve">________________, 2004. </w:t>
      </w:r>
      <w:r w:rsidRPr="00563BCF">
        <w:rPr>
          <w:rFonts w:ascii="Times New Roman" w:hAnsi="Times New Roman" w:cs="Times New Roman"/>
          <w:b/>
          <w:i/>
          <w:iCs/>
          <w:sz w:val="24"/>
          <w:szCs w:val="24"/>
        </w:rPr>
        <w:t>Performance Management</w:t>
      </w:r>
      <w:r w:rsidRPr="007A278E">
        <w:rPr>
          <w:rFonts w:ascii="Times New Roman" w:hAnsi="Times New Roman" w:cs="Times New Roman"/>
          <w:sz w:val="24"/>
          <w:szCs w:val="24"/>
        </w:rPr>
        <w:t>. Terjemahan Toni Setiawan, Yogyakarta : Tugu Publisher.</w:t>
      </w:r>
    </w:p>
    <w:p w:rsidR="007A278E" w:rsidRPr="007A278E" w:rsidRDefault="007A278E" w:rsidP="007A278E">
      <w:pPr>
        <w:spacing w:after="0" w:line="240" w:lineRule="auto"/>
        <w:ind w:left="851" w:hanging="851"/>
        <w:jc w:val="both"/>
        <w:rPr>
          <w:rFonts w:ascii="Times New Roman" w:hAnsi="Times New Roman" w:cs="Times New Roman"/>
          <w:sz w:val="24"/>
          <w:szCs w:val="24"/>
        </w:rPr>
      </w:pPr>
    </w:p>
    <w:p w:rsidR="00526595" w:rsidRDefault="00526595" w:rsidP="005265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Arikunto, Suharsimi  (2006). </w:t>
      </w:r>
      <w:r w:rsidRPr="00D36DD9">
        <w:rPr>
          <w:rFonts w:ascii="Times New Roman" w:hAnsi="Times New Roman" w:cs="Times New Roman"/>
          <w:b/>
          <w:sz w:val="24"/>
          <w:szCs w:val="24"/>
        </w:rPr>
        <w:t>Metodologi Penelitian</w:t>
      </w:r>
      <w:r>
        <w:rPr>
          <w:rFonts w:ascii="Times New Roman" w:hAnsi="Times New Roman" w:cs="Times New Roman"/>
          <w:sz w:val="24"/>
          <w:szCs w:val="24"/>
        </w:rPr>
        <w:t>, Bina Akasara, Yogyakarta.</w:t>
      </w:r>
    </w:p>
    <w:p w:rsidR="00526595" w:rsidRPr="007D455C" w:rsidRDefault="00526595" w:rsidP="00526595">
      <w:pPr>
        <w:spacing w:after="0" w:line="480" w:lineRule="auto"/>
        <w:jc w:val="both"/>
        <w:rPr>
          <w:rFonts w:ascii="Times New Roman" w:hAnsi="Times New Roman" w:cs="Times New Roman"/>
          <w:sz w:val="24"/>
          <w:szCs w:val="24"/>
        </w:rPr>
      </w:pPr>
      <w:r w:rsidRPr="007D455C">
        <w:rPr>
          <w:rFonts w:ascii="Times New Roman" w:hAnsi="Times New Roman" w:cs="Times New Roman"/>
          <w:sz w:val="24"/>
          <w:szCs w:val="24"/>
        </w:rPr>
        <w:t xml:space="preserve">Anoraga, P. (2001). </w:t>
      </w:r>
      <w:r w:rsidRPr="00694636">
        <w:rPr>
          <w:rFonts w:ascii="Times New Roman" w:hAnsi="Times New Roman" w:cs="Times New Roman"/>
          <w:b/>
          <w:sz w:val="24"/>
          <w:szCs w:val="24"/>
        </w:rPr>
        <w:t>Psikologi Kerja</w:t>
      </w:r>
      <w:r w:rsidRPr="007D455C">
        <w:rPr>
          <w:rFonts w:ascii="Times New Roman" w:hAnsi="Times New Roman" w:cs="Times New Roman"/>
          <w:sz w:val="24"/>
          <w:szCs w:val="24"/>
        </w:rPr>
        <w:t>. Jakarta: Rineka Cipta</w:t>
      </w:r>
    </w:p>
    <w:p w:rsidR="007A278E" w:rsidRPr="007A278E" w:rsidRDefault="007A278E" w:rsidP="007A278E">
      <w:pPr>
        <w:pStyle w:val="Default"/>
        <w:ind w:left="851" w:hanging="851"/>
        <w:jc w:val="both"/>
        <w:rPr>
          <w:lang w:val="id-ID"/>
        </w:rPr>
      </w:pPr>
      <w:r w:rsidRPr="007A278E">
        <w:t xml:space="preserve">Bacal, Robert. 2002. </w:t>
      </w:r>
      <w:r w:rsidRPr="007A278E">
        <w:rPr>
          <w:i/>
          <w:iCs/>
        </w:rPr>
        <w:t xml:space="preserve">Performance Management </w:t>
      </w:r>
      <w:r w:rsidRPr="007A278E">
        <w:t>(alih bahasa oleh Surya Dharma dan Yanuar Irawan). Jakarta : PT Gramedia Pustaka Utama.</w:t>
      </w:r>
    </w:p>
    <w:p w:rsidR="007A278E" w:rsidRPr="007A278E" w:rsidRDefault="007A278E" w:rsidP="007A278E">
      <w:pPr>
        <w:pStyle w:val="Default"/>
        <w:ind w:left="851" w:hanging="851"/>
        <w:jc w:val="both"/>
        <w:rPr>
          <w:lang w:val="id-ID"/>
        </w:rPr>
      </w:pPr>
    </w:p>
    <w:p w:rsidR="00563BCF" w:rsidRDefault="00563BCF" w:rsidP="00563B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Bangun, Wilson (</w:t>
      </w:r>
      <w:r w:rsidRPr="007D455C">
        <w:rPr>
          <w:rFonts w:ascii="Times New Roman" w:hAnsi="Times New Roman" w:cs="Times New Roman"/>
          <w:sz w:val="24"/>
          <w:szCs w:val="24"/>
        </w:rPr>
        <w:t xml:space="preserve"> 2012</w:t>
      </w:r>
      <w:r>
        <w:rPr>
          <w:rFonts w:ascii="Times New Roman" w:hAnsi="Times New Roman" w:cs="Times New Roman"/>
          <w:sz w:val="24"/>
          <w:szCs w:val="24"/>
        </w:rPr>
        <w:t>)</w:t>
      </w:r>
      <w:r w:rsidRPr="007D45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636">
        <w:rPr>
          <w:rFonts w:ascii="Times New Roman" w:hAnsi="Times New Roman" w:cs="Times New Roman"/>
          <w:b/>
          <w:sz w:val="24"/>
          <w:szCs w:val="24"/>
        </w:rPr>
        <w:t xml:space="preserve">Manajemen </w:t>
      </w:r>
      <w:r>
        <w:rPr>
          <w:rFonts w:ascii="Times New Roman" w:hAnsi="Times New Roman" w:cs="Times New Roman"/>
          <w:b/>
          <w:sz w:val="24"/>
          <w:szCs w:val="24"/>
        </w:rPr>
        <w:t xml:space="preserve"> </w:t>
      </w:r>
      <w:r w:rsidRPr="00694636">
        <w:rPr>
          <w:rFonts w:ascii="Times New Roman" w:hAnsi="Times New Roman" w:cs="Times New Roman"/>
          <w:b/>
          <w:sz w:val="24"/>
          <w:szCs w:val="24"/>
        </w:rPr>
        <w:t xml:space="preserve">Sumber </w:t>
      </w:r>
      <w:r>
        <w:t xml:space="preserve"> </w:t>
      </w:r>
      <w:r w:rsidRPr="00694636">
        <w:rPr>
          <w:rFonts w:ascii="Times New Roman" w:hAnsi="Times New Roman" w:cs="Times New Roman"/>
          <w:b/>
          <w:sz w:val="24"/>
          <w:szCs w:val="24"/>
        </w:rPr>
        <w:t xml:space="preserve">Daya </w:t>
      </w:r>
      <w:r>
        <w:rPr>
          <w:rFonts w:ascii="Times New Roman" w:hAnsi="Times New Roman" w:cs="Times New Roman"/>
          <w:b/>
          <w:sz w:val="24"/>
          <w:szCs w:val="24"/>
        </w:rPr>
        <w:t xml:space="preserve"> </w:t>
      </w:r>
      <w:r w:rsidRPr="00694636">
        <w:rPr>
          <w:rFonts w:ascii="Times New Roman" w:hAnsi="Times New Roman" w:cs="Times New Roman"/>
          <w:b/>
          <w:sz w:val="24"/>
          <w:szCs w:val="24"/>
        </w:rPr>
        <w:t>Manusia</w:t>
      </w:r>
      <w:r w:rsidRPr="007D45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55C">
        <w:rPr>
          <w:rFonts w:ascii="Times New Roman" w:hAnsi="Times New Roman" w:cs="Times New Roman"/>
          <w:sz w:val="24"/>
          <w:szCs w:val="24"/>
        </w:rPr>
        <w:t xml:space="preserve">Erlangga, </w:t>
      </w:r>
    </w:p>
    <w:p w:rsidR="00563BCF" w:rsidRDefault="00563BCF" w:rsidP="00563B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7D455C">
        <w:rPr>
          <w:rFonts w:ascii="Times New Roman" w:hAnsi="Times New Roman" w:cs="Times New Roman"/>
          <w:sz w:val="24"/>
          <w:szCs w:val="24"/>
        </w:rPr>
        <w:t>Bandung</w:t>
      </w:r>
      <w:r>
        <w:rPr>
          <w:rFonts w:ascii="Times New Roman" w:hAnsi="Times New Roman" w:cs="Times New Roman"/>
          <w:sz w:val="24"/>
          <w:szCs w:val="24"/>
        </w:rPr>
        <w:t>.</w:t>
      </w:r>
    </w:p>
    <w:p w:rsidR="00563BCF" w:rsidRDefault="00563BCF" w:rsidP="007A278E">
      <w:pPr>
        <w:pStyle w:val="Default"/>
        <w:ind w:left="851" w:hanging="851"/>
        <w:jc w:val="both"/>
        <w:rPr>
          <w:lang w:val="id-ID"/>
        </w:rPr>
      </w:pPr>
    </w:p>
    <w:p w:rsidR="00B302F4" w:rsidRDefault="00B302F4" w:rsidP="00B302F4">
      <w:pPr>
        <w:spacing w:after="0" w:line="240" w:lineRule="auto"/>
        <w:ind w:left="706" w:hanging="706"/>
        <w:jc w:val="both"/>
        <w:rPr>
          <w:rFonts w:ascii="Times New Roman" w:hAnsi="Times New Roman" w:cs="Times New Roman"/>
          <w:sz w:val="24"/>
          <w:szCs w:val="24"/>
        </w:rPr>
      </w:pPr>
      <w:r w:rsidRPr="007D455C">
        <w:rPr>
          <w:rFonts w:ascii="Times New Roman" w:hAnsi="Times New Roman" w:cs="Times New Roman"/>
          <w:sz w:val="24"/>
          <w:szCs w:val="24"/>
        </w:rPr>
        <w:t>Danim, Sudarwan</w:t>
      </w:r>
      <w:r>
        <w:rPr>
          <w:rFonts w:ascii="Times New Roman" w:hAnsi="Times New Roman" w:cs="Times New Roman"/>
          <w:sz w:val="24"/>
          <w:szCs w:val="24"/>
        </w:rPr>
        <w:t xml:space="preserve"> (2011).</w:t>
      </w:r>
      <w:r w:rsidRPr="007D455C">
        <w:rPr>
          <w:rFonts w:ascii="Times New Roman" w:hAnsi="Times New Roman" w:cs="Times New Roman"/>
          <w:sz w:val="24"/>
          <w:szCs w:val="24"/>
        </w:rPr>
        <w:t xml:space="preserve"> </w:t>
      </w:r>
      <w:r w:rsidRPr="00694636">
        <w:rPr>
          <w:rFonts w:ascii="Times New Roman" w:hAnsi="Times New Roman" w:cs="Times New Roman"/>
          <w:b/>
          <w:sz w:val="24"/>
          <w:szCs w:val="24"/>
        </w:rPr>
        <w:t>Visi Baru Manajemen Sekolah Dari Unit Birokrasi ke Lembaga Akademik</w:t>
      </w:r>
      <w:r w:rsidRPr="007D455C">
        <w:rPr>
          <w:rFonts w:ascii="Times New Roman" w:hAnsi="Times New Roman" w:cs="Times New Roman"/>
          <w:sz w:val="24"/>
          <w:szCs w:val="24"/>
        </w:rPr>
        <w:t>, Jakarta: Bumi Aksara.</w:t>
      </w:r>
    </w:p>
    <w:p w:rsidR="00B302F4" w:rsidRPr="007D455C" w:rsidRDefault="00B302F4" w:rsidP="00B302F4">
      <w:pPr>
        <w:spacing w:after="0" w:line="240" w:lineRule="auto"/>
        <w:ind w:left="706" w:hanging="706"/>
        <w:jc w:val="both"/>
        <w:rPr>
          <w:rFonts w:ascii="Times New Roman" w:hAnsi="Times New Roman" w:cs="Times New Roman"/>
          <w:sz w:val="24"/>
          <w:szCs w:val="24"/>
        </w:rPr>
      </w:pPr>
    </w:p>
    <w:p w:rsidR="00B302F4" w:rsidRDefault="00B302F4" w:rsidP="00B302F4">
      <w:pPr>
        <w:spacing w:after="0" w:line="240" w:lineRule="auto"/>
        <w:ind w:left="706" w:hanging="706"/>
        <w:jc w:val="both"/>
        <w:rPr>
          <w:rFonts w:ascii="Times New Roman" w:hAnsi="Times New Roman" w:cs="Times New Roman"/>
          <w:sz w:val="24"/>
          <w:szCs w:val="24"/>
        </w:rPr>
      </w:pPr>
      <w:r w:rsidRPr="007D455C">
        <w:rPr>
          <w:rFonts w:ascii="Times New Roman" w:hAnsi="Times New Roman" w:cs="Times New Roman"/>
          <w:sz w:val="24"/>
          <w:szCs w:val="24"/>
        </w:rPr>
        <w:t>Dharma, Surya</w:t>
      </w:r>
      <w:r>
        <w:rPr>
          <w:rFonts w:ascii="Times New Roman" w:hAnsi="Times New Roman" w:cs="Times New Roman"/>
          <w:sz w:val="24"/>
          <w:szCs w:val="24"/>
        </w:rPr>
        <w:t xml:space="preserve"> (</w:t>
      </w:r>
      <w:r w:rsidRPr="007D455C">
        <w:rPr>
          <w:rFonts w:ascii="Times New Roman" w:hAnsi="Times New Roman" w:cs="Times New Roman"/>
          <w:sz w:val="24"/>
          <w:szCs w:val="24"/>
        </w:rPr>
        <w:t>2010</w:t>
      </w:r>
      <w:r>
        <w:rPr>
          <w:rFonts w:ascii="Times New Roman" w:hAnsi="Times New Roman" w:cs="Times New Roman"/>
          <w:sz w:val="24"/>
          <w:szCs w:val="24"/>
        </w:rPr>
        <w:t>)</w:t>
      </w:r>
      <w:r w:rsidRPr="007D455C">
        <w:rPr>
          <w:rFonts w:ascii="Times New Roman" w:hAnsi="Times New Roman" w:cs="Times New Roman"/>
          <w:sz w:val="24"/>
          <w:szCs w:val="24"/>
        </w:rPr>
        <w:t xml:space="preserve">. </w:t>
      </w:r>
      <w:r w:rsidRPr="00694636">
        <w:rPr>
          <w:rFonts w:ascii="Times New Roman" w:hAnsi="Times New Roman" w:cs="Times New Roman"/>
          <w:b/>
          <w:sz w:val="24"/>
          <w:szCs w:val="24"/>
        </w:rPr>
        <w:t>Manajemen Kinerja</w:t>
      </w:r>
      <w:r w:rsidRPr="007D455C">
        <w:rPr>
          <w:rFonts w:ascii="Times New Roman" w:hAnsi="Times New Roman" w:cs="Times New Roman"/>
          <w:sz w:val="24"/>
          <w:szCs w:val="24"/>
        </w:rPr>
        <w:t>. Cetakan Ketiga. Penerbit Pustaka Pelajar : Yogyakarta</w:t>
      </w:r>
      <w:r>
        <w:rPr>
          <w:rFonts w:ascii="Times New Roman" w:hAnsi="Times New Roman" w:cs="Times New Roman"/>
          <w:sz w:val="24"/>
          <w:szCs w:val="24"/>
        </w:rPr>
        <w:t>.</w:t>
      </w:r>
    </w:p>
    <w:p w:rsidR="00B302F4" w:rsidRPr="007D455C" w:rsidRDefault="00B302F4" w:rsidP="00B302F4">
      <w:pPr>
        <w:spacing w:after="0" w:line="240" w:lineRule="auto"/>
        <w:ind w:left="706" w:hanging="706"/>
        <w:jc w:val="both"/>
        <w:rPr>
          <w:rFonts w:ascii="Times New Roman" w:hAnsi="Times New Roman" w:cs="Times New Roman"/>
          <w:sz w:val="24"/>
          <w:szCs w:val="24"/>
        </w:rPr>
      </w:pPr>
    </w:p>
    <w:p w:rsidR="00B302F4" w:rsidRDefault="00B302F4" w:rsidP="00B302F4">
      <w:pPr>
        <w:spacing w:after="0" w:line="240" w:lineRule="auto"/>
        <w:ind w:left="706" w:hanging="706"/>
        <w:jc w:val="both"/>
        <w:rPr>
          <w:rFonts w:ascii="Times New Roman" w:hAnsi="Times New Roman" w:cs="Times New Roman"/>
          <w:sz w:val="24"/>
          <w:szCs w:val="24"/>
        </w:rPr>
      </w:pPr>
      <w:r>
        <w:rPr>
          <w:rFonts w:ascii="Times New Roman" w:hAnsi="Times New Roman" w:cs="Times New Roman"/>
          <w:sz w:val="24"/>
          <w:szCs w:val="24"/>
        </w:rPr>
        <w:t>Dessler, Gary (</w:t>
      </w:r>
      <w:r w:rsidRPr="007D455C">
        <w:rPr>
          <w:rFonts w:ascii="Times New Roman" w:hAnsi="Times New Roman" w:cs="Times New Roman"/>
          <w:sz w:val="24"/>
          <w:szCs w:val="24"/>
        </w:rPr>
        <w:t>2003</w:t>
      </w:r>
      <w:r>
        <w:rPr>
          <w:rFonts w:ascii="Times New Roman" w:hAnsi="Times New Roman" w:cs="Times New Roman"/>
          <w:sz w:val="24"/>
          <w:szCs w:val="24"/>
        </w:rPr>
        <w:t>)</w:t>
      </w:r>
      <w:r w:rsidRPr="007D455C">
        <w:rPr>
          <w:rFonts w:ascii="Times New Roman" w:hAnsi="Times New Roman" w:cs="Times New Roman"/>
          <w:sz w:val="24"/>
          <w:szCs w:val="24"/>
        </w:rPr>
        <w:t xml:space="preserve">. </w:t>
      </w:r>
      <w:r w:rsidRPr="00AA05A4">
        <w:rPr>
          <w:rFonts w:ascii="Times New Roman" w:hAnsi="Times New Roman" w:cs="Times New Roman"/>
          <w:b/>
          <w:i/>
          <w:sz w:val="24"/>
          <w:szCs w:val="24"/>
        </w:rPr>
        <w:t xml:space="preserve">Human Resource Management </w:t>
      </w:r>
      <w:r>
        <w:rPr>
          <w:rFonts w:ascii="Times New Roman" w:hAnsi="Times New Roman" w:cs="Times New Roman"/>
          <w:sz w:val="24"/>
          <w:szCs w:val="24"/>
        </w:rPr>
        <w:t>,</w:t>
      </w:r>
      <w:r w:rsidRPr="007D455C">
        <w:rPr>
          <w:rFonts w:ascii="Times New Roman" w:hAnsi="Times New Roman" w:cs="Times New Roman"/>
          <w:sz w:val="24"/>
          <w:szCs w:val="24"/>
        </w:rPr>
        <w:t>Tenth Edition. New Jersey: Prentice Hall</w:t>
      </w:r>
      <w:r>
        <w:rPr>
          <w:rFonts w:ascii="Times New Roman" w:hAnsi="Times New Roman" w:cs="Times New Roman"/>
          <w:sz w:val="24"/>
          <w:szCs w:val="24"/>
        </w:rPr>
        <w:t>.</w:t>
      </w:r>
    </w:p>
    <w:p w:rsidR="00B302F4" w:rsidRDefault="00B302F4" w:rsidP="007A278E">
      <w:pPr>
        <w:pStyle w:val="Default"/>
        <w:ind w:left="851" w:hanging="851"/>
        <w:jc w:val="both"/>
        <w:rPr>
          <w:lang w:val="id-ID"/>
        </w:rPr>
      </w:pPr>
    </w:p>
    <w:p w:rsidR="007A278E" w:rsidRPr="007A278E" w:rsidRDefault="007A278E" w:rsidP="007A278E">
      <w:pPr>
        <w:pStyle w:val="Default"/>
        <w:ind w:left="851" w:hanging="851"/>
        <w:jc w:val="both"/>
      </w:pPr>
      <w:r w:rsidRPr="007A278E">
        <w:t xml:space="preserve">Davis, Keith &amp; Newstrom W John. 2006. </w:t>
      </w:r>
      <w:r w:rsidRPr="007A278E">
        <w:rPr>
          <w:i/>
          <w:iCs/>
        </w:rPr>
        <w:t xml:space="preserve">Human Behavior at Work : Organization Behavior </w:t>
      </w:r>
      <w:r w:rsidRPr="007A278E">
        <w:rPr>
          <w:iCs/>
        </w:rPr>
        <w:t>(Perilaku Dalam Organisasi</w:t>
      </w:r>
      <w:r w:rsidRPr="007A278E">
        <w:t xml:space="preserve">) Jakarta : Erlangga, Alih bahasa : Agus Dharma. </w:t>
      </w:r>
    </w:p>
    <w:p w:rsidR="007A278E" w:rsidRPr="007A278E" w:rsidRDefault="007A278E" w:rsidP="007A278E">
      <w:pPr>
        <w:pStyle w:val="Default"/>
        <w:ind w:left="851" w:hanging="851"/>
        <w:jc w:val="both"/>
      </w:pPr>
    </w:p>
    <w:p w:rsidR="007A278E" w:rsidRDefault="007A278E" w:rsidP="007A278E">
      <w:pPr>
        <w:pStyle w:val="Default"/>
        <w:ind w:left="851" w:hanging="851"/>
        <w:jc w:val="both"/>
        <w:rPr>
          <w:lang w:val="id-ID"/>
        </w:rPr>
      </w:pPr>
      <w:r w:rsidRPr="007A278E">
        <w:t xml:space="preserve">Dessler, Garry. 2007. </w:t>
      </w:r>
      <w:r w:rsidRPr="00B302F4">
        <w:rPr>
          <w:b/>
          <w:iCs/>
        </w:rPr>
        <w:t>Manajemen Sumber Daya Manusia</w:t>
      </w:r>
      <w:r w:rsidRPr="007A278E">
        <w:rPr>
          <w:iCs/>
        </w:rPr>
        <w:t xml:space="preserve"> </w:t>
      </w:r>
      <w:r w:rsidRPr="007A278E">
        <w:t xml:space="preserve">(Edisi Bahasa Indonesia). Jakarta. </w:t>
      </w:r>
    </w:p>
    <w:p w:rsidR="00B302F4" w:rsidRPr="00B302F4" w:rsidRDefault="00B302F4" w:rsidP="007A278E">
      <w:pPr>
        <w:pStyle w:val="Default"/>
        <w:ind w:left="851" w:hanging="851"/>
        <w:jc w:val="both"/>
        <w:rPr>
          <w:lang w:val="id-ID"/>
        </w:rPr>
      </w:pPr>
    </w:p>
    <w:p w:rsidR="00B302F4" w:rsidRDefault="00B302F4" w:rsidP="00B302F4">
      <w:pPr>
        <w:spacing w:after="0" w:line="240" w:lineRule="auto"/>
        <w:ind w:left="706" w:hanging="706"/>
        <w:jc w:val="both"/>
        <w:rPr>
          <w:rFonts w:ascii="Times New Roman" w:hAnsi="Times New Roman" w:cs="Times New Roman"/>
          <w:sz w:val="24"/>
          <w:szCs w:val="24"/>
        </w:rPr>
      </w:pPr>
      <w:r w:rsidRPr="007D455C">
        <w:rPr>
          <w:rFonts w:ascii="Times New Roman" w:hAnsi="Times New Roman" w:cs="Times New Roman"/>
          <w:sz w:val="24"/>
          <w:szCs w:val="24"/>
        </w:rPr>
        <w:t>E. Mulyasa</w:t>
      </w:r>
      <w:r>
        <w:rPr>
          <w:rFonts w:ascii="Times New Roman" w:hAnsi="Times New Roman" w:cs="Times New Roman"/>
          <w:sz w:val="24"/>
          <w:szCs w:val="24"/>
        </w:rPr>
        <w:t xml:space="preserve"> </w:t>
      </w:r>
      <w:r w:rsidRPr="007D455C">
        <w:rPr>
          <w:rFonts w:ascii="Times New Roman" w:hAnsi="Times New Roman" w:cs="Times New Roman"/>
          <w:sz w:val="24"/>
          <w:szCs w:val="24"/>
        </w:rPr>
        <w:t xml:space="preserve"> (2009). </w:t>
      </w:r>
      <w:r w:rsidRPr="00444EE3">
        <w:rPr>
          <w:rFonts w:ascii="Times New Roman" w:hAnsi="Times New Roman" w:cs="Times New Roman"/>
          <w:b/>
          <w:sz w:val="24"/>
          <w:szCs w:val="24"/>
        </w:rPr>
        <w:t>Menjadi Guru Profesional Menciptakan Pembelajaran Kreatif dan Menyenangkan</w:t>
      </w:r>
      <w:r w:rsidRPr="007D455C">
        <w:rPr>
          <w:rFonts w:ascii="Times New Roman" w:hAnsi="Times New Roman" w:cs="Times New Roman"/>
          <w:sz w:val="24"/>
          <w:szCs w:val="24"/>
        </w:rPr>
        <w:t>. Bandung: Remaja</w:t>
      </w:r>
      <w:r>
        <w:rPr>
          <w:rFonts w:ascii="Times New Roman" w:hAnsi="Times New Roman" w:cs="Times New Roman"/>
          <w:sz w:val="24"/>
          <w:szCs w:val="24"/>
        </w:rPr>
        <w:t xml:space="preserve"> </w:t>
      </w:r>
      <w:r w:rsidRPr="007D455C">
        <w:rPr>
          <w:rFonts w:ascii="Times New Roman" w:hAnsi="Times New Roman" w:cs="Times New Roman"/>
          <w:sz w:val="24"/>
          <w:szCs w:val="24"/>
        </w:rPr>
        <w:t>Rosdakarya.</w:t>
      </w:r>
    </w:p>
    <w:p w:rsidR="00B302F4" w:rsidRPr="007A278E" w:rsidRDefault="00B302F4" w:rsidP="007A278E">
      <w:pPr>
        <w:pStyle w:val="Default"/>
        <w:ind w:left="851" w:hanging="851"/>
        <w:jc w:val="both"/>
        <w:rPr>
          <w:lang w:val="id-ID"/>
        </w:rPr>
      </w:pPr>
    </w:p>
    <w:p w:rsidR="007A278E" w:rsidRPr="007A278E" w:rsidRDefault="007A278E" w:rsidP="007A278E">
      <w:pPr>
        <w:autoSpaceDE w:val="0"/>
        <w:autoSpaceDN w:val="0"/>
        <w:adjustRightInd w:val="0"/>
        <w:spacing w:after="0" w:line="240" w:lineRule="auto"/>
        <w:ind w:left="851" w:hanging="851"/>
        <w:jc w:val="both"/>
        <w:rPr>
          <w:rFonts w:ascii="Times New Roman" w:hAnsi="Times New Roman" w:cs="Times New Roman"/>
          <w:sz w:val="24"/>
          <w:szCs w:val="24"/>
        </w:rPr>
      </w:pPr>
      <w:r w:rsidRPr="007A278E">
        <w:rPr>
          <w:rFonts w:ascii="Times New Roman" w:eastAsia="Calibri" w:hAnsi="Times New Roman" w:cs="Times New Roman"/>
          <w:sz w:val="24"/>
          <w:szCs w:val="24"/>
        </w:rPr>
        <w:t xml:space="preserve">Fisher, Richard. 2001. Role Stress, The Type A Behavior Pattern, And External Auditor Job Satisfaction And Performance, </w:t>
      </w:r>
      <w:r w:rsidRPr="007A278E">
        <w:rPr>
          <w:rFonts w:ascii="Times New Roman" w:eastAsia="Calibri" w:hAnsi="Times New Roman" w:cs="Times New Roman"/>
          <w:i/>
          <w:iCs/>
          <w:sz w:val="24"/>
          <w:szCs w:val="24"/>
        </w:rPr>
        <w:t xml:space="preserve">Behavioral Research in Accounting 13 </w:t>
      </w:r>
      <w:r w:rsidRPr="007A278E">
        <w:rPr>
          <w:rFonts w:ascii="Times New Roman" w:eastAsia="Calibri" w:hAnsi="Times New Roman" w:cs="Times New Roman"/>
          <w:sz w:val="24"/>
          <w:szCs w:val="24"/>
        </w:rPr>
        <w:t>: 143-170.</w:t>
      </w:r>
    </w:p>
    <w:p w:rsidR="007A278E" w:rsidRPr="007A278E" w:rsidRDefault="007A278E" w:rsidP="007A278E">
      <w:pPr>
        <w:pStyle w:val="Default"/>
        <w:ind w:left="851" w:hanging="851"/>
        <w:jc w:val="both"/>
      </w:pPr>
    </w:p>
    <w:p w:rsidR="007A278E" w:rsidRPr="007A278E" w:rsidRDefault="007A278E" w:rsidP="007A278E">
      <w:pPr>
        <w:spacing w:after="0" w:line="240" w:lineRule="auto"/>
        <w:ind w:left="851" w:hanging="851"/>
        <w:jc w:val="both"/>
        <w:rPr>
          <w:rFonts w:ascii="Times New Roman" w:hAnsi="Times New Roman" w:cs="Times New Roman"/>
          <w:sz w:val="24"/>
          <w:szCs w:val="24"/>
        </w:rPr>
      </w:pPr>
      <w:r w:rsidRPr="007A278E">
        <w:rPr>
          <w:rFonts w:ascii="Times New Roman" w:hAnsi="Times New Roman" w:cs="Times New Roman"/>
          <w:sz w:val="24"/>
          <w:szCs w:val="24"/>
        </w:rPr>
        <w:t xml:space="preserve">Flippo., Edwin. 2008, </w:t>
      </w:r>
      <w:r w:rsidRPr="007A278E">
        <w:rPr>
          <w:rFonts w:ascii="Times New Roman" w:hAnsi="Times New Roman" w:cs="Times New Roman"/>
          <w:bCs/>
          <w:sz w:val="24"/>
          <w:szCs w:val="24"/>
        </w:rPr>
        <w:t>Manajemen Personalia</w:t>
      </w:r>
      <w:r w:rsidRPr="007A278E">
        <w:rPr>
          <w:rFonts w:ascii="Times New Roman" w:hAnsi="Times New Roman" w:cs="Times New Roman"/>
          <w:sz w:val="24"/>
          <w:szCs w:val="24"/>
        </w:rPr>
        <w:t>, Edisi. 6, oleh Moh. Masud, SH, MA, Erlangga, Jakarta.</w:t>
      </w:r>
    </w:p>
    <w:p w:rsidR="007A278E" w:rsidRPr="007A278E" w:rsidRDefault="007A278E" w:rsidP="007A278E">
      <w:pPr>
        <w:spacing w:after="0" w:line="240" w:lineRule="auto"/>
        <w:ind w:left="851" w:hanging="851"/>
        <w:jc w:val="both"/>
        <w:rPr>
          <w:rFonts w:ascii="Times New Roman" w:hAnsi="Times New Roman" w:cs="Times New Roman"/>
          <w:sz w:val="24"/>
          <w:szCs w:val="24"/>
        </w:rPr>
      </w:pPr>
    </w:p>
    <w:p w:rsidR="007A278E" w:rsidRPr="007A278E" w:rsidRDefault="007A278E" w:rsidP="007A278E">
      <w:pPr>
        <w:autoSpaceDE w:val="0"/>
        <w:autoSpaceDN w:val="0"/>
        <w:adjustRightInd w:val="0"/>
        <w:spacing w:after="0" w:line="240" w:lineRule="auto"/>
        <w:ind w:left="851" w:hanging="851"/>
        <w:jc w:val="both"/>
        <w:rPr>
          <w:rFonts w:ascii="Times New Roman" w:hAnsi="Times New Roman" w:cs="Times New Roman"/>
          <w:sz w:val="24"/>
          <w:szCs w:val="24"/>
        </w:rPr>
      </w:pPr>
      <w:r w:rsidRPr="007A278E">
        <w:rPr>
          <w:rFonts w:ascii="Times New Roman" w:eastAsia="Calibri" w:hAnsi="Times New Roman" w:cs="Times New Roman"/>
          <w:sz w:val="24"/>
          <w:szCs w:val="24"/>
        </w:rPr>
        <w:t xml:space="preserve">Fried, Yitzhak; Haim Ailan Ben-David; Tiegs, Robert B; Avital, Naftali; Yeverechyahu,Uri. 2008, The Interactive Effect Of Role Conflict And Role Ambiguity On Job Performance, </w:t>
      </w:r>
      <w:r w:rsidRPr="007A278E">
        <w:rPr>
          <w:rFonts w:ascii="Times New Roman" w:eastAsia="Calibri" w:hAnsi="Times New Roman" w:cs="Times New Roman"/>
          <w:i/>
          <w:iCs/>
          <w:sz w:val="24"/>
          <w:szCs w:val="24"/>
        </w:rPr>
        <w:t xml:space="preserve">Journal of Occupational and Organizational Psychology 71 </w:t>
      </w:r>
      <w:r w:rsidRPr="007A278E">
        <w:rPr>
          <w:rFonts w:ascii="Times New Roman" w:eastAsia="Calibri" w:hAnsi="Times New Roman" w:cs="Times New Roman"/>
          <w:sz w:val="24"/>
          <w:szCs w:val="24"/>
        </w:rPr>
        <w:t>: 19-27.</w:t>
      </w:r>
    </w:p>
    <w:p w:rsidR="007A278E" w:rsidRPr="007A278E" w:rsidRDefault="007A278E" w:rsidP="007A278E">
      <w:pPr>
        <w:pStyle w:val="Default"/>
        <w:ind w:left="851" w:hanging="851"/>
        <w:jc w:val="both"/>
      </w:pPr>
    </w:p>
    <w:p w:rsidR="007A278E" w:rsidRPr="007A278E" w:rsidRDefault="007A278E" w:rsidP="007A278E">
      <w:pPr>
        <w:spacing w:after="0" w:line="240" w:lineRule="auto"/>
        <w:ind w:left="851" w:hanging="851"/>
        <w:jc w:val="both"/>
        <w:rPr>
          <w:rFonts w:ascii="Times New Roman" w:hAnsi="Times New Roman" w:cs="Times New Roman"/>
          <w:sz w:val="24"/>
          <w:szCs w:val="24"/>
          <w:lang w:val="nb-NO"/>
        </w:rPr>
      </w:pPr>
      <w:r w:rsidRPr="007A278E">
        <w:rPr>
          <w:rFonts w:ascii="Times New Roman" w:hAnsi="Times New Roman" w:cs="Times New Roman"/>
          <w:sz w:val="24"/>
          <w:szCs w:val="24"/>
        </w:rPr>
        <w:t xml:space="preserve">Gibson, James, L; John. M. Ivancevich dan J.H. Donelly, 2008. </w:t>
      </w:r>
      <w:r w:rsidRPr="007A278E">
        <w:rPr>
          <w:rFonts w:ascii="Times New Roman" w:hAnsi="Times New Roman" w:cs="Times New Roman"/>
          <w:sz w:val="24"/>
          <w:szCs w:val="24"/>
          <w:lang w:val="nb-NO"/>
        </w:rPr>
        <w:t xml:space="preserve">Organisasi dan Manajemen, Perilaku, Struktur, Proses. Terjemahan. </w:t>
      </w:r>
      <w:r w:rsidRPr="007A278E">
        <w:rPr>
          <w:rFonts w:ascii="Times New Roman" w:hAnsi="Times New Roman" w:cs="Times New Roman"/>
          <w:sz w:val="24"/>
          <w:szCs w:val="24"/>
          <w:lang w:val="id-ID"/>
        </w:rPr>
        <w:t xml:space="preserve">Nunuk </w:t>
      </w:r>
      <w:r w:rsidRPr="007A278E">
        <w:rPr>
          <w:rFonts w:ascii="Times New Roman" w:hAnsi="Times New Roman" w:cs="Times New Roman"/>
          <w:sz w:val="24"/>
          <w:szCs w:val="24"/>
        </w:rPr>
        <w:t>A</w:t>
      </w:r>
      <w:r w:rsidRPr="007A278E">
        <w:rPr>
          <w:rFonts w:ascii="Times New Roman" w:hAnsi="Times New Roman" w:cs="Times New Roman"/>
          <w:sz w:val="24"/>
          <w:szCs w:val="24"/>
          <w:lang w:val="id-ID"/>
        </w:rPr>
        <w:t>diarni</w:t>
      </w:r>
      <w:r w:rsidRPr="007A278E">
        <w:rPr>
          <w:rFonts w:ascii="Times New Roman" w:hAnsi="Times New Roman" w:cs="Times New Roman"/>
          <w:sz w:val="24"/>
          <w:szCs w:val="24"/>
          <w:lang w:val="nb-NO"/>
        </w:rPr>
        <w:t>. Jakarta : Erlangga.</w:t>
      </w:r>
    </w:p>
    <w:p w:rsidR="007A278E" w:rsidRPr="007A278E" w:rsidRDefault="007A278E" w:rsidP="007A278E">
      <w:pPr>
        <w:spacing w:after="0" w:line="240" w:lineRule="auto"/>
        <w:ind w:left="851" w:hanging="851"/>
        <w:jc w:val="both"/>
        <w:rPr>
          <w:rFonts w:ascii="Times New Roman" w:hAnsi="Times New Roman" w:cs="Times New Roman"/>
          <w:sz w:val="24"/>
          <w:szCs w:val="24"/>
          <w:lang w:val="nb-NO"/>
        </w:rPr>
      </w:pPr>
    </w:p>
    <w:p w:rsidR="007A278E" w:rsidRPr="007A278E" w:rsidRDefault="007A278E" w:rsidP="007A278E">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7A278E">
        <w:rPr>
          <w:rFonts w:ascii="Times New Roman" w:hAnsi="Times New Roman" w:cs="Times New Roman"/>
          <w:sz w:val="24"/>
          <w:szCs w:val="24"/>
        </w:rPr>
        <w:t xml:space="preserve">Gomez, Faustino Cardodo. 2005. </w:t>
      </w:r>
      <w:r w:rsidRPr="007A278E">
        <w:rPr>
          <w:rFonts w:ascii="Times New Roman" w:hAnsi="Times New Roman" w:cs="Times New Roman"/>
          <w:iCs/>
          <w:sz w:val="24"/>
          <w:szCs w:val="24"/>
        </w:rPr>
        <w:t>Manajemen Sumber Daya Manusia</w:t>
      </w:r>
      <w:r w:rsidRPr="007A278E">
        <w:rPr>
          <w:rFonts w:ascii="Times New Roman" w:hAnsi="Times New Roman" w:cs="Times New Roman"/>
          <w:sz w:val="24"/>
          <w:szCs w:val="24"/>
        </w:rPr>
        <w:t>. Yogyakarta : Andi Offset.</w:t>
      </w:r>
    </w:p>
    <w:p w:rsidR="007A278E" w:rsidRPr="007A278E" w:rsidRDefault="007A278E" w:rsidP="007A278E">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7A278E" w:rsidRPr="007A278E" w:rsidRDefault="007A278E" w:rsidP="007A278E">
      <w:pPr>
        <w:autoSpaceDE w:val="0"/>
        <w:autoSpaceDN w:val="0"/>
        <w:adjustRightInd w:val="0"/>
        <w:spacing w:after="0" w:line="240" w:lineRule="auto"/>
        <w:ind w:left="709" w:hanging="709"/>
        <w:jc w:val="both"/>
        <w:rPr>
          <w:rFonts w:ascii="Times New Roman" w:hAnsi="Times New Roman" w:cs="Times New Roman"/>
          <w:sz w:val="24"/>
          <w:szCs w:val="24"/>
        </w:rPr>
      </w:pPr>
      <w:r w:rsidRPr="007A278E">
        <w:rPr>
          <w:rFonts w:ascii="Times New Roman" w:hAnsi="Times New Roman" w:cs="Times New Roman"/>
          <w:sz w:val="24"/>
          <w:szCs w:val="24"/>
        </w:rPr>
        <w:t>Haerani, S, 2003, Pengaruh Perubahan Organisasi Terhadap Peluang Karir, Stress, Komitmen Organisasi, Kepuasan Kerja, dan Kinerja Karyawan. Disertasi PPS-UH Makassar.</w:t>
      </w:r>
    </w:p>
    <w:p w:rsidR="007A278E" w:rsidRPr="007A278E" w:rsidRDefault="007A278E" w:rsidP="007A278E">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A376AF" w:rsidRDefault="00A376AF" w:rsidP="00A376AF">
      <w:pPr>
        <w:spacing w:after="0" w:line="240" w:lineRule="auto"/>
        <w:ind w:left="706" w:hanging="706"/>
        <w:jc w:val="both"/>
        <w:rPr>
          <w:rFonts w:ascii="Times New Roman" w:hAnsi="Times New Roman" w:cs="Times New Roman"/>
          <w:sz w:val="24"/>
          <w:szCs w:val="24"/>
          <w:shd w:val="clear" w:color="auto" w:fill="FFFFFF"/>
        </w:rPr>
      </w:pPr>
      <w:r w:rsidRPr="007D455C">
        <w:rPr>
          <w:rFonts w:ascii="Times New Roman" w:hAnsi="Times New Roman" w:cs="Times New Roman"/>
          <w:sz w:val="24"/>
          <w:szCs w:val="24"/>
          <w:shd w:val="clear" w:color="auto" w:fill="FFFFFF"/>
        </w:rPr>
        <w:t xml:space="preserve">Ivancevich, John. M, dkk. </w:t>
      </w:r>
      <w:r>
        <w:rPr>
          <w:rFonts w:ascii="Times New Roman" w:hAnsi="Times New Roman" w:cs="Times New Roman"/>
          <w:sz w:val="24"/>
          <w:szCs w:val="24"/>
          <w:shd w:val="clear" w:color="auto" w:fill="FFFFFF"/>
        </w:rPr>
        <w:t>(</w:t>
      </w:r>
      <w:r w:rsidRPr="007D455C">
        <w:rPr>
          <w:rFonts w:ascii="Times New Roman" w:hAnsi="Times New Roman" w:cs="Times New Roman"/>
          <w:sz w:val="24"/>
          <w:szCs w:val="24"/>
          <w:shd w:val="clear" w:color="auto" w:fill="FFFFFF"/>
        </w:rPr>
        <w:t>2008</w:t>
      </w:r>
      <w:r>
        <w:rPr>
          <w:rFonts w:ascii="Times New Roman" w:hAnsi="Times New Roman" w:cs="Times New Roman"/>
          <w:sz w:val="24"/>
          <w:szCs w:val="24"/>
          <w:shd w:val="clear" w:color="auto" w:fill="FFFFFF"/>
        </w:rPr>
        <w:t>)</w:t>
      </w:r>
      <w:r w:rsidRPr="007D455C">
        <w:rPr>
          <w:rFonts w:ascii="Times New Roman" w:hAnsi="Times New Roman" w:cs="Times New Roman"/>
          <w:sz w:val="24"/>
          <w:szCs w:val="24"/>
          <w:shd w:val="clear" w:color="auto" w:fill="FFFFFF"/>
        </w:rPr>
        <w:t xml:space="preserve">. </w:t>
      </w:r>
      <w:r w:rsidRPr="00E93F3D">
        <w:rPr>
          <w:rFonts w:ascii="Times New Roman" w:hAnsi="Times New Roman" w:cs="Times New Roman"/>
          <w:b/>
          <w:sz w:val="24"/>
          <w:szCs w:val="24"/>
          <w:shd w:val="clear" w:color="auto" w:fill="FFFFFF"/>
        </w:rPr>
        <w:t>Perilaku</w:t>
      </w:r>
      <w:r>
        <w:rPr>
          <w:rFonts w:ascii="Times New Roman" w:hAnsi="Times New Roman" w:cs="Times New Roman"/>
          <w:sz w:val="24"/>
          <w:szCs w:val="24"/>
          <w:shd w:val="clear" w:color="auto" w:fill="FFFFFF"/>
        </w:rPr>
        <w:t xml:space="preserve"> </w:t>
      </w:r>
      <w:r w:rsidRPr="008167C1">
        <w:rPr>
          <w:rFonts w:ascii="Times New Roman" w:hAnsi="Times New Roman" w:cs="Times New Roman"/>
          <w:b/>
          <w:sz w:val="24"/>
          <w:szCs w:val="24"/>
          <w:shd w:val="clear" w:color="auto" w:fill="FFFFFF"/>
        </w:rPr>
        <w:t>dan Manajemen Organisasi</w:t>
      </w:r>
      <w:r w:rsidRPr="007D455C">
        <w:rPr>
          <w:rFonts w:ascii="Times New Roman" w:hAnsi="Times New Roman" w:cs="Times New Roman"/>
          <w:sz w:val="24"/>
          <w:szCs w:val="24"/>
          <w:shd w:val="clear" w:color="auto" w:fill="FFFFFF"/>
        </w:rPr>
        <w:t>. Jakarta :</w:t>
      </w:r>
      <w:r>
        <w:rPr>
          <w:rFonts w:ascii="Times New Roman" w:hAnsi="Times New Roman" w:cs="Times New Roman"/>
          <w:sz w:val="24"/>
          <w:szCs w:val="24"/>
          <w:shd w:val="clear" w:color="auto" w:fill="FFFFFF"/>
        </w:rPr>
        <w:t xml:space="preserve"> </w:t>
      </w:r>
      <w:r w:rsidRPr="007D455C">
        <w:rPr>
          <w:rFonts w:ascii="Times New Roman" w:hAnsi="Times New Roman" w:cs="Times New Roman"/>
          <w:sz w:val="24"/>
          <w:szCs w:val="24"/>
          <w:shd w:val="clear" w:color="auto" w:fill="FFFFFF"/>
        </w:rPr>
        <w:t>Erlangga</w:t>
      </w:r>
      <w:r>
        <w:rPr>
          <w:rFonts w:ascii="Times New Roman" w:hAnsi="Times New Roman" w:cs="Times New Roman"/>
          <w:sz w:val="24"/>
          <w:szCs w:val="24"/>
          <w:shd w:val="clear" w:color="auto" w:fill="FFFFFF"/>
        </w:rPr>
        <w:t>.</w:t>
      </w:r>
    </w:p>
    <w:p w:rsidR="00A376AF" w:rsidRPr="007D455C" w:rsidRDefault="00A376AF" w:rsidP="00613D74">
      <w:pPr>
        <w:spacing w:after="0" w:line="240" w:lineRule="auto"/>
        <w:ind w:left="706" w:hanging="706"/>
        <w:jc w:val="both"/>
        <w:rPr>
          <w:rFonts w:ascii="Times New Roman" w:hAnsi="Times New Roman" w:cs="Times New Roman"/>
          <w:sz w:val="24"/>
          <w:szCs w:val="24"/>
          <w:shd w:val="clear" w:color="auto" w:fill="FFFFFF"/>
        </w:rPr>
      </w:pPr>
    </w:p>
    <w:p w:rsidR="00A376AF" w:rsidRDefault="00A376AF" w:rsidP="00613D74">
      <w:pPr>
        <w:spacing w:after="0" w:line="240" w:lineRule="auto"/>
        <w:ind w:left="706" w:hanging="706"/>
        <w:jc w:val="both"/>
        <w:rPr>
          <w:rFonts w:ascii="Times New Roman" w:hAnsi="Times New Roman" w:cs="Times New Roman"/>
          <w:sz w:val="24"/>
          <w:szCs w:val="24"/>
        </w:rPr>
      </w:pPr>
      <w:r w:rsidRPr="007D455C">
        <w:rPr>
          <w:rFonts w:ascii="Times New Roman" w:hAnsi="Times New Roman" w:cs="Times New Roman"/>
          <w:sz w:val="24"/>
          <w:szCs w:val="24"/>
        </w:rPr>
        <w:t>Imam Ghozali</w:t>
      </w:r>
      <w:r>
        <w:rPr>
          <w:rFonts w:ascii="Times New Roman" w:hAnsi="Times New Roman" w:cs="Times New Roman"/>
          <w:sz w:val="24"/>
          <w:szCs w:val="24"/>
        </w:rPr>
        <w:t xml:space="preserve"> (</w:t>
      </w:r>
      <w:r w:rsidRPr="007D455C">
        <w:rPr>
          <w:rFonts w:ascii="Times New Roman" w:hAnsi="Times New Roman" w:cs="Times New Roman"/>
          <w:sz w:val="24"/>
          <w:szCs w:val="24"/>
        </w:rPr>
        <w:t>2011</w:t>
      </w:r>
      <w:r>
        <w:rPr>
          <w:rFonts w:ascii="Times New Roman" w:hAnsi="Times New Roman" w:cs="Times New Roman"/>
          <w:sz w:val="24"/>
          <w:szCs w:val="24"/>
        </w:rPr>
        <w:t>)</w:t>
      </w:r>
      <w:r w:rsidRPr="007D455C">
        <w:rPr>
          <w:rFonts w:ascii="Times New Roman" w:hAnsi="Times New Roman" w:cs="Times New Roman"/>
          <w:sz w:val="24"/>
          <w:szCs w:val="24"/>
        </w:rPr>
        <w:t>. Aplikasi</w:t>
      </w:r>
      <w:r>
        <w:rPr>
          <w:rFonts w:ascii="Times New Roman" w:hAnsi="Times New Roman" w:cs="Times New Roman"/>
          <w:sz w:val="24"/>
          <w:szCs w:val="24"/>
        </w:rPr>
        <w:t xml:space="preserve"> </w:t>
      </w:r>
      <w:r w:rsidRPr="008167C1">
        <w:rPr>
          <w:rFonts w:ascii="Times New Roman" w:hAnsi="Times New Roman" w:cs="Times New Roman"/>
          <w:b/>
          <w:sz w:val="24"/>
          <w:szCs w:val="24"/>
        </w:rPr>
        <w:t>Analisis Multivariate dengan Program IBM SPSS19</w:t>
      </w:r>
      <w:r w:rsidRPr="007D455C">
        <w:rPr>
          <w:rFonts w:ascii="Times New Roman" w:hAnsi="Times New Roman" w:cs="Times New Roman"/>
          <w:sz w:val="24"/>
          <w:szCs w:val="24"/>
        </w:rPr>
        <w:t>, Badan</w:t>
      </w:r>
      <w:r>
        <w:rPr>
          <w:rFonts w:ascii="Times New Roman" w:hAnsi="Times New Roman" w:cs="Times New Roman"/>
          <w:sz w:val="24"/>
          <w:szCs w:val="24"/>
        </w:rPr>
        <w:t xml:space="preserve"> </w:t>
      </w:r>
      <w:r w:rsidRPr="007D455C">
        <w:rPr>
          <w:rFonts w:ascii="Times New Roman" w:hAnsi="Times New Roman" w:cs="Times New Roman"/>
          <w:sz w:val="24"/>
          <w:szCs w:val="24"/>
        </w:rPr>
        <w:t>Penerbit</w:t>
      </w:r>
      <w:r>
        <w:rPr>
          <w:rFonts w:ascii="Times New Roman" w:hAnsi="Times New Roman" w:cs="Times New Roman"/>
          <w:sz w:val="24"/>
          <w:szCs w:val="24"/>
        </w:rPr>
        <w:t xml:space="preserve"> </w:t>
      </w:r>
      <w:r w:rsidRPr="007D455C">
        <w:rPr>
          <w:rFonts w:ascii="Times New Roman" w:hAnsi="Times New Roman" w:cs="Times New Roman"/>
          <w:sz w:val="24"/>
          <w:szCs w:val="24"/>
        </w:rPr>
        <w:t>Universitas</w:t>
      </w:r>
      <w:r>
        <w:rPr>
          <w:rFonts w:ascii="Times New Roman" w:hAnsi="Times New Roman" w:cs="Times New Roman"/>
          <w:sz w:val="24"/>
          <w:szCs w:val="24"/>
        </w:rPr>
        <w:t xml:space="preserve"> </w:t>
      </w:r>
      <w:r w:rsidRPr="007D455C">
        <w:rPr>
          <w:rFonts w:ascii="Times New Roman" w:hAnsi="Times New Roman" w:cs="Times New Roman"/>
          <w:sz w:val="24"/>
          <w:szCs w:val="24"/>
        </w:rPr>
        <w:t>Diponegoro, Semarang.</w:t>
      </w:r>
    </w:p>
    <w:p w:rsidR="00A376AF" w:rsidRDefault="00A376AF" w:rsidP="00613D74">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A376AF" w:rsidRDefault="00A376AF" w:rsidP="00613D74">
      <w:pPr>
        <w:spacing w:after="0" w:line="240" w:lineRule="auto"/>
        <w:ind w:left="706" w:hanging="706"/>
        <w:jc w:val="both"/>
        <w:rPr>
          <w:rFonts w:ascii="Times New Roman" w:hAnsi="Times New Roman" w:cs="Times New Roman"/>
          <w:sz w:val="24"/>
          <w:szCs w:val="24"/>
        </w:rPr>
      </w:pPr>
      <w:r w:rsidRPr="007D455C">
        <w:rPr>
          <w:rFonts w:ascii="Times New Roman" w:hAnsi="Times New Roman" w:cs="Times New Roman"/>
          <w:sz w:val="24"/>
          <w:szCs w:val="24"/>
        </w:rPr>
        <w:t>Khan, R. A. G.</w:t>
      </w:r>
      <w:r w:rsidRPr="00751E98">
        <w:rPr>
          <w:rFonts w:ascii="Times New Roman" w:hAnsi="Times New Roman" w:cs="Times New Roman"/>
          <w:sz w:val="24"/>
          <w:szCs w:val="24"/>
        </w:rPr>
        <w:t xml:space="preserve"> </w:t>
      </w:r>
      <w:r w:rsidRPr="007D455C">
        <w:rPr>
          <w:rFonts w:ascii="Times New Roman" w:hAnsi="Times New Roman" w:cs="Times New Roman"/>
          <w:sz w:val="24"/>
          <w:szCs w:val="24"/>
        </w:rPr>
        <w:t>(2011)</w:t>
      </w:r>
      <w:r>
        <w:rPr>
          <w:rFonts w:ascii="Times New Roman" w:hAnsi="Times New Roman" w:cs="Times New Roman"/>
          <w:sz w:val="24"/>
          <w:szCs w:val="24"/>
        </w:rPr>
        <w:t xml:space="preserve">. </w:t>
      </w:r>
      <w:r w:rsidRPr="007D455C">
        <w:rPr>
          <w:rFonts w:ascii="Times New Roman" w:hAnsi="Times New Roman" w:cs="Times New Roman"/>
          <w:sz w:val="24"/>
          <w:szCs w:val="24"/>
        </w:rPr>
        <w:t xml:space="preserve"> </w:t>
      </w:r>
      <w:r w:rsidRPr="00E40B22">
        <w:rPr>
          <w:rFonts w:ascii="Times New Roman" w:hAnsi="Times New Roman" w:cs="Times New Roman"/>
          <w:b/>
          <w:i/>
          <w:sz w:val="24"/>
          <w:szCs w:val="24"/>
        </w:rPr>
        <w:t>Impact of Training and Development on Organizational Performance</w:t>
      </w:r>
      <w:r w:rsidRPr="007D455C">
        <w:rPr>
          <w:rFonts w:ascii="Times New Roman" w:hAnsi="Times New Roman" w:cs="Times New Roman"/>
          <w:sz w:val="24"/>
          <w:szCs w:val="24"/>
        </w:rPr>
        <w:t>, Global Journal of Management and Business Research Vol. 2, ISSN 0975-5853 Issue.</w:t>
      </w:r>
    </w:p>
    <w:p w:rsidR="00A376AF" w:rsidRDefault="00A376AF" w:rsidP="00613D74">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EE46F4" w:rsidRDefault="00EE46F4" w:rsidP="00613D74">
      <w:pPr>
        <w:spacing w:after="0" w:line="240" w:lineRule="auto"/>
        <w:ind w:left="706" w:hanging="706"/>
        <w:jc w:val="both"/>
        <w:rPr>
          <w:rFonts w:ascii="Times New Roman" w:hAnsi="Times New Roman" w:cs="Times New Roman"/>
          <w:sz w:val="24"/>
          <w:szCs w:val="24"/>
          <w:shd w:val="clear" w:color="auto" w:fill="FFFFFF"/>
        </w:rPr>
      </w:pPr>
      <w:r w:rsidRPr="007D455C">
        <w:rPr>
          <w:rFonts w:ascii="Times New Roman" w:hAnsi="Times New Roman" w:cs="Times New Roman"/>
          <w:sz w:val="24"/>
          <w:szCs w:val="24"/>
          <w:shd w:val="clear" w:color="auto" w:fill="FFFFFF"/>
        </w:rPr>
        <w:t xml:space="preserve">Mathis, Robert L. dan John H. Jackson </w:t>
      </w:r>
      <w:r>
        <w:rPr>
          <w:rFonts w:ascii="Times New Roman" w:hAnsi="Times New Roman" w:cs="Times New Roman"/>
          <w:sz w:val="24"/>
          <w:szCs w:val="24"/>
          <w:shd w:val="clear" w:color="auto" w:fill="FFFFFF"/>
        </w:rPr>
        <w:t>(</w:t>
      </w:r>
      <w:r w:rsidRPr="007D455C">
        <w:rPr>
          <w:rFonts w:ascii="Times New Roman" w:hAnsi="Times New Roman" w:cs="Times New Roman"/>
          <w:sz w:val="24"/>
          <w:szCs w:val="24"/>
          <w:shd w:val="clear" w:color="auto" w:fill="FFFFFF"/>
        </w:rPr>
        <w:t>2002</w:t>
      </w:r>
      <w:r>
        <w:rPr>
          <w:rFonts w:ascii="Times New Roman" w:hAnsi="Times New Roman" w:cs="Times New Roman"/>
          <w:sz w:val="24"/>
          <w:szCs w:val="24"/>
          <w:shd w:val="clear" w:color="auto" w:fill="FFFFFF"/>
        </w:rPr>
        <w:t>)</w:t>
      </w:r>
      <w:r w:rsidRPr="007D455C">
        <w:rPr>
          <w:rFonts w:ascii="Times New Roman" w:hAnsi="Times New Roman" w:cs="Times New Roman"/>
          <w:sz w:val="24"/>
          <w:szCs w:val="24"/>
          <w:shd w:val="clear" w:color="auto" w:fill="FFFFFF"/>
        </w:rPr>
        <w:t xml:space="preserve">. </w:t>
      </w:r>
      <w:r w:rsidRPr="00E40B22">
        <w:rPr>
          <w:rFonts w:ascii="Times New Roman" w:hAnsi="Times New Roman" w:cs="Times New Roman"/>
          <w:b/>
          <w:sz w:val="24"/>
          <w:szCs w:val="24"/>
          <w:shd w:val="clear" w:color="auto" w:fill="FFFFFF"/>
        </w:rPr>
        <w:t>Manajemen Sumber Daya Manusia</w:t>
      </w:r>
      <w:r w:rsidRPr="007D455C">
        <w:rPr>
          <w:rFonts w:ascii="Times New Roman" w:hAnsi="Times New Roman" w:cs="Times New Roman"/>
          <w:sz w:val="24"/>
          <w:szCs w:val="24"/>
          <w:shd w:val="clear" w:color="auto" w:fill="FFFFFF"/>
        </w:rPr>
        <w:t>, Edisi</w:t>
      </w:r>
      <w:r>
        <w:rPr>
          <w:rFonts w:ascii="Times New Roman" w:hAnsi="Times New Roman" w:cs="Times New Roman"/>
          <w:sz w:val="24"/>
          <w:szCs w:val="24"/>
          <w:shd w:val="clear" w:color="auto" w:fill="FFFFFF"/>
        </w:rPr>
        <w:t xml:space="preserve"> </w:t>
      </w:r>
      <w:r w:rsidRPr="007D455C">
        <w:rPr>
          <w:rFonts w:ascii="Times New Roman" w:hAnsi="Times New Roman" w:cs="Times New Roman"/>
          <w:sz w:val="24"/>
          <w:szCs w:val="24"/>
          <w:shd w:val="clear" w:color="auto" w:fill="FFFFFF"/>
        </w:rPr>
        <w:t>Pertama</w:t>
      </w:r>
      <w:r>
        <w:rPr>
          <w:rFonts w:ascii="Times New Roman" w:hAnsi="Times New Roman" w:cs="Times New Roman"/>
          <w:sz w:val="24"/>
          <w:szCs w:val="24"/>
          <w:shd w:val="clear" w:color="auto" w:fill="FFFFFF"/>
        </w:rPr>
        <w:t xml:space="preserve"> </w:t>
      </w:r>
      <w:r w:rsidRPr="007D455C">
        <w:rPr>
          <w:rFonts w:ascii="Times New Roman" w:hAnsi="Times New Roman" w:cs="Times New Roman"/>
          <w:sz w:val="24"/>
          <w:szCs w:val="24"/>
          <w:shd w:val="clear" w:color="auto" w:fill="FFFFFF"/>
        </w:rPr>
        <w:t>Salemba</w:t>
      </w:r>
      <w:r>
        <w:rPr>
          <w:rFonts w:ascii="Times New Roman" w:hAnsi="Times New Roman" w:cs="Times New Roman"/>
          <w:sz w:val="24"/>
          <w:szCs w:val="24"/>
          <w:shd w:val="clear" w:color="auto" w:fill="FFFFFF"/>
        </w:rPr>
        <w:t xml:space="preserve"> </w:t>
      </w:r>
      <w:r w:rsidRPr="007D455C">
        <w:rPr>
          <w:rFonts w:ascii="Times New Roman" w:hAnsi="Times New Roman" w:cs="Times New Roman"/>
          <w:sz w:val="24"/>
          <w:szCs w:val="24"/>
          <w:shd w:val="clear" w:color="auto" w:fill="FFFFFF"/>
        </w:rPr>
        <w:t>Empat, Jakarta</w:t>
      </w:r>
      <w:r>
        <w:rPr>
          <w:rFonts w:ascii="Times New Roman" w:hAnsi="Times New Roman" w:cs="Times New Roman"/>
          <w:sz w:val="24"/>
          <w:szCs w:val="24"/>
          <w:shd w:val="clear" w:color="auto" w:fill="FFFFFF"/>
        </w:rPr>
        <w:t>.</w:t>
      </w:r>
    </w:p>
    <w:p w:rsidR="00EE46F4" w:rsidRPr="007D455C" w:rsidRDefault="00EE46F4" w:rsidP="00613D74">
      <w:pPr>
        <w:spacing w:after="0" w:line="240" w:lineRule="auto"/>
        <w:ind w:left="706" w:hanging="706"/>
        <w:jc w:val="both"/>
        <w:rPr>
          <w:rFonts w:ascii="Times New Roman" w:hAnsi="Times New Roman" w:cs="Times New Roman"/>
          <w:sz w:val="24"/>
          <w:szCs w:val="24"/>
          <w:shd w:val="clear" w:color="auto" w:fill="FFFFFF"/>
        </w:rPr>
      </w:pPr>
    </w:p>
    <w:p w:rsidR="00EE46F4" w:rsidRPr="007D455C" w:rsidRDefault="00EE46F4" w:rsidP="00613D74">
      <w:pPr>
        <w:spacing w:after="0" w:line="240" w:lineRule="auto"/>
        <w:rPr>
          <w:rFonts w:ascii="Times New Roman" w:hAnsi="Times New Roman" w:cs="Times New Roman"/>
          <w:sz w:val="24"/>
          <w:szCs w:val="24"/>
        </w:rPr>
      </w:pPr>
      <w:r w:rsidRPr="007D455C">
        <w:rPr>
          <w:rFonts w:ascii="Times New Roman" w:hAnsi="Times New Roman" w:cs="Times New Roman"/>
          <w:sz w:val="24"/>
          <w:szCs w:val="24"/>
        </w:rPr>
        <w:t>Moh.Uzer.Usman</w:t>
      </w:r>
      <w:r>
        <w:rPr>
          <w:rFonts w:ascii="Times New Roman" w:hAnsi="Times New Roman" w:cs="Times New Roman"/>
          <w:sz w:val="24"/>
          <w:szCs w:val="24"/>
        </w:rPr>
        <w:t xml:space="preserve"> (</w:t>
      </w:r>
      <w:r w:rsidRPr="007D455C">
        <w:rPr>
          <w:rFonts w:ascii="Times New Roman" w:hAnsi="Times New Roman" w:cs="Times New Roman"/>
          <w:sz w:val="24"/>
          <w:szCs w:val="24"/>
        </w:rPr>
        <w:t>2010</w:t>
      </w:r>
      <w:r>
        <w:rPr>
          <w:rFonts w:ascii="Times New Roman" w:hAnsi="Times New Roman" w:cs="Times New Roman"/>
          <w:sz w:val="24"/>
          <w:szCs w:val="24"/>
        </w:rPr>
        <w:t>)</w:t>
      </w:r>
      <w:r w:rsidRPr="007D455C">
        <w:rPr>
          <w:rFonts w:ascii="Times New Roman" w:hAnsi="Times New Roman" w:cs="Times New Roman"/>
          <w:sz w:val="24"/>
          <w:szCs w:val="24"/>
        </w:rPr>
        <w:t>.</w:t>
      </w:r>
      <w:r w:rsidRPr="00791A30">
        <w:rPr>
          <w:rFonts w:ascii="Times New Roman" w:hAnsi="Times New Roman" w:cs="Times New Roman"/>
          <w:b/>
          <w:sz w:val="24"/>
          <w:szCs w:val="24"/>
        </w:rPr>
        <w:t>Menjadi guru Profesional</w:t>
      </w:r>
      <w:r w:rsidRPr="007D455C">
        <w:rPr>
          <w:rFonts w:ascii="Times New Roman" w:hAnsi="Times New Roman" w:cs="Times New Roman"/>
          <w:sz w:val="24"/>
          <w:szCs w:val="24"/>
        </w:rPr>
        <w:t>.Bandung : PT Remaja</w:t>
      </w:r>
      <w:r>
        <w:rPr>
          <w:rFonts w:ascii="Times New Roman" w:hAnsi="Times New Roman" w:cs="Times New Roman"/>
          <w:sz w:val="24"/>
          <w:szCs w:val="24"/>
        </w:rPr>
        <w:t>.</w:t>
      </w:r>
    </w:p>
    <w:p w:rsidR="00EE46F4" w:rsidRDefault="00EE46F4" w:rsidP="00613D74">
      <w:pPr>
        <w:spacing w:after="0" w:line="240" w:lineRule="auto"/>
        <w:ind w:left="706" w:hanging="706"/>
        <w:jc w:val="both"/>
        <w:rPr>
          <w:rFonts w:ascii="Times New Roman" w:hAnsi="Times New Roman" w:cs="Times New Roman"/>
          <w:sz w:val="24"/>
          <w:szCs w:val="24"/>
          <w:lang w:val="id-ID"/>
        </w:rPr>
      </w:pPr>
      <w:r w:rsidRPr="007D455C">
        <w:rPr>
          <w:rFonts w:ascii="Times New Roman" w:hAnsi="Times New Roman" w:cs="Times New Roman"/>
          <w:sz w:val="24"/>
          <w:szCs w:val="24"/>
        </w:rPr>
        <w:t>Moeheriono</w:t>
      </w:r>
      <w:r>
        <w:rPr>
          <w:rFonts w:ascii="Times New Roman" w:hAnsi="Times New Roman" w:cs="Times New Roman"/>
          <w:sz w:val="24"/>
          <w:szCs w:val="24"/>
        </w:rPr>
        <w:t xml:space="preserve"> (</w:t>
      </w:r>
      <w:r w:rsidRPr="007D455C">
        <w:rPr>
          <w:rFonts w:ascii="Times New Roman" w:hAnsi="Times New Roman" w:cs="Times New Roman"/>
          <w:sz w:val="24"/>
          <w:szCs w:val="24"/>
        </w:rPr>
        <w:t>2009</w:t>
      </w:r>
      <w:r>
        <w:rPr>
          <w:rFonts w:ascii="Times New Roman" w:hAnsi="Times New Roman" w:cs="Times New Roman"/>
          <w:sz w:val="24"/>
          <w:szCs w:val="24"/>
        </w:rPr>
        <w:t>)</w:t>
      </w:r>
      <w:r w:rsidRPr="007D455C">
        <w:rPr>
          <w:rFonts w:ascii="Times New Roman" w:hAnsi="Times New Roman" w:cs="Times New Roman"/>
          <w:sz w:val="24"/>
          <w:szCs w:val="24"/>
        </w:rPr>
        <w:t xml:space="preserve">. </w:t>
      </w:r>
      <w:r w:rsidRPr="00082AFB">
        <w:rPr>
          <w:rFonts w:ascii="Times New Roman" w:hAnsi="Times New Roman" w:cs="Times New Roman"/>
          <w:b/>
          <w:sz w:val="24"/>
          <w:szCs w:val="24"/>
        </w:rPr>
        <w:t>Pengkuran Kinerja Berbasis Kompetensi</w:t>
      </w:r>
      <w:r w:rsidRPr="007D455C">
        <w:rPr>
          <w:rFonts w:ascii="Times New Roman" w:hAnsi="Times New Roman" w:cs="Times New Roman"/>
          <w:sz w:val="24"/>
          <w:szCs w:val="24"/>
        </w:rPr>
        <w:t>. Bogor :</w:t>
      </w:r>
      <w:r>
        <w:rPr>
          <w:rFonts w:ascii="Times New Roman" w:hAnsi="Times New Roman" w:cs="Times New Roman"/>
          <w:sz w:val="24"/>
          <w:szCs w:val="24"/>
        </w:rPr>
        <w:t xml:space="preserve"> </w:t>
      </w:r>
      <w:r w:rsidRPr="007D455C">
        <w:rPr>
          <w:rFonts w:ascii="Times New Roman" w:hAnsi="Times New Roman" w:cs="Times New Roman"/>
          <w:sz w:val="24"/>
          <w:szCs w:val="24"/>
        </w:rPr>
        <w:t>G</w:t>
      </w:r>
      <w:r>
        <w:rPr>
          <w:rFonts w:ascii="Times New Roman" w:hAnsi="Times New Roman" w:cs="Times New Roman"/>
          <w:sz w:val="24"/>
          <w:szCs w:val="24"/>
        </w:rPr>
        <w:t xml:space="preserve">halia </w:t>
      </w:r>
      <w:r w:rsidRPr="007D455C">
        <w:rPr>
          <w:rFonts w:ascii="Times New Roman" w:hAnsi="Times New Roman" w:cs="Times New Roman"/>
          <w:sz w:val="24"/>
          <w:szCs w:val="24"/>
        </w:rPr>
        <w:t>Indonesia.</w:t>
      </w:r>
    </w:p>
    <w:p w:rsidR="00EE46F4" w:rsidRDefault="00EE46F4" w:rsidP="00613D74">
      <w:pPr>
        <w:spacing w:after="0" w:line="240" w:lineRule="auto"/>
        <w:ind w:left="706" w:hanging="706"/>
        <w:jc w:val="both"/>
        <w:rPr>
          <w:rFonts w:ascii="Times New Roman" w:hAnsi="Times New Roman" w:cs="Times New Roman"/>
          <w:sz w:val="24"/>
          <w:szCs w:val="24"/>
          <w:lang w:val="id-ID"/>
        </w:rPr>
      </w:pPr>
    </w:p>
    <w:p w:rsidR="00EE46F4" w:rsidRDefault="00EE46F4" w:rsidP="00613D74">
      <w:pPr>
        <w:spacing w:after="0" w:line="240" w:lineRule="auto"/>
        <w:ind w:left="706" w:hanging="706"/>
        <w:jc w:val="both"/>
        <w:rPr>
          <w:rFonts w:ascii="Times New Roman" w:hAnsi="Times New Roman" w:cs="Times New Roman"/>
          <w:sz w:val="24"/>
          <w:szCs w:val="24"/>
        </w:rPr>
      </w:pPr>
      <w:r w:rsidRPr="007D455C">
        <w:rPr>
          <w:rFonts w:ascii="Times New Roman" w:hAnsi="Times New Roman" w:cs="Times New Roman"/>
          <w:sz w:val="24"/>
          <w:szCs w:val="24"/>
        </w:rPr>
        <w:t>Rivai, Veithzal. &amp;</w:t>
      </w:r>
      <w:r>
        <w:rPr>
          <w:rFonts w:ascii="Times New Roman" w:hAnsi="Times New Roman" w:cs="Times New Roman"/>
          <w:sz w:val="24"/>
          <w:szCs w:val="24"/>
        </w:rPr>
        <w:t xml:space="preserve"> </w:t>
      </w:r>
      <w:r w:rsidRPr="007D455C">
        <w:rPr>
          <w:rFonts w:ascii="Times New Roman" w:hAnsi="Times New Roman" w:cs="Times New Roman"/>
          <w:sz w:val="24"/>
          <w:szCs w:val="24"/>
        </w:rPr>
        <w:t>Sagala, E.J. (2009).</w:t>
      </w:r>
      <w:r>
        <w:rPr>
          <w:rFonts w:ascii="Times New Roman" w:hAnsi="Times New Roman" w:cs="Times New Roman"/>
          <w:sz w:val="24"/>
          <w:szCs w:val="24"/>
        </w:rPr>
        <w:t xml:space="preserve"> </w:t>
      </w:r>
      <w:r w:rsidRPr="00806949">
        <w:rPr>
          <w:rFonts w:ascii="Times New Roman" w:hAnsi="Times New Roman" w:cs="Times New Roman"/>
          <w:b/>
          <w:sz w:val="24"/>
          <w:szCs w:val="24"/>
        </w:rPr>
        <w:t>Manajemen Sumber Daya Manusia untuk Perusahaan</w:t>
      </w:r>
      <w:r w:rsidRPr="007D455C">
        <w:rPr>
          <w:rFonts w:ascii="Times New Roman" w:hAnsi="Times New Roman" w:cs="Times New Roman"/>
          <w:sz w:val="24"/>
          <w:szCs w:val="24"/>
        </w:rPr>
        <w:t>. Jakarta: Raja</w:t>
      </w:r>
      <w:r>
        <w:rPr>
          <w:rFonts w:ascii="Times New Roman" w:hAnsi="Times New Roman" w:cs="Times New Roman"/>
          <w:sz w:val="24"/>
          <w:szCs w:val="24"/>
        </w:rPr>
        <w:t xml:space="preserve"> </w:t>
      </w:r>
      <w:r w:rsidRPr="007D455C">
        <w:rPr>
          <w:rFonts w:ascii="Times New Roman" w:hAnsi="Times New Roman" w:cs="Times New Roman"/>
          <w:sz w:val="24"/>
          <w:szCs w:val="24"/>
        </w:rPr>
        <w:t>grafindo</w:t>
      </w:r>
      <w:r>
        <w:rPr>
          <w:rFonts w:ascii="Times New Roman" w:hAnsi="Times New Roman" w:cs="Times New Roman"/>
          <w:sz w:val="24"/>
          <w:szCs w:val="24"/>
        </w:rPr>
        <w:t xml:space="preserve"> </w:t>
      </w:r>
      <w:r w:rsidRPr="007D455C">
        <w:rPr>
          <w:rFonts w:ascii="Times New Roman" w:hAnsi="Times New Roman" w:cs="Times New Roman"/>
          <w:sz w:val="24"/>
          <w:szCs w:val="24"/>
        </w:rPr>
        <w:t>Persada.</w:t>
      </w:r>
    </w:p>
    <w:p w:rsidR="00EE46F4" w:rsidRPr="007D455C" w:rsidRDefault="00EE46F4" w:rsidP="00613D74">
      <w:pPr>
        <w:spacing w:after="0" w:line="240" w:lineRule="auto"/>
        <w:jc w:val="both"/>
        <w:rPr>
          <w:rFonts w:ascii="Times New Roman" w:hAnsi="Times New Roman" w:cs="Times New Roman"/>
          <w:sz w:val="24"/>
          <w:szCs w:val="24"/>
        </w:rPr>
      </w:pPr>
      <w:r w:rsidRPr="007D455C">
        <w:rPr>
          <w:rFonts w:ascii="Times New Roman" w:hAnsi="Times New Roman" w:cs="Times New Roman"/>
          <w:sz w:val="24"/>
          <w:szCs w:val="24"/>
        </w:rPr>
        <w:t xml:space="preserve">Robbins, Stephen P. </w:t>
      </w:r>
      <w:r>
        <w:rPr>
          <w:rFonts w:ascii="Times New Roman" w:hAnsi="Times New Roman" w:cs="Times New Roman"/>
          <w:sz w:val="24"/>
          <w:szCs w:val="24"/>
        </w:rPr>
        <w:t>(</w:t>
      </w:r>
      <w:r w:rsidRPr="007D455C">
        <w:rPr>
          <w:rFonts w:ascii="Times New Roman" w:hAnsi="Times New Roman" w:cs="Times New Roman"/>
          <w:sz w:val="24"/>
          <w:szCs w:val="24"/>
        </w:rPr>
        <w:t>2001</w:t>
      </w:r>
      <w:r>
        <w:rPr>
          <w:rFonts w:ascii="Times New Roman" w:hAnsi="Times New Roman" w:cs="Times New Roman"/>
          <w:sz w:val="24"/>
          <w:szCs w:val="24"/>
        </w:rPr>
        <w:t>)</w:t>
      </w:r>
      <w:r w:rsidRPr="007D455C">
        <w:rPr>
          <w:rFonts w:ascii="Times New Roman" w:hAnsi="Times New Roman" w:cs="Times New Roman"/>
          <w:sz w:val="24"/>
          <w:szCs w:val="24"/>
        </w:rPr>
        <w:t xml:space="preserve">. </w:t>
      </w:r>
      <w:r w:rsidRPr="00C15F93">
        <w:rPr>
          <w:rFonts w:ascii="Times New Roman" w:hAnsi="Times New Roman" w:cs="Times New Roman"/>
          <w:b/>
          <w:sz w:val="24"/>
          <w:szCs w:val="24"/>
        </w:rPr>
        <w:t>Perilaku Organisasi</w:t>
      </w:r>
      <w:r w:rsidRPr="007D455C">
        <w:rPr>
          <w:rFonts w:ascii="Times New Roman" w:hAnsi="Times New Roman" w:cs="Times New Roman"/>
          <w:sz w:val="24"/>
          <w:szCs w:val="24"/>
        </w:rPr>
        <w:t>, Edisi 8. Prentice Hall, Jakarta.</w:t>
      </w:r>
    </w:p>
    <w:p w:rsidR="00EE46F4" w:rsidRDefault="00EE46F4" w:rsidP="00613D74">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EE46F4" w:rsidRDefault="00EE46F4" w:rsidP="00613D74">
      <w:pPr>
        <w:spacing w:after="0" w:line="240" w:lineRule="auto"/>
        <w:ind w:left="706" w:hanging="706"/>
        <w:jc w:val="both"/>
        <w:rPr>
          <w:rFonts w:ascii="Times New Roman" w:hAnsi="Times New Roman" w:cs="Times New Roman"/>
          <w:sz w:val="24"/>
          <w:szCs w:val="24"/>
        </w:rPr>
      </w:pPr>
      <w:r w:rsidRPr="007D455C">
        <w:rPr>
          <w:rFonts w:ascii="Times New Roman" w:hAnsi="Times New Roman" w:cs="Times New Roman"/>
          <w:sz w:val="24"/>
          <w:szCs w:val="24"/>
        </w:rPr>
        <w:t>Sedarmayanti</w:t>
      </w:r>
      <w:r>
        <w:rPr>
          <w:rFonts w:ascii="Times New Roman" w:hAnsi="Times New Roman" w:cs="Times New Roman"/>
          <w:sz w:val="24"/>
          <w:szCs w:val="24"/>
        </w:rPr>
        <w:t xml:space="preserve"> (</w:t>
      </w:r>
      <w:r w:rsidRPr="007D455C">
        <w:rPr>
          <w:rFonts w:ascii="Times New Roman" w:hAnsi="Times New Roman" w:cs="Times New Roman"/>
          <w:sz w:val="24"/>
          <w:szCs w:val="24"/>
        </w:rPr>
        <w:t>2008</w:t>
      </w:r>
      <w:r>
        <w:rPr>
          <w:rFonts w:ascii="Times New Roman" w:hAnsi="Times New Roman" w:cs="Times New Roman"/>
          <w:sz w:val="24"/>
          <w:szCs w:val="24"/>
        </w:rPr>
        <w:t>).</w:t>
      </w:r>
      <w:r w:rsidRPr="007D455C">
        <w:rPr>
          <w:rFonts w:ascii="Times New Roman" w:hAnsi="Times New Roman" w:cs="Times New Roman"/>
          <w:sz w:val="24"/>
          <w:szCs w:val="24"/>
        </w:rPr>
        <w:t xml:space="preserve"> </w:t>
      </w:r>
      <w:r w:rsidRPr="00C15F93">
        <w:rPr>
          <w:rFonts w:ascii="Times New Roman" w:hAnsi="Times New Roman" w:cs="Times New Roman"/>
          <w:b/>
          <w:sz w:val="24"/>
          <w:szCs w:val="24"/>
        </w:rPr>
        <w:t>Manajemen Sumber Daya Manusia</w:t>
      </w:r>
      <w:r w:rsidRPr="007D455C">
        <w:rPr>
          <w:rFonts w:ascii="Times New Roman" w:hAnsi="Times New Roman" w:cs="Times New Roman"/>
          <w:sz w:val="24"/>
          <w:szCs w:val="24"/>
        </w:rPr>
        <w:t>, Reformasi</w:t>
      </w:r>
      <w:r>
        <w:rPr>
          <w:rFonts w:ascii="Times New Roman" w:hAnsi="Times New Roman" w:cs="Times New Roman"/>
          <w:sz w:val="24"/>
          <w:szCs w:val="24"/>
        </w:rPr>
        <w:t xml:space="preserve"> </w:t>
      </w:r>
      <w:r w:rsidRPr="007D455C">
        <w:rPr>
          <w:rFonts w:ascii="Times New Roman" w:hAnsi="Times New Roman" w:cs="Times New Roman"/>
          <w:sz w:val="24"/>
          <w:szCs w:val="24"/>
        </w:rPr>
        <w:t>Birokrasi</w:t>
      </w:r>
      <w:r>
        <w:rPr>
          <w:rFonts w:ascii="Times New Roman" w:hAnsi="Times New Roman" w:cs="Times New Roman"/>
          <w:sz w:val="24"/>
          <w:szCs w:val="24"/>
        </w:rPr>
        <w:t xml:space="preserve"> </w:t>
      </w:r>
      <w:r w:rsidRPr="007D455C">
        <w:rPr>
          <w:rFonts w:ascii="Times New Roman" w:hAnsi="Times New Roman" w:cs="Times New Roman"/>
          <w:sz w:val="24"/>
          <w:szCs w:val="24"/>
        </w:rPr>
        <w:t>dan</w:t>
      </w:r>
      <w:r>
        <w:rPr>
          <w:rFonts w:ascii="Times New Roman" w:hAnsi="Times New Roman" w:cs="Times New Roman"/>
          <w:sz w:val="24"/>
          <w:szCs w:val="24"/>
        </w:rPr>
        <w:t xml:space="preserve"> </w:t>
      </w:r>
      <w:r w:rsidRPr="007D455C">
        <w:rPr>
          <w:rFonts w:ascii="Times New Roman" w:hAnsi="Times New Roman" w:cs="Times New Roman"/>
          <w:sz w:val="24"/>
          <w:szCs w:val="24"/>
        </w:rPr>
        <w:t>Manajemen</w:t>
      </w:r>
      <w:r>
        <w:rPr>
          <w:rFonts w:ascii="Times New Roman" w:hAnsi="Times New Roman" w:cs="Times New Roman"/>
          <w:sz w:val="24"/>
          <w:szCs w:val="24"/>
        </w:rPr>
        <w:t xml:space="preserve"> </w:t>
      </w:r>
      <w:r w:rsidRPr="007D455C">
        <w:rPr>
          <w:rFonts w:ascii="Times New Roman" w:hAnsi="Times New Roman" w:cs="Times New Roman"/>
          <w:sz w:val="24"/>
          <w:szCs w:val="24"/>
        </w:rPr>
        <w:t>Pegawai</w:t>
      </w:r>
      <w:r>
        <w:rPr>
          <w:rFonts w:ascii="Times New Roman" w:hAnsi="Times New Roman" w:cs="Times New Roman"/>
          <w:sz w:val="24"/>
          <w:szCs w:val="24"/>
        </w:rPr>
        <w:t xml:space="preserve"> </w:t>
      </w:r>
      <w:r w:rsidRPr="007D455C">
        <w:rPr>
          <w:rFonts w:ascii="Times New Roman" w:hAnsi="Times New Roman" w:cs="Times New Roman"/>
          <w:sz w:val="24"/>
          <w:szCs w:val="24"/>
        </w:rPr>
        <w:t>Negeri</w:t>
      </w:r>
      <w:r>
        <w:rPr>
          <w:rFonts w:ascii="Times New Roman" w:hAnsi="Times New Roman" w:cs="Times New Roman"/>
          <w:sz w:val="24"/>
          <w:szCs w:val="24"/>
        </w:rPr>
        <w:t xml:space="preserve"> </w:t>
      </w:r>
      <w:r w:rsidRPr="007D455C">
        <w:rPr>
          <w:rFonts w:ascii="Times New Roman" w:hAnsi="Times New Roman" w:cs="Times New Roman"/>
          <w:sz w:val="24"/>
          <w:szCs w:val="24"/>
        </w:rPr>
        <w:t>Sipil, Bandung.</w:t>
      </w:r>
    </w:p>
    <w:p w:rsidR="00EE46F4" w:rsidRPr="007D455C" w:rsidRDefault="00EE46F4" w:rsidP="00613D74">
      <w:pPr>
        <w:spacing w:after="0" w:line="240" w:lineRule="auto"/>
        <w:ind w:left="706" w:hanging="706"/>
        <w:jc w:val="both"/>
        <w:rPr>
          <w:rFonts w:ascii="Times New Roman" w:hAnsi="Times New Roman" w:cs="Times New Roman"/>
          <w:sz w:val="24"/>
          <w:szCs w:val="24"/>
        </w:rPr>
      </w:pPr>
    </w:p>
    <w:p w:rsidR="00EE46F4" w:rsidRPr="007D455C" w:rsidRDefault="00EE46F4" w:rsidP="00613D74">
      <w:pPr>
        <w:spacing w:after="0" w:line="240" w:lineRule="auto"/>
        <w:jc w:val="both"/>
        <w:rPr>
          <w:rFonts w:ascii="Times New Roman" w:hAnsi="Times New Roman" w:cs="Times New Roman"/>
          <w:sz w:val="24"/>
          <w:szCs w:val="24"/>
        </w:rPr>
      </w:pPr>
      <w:r w:rsidRPr="007D455C">
        <w:rPr>
          <w:rFonts w:ascii="Times New Roman" w:hAnsi="Times New Roman" w:cs="Times New Roman"/>
          <w:sz w:val="24"/>
          <w:szCs w:val="24"/>
        </w:rPr>
        <w:t>Syaiful</w:t>
      </w:r>
      <w:r>
        <w:rPr>
          <w:rFonts w:ascii="Times New Roman" w:hAnsi="Times New Roman" w:cs="Times New Roman"/>
          <w:sz w:val="24"/>
          <w:szCs w:val="24"/>
        </w:rPr>
        <w:t xml:space="preserve"> </w:t>
      </w:r>
      <w:r w:rsidRPr="007D455C">
        <w:rPr>
          <w:rFonts w:ascii="Times New Roman" w:hAnsi="Times New Roman" w:cs="Times New Roman"/>
          <w:sz w:val="24"/>
          <w:szCs w:val="24"/>
        </w:rPr>
        <w:t>Sagala</w:t>
      </w:r>
      <w:r>
        <w:rPr>
          <w:rFonts w:ascii="Times New Roman" w:hAnsi="Times New Roman" w:cs="Times New Roman"/>
          <w:sz w:val="24"/>
          <w:szCs w:val="24"/>
        </w:rPr>
        <w:t xml:space="preserve"> (</w:t>
      </w:r>
      <w:r w:rsidRPr="007D455C">
        <w:rPr>
          <w:rFonts w:ascii="Times New Roman" w:hAnsi="Times New Roman" w:cs="Times New Roman"/>
          <w:sz w:val="24"/>
          <w:szCs w:val="24"/>
        </w:rPr>
        <w:t>2010</w:t>
      </w:r>
      <w:r>
        <w:rPr>
          <w:rFonts w:ascii="Times New Roman" w:hAnsi="Times New Roman" w:cs="Times New Roman"/>
          <w:sz w:val="24"/>
          <w:szCs w:val="24"/>
        </w:rPr>
        <w:t>)</w:t>
      </w:r>
      <w:r w:rsidRPr="007D455C">
        <w:rPr>
          <w:rFonts w:ascii="Times New Roman" w:hAnsi="Times New Roman" w:cs="Times New Roman"/>
          <w:sz w:val="24"/>
          <w:szCs w:val="24"/>
        </w:rPr>
        <w:t xml:space="preserve">. </w:t>
      </w:r>
      <w:r w:rsidRPr="00E05948">
        <w:rPr>
          <w:rFonts w:ascii="Times New Roman" w:hAnsi="Times New Roman" w:cs="Times New Roman"/>
          <w:b/>
          <w:sz w:val="24"/>
          <w:szCs w:val="24"/>
        </w:rPr>
        <w:t>Konsep dan Makna Pembelajaran</w:t>
      </w:r>
      <w:r w:rsidRPr="007D455C">
        <w:rPr>
          <w:rFonts w:ascii="Times New Roman" w:hAnsi="Times New Roman" w:cs="Times New Roman"/>
          <w:sz w:val="24"/>
          <w:szCs w:val="24"/>
        </w:rPr>
        <w:t>. Bandung: Alfabeta.</w:t>
      </w:r>
    </w:p>
    <w:p w:rsidR="00EE46F4" w:rsidRDefault="00EE46F4" w:rsidP="00613D74">
      <w:pPr>
        <w:spacing w:after="0" w:line="240" w:lineRule="auto"/>
        <w:ind w:left="706" w:hanging="706"/>
        <w:jc w:val="both"/>
        <w:rPr>
          <w:rFonts w:ascii="Times New Roman" w:hAnsi="Times New Roman" w:cs="Times New Roman"/>
          <w:sz w:val="24"/>
          <w:szCs w:val="24"/>
          <w:shd w:val="clear" w:color="auto" w:fill="FFFFFF"/>
        </w:rPr>
      </w:pPr>
      <w:r w:rsidRPr="007D455C">
        <w:rPr>
          <w:rFonts w:ascii="Times New Roman" w:hAnsi="Times New Roman" w:cs="Times New Roman"/>
          <w:sz w:val="24"/>
          <w:szCs w:val="24"/>
          <w:shd w:val="clear" w:color="auto" w:fill="FFFFFF"/>
        </w:rPr>
        <w:t xml:space="preserve">Simanjuntak, Payaman J. </w:t>
      </w:r>
      <w:r>
        <w:rPr>
          <w:rFonts w:ascii="Times New Roman" w:hAnsi="Times New Roman" w:cs="Times New Roman"/>
          <w:sz w:val="24"/>
          <w:szCs w:val="24"/>
          <w:shd w:val="clear" w:color="auto" w:fill="FFFFFF"/>
        </w:rPr>
        <w:t>(</w:t>
      </w:r>
      <w:r w:rsidRPr="007D455C">
        <w:rPr>
          <w:rFonts w:ascii="Times New Roman" w:hAnsi="Times New Roman" w:cs="Times New Roman"/>
          <w:sz w:val="24"/>
          <w:szCs w:val="24"/>
          <w:shd w:val="clear" w:color="auto" w:fill="FFFFFF"/>
        </w:rPr>
        <w:t>2005</w:t>
      </w:r>
      <w:r>
        <w:rPr>
          <w:rFonts w:ascii="Times New Roman" w:hAnsi="Times New Roman" w:cs="Times New Roman"/>
          <w:sz w:val="24"/>
          <w:szCs w:val="24"/>
          <w:shd w:val="clear" w:color="auto" w:fill="FFFFFF"/>
        </w:rPr>
        <w:t>)</w:t>
      </w:r>
      <w:r w:rsidRPr="007D455C">
        <w:rPr>
          <w:rFonts w:ascii="Times New Roman" w:hAnsi="Times New Roman" w:cs="Times New Roman"/>
          <w:sz w:val="24"/>
          <w:szCs w:val="24"/>
          <w:shd w:val="clear" w:color="auto" w:fill="FFFFFF"/>
        </w:rPr>
        <w:t xml:space="preserve">. </w:t>
      </w:r>
      <w:r w:rsidRPr="00E05948">
        <w:rPr>
          <w:rFonts w:ascii="Times New Roman" w:hAnsi="Times New Roman" w:cs="Times New Roman"/>
          <w:b/>
          <w:sz w:val="24"/>
          <w:szCs w:val="24"/>
          <w:shd w:val="clear" w:color="auto" w:fill="FFFFFF"/>
        </w:rPr>
        <w:t>Manajemen dan Evaluasi Kerja</w:t>
      </w:r>
      <w:r w:rsidRPr="007A485E">
        <w:rPr>
          <w:rFonts w:ascii="Times New Roman" w:hAnsi="Times New Roman" w:cs="Times New Roman"/>
          <w:sz w:val="24"/>
          <w:szCs w:val="24"/>
          <w:shd w:val="clear" w:color="auto" w:fill="FFFFFF"/>
        </w:rPr>
        <w:t>,</w:t>
      </w:r>
      <w:r>
        <w:rPr>
          <w:rFonts w:ascii="Times New Roman" w:hAnsi="Times New Roman" w:cs="Times New Roman"/>
          <w:b/>
          <w:sz w:val="24"/>
          <w:szCs w:val="24"/>
          <w:shd w:val="clear" w:color="auto" w:fill="FFFFFF"/>
        </w:rPr>
        <w:t xml:space="preserve"> </w:t>
      </w:r>
      <w:r w:rsidRPr="007D455C">
        <w:rPr>
          <w:rFonts w:ascii="Times New Roman" w:hAnsi="Times New Roman" w:cs="Times New Roman"/>
          <w:sz w:val="24"/>
          <w:szCs w:val="24"/>
          <w:shd w:val="clear" w:color="auto" w:fill="FFFFFF"/>
        </w:rPr>
        <w:t>Lembaga</w:t>
      </w:r>
      <w:r>
        <w:rPr>
          <w:rFonts w:ascii="Times New Roman" w:hAnsi="Times New Roman" w:cs="Times New Roman"/>
          <w:sz w:val="24"/>
          <w:szCs w:val="24"/>
          <w:shd w:val="clear" w:color="auto" w:fill="FFFFFF"/>
        </w:rPr>
        <w:t xml:space="preserve"> </w:t>
      </w:r>
      <w:r w:rsidRPr="007D455C">
        <w:rPr>
          <w:rFonts w:ascii="Times New Roman" w:hAnsi="Times New Roman" w:cs="Times New Roman"/>
          <w:sz w:val="24"/>
          <w:szCs w:val="24"/>
          <w:shd w:val="clear" w:color="auto" w:fill="FFFFFF"/>
        </w:rPr>
        <w:t>Penerbit FEUI, Jakarta.</w:t>
      </w:r>
    </w:p>
    <w:p w:rsidR="00EE46F4" w:rsidRPr="007D455C" w:rsidRDefault="00EE46F4" w:rsidP="00613D74">
      <w:pPr>
        <w:spacing w:after="0" w:line="240" w:lineRule="auto"/>
        <w:ind w:left="706" w:hanging="706"/>
        <w:jc w:val="both"/>
        <w:rPr>
          <w:rFonts w:ascii="Times New Roman" w:hAnsi="Times New Roman" w:cs="Times New Roman"/>
          <w:sz w:val="24"/>
          <w:szCs w:val="24"/>
          <w:shd w:val="clear" w:color="auto" w:fill="FFFFFF"/>
        </w:rPr>
      </w:pPr>
    </w:p>
    <w:p w:rsidR="00EE46F4" w:rsidRPr="007D455C" w:rsidRDefault="00EE46F4" w:rsidP="00613D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Singarimbun, Masri (</w:t>
      </w:r>
      <w:r w:rsidRPr="007D455C">
        <w:rPr>
          <w:rFonts w:ascii="Times New Roman" w:hAnsi="Times New Roman" w:cs="Times New Roman"/>
          <w:sz w:val="24"/>
          <w:szCs w:val="24"/>
        </w:rPr>
        <w:t>2005</w:t>
      </w:r>
      <w:r>
        <w:rPr>
          <w:rFonts w:ascii="Times New Roman" w:hAnsi="Times New Roman" w:cs="Times New Roman"/>
          <w:sz w:val="24"/>
          <w:szCs w:val="24"/>
        </w:rPr>
        <w:t>)</w:t>
      </w:r>
      <w:r w:rsidRPr="007D455C">
        <w:rPr>
          <w:rFonts w:ascii="Times New Roman" w:hAnsi="Times New Roman" w:cs="Times New Roman"/>
          <w:sz w:val="24"/>
          <w:szCs w:val="24"/>
        </w:rPr>
        <w:t xml:space="preserve">. </w:t>
      </w:r>
      <w:r w:rsidRPr="007A485E">
        <w:rPr>
          <w:rFonts w:ascii="Times New Roman" w:hAnsi="Times New Roman" w:cs="Times New Roman"/>
          <w:b/>
          <w:sz w:val="24"/>
          <w:szCs w:val="24"/>
        </w:rPr>
        <w:t>Metode Penelititan Survei</w:t>
      </w:r>
      <w:r>
        <w:rPr>
          <w:rFonts w:ascii="Times New Roman" w:hAnsi="Times New Roman" w:cs="Times New Roman"/>
          <w:sz w:val="24"/>
          <w:szCs w:val="24"/>
        </w:rPr>
        <w:t>,</w:t>
      </w:r>
      <w:r w:rsidRPr="007D455C">
        <w:rPr>
          <w:rFonts w:ascii="Times New Roman" w:hAnsi="Times New Roman" w:cs="Times New Roman"/>
          <w:sz w:val="24"/>
          <w:szCs w:val="24"/>
        </w:rPr>
        <w:t xml:space="preserve"> LP3S, Jakarta</w:t>
      </w:r>
      <w:r>
        <w:rPr>
          <w:rFonts w:ascii="Times New Roman" w:hAnsi="Times New Roman" w:cs="Times New Roman"/>
          <w:sz w:val="24"/>
          <w:szCs w:val="24"/>
        </w:rPr>
        <w:t>.</w:t>
      </w:r>
    </w:p>
    <w:p w:rsidR="00EE46F4" w:rsidRDefault="00EE46F4" w:rsidP="00613D74">
      <w:pPr>
        <w:spacing w:after="0" w:line="240" w:lineRule="auto"/>
        <w:ind w:left="706" w:hanging="706"/>
        <w:jc w:val="both"/>
        <w:rPr>
          <w:rFonts w:ascii="Times New Roman" w:hAnsi="Times New Roman" w:cs="Times New Roman"/>
          <w:sz w:val="24"/>
          <w:szCs w:val="24"/>
        </w:rPr>
      </w:pPr>
      <w:r>
        <w:rPr>
          <w:rFonts w:ascii="Times New Roman" w:hAnsi="Times New Roman" w:cs="Times New Roman"/>
          <w:sz w:val="24"/>
          <w:szCs w:val="24"/>
        </w:rPr>
        <w:t>Slovin (Steph Ellen, eHow Blog)</w:t>
      </w:r>
      <w:r w:rsidRPr="007D455C">
        <w:rPr>
          <w:rFonts w:ascii="Times New Roman" w:hAnsi="Times New Roman" w:cs="Times New Roman"/>
          <w:sz w:val="24"/>
          <w:szCs w:val="24"/>
        </w:rPr>
        <w:t xml:space="preserve"> </w:t>
      </w:r>
      <w:r>
        <w:rPr>
          <w:rFonts w:ascii="Times New Roman" w:hAnsi="Times New Roman" w:cs="Times New Roman"/>
          <w:sz w:val="24"/>
          <w:szCs w:val="24"/>
        </w:rPr>
        <w:t>(</w:t>
      </w:r>
      <w:r w:rsidRPr="007D455C">
        <w:rPr>
          <w:rFonts w:ascii="Times New Roman" w:hAnsi="Times New Roman" w:cs="Times New Roman"/>
          <w:sz w:val="24"/>
          <w:szCs w:val="24"/>
        </w:rPr>
        <w:t>2010</w:t>
      </w:r>
      <w:r>
        <w:rPr>
          <w:rFonts w:ascii="Times New Roman" w:hAnsi="Times New Roman" w:cs="Times New Roman"/>
          <w:sz w:val="24"/>
          <w:szCs w:val="24"/>
        </w:rPr>
        <w:t>)</w:t>
      </w:r>
      <w:r w:rsidRPr="007D455C">
        <w:rPr>
          <w:rFonts w:ascii="Times New Roman" w:hAnsi="Times New Roman" w:cs="Times New Roman"/>
          <w:sz w:val="24"/>
          <w:szCs w:val="24"/>
        </w:rPr>
        <w:t xml:space="preserve">. </w:t>
      </w:r>
      <w:r w:rsidRPr="003029D7">
        <w:rPr>
          <w:rFonts w:ascii="Times New Roman" w:hAnsi="Times New Roman" w:cs="Times New Roman"/>
          <w:b/>
          <w:i/>
          <w:sz w:val="24"/>
          <w:szCs w:val="24"/>
        </w:rPr>
        <w:t>Principles and Methods of Research</w:t>
      </w:r>
      <w:r w:rsidRPr="007D455C">
        <w:rPr>
          <w:rFonts w:ascii="Times New Roman" w:hAnsi="Times New Roman" w:cs="Times New Roman"/>
          <w:sz w:val="24"/>
          <w:szCs w:val="24"/>
        </w:rPr>
        <w:t>: Ariola et al.</w:t>
      </w:r>
    </w:p>
    <w:p w:rsidR="00EE46F4" w:rsidRDefault="00EE46F4" w:rsidP="00613D74">
      <w:pPr>
        <w:spacing w:after="0" w:line="240" w:lineRule="auto"/>
        <w:ind w:left="706" w:hanging="706"/>
        <w:jc w:val="both"/>
        <w:rPr>
          <w:rFonts w:ascii="Times New Roman" w:hAnsi="Times New Roman" w:cs="Times New Roman"/>
          <w:sz w:val="24"/>
          <w:szCs w:val="24"/>
          <w:lang w:val="id-ID"/>
        </w:rPr>
      </w:pPr>
    </w:p>
    <w:p w:rsidR="00EE46F4" w:rsidRPr="00500804" w:rsidRDefault="00EE46F4" w:rsidP="00613D74">
      <w:pPr>
        <w:spacing w:after="0" w:line="240" w:lineRule="auto"/>
        <w:ind w:left="706" w:hanging="706"/>
        <w:jc w:val="both"/>
        <w:rPr>
          <w:rFonts w:ascii="Times New Roman" w:hAnsi="Times New Roman" w:cs="Times New Roman"/>
          <w:sz w:val="24"/>
          <w:szCs w:val="24"/>
          <w:lang w:val="id-ID"/>
        </w:rPr>
      </w:pPr>
      <w:r w:rsidRPr="00500804">
        <w:rPr>
          <w:rFonts w:ascii="Times New Roman" w:hAnsi="Times New Roman" w:cs="Times New Roman"/>
          <w:sz w:val="24"/>
          <w:szCs w:val="24"/>
        </w:rPr>
        <w:t xml:space="preserve">Sinamo, Jansen H. </w:t>
      </w:r>
      <w:r>
        <w:rPr>
          <w:rFonts w:ascii="Times New Roman" w:hAnsi="Times New Roman" w:cs="Times New Roman"/>
          <w:sz w:val="24"/>
          <w:szCs w:val="24"/>
          <w:lang w:val="id-ID"/>
        </w:rPr>
        <w:t>(</w:t>
      </w:r>
      <w:r w:rsidRPr="00500804">
        <w:rPr>
          <w:rFonts w:ascii="Times New Roman" w:hAnsi="Times New Roman" w:cs="Times New Roman"/>
          <w:sz w:val="24"/>
          <w:szCs w:val="24"/>
        </w:rPr>
        <w:t>2011</w:t>
      </w:r>
      <w:r>
        <w:rPr>
          <w:rFonts w:ascii="Times New Roman" w:hAnsi="Times New Roman" w:cs="Times New Roman"/>
          <w:sz w:val="24"/>
          <w:szCs w:val="24"/>
          <w:lang w:val="id-ID"/>
        </w:rPr>
        <w:t>)</w:t>
      </w:r>
      <w:r w:rsidRPr="00500804">
        <w:rPr>
          <w:rFonts w:ascii="Times New Roman" w:hAnsi="Times New Roman" w:cs="Times New Roman"/>
          <w:sz w:val="24"/>
          <w:szCs w:val="24"/>
        </w:rPr>
        <w:t xml:space="preserve">. </w:t>
      </w:r>
      <w:r w:rsidRPr="00500804">
        <w:rPr>
          <w:rFonts w:ascii="Times New Roman" w:hAnsi="Times New Roman" w:cs="Times New Roman"/>
          <w:b/>
          <w:bCs/>
          <w:sz w:val="24"/>
          <w:szCs w:val="24"/>
        </w:rPr>
        <w:t xml:space="preserve">8 </w:t>
      </w:r>
      <w:r w:rsidRPr="00500804">
        <w:rPr>
          <w:rFonts w:ascii="Times New Roman" w:hAnsi="Times New Roman" w:cs="Times New Roman"/>
          <w:b/>
          <w:sz w:val="24"/>
          <w:szCs w:val="24"/>
        </w:rPr>
        <w:t>Etos Kerja Profesional Navigator Anda Menuju Sukses</w:t>
      </w:r>
      <w:r w:rsidRPr="00500804">
        <w:rPr>
          <w:rFonts w:ascii="Times New Roman" w:hAnsi="Times New Roman" w:cs="Times New Roman"/>
          <w:b/>
          <w:sz w:val="24"/>
          <w:szCs w:val="24"/>
          <w:lang w:val="id-ID"/>
        </w:rPr>
        <w:t>,</w:t>
      </w:r>
      <w:r w:rsidRPr="00500804">
        <w:rPr>
          <w:rFonts w:ascii="Times New Roman" w:hAnsi="Times New Roman" w:cs="Times New Roman"/>
          <w:sz w:val="24"/>
          <w:szCs w:val="24"/>
        </w:rPr>
        <w:t xml:space="preserve"> Jakarata: PT Spirit Mahardika.</w:t>
      </w:r>
    </w:p>
    <w:p w:rsidR="00EE46F4" w:rsidRDefault="00EE46F4" w:rsidP="00613D74">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7A278E" w:rsidRPr="007A278E" w:rsidRDefault="007A278E" w:rsidP="00613D74">
      <w:pPr>
        <w:autoSpaceDE w:val="0"/>
        <w:autoSpaceDN w:val="0"/>
        <w:adjustRightInd w:val="0"/>
        <w:spacing w:after="0" w:line="240" w:lineRule="auto"/>
        <w:ind w:left="851" w:hanging="851"/>
        <w:jc w:val="both"/>
        <w:rPr>
          <w:rFonts w:ascii="Times New Roman" w:hAnsi="Times New Roman" w:cs="Times New Roman"/>
          <w:sz w:val="24"/>
          <w:szCs w:val="24"/>
          <w:lang w:val="id-ID"/>
        </w:rPr>
      </w:pPr>
      <w:r w:rsidRPr="007A278E">
        <w:rPr>
          <w:rFonts w:ascii="Times New Roman" w:hAnsi="Times New Roman" w:cs="Times New Roman"/>
          <w:sz w:val="24"/>
          <w:szCs w:val="24"/>
        </w:rPr>
        <w:t xml:space="preserve">Sugiyono. 2011. </w:t>
      </w:r>
      <w:r w:rsidRPr="007A278E">
        <w:rPr>
          <w:rFonts w:ascii="Times New Roman" w:hAnsi="Times New Roman" w:cs="Times New Roman"/>
          <w:iCs/>
          <w:sz w:val="24"/>
          <w:szCs w:val="24"/>
        </w:rPr>
        <w:t>Metode Penelitian Administrasi</w:t>
      </w:r>
      <w:r w:rsidRPr="007A278E">
        <w:rPr>
          <w:rFonts w:ascii="Times New Roman" w:hAnsi="Times New Roman" w:cs="Times New Roman"/>
          <w:sz w:val="24"/>
          <w:szCs w:val="24"/>
        </w:rPr>
        <w:t>. Bandung: CV. Alfabeta.</w:t>
      </w:r>
    </w:p>
    <w:p w:rsidR="007A278E" w:rsidRPr="007A278E" w:rsidRDefault="007A278E" w:rsidP="00613D74">
      <w:pPr>
        <w:autoSpaceDE w:val="0"/>
        <w:autoSpaceDN w:val="0"/>
        <w:adjustRightInd w:val="0"/>
        <w:spacing w:after="0" w:line="240" w:lineRule="auto"/>
        <w:ind w:left="851" w:hanging="851"/>
        <w:jc w:val="both"/>
        <w:rPr>
          <w:rFonts w:ascii="Times New Roman" w:hAnsi="Times New Roman" w:cs="Times New Roman"/>
          <w:sz w:val="24"/>
          <w:szCs w:val="24"/>
          <w:lang w:val="id-ID"/>
        </w:rPr>
      </w:pPr>
    </w:p>
    <w:p w:rsidR="007A278E" w:rsidRPr="007A278E" w:rsidRDefault="007A278E" w:rsidP="00613D74">
      <w:pPr>
        <w:pStyle w:val="Default"/>
        <w:ind w:left="851" w:hanging="851"/>
        <w:jc w:val="both"/>
      </w:pPr>
      <w:r w:rsidRPr="007A278E">
        <w:t xml:space="preserve">Spencer, Lyle M. Jr,  and Spencer, Signe M. 2003. </w:t>
      </w:r>
      <w:r w:rsidRPr="007A278E">
        <w:rPr>
          <w:i/>
          <w:iCs/>
        </w:rPr>
        <w:t>Competence at Work Models for Superior Performance</w:t>
      </w:r>
      <w:r w:rsidRPr="007A278E">
        <w:t>. Inc.N.Y.: Press.</w:t>
      </w:r>
    </w:p>
    <w:p w:rsidR="007A278E" w:rsidRPr="007A278E" w:rsidRDefault="007A278E" w:rsidP="00613D74">
      <w:pPr>
        <w:spacing w:after="0" w:line="240" w:lineRule="auto"/>
        <w:ind w:left="851" w:hanging="851"/>
        <w:jc w:val="both"/>
        <w:rPr>
          <w:rFonts w:ascii="Times New Roman" w:hAnsi="Times New Roman" w:cs="Times New Roman"/>
          <w:sz w:val="24"/>
          <w:szCs w:val="24"/>
        </w:rPr>
      </w:pPr>
    </w:p>
    <w:p w:rsidR="007A278E" w:rsidRPr="007A278E" w:rsidRDefault="007A278E" w:rsidP="00613D74">
      <w:pPr>
        <w:autoSpaceDE w:val="0"/>
        <w:autoSpaceDN w:val="0"/>
        <w:adjustRightInd w:val="0"/>
        <w:spacing w:after="0" w:line="240" w:lineRule="auto"/>
        <w:ind w:left="851" w:hanging="851"/>
        <w:jc w:val="both"/>
        <w:rPr>
          <w:rFonts w:ascii="Times New Roman" w:hAnsi="Times New Roman" w:cs="Times New Roman"/>
          <w:sz w:val="24"/>
          <w:szCs w:val="24"/>
        </w:rPr>
      </w:pPr>
      <w:r w:rsidRPr="007A278E">
        <w:rPr>
          <w:rFonts w:ascii="Times New Roman" w:hAnsi="Times New Roman" w:cs="Times New Roman"/>
          <w:sz w:val="24"/>
          <w:szCs w:val="24"/>
        </w:rPr>
        <w:t>T. Tani Handoko</w:t>
      </w:r>
      <w:r w:rsidRPr="007A278E">
        <w:rPr>
          <w:rFonts w:ascii="Times New Roman" w:hAnsi="Times New Roman" w:cs="Times New Roman"/>
          <w:iCs/>
          <w:sz w:val="24"/>
          <w:szCs w:val="24"/>
        </w:rPr>
        <w:t xml:space="preserve">. </w:t>
      </w:r>
      <w:r w:rsidRPr="007A278E">
        <w:rPr>
          <w:rFonts w:ascii="Times New Roman" w:hAnsi="Times New Roman" w:cs="Times New Roman"/>
          <w:sz w:val="24"/>
          <w:szCs w:val="24"/>
        </w:rPr>
        <w:t xml:space="preserve">2011. </w:t>
      </w:r>
      <w:r w:rsidRPr="007A278E">
        <w:rPr>
          <w:rFonts w:ascii="Times New Roman" w:hAnsi="Times New Roman" w:cs="Times New Roman"/>
          <w:iCs/>
          <w:sz w:val="24"/>
          <w:szCs w:val="24"/>
        </w:rPr>
        <w:t>Manajemen Personalia dan Sumber Daya Manusia</w:t>
      </w:r>
      <w:r w:rsidRPr="007A278E">
        <w:rPr>
          <w:rFonts w:ascii="Times New Roman" w:hAnsi="Times New Roman" w:cs="Times New Roman"/>
          <w:sz w:val="24"/>
          <w:szCs w:val="24"/>
        </w:rPr>
        <w:t>. Yogyakarta. BPFE UGM.</w:t>
      </w:r>
    </w:p>
    <w:p w:rsidR="00613D74" w:rsidRDefault="00613D74" w:rsidP="00613D74">
      <w:pPr>
        <w:autoSpaceDE w:val="0"/>
        <w:autoSpaceDN w:val="0"/>
        <w:adjustRightInd w:val="0"/>
        <w:spacing w:after="0" w:line="240" w:lineRule="auto"/>
        <w:ind w:left="851" w:hanging="851"/>
        <w:jc w:val="both"/>
        <w:rPr>
          <w:rFonts w:ascii="Times New Roman" w:eastAsia="Calibri" w:hAnsi="Times New Roman" w:cs="Times New Roman"/>
          <w:sz w:val="24"/>
          <w:szCs w:val="24"/>
          <w:lang w:val="id-ID"/>
        </w:rPr>
      </w:pPr>
    </w:p>
    <w:p w:rsidR="007A278E" w:rsidRPr="007A278E" w:rsidRDefault="007A278E" w:rsidP="00613D74">
      <w:pPr>
        <w:autoSpaceDE w:val="0"/>
        <w:autoSpaceDN w:val="0"/>
        <w:adjustRightInd w:val="0"/>
        <w:spacing w:after="0" w:line="240" w:lineRule="auto"/>
        <w:ind w:left="851" w:hanging="851"/>
        <w:jc w:val="both"/>
        <w:rPr>
          <w:rFonts w:ascii="Times New Roman" w:eastAsia="Calibri" w:hAnsi="Times New Roman" w:cs="Times New Roman"/>
          <w:sz w:val="24"/>
          <w:szCs w:val="24"/>
        </w:rPr>
      </w:pPr>
      <w:r w:rsidRPr="007A278E">
        <w:rPr>
          <w:rFonts w:ascii="Times New Roman" w:eastAsia="Calibri" w:hAnsi="Times New Roman" w:cs="Times New Roman"/>
          <w:sz w:val="24"/>
          <w:szCs w:val="24"/>
        </w:rPr>
        <w:t xml:space="preserve">Umar Husein, 2000. </w:t>
      </w:r>
      <w:r w:rsidRPr="007A278E">
        <w:rPr>
          <w:rFonts w:ascii="Times New Roman" w:eastAsia="Calibri" w:hAnsi="Times New Roman" w:cs="Times New Roman"/>
          <w:iCs/>
          <w:sz w:val="24"/>
          <w:szCs w:val="24"/>
        </w:rPr>
        <w:t>Riset Manajemen Sumber Daya Manusia dalam organisasi</w:t>
      </w:r>
      <w:r w:rsidRPr="007A278E">
        <w:rPr>
          <w:rFonts w:ascii="Times New Roman" w:eastAsia="Calibri" w:hAnsi="Times New Roman" w:cs="Times New Roman"/>
          <w:sz w:val="24"/>
          <w:szCs w:val="24"/>
        </w:rPr>
        <w:t>. Gramedia Pustaka Utama. Jakarta.</w:t>
      </w:r>
    </w:p>
    <w:p w:rsidR="00613D74" w:rsidRDefault="00613D74" w:rsidP="00613D74">
      <w:pPr>
        <w:spacing w:after="120" w:line="240" w:lineRule="auto"/>
        <w:ind w:left="709" w:hanging="709"/>
        <w:jc w:val="both"/>
        <w:rPr>
          <w:rFonts w:ascii="Times New Roman" w:hAnsi="Times New Roman" w:cs="Times New Roman"/>
          <w:sz w:val="24"/>
          <w:szCs w:val="24"/>
          <w:lang w:val="id-ID"/>
        </w:rPr>
      </w:pPr>
    </w:p>
    <w:p w:rsidR="00EE46F4" w:rsidRDefault="00EE46F4" w:rsidP="00613D74">
      <w:pPr>
        <w:spacing w:after="120" w:line="240" w:lineRule="auto"/>
        <w:ind w:left="709" w:hanging="709"/>
        <w:jc w:val="both"/>
        <w:rPr>
          <w:rFonts w:ascii="Times New Roman" w:hAnsi="Times New Roman" w:cs="Times New Roman"/>
          <w:sz w:val="24"/>
          <w:szCs w:val="24"/>
          <w:lang w:val="id-ID"/>
        </w:rPr>
      </w:pPr>
      <w:r w:rsidRPr="00BB729C">
        <w:rPr>
          <w:rFonts w:ascii="Times New Roman" w:hAnsi="Times New Roman" w:cs="Times New Roman"/>
          <w:sz w:val="24"/>
          <w:szCs w:val="24"/>
        </w:rPr>
        <w:t xml:space="preserve">Uno, B. Hamzah. (2010). </w:t>
      </w:r>
      <w:r w:rsidRPr="00E93F3D">
        <w:rPr>
          <w:rFonts w:ascii="Times New Roman" w:hAnsi="Times New Roman" w:cs="Times New Roman"/>
          <w:b/>
          <w:sz w:val="24"/>
          <w:szCs w:val="24"/>
        </w:rPr>
        <w:t>Teori</w:t>
      </w:r>
      <w:r w:rsidRPr="00E93F3D">
        <w:rPr>
          <w:rFonts w:ascii="Times New Roman" w:hAnsi="Times New Roman" w:cs="Times New Roman"/>
          <w:sz w:val="24"/>
          <w:szCs w:val="24"/>
        </w:rPr>
        <w:t xml:space="preserve"> </w:t>
      </w:r>
      <w:r w:rsidRPr="00E93F3D">
        <w:rPr>
          <w:rFonts w:ascii="Times New Roman" w:hAnsi="Times New Roman" w:cs="Times New Roman"/>
          <w:b/>
          <w:sz w:val="24"/>
          <w:szCs w:val="24"/>
        </w:rPr>
        <w:t>Motivasi dan Pengukurannya</w:t>
      </w:r>
      <w:r>
        <w:rPr>
          <w:rFonts w:ascii="Times New Roman" w:hAnsi="Times New Roman" w:cs="Times New Roman"/>
          <w:b/>
          <w:sz w:val="24"/>
          <w:szCs w:val="24"/>
          <w:lang w:val="id-ID"/>
        </w:rPr>
        <w:t>,</w:t>
      </w:r>
      <w:r w:rsidRPr="00BB729C">
        <w:rPr>
          <w:rFonts w:ascii="Times New Roman" w:hAnsi="Times New Roman" w:cs="Times New Roman"/>
          <w:sz w:val="24"/>
          <w:szCs w:val="24"/>
        </w:rPr>
        <w:t xml:space="preserve"> Jakarta: PT. Bumi Aksara.</w:t>
      </w:r>
    </w:p>
    <w:p w:rsidR="007A278E" w:rsidRPr="007A278E" w:rsidRDefault="007A278E" w:rsidP="00613D74">
      <w:pPr>
        <w:autoSpaceDE w:val="0"/>
        <w:autoSpaceDN w:val="0"/>
        <w:adjustRightInd w:val="0"/>
        <w:spacing w:after="0" w:line="240" w:lineRule="auto"/>
        <w:ind w:left="851" w:hanging="851"/>
        <w:jc w:val="both"/>
        <w:rPr>
          <w:rFonts w:ascii="Times New Roman" w:hAnsi="Times New Roman" w:cs="Times New Roman"/>
          <w:sz w:val="24"/>
          <w:szCs w:val="24"/>
        </w:rPr>
      </w:pPr>
      <w:r w:rsidRPr="007A278E">
        <w:rPr>
          <w:rFonts w:ascii="Times New Roman" w:hAnsi="Times New Roman" w:cs="Times New Roman"/>
          <w:sz w:val="24"/>
          <w:szCs w:val="24"/>
        </w:rPr>
        <w:lastRenderedPageBreak/>
        <w:t xml:space="preserve">Gomez, Faustino Cardodo. 2005. </w:t>
      </w:r>
      <w:r w:rsidRPr="007A278E">
        <w:rPr>
          <w:rFonts w:ascii="Times New Roman" w:hAnsi="Times New Roman" w:cs="Times New Roman"/>
          <w:iCs/>
          <w:sz w:val="24"/>
          <w:szCs w:val="24"/>
        </w:rPr>
        <w:t>Manajemen Sumber Daya Manusia</w:t>
      </w:r>
      <w:r w:rsidRPr="007A278E">
        <w:rPr>
          <w:rFonts w:ascii="Times New Roman" w:hAnsi="Times New Roman" w:cs="Times New Roman"/>
          <w:sz w:val="24"/>
          <w:szCs w:val="24"/>
        </w:rPr>
        <w:t>. Yogyakarta : Andi Offset.</w:t>
      </w:r>
    </w:p>
    <w:p w:rsidR="007A278E" w:rsidRPr="007A278E" w:rsidRDefault="007A278E" w:rsidP="00613D74">
      <w:pPr>
        <w:pStyle w:val="Default"/>
        <w:ind w:left="851" w:hanging="851"/>
        <w:jc w:val="both"/>
        <w:rPr>
          <w:bCs/>
        </w:rPr>
      </w:pPr>
    </w:p>
    <w:p w:rsidR="007A278E" w:rsidRPr="007A278E" w:rsidRDefault="007A278E" w:rsidP="00613D74">
      <w:pPr>
        <w:spacing w:after="0" w:line="240" w:lineRule="auto"/>
        <w:ind w:left="851" w:hanging="851"/>
        <w:jc w:val="both"/>
        <w:rPr>
          <w:rFonts w:ascii="Times New Roman" w:hAnsi="Times New Roman" w:cs="Times New Roman"/>
          <w:sz w:val="24"/>
          <w:szCs w:val="24"/>
        </w:rPr>
      </w:pPr>
      <w:r w:rsidRPr="007A278E">
        <w:rPr>
          <w:rFonts w:ascii="Times New Roman" w:hAnsi="Times New Roman" w:cs="Times New Roman"/>
          <w:sz w:val="24"/>
          <w:szCs w:val="24"/>
        </w:rPr>
        <w:t>Wahyudi, Dr, &amp; H. Akdon, Dr., 2009, Manajemen Konflik dalam Organisasi, Alfabeta, Bandung.</w:t>
      </w:r>
    </w:p>
    <w:p w:rsidR="007A278E" w:rsidRPr="007A278E" w:rsidRDefault="007A278E" w:rsidP="00613D74">
      <w:pPr>
        <w:spacing w:after="0" w:line="240" w:lineRule="auto"/>
        <w:ind w:left="851" w:hanging="851"/>
        <w:jc w:val="both"/>
        <w:rPr>
          <w:rFonts w:ascii="Times New Roman" w:hAnsi="Times New Roman" w:cs="Times New Roman"/>
          <w:sz w:val="24"/>
          <w:szCs w:val="24"/>
        </w:rPr>
      </w:pPr>
    </w:p>
    <w:p w:rsidR="007A278E" w:rsidRPr="007A278E" w:rsidRDefault="007A278E" w:rsidP="00613D74">
      <w:pPr>
        <w:spacing w:after="0" w:line="240" w:lineRule="auto"/>
        <w:ind w:left="851" w:hanging="851"/>
        <w:jc w:val="both"/>
        <w:rPr>
          <w:rFonts w:ascii="Times New Roman" w:hAnsi="Times New Roman" w:cs="Times New Roman"/>
          <w:sz w:val="24"/>
          <w:szCs w:val="24"/>
          <w:lang w:val="sv-SE"/>
        </w:rPr>
      </w:pPr>
      <w:r w:rsidRPr="007A278E">
        <w:rPr>
          <w:rFonts w:ascii="Times New Roman" w:hAnsi="Times New Roman" w:cs="Times New Roman"/>
          <w:sz w:val="24"/>
          <w:szCs w:val="24"/>
          <w:lang w:val="sv-SE"/>
        </w:rPr>
        <w:t>Widyantoro, 2005, Statistika Untuk Ekonomi dan Niaga, Edisi Ketiga, Penerbit Tarsito, Jakarta.</w:t>
      </w:r>
    </w:p>
    <w:p w:rsidR="007A278E" w:rsidRPr="007A278E" w:rsidRDefault="007A278E" w:rsidP="00613D74">
      <w:pPr>
        <w:spacing w:after="0" w:line="240" w:lineRule="auto"/>
        <w:ind w:left="851" w:hanging="851"/>
        <w:jc w:val="both"/>
        <w:rPr>
          <w:rFonts w:ascii="Times New Roman" w:hAnsi="Times New Roman" w:cs="Times New Roman"/>
          <w:sz w:val="24"/>
          <w:szCs w:val="24"/>
        </w:rPr>
      </w:pPr>
    </w:p>
    <w:p w:rsidR="007A278E" w:rsidRPr="007A278E" w:rsidRDefault="007A278E" w:rsidP="00613D74">
      <w:pPr>
        <w:autoSpaceDE w:val="0"/>
        <w:autoSpaceDN w:val="0"/>
        <w:adjustRightInd w:val="0"/>
        <w:spacing w:after="0" w:line="240" w:lineRule="auto"/>
        <w:ind w:left="851" w:hanging="851"/>
        <w:jc w:val="both"/>
        <w:rPr>
          <w:rFonts w:ascii="Times New Roman" w:eastAsia="Calibri" w:hAnsi="Times New Roman" w:cs="Times New Roman"/>
          <w:sz w:val="24"/>
          <w:szCs w:val="24"/>
        </w:rPr>
      </w:pPr>
      <w:r w:rsidRPr="007A278E">
        <w:rPr>
          <w:rFonts w:ascii="Times New Roman" w:eastAsia="Calibri" w:hAnsi="Times New Roman" w:cs="Times New Roman"/>
          <w:sz w:val="24"/>
          <w:szCs w:val="24"/>
        </w:rPr>
        <w:t xml:space="preserve">Winardi. 2007. </w:t>
      </w:r>
      <w:r w:rsidRPr="007A278E">
        <w:rPr>
          <w:rFonts w:ascii="Times New Roman" w:eastAsia="Calibri" w:hAnsi="Times New Roman" w:cs="Times New Roman"/>
          <w:iCs/>
          <w:sz w:val="24"/>
          <w:szCs w:val="24"/>
        </w:rPr>
        <w:t>Motivasi dan Pemotivasian dalam Manajemen</w:t>
      </w:r>
      <w:r w:rsidRPr="007A278E">
        <w:rPr>
          <w:rFonts w:ascii="Times New Roman" w:eastAsia="Calibri" w:hAnsi="Times New Roman" w:cs="Times New Roman"/>
          <w:sz w:val="24"/>
          <w:szCs w:val="24"/>
        </w:rPr>
        <w:t>. Jakarta : Raja Grafindo Persada.</w:t>
      </w:r>
    </w:p>
    <w:p w:rsidR="007A278E" w:rsidRPr="007A278E" w:rsidRDefault="007A278E" w:rsidP="00613D74">
      <w:pPr>
        <w:pStyle w:val="Default"/>
        <w:ind w:left="851" w:hanging="851"/>
        <w:jc w:val="both"/>
        <w:rPr>
          <w:bCs/>
        </w:rPr>
      </w:pPr>
    </w:p>
    <w:p w:rsidR="007A278E" w:rsidRPr="007A278E" w:rsidRDefault="007A278E" w:rsidP="00613D74">
      <w:pPr>
        <w:pStyle w:val="Default"/>
        <w:ind w:left="851" w:hanging="851"/>
        <w:jc w:val="both"/>
      </w:pPr>
      <w:r w:rsidRPr="007A278E">
        <w:t>Zenzen, G Thomas ,2002 “</w:t>
      </w:r>
      <w:r w:rsidRPr="007A278E">
        <w:rPr>
          <w:i/>
        </w:rPr>
        <w:t>Achievement Motivation</w:t>
      </w:r>
      <w:r w:rsidRPr="007A278E">
        <w:t>” Investigation Advisor The Graduate College University of Winsconsin-Stout August.</w:t>
      </w:r>
    </w:p>
    <w:p w:rsidR="00A46836" w:rsidRDefault="00A46836" w:rsidP="00613D74">
      <w:pPr>
        <w:spacing w:after="0" w:line="240" w:lineRule="auto"/>
        <w:jc w:val="both"/>
        <w:rPr>
          <w:rFonts w:ascii="Times New Roman" w:hAnsi="Times New Roman" w:cs="Times New Roman"/>
          <w:sz w:val="24"/>
          <w:szCs w:val="24"/>
          <w:lang w:val="id-ID"/>
        </w:rPr>
      </w:pPr>
    </w:p>
    <w:p w:rsidR="00526595" w:rsidRPr="00EE46F4" w:rsidRDefault="00526595" w:rsidP="00613D74">
      <w:pPr>
        <w:spacing w:after="0" w:line="240" w:lineRule="auto"/>
        <w:jc w:val="both"/>
        <w:rPr>
          <w:rFonts w:ascii="Times New Roman" w:hAnsi="Times New Roman" w:cs="Times New Roman"/>
          <w:b/>
          <w:sz w:val="24"/>
          <w:szCs w:val="24"/>
        </w:rPr>
      </w:pPr>
      <w:r w:rsidRPr="00EE46F4">
        <w:rPr>
          <w:rFonts w:ascii="Times New Roman" w:hAnsi="Times New Roman" w:cs="Times New Roman"/>
          <w:b/>
          <w:sz w:val="24"/>
          <w:szCs w:val="24"/>
        </w:rPr>
        <w:t>UU No. 14 tahun  2005 tentang  Guru dan Dosen.</w:t>
      </w:r>
    </w:p>
    <w:p w:rsidR="00613D74" w:rsidRDefault="00613D74" w:rsidP="00613D74">
      <w:pPr>
        <w:spacing w:after="0" w:line="240" w:lineRule="auto"/>
        <w:jc w:val="both"/>
        <w:rPr>
          <w:b/>
          <w:color w:val="000000"/>
          <w:lang w:val="id-ID"/>
        </w:rPr>
      </w:pPr>
    </w:p>
    <w:p w:rsidR="00526595" w:rsidRPr="00EE46F4" w:rsidRDefault="00526595" w:rsidP="00613D74">
      <w:pPr>
        <w:spacing w:after="0" w:line="240" w:lineRule="auto"/>
        <w:jc w:val="both"/>
        <w:rPr>
          <w:rFonts w:ascii="Times New Roman" w:hAnsi="Times New Roman" w:cs="Times New Roman"/>
          <w:b/>
          <w:color w:val="000000"/>
          <w:sz w:val="24"/>
          <w:szCs w:val="24"/>
        </w:rPr>
      </w:pPr>
      <w:hyperlink r:id="rId12" w:tgtFrame="_blank" w:history="1">
        <w:r w:rsidRPr="00EE46F4">
          <w:rPr>
            <w:rStyle w:val="Hyperlink"/>
            <w:rFonts w:ascii="Times New Roman" w:hAnsi="Times New Roman"/>
            <w:b/>
            <w:color w:val="000000"/>
            <w:sz w:val="24"/>
            <w:szCs w:val="24"/>
            <w:u w:val="none"/>
          </w:rPr>
          <w:t>Peraturan Pemerintah Nomor 37 Tahun 2009 tentang Dosen</w:t>
        </w:r>
      </w:hyperlink>
    </w:p>
    <w:p w:rsidR="00526595" w:rsidRDefault="00526595" w:rsidP="007A278E">
      <w:pPr>
        <w:spacing w:after="0" w:line="240" w:lineRule="auto"/>
        <w:jc w:val="both"/>
        <w:rPr>
          <w:rFonts w:ascii="Times New Roman" w:hAnsi="Times New Roman" w:cs="Times New Roman"/>
          <w:sz w:val="24"/>
          <w:szCs w:val="24"/>
          <w:lang w:val="id-ID"/>
        </w:rPr>
      </w:pPr>
    </w:p>
    <w:p w:rsidR="00526595" w:rsidRPr="007A278E" w:rsidRDefault="00526595" w:rsidP="007A278E">
      <w:pPr>
        <w:spacing w:after="0" w:line="240" w:lineRule="auto"/>
        <w:jc w:val="both"/>
        <w:rPr>
          <w:rFonts w:ascii="Times New Roman" w:hAnsi="Times New Roman" w:cs="Times New Roman"/>
          <w:sz w:val="24"/>
          <w:szCs w:val="24"/>
          <w:lang w:val="id-ID"/>
        </w:rPr>
      </w:pPr>
    </w:p>
    <w:sectPr w:rsidR="00526595" w:rsidRPr="007A278E" w:rsidSect="006D5EFB">
      <w:headerReference w:type="default" r:id="rId13"/>
      <w:footerReference w:type="first" r:id="rId14"/>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25A" w:rsidRDefault="00C6425A" w:rsidP="0049191D">
      <w:pPr>
        <w:spacing w:after="0" w:line="240" w:lineRule="auto"/>
      </w:pPr>
      <w:r>
        <w:separator/>
      </w:r>
    </w:p>
  </w:endnote>
  <w:endnote w:type="continuationSeparator" w:id="0">
    <w:p w:rsidR="00C6425A" w:rsidRDefault="00C6425A" w:rsidP="004919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518" w:rsidRPr="00B42E33" w:rsidRDefault="00316518">
    <w:pPr>
      <w:pStyle w:val="Footer"/>
      <w:jc w:val="center"/>
      <w:rPr>
        <w:rFonts w:ascii="Times New Roman" w:hAnsi="Times New Roman"/>
        <w:sz w:val="24"/>
        <w:szCs w:val="24"/>
      </w:rPr>
    </w:pPr>
    <w:r w:rsidRPr="00B42E33">
      <w:rPr>
        <w:rFonts w:ascii="Times New Roman" w:hAnsi="Times New Roman"/>
        <w:sz w:val="24"/>
        <w:szCs w:val="24"/>
      </w:rPr>
      <w:fldChar w:fldCharType="begin"/>
    </w:r>
    <w:r w:rsidRPr="00B42E33">
      <w:rPr>
        <w:rFonts w:ascii="Times New Roman" w:hAnsi="Times New Roman"/>
        <w:sz w:val="24"/>
        <w:szCs w:val="24"/>
      </w:rPr>
      <w:instrText xml:space="preserve"> PAGE   \* MERGEFORMAT </w:instrText>
    </w:r>
    <w:r w:rsidRPr="00B42E33">
      <w:rPr>
        <w:rFonts w:ascii="Times New Roman" w:hAnsi="Times New Roman"/>
        <w:sz w:val="24"/>
        <w:szCs w:val="24"/>
      </w:rPr>
      <w:fldChar w:fldCharType="separate"/>
    </w:r>
    <w:r w:rsidR="00D86047">
      <w:rPr>
        <w:rFonts w:ascii="Times New Roman" w:hAnsi="Times New Roman"/>
        <w:noProof/>
        <w:sz w:val="24"/>
        <w:szCs w:val="24"/>
      </w:rPr>
      <w:t>1</w:t>
    </w:r>
    <w:r w:rsidRPr="00B42E33">
      <w:rPr>
        <w:rFonts w:ascii="Times New Roman" w:hAnsi="Times New Roman"/>
        <w:sz w:val="24"/>
        <w:szCs w:val="24"/>
      </w:rPr>
      <w:fldChar w:fldCharType="end"/>
    </w:r>
  </w:p>
  <w:p w:rsidR="00316518" w:rsidRDefault="003165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25A" w:rsidRDefault="00C6425A" w:rsidP="0049191D">
      <w:pPr>
        <w:spacing w:after="0" w:line="240" w:lineRule="auto"/>
      </w:pPr>
      <w:r>
        <w:separator/>
      </w:r>
    </w:p>
  </w:footnote>
  <w:footnote w:type="continuationSeparator" w:id="0">
    <w:p w:rsidR="00C6425A" w:rsidRDefault="00C6425A" w:rsidP="004919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518" w:rsidRPr="00B42E33" w:rsidRDefault="00316518" w:rsidP="00EE3BB7">
    <w:pPr>
      <w:pStyle w:val="Header"/>
      <w:jc w:val="right"/>
      <w:rPr>
        <w:rFonts w:ascii="Times New Roman" w:hAnsi="Times New Roman"/>
        <w:sz w:val="24"/>
        <w:szCs w:val="24"/>
      </w:rPr>
    </w:pPr>
    <w:r w:rsidRPr="00B42E33">
      <w:rPr>
        <w:rFonts w:ascii="Times New Roman" w:hAnsi="Times New Roman"/>
        <w:sz w:val="24"/>
        <w:szCs w:val="24"/>
      </w:rPr>
      <w:fldChar w:fldCharType="begin"/>
    </w:r>
    <w:r w:rsidRPr="00B42E33">
      <w:rPr>
        <w:rFonts w:ascii="Times New Roman" w:hAnsi="Times New Roman"/>
        <w:sz w:val="24"/>
        <w:szCs w:val="24"/>
      </w:rPr>
      <w:instrText xml:space="preserve"> PAGE   \* MERGEFORMAT </w:instrText>
    </w:r>
    <w:r w:rsidRPr="00B42E33">
      <w:rPr>
        <w:rFonts w:ascii="Times New Roman" w:hAnsi="Times New Roman"/>
        <w:sz w:val="24"/>
        <w:szCs w:val="24"/>
      </w:rPr>
      <w:fldChar w:fldCharType="separate"/>
    </w:r>
    <w:r w:rsidR="00D86047">
      <w:rPr>
        <w:rFonts w:ascii="Times New Roman" w:hAnsi="Times New Roman"/>
        <w:noProof/>
        <w:sz w:val="24"/>
        <w:szCs w:val="24"/>
      </w:rPr>
      <w:t>22</w:t>
    </w:r>
    <w:r w:rsidRPr="00B42E33">
      <w:rPr>
        <w:rFonts w:ascii="Times New Roman" w:hAnsi="Times New Roman"/>
        <w:sz w:val="24"/>
        <w:szCs w:val="24"/>
      </w:rPr>
      <w:fldChar w:fldCharType="end"/>
    </w:r>
  </w:p>
  <w:p w:rsidR="00316518" w:rsidRDefault="003165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5B5"/>
    <w:multiLevelType w:val="hybridMultilevel"/>
    <w:tmpl w:val="8580EA0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2CF43A4"/>
    <w:multiLevelType w:val="hybridMultilevel"/>
    <w:tmpl w:val="41B2C63C"/>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500C9"/>
    <w:multiLevelType w:val="hybridMultilevel"/>
    <w:tmpl w:val="A2B2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67157"/>
    <w:multiLevelType w:val="multilevel"/>
    <w:tmpl w:val="32AE90FA"/>
    <w:lvl w:ilvl="0">
      <w:start w:val="1"/>
      <w:numFmt w:val="decimal"/>
      <w:pStyle w:val="Heading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4">
    <w:nsid w:val="1CA47C21"/>
    <w:multiLevelType w:val="hybridMultilevel"/>
    <w:tmpl w:val="BC9C2E6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2B9E0824"/>
    <w:multiLevelType w:val="hybridMultilevel"/>
    <w:tmpl w:val="1F02E790"/>
    <w:lvl w:ilvl="0" w:tplc="C8D8B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55569"/>
    <w:multiLevelType w:val="multilevel"/>
    <w:tmpl w:val="EA704FF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C6E0EA2"/>
    <w:multiLevelType w:val="multilevel"/>
    <w:tmpl w:val="25F48A9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DA93591"/>
    <w:multiLevelType w:val="hybridMultilevel"/>
    <w:tmpl w:val="8E04D22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42736C64"/>
    <w:multiLevelType w:val="hybridMultilevel"/>
    <w:tmpl w:val="1F22E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57428B"/>
    <w:multiLevelType w:val="hybridMultilevel"/>
    <w:tmpl w:val="3654899A"/>
    <w:lvl w:ilvl="0" w:tplc="0421000F">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BE7354"/>
    <w:multiLevelType w:val="hybridMultilevel"/>
    <w:tmpl w:val="34421AA8"/>
    <w:lvl w:ilvl="0" w:tplc="D49E2FD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38F63F9"/>
    <w:multiLevelType w:val="multilevel"/>
    <w:tmpl w:val="4BE4B9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82B2108"/>
    <w:multiLevelType w:val="hybridMultilevel"/>
    <w:tmpl w:val="ADDEC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0C5B05"/>
    <w:multiLevelType w:val="hybridMultilevel"/>
    <w:tmpl w:val="873EC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50115F"/>
    <w:multiLevelType w:val="hybridMultilevel"/>
    <w:tmpl w:val="BCDCBF86"/>
    <w:lvl w:ilvl="0" w:tplc="9258E236">
      <w:start w:val="2"/>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6E4058C9"/>
    <w:multiLevelType w:val="hybridMultilevel"/>
    <w:tmpl w:val="C8785A58"/>
    <w:lvl w:ilvl="0" w:tplc="0409000F">
      <w:start w:val="1"/>
      <w:numFmt w:val="decimal"/>
      <w:lvlText w:val="%1."/>
      <w:lvlJc w:val="left"/>
      <w:pPr>
        <w:tabs>
          <w:tab w:val="num" w:pos="794"/>
        </w:tabs>
        <w:ind w:left="851" w:hanging="491"/>
      </w:pPr>
      <w:rPr>
        <w:rFonts w:hint="default"/>
        <w:color w:val="000000"/>
      </w:rPr>
    </w:lvl>
    <w:lvl w:ilvl="1" w:tplc="04210003">
      <w:start w:val="1"/>
      <w:numFmt w:val="bullet"/>
      <w:lvlText w:val="o"/>
      <w:lvlJc w:val="left"/>
      <w:pPr>
        <w:tabs>
          <w:tab w:val="num" w:pos="1440"/>
        </w:tabs>
        <w:ind w:left="1440" w:hanging="360"/>
      </w:pPr>
      <w:rPr>
        <w:rFonts w:ascii="Courier New" w:hAnsi="Courier New" w:hint="default"/>
      </w:rPr>
    </w:lvl>
    <w:lvl w:ilvl="2" w:tplc="04210005">
      <w:start w:val="1"/>
      <w:numFmt w:val="bullet"/>
      <w:lvlText w:val=""/>
      <w:lvlJc w:val="left"/>
      <w:pPr>
        <w:tabs>
          <w:tab w:val="num" w:pos="2160"/>
        </w:tabs>
        <w:ind w:left="2160" w:hanging="360"/>
      </w:pPr>
      <w:rPr>
        <w:rFonts w:ascii="Wingdings" w:hAnsi="Wingdings" w:hint="default"/>
      </w:rPr>
    </w:lvl>
    <w:lvl w:ilvl="3" w:tplc="04210001">
      <w:start w:val="1"/>
      <w:numFmt w:val="bullet"/>
      <w:lvlText w:val=""/>
      <w:lvlJc w:val="left"/>
      <w:pPr>
        <w:tabs>
          <w:tab w:val="num" w:pos="2880"/>
        </w:tabs>
        <w:ind w:left="2880" w:hanging="360"/>
      </w:pPr>
      <w:rPr>
        <w:rFonts w:ascii="Symbol" w:hAnsi="Symbol" w:hint="default"/>
      </w:rPr>
    </w:lvl>
    <w:lvl w:ilvl="4" w:tplc="04210003">
      <w:start w:val="1"/>
      <w:numFmt w:val="bullet"/>
      <w:lvlText w:val="o"/>
      <w:lvlJc w:val="left"/>
      <w:pPr>
        <w:tabs>
          <w:tab w:val="num" w:pos="3600"/>
        </w:tabs>
        <w:ind w:left="3600" w:hanging="360"/>
      </w:pPr>
      <w:rPr>
        <w:rFonts w:ascii="Courier New" w:hAnsi="Courier New" w:hint="default"/>
      </w:rPr>
    </w:lvl>
    <w:lvl w:ilvl="5" w:tplc="04210005">
      <w:start w:val="1"/>
      <w:numFmt w:val="bullet"/>
      <w:lvlText w:val=""/>
      <w:lvlJc w:val="left"/>
      <w:pPr>
        <w:tabs>
          <w:tab w:val="num" w:pos="4320"/>
        </w:tabs>
        <w:ind w:left="4320" w:hanging="360"/>
      </w:pPr>
      <w:rPr>
        <w:rFonts w:ascii="Wingdings" w:hAnsi="Wingdings" w:hint="default"/>
      </w:rPr>
    </w:lvl>
    <w:lvl w:ilvl="6" w:tplc="04210001">
      <w:start w:val="1"/>
      <w:numFmt w:val="bullet"/>
      <w:lvlText w:val=""/>
      <w:lvlJc w:val="left"/>
      <w:pPr>
        <w:tabs>
          <w:tab w:val="num" w:pos="5040"/>
        </w:tabs>
        <w:ind w:left="5040" w:hanging="360"/>
      </w:pPr>
      <w:rPr>
        <w:rFonts w:ascii="Symbol" w:hAnsi="Symbol" w:hint="default"/>
      </w:rPr>
    </w:lvl>
    <w:lvl w:ilvl="7" w:tplc="04210003">
      <w:start w:val="1"/>
      <w:numFmt w:val="bullet"/>
      <w:lvlText w:val="o"/>
      <w:lvlJc w:val="left"/>
      <w:pPr>
        <w:tabs>
          <w:tab w:val="num" w:pos="5760"/>
        </w:tabs>
        <w:ind w:left="5760" w:hanging="360"/>
      </w:pPr>
      <w:rPr>
        <w:rFonts w:ascii="Courier New" w:hAnsi="Courier New" w:hint="default"/>
      </w:rPr>
    </w:lvl>
    <w:lvl w:ilvl="8" w:tplc="04210005">
      <w:start w:val="1"/>
      <w:numFmt w:val="bullet"/>
      <w:lvlText w:val=""/>
      <w:lvlJc w:val="left"/>
      <w:pPr>
        <w:tabs>
          <w:tab w:val="num" w:pos="6480"/>
        </w:tabs>
        <w:ind w:left="6480" w:hanging="360"/>
      </w:pPr>
      <w:rPr>
        <w:rFonts w:ascii="Wingdings" w:hAnsi="Wingdings" w:hint="default"/>
      </w:rPr>
    </w:lvl>
  </w:abstractNum>
  <w:abstractNum w:abstractNumId="17">
    <w:nsid w:val="6E8D6F34"/>
    <w:multiLevelType w:val="hybridMultilevel"/>
    <w:tmpl w:val="F5CC1B5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6ECD7578"/>
    <w:multiLevelType w:val="hybridMultilevel"/>
    <w:tmpl w:val="87EA98D8"/>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7F54A5"/>
    <w:multiLevelType w:val="hybridMultilevel"/>
    <w:tmpl w:val="FE387438"/>
    <w:lvl w:ilvl="0" w:tplc="76E0E23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302F29"/>
    <w:multiLevelType w:val="hybridMultilevel"/>
    <w:tmpl w:val="C826027C"/>
    <w:lvl w:ilvl="0" w:tplc="0409000F">
      <w:start w:val="1"/>
      <w:numFmt w:val="decimal"/>
      <w:lvlText w:val="%1."/>
      <w:lvlJc w:val="left"/>
      <w:pPr>
        <w:tabs>
          <w:tab w:val="num" w:pos="600"/>
        </w:tabs>
        <w:ind w:left="600" w:hanging="360"/>
      </w:pPr>
      <w:rPr>
        <w:rFonts w:cs="Times New Roman"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5"/>
  </w:num>
  <w:num w:numId="2">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7"/>
  </w:num>
  <w:num w:numId="6">
    <w:abstractNumId w:val="10"/>
  </w:num>
  <w:num w:numId="7">
    <w:abstractNumId w:val="2"/>
  </w:num>
  <w:num w:numId="8">
    <w:abstractNumId w:val="1"/>
  </w:num>
  <w:num w:numId="9">
    <w:abstractNumId w:val="13"/>
  </w:num>
  <w:num w:numId="10">
    <w:abstractNumId w:val="18"/>
  </w:num>
  <w:num w:numId="11">
    <w:abstractNumId w:val="9"/>
  </w:num>
  <w:num w:numId="12">
    <w:abstractNumId w:val="8"/>
  </w:num>
  <w:num w:numId="13">
    <w:abstractNumId w:val="16"/>
  </w:num>
  <w:num w:numId="14">
    <w:abstractNumId w:val="20"/>
  </w:num>
  <w:num w:numId="15">
    <w:abstractNumId w:val="14"/>
  </w:num>
  <w:num w:numId="16">
    <w:abstractNumId w:val="19"/>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FF0334"/>
    <w:rsid w:val="00040AE7"/>
    <w:rsid w:val="00043E32"/>
    <w:rsid w:val="000522AC"/>
    <w:rsid w:val="00054881"/>
    <w:rsid w:val="00067358"/>
    <w:rsid w:val="00076404"/>
    <w:rsid w:val="000B310B"/>
    <w:rsid w:val="000D1782"/>
    <w:rsid w:val="000F7666"/>
    <w:rsid w:val="000F7DCB"/>
    <w:rsid w:val="001662CF"/>
    <w:rsid w:val="00175DCC"/>
    <w:rsid w:val="001E47B1"/>
    <w:rsid w:val="0020318A"/>
    <w:rsid w:val="0021457D"/>
    <w:rsid w:val="00233199"/>
    <w:rsid w:val="002904F3"/>
    <w:rsid w:val="002A26B7"/>
    <w:rsid w:val="002B1037"/>
    <w:rsid w:val="00304C88"/>
    <w:rsid w:val="00316518"/>
    <w:rsid w:val="00350D25"/>
    <w:rsid w:val="003650F1"/>
    <w:rsid w:val="00365BD3"/>
    <w:rsid w:val="00396AD0"/>
    <w:rsid w:val="003C37C3"/>
    <w:rsid w:val="003C4152"/>
    <w:rsid w:val="003D5616"/>
    <w:rsid w:val="003F3A80"/>
    <w:rsid w:val="0042065B"/>
    <w:rsid w:val="00442BD9"/>
    <w:rsid w:val="004729A8"/>
    <w:rsid w:val="0049191D"/>
    <w:rsid w:val="00512D15"/>
    <w:rsid w:val="00526595"/>
    <w:rsid w:val="00563BCF"/>
    <w:rsid w:val="0056674C"/>
    <w:rsid w:val="00581A65"/>
    <w:rsid w:val="005C6F05"/>
    <w:rsid w:val="005E0032"/>
    <w:rsid w:val="006016E3"/>
    <w:rsid w:val="0060407C"/>
    <w:rsid w:val="00613D74"/>
    <w:rsid w:val="006371AC"/>
    <w:rsid w:val="00640806"/>
    <w:rsid w:val="00667252"/>
    <w:rsid w:val="0066744B"/>
    <w:rsid w:val="006A5F9C"/>
    <w:rsid w:val="006D5EFB"/>
    <w:rsid w:val="006F3E24"/>
    <w:rsid w:val="006F686A"/>
    <w:rsid w:val="00745D49"/>
    <w:rsid w:val="0074747A"/>
    <w:rsid w:val="00763D4D"/>
    <w:rsid w:val="007847E2"/>
    <w:rsid w:val="007A278E"/>
    <w:rsid w:val="007F4983"/>
    <w:rsid w:val="008066F6"/>
    <w:rsid w:val="008172C7"/>
    <w:rsid w:val="00825F37"/>
    <w:rsid w:val="008543B0"/>
    <w:rsid w:val="00857C3D"/>
    <w:rsid w:val="008651D6"/>
    <w:rsid w:val="008E4C2B"/>
    <w:rsid w:val="00920D42"/>
    <w:rsid w:val="009A27BB"/>
    <w:rsid w:val="009C518D"/>
    <w:rsid w:val="009C7DE0"/>
    <w:rsid w:val="009E009D"/>
    <w:rsid w:val="00A222F5"/>
    <w:rsid w:val="00A376AF"/>
    <w:rsid w:val="00A46836"/>
    <w:rsid w:val="00A76FBA"/>
    <w:rsid w:val="00AC68D5"/>
    <w:rsid w:val="00AD462E"/>
    <w:rsid w:val="00AF0113"/>
    <w:rsid w:val="00AF07B1"/>
    <w:rsid w:val="00B00F77"/>
    <w:rsid w:val="00B302F4"/>
    <w:rsid w:val="00B416FA"/>
    <w:rsid w:val="00B42E33"/>
    <w:rsid w:val="00B5790E"/>
    <w:rsid w:val="00B73FF5"/>
    <w:rsid w:val="00B81BFA"/>
    <w:rsid w:val="00BE19A7"/>
    <w:rsid w:val="00BE1D2A"/>
    <w:rsid w:val="00BE3062"/>
    <w:rsid w:val="00C10612"/>
    <w:rsid w:val="00C15090"/>
    <w:rsid w:val="00C566BC"/>
    <w:rsid w:val="00C6425A"/>
    <w:rsid w:val="00C73E89"/>
    <w:rsid w:val="00CB1412"/>
    <w:rsid w:val="00CB6355"/>
    <w:rsid w:val="00D00D22"/>
    <w:rsid w:val="00D21658"/>
    <w:rsid w:val="00D4086D"/>
    <w:rsid w:val="00D86047"/>
    <w:rsid w:val="00D923FC"/>
    <w:rsid w:val="00DA2E55"/>
    <w:rsid w:val="00E11102"/>
    <w:rsid w:val="00E71FB4"/>
    <w:rsid w:val="00E81D80"/>
    <w:rsid w:val="00E85B9C"/>
    <w:rsid w:val="00EB6AFF"/>
    <w:rsid w:val="00EE3BB7"/>
    <w:rsid w:val="00EE46F4"/>
    <w:rsid w:val="00F02205"/>
    <w:rsid w:val="00F02785"/>
    <w:rsid w:val="00F376E8"/>
    <w:rsid w:val="00F465AF"/>
    <w:rsid w:val="00F650CE"/>
    <w:rsid w:val="00FE3C37"/>
    <w:rsid w:val="00FF033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3"/>
        <o:r id="V:Rule2" type="connector" idref="#_x0000_s1232"/>
        <o:r id="V:Rule3" type="connector" idref="#_x0000_s1231"/>
        <o:r id="V:Rule4" type="connector" idref="#_x0000_s1233"/>
        <o:r id="V:Rule5" type="connector" idref="#_x0000_s12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334"/>
    <w:pPr>
      <w:spacing w:after="200" w:line="276" w:lineRule="auto"/>
    </w:pPr>
    <w:rPr>
      <w:rFonts w:eastAsia="Times New Roman" w:cs="Calibri"/>
      <w:sz w:val="22"/>
      <w:szCs w:val="22"/>
      <w:lang w:val="en-US" w:eastAsia="en-US"/>
    </w:rPr>
  </w:style>
  <w:style w:type="paragraph" w:styleId="Heading1">
    <w:name w:val="heading 1"/>
    <w:basedOn w:val="Normal"/>
    <w:next w:val="Normal"/>
    <w:link w:val="Heading1Char"/>
    <w:uiPriority w:val="9"/>
    <w:qFormat/>
    <w:rsid w:val="009C7DE0"/>
    <w:pPr>
      <w:keepNext/>
      <w:numPr>
        <w:numId w:val="3"/>
      </w:numPr>
      <w:spacing w:before="240" w:after="60" w:line="240" w:lineRule="auto"/>
      <w:outlineLvl w:val="0"/>
    </w:pPr>
    <w:rPr>
      <w:rFonts w:ascii="Arial" w:hAnsi="Arial" w:cs="Times New Roman"/>
      <w:b/>
      <w:kern w:val="28"/>
      <w:sz w:val="28"/>
      <w:szCs w:val="20"/>
      <w:lang/>
    </w:rPr>
  </w:style>
  <w:style w:type="paragraph" w:styleId="Heading4">
    <w:name w:val="heading 4"/>
    <w:basedOn w:val="Normal"/>
    <w:next w:val="Normal"/>
    <w:link w:val="Heading4Char"/>
    <w:uiPriority w:val="9"/>
    <w:semiHidden/>
    <w:unhideWhenUsed/>
    <w:qFormat/>
    <w:rsid w:val="00A46836"/>
    <w:pPr>
      <w:keepNext/>
      <w:spacing w:before="240" w:after="60"/>
      <w:outlineLvl w:val="3"/>
    </w:pPr>
    <w:rPr>
      <w:rFonts w:cs="Times New Roman"/>
      <w:b/>
      <w:bCs/>
      <w:sz w:val="28"/>
      <w:szCs w:val="28"/>
      <w:lang/>
    </w:rPr>
  </w:style>
  <w:style w:type="paragraph" w:styleId="Heading5">
    <w:name w:val="heading 5"/>
    <w:basedOn w:val="Normal"/>
    <w:next w:val="Normal"/>
    <w:link w:val="Heading5Char"/>
    <w:uiPriority w:val="9"/>
    <w:qFormat/>
    <w:rsid w:val="009C7DE0"/>
    <w:pPr>
      <w:numPr>
        <w:ilvl w:val="4"/>
        <w:numId w:val="3"/>
      </w:numPr>
      <w:spacing w:before="240" w:after="60" w:line="240" w:lineRule="auto"/>
      <w:outlineLvl w:val="4"/>
    </w:pPr>
    <w:rPr>
      <w:rFonts w:ascii="Times New Roman" w:hAnsi="Times New Roman" w:cs="Times New Roman"/>
      <w:szCs w:val="20"/>
      <w:lang/>
    </w:rPr>
  </w:style>
  <w:style w:type="paragraph" w:styleId="Heading6">
    <w:name w:val="heading 6"/>
    <w:basedOn w:val="Normal"/>
    <w:next w:val="Normal"/>
    <w:link w:val="Heading6Char"/>
    <w:uiPriority w:val="9"/>
    <w:qFormat/>
    <w:rsid w:val="009C7DE0"/>
    <w:pPr>
      <w:numPr>
        <w:ilvl w:val="5"/>
        <w:numId w:val="3"/>
      </w:numPr>
      <w:spacing w:before="240" w:after="60" w:line="240" w:lineRule="auto"/>
      <w:outlineLvl w:val="5"/>
    </w:pPr>
    <w:rPr>
      <w:rFonts w:ascii="Times New Roman" w:hAnsi="Times New Roman" w:cs="Times New Roman"/>
      <w:i/>
      <w:szCs w:val="20"/>
      <w:lang/>
    </w:rPr>
  </w:style>
  <w:style w:type="paragraph" w:styleId="Heading7">
    <w:name w:val="heading 7"/>
    <w:basedOn w:val="Normal"/>
    <w:next w:val="Normal"/>
    <w:link w:val="Heading7Char"/>
    <w:uiPriority w:val="9"/>
    <w:qFormat/>
    <w:rsid w:val="009C7DE0"/>
    <w:pPr>
      <w:numPr>
        <w:ilvl w:val="6"/>
        <w:numId w:val="3"/>
      </w:numPr>
      <w:spacing w:before="240" w:after="60" w:line="240" w:lineRule="auto"/>
      <w:outlineLvl w:val="6"/>
    </w:pPr>
    <w:rPr>
      <w:rFonts w:ascii="Arial" w:hAnsi="Arial" w:cs="Times New Roman"/>
      <w:sz w:val="20"/>
      <w:szCs w:val="20"/>
      <w:lang/>
    </w:rPr>
  </w:style>
  <w:style w:type="paragraph" w:styleId="Heading8">
    <w:name w:val="heading 8"/>
    <w:basedOn w:val="Normal"/>
    <w:next w:val="Normal"/>
    <w:link w:val="Heading8Char"/>
    <w:uiPriority w:val="9"/>
    <w:qFormat/>
    <w:rsid w:val="009C7DE0"/>
    <w:pPr>
      <w:numPr>
        <w:ilvl w:val="7"/>
        <w:numId w:val="3"/>
      </w:numPr>
      <w:spacing w:before="240" w:after="60" w:line="240" w:lineRule="auto"/>
      <w:outlineLvl w:val="7"/>
    </w:pPr>
    <w:rPr>
      <w:rFonts w:ascii="Arial" w:hAnsi="Arial" w:cs="Times New Roman"/>
      <w:i/>
      <w:sz w:val="20"/>
      <w:szCs w:val="20"/>
      <w:lang/>
    </w:rPr>
  </w:style>
  <w:style w:type="paragraph" w:styleId="Heading9">
    <w:name w:val="heading 9"/>
    <w:basedOn w:val="Normal"/>
    <w:next w:val="Normal"/>
    <w:link w:val="Heading9Char"/>
    <w:uiPriority w:val="9"/>
    <w:qFormat/>
    <w:rsid w:val="009C7DE0"/>
    <w:pPr>
      <w:numPr>
        <w:ilvl w:val="8"/>
        <w:numId w:val="3"/>
      </w:numPr>
      <w:spacing w:before="240" w:after="60" w:line="240" w:lineRule="auto"/>
      <w:outlineLvl w:val="8"/>
    </w:pPr>
    <w:rPr>
      <w:rFonts w:ascii="Arial" w:hAnsi="Arial" w:cs="Times New Roman"/>
      <w:b/>
      <w:i/>
      <w:sz w:val="18"/>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List Paragraph2,List Paragraph1"/>
    <w:basedOn w:val="Normal"/>
    <w:link w:val="ListParagraphChar"/>
    <w:uiPriority w:val="34"/>
    <w:qFormat/>
    <w:rsid w:val="00FF0334"/>
    <w:pPr>
      <w:ind w:left="720"/>
      <w:contextualSpacing/>
    </w:pPr>
    <w:rPr>
      <w:rFonts w:cs="Times New Roman"/>
      <w:lang/>
    </w:rPr>
  </w:style>
  <w:style w:type="paragraph" w:customStyle="1" w:styleId="Default">
    <w:name w:val="Default"/>
    <w:rsid w:val="00A222F5"/>
    <w:pPr>
      <w:autoSpaceDE w:val="0"/>
      <w:autoSpaceDN w:val="0"/>
      <w:adjustRightInd w:val="0"/>
    </w:pPr>
    <w:rPr>
      <w:rFonts w:ascii="Times New Roman" w:eastAsia="Times New Roman" w:hAnsi="Times New Roman"/>
      <w:color w:val="000000"/>
      <w:sz w:val="24"/>
      <w:szCs w:val="24"/>
      <w:lang w:val="en-US" w:eastAsia="en-US"/>
    </w:rPr>
  </w:style>
  <w:style w:type="paragraph" w:styleId="Header">
    <w:name w:val="header"/>
    <w:basedOn w:val="Normal"/>
    <w:link w:val="HeaderChar"/>
    <w:uiPriority w:val="99"/>
    <w:unhideWhenUsed/>
    <w:rsid w:val="0049191D"/>
    <w:pPr>
      <w:tabs>
        <w:tab w:val="center" w:pos="4680"/>
        <w:tab w:val="right" w:pos="9360"/>
      </w:tabs>
    </w:pPr>
    <w:rPr>
      <w:rFonts w:cs="Times New Roman"/>
      <w:lang/>
    </w:rPr>
  </w:style>
  <w:style w:type="character" w:customStyle="1" w:styleId="HeaderChar">
    <w:name w:val="Header Char"/>
    <w:link w:val="Header"/>
    <w:uiPriority w:val="99"/>
    <w:rsid w:val="0049191D"/>
    <w:rPr>
      <w:rFonts w:eastAsia="Times New Roman" w:cs="Calibri"/>
      <w:sz w:val="22"/>
      <w:szCs w:val="22"/>
    </w:rPr>
  </w:style>
  <w:style w:type="paragraph" w:styleId="Footer">
    <w:name w:val="footer"/>
    <w:basedOn w:val="Normal"/>
    <w:link w:val="FooterChar"/>
    <w:uiPriority w:val="99"/>
    <w:unhideWhenUsed/>
    <w:rsid w:val="0049191D"/>
    <w:pPr>
      <w:tabs>
        <w:tab w:val="center" w:pos="4680"/>
        <w:tab w:val="right" w:pos="9360"/>
      </w:tabs>
    </w:pPr>
    <w:rPr>
      <w:rFonts w:cs="Times New Roman"/>
      <w:lang/>
    </w:rPr>
  </w:style>
  <w:style w:type="character" w:customStyle="1" w:styleId="FooterChar">
    <w:name w:val="Footer Char"/>
    <w:link w:val="Footer"/>
    <w:uiPriority w:val="99"/>
    <w:rsid w:val="0049191D"/>
    <w:rPr>
      <w:rFonts w:eastAsia="Times New Roman" w:cs="Calibri"/>
      <w:sz w:val="22"/>
      <w:szCs w:val="22"/>
    </w:rPr>
  </w:style>
  <w:style w:type="paragraph" w:styleId="BalloonText">
    <w:name w:val="Balloon Text"/>
    <w:basedOn w:val="Normal"/>
    <w:link w:val="BalloonTextChar"/>
    <w:uiPriority w:val="99"/>
    <w:semiHidden/>
    <w:unhideWhenUsed/>
    <w:rsid w:val="0049191D"/>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49191D"/>
    <w:rPr>
      <w:rFonts w:ascii="Tahoma" w:eastAsia="Times New Roman" w:hAnsi="Tahoma" w:cs="Tahoma"/>
      <w:sz w:val="16"/>
      <w:szCs w:val="16"/>
    </w:rPr>
  </w:style>
  <w:style w:type="paragraph" w:styleId="Title">
    <w:name w:val="Title"/>
    <w:aliases w:val="Title Char Char Char,Title Char Char Char Char Char Char,Char Char"/>
    <w:basedOn w:val="Normal"/>
    <w:link w:val="TitleChar"/>
    <w:uiPriority w:val="10"/>
    <w:qFormat/>
    <w:rsid w:val="00AF0113"/>
    <w:pPr>
      <w:spacing w:before="240" w:after="60" w:line="240" w:lineRule="auto"/>
      <w:jc w:val="center"/>
      <w:outlineLvl w:val="0"/>
    </w:pPr>
    <w:rPr>
      <w:rFonts w:ascii="Arial" w:eastAsia="Batang" w:hAnsi="Arial" w:cs="Times New Roman"/>
      <w:b/>
      <w:bCs/>
      <w:kern w:val="28"/>
      <w:sz w:val="32"/>
      <w:szCs w:val="32"/>
      <w:lang/>
    </w:rPr>
  </w:style>
  <w:style w:type="character" w:customStyle="1" w:styleId="TitleChar">
    <w:name w:val="Title Char"/>
    <w:aliases w:val="Title Char Char Char Char,Title Char Char Char Char Char Char Char,Char Char Char"/>
    <w:link w:val="Title"/>
    <w:uiPriority w:val="10"/>
    <w:rsid w:val="00AF0113"/>
    <w:rPr>
      <w:rFonts w:ascii="Arial" w:eastAsia="Batang" w:hAnsi="Arial" w:cs="Arial"/>
      <w:b/>
      <w:bCs/>
      <w:kern w:val="28"/>
      <w:sz w:val="32"/>
      <w:szCs w:val="32"/>
    </w:rPr>
  </w:style>
  <w:style w:type="paragraph" w:styleId="Subtitle">
    <w:name w:val="Subtitle"/>
    <w:basedOn w:val="Normal"/>
    <w:link w:val="SubtitleChar"/>
    <w:qFormat/>
    <w:rsid w:val="00B42E33"/>
    <w:pPr>
      <w:spacing w:after="0" w:line="240" w:lineRule="auto"/>
      <w:jc w:val="both"/>
    </w:pPr>
    <w:rPr>
      <w:rFonts w:ascii="Times New Roman" w:hAnsi="Times New Roman" w:cs="Times New Roman"/>
      <w:b/>
      <w:bCs/>
      <w:sz w:val="24"/>
      <w:szCs w:val="24"/>
      <w:lang/>
    </w:rPr>
  </w:style>
  <w:style w:type="character" w:customStyle="1" w:styleId="SubtitleChar">
    <w:name w:val="Subtitle Char"/>
    <w:link w:val="Subtitle"/>
    <w:rsid w:val="00B42E33"/>
    <w:rPr>
      <w:rFonts w:ascii="Times New Roman" w:eastAsia="Times New Roman" w:hAnsi="Times New Roman"/>
      <w:b/>
      <w:bCs/>
      <w:sz w:val="24"/>
      <w:szCs w:val="24"/>
    </w:rPr>
  </w:style>
  <w:style w:type="paragraph" w:styleId="BodyText">
    <w:name w:val="Body Text"/>
    <w:basedOn w:val="Normal"/>
    <w:link w:val="BodyTextChar1"/>
    <w:uiPriority w:val="99"/>
    <w:rsid w:val="00B42E33"/>
    <w:pPr>
      <w:spacing w:after="120" w:line="240" w:lineRule="auto"/>
    </w:pPr>
    <w:rPr>
      <w:rFonts w:ascii="Times New Roman" w:hAnsi="Times New Roman" w:cs="Times New Roman"/>
      <w:sz w:val="20"/>
      <w:szCs w:val="20"/>
      <w:lang/>
    </w:rPr>
  </w:style>
  <w:style w:type="character" w:customStyle="1" w:styleId="BodyTextChar">
    <w:name w:val="Body Text Char"/>
    <w:uiPriority w:val="99"/>
    <w:rsid w:val="00B42E33"/>
    <w:rPr>
      <w:rFonts w:eastAsia="Times New Roman" w:cs="Calibri"/>
      <w:sz w:val="22"/>
      <w:szCs w:val="22"/>
    </w:rPr>
  </w:style>
  <w:style w:type="character" w:customStyle="1" w:styleId="BodyTextChar1">
    <w:name w:val="Body Text Char1"/>
    <w:aliases w:val="Body Text Char Char"/>
    <w:link w:val="BodyText"/>
    <w:uiPriority w:val="99"/>
    <w:rsid w:val="00B42E33"/>
    <w:rPr>
      <w:rFonts w:ascii="Times New Roman" w:eastAsia="Times New Roman" w:hAnsi="Times New Roman"/>
    </w:rPr>
  </w:style>
  <w:style w:type="paragraph" w:styleId="BodyTextIndent3">
    <w:name w:val="Body Text Indent 3"/>
    <w:basedOn w:val="Normal"/>
    <w:link w:val="BodyTextIndent3Char"/>
    <w:uiPriority w:val="99"/>
    <w:rsid w:val="00B42E33"/>
    <w:pPr>
      <w:spacing w:after="120" w:line="240" w:lineRule="auto"/>
      <w:ind w:left="360"/>
    </w:pPr>
    <w:rPr>
      <w:rFonts w:ascii="Times New Roman" w:hAnsi="Times New Roman" w:cs="Times New Roman"/>
      <w:sz w:val="16"/>
      <w:szCs w:val="16"/>
      <w:lang/>
    </w:rPr>
  </w:style>
  <w:style w:type="character" w:customStyle="1" w:styleId="BodyTextIndent3Char">
    <w:name w:val="Body Text Indent 3 Char"/>
    <w:link w:val="BodyTextIndent3"/>
    <w:uiPriority w:val="99"/>
    <w:rsid w:val="00B42E33"/>
    <w:rPr>
      <w:rFonts w:ascii="Times New Roman" w:eastAsia="Times New Roman" w:hAnsi="Times New Roman"/>
      <w:sz w:val="16"/>
      <w:szCs w:val="16"/>
    </w:rPr>
  </w:style>
  <w:style w:type="paragraph" w:styleId="BodyTextIndent">
    <w:name w:val="Body Text Indent"/>
    <w:basedOn w:val="Normal"/>
    <w:link w:val="BodyTextIndentChar"/>
    <w:uiPriority w:val="99"/>
    <w:unhideWhenUsed/>
    <w:rsid w:val="00C15090"/>
    <w:pPr>
      <w:spacing w:after="120"/>
      <w:ind w:left="360"/>
    </w:pPr>
    <w:rPr>
      <w:rFonts w:cs="Times New Roman"/>
      <w:lang/>
    </w:rPr>
  </w:style>
  <w:style w:type="character" w:customStyle="1" w:styleId="BodyTextIndentChar">
    <w:name w:val="Body Text Indent Char"/>
    <w:link w:val="BodyTextIndent"/>
    <w:uiPriority w:val="99"/>
    <w:rsid w:val="00C15090"/>
    <w:rPr>
      <w:rFonts w:eastAsia="Times New Roman" w:cs="Calibri"/>
      <w:sz w:val="22"/>
      <w:szCs w:val="22"/>
    </w:rPr>
  </w:style>
  <w:style w:type="character" w:customStyle="1" w:styleId="CharacterStyle1">
    <w:name w:val="Character Style 1"/>
    <w:rsid w:val="00C15090"/>
    <w:rPr>
      <w:color w:val="000000"/>
      <w:sz w:val="22"/>
      <w:szCs w:val="22"/>
    </w:rPr>
  </w:style>
  <w:style w:type="paragraph" w:customStyle="1" w:styleId="Style2">
    <w:name w:val="Style 2"/>
    <w:rsid w:val="00C15090"/>
    <w:pPr>
      <w:widowControl w:val="0"/>
      <w:autoSpaceDE w:val="0"/>
      <w:autoSpaceDN w:val="0"/>
      <w:spacing w:before="36" w:line="480" w:lineRule="auto"/>
      <w:ind w:firstLine="720"/>
      <w:jc w:val="both"/>
    </w:pPr>
    <w:rPr>
      <w:rFonts w:ascii="Times New Roman" w:eastAsia="Times New Roman" w:hAnsi="Times New Roman"/>
      <w:color w:val="000000"/>
      <w:sz w:val="22"/>
      <w:szCs w:val="22"/>
      <w:lang w:val="en-US" w:eastAsia="en-US"/>
    </w:rPr>
  </w:style>
  <w:style w:type="character" w:styleId="Hyperlink">
    <w:name w:val="Hyperlink"/>
    <w:uiPriority w:val="99"/>
    <w:rsid w:val="006F686A"/>
    <w:rPr>
      <w:rFonts w:cs="Times New Roman"/>
      <w:color w:val="0000FF"/>
      <w:u w:val="single"/>
    </w:rPr>
  </w:style>
  <w:style w:type="paragraph" w:customStyle="1" w:styleId="S3Normal">
    <w:name w:val="S3_Normal"/>
    <w:basedOn w:val="Normal"/>
    <w:rsid w:val="000522AC"/>
    <w:pPr>
      <w:tabs>
        <w:tab w:val="left" w:pos="709"/>
      </w:tabs>
      <w:spacing w:before="120" w:after="0" w:line="480" w:lineRule="auto"/>
      <w:jc w:val="both"/>
    </w:pPr>
    <w:rPr>
      <w:rFonts w:ascii="Garamond" w:hAnsi="Garamond" w:cs="Times New Roman"/>
      <w:sz w:val="24"/>
      <w:szCs w:val="20"/>
    </w:rPr>
  </w:style>
  <w:style w:type="paragraph" w:styleId="PlainText">
    <w:name w:val="Plain Text"/>
    <w:basedOn w:val="Normal"/>
    <w:link w:val="PlainTextChar"/>
    <w:semiHidden/>
    <w:unhideWhenUsed/>
    <w:rsid w:val="007F4983"/>
    <w:pPr>
      <w:spacing w:after="0" w:line="240" w:lineRule="auto"/>
    </w:pPr>
    <w:rPr>
      <w:rFonts w:ascii="Courier New" w:hAnsi="Courier New" w:cs="Times New Roman"/>
      <w:sz w:val="20"/>
      <w:szCs w:val="20"/>
      <w:lang/>
    </w:rPr>
  </w:style>
  <w:style w:type="character" w:customStyle="1" w:styleId="PlainTextChar">
    <w:name w:val="Plain Text Char"/>
    <w:link w:val="PlainText"/>
    <w:semiHidden/>
    <w:rsid w:val="007F4983"/>
    <w:rPr>
      <w:rFonts w:ascii="Courier New" w:eastAsia="Times New Roman" w:hAnsi="Courier New"/>
    </w:rPr>
  </w:style>
  <w:style w:type="paragraph" w:styleId="BodyTextIndent2">
    <w:name w:val="Body Text Indent 2"/>
    <w:basedOn w:val="Normal"/>
    <w:link w:val="BodyTextIndent2Char"/>
    <w:unhideWhenUsed/>
    <w:rsid w:val="00667252"/>
    <w:pPr>
      <w:spacing w:after="120" w:line="480" w:lineRule="auto"/>
      <w:ind w:left="360"/>
    </w:pPr>
    <w:rPr>
      <w:rFonts w:ascii="Times New Roman" w:hAnsi="Times New Roman" w:cs="Times New Roman"/>
      <w:sz w:val="24"/>
      <w:szCs w:val="20"/>
      <w:lang/>
    </w:rPr>
  </w:style>
  <w:style w:type="character" w:customStyle="1" w:styleId="BodyTextIndent2Char">
    <w:name w:val="Body Text Indent 2 Char"/>
    <w:link w:val="BodyTextIndent2"/>
    <w:rsid w:val="00667252"/>
    <w:rPr>
      <w:rFonts w:ascii="Times New Roman" w:eastAsia="Times New Roman" w:hAnsi="Times New Roman"/>
      <w:sz w:val="24"/>
    </w:rPr>
  </w:style>
  <w:style w:type="paragraph" w:styleId="NoSpacing">
    <w:name w:val="No Spacing"/>
    <w:uiPriority w:val="1"/>
    <w:qFormat/>
    <w:rsid w:val="004729A8"/>
    <w:rPr>
      <w:rFonts w:ascii="Times New Roman" w:eastAsia="Times New Roman" w:hAnsi="Times New Roman"/>
      <w:sz w:val="24"/>
      <w:szCs w:val="24"/>
      <w:lang w:val="en-US" w:eastAsia="en-US"/>
    </w:rPr>
  </w:style>
  <w:style w:type="character" w:styleId="Emphasis">
    <w:name w:val="Emphasis"/>
    <w:uiPriority w:val="20"/>
    <w:qFormat/>
    <w:rsid w:val="00512D15"/>
    <w:rPr>
      <w:i/>
      <w:iCs/>
    </w:rPr>
  </w:style>
  <w:style w:type="character" w:customStyle="1" w:styleId="Heading1Char">
    <w:name w:val="Heading 1 Char"/>
    <w:link w:val="Heading1"/>
    <w:uiPriority w:val="9"/>
    <w:rsid w:val="009C7DE0"/>
    <w:rPr>
      <w:rFonts w:ascii="Arial" w:eastAsia="Times New Roman" w:hAnsi="Arial"/>
      <w:b/>
      <w:kern w:val="28"/>
      <w:sz w:val="28"/>
      <w:lang/>
    </w:rPr>
  </w:style>
  <w:style w:type="character" w:customStyle="1" w:styleId="Heading5Char">
    <w:name w:val="Heading 5 Char"/>
    <w:link w:val="Heading5"/>
    <w:uiPriority w:val="9"/>
    <w:rsid w:val="009C7DE0"/>
    <w:rPr>
      <w:rFonts w:ascii="Times New Roman" w:eastAsia="Times New Roman" w:hAnsi="Times New Roman"/>
      <w:sz w:val="22"/>
      <w:lang/>
    </w:rPr>
  </w:style>
  <w:style w:type="character" w:customStyle="1" w:styleId="Heading6Char">
    <w:name w:val="Heading 6 Char"/>
    <w:link w:val="Heading6"/>
    <w:uiPriority w:val="9"/>
    <w:rsid w:val="009C7DE0"/>
    <w:rPr>
      <w:rFonts w:ascii="Times New Roman" w:eastAsia="Times New Roman" w:hAnsi="Times New Roman"/>
      <w:i/>
      <w:sz w:val="22"/>
      <w:lang/>
    </w:rPr>
  </w:style>
  <w:style w:type="character" w:customStyle="1" w:styleId="Heading7Char">
    <w:name w:val="Heading 7 Char"/>
    <w:link w:val="Heading7"/>
    <w:uiPriority w:val="9"/>
    <w:rsid w:val="009C7DE0"/>
    <w:rPr>
      <w:rFonts w:ascii="Arial" w:eastAsia="Times New Roman" w:hAnsi="Arial"/>
      <w:lang/>
    </w:rPr>
  </w:style>
  <w:style w:type="character" w:customStyle="1" w:styleId="Heading8Char">
    <w:name w:val="Heading 8 Char"/>
    <w:link w:val="Heading8"/>
    <w:uiPriority w:val="9"/>
    <w:rsid w:val="009C7DE0"/>
    <w:rPr>
      <w:rFonts w:ascii="Arial" w:eastAsia="Times New Roman" w:hAnsi="Arial"/>
      <w:i/>
      <w:lang/>
    </w:rPr>
  </w:style>
  <w:style w:type="character" w:customStyle="1" w:styleId="Heading9Char">
    <w:name w:val="Heading 9 Char"/>
    <w:link w:val="Heading9"/>
    <w:uiPriority w:val="9"/>
    <w:rsid w:val="009C7DE0"/>
    <w:rPr>
      <w:rFonts w:ascii="Arial" w:eastAsia="Times New Roman" w:hAnsi="Arial"/>
      <w:b/>
      <w:i/>
      <w:sz w:val="18"/>
      <w:lang/>
    </w:rPr>
  </w:style>
  <w:style w:type="table" w:styleId="TableGrid">
    <w:name w:val="Table Grid"/>
    <w:basedOn w:val="TableNormal"/>
    <w:rsid w:val="0031651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316518"/>
    <w:pPr>
      <w:spacing w:after="120" w:line="240" w:lineRule="auto"/>
    </w:pPr>
    <w:rPr>
      <w:rFonts w:ascii="Times New Roman" w:hAnsi="Times New Roman" w:cs="Times New Roman"/>
      <w:sz w:val="16"/>
      <w:szCs w:val="16"/>
      <w:lang w:val="id-ID"/>
    </w:rPr>
  </w:style>
  <w:style w:type="character" w:customStyle="1" w:styleId="BodyText3Char">
    <w:name w:val="Body Text 3 Char"/>
    <w:link w:val="BodyText3"/>
    <w:rsid w:val="00316518"/>
    <w:rPr>
      <w:rFonts w:ascii="Times New Roman" w:eastAsia="Times New Roman" w:hAnsi="Times New Roman"/>
      <w:sz w:val="16"/>
      <w:szCs w:val="16"/>
      <w:lang w:val="id-ID"/>
    </w:rPr>
  </w:style>
  <w:style w:type="paragraph" w:customStyle="1" w:styleId="Style1">
    <w:name w:val="Style 1"/>
    <w:rsid w:val="00CB1412"/>
    <w:pPr>
      <w:widowControl w:val="0"/>
      <w:autoSpaceDE w:val="0"/>
      <w:autoSpaceDN w:val="0"/>
      <w:adjustRightInd w:val="0"/>
    </w:pPr>
    <w:rPr>
      <w:rFonts w:ascii="Times New Roman" w:eastAsia="Times New Roman" w:hAnsi="Times New Roman"/>
      <w:lang w:val="en-US" w:eastAsia="en-US"/>
    </w:rPr>
  </w:style>
  <w:style w:type="character" w:customStyle="1" w:styleId="longtext">
    <w:name w:val="long_text"/>
    <w:rsid w:val="00AC68D5"/>
  </w:style>
  <w:style w:type="character" w:styleId="HTMLCite">
    <w:name w:val="HTML Cite"/>
    <w:uiPriority w:val="99"/>
    <w:unhideWhenUsed/>
    <w:rsid w:val="00E71FB4"/>
    <w:rPr>
      <w:i/>
      <w:iCs/>
    </w:rPr>
  </w:style>
  <w:style w:type="paragraph" w:styleId="BodyText2">
    <w:name w:val="Body Text 2"/>
    <w:basedOn w:val="Normal"/>
    <w:link w:val="BodyText2Char"/>
    <w:rsid w:val="00E71FB4"/>
    <w:pPr>
      <w:spacing w:after="120" w:line="480" w:lineRule="auto"/>
    </w:pPr>
    <w:rPr>
      <w:rFonts w:ascii="Times New Roman" w:hAnsi="Times New Roman" w:cs="Times New Roman"/>
      <w:sz w:val="24"/>
      <w:szCs w:val="24"/>
      <w:lang/>
    </w:rPr>
  </w:style>
  <w:style w:type="character" w:customStyle="1" w:styleId="BodyText2Char">
    <w:name w:val="Body Text 2 Char"/>
    <w:link w:val="BodyText2"/>
    <w:rsid w:val="00E71FB4"/>
    <w:rPr>
      <w:rFonts w:ascii="Times New Roman" w:eastAsia="Times New Roman" w:hAnsi="Times New Roman"/>
      <w:sz w:val="24"/>
      <w:szCs w:val="24"/>
    </w:rPr>
  </w:style>
  <w:style w:type="character" w:customStyle="1" w:styleId="Heading4Char">
    <w:name w:val="Heading 4 Char"/>
    <w:link w:val="Heading4"/>
    <w:uiPriority w:val="9"/>
    <w:semiHidden/>
    <w:rsid w:val="00A46836"/>
    <w:rPr>
      <w:rFonts w:ascii="Calibri" w:eastAsia="Times New Roman" w:hAnsi="Calibri" w:cs="Times New Roman"/>
      <w:b/>
      <w:bCs/>
      <w:sz w:val="28"/>
      <w:szCs w:val="28"/>
    </w:rPr>
  </w:style>
  <w:style w:type="character" w:customStyle="1" w:styleId="ListParagraphChar">
    <w:name w:val="List Paragraph Char"/>
    <w:aliases w:val="Body Text Char1 Char,Char Char2 Char,List Paragraph2 Char,List Paragraph1 Char"/>
    <w:link w:val="ListParagraph"/>
    <w:uiPriority w:val="34"/>
    <w:locked/>
    <w:rsid w:val="00A46836"/>
    <w:rPr>
      <w:rFonts w:eastAsia="Times New Roman" w:cs="Calibri"/>
      <w:sz w:val="22"/>
      <w:szCs w:val="22"/>
    </w:rPr>
  </w:style>
  <w:style w:type="character" w:customStyle="1" w:styleId="A1">
    <w:name w:val="A1"/>
    <w:uiPriority w:val="99"/>
    <w:rsid w:val="00A46836"/>
    <w:rPr>
      <w:color w:val="000000"/>
    </w:rPr>
  </w:style>
  <w:style w:type="character" w:customStyle="1" w:styleId="st">
    <w:name w:val="st"/>
    <w:rsid w:val="00A46836"/>
  </w:style>
  <w:style w:type="paragraph" w:styleId="NormalWeb">
    <w:name w:val="Normal (Web)"/>
    <w:basedOn w:val="Normal"/>
    <w:uiPriority w:val="99"/>
    <w:unhideWhenUsed/>
    <w:rsid w:val="0020318A"/>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640806"/>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464182">
      <w:bodyDiv w:val="1"/>
      <w:marLeft w:val="0"/>
      <w:marRight w:val="0"/>
      <w:marTop w:val="0"/>
      <w:marBottom w:val="0"/>
      <w:divBdr>
        <w:top w:val="none" w:sz="0" w:space="0" w:color="auto"/>
        <w:left w:val="none" w:sz="0" w:space="0" w:color="auto"/>
        <w:bottom w:val="none" w:sz="0" w:space="0" w:color="auto"/>
        <w:right w:val="none" w:sz="0" w:space="0" w:color="auto"/>
      </w:divBdr>
    </w:div>
    <w:div w:id="37363500">
      <w:bodyDiv w:val="1"/>
      <w:marLeft w:val="0"/>
      <w:marRight w:val="0"/>
      <w:marTop w:val="0"/>
      <w:marBottom w:val="0"/>
      <w:divBdr>
        <w:top w:val="none" w:sz="0" w:space="0" w:color="auto"/>
        <w:left w:val="none" w:sz="0" w:space="0" w:color="auto"/>
        <w:bottom w:val="none" w:sz="0" w:space="0" w:color="auto"/>
        <w:right w:val="none" w:sz="0" w:space="0" w:color="auto"/>
      </w:divBdr>
    </w:div>
    <w:div w:id="78602342">
      <w:bodyDiv w:val="1"/>
      <w:marLeft w:val="0"/>
      <w:marRight w:val="0"/>
      <w:marTop w:val="0"/>
      <w:marBottom w:val="0"/>
      <w:divBdr>
        <w:top w:val="none" w:sz="0" w:space="0" w:color="auto"/>
        <w:left w:val="none" w:sz="0" w:space="0" w:color="auto"/>
        <w:bottom w:val="none" w:sz="0" w:space="0" w:color="auto"/>
        <w:right w:val="none" w:sz="0" w:space="0" w:color="auto"/>
      </w:divBdr>
    </w:div>
    <w:div w:id="90053444">
      <w:bodyDiv w:val="1"/>
      <w:marLeft w:val="0"/>
      <w:marRight w:val="0"/>
      <w:marTop w:val="0"/>
      <w:marBottom w:val="0"/>
      <w:divBdr>
        <w:top w:val="none" w:sz="0" w:space="0" w:color="auto"/>
        <w:left w:val="none" w:sz="0" w:space="0" w:color="auto"/>
        <w:bottom w:val="none" w:sz="0" w:space="0" w:color="auto"/>
        <w:right w:val="none" w:sz="0" w:space="0" w:color="auto"/>
      </w:divBdr>
    </w:div>
    <w:div w:id="185483345">
      <w:bodyDiv w:val="1"/>
      <w:marLeft w:val="0"/>
      <w:marRight w:val="0"/>
      <w:marTop w:val="0"/>
      <w:marBottom w:val="0"/>
      <w:divBdr>
        <w:top w:val="none" w:sz="0" w:space="0" w:color="auto"/>
        <w:left w:val="none" w:sz="0" w:space="0" w:color="auto"/>
        <w:bottom w:val="none" w:sz="0" w:space="0" w:color="auto"/>
        <w:right w:val="none" w:sz="0" w:space="0" w:color="auto"/>
      </w:divBdr>
    </w:div>
    <w:div w:id="234357791">
      <w:bodyDiv w:val="1"/>
      <w:marLeft w:val="0"/>
      <w:marRight w:val="0"/>
      <w:marTop w:val="0"/>
      <w:marBottom w:val="0"/>
      <w:divBdr>
        <w:top w:val="none" w:sz="0" w:space="0" w:color="auto"/>
        <w:left w:val="none" w:sz="0" w:space="0" w:color="auto"/>
        <w:bottom w:val="none" w:sz="0" w:space="0" w:color="auto"/>
        <w:right w:val="none" w:sz="0" w:space="0" w:color="auto"/>
      </w:divBdr>
    </w:div>
    <w:div w:id="264120219">
      <w:bodyDiv w:val="1"/>
      <w:marLeft w:val="0"/>
      <w:marRight w:val="0"/>
      <w:marTop w:val="0"/>
      <w:marBottom w:val="0"/>
      <w:divBdr>
        <w:top w:val="none" w:sz="0" w:space="0" w:color="auto"/>
        <w:left w:val="none" w:sz="0" w:space="0" w:color="auto"/>
        <w:bottom w:val="none" w:sz="0" w:space="0" w:color="auto"/>
        <w:right w:val="none" w:sz="0" w:space="0" w:color="auto"/>
      </w:divBdr>
    </w:div>
    <w:div w:id="271284840">
      <w:bodyDiv w:val="1"/>
      <w:marLeft w:val="0"/>
      <w:marRight w:val="0"/>
      <w:marTop w:val="0"/>
      <w:marBottom w:val="0"/>
      <w:divBdr>
        <w:top w:val="none" w:sz="0" w:space="0" w:color="auto"/>
        <w:left w:val="none" w:sz="0" w:space="0" w:color="auto"/>
        <w:bottom w:val="none" w:sz="0" w:space="0" w:color="auto"/>
        <w:right w:val="none" w:sz="0" w:space="0" w:color="auto"/>
      </w:divBdr>
    </w:div>
    <w:div w:id="278730066">
      <w:bodyDiv w:val="1"/>
      <w:marLeft w:val="0"/>
      <w:marRight w:val="0"/>
      <w:marTop w:val="0"/>
      <w:marBottom w:val="0"/>
      <w:divBdr>
        <w:top w:val="none" w:sz="0" w:space="0" w:color="auto"/>
        <w:left w:val="none" w:sz="0" w:space="0" w:color="auto"/>
        <w:bottom w:val="none" w:sz="0" w:space="0" w:color="auto"/>
        <w:right w:val="none" w:sz="0" w:space="0" w:color="auto"/>
      </w:divBdr>
    </w:div>
    <w:div w:id="281152190">
      <w:bodyDiv w:val="1"/>
      <w:marLeft w:val="0"/>
      <w:marRight w:val="0"/>
      <w:marTop w:val="0"/>
      <w:marBottom w:val="0"/>
      <w:divBdr>
        <w:top w:val="none" w:sz="0" w:space="0" w:color="auto"/>
        <w:left w:val="none" w:sz="0" w:space="0" w:color="auto"/>
        <w:bottom w:val="none" w:sz="0" w:space="0" w:color="auto"/>
        <w:right w:val="none" w:sz="0" w:space="0" w:color="auto"/>
      </w:divBdr>
    </w:div>
    <w:div w:id="367875805">
      <w:bodyDiv w:val="1"/>
      <w:marLeft w:val="0"/>
      <w:marRight w:val="0"/>
      <w:marTop w:val="0"/>
      <w:marBottom w:val="0"/>
      <w:divBdr>
        <w:top w:val="none" w:sz="0" w:space="0" w:color="auto"/>
        <w:left w:val="none" w:sz="0" w:space="0" w:color="auto"/>
        <w:bottom w:val="none" w:sz="0" w:space="0" w:color="auto"/>
        <w:right w:val="none" w:sz="0" w:space="0" w:color="auto"/>
      </w:divBdr>
    </w:div>
    <w:div w:id="414281865">
      <w:bodyDiv w:val="1"/>
      <w:marLeft w:val="0"/>
      <w:marRight w:val="0"/>
      <w:marTop w:val="0"/>
      <w:marBottom w:val="0"/>
      <w:divBdr>
        <w:top w:val="none" w:sz="0" w:space="0" w:color="auto"/>
        <w:left w:val="none" w:sz="0" w:space="0" w:color="auto"/>
        <w:bottom w:val="none" w:sz="0" w:space="0" w:color="auto"/>
        <w:right w:val="none" w:sz="0" w:space="0" w:color="auto"/>
      </w:divBdr>
    </w:div>
    <w:div w:id="423258652">
      <w:bodyDiv w:val="1"/>
      <w:marLeft w:val="0"/>
      <w:marRight w:val="0"/>
      <w:marTop w:val="0"/>
      <w:marBottom w:val="0"/>
      <w:divBdr>
        <w:top w:val="none" w:sz="0" w:space="0" w:color="auto"/>
        <w:left w:val="none" w:sz="0" w:space="0" w:color="auto"/>
        <w:bottom w:val="none" w:sz="0" w:space="0" w:color="auto"/>
        <w:right w:val="none" w:sz="0" w:space="0" w:color="auto"/>
      </w:divBdr>
    </w:div>
    <w:div w:id="426658417">
      <w:bodyDiv w:val="1"/>
      <w:marLeft w:val="0"/>
      <w:marRight w:val="0"/>
      <w:marTop w:val="0"/>
      <w:marBottom w:val="0"/>
      <w:divBdr>
        <w:top w:val="none" w:sz="0" w:space="0" w:color="auto"/>
        <w:left w:val="none" w:sz="0" w:space="0" w:color="auto"/>
        <w:bottom w:val="none" w:sz="0" w:space="0" w:color="auto"/>
        <w:right w:val="none" w:sz="0" w:space="0" w:color="auto"/>
      </w:divBdr>
    </w:div>
    <w:div w:id="491146086">
      <w:bodyDiv w:val="1"/>
      <w:marLeft w:val="0"/>
      <w:marRight w:val="0"/>
      <w:marTop w:val="0"/>
      <w:marBottom w:val="0"/>
      <w:divBdr>
        <w:top w:val="none" w:sz="0" w:space="0" w:color="auto"/>
        <w:left w:val="none" w:sz="0" w:space="0" w:color="auto"/>
        <w:bottom w:val="none" w:sz="0" w:space="0" w:color="auto"/>
        <w:right w:val="none" w:sz="0" w:space="0" w:color="auto"/>
      </w:divBdr>
    </w:div>
    <w:div w:id="516430383">
      <w:bodyDiv w:val="1"/>
      <w:marLeft w:val="0"/>
      <w:marRight w:val="0"/>
      <w:marTop w:val="0"/>
      <w:marBottom w:val="0"/>
      <w:divBdr>
        <w:top w:val="none" w:sz="0" w:space="0" w:color="auto"/>
        <w:left w:val="none" w:sz="0" w:space="0" w:color="auto"/>
        <w:bottom w:val="none" w:sz="0" w:space="0" w:color="auto"/>
        <w:right w:val="none" w:sz="0" w:space="0" w:color="auto"/>
      </w:divBdr>
    </w:div>
    <w:div w:id="522130428">
      <w:bodyDiv w:val="1"/>
      <w:marLeft w:val="0"/>
      <w:marRight w:val="0"/>
      <w:marTop w:val="0"/>
      <w:marBottom w:val="0"/>
      <w:divBdr>
        <w:top w:val="none" w:sz="0" w:space="0" w:color="auto"/>
        <w:left w:val="none" w:sz="0" w:space="0" w:color="auto"/>
        <w:bottom w:val="none" w:sz="0" w:space="0" w:color="auto"/>
        <w:right w:val="none" w:sz="0" w:space="0" w:color="auto"/>
      </w:divBdr>
    </w:div>
    <w:div w:id="597326664">
      <w:bodyDiv w:val="1"/>
      <w:marLeft w:val="0"/>
      <w:marRight w:val="0"/>
      <w:marTop w:val="0"/>
      <w:marBottom w:val="0"/>
      <w:divBdr>
        <w:top w:val="none" w:sz="0" w:space="0" w:color="auto"/>
        <w:left w:val="none" w:sz="0" w:space="0" w:color="auto"/>
        <w:bottom w:val="none" w:sz="0" w:space="0" w:color="auto"/>
        <w:right w:val="none" w:sz="0" w:space="0" w:color="auto"/>
      </w:divBdr>
    </w:div>
    <w:div w:id="631911131">
      <w:bodyDiv w:val="1"/>
      <w:marLeft w:val="0"/>
      <w:marRight w:val="0"/>
      <w:marTop w:val="0"/>
      <w:marBottom w:val="0"/>
      <w:divBdr>
        <w:top w:val="none" w:sz="0" w:space="0" w:color="auto"/>
        <w:left w:val="none" w:sz="0" w:space="0" w:color="auto"/>
        <w:bottom w:val="none" w:sz="0" w:space="0" w:color="auto"/>
        <w:right w:val="none" w:sz="0" w:space="0" w:color="auto"/>
      </w:divBdr>
    </w:div>
    <w:div w:id="679352491">
      <w:bodyDiv w:val="1"/>
      <w:marLeft w:val="0"/>
      <w:marRight w:val="0"/>
      <w:marTop w:val="0"/>
      <w:marBottom w:val="0"/>
      <w:divBdr>
        <w:top w:val="none" w:sz="0" w:space="0" w:color="auto"/>
        <w:left w:val="none" w:sz="0" w:space="0" w:color="auto"/>
        <w:bottom w:val="none" w:sz="0" w:space="0" w:color="auto"/>
        <w:right w:val="none" w:sz="0" w:space="0" w:color="auto"/>
      </w:divBdr>
    </w:div>
    <w:div w:id="697463370">
      <w:bodyDiv w:val="1"/>
      <w:marLeft w:val="0"/>
      <w:marRight w:val="0"/>
      <w:marTop w:val="0"/>
      <w:marBottom w:val="0"/>
      <w:divBdr>
        <w:top w:val="none" w:sz="0" w:space="0" w:color="auto"/>
        <w:left w:val="none" w:sz="0" w:space="0" w:color="auto"/>
        <w:bottom w:val="none" w:sz="0" w:space="0" w:color="auto"/>
        <w:right w:val="none" w:sz="0" w:space="0" w:color="auto"/>
      </w:divBdr>
    </w:div>
    <w:div w:id="730153889">
      <w:bodyDiv w:val="1"/>
      <w:marLeft w:val="0"/>
      <w:marRight w:val="0"/>
      <w:marTop w:val="0"/>
      <w:marBottom w:val="0"/>
      <w:divBdr>
        <w:top w:val="none" w:sz="0" w:space="0" w:color="auto"/>
        <w:left w:val="none" w:sz="0" w:space="0" w:color="auto"/>
        <w:bottom w:val="none" w:sz="0" w:space="0" w:color="auto"/>
        <w:right w:val="none" w:sz="0" w:space="0" w:color="auto"/>
      </w:divBdr>
    </w:div>
    <w:div w:id="749154878">
      <w:bodyDiv w:val="1"/>
      <w:marLeft w:val="0"/>
      <w:marRight w:val="0"/>
      <w:marTop w:val="0"/>
      <w:marBottom w:val="0"/>
      <w:divBdr>
        <w:top w:val="none" w:sz="0" w:space="0" w:color="auto"/>
        <w:left w:val="none" w:sz="0" w:space="0" w:color="auto"/>
        <w:bottom w:val="none" w:sz="0" w:space="0" w:color="auto"/>
        <w:right w:val="none" w:sz="0" w:space="0" w:color="auto"/>
      </w:divBdr>
    </w:div>
    <w:div w:id="828255390">
      <w:bodyDiv w:val="1"/>
      <w:marLeft w:val="0"/>
      <w:marRight w:val="0"/>
      <w:marTop w:val="0"/>
      <w:marBottom w:val="0"/>
      <w:divBdr>
        <w:top w:val="none" w:sz="0" w:space="0" w:color="auto"/>
        <w:left w:val="none" w:sz="0" w:space="0" w:color="auto"/>
        <w:bottom w:val="none" w:sz="0" w:space="0" w:color="auto"/>
        <w:right w:val="none" w:sz="0" w:space="0" w:color="auto"/>
      </w:divBdr>
    </w:div>
    <w:div w:id="832137959">
      <w:bodyDiv w:val="1"/>
      <w:marLeft w:val="0"/>
      <w:marRight w:val="0"/>
      <w:marTop w:val="0"/>
      <w:marBottom w:val="0"/>
      <w:divBdr>
        <w:top w:val="none" w:sz="0" w:space="0" w:color="auto"/>
        <w:left w:val="none" w:sz="0" w:space="0" w:color="auto"/>
        <w:bottom w:val="none" w:sz="0" w:space="0" w:color="auto"/>
        <w:right w:val="none" w:sz="0" w:space="0" w:color="auto"/>
      </w:divBdr>
    </w:div>
    <w:div w:id="836195436">
      <w:bodyDiv w:val="1"/>
      <w:marLeft w:val="0"/>
      <w:marRight w:val="0"/>
      <w:marTop w:val="0"/>
      <w:marBottom w:val="0"/>
      <w:divBdr>
        <w:top w:val="none" w:sz="0" w:space="0" w:color="auto"/>
        <w:left w:val="none" w:sz="0" w:space="0" w:color="auto"/>
        <w:bottom w:val="none" w:sz="0" w:space="0" w:color="auto"/>
        <w:right w:val="none" w:sz="0" w:space="0" w:color="auto"/>
      </w:divBdr>
    </w:div>
    <w:div w:id="839809329">
      <w:bodyDiv w:val="1"/>
      <w:marLeft w:val="0"/>
      <w:marRight w:val="0"/>
      <w:marTop w:val="0"/>
      <w:marBottom w:val="0"/>
      <w:divBdr>
        <w:top w:val="none" w:sz="0" w:space="0" w:color="auto"/>
        <w:left w:val="none" w:sz="0" w:space="0" w:color="auto"/>
        <w:bottom w:val="none" w:sz="0" w:space="0" w:color="auto"/>
        <w:right w:val="none" w:sz="0" w:space="0" w:color="auto"/>
      </w:divBdr>
    </w:div>
    <w:div w:id="840506625">
      <w:bodyDiv w:val="1"/>
      <w:marLeft w:val="0"/>
      <w:marRight w:val="0"/>
      <w:marTop w:val="0"/>
      <w:marBottom w:val="0"/>
      <w:divBdr>
        <w:top w:val="none" w:sz="0" w:space="0" w:color="auto"/>
        <w:left w:val="none" w:sz="0" w:space="0" w:color="auto"/>
        <w:bottom w:val="none" w:sz="0" w:space="0" w:color="auto"/>
        <w:right w:val="none" w:sz="0" w:space="0" w:color="auto"/>
      </w:divBdr>
    </w:div>
    <w:div w:id="847061838">
      <w:bodyDiv w:val="1"/>
      <w:marLeft w:val="0"/>
      <w:marRight w:val="0"/>
      <w:marTop w:val="0"/>
      <w:marBottom w:val="0"/>
      <w:divBdr>
        <w:top w:val="none" w:sz="0" w:space="0" w:color="auto"/>
        <w:left w:val="none" w:sz="0" w:space="0" w:color="auto"/>
        <w:bottom w:val="none" w:sz="0" w:space="0" w:color="auto"/>
        <w:right w:val="none" w:sz="0" w:space="0" w:color="auto"/>
      </w:divBdr>
    </w:div>
    <w:div w:id="851725744">
      <w:bodyDiv w:val="1"/>
      <w:marLeft w:val="0"/>
      <w:marRight w:val="0"/>
      <w:marTop w:val="0"/>
      <w:marBottom w:val="0"/>
      <w:divBdr>
        <w:top w:val="none" w:sz="0" w:space="0" w:color="auto"/>
        <w:left w:val="none" w:sz="0" w:space="0" w:color="auto"/>
        <w:bottom w:val="none" w:sz="0" w:space="0" w:color="auto"/>
        <w:right w:val="none" w:sz="0" w:space="0" w:color="auto"/>
      </w:divBdr>
    </w:div>
    <w:div w:id="888227203">
      <w:bodyDiv w:val="1"/>
      <w:marLeft w:val="0"/>
      <w:marRight w:val="0"/>
      <w:marTop w:val="0"/>
      <w:marBottom w:val="0"/>
      <w:divBdr>
        <w:top w:val="none" w:sz="0" w:space="0" w:color="auto"/>
        <w:left w:val="none" w:sz="0" w:space="0" w:color="auto"/>
        <w:bottom w:val="none" w:sz="0" w:space="0" w:color="auto"/>
        <w:right w:val="none" w:sz="0" w:space="0" w:color="auto"/>
      </w:divBdr>
    </w:div>
    <w:div w:id="888683212">
      <w:bodyDiv w:val="1"/>
      <w:marLeft w:val="0"/>
      <w:marRight w:val="0"/>
      <w:marTop w:val="0"/>
      <w:marBottom w:val="0"/>
      <w:divBdr>
        <w:top w:val="none" w:sz="0" w:space="0" w:color="auto"/>
        <w:left w:val="none" w:sz="0" w:space="0" w:color="auto"/>
        <w:bottom w:val="none" w:sz="0" w:space="0" w:color="auto"/>
        <w:right w:val="none" w:sz="0" w:space="0" w:color="auto"/>
      </w:divBdr>
    </w:div>
    <w:div w:id="919632478">
      <w:bodyDiv w:val="1"/>
      <w:marLeft w:val="0"/>
      <w:marRight w:val="0"/>
      <w:marTop w:val="0"/>
      <w:marBottom w:val="0"/>
      <w:divBdr>
        <w:top w:val="none" w:sz="0" w:space="0" w:color="auto"/>
        <w:left w:val="none" w:sz="0" w:space="0" w:color="auto"/>
        <w:bottom w:val="none" w:sz="0" w:space="0" w:color="auto"/>
        <w:right w:val="none" w:sz="0" w:space="0" w:color="auto"/>
      </w:divBdr>
    </w:div>
    <w:div w:id="967053823">
      <w:bodyDiv w:val="1"/>
      <w:marLeft w:val="0"/>
      <w:marRight w:val="0"/>
      <w:marTop w:val="0"/>
      <w:marBottom w:val="0"/>
      <w:divBdr>
        <w:top w:val="none" w:sz="0" w:space="0" w:color="auto"/>
        <w:left w:val="none" w:sz="0" w:space="0" w:color="auto"/>
        <w:bottom w:val="none" w:sz="0" w:space="0" w:color="auto"/>
        <w:right w:val="none" w:sz="0" w:space="0" w:color="auto"/>
      </w:divBdr>
    </w:div>
    <w:div w:id="1078132875">
      <w:bodyDiv w:val="1"/>
      <w:marLeft w:val="0"/>
      <w:marRight w:val="0"/>
      <w:marTop w:val="0"/>
      <w:marBottom w:val="0"/>
      <w:divBdr>
        <w:top w:val="none" w:sz="0" w:space="0" w:color="auto"/>
        <w:left w:val="none" w:sz="0" w:space="0" w:color="auto"/>
        <w:bottom w:val="none" w:sz="0" w:space="0" w:color="auto"/>
        <w:right w:val="none" w:sz="0" w:space="0" w:color="auto"/>
      </w:divBdr>
    </w:div>
    <w:div w:id="1084764227">
      <w:bodyDiv w:val="1"/>
      <w:marLeft w:val="0"/>
      <w:marRight w:val="0"/>
      <w:marTop w:val="0"/>
      <w:marBottom w:val="0"/>
      <w:divBdr>
        <w:top w:val="none" w:sz="0" w:space="0" w:color="auto"/>
        <w:left w:val="none" w:sz="0" w:space="0" w:color="auto"/>
        <w:bottom w:val="none" w:sz="0" w:space="0" w:color="auto"/>
        <w:right w:val="none" w:sz="0" w:space="0" w:color="auto"/>
      </w:divBdr>
    </w:div>
    <w:div w:id="1099762044">
      <w:bodyDiv w:val="1"/>
      <w:marLeft w:val="0"/>
      <w:marRight w:val="0"/>
      <w:marTop w:val="0"/>
      <w:marBottom w:val="0"/>
      <w:divBdr>
        <w:top w:val="none" w:sz="0" w:space="0" w:color="auto"/>
        <w:left w:val="none" w:sz="0" w:space="0" w:color="auto"/>
        <w:bottom w:val="none" w:sz="0" w:space="0" w:color="auto"/>
        <w:right w:val="none" w:sz="0" w:space="0" w:color="auto"/>
      </w:divBdr>
    </w:div>
    <w:div w:id="1107040579">
      <w:bodyDiv w:val="1"/>
      <w:marLeft w:val="0"/>
      <w:marRight w:val="0"/>
      <w:marTop w:val="0"/>
      <w:marBottom w:val="0"/>
      <w:divBdr>
        <w:top w:val="none" w:sz="0" w:space="0" w:color="auto"/>
        <w:left w:val="none" w:sz="0" w:space="0" w:color="auto"/>
        <w:bottom w:val="none" w:sz="0" w:space="0" w:color="auto"/>
        <w:right w:val="none" w:sz="0" w:space="0" w:color="auto"/>
      </w:divBdr>
    </w:div>
    <w:div w:id="1113984489">
      <w:bodyDiv w:val="1"/>
      <w:marLeft w:val="0"/>
      <w:marRight w:val="0"/>
      <w:marTop w:val="0"/>
      <w:marBottom w:val="0"/>
      <w:divBdr>
        <w:top w:val="none" w:sz="0" w:space="0" w:color="auto"/>
        <w:left w:val="none" w:sz="0" w:space="0" w:color="auto"/>
        <w:bottom w:val="none" w:sz="0" w:space="0" w:color="auto"/>
        <w:right w:val="none" w:sz="0" w:space="0" w:color="auto"/>
      </w:divBdr>
    </w:div>
    <w:div w:id="1120534935">
      <w:bodyDiv w:val="1"/>
      <w:marLeft w:val="0"/>
      <w:marRight w:val="0"/>
      <w:marTop w:val="0"/>
      <w:marBottom w:val="0"/>
      <w:divBdr>
        <w:top w:val="none" w:sz="0" w:space="0" w:color="auto"/>
        <w:left w:val="none" w:sz="0" w:space="0" w:color="auto"/>
        <w:bottom w:val="none" w:sz="0" w:space="0" w:color="auto"/>
        <w:right w:val="none" w:sz="0" w:space="0" w:color="auto"/>
      </w:divBdr>
    </w:div>
    <w:div w:id="1159612500">
      <w:bodyDiv w:val="1"/>
      <w:marLeft w:val="0"/>
      <w:marRight w:val="0"/>
      <w:marTop w:val="0"/>
      <w:marBottom w:val="0"/>
      <w:divBdr>
        <w:top w:val="none" w:sz="0" w:space="0" w:color="auto"/>
        <w:left w:val="none" w:sz="0" w:space="0" w:color="auto"/>
        <w:bottom w:val="none" w:sz="0" w:space="0" w:color="auto"/>
        <w:right w:val="none" w:sz="0" w:space="0" w:color="auto"/>
      </w:divBdr>
    </w:div>
    <w:div w:id="1173835864">
      <w:bodyDiv w:val="1"/>
      <w:marLeft w:val="0"/>
      <w:marRight w:val="0"/>
      <w:marTop w:val="0"/>
      <w:marBottom w:val="0"/>
      <w:divBdr>
        <w:top w:val="none" w:sz="0" w:space="0" w:color="auto"/>
        <w:left w:val="none" w:sz="0" w:space="0" w:color="auto"/>
        <w:bottom w:val="none" w:sz="0" w:space="0" w:color="auto"/>
        <w:right w:val="none" w:sz="0" w:space="0" w:color="auto"/>
      </w:divBdr>
    </w:div>
    <w:div w:id="1174763921">
      <w:bodyDiv w:val="1"/>
      <w:marLeft w:val="0"/>
      <w:marRight w:val="0"/>
      <w:marTop w:val="0"/>
      <w:marBottom w:val="0"/>
      <w:divBdr>
        <w:top w:val="none" w:sz="0" w:space="0" w:color="auto"/>
        <w:left w:val="none" w:sz="0" w:space="0" w:color="auto"/>
        <w:bottom w:val="none" w:sz="0" w:space="0" w:color="auto"/>
        <w:right w:val="none" w:sz="0" w:space="0" w:color="auto"/>
      </w:divBdr>
    </w:div>
    <w:div w:id="1199586305">
      <w:bodyDiv w:val="1"/>
      <w:marLeft w:val="0"/>
      <w:marRight w:val="0"/>
      <w:marTop w:val="0"/>
      <w:marBottom w:val="0"/>
      <w:divBdr>
        <w:top w:val="none" w:sz="0" w:space="0" w:color="auto"/>
        <w:left w:val="none" w:sz="0" w:space="0" w:color="auto"/>
        <w:bottom w:val="none" w:sz="0" w:space="0" w:color="auto"/>
        <w:right w:val="none" w:sz="0" w:space="0" w:color="auto"/>
      </w:divBdr>
    </w:div>
    <w:div w:id="1243225047">
      <w:bodyDiv w:val="1"/>
      <w:marLeft w:val="0"/>
      <w:marRight w:val="0"/>
      <w:marTop w:val="0"/>
      <w:marBottom w:val="0"/>
      <w:divBdr>
        <w:top w:val="none" w:sz="0" w:space="0" w:color="auto"/>
        <w:left w:val="none" w:sz="0" w:space="0" w:color="auto"/>
        <w:bottom w:val="none" w:sz="0" w:space="0" w:color="auto"/>
        <w:right w:val="none" w:sz="0" w:space="0" w:color="auto"/>
      </w:divBdr>
    </w:div>
    <w:div w:id="1249803948">
      <w:bodyDiv w:val="1"/>
      <w:marLeft w:val="0"/>
      <w:marRight w:val="0"/>
      <w:marTop w:val="0"/>
      <w:marBottom w:val="0"/>
      <w:divBdr>
        <w:top w:val="none" w:sz="0" w:space="0" w:color="auto"/>
        <w:left w:val="none" w:sz="0" w:space="0" w:color="auto"/>
        <w:bottom w:val="none" w:sz="0" w:space="0" w:color="auto"/>
        <w:right w:val="none" w:sz="0" w:space="0" w:color="auto"/>
      </w:divBdr>
    </w:div>
    <w:div w:id="1267033287">
      <w:bodyDiv w:val="1"/>
      <w:marLeft w:val="0"/>
      <w:marRight w:val="0"/>
      <w:marTop w:val="0"/>
      <w:marBottom w:val="0"/>
      <w:divBdr>
        <w:top w:val="none" w:sz="0" w:space="0" w:color="auto"/>
        <w:left w:val="none" w:sz="0" w:space="0" w:color="auto"/>
        <w:bottom w:val="none" w:sz="0" w:space="0" w:color="auto"/>
        <w:right w:val="none" w:sz="0" w:space="0" w:color="auto"/>
      </w:divBdr>
    </w:div>
    <w:div w:id="1286152851">
      <w:bodyDiv w:val="1"/>
      <w:marLeft w:val="0"/>
      <w:marRight w:val="0"/>
      <w:marTop w:val="0"/>
      <w:marBottom w:val="0"/>
      <w:divBdr>
        <w:top w:val="none" w:sz="0" w:space="0" w:color="auto"/>
        <w:left w:val="none" w:sz="0" w:space="0" w:color="auto"/>
        <w:bottom w:val="none" w:sz="0" w:space="0" w:color="auto"/>
        <w:right w:val="none" w:sz="0" w:space="0" w:color="auto"/>
      </w:divBdr>
    </w:div>
    <w:div w:id="1302998720">
      <w:bodyDiv w:val="1"/>
      <w:marLeft w:val="0"/>
      <w:marRight w:val="0"/>
      <w:marTop w:val="0"/>
      <w:marBottom w:val="0"/>
      <w:divBdr>
        <w:top w:val="none" w:sz="0" w:space="0" w:color="auto"/>
        <w:left w:val="none" w:sz="0" w:space="0" w:color="auto"/>
        <w:bottom w:val="none" w:sz="0" w:space="0" w:color="auto"/>
        <w:right w:val="none" w:sz="0" w:space="0" w:color="auto"/>
      </w:divBdr>
    </w:div>
    <w:div w:id="1307473900">
      <w:bodyDiv w:val="1"/>
      <w:marLeft w:val="0"/>
      <w:marRight w:val="0"/>
      <w:marTop w:val="0"/>
      <w:marBottom w:val="0"/>
      <w:divBdr>
        <w:top w:val="none" w:sz="0" w:space="0" w:color="auto"/>
        <w:left w:val="none" w:sz="0" w:space="0" w:color="auto"/>
        <w:bottom w:val="none" w:sz="0" w:space="0" w:color="auto"/>
        <w:right w:val="none" w:sz="0" w:space="0" w:color="auto"/>
      </w:divBdr>
    </w:div>
    <w:div w:id="1340422627">
      <w:bodyDiv w:val="1"/>
      <w:marLeft w:val="0"/>
      <w:marRight w:val="0"/>
      <w:marTop w:val="0"/>
      <w:marBottom w:val="0"/>
      <w:divBdr>
        <w:top w:val="none" w:sz="0" w:space="0" w:color="auto"/>
        <w:left w:val="none" w:sz="0" w:space="0" w:color="auto"/>
        <w:bottom w:val="none" w:sz="0" w:space="0" w:color="auto"/>
        <w:right w:val="none" w:sz="0" w:space="0" w:color="auto"/>
      </w:divBdr>
    </w:div>
    <w:div w:id="1340934402">
      <w:bodyDiv w:val="1"/>
      <w:marLeft w:val="0"/>
      <w:marRight w:val="0"/>
      <w:marTop w:val="0"/>
      <w:marBottom w:val="0"/>
      <w:divBdr>
        <w:top w:val="none" w:sz="0" w:space="0" w:color="auto"/>
        <w:left w:val="none" w:sz="0" w:space="0" w:color="auto"/>
        <w:bottom w:val="none" w:sz="0" w:space="0" w:color="auto"/>
        <w:right w:val="none" w:sz="0" w:space="0" w:color="auto"/>
      </w:divBdr>
    </w:div>
    <w:div w:id="1344866480">
      <w:bodyDiv w:val="1"/>
      <w:marLeft w:val="0"/>
      <w:marRight w:val="0"/>
      <w:marTop w:val="0"/>
      <w:marBottom w:val="0"/>
      <w:divBdr>
        <w:top w:val="none" w:sz="0" w:space="0" w:color="auto"/>
        <w:left w:val="none" w:sz="0" w:space="0" w:color="auto"/>
        <w:bottom w:val="none" w:sz="0" w:space="0" w:color="auto"/>
        <w:right w:val="none" w:sz="0" w:space="0" w:color="auto"/>
      </w:divBdr>
    </w:div>
    <w:div w:id="1368221310">
      <w:bodyDiv w:val="1"/>
      <w:marLeft w:val="0"/>
      <w:marRight w:val="0"/>
      <w:marTop w:val="0"/>
      <w:marBottom w:val="0"/>
      <w:divBdr>
        <w:top w:val="none" w:sz="0" w:space="0" w:color="auto"/>
        <w:left w:val="none" w:sz="0" w:space="0" w:color="auto"/>
        <w:bottom w:val="none" w:sz="0" w:space="0" w:color="auto"/>
        <w:right w:val="none" w:sz="0" w:space="0" w:color="auto"/>
      </w:divBdr>
    </w:div>
    <w:div w:id="1374772994">
      <w:bodyDiv w:val="1"/>
      <w:marLeft w:val="0"/>
      <w:marRight w:val="0"/>
      <w:marTop w:val="0"/>
      <w:marBottom w:val="0"/>
      <w:divBdr>
        <w:top w:val="none" w:sz="0" w:space="0" w:color="auto"/>
        <w:left w:val="none" w:sz="0" w:space="0" w:color="auto"/>
        <w:bottom w:val="none" w:sz="0" w:space="0" w:color="auto"/>
        <w:right w:val="none" w:sz="0" w:space="0" w:color="auto"/>
      </w:divBdr>
    </w:div>
    <w:div w:id="1463379430">
      <w:bodyDiv w:val="1"/>
      <w:marLeft w:val="0"/>
      <w:marRight w:val="0"/>
      <w:marTop w:val="0"/>
      <w:marBottom w:val="0"/>
      <w:divBdr>
        <w:top w:val="none" w:sz="0" w:space="0" w:color="auto"/>
        <w:left w:val="none" w:sz="0" w:space="0" w:color="auto"/>
        <w:bottom w:val="none" w:sz="0" w:space="0" w:color="auto"/>
        <w:right w:val="none" w:sz="0" w:space="0" w:color="auto"/>
      </w:divBdr>
    </w:div>
    <w:div w:id="1467242655">
      <w:bodyDiv w:val="1"/>
      <w:marLeft w:val="0"/>
      <w:marRight w:val="0"/>
      <w:marTop w:val="0"/>
      <w:marBottom w:val="0"/>
      <w:divBdr>
        <w:top w:val="none" w:sz="0" w:space="0" w:color="auto"/>
        <w:left w:val="none" w:sz="0" w:space="0" w:color="auto"/>
        <w:bottom w:val="none" w:sz="0" w:space="0" w:color="auto"/>
        <w:right w:val="none" w:sz="0" w:space="0" w:color="auto"/>
      </w:divBdr>
    </w:div>
    <w:div w:id="1490245825">
      <w:bodyDiv w:val="1"/>
      <w:marLeft w:val="0"/>
      <w:marRight w:val="0"/>
      <w:marTop w:val="0"/>
      <w:marBottom w:val="0"/>
      <w:divBdr>
        <w:top w:val="none" w:sz="0" w:space="0" w:color="auto"/>
        <w:left w:val="none" w:sz="0" w:space="0" w:color="auto"/>
        <w:bottom w:val="none" w:sz="0" w:space="0" w:color="auto"/>
        <w:right w:val="none" w:sz="0" w:space="0" w:color="auto"/>
      </w:divBdr>
    </w:div>
    <w:div w:id="1562865398">
      <w:bodyDiv w:val="1"/>
      <w:marLeft w:val="0"/>
      <w:marRight w:val="0"/>
      <w:marTop w:val="0"/>
      <w:marBottom w:val="0"/>
      <w:divBdr>
        <w:top w:val="none" w:sz="0" w:space="0" w:color="auto"/>
        <w:left w:val="none" w:sz="0" w:space="0" w:color="auto"/>
        <w:bottom w:val="none" w:sz="0" w:space="0" w:color="auto"/>
        <w:right w:val="none" w:sz="0" w:space="0" w:color="auto"/>
      </w:divBdr>
    </w:div>
    <w:div w:id="1570076191">
      <w:bodyDiv w:val="1"/>
      <w:marLeft w:val="0"/>
      <w:marRight w:val="0"/>
      <w:marTop w:val="0"/>
      <w:marBottom w:val="0"/>
      <w:divBdr>
        <w:top w:val="none" w:sz="0" w:space="0" w:color="auto"/>
        <w:left w:val="none" w:sz="0" w:space="0" w:color="auto"/>
        <w:bottom w:val="none" w:sz="0" w:space="0" w:color="auto"/>
        <w:right w:val="none" w:sz="0" w:space="0" w:color="auto"/>
      </w:divBdr>
    </w:div>
    <w:div w:id="1635141309">
      <w:bodyDiv w:val="1"/>
      <w:marLeft w:val="0"/>
      <w:marRight w:val="0"/>
      <w:marTop w:val="0"/>
      <w:marBottom w:val="0"/>
      <w:divBdr>
        <w:top w:val="none" w:sz="0" w:space="0" w:color="auto"/>
        <w:left w:val="none" w:sz="0" w:space="0" w:color="auto"/>
        <w:bottom w:val="none" w:sz="0" w:space="0" w:color="auto"/>
        <w:right w:val="none" w:sz="0" w:space="0" w:color="auto"/>
      </w:divBdr>
    </w:div>
    <w:div w:id="1675495609">
      <w:bodyDiv w:val="1"/>
      <w:marLeft w:val="0"/>
      <w:marRight w:val="0"/>
      <w:marTop w:val="0"/>
      <w:marBottom w:val="0"/>
      <w:divBdr>
        <w:top w:val="none" w:sz="0" w:space="0" w:color="auto"/>
        <w:left w:val="none" w:sz="0" w:space="0" w:color="auto"/>
        <w:bottom w:val="none" w:sz="0" w:space="0" w:color="auto"/>
        <w:right w:val="none" w:sz="0" w:space="0" w:color="auto"/>
      </w:divBdr>
    </w:div>
    <w:div w:id="1736977079">
      <w:bodyDiv w:val="1"/>
      <w:marLeft w:val="0"/>
      <w:marRight w:val="0"/>
      <w:marTop w:val="0"/>
      <w:marBottom w:val="0"/>
      <w:divBdr>
        <w:top w:val="none" w:sz="0" w:space="0" w:color="auto"/>
        <w:left w:val="none" w:sz="0" w:space="0" w:color="auto"/>
        <w:bottom w:val="none" w:sz="0" w:space="0" w:color="auto"/>
        <w:right w:val="none" w:sz="0" w:space="0" w:color="auto"/>
      </w:divBdr>
    </w:div>
    <w:div w:id="1776975646">
      <w:bodyDiv w:val="1"/>
      <w:marLeft w:val="0"/>
      <w:marRight w:val="0"/>
      <w:marTop w:val="0"/>
      <w:marBottom w:val="0"/>
      <w:divBdr>
        <w:top w:val="none" w:sz="0" w:space="0" w:color="auto"/>
        <w:left w:val="none" w:sz="0" w:space="0" w:color="auto"/>
        <w:bottom w:val="none" w:sz="0" w:space="0" w:color="auto"/>
        <w:right w:val="none" w:sz="0" w:space="0" w:color="auto"/>
      </w:divBdr>
    </w:div>
    <w:div w:id="1781950870">
      <w:bodyDiv w:val="1"/>
      <w:marLeft w:val="0"/>
      <w:marRight w:val="0"/>
      <w:marTop w:val="0"/>
      <w:marBottom w:val="0"/>
      <w:divBdr>
        <w:top w:val="none" w:sz="0" w:space="0" w:color="auto"/>
        <w:left w:val="none" w:sz="0" w:space="0" w:color="auto"/>
        <w:bottom w:val="none" w:sz="0" w:space="0" w:color="auto"/>
        <w:right w:val="none" w:sz="0" w:space="0" w:color="auto"/>
      </w:divBdr>
    </w:div>
    <w:div w:id="1801343425">
      <w:bodyDiv w:val="1"/>
      <w:marLeft w:val="0"/>
      <w:marRight w:val="0"/>
      <w:marTop w:val="0"/>
      <w:marBottom w:val="0"/>
      <w:divBdr>
        <w:top w:val="none" w:sz="0" w:space="0" w:color="auto"/>
        <w:left w:val="none" w:sz="0" w:space="0" w:color="auto"/>
        <w:bottom w:val="none" w:sz="0" w:space="0" w:color="auto"/>
        <w:right w:val="none" w:sz="0" w:space="0" w:color="auto"/>
      </w:divBdr>
    </w:div>
    <w:div w:id="1813715893">
      <w:bodyDiv w:val="1"/>
      <w:marLeft w:val="0"/>
      <w:marRight w:val="0"/>
      <w:marTop w:val="0"/>
      <w:marBottom w:val="0"/>
      <w:divBdr>
        <w:top w:val="none" w:sz="0" w:space="0" w:color="auto"/>
        <w:left w:val="none" w:sz="0" w:space="0" w:color="auto"/>
        <w:bottom w:val="none" w:sz="0" w:space="0" w:color="auto"/>
        <w:right w:val="none" w:sz="0" w:space="0" w:color="auto"/>
      </w:divBdr>
    </w:div>
    <w:div w:id="1845126293">
      <w:bodyDiv w:val="1"/>
      <w:marLeft w:val="0"/>
      <w:marRight w:val="0"/>
      <w:marTop w:val="0"/>
      <w:marBottom w:val="0"/>
      <w:divBdr>
        <w:top w:val="none" w:sz="0" w:space="0" w:color="auto"/>
        <w:left w:val="none" w:sz="0" w:space="0" w:color="auto"/>
        <w:bottom w:val="none" w:sz="0" w:space="0" w:color="auto"/>
        <w:right w:val="none" w:sz="0" w:space="0" w:color="auto"/>
      </w:divBdr>
    </w:div>
    <w:div w:id="1852376723">
      <w:bodyDiv w:val="1"/>
      <w:marLeft w:val="0"/>
      <w:marRight w:val="0"/>
      <w:marTop w:val="0"/>
      <w:marBottom w:val="0"/>
      <w:divBdr>
        <w:top w:val="none" w:sz="0" w:space="0" w:color="auto"/>
        <w:left w:val="none" w:sz="0" w:space="0" w:color="auto"/>
        <w:bottom w:val="none" w:sz="0" w:space="0" w:color="auto"/>
        <w:right w:val="none" w:sz="0" w:space="0" w:color="auto"/>
      </w:divBdr>
    </w:div>
    <w:div w:id="1852990546">
      <w:bodyDiv w:val="1"/>
      <w:marLeft w:val="0"/>
      <w:marRight w:val="0"/>
      <w:marTop w:val="0"/>
      <w:marBottom w:val="0"/>
      <w:divBdr>
        <w:top w:val="none" w:sz="0" w:space="0" w:color="auto"/>
        <w:left w:val="none" w:sz="0" w:space="0" w:color="auto"/>
        <w:bottom w:val="none" w:sz="0" w:space="0" w:color="auto"/>
        <w:right w:val="none" w:sz="0" w:space="0" w:color="auto"/>
      </w:divBdr>
    </w:div>
    <w:div w:id="1888174414">
      <w:bodyDiv w:val="1"/>
      <w:marLeft w:val="0"/>
      <w:marRight w:val="0"/>
      <w:marTop w:val="0"/>
      <w:marBottom w:val="0"/>
      <w:divBdr>
        <w:top w:val="none" w:sz="0" w:space="0" w:color="auto"/>
        <w:left w:val="none" w:sz="0" w:space="0" w:color="auto"/>
        <w:bottom w:val="none" w:sz="0" w:space="0" w:color="auto"/>
        <w:right w:val="none" w:sz="0" w:space="0" w:color="auto"/>
      </w:divBdr>
    </w:div>
    <w:div w:id="1899125828">
      <w:bodyDiv w:val="1"/>
      <w:marLeft w:val="0"/>
      <w:marRight w:val="0"/>
      <w:marTop w:val="0"/>
      <w:marBottom w:val="0"/>
      <w:divBdr>
        <w:top w:val="none" w:sz="0" w:space="0" w:color="auto"/>
        <w:left w:val="none" w:sz="0" w:space="0" w:color="auto"/>
        <w:bottom w:val="none" w:sz="0" w:space="0" w:color="auto"/>
        <w:right w:val="none" w:sz="0" w:space="0" w:color="auto"/>
      </w:divBdr>
    </w:div>
    <w:div w:id="1901133842">
      <w:bodyDiv w:val="1"/>
      <w:marLeft w:val="0"/>
      <w:marRight w:val="0"/>
      <w:marTop w:val="0"/>
      <w:marBottom w:val="0"/>
      <w:divBdr>
        <w:top w:val="none" w:sz="0" w:space="0" w:color="auto"/>
        <w:left w:val="none" w:sz="0" w:space="0" w:color="auto"/>
        <w:bottom w:val="none" w:sz="0" w:space="0" w:color="auto"/>
        <w:right w:val="none" w:sz="0" w:space="0" w:color="auto"/>
      </w:divBdr>
    </w:div>
    <w:div w:id="1903053583">
      <w:bodyDiv w:val="1"/>
      <w:marLeft w:val="0"/>
      <w:marRight w:val="0"/>
      <w:marTop w:val="0"/>
      <w:marBottom w:val="0"/>
      <w:divBdr>
        <w:top w:val="none" w:sz="0" w:space="0" w:color="auto"/>
        <w:left w:val="none" w:sz="0" w:space="0" w:color="auto"/>
        <w:bottom w:val="none" w:sz="0" w:space="0" w:color="auto"/>
        <w:right w:val="none" w:sz="0" w:space="0" w:color="auto"/>
      </w:divBdr>
    </w:div>
    <w:div w:id="1907229205">
      <w:bodyDiv w:val="1"/>
      <w:marLeft w:val="0"/>
      <w:marRight w:val="0"/>
      <w:marTop w:val="0"/>
      <w:marBottom w:val="0"/>
      <w:divBdr>
        <w:top w:val="none" w:sz="0" w:space="0" w:color="auto"/>
        <w:left w:val="none" w:sz="0" w:space="0" w:color="auto"/>
        <w:bottom w:val="none" w:sz="0" w:space="0" w:color="auto"/>
        <w:right w:val="none" w:sz="0" w:space="0" w:color="auto"/>
      </w:divBdr>
    </w:div>
    <w:div w:id="1934166353">
      <w:bodyDiv w:val="1"/>
      <w:marLeft w:val="0"/>
      <w:marRight w:val="0"/>
      <w:marTop w:val="0"/>
      <w:marBottom w:val="0"/>
      <w:divBdr>
        <w:top w:val="none" w:sz="0" w:space="0" w:color="auto"/>
        <w:left w:val="none" w:sz="0" w:space="0" w:color="auto"/>
        <w:bottom w:val="none" w:sz="0" w:space="0" w:color="auto"/>
        <w:right w:val="none" w:sz="0" w:space="0" w:color="auto"/>
      </w:divBdr>
    </w:div>
    <w:div w:id="1937513284">
      <w:bodyDiv w:val="1"/>
      <w:marLeft w:val="0"/>
      <w:marRight w:val="0"/>
      <w:marTop w:val="0"/>
      <w:marBottom w:val="0"/>
      <w:divBdr>
        <w:top w:val="none" w:sz="0" w:space="0" w:color="auto"/>
        <w:left w:val="none" w:sz="0" w:space="0" w:color="auto"/>
        <w:bottom w:val="none" w:sz="0" w:space="0" w:color="auto"/>
        <w:right w:val="none" w:sz="0" w:space="0" w:color="auto"/>
      </w:divBdr>
    </w:div>
    <w:div w:id="1963417202">
      <w:bodyDiv w:val="1"/>
      <w:marLeft w:val="0"/>
      <w:marRight w:val="0"/>
      <w:marTop w:val="0"/>
      <w:marBottom w:val="0"/>
      <w:divBdr>
        <w:top w:val="none" w:sz="0" w:space="0" w:color="auto"/>
        <w:left w:val="none" w:sz="0" w:space="0" w:color="auto"/>
        <w:bottom w:val="none" w:sz="0" w:space="0" w:color="auto"/>
        <w:right w:val="none" w:sz="0" w:space="0" w:color="auto"/>
      </w:divBdr>
    </w:div>
    <w:div w:id="1999578782">
      <w:bodyDiv w:val="1"/>
      <w:marLeft w:val="0"/>
      <w:marRight w:val="0"/>
      <w:marTop w:val="0"/>
      <w:marBottom w:val="0"/>
      <w:divBdr>
        <w:top w:val="none" w:sz="0" w:space="0" w:color="auto"/>
        <w:left w:val="none" w:sz="0" w:space="0" w:color="auto"/>
        <w:bottom w:val="none" w:sz="0" w:space="0" w:color="auto"/>
        <w:right w:val="none" w:sz="0" w:space="0" w:color="auto"/>
      </w:divBdr>
    </w:div>
    <w:div w:id="2016423342">
      <w:bodyDiv w:val="1"/>
      <w:marLeft w:val="0"/>
      <w:marRight w:val="0"/>
      <w:marTop w:val="0"/>
      <w:marBottom w:val="0"/>
      <w:divBdr>
        <w:top w:val="none" w:sz="0" w:space="0" w:color="auto"/>
        <w:left w:val="none" w:sz="0" w:space="0" w:color="auto"/>
        <w:bottom w:val="none" w:sz="0" w:space="0" w:color="auto"/>
        <w:right w:val="none" w:sz="0" w:space="0" w:color="auto"/>
      </w:divBdr>
    </w:div>
    <w:div w:id="2039964288">
      <w:bodyDiv w:val="1"/>
      <w:marLeft w:val="0"/>
      <w:marRight w:val="0"/>
      <w:marTop w:val="0"/>
      <w:marBottom w:val="0"/>
      <w:divBdr>
        <w:top w:val="none" w:sz="0" w:space="0" w:color="auto"/>
        <w:left w:val="none" w:sz="0" w:space="0" w:color="auto"/>
        <w:bottom w:val="none" w:sz="0" w:space="0" w:color="auto"/>
        <w:right w:val="none" w:sz="0" w:space="0" w:color="auto"/>
      </w:divBdr>
    </w:div>
    <w:div w:id="2047217563">
      <w:bodyDiv w:val="1"/>
      <w:marLeft w:val="0"/>
      <w:marRight w:val="0"/>
      <w:marTop w:val="0"/>
      <w:marBottom w:val="0"/>
      <w:divBdr>
        <w:top w:val="none" w:sz="0" w:space="0" w:color="auto"/>
        <w:left w:val="none" w:sz="0" w:space="0" w:color="auto"/>
        <w:bottom w:val="none" w:sz="0" w:space="0" w:color="auto"/>
        <w:right w:val="none" w:sz="0" w:space="0" w:color="auto"/>
      </w:divBdr>
    </w:div>
    <w:div w:id="2056004716">
      <w:bodyDiv w:val="1"/>
      <w:marLeft w:val="0"/>
      <w:marRight w:val="0"/>
      <w:marTop w:val="0"/>
      <w:marBottom w:val="0"/>
      <w:divBdr>
        <w:top w:val="none" w:sz="0" w:space="0" w:color="auto"/>
        <w:left w:val="none" w:sz="0" w:space="0" w:color="auto"/>
        <w:bottom w:val="none" w:sz="0" w:space="0" w:color="auto"/>
        <w:right w:val="none" w:sz="0" w:space="0" w:color="auto"/>
      </w:divBdr>
    </w:div>
    <w:div w:id="2099595573">
      <w:bodyDiv w:val="1"/>
      <w:marLeft w:val="0"/>
      <w:marRight w:val="0"/>
      <w:marTop w:val="0"/>
      <w:marBottom w:val="0"/>
      <w:divBdr>
        <w:top w:val="none" w:sz="0" w:space="0" w:color="auto"/>
        <w:left w:val="none" w:sz="0" w:space="0" w:color="auto"/>
        <w:bottom w:val="none" w:sz="0" w:space="0" w:color="auto"/>
        <w:right w:val="none" w:sz="0" w:space="0" w:color="auto"/>
      </w:divBdr>
    </w:div>
    <w:div w:id="210102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ryanto.files.wordpress.com/2011/01/eraturan-pemerintah-no-37-tahun-2009-tentang-dosen.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iryanto.files.wordpress.com/2011/01/eraturan-pemerintah-no-37-tahun-2009-tentang-dose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wiryanto.files.wordpress.com/2011/01/eraturan-pemerintah-no-37-tahun-2009-tentang-dosen.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8118</Words>
  <Characters>46274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Artikel Pgaruh DPS, Struktur Modal, dan ROI terhadap Harga Saham</vt:lpstr>
    </vt:vector>
  </TitlesOfParts>
  <Company>viking</Company>
  <LinksUpToDate>false</LinksUpToDate>
  <CharactersWithSpaces>54284</CharactersWithSpaces>
  <SharedDoc>false</SharedDoc>
  <HLinks>
    <vt:vector size="18" baseType="variant">
      <vt:variant>
        <vt:i4>2621538</vt:i4>
      </vt:variant>
      <vt:variant>
        <vt:i4>9</vt:i4>
      </vt:variant>
      <vt:variant>
        <vt:i4>0</vt:i4>
      </vt:variant>
      <vt:variant>
        <vt:i4>5</vt:i4>
      </vt:variant>
      <vt:variant>
        <vt:lpwstr>http://wiryanto.files.wordpress.com/2011/01/eraturan-pemerintah-no-37-tahun-2009-tentang-dosen.pdf</vt:lpwstr>
      </vt:variant>
      <vt:variant>
        <vt:lpwstr/>
      </vt:variant>
      <vt:variant>
        <vt:i4>2621538</vt:i4>
      </vt:variant>
      <vt:variant>
        <vt:i4>3</vt:i4>
      </vt:variant>
      <vt:variant>
        <vt:i4>0</vt:i4>
      </vt:variant>
      <vt:variant>
        <vt:i4>5</vt:i4>
      </vt:variant>
      <vt:variant>
        <vt:lpwstr>http://wiryanto.files.wordpress.com/2011/01/eraturan-pemerintah-no-37-tahun-2009-tentang-dosen.pdf</vt:lpwstr>
      </vt:variant>
      <vt:variant>
        <vt:lpwstr/>
      </vt:variant>
      <vt:variant>
        <vt:i4>2621538</vt:i4>
      </vt:variant>
      <vt:variant>
        <vt:i4>0</vt:i4>
      </vt:variant>
      <vt:variant>
        <vt:i4>0</vt:i4>
      </vt:variant>
      <vt:variant>
        <vt:i4>5</vt:i4>
      </vt:variant>
      <vt:variant>
        <vt:lpwstr>http://wiryanto.files.wordpress.com/2011/01/eraturan-pemerintah-no-37-tahun-2009-tentang-dosen.pdf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Pgaruh DPS, Struktur Modal, dan ROI terhadap Harga Saham</dc:title>
  <dc:creator>semar</dc:creator>
  <cp:lastModifiedBy>Administrator</cp:lastModifiedBy>
  <cp:revision>2</cp:revision>
  <cp:lastPrinted>2011-03-17T07:19:00Z</cp:lastPrinted>
  <dcterms:created xsi:type="dcterms:W3CDTF">2016-09-08T07:31:00Z</dcterms:created>
  <dcterms:modified xsi:type="dcterms:W3CDTF">2016-09-08T07:31:00Z</dcterms:modified>
</cp:coreProperties>
</file>