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2B" w:rsidRPr="0083089E" w:rsidRDefault="0083089E" w:rsidP="0041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9E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675EBC" w:rsidRDefault="00675EBC" w:rsidP="0083089E">
      <w:pPr>
        <w:rPr>
          <w:rFonts w:ascii="Times New Roman" w:hAnsi="Times New Roman" w:cs="Times New Roman"/>
          <w:sz w:val="24"/>
          <w:szCs w:val="24"/>
        </w:rPr>
      </w:pPr>
    </w:p>
    <w:p w:rsidR="00CB36DC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 Sartono,</w:t>
      </w:r>
      <w:r w:rsidR="00414505" w:rsidRPr="00414505">
        <w:rPr>
          <w:rFonts w:ascii="Times New Roman" w:hAnsi="Times New Roman" w:cs="Times New Roman"/>
          <w:sz w:val="24"/>
          <w:szCs w:val="24"/>
        </w:rPr>
        <w:t>2000, Ringkasan Teori Manajemen Keuangan: Soal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05" w:rsidRDefault="00414505" w:rsidP="00CB36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Penyelesaiannya</w:t>
      </w:r>
      <w:r w:rsidR="00CB36DC">
        <w:rPr>
          <w:rFonts w:ascii="Times New Roman" w:hAnsi="Times New Roman" w:cs="Times New Roman"/>
          <w:sz w:val="24"/>
          <w:szCs w:val="24"/>
        </w:rPr>
        <w:t xml:space="preserve"> </w:t>
      </w:r>
      <w:r w:rsidRPr="00414505">
        <w:rPr>
          <w:rFonts w:ascii="Times New Roman" w:hAnsi="Times New Roman" w:cs="Times New Roman"/>
          <w:sz w:val="24"/>
          <w:szCs w:val="24"/>
        </w:rPr>
        <w:t>, BPFE-Yogyakarta</w:t>
      </w:r>
    </w:p>
    <w:p w:rsidR="00CB36DC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 Yulianto, 2007, Analisis Peralatan Laba : Faktor-faktor yang mempengaruhi</w:t>
      </w:r>
    </w:p>
    <w:p w:rsidR="00CB36DC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Kaitanya Dengan Kinerja Saham Perusahaan Publik Di Indonesia,</w:t>
      </w:r>
    </w:p>
    <w:p w:rsidR="00CB36DC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Jurnal Akutansi; Jakarta</w:t>
      </w:r>
    </w:p>
    <w:p w:rsidR="00CB36DC" w:rsidRDefault="00414505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Bambang Riyanto, 2006, Dasar-Dasar Pembelanjaan Perusahaan, Edisi</w:t>
      </w:r>
      <w:r w:rsidR="00CB36DC">
        <w:rPr>
          <w:rFonts w:ascii="Times New Roman" w:hAnsi="Times New Roman" w:cs="Times New Roman"/>
          <w:sz w:val="24"/>
          <w:szCs w:val="24"/>
        </w:rPr>
        <w:t xml:space="preserve"> Keempat, </w:t>
      </w:r>
    </w:p>
    <w:p w:rsidR="00414505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505" w:rsidRPr="00414505">
        <w:rPr>
          <w:rFonts w:ascii="Times New Roman" w:hAnsi="Times New Roman" w:cs="Times New Roman"/>
          <w:sz w:val="24"/>
          <w:szCs w:val="24"/>
        </w:rPr>
        <w:t>Yogyakarta : BPFE.</w:t>
      </w:r>
    </w:p>
    <w:p w:rsidR="00B96838" w:rsidRDefault="00B96838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Darsono, Ashari, 2009, Aplikasi Analisis Laporan Keuangan, Penerbit Liberty</w:t>
      </w:r>
    </w:p>
    <w:p w:rsidR="00B96838" w:rsidRDefault="00B96838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Yogyakarta.</w:t>
      </w:r>
    </w:p>
    <w:p w:rsidR="00414505" w:rsidRDefault="00414505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 xml:space="preserve">Irham Fahmi, 2014, Analisis Laporan Keuangan, </w:t>
      </w:r>
      <w:r w:rsidR="00505AB3">
        <w:rPr>
          <w:rFonts w:ascii="Times New Roman" w:hAnsi="Times New Roman" w:cs="Times New Roman"/>
          <w:sz w:val="24"/>
          <w:szCs w:val="24"/>
        </w:rPr>
        <w:t xml:space="preserve">Bandung; </w:t>
      </w:r>
      <w:r w:rsidRPr="00414505">
        <w:rPr>
          <w:rFonts w:ascii="Times New Roman" w:hAnsi="Times New Roman" w:cs="Times New Roman"/>
          <w:sz w:val="24"/>
          <w:szCs w:val="24"/>
        </w:rPr>
        <w:t>CV Alfabeta</w:t>
      </w:r>
    </w:p>
    <w:p w:rsidR="002B5C00" w:rsidRDefault="002B5C00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Kasmir, 2008, Bank dan Lembaga Keuangan Lainya, Edisi Revisi 2008, Jakarta:</w:t>
      </w:r>
    </w:p>
    <w:p w:rsidR="002B5C00" w:rsidRDefault="002B5C00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PT. Raja Grafindo Persada</w:t>
      </w:r>
    </w:p>
    <w:p w:rsidR="00CB36DC" w:rsidRDefault="00505AB3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Rangkuty Fredy, 2007, Manajemen Persediaan Aplikasi di Bidang Bisnis. Jakarta; </w:t>
      </w:r>
    </w:p>
    <w:p w:rsidR="00505AB3" w:rsidRPr="00414505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AB3">
        <w:rPr>
          <w:rFonts w:ascii="Times New Roman" w:hAnsi="Times New Roman" w:cs="Times New Roman"/>
          <w:sz w:val="24"/>
          <w:szCs w:val="24"/>
        </w:rPr>
        <w:t>PT. Raja Grafindo Persada.</w:t>
      </w:r>
      <w:r w:rsidR="00505AB3">
        <w:rPr>
          <w:rFonts w:ascii="Times New Roman" w:hAnsi="Times New Roman" w:cs="Times New Roman"/>
          <w:sz w:val="24"/>
          <w:szCs w:val="24"/>
        </w:rPr>
        <w:tab/>
      </w:r>
    </w:p>
    <w:p w:rsidR="00414505" w:rsidRDefault="0083089E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Richardus Eko Indrajit, d</w:t>
      </w:r>
      <w:r w:rsidR="00F77721" w:rsidRPr="00414505">
        <w:rPr>
          <w:rFonts w:ascii="Times New Roman" w:hAnsi="Times New Roman" w:cs="Times New Roman"/>
          <w:sz w:val="24"/>
          <w:szCs w:val="24"/>
        </w:rPr>
        <w:t>an Richardus Djoko Pranoto. 2005</w:t>
      </w:r>
      <w:r w:rsidRPr="00414505">
        <w:rPr>
          <w:rFonts w:ascii="Times New Roman" w:hAnsi="Times New Roman" w:cs="Times New Roman"/>
          <w:sz w:val="24"/>
          <w:szCs w:val="24"/>
        </w:rPr>
        <w:t xml:space="preserve">, </w:t>
      </w:r>
      <w:r w:rsidR="00414505">
        <w:rPr>
          <w:rFonts w:ascii="Times New Roman" w:hAnsi="Times New Roman" w:cs="Times New Roman"/>
          <w:sz w:val="24"/>
          <w:szCs w:val="24"/>
        </w:rPr>
        <w:t>Manajemen</w:t>
      </w:r>
    </w:p>
    <w:p w:rsidR="00675EBC" w:rsidRPr="00414505" w:rsidRDefault="0083089E" w:rsidP="00CB36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Persediaan,</w:t>
      </w:r>
      <w:r w:rsidR="00414505" w:rsidRPr="00414505">
        <w:rPr>
          <w:rFonts w:ascii="Times New Roman" w:hAnsi="Times New Roman" w:cs="Times New Roman"/>
          <w:sz w:val="24"/>
          <w:szCs w:val="24"/>
        </w:rPr>
        <w:t xml:space="preserve"> </w:t>
      </w:r>
      <w:r w:rsidR="00505AB3">
        <w:rPr>
          <w:rFonts w:ascii="Times New Roman" w:hAnsi="Times New Roman" w:cs="Times New Roman"/>
          <w:sz w:val="24"/>
          <w:szCs w:val="24"/>
        </w:rPr>
        <w:t xml:space="preserve">Jakarta; </w:t>
      </w:r>
      <w:r w:rsidRPr="00414505">
        <w:rPr>
          <w:rFonts w:ascii="Times New Roman" w:hAnsi="Times New Roman" w:cs="Times New Roman"/>
          <w:sz w:val="24"/>
          <w:szCs w:val="24"/>
        </w:rPr>
        <w:t>PT Gramedia Widiasarana Indonesia.</w:t>
      </w:r>
    </w:p>
    <w:p w:rsidR="00CB36DC" w:rsidRDefault="007B15B8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Sugiyono, 2010, Metode Penelitian Pendidikan</w:t>
      </w:r>
      <w:r w:rsidR="00CB36DC">
        <w:rPr>
          <w:rFonts w:ascii="Times New Roman" w:hAnsi="Times New Roman" w:cs="Times New Roman"/>
          <w:sz w:val="24"/>
          <w:szCs w:val="24"/>
        </w:rPr>
        <w:t xml:space="preserve"> Kualitatif Kuantitatif dan </w:t>
      </w:r>
      <w:r w:rsidR="004A6A38" w:rsidRPr="00414505">
        <w:rPr>
          <w:rFonts w:ascii="Times New Roman" w:hAnsi="Times New Roman" w:cs="Times New Roman"/>
          <w:sz w:val="24"/>
          <w:szCs w:val="24"/>
        </w:rPr>
        <w:t>RND</w:t>
      </w:r>
      <w:r w:rsidR="00DC3DB8" w:rsidRPr="00414505">
        <w:rPr>
          <w:rFonts w:ascii="Times New Roman" w:hAnsi="Times New Roman" w:cs="Times New Roman"/>
          <w:sz w:val="24"/>
          <w:szCs w:val="24"/>
        </w:rPr>
        <w:t>,</w:t>
      </w:r>
      <w:r w:rsidR="00CB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B8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A38" w:rsidRPr="00414505">
        <w:rPr>
          <w:rFonts w:ascii="Times New Roman" w:hAnsi="Times New Roman" w:cs="Times New Roman"/>
          <w:sz w:val="24"/>
          <w:szCs w:val="24"/>
        </w:rPr>
        <w:t>Bandung</w:t>
      </w:r>
      <w:r w:rsidR="00505AB3">
        <w:rPr>
          <w:rFonts w:ascii="Times New Roman" w:hAnsi="Times New Roman" w:cs="Times New Roman"/>
          <w:sz w:val="24"/>
          <w:szCs w:val="24"/>
        </w:rPr>
        <w:t>;</w:t>
      </w:r>
      <w:r w:rsidR="004A6A38" w:rsidRPr="00414505">
        <w:rPr>
          <w:rFonts w:ascii="Times New Roman" w:hAnsi="Times New Roman" w:cs="Times New Roman"/>
          <w:sz w:val="24"/>
          <w:szCs w:val="24"/>
        </w:rPr>
        <w:t xml:space="preserve"> Alfabeta</w:t>
      </w:r>
      <w:r w:rsidR="00505AB3">
        <w:rPr>
          <w:rFonts w:ascii="Times New Roman" w:hAnsi="Times New Roman" w:cs="Times New Roman"/>
          <w:sz w:val="24"/>
          <w:szCs w:val="24"/>
        </w:rPr>
        <w:t>.</w:t>
      </w:r>
    </w:p>
    <w:p w:rsidR="00B96838" w:rsidRDefault="00B96838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02" w:rsidRDefault="00AE4A02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Sofyan Syafri Harahap,2015, Analisis Kritis</w:t>
      </w:r>
      <w:r w:rsidR="00505AB3">
        <w:rPr>
          <w:rFonts w:ascii="Times New Roman" w:hAnsi="Times New Roman" w:cs="Times New Roman"/>
          <w:sz w:val="24"/>
          <w:szCs w:val="24"/>
        </w:rPr>
        <w:t xml:space="preserve"> atas Laporan Keuangan, Jakarta;</w:t>
      </w:r>
    </w:p>
    <w:p w:rsidR="00AE4A02" w:rsidRDefault="00AE4A02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PT Raja</w:t>
      </w:r>
      <w:r w:rsidR="00505AB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arfindo Persada</w:t>
      </w:r>
      <w:r w:rsidR="00505AB3">
        <w:rPr>
          <w:rFonts w:ascii="Times New Roman" w:hAnsi="Times New Roman" w:cs="Times New Roman"/>
          <w:sz w:val="24"/>
          <w:szCs w:val="24"/>
        </w:rPr>
        <w:t>.</w:t>
      </w:r>
    </w:p>
    <w:p w:rsidR="002B5C00" w:rsidRDefault="002B5C00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Munawir, 2004, Analisis Laporan Keuangan, Edisi Ke-4, Liberty; Jakarta</w:t>
      </w:r>
    </w:p>
    <w:p w:rsidR="00CB36DC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 Orniati, 2009, : Laporan Keuangan Sebagai Alat Untuk Menilai Kinerja </w:t>
      </w:r>
    </w:p>
    <w:p w:rsidR="00505AB3" w:rsidRDefault="00CB36DC" w:rsidP="00CB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Keuangan, Jurnal Ekonomi Bisnis; Malang</w:t>
      </w:r>
    </w:p>
    <w:p w:rsidR="00CB36DC" w:rsidRDefault="00CB36DC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6DC" w:rsidRDefault="00CB36DC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721" w:rsidRDefault="00F77721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:</w:t>
      </w:r>
    </w:p>
    <w:p w:rsidR="00F77721" w:rsidRDefault="00F77721" w:rsidP="0067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AB3" w:rsidRPr="00CB36DC" w:rsidRDefault="00505AB3" w:rsidP="0067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6DC">
        <w:rPr>
          <w:rFonts w:ascii="Times New Roman" w:hAnsi="Times New Roman" w:cs="Times New Roman"/>
          <w:sz w:val="24"/>
          <w:szCs w:val="24"/>
        </w:rPr>
        <w:fldChar w:fldCharType="begin"/>
      </w:r>
      <w:r w:rsidRPr="00CB36DC">
        <w:rPr>
          <w:rFonts w:ascii="Times New Roman" w:hAnsi="Times New Roman" w:cs="Times New Roman"/>
          <w:sz w:val="24"/>
          <w:szCs w:val="24"/>
        </w:rPr>
        <w:instrText xml:space="preserve"> HYPERLINK "http://www.mediabaca.com/2693/pengertiaan-persediaan-inventory.html\” </w:instrText>
      </w:r>
    </w:p>
    <w:p w:rsidR="00505AB3" w:rsidRPr="00CB36DC" w:rsidRDefault="00505AB3" w:rsidP="00675EB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36DC">
        <w:rPr>
          <w:rFonts w:ascii="Times New Roman" w:hAnsi="Times New Roman" w:cs="Times New Roman"/>
          <w:sz w:val="24"/>
          <w:szCs w:val="24"/>
        </w:rPr>
        <w:instrText xml:space="preserve">Diakses" </w:instrText>
      </w:r>
      <w:r w:rsidRPr="00CB36D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6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http://www.mediabaca.com/2693/pengertiaan-persediaan-inventory.html” </w:t>
      </w:r>
    </w:p>
    <w:p w:rsidR="00A74CD7" w:rsidRPr="00CB36DC" w:rsidRDefault="00505AB3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6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r w:rsidRPr="00CB36DC">
        <w:rPr>
          <w:rFonts w:ascii="Times New Roman" w:hAnsi="Times New Roman" w:cs="Times New Roman"/>
          <w:sz w:val="24"/>
          <w:szCs w:val="24"/>
        </w:rPr>
        <w:fldChar w:fldCharType="end"/>
      </w:r>
      <w:r w:rsidR="00A74CD7" w:rsidRPr="00CB36DC">
        <w:rPr>
          <w:rFonts w:ascii="Times New Roman" w:hAnsi="Times New Roman" w:cs="Times New Roman"/>
          <w:sz w:val="24"/>
          <w:szCs w:val="24"/>
        </w:rPr>
        <w:t xml:space="preserve"> 1 Januari 2016</w:t>
      </w:r>
    </w:p>
    <w:p w:rsidR="00A74CD7" w:rsidRPr="00CB36DC" w:rsidRDefault="007350BE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05AB3" w:rsidRPr="00CB36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http://adaddanuarta.blogspot.co.id/2014/11/profitabilitas-menurut-para ahli.html?m=1</w:t>
        </w:r>
      </w:hyperlink>
      <w:r w:rsidR="00CB36DC" w:rsidRPr="00CB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BC" w:rsidRDefault="00F77721" w:rsidP="0067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13 Januari 2016</w:t>
      </w:r>
    </w:p>
    <w:p w:rsidR="00675EBC" w:rsidRPr="00675EBC" w:rsidRDefault="007350BE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5EBC" w:rsidRPr="00675E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http://nagabiru86.wordpress.com/2009/06/12/data-sekunder-dan-data-primer/</w:t>
        </w:r>
      </w:hyperlink>
    </w:p>
    <w:p w:rsidR="00675EBC" w:rsidRDefault="00675EBC" w:rsidP="0067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1</w:t>
      </w:r>
      <w:r w:rsidR="00F77721">
        <w:rPr>
          <w:rFonts w:ascii="Times New Roman" w:hAnsi="Times New Roman" w:cs="Times New Roman"/>
          <w:sz w:val="24"/>
          <w:szCs w:val="24"/>
        </w:rPr>
        <w:t>3</w:t>
      </w:r>
      <w:r w:rsidR="00667FCF">
        <w:rPr>
          <w:rFonts w:ascii="Times New Roman" w:hAnsi="Times New Roman" w:cs="Times New Roman"/>
          <w:sz w:val="24"/>
          <w:szCs w:val="24"/>
        </w:rPr>
        <w:t xml:space="preserve"> Januari 2016</w:t>
      </w:r>
    </w:p>
    <w:p w:rsidR="00667FCF" w:rsidRPr="00667FCF" w:rsidRDefault="007350BE" w:rsidP="00505A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67FCF" w:rsidRPr="00667F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http://nanangbudianas.blogspot.co.id/2013/02/pengertian-profitabilitas.html</w:t>
        </w:r>
      </w:hyperlink>
    </w:p>
    <w:p w:rsidR="00667FCF" w:rsidRDefault="00667FCF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5 Maret 2016</w:t>
      </w:r>
    </w:p>
    <w:p w:rsidR="00B07523" w:rsidRPr="00B07523" w:rsidRDefault="007350BE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7523" w:rsidRPr="00B075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https://datakata.wordpress.com/2014/11/28/rasio-keuangan/</w:t>
        </w:r>
      </w:hyperlink>
    </w:p>
    <w:p w:rsidR="00B07523" w:rsidRPr="0083089E" w:rsidRDefault="00B07523" w:rsidP="00505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16 april 2016</w:t>
      </w:r>
    </w:p>
    <w:sectPr w:rsidR="00B07523" w:rsidRPr="0083089E" w:rsidSect="00505AB3">
      <w:head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BE" w:rsidRDefault="007350BE" w:rsidP="00675EBC">
      <w:pPr>
        <w:spacing w:after="0" w:line="240" w:lineRule="auto"/>
      </w:pPr>
      <w:r>
        <w:separator/>
      </w:r>
    </w:p>
  </w:endnote>
  <w:endnote w:type="continuationSeparator" w:id="0">
    <w:p w:rsidR="007350BE" w:rsidRDefault="007350BE" w:rsidP="0067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BE" w:rsidRDefault="007350BE" w:rsidP="00675EBC">
      <w:pPr>
        <w:spacing w:after="0" w:line="240" w:lineRule="auto"/>
      </w:pPr>
      <w:r>
        <w:separator/>
      </w:r>
    </w:p>
  </w:footnote>
  <w:footnote w:type="continuationSeparator" w:id="0">
    <w:p w:rsidR="007350BE" w:rsidRDefault="007350BE" w:rsidP="0067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BC" w:rsidRDefault="00667FC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E"/>
    <w:rsid w:val="00003EB0"/>
    <w:rsid w:val="00085055"/>
    <w:rsid w:val="0015438A"/>
    <w:rsid w:val="00177C04"/>
    <w:rsid w:val="001B456D"/>
    <w:rsid w:val="002B5C00"/>
    <w:rsid w:val="00414505"/>
    <w:rsid w:val="004A497C"/>
    <w:rsid w:val="004A6A38"/>
    <w:rsid w:val="00505AB3"/>
    <w:rsid w:val="005F23E9"/>
    <w:rsid w:val="00667FCF"/>
    <w:rsid w:val="00675EBC"/>
    <w:rsid w:val="007350BE"/>
    <w:rsid w:val="007B15B8"/>
    <w:rsid w:val="0083089E"/>
    <w:rsid w:val="00A74CD7"/>
    <w:rsid w:val="00A9179F"/>
    <w:rsid w:val="00AE4A02"/>
    <w:rsid w:val="00B07523"/>
    <w:rsid w:val="00B96838"/>
    <w:rsid w:val="00CB36DC"/>
    <w:rsid w:val="00DC3DB8"/>
    <w:rsid w:val="00F77721"/>
    <w:rsid w:val="00FA17F8"/>
    <w:rsid w:val="00FC36DF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FA67-260B-42EC-89EE-E2D92AA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C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BC"/>
  </w:style>
  <w:style w:type="paragraph" w:styleId="Footer">
    <w:name w:val="footer"/>
    <w:basedOn w:val="Normal"/>
    <w:link w:val="FooterChar"/>
    <w:uiPriority w:val="99"/>
    <w:unhideWhenUsed/>
    <w:rsid w:val="0067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angbudianas.blogspot.co.id/2013/02/pengertian-profitabilit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gabiru86.wordpress.com/2009/06/12/data-sekunder-dan-data-prim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ddanuarta.blogspot.co.id/2014/11/profitabilitas-menurut-para%20ahli.html?m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atakata.wordpress.com/2014/11/28/rasio-keuan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5</cp:revision>
  <dcterms:created xsi:type="dcterms:W3CDTF">2016-04-29T01:41:00Z</dcterms:created>
  <dcterms:modified xsi:type="dcterms:W3CDTF">2016-06-10T05:01:00Z</dcterms:modified>
</cp:coreProperties>
</file>