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C4" w:rsidRPr="005C0DB0" w:rsidRDefault="00FE0BC4" w:rsidP="00FE0BC4">
      <w:pPr>
        <w:ind w:left="426"/>
        <w:jc w:val="center"/>
        <w:rPr>
          <w:rFonts w:ascii="Times New Roman" w:hAnsi="Times New Roman" w:cs="Times New Roman"/>
          <w:b/>
          <w:i/>
          <w:sz w:val="24"/>
          <w:szCs w:val="24"/>
        </w:rPr>
      </w:pPr>
      <w:r w:rsidRPr="005C0DB0">
        <w:rPr>
          <w:rFonts w:ascii="Times New Roman" w:hAnsi="Times New Roman" w:cs="Times New Roman"/>
          <w:b/>
          <w:i/>
          <w:sz w:val="24"/>
          <w:szCs w:val="24"/>
        </w:rPr>
        <w:t>ABSTRACT</w:t>
      </w:r>
    </w:p>
    <w:p w:rsidR="00FE0BC4" w:rsidRPr="005C0DB0" w:rsidRDefault="00FE0BC4" w:rsidP="00FE0BC4">
      <w:pPr>
        <w:ind w:left="426"/>
        <w:jc w:val="both"/>
        <w:rPr>
          <w:rFonts w:ascii="Times New Roman" w:hAnsi="Times New Roman" w:cs="Times New Roman"/>
          <w:b/>
          <w:i/>
          <w:sz w:val="24"/>
          <w:szCs w:val="24"/>
        </w:rPr>
      </w:pPr>
    </w:p>
    <w:p w:rsidR="00C41F23" w:rsidRDefault="00FE0BC4" w:rsidP="00C41F23">
      <w:pPr>
        <w:ind w:left="426" w:firstLine="708"/>
        <w:jc w:val="both"/>
        <w:rPr>
          <w:rFonts w:ascii="Times New Roman" w:hAnsi="Times New Roman" w:cs="Times New Roman"/>
          <w:b/>
          <w:i/>
          <w:sz w:val="24"/>
          <w:szCs w:val="24"/>
        </w:rPr>
      </w:pPr>
      <w:r w:rsidRPr="005C0DB0">
        <w:rPr>
          <w:rFonts w:ascii="Times New Roman" w:hAnsi="Times New Roman" w:cs="Times New Roman"/>
          <w:b/>
          <w:i/>
          <w:sz w:val="24"/>
          <w:szCs w:val="24"/>
        </w:rPr>
        <w:t xml:space="preserve">This thesis discusses the communication patterns fan community football club, Liverpool is one of the top European clubs who have many fans in Indonesia. The research looked at the patterns of communication made a football fan in a community of Liverpool Bold Indonesian Group of Reds Supporters (BIGREDS). This study uses a constructivist approach because studies have tried to engage with the subject of research. And using the theory of symbolic interaction to determine the communication patterns Liverpool fans (BIGREDS). </w:t>
      </w:r>
    </w:p>
    <w:p w:rsidR="00C41F23" w:rsidRDefault="00FE0BC4" w:rsidP="00C41F23">
      <w:pPr>
        <w:ind w:left="426" w:firstLine="708"/>
        <w:jc w:val="both"/>
        <w:rPr>
          <w:rFonts w:ascii="Times New Roman" w:hAnsi="Times New Roman" w:cs="Times New Roman"/>
          <w:b/>
          <w:i/>
          <w:sz w:val="24"/>
          <w:szCs w:val="24"/>
        </w:rPr>
      </w:pPr>
      <w:r w:rsidRPr="005C0DB0">
        <w:rPr>
          <w:rFonts w:ascii="Times New Roman" w:hAnsi="Times New Roman" w:cs="Times New Roman"/>
          <w:b/>
          <w:i/>
          <w:sz w:val="24"/>
          <w:szCs w:val="24"/>
        </w:rPr>
        <w:t xml:space="preserve">This is a descriptive study considering the data collected in the form of an explanation of the sources are used as informants and put on the case study method. Digunkan data collection techniques were interviews and observation. </w:t>
      </w:r>
    </w:p>
    <w:p w:rsidR="00C41F23" w:rsidRDefault="00FE0BC4" w:rsidP="00C41F23">
      <w:pPr>
        <w:ind w:left="426" w:firstLine="708"/>
        <w:jc w:val="both"/>
        <w:rPr>
          <w:rFonts w:ascii="Times New Roman" w:hAnsi="Times New Roman" w:cs="Times New Roman"/>
          <w:b/>
          <w:i/>
          <w:sz w:val="24"/>
          <w:szCs w:val="24"/>
        </w:rPr>
      </w:pPr>
      <w:r w:rsidRPr="005C0DB0">
        <w:rPr>
          <w:rFonts w:ascii="Times New Roman" w:hAnsi="Times New Roman" w:cs="Times New Roman"/>
          <w:b/>
          <w:i/>
          <w:sz w:val="24"/>
          <w:szCs w:val="24"/>
        </w:rPr>
        <w:t xml:space="preserve">Results from this study to see how communication patterns done in one community generates a high sense process it can not be separated from the role of family, friends, and mass media. As well as the level of commitment to use attributes, loyal support Liverpool despite his team going down, to align Liverpool with his family and partner. Then proceed with the identification of the mission community, wearing the attributes of the community, singing slogans, to use the term used community. </w:t>
      </w:r>
    </w:p>
    <w:p w:rsidR="00FE0BC4" w:rsidRPr="005C0DB0" w:rsidRDefault="00C41F23" w:rsidP="00C41F23">
      <w:pPr>
        <w:ind w:left="426" w:firstLine="708"/>
        <w:jc w:val="both"/>
        <w:rPr>
          <w:rFonts w:ascii="Times New Roman" w:hAnsi="Times New Roman" w:cs="Times New Roman"/>
          <w:b/>
          <w:i/>
          <w:sz w:val="24"/>
          <w:szCs w:val="24"/>
        </w:rPr>
      </w:pPr>
      <w:bookmarkStart w:id="0" w:name="_GoBack"/>
      <w:bookmarkEnd w:id="0"/>
      <w:r w:rsidRPr="00C41F23">
        <w:rPr>
          <w:rFonts w:ascii="Times New Roman" w:hAnsi="Times New Roman" w:cs="Times New Roman"/>
          <w:b/>
          <w:i/>
          <w:sz w:val="24"/>
          <w:szCs w:val="24"/>
        </w:rPr>
        <w:t>The latter is a social comparison group roomates Compares with other groups. The concept of symbolic interaction of the community (society), a member of (self), and mind (mind) produce meaning that Liverpool fans are a loyal group, have a high sense of love, and have a sense of togetherness, solidarity and fraternity as a community.</w:t>
      </w:r>
    </w:p>
    <w:p w:rsidR="00FE0BC4" w:rsidRPr="005C0DB0" w:rsidRDefault="00FE0BC4" w:rsidP="00FE0BC4">
      <w:pPr>
        <w:ind w:left="426"/>
        <w:jc w:val="both"/>
        <w:rPr>
          <w:rFonts w:ascii="Times New Roman" w:hAnsi="Times New Roman" w:cs="Times New Roman"/>
          <w:b/>
          <w:i/>
          <w:sz w:val="24"/>
          <w:szCs w:val="24"/>
        </w:rPr>
      </w:pPr>
      <w:r w:rsidRPr="005C0DB0">
        <w:rPr>
          <w:rFonts w:ascii="Times New Roman" w:hAnsi="Times New Roman" w:cs="Times New Roman"/>
          <w:b/>
          <w:i/>
          <w:sz w:val="24"/>
          <w:szCs w:val="24"/>
        </w:rPr>
        <w:t>Keywords :</w:t>
      </w:r>
    </w:p>
    <w:p w:rsidR="006B5FCE" w:rsidRPr="005C0DB0" w:rsidRDefault="00FE0BC4" w:rsidP="00FE0BC4">
      <w:pPr>
        <w:ind w:left="426"/>
        <w:jc w:val="both"/>
        <w:rPr>
          <w:rFonts w:ascii="Times New Roman" w:hAnsi="Times New Roman" w:cs="Times New Roman"/>
          <w:b/>
          <w:i/>
          <w:sz w:val="24"/>
          <w:szCs w:val="24"/>
        </w:rPr>
      </w:pPr>
      <w:r w:rsidRPr="005C0DB0">
        <w:rPr>
          <w:rFonts w:ascii="Times New Roman" w:hAnsi="Times New Roman" w:cs="Times New Roman"/>
          <w:b/>
          <w:i/>
          <w:sz w:val="24"/>
          <w:szCs w:val="24"/>
        </w:rPr>
        <w:t>Communication Patterns, Symbolic Interaction, Football, Liverpool, BIGREDS</w:t>
      </w:r>
    </w:p>
    <w:sectPr w:rsidR="006B5FCE" w:rsidRPr="005C0DB0" w:rsidSect="005C0DB0">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85" w:rsidRDefault="00781985" w:rsidP="005C0DB0">
      <w:pPr>
        <w:spacing w:after="0" w:line="240" w:lineRule="auto"/>
      </w:pPr>
      <w:r>
        <w:separator/>
      </w:r>
    </w:p>
  </w:endnote>
  <w:endnote w:type="continuationSeparator" w:id="0">
    <w:p w:rsidR="00781985" w:rsidRDefault="00781985" w:rsidP="005C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74532"/>
      <w:docPartObj>
        <w:docPartGallery w:val="Page Numbers (Bottom of Page)"/>
        <w:docPartUnique/>
      </w:docPartObj>
    </w:sdtPr>
    <w:sdtEndPr>
      <w:rPr>
        <w:noProof/>
      </w:rPr>
    </w:sdtEndPr>
    <w:sdtContent>
      <w:p w:rsidR="005C0DB0" w:rsidRDefault="005C0DB0">
        <w:pPr>
          <w:pStyle w:val="Footer"/>
          <w:jc w:val="center"/>
        </w:pPr>
        <w:r>
          <w:fldChar w:fldCharType="begin"/>
        </w:r>
        <w:r>
          <w:instrText xml:space="preserve"> PAGE   \* MERGEFORMAT </w:instrText>
        </w:r>
        <w:r>
          <w:fldChar w:fldCharType="separate"/>
        </w:r>
        <w:r w:rsidR="00C41F23">
          <w:rPr>
            <w:noProof/>
          </w:rPr>
          <w:t>ii</w:t>
        </w:r>
        <w:r>
          <w:rPr>
            <w:noProof/>
          </w:rPr>
          <w:fldChar w:fldCharType="end"/>
        </w:r>
      </w:p>
    </w:sdtContent>
  </w:sdt>
  <w:p w:rsidR="005C0DB0" w:rsidRDefault="005C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85" w:rsidRDefault="00781985" w:rsidP="005C0DB0">
      <w:pPr>
        <w:spacing w:after="0" w:line="240" w:lineRule="auto"/>
      </w:pPr>
      <w:r>
        <w:separator/>
      </w:r>
    </w:p>
  </w:footnote>
  <w:footnote w:type="continuationSeparator" w:id="0">
    <w:p w:rsidR="00781985" w:rsidRDefault="00781985" w:rsidP="005C0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C4"/>
    <w:rsid w:val="00482558"/>
    <w:rsid w:val="005C0DB0"/>
    <w:rsid w:val="006B5FCE"/>
    <w:rsid w:val="00781985"/>
    <w:rsid w:val="00C41F23"/>
    <w:rsid w:val="00FE0B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B0"/>
  </w:style>
  <w:style w:type="paragraph" w:styleId="Footer">
    <w:name w:val="footer"/>
    <w:basedOn w:val="Normal"/>
    <w:link w:val="FooterChar"/>
    <w:uiPriority w:val="99"/>
    <w:unhideWhenUsed/>
    <w:rsid w:val="005C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B0"/>
  </w:style>
  <w:style w:type="paragraph" w:styleId="Footer">
    <w:name w:val="footer"/>
    <w:basedOn w:val="Normal"/>
    <w:link w:val="FooterChar"/>
    <w:uiPriority w:val="99"/>
    <w:unhideWhenUsed/>
    <w:rsid w:val="005C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2015-09-09T02:54:00Z</dcterms:created>
  <dcterms:modified xsi:type="dcterms:W3CDTF">2015-10-21T13:44:00Z</dcterms:modified>
</cp:coreProperties>
</file>