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3" w:rsidRPr="000E50E9" w:rsidRDefault="00EF6F63" w:rsidP="00EF6F6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0E50E9">
        <w:rPr>
          <w:rFonts w:ascii="Times New Roman" w:hAnsi="Times New Roman"/>
          <w:sz w:val="24"/>
          <w:szCs w:val="24"/>
        </w:rPr>
        <w:t>DAFTAR PUSTAKA</w:t>
      </w:r>
    </w:p>
    <w:p w:rsidR="00EF6F63" w:rsidRDefault="00EF6F63" w:rsidP="0089676C">
      <w:pPr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0E50E9">
        <w:rPr>
          <w:rFonts w:ascii="Times New Roman" w:hAnsi="Times New Roman"/>
          <w:sz w:val="24"/>
          <w:szCs w:val="24"/>
        </w:rPr>
        <w:t>Alam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, B.I. (2012). </w:t>
      </w:r>
      <w:proofErr w:type="spellStart"/>
      <w:r w:rsidRPr="000E50E9">
        <w:rPr>
          <w:rFonts w:ascii="Times New Roman" w:hAnsi="Times New Roman"/>
          <w:sz w:val="24"/>
          <w:szCs w:val="24"/>
        </w:rPr>
        <w:t>Peningkatan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sz w:val="24"/>
          <w:szCs w:val="24"/>
        </w:rPr>
        <w:t>Kemampuan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sz w:val="24"/>
          <w:szCs w:val="24"/>
        </w:rPr>
        <w:t>Pemahaman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sz w:val="24"/>
          <w:szCs w:val="24"/>
        </w:rPr>
        <w:t>dan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sz w:val="24"/>
          <w:szCs w:val="24"/>
        </w:rPr>
        <w:t>Komunikasi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50E9">
        <w:rPr>
          <w:rFonts w:ascii="Times New Roman" w:hAnsi="Times New Roman"/>
          <w:sz w:val="24"/>
          <w:szCs w:val="24"/>
        </w:rPr>
        <w:t>Matematika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E50E9">
        <w:rPr>
          <w:rFonts w:ascii="Times New Roman" w:hAnsi="Times New Roman"/>
          <w:sz w:val="24"/>
          <w:szCs w:val="24"/>
        </w:rPr>
        <w:t>Peserta</w:t>
      </w:r>
      <w:proofErr w:type="spellEnd"/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sz w:val="24"/>
          <w:szCs w:val="24"/>
        </w:rPr>
        <w:t>didik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SD </w:t>
      </w:r>
      <w:proofErr w:type="spellStart"/>
      <w:r w:rsidRPr="000E50E9">
        <w:rPr>
          <w:rFonts w:ascii="Times New Roman" w:hAnsi="Times New Roman"/>
          <w:sz w:val="24"/>
          <w:szCs w:val="24"/>
        </w:rPr>
        <w:t>melalui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sz w:val="24"/>
          <w:szCs w:val="24"/>
        </w:rPr>
        <w:t>pendekatan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Realistic Mathematic Education (RME). </w:t>
      </w:r>
      <w:proofErr w:type="spellStart"/>
      <w:proofErr w:type="gramStart"/>
      <w:r w:rsidRPr="000E50E9">
        <w:rPr>
          <w:rFonts w:ascii="Times New Roman" w:hAnsi="Times New Roman"/>
          <w:sz w:val="24"/>
          <w:szCs w:val="24"/>
        </w:rPr>
        <w:t>Prosiding</w:t>
      </w:r>
      <w:proofErr w:type="spellEnd"/>
      <w:r w:rsidRPr="000E50E9">
        <w:rPr>
          <w:rFonts w:ascii="Times New Roman" w:hAnsi="Times New Roman"/>
          <w:sz w:val="24"/>
          <w:szCs w:val="24"/>
        </w:rPr>
        <w:t>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r w:rsidRPr="000E50E9">
        <w:rPr>
          <w:rFonts w:ascii="Times New Roman" w:hAnsi="Times New Roman"/>
          <w:bCs/>
          <w:sz w:val="24"/>
          <w:szCs w:val="24"/>
        </w:rPr>
        <w:t xml:space="preserve">ISBN : 978-979-16353-8-7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Makalah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dipresentasikan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dalam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Seminar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Nasional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Matematika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Matematika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tema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” </w:t>
      </w:r>
      <w:proofErr w:type="spellStart"/>
      <w:r w:rsidRPr="000E50E9">
        <w:rPr>
          <w:rFonts w:ascii="Times New Roman" w:hAnsi="Times New Roman"/>
          <w:bCs/>
          <w:i/>
          <w:iCs/>
          <w:sz w:val="24"/>
          <w:szCs w:val="24"/>
        </w:rPr>
        <w:t>Kontribusi</w:t>
      </w:r>
      <w:proofErr w:type="spellEnd"/>
      <w:r w:rsidRPr="000E50E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i/>
          <w:iCs/>
          <w:sz w:val="24"/>
          <w:szCs w:val="24"/>
        </w:rPr>
        <w:t>Pendidikan</w:t>
      </w:r>
      <w:proofErr w:type="spellEnd"/>
      <w:r w:rsidRPr="000E50E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i/>
          <w:iCs/>
          <w:sz w:val="24"/>
          <w:szCs w:val="24"/>
        </w:rPr>
        <w:t>Matematika</w:t>
      </w:r>
      <w:proofErr w:type="spellEnd"/>
      <w:r w:rsidRPr="000E50E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i/>
          <w:iCs/>
          <w:sz w:val="24"/>
          <w:szCs w:val="24"/>
        </w:rPr>
        <w:t>dan</w:t>
      </w:r>
      <w:proofErr w:type="spellEnd"/>
      <w:r w:rsidRPr="000E50E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i/>
          <w:iCs/>
          <w:sz w:val="24"/>
          <w:szCs w:val="24"/>
        </w:rPr>
        <w:t>Matematika</w:t>
      </w:r>
      <w:proofErr w:type="spellEnd"/>
      <w:r w:rsidRPr="000E50E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i/>
          <w:iCs/>
          <w:sz w:val="24"/>
          <w:szCs w:val="24"/>
        </w:rPr>
        <w:t>dalam</w:t>
      </w:r>
      <w:proofErr w:type="spellEnd"/>
      <w:r w:rsidRPr="000E50E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i/>
          <w:iCs/>
          <w:sz w:val="24"/>
          <w:szCs w:val="24"/>
        </w:rPr>
        <w:t>Membangun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i/>
          <w:iCs/>
          <w:sz w:val="24"/>
          <w:szCs w:val="24"/>
        </w:rPr>
        <w:t>Karakter</w:t>
      </w:r>
      <w:proofErr w:type="spellEnd"/>
      <w:r w:rsidRPr="000E50E9">
        <w:rPr>
          <w:rFonts w:ascii="Times New Roman" w:hAnsi="Times New Roman"/>
          <w:bCs/>
          <w:i/>
          <w:iCs/>
          <w:sz w:val="24"/>
          <w:szCs w:val="24"/>
        </w:rPr>
        <w:t xml:space="preserve"> Guru </w:t>
      </w:r>
      <w:proofErr w:type="spellStart"/>
      <w:r w:rsidRPr="000E50E9">
        <w:rPr>
          <w:rFonts w:ascii="Times New Roman" w:hAnsi="Times New Roman"/>
          <w:bCs/>
          <w:i/>
          <w:iCs/>
          <w:sz w:val="24"/>
          <w:szCs w:val="24"/>
        </w:rPr>
        <w:t>dan</w:t>
      </w:r>
      <w:proofErr w:type="spellEnd"/>
      <w:r w:rsidRPr="000E50E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i/>
          <w:iCs/>
          <w:sz w:val="24"/>
          <w:szCs w:val="24"/>
        </w:rPr>
        <w:t>Peserta</w:t>
      </w:r>
      <w:proofErr w:type="spellEnd"/>
      <w:r w:rsidRPr="000E50E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i/>
          <w:iCs/>
          <w:sz w:val="24"/>
          <w:szCs w:val="24"/>
        </w:rPr>
        <w:t>didik</w:t>
      </w:r>
      <w:proofErr w:type="spellEnd"/>
      <w:r w:rsidRPr="000E50E9">
        <w:rPr>
          <w:rFonts w:ascii="Times New Roman" w:hAnsi="Times New Roman"/>
          <w:bCs/>
          <w:i/>
          <w:iCs/>
          <w:sz w:val="24"/>
          <w:szCs w:val="24"/>
        </w:rPr>
        <w:t xml:space="preserve">"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10 November 2012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Jurusan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bCs/>
          <w:sz w:val="24"/>
          <w:szCs w:val="24"/>
        </w:rPr>
        <w:t>Matematika</w:t>
      </w:r>
      <w:proofErr w:type="spellEnd"/>
      <w:r w:rsidRPr="000E50E9">
        <w:rPr>
          <w:rFonts w:ascii="Times New Roman" w:hAnsi="Times New Roman"/>
          <w:bCs/>
          <w:sz w:val="24"/>
          <w:szCs w:val="24"/>
        </w:rPr>
        <w:t xml:space="preserve"> FMIPA UNY</w:t>
      </w:r>
    </w:p>
    <w:p w:rsidR="00293672" w:rsidRDefault="00293672" w:rsidP="0029367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Ashlock,R.(2006). </w:t>
      </w:r>
      <w:r w:rsidRPr="00293672"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>Error Patterns In Computation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</w:t>
      </w:r>
      <w:r w:rsidRPr="00293672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>Using Error Patterns to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</w:t>
      </w:r>
      <w:r w:rsidRPr="00293672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>Improve Instruction</w:t>
      </w:r>
      <w:r>
        <w:rPr>
          <w:rFonts w:ascii="Times New Roman" w:eastAsiaTheme="minorHAnsi" w:hAnsi="Times New Roman"/>
          <w:iCs/>
          <w:sz w:val="24"/>
          <w:szCs w:val="24"/>
          <w:lang w:val="id-ID"/>
        </w:rPr>
        <w:t xml:space="preserve">. Edisi sembilan. Ohio :Pearson Merrill Prentice Hall </w:t>
      </w:r>
    </w:p>
    <w:p w:rsidR="00293672" w:rsidRPr="00293672" w:rsidRDefault="00293672" w:rsidP="0029367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p w:rsidR="0095414F" w:rsidRPr="0095414F" w:rsidRDefault="0095414F" w:rsidP="00EF6F63">
      <w:pPr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Arends, R. (2008). 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 xml:space="preserve">Learning To Teach, Belajar untuk Mengajar. </w:t>
      </w:r>
      <w:r>
        <w:rPr>
          <w:rFonts w:ascii="Times New Roman" w:hAnsi="Times New Roman"/>
          <w:bCs/>
          <w:sz w:val="24"/>
          <w:szCs w:val="24"/>
          <w:lang w:val="id-ID"/>
        </w:rPr>
        <w:t>Edisi ketujuh, Buku satu. Penerjemah: Helly Prajitno Soetjipto</w:t>
      </w:r>
      <w:r w:rsidR="0089676C">
        <w:rPr>
          <w:rFonts w:ascii="Times New Roman" w:hAnsi="Times New Roman"/>
          <w:bCs/>
          <w:sz w:val="24"/>
          <w:szCs w:val="24"/>
          <w:lang w:val="id-ID"/>
        </w:rPr>
        <w:t xml:space="preserve"> dan S</w:t>
      </w:r>
      <w:r>
        <w:rPr>
          <w:rFonts w:ascii="Times New Roman" w:hAnsi="Times New Roman"/>
          <w:bCs/>
          <w:sz w:val="24"/>
          <w:szCs w:val="24"/>
          <w:lang w:val="id-ID"/>
        </w:rPr>
        <w:t>ri Mulyani Soetjipto. Yogyakarta: Pustaka Pelajar</w:t>
      </w:r>
    </w:p>
    <w:p w:rsidR="0095414F" w:rsidRPr="0095414F" w:rsidRDefault="0095414F" w:rsidP="0089676C">
      <w:pPr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Asminda. (2009). </w:t>
      </w:r>
      <w:r w:rsidRPr="0095414F">
        <w:rPr>
          <w:rFonts w:ascii="Times New Roman" w:hAnsi="Times New Roman"/>
          <w:bCs/>
          <w:i/>
          <w:sz w:val="24"/>
          <w:szCs w:val="24"/>
          <w:lang w:val="id-ID"/>
        </w:rPr>
        <w:t>Meningkatkan kemampuan penalaran dan komunikasi matematis siswa sekolah menengah pertama melalui pendekatan realistik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. Tesis. PPS: UPI. </w:t>
      </w:r>
      <w:r w:rsidR="0089676C">
        <w:rPr>
          <w:rFonts w:ascii="Times New Roman" w:hAnsi="Times New Roman"/>
          <w:bCs/>
          <w:sz w:val="24"/>
          <w:szCs w:val="24"/>
          <w:lang w:val="id-ID"/>
        </w:rPr>
        <w:t xml:space="preserve">Bandung : </w:t>
      </w:r>
      <w:r>
        <w:rPr>
          <w:rFonts w:ascii="Times New Roman" w:hAnsi="Times New Roman"/>
          <w:bCs/>
          <w:sz w:val="24"/>
          <w:szCs w:val="24"/>
          <w:lang w:val="id-ID"/>
        </w:rPr>
        <w:t>Tidak dipublikasikan.</w:t>
      </w:r>
    </w:p>
    <w:p w:rsidR="00EF6F63" w:rsidRPr="000E50E9" w:rsidRDefault="00EF6F63" w:rsidP="00EF6F63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50E9">
        <w:rPr>
          <w:rFonts w:ascii="Times New Roman" w:hAnsi="Times New Roman"/>
          <w:sz w:val="24"/>
          <w:szCs w:val="24"/>
        </w:rPr>
        <w:t>Bonotto</w:t>
      </w:r>
      <w:proofErr w:type="spellEnd"/>
      <w:r w:rsidRPr="000E50E9">
        <w:rPr>
          <w:rFonts w:ascii="Times New Roman" w:hAnsi="Times New Roman"/>
          <w:sz w:val="24"/>
          <w:szCs w:val="24"/>
        </w:rPr>
        <w:t>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0E50E9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0E50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E50E9">
        <w:rPr>
          <w:rFonts w:ascii="Times New Roman" w:hAnsi="Times New Roman"/>
          <w:sz w:val="24"/>
          <w:szCs w:val="24"/>
        </w:rPr>
        <w:t xml:space="preserve">Extending </w:t>
      </w:r>
      <w:proofErr w:type="spellStart"/>
      <w:r w:rsidRPr="000E50E9">
        <w:rPr>
          <w:rFonts w:ascii="Times New Roman" w:hAnsi="Times New Roman"/>
          <w:sz w:val="24"/>
          <w:szCs w:val="24"/>
        </w:rPr>
        <w:t>Students’s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Understanding of decimal numbers via realistic mathematical modeling and problem posing.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0E9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0E50E9">
        <w:rPr>
          <w:rFonts w:ascii="Times New Roman" w:hAnsi="Times New Roman"/>
          <w:sz w:val="24"/>
          <w:szCs w:val="24"/>
        </w:rPr>
        <w:t>Notova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(Ed).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r w:rsidRPr="000E50E9">
        <w:rPr>
          <w:rFonts w:ascii="Times New Roman" w:hAnsi="Times New Roman"/>
          <w:i/>
          <w:sz w:val="24"/>
          <w:szCs w:val="24"/>
        </w:rPr>
        <w:t>Proceedings 30</w:t>
      </w:r>
      <w:r w:rsidRPr="000E50E9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0E50E9">
        <w:rPr>
          <w:rFonts w:ascii="Times New Roman" w:hAnsi="Times New Roman"/>
          <w:i/>
          <w:sz w:val="24"/>
          <w:szCs w:val="24"/>
        </w:rPr>
        <w:t xml:space="preserve"> conference of the International Group for Psychology of Mathematics Education, </w:t>
      </w:r>
      <w:r w:rsidRPr="000E50E9">
        <w:rPr>
          <w:rFonts w:ascii="Times New Roman" w:hAnsi="Times New Roman"/>
          <w:sz w:val="24"/>
          <w:szCs w:val="24"/>
        </w:rPr>
        <w:t>Vol.2 pp. 193-200.Praque</w:t>
      </w:r>
      <w:proofErr w:type="gramStart"/>
      <w:r w:rsidRPr="000E50E9">
        <w:rPr>
          <w:rFonts w:ascii="Times New Roman" w:hAnsi="Times New Roman"/>
          <w:sz w:val="24"/>
          <w:szCs w:val="24"/>
        </w:rPr>
        <w:t>:PME</w:t>
      </w:r>
      <w:proofErr w:type="gram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</w:p>
    <w:p w:rsidR="00AF6BB1" w:rsidRDefault="00AF6BB1" w:rsidP="008F09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Cai, J. Lane, S. &amp; Jakabcsin, MS. (1996a) Assesing Students Mathematical Comunication “</w:t>
      </w:r>
      <w:r>
        <w:rPr>
          <w:rFonts w:ascii="Times New Roman" w:hAnsi="Times New Roman"/>
          <w:i/>
          <w:sz w:val="24"/>
          <w:szCs w:val="24"/>
          <w:lang w:val="id-ID"/>
        </w:rPr>
        <w:t>Official of the Science and Mathematics”.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6534">
        <w:rPr>
          <w:rFonts w:ascii="Times New Roman" w:hAnsi="Times New Roman"/>
          <w:sz w:val="24"/>
          <w:szCs w:val="24"/>
          <w:lang w:val="id-ID"/>
        </w:rPr>
        <w:t>96 (5) 238-246</w:t>
      </w:r>
    </w:p>
    <w:p w:rsidR="00FF6534" w:rsidRPr="00AF6BB1" w:rsidRDefault="00FF6534" w:rsidP="00EF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F6F63" w:rsidRDefault="00EF6F63" w:rsidP="00EF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E50E9">
        <w:rPr>
          <w:rFonts w:ascii="Times New Roman" w:hAnsi="Times New Roman"/>
          <w:sz w:val="24"/>
          <w:szCs w:val="24"/>
        </w:rPr>
        <w:t>Depdiknas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(2006).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iCs/>
          <w:sz w:val="24"/>
          <w:szCs w:val="24"/>
        </w:rPr>
        <w:t>Kurikulum</w:t>
      </w:r>
      <w:proofErr w:type="spellEnd"/>
      <w:r w:rsidRPr="000E50E9">
        <w:rPr>
          <w:rFonts w:ascii="Times New Roman" w:hAnsi="Times New Roman"/>
          <w:i/>
          <w:iCs/>
          <w:sz w:val="24"/>
          <w:szCs w:val="24"/>
        </w:rPr>
        <w:t xml:space="preserve"> Tingkat </w:t>
      </w:r>
      <w:proofErr w:type="spellStart"/>
      <w:r w:rsidRPr="000E50E9">
        <w:rPr>
          <w:rFonts w:ascii="Times New Roman" w:hAnsi="Times New Roman"/>
          <w:i/>
          <w:iCs/>
          <w:sz w:val="24"/>
          <w:szCs w:val="24"/>
        </w:rPr>
        <w:t>Satuan</w:t>
      </w:r>
      <w:proofErr w:type="spellEnd"/>
      <w:r w:rsidRPr="000E50E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0E50E9">
        <w:rPr>
          <w:rFonts w:ascii="Times New Roman" w:hAnsi="Times New Roman"/>
          <w:sz w:val="24"/>
          <w:szCs w:val="24"/>
        </w:rPr>
        <w:t>Depdiknas</w:t>
      </w:r>
      <w:proofErr w:type="spellEnd"/>
    </w:p>
    <w:p w:rsidR="008F0966" w:rsidRDefault="008F0966" w:rsidP="00EF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F0966" w:rsidRPr="008F0966" w:rsidRDefault="008F0966" w:rsidP="008F096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Drijver, P. (2012). </w:t>
      </w:r>
      <w:r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>Digital Technology in Mathematics Education</w:t>
      </w:r>
      <w:r w:rsidRPr="008F0966"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>:</w:t>
      </w:r>
      <w:r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 xml:space="preserve"> Why It Works (Or Doesn’t). </w:t>
      </w:r>
      <w:r>
        <w:rPr>
          <w:rFonts w:ascii="Times New Roman" w:eastAsiaTheme="minorHAnsi" w:hAnsi="Times New Roman"/>
          <w:lang w:val="id-ID"/>
        </w:rPr>
        <w:t>12</w:t>
      </w:r>
      <w:r>
        <w:rPr>
          <w:rFonts w:ascii="Times New Roman" w:eastAsiaTheme="minorHAnsi" w:hAnsi="Times New Roman"/>
          <w:sz w:val="14"/>
          <w:szCs w:val="14"/>
          <w:lang w:val="id-ID"/>
        </w:rPr>
        <w:t xml:space="preserve">th </w:t>
      </w:r>
      <w:r>
        <w:rPr>
          <w:rFonts w:ascii="Times New Roman" w:eastAsiaTheme="minorHAnsi" w:hAnsi="Times New Roman"/>
          <w:lang w:val="id-ID"/>
        </w:rPr>
        <w:t>International Congress on Mathematical EducationProgram Name XX-YY-zz (pp. abcde-fghij) 8 July – 15 July, 2012, COEX, Seoul, Korea</w:t>
      </w:r>
    </w:p>
    <w:p w:rsidR="00EF6F63" w:rsidRPr="008F0966" w:rsidRDefault="00EF6F63" w:rsidP="00EF6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D6E33" w:rsidRPr="007D6E33" w:rsidRDefault="007D6E33" w:rsidP="002D251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D6E33">
        <w:rPr>
          <w:rFonts w:ascii="Times New Roman" w:hAnsi="Times New Roman"/>
          <w:sz w:val="24"/>
          <w:szCs w:val="24"/>
        </w:rPr>
        <w:t>Fauzi</w:t>
      </w:r>
      <w:proofErr w:type="spellEnd"/>
      <w:r w:rsidRPr="007D6E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6E33">
        <w:rPr>
          <w:rFonts w:ascii="Times New Roman" w:hAnsi="Times New Roman"/>
          <w:sz w:val="24"/>
          <w:szCs w:val="24"/>
        </w:rPr>
        <w:t>Amin</w:t>
      </w:r>
      <w:proofErr w:type="spellEnd"/>
      <w:r w:rsidRPr="007D6E33">
        <w:rPr>
          <w:rFonts w:ascii="Times New Roman" w:hAnsi="Times New Roman"/>
          <w:sz w:val="24"/>
          <w:szCs w:val="24"/>
        </w:rPr>
        <w:t xml:space="preserve">. </w:t>
      </w:r>
      <w:r w:rsidR="00841768">
        <w:rPr>
          <w:rFonts w:ascii="Times New Roman" w:hAnsi="Times New Roman"/>
          <w:sz w:val="24"/>
          <w:szCs w:val="24"/>
          <w:lang w:val="id-ID"/>
        </w:rPr>
        <w:t>(</w:t>
      </w:r>
      <w:r w:rsidRPr="007D6E33">
        <w:rPr>
          <w:rFonts w:ascii="Times New Roman" w:hAnsi="Times New Roman"/>
          <w:sz w:val="24"/>
          <w:szCs w:val="24"/>
        </w:rPr>
        <w:t>2002</w:t>
      </w:r>
      <w:r w:rsidR="00841768">
        <w:rPr>
          <w:rFonts w:ascii="Times New Roman" w:hAnsi="Times New Roman"/>
          <w:sz w:val="24"/>
          <w:szCs w:val="24"/>
          <w:lang w:val="id-ID"/>
        </w:rPr>
        <w:t>)</w:t>
      </w:r>
      <w:r w:rsidRPr="007D6E33">
        <w:rPr>
          <w:rFonts w:ascii="Times New Roman" w:hAnsi="Times New Roman"/>
          <w:sz w:val="24"/>
          <w:szCs w:val="24"/>
        </w:rPr>
        <w:t xml:space="preserve">. </w:t>
      </w:r>
      <w:r w:rsidRPr="007D6E33">
        <w:rPr>
          <w:rStyle w:val="Emphasis"/>
          <w:rFonts w:ascii="Times New Roman" w:hAnsi="Times New Roman"/>
          <w:sz w:val="24"/>
          <w:szCs w:val="24"/>
        </w:rPr>
        <w:t>“</w:t>
      </w:r>
      <w:proofErr w:type="spellStart"/>
      <w:r w:rsidRPr="007D6E33">
        <w:rPr>
          <w:rStyle w:val="Emphasis"/>
          <w:rFonts w:ascii="Times New Roman" w:hAnsi="Times New Roman"/>
          <w:sz w:val="24"/>
          <w:szCs w:val="24"/>
        </w:rPr>
        <w:t>Pembelajaran</w:t>
      </w:r>
      <w:proofErr w:type="spellEnd"/>
      <w:r w:rsidRPr="007D6E33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7D6E33">
        <w:rPr>
          <w:rStyle w:val="Emphasis"/>
          <w:rFonts w:ascii="Times New Roman" w:hAnsi="Times New Roman"/>
          <w:sz w:val="24"/>
          <w:szCs w:val="24"/>
        </w:rPr>
        <w:t>Matematika</w:t>
      </w:r>
      <w:proofErr w:type="spellEnd"/>
      <w:r w:rsidRPr="007D6E33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7D6E33">
        <w:rPr>
          <w:rStyle w:val="Emphasis"/>
          <w:rFonts w:ascii="Times New Roman" w:hAnsi="Times New Roman"/>
          <w:sz w:val="24"/>
          <w:szCs w:val="24"/>
        </w:rPr>
        <w:t>Realistik</w:t>
      </w:r>
      <w:proofErr w:type="spellEnd"/>
      <w:r w:rsidRPr="007D6E33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7D6E33">
        <w:rPr>
          <w:rStyle w:val="Emphasis"/>
          <w:rFonts w:ascii="Times New Roman" w:hAnsi="Times New Roman"/>
          <w:sz w:val="24"/>
          <w:szCs w:val="24"/>
        </w:rPr>
        <w:t>pada</w:t>
      </w:r>
      <w:proofErr w:type="spellEnd"/>
      <w:r w:rsidRPr="007D6E33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7D6E33">
        <w:rPr>
          <w:rStyle w:val="Emphasis"/>
          <w:rFonts w:ascii="Times New Roman" w:hAnsi="Times New Roman"/>
          <w:sz w:val="24"/>
          <w:szCs w:val="24"/>
        </w:rPr>
        <w:t>Pokok</w:t>
      </w:r>
      <w:proofErr w:type="spellEnd"/>
      <w:r w:rsidRPr="007D6E33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7D6E33">
        <w:rPr>
          <w:rStyle w:val="Emphasis"/>
          <w:rFonts w:ascii="Times New Roman" w:hAnsi="Times New Roman"/>
          <w:sz w:val="24"/>
          <w:szCs w:val="24"/>
        </w:rPr>
        <w:t>Bahasan</w:t>
      </w:r>
      <w:proofErr w:type="spellEnd"/>
      <w:r w:rsidRPr="007D6E33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7D6E33">
        <w:rPr>
          <w:rStyle w:val="Emphasis"/>
          <w:rFonts w:ascii="Times New Roman" w:hAnsi="Times New Roman"/>
          <w:sz w:val="24"/>
          <w:szCs w:val="24"/>
        </w:rPr>
        <w:t>Pembagian</w:t>
      </w:r>
      <w:proofErr w:type="spellEnd"/>
      <w:r w:rsidRPr="007D6E33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7D6E33">
        <w:rPr>
          <w:rStyle w:val="Emphasis"/>
          <w:rFonts w:ascii="Times New Roman" w:hAnsi="Times New Roman"/>
          <w:sz w:val="24"/>
          <w:szCs w:val="24"/>
        </w:rPr>
        <w:t>di</w:t>
      </w:r>
      <w:proofErr w:type="spellEnd"/>
      <w:r w:rsidRPr="007D6E33">
        <w:rPr>
          <w:rStyle w:val="Emphasis"/>
          <w:rFonts w:ascii="Times New Roman" w:hAnsi="Times New Roman"/>
          <w:sz w:val="24"/>
          <w:szCs w:val="24"/>
        </w:rPr>
        <w:t xml:space="preserve"> SD.”</w:t>
      </w:r>
      <w:r w:rsidRPr="007D6E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6E33">
        <w:rPr>
          <w:rFonts w:ascii="Times New Roman" w:hAnsi="Times New Roman"/>
          <w:sz w:val="24"/>
          <w:szCs w:val="24"/>
        </w:rPr>
        <w:t>Tesis</w:t>
      </w:r>
      <w:proofErr w:type="spellEnd"/>
      <w:r w:rsidRPr="007D6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E33">
        <w:rPr>
          <w:rFonts w:ascii="Times New Roman" w:hAnsi="Times New Roman"/>
          <w:sz w:val="24"/>
          <w:szCs w:val="24"/>
        </w:rPr>
        <w:t>tidak</w:t>
      </w:r>
      <w:proofErr w:type="spellEnd"/>
      <w:r w:rsidRPr="007D6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E33">
        <w:rPr>
          <w:rFonts w:ascii="Times New Roman" w:hAnsi="Times New Roman"/>
          <w:sz w:val="24"/>
          <w:szCs w:val="24"/>
        </w:rPr>
        <w:t>diterbitkan</w:t>
      </w:r>
      <w:proofErr w:type="spellEnd"/>
      <w:r w:rsidRPr="007D6E33">
        <w:rPr>
          <w:rFonts w:ascii="Times New Roman" w:hAnsi="Times New Roman"/>
          <w:sz w:val="24"/>
          <w:szCs w:val="24"/>
        </w:rPr>
        <w:t>.</w:t>
      </w:r>
      <w:proofErr w:type="gramEnd"/>
      <w:r w:rsidRPr="007D6E33">
        <w:rPr>
          <w:rFonts w:ascii="Times New Roman" w:hAnsi="Times New Roman"/>
          <w:sz w:val="24"/>
          <w:szCs w:val="24"/>
        </w:rPr>
        <w:t xml:space="preserve"> Surabaya: PPs </w:t>
      </w:r>
      <w:proofErr w:type="spellStart"/>
      <w:r w:rsidRPr="007D6E33">
        <w:rPr>
          <w:rFonts w:ascii="Times New Roman" w:hAnsi="Times New Roman"/>
          <w:sz w:val="24"/>
          <w:szCs w:val="24"/>
        </w:rPr>
        <w:t>Universitas</w:t>
      </w:r>
      <w:proofErr w:type="spellEnd"/>
      <w:r w:rsidRPr="007D6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E33">
        <w:rPr>
          <w:rFonts w:ascii="Times New Roman" w:hAnsi="Times New Roman"/>
          <w:sz w:val="24"/>
          <w:szCs w:val="24"/>
        </w:rPr>
        <w:t>Negeri</w:t>
      </w:r>
      <w:proofErr w:type="spellEnd"/>
      <w:r w:rsidRPr="007D6E33">
        <w:rPr>
          <w:rFonts w:ascii="Times New Roman" w:hAnsi="Times New Roman"/>
          <w:sz w:val="24"/>
          <w:szCs w:val="24"/>
        </w:rPr>
        <w:t xml:space="preserve"> Surabaya.</w:t>
      </w:r>
    </w:p>
    <w:p w:rsidR="007D6E33" w:rsidRPr="007D6E33" w:rsidRDefault="007D6E33" w:rsidP="002D251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D2512" w:rsidRPr="002D2512" w:rsidRDefault="007D6E33" w:rsidP="002D251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6F63" w:rsidRPr="000E50E9">
        <w:rPr>
          <w:rFonts w:ascii="Times New Roman" w:hAnsi="Times New Roman"/>
          <w:sz w:val="24"/>
          <w:szCs w:val="24"/>
        </w:rPr>
        <w:t>Fauzan</w:t>
      </w:r>
      <w:proofErr w:type="spellEnd"/>
      <w:r w:rsidR="00EF6F63" w:rsidRPr="000E50E9">
        <w:rPr>
          <w:rFonts w:ascii="Times New Roman" w:hAnsi="Times New Roman"/>
          <w:sz w:val="24"/>
          <w:szCs w:val="24"/>
        </w:rPr>
        <w:t>, A. (</w:t>
      </w:r>
      <w:r w:rsidR="00EF6F63" w:rsidRPr="000E50E9">
        <w:rPr>
          <w:rFonts w:ascii="Times New Roman" w:hAnsi="Times New Roman"/>
          <w:iCs/>
          <w:sz w:val="24"/>
          <w:szCs w:val="24"/>
        </w:rPr>
        <w:t>2002</w:t>
      </w:r>
      <w:r w:rsidR="00EF6F63" w:rsidRPr="000E50E9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="00EF6F63" w:rsidRPr="000E50E9">
        <w:rPr>
          <w:rFonts w:ascii="Times New Roman" w:hAnsi="Times New Roman"/>
          <w:bCs/>
          <w:sz w:val="24"/>
          <w:szCs w:val="24"/>
        </w:rPr>
        <w:t xml:space="preserve">Traditional Mathematics Education vs. Realistic Mathematics Education: Hoping for Changes. </w:t>
      </w:r>
      <w:proofErr w:type="gramStart"/>
      <w:r w:rsidR="00EF6F63" w:rsidRPr="000E50E9">
        <w:rPr>
          <w:rFonts w:ascii="Times New Roman" w:hAnsi="Times New Roman"/>
          <w:i/>
          <w:iCs/>
          <w:sz w:val="24"/>
          <w:szCs w:val="24"/>
        </w:rPr>
        <w:t>Proceedings of the 3rd International Mathematics Education and Society Conference.</w:t>
      </w:r>
      <w:proofErr w:type="gramEnd"/>
      <w:r w:rsidR="00EF6F63" w:rsidRPr="000E50E9">
        <w:rPr>
          <w:rFonts w:ascii="Times New Roman" w:hAnsi="Times New Roman"/>
          <w:i/>
          <w:iCs/>
          <w:sz w:val="24"/>
          <w:szCs w:val="24"/>
        </w:rPr>
        <w:t xml:space="preserve"> Copenhagen: Centre for Research in Learning Mathematics. </w:t>
      </w:r>
      <w:proofErr w:type="spellStart"/>
      <w:r w:rsidR="00EF6F63" w:rsidRPr="000E50E9">
        <w:rPr>
          <w:rFonts w:ascii="Times New Roman" w:hAnsi="Times New Roman"/>
          <w:iCs/>
          <w:sz w:val="24"/>
          <w:szCs w:val="24"/>
        </w:rPr>
        <w:t>Tersedia</w:t>
      </w:r>
      <w:proofErr w:type="spellEnd"/>
      <w:r w:rsidR="00EF6F63" w:rsidRPr="000E50E9">
        <w:rPr>
          <w:rFonts w:ascii="Times New Roman" w:hAnsi="Times New Roman"/>
          <w:iCs/>
          <w:sz w:val="24"/>
          <w:szCs w:val="24"/>
        </w:rPr>
        <w:t xml:space="preserve">: </w:t>
      </w:r>
      <w:r w:rsidR="00EF6F63" w:rsidRPr="000E50E9">
        <w:rPr>
          <w:rStyle w:val="HTMLCite"/>
          <w:rFonts w:ascii="Times New Roman" w:hAnsi="Times New Roman"/>
          <w:sz w:val="24"/>
          <w:szCs w:val="24"/>
        </w:rPr>
        <w:t>mes3.learning.aau.dk /Projects/Fauzan.pdf</w:t>
      </w:r>
      <w:r w:rsidR="00EF6F63" w:rsidRPr="000E50E9">
        <w:rPr>
          <w:rFonts w:ascii="Times New Roman" w:hAnsi="Times New Roman"/>
          <w:sz w:val="24"/>
          <w:szCs w:val="24"/>
        </w:rPr>
        <w:t xml:space="preserve">‎. [12 </w:t>
      </w:r>
      <w:proofErr w:type="spellStart"/>
      <w:r w:rsidR="00EF6F63" w:rsidRPr="000E50E9">
        <w:rPr>
          <w:rFonts w:ascii="Times New Roman" w:hAnsi="Times New Roman"/>
          <w:sz w:val="24"/>
          <w:szCs w:val="24"/>
        </w:rPr>
        <w:t>Desember</w:t>
      </w:r>
      <w:proofErr w:type="spellEnd"/>
      <w:r w:rsidR="00EF6F63" w:rsidRPr="000E50E9">
        <w:rPr>
          <w:rFonts w:ascii="Times New Roman" w:hAnsi="Times New Roman"/>
          <w:sz w:val="24"/>
          <w:szCs w:val="24"/>
        </w:rPr>
        <w:t xml:space="preserve"> 2013]</w:t>
      </w:r>
    </w:p>
    <w:p w:rsidR="00884C19" w:rsidRDefault="00884C19" w:rsidP="00884C19">
      <w:pPr>
        <w:pStyle w:val="Default"/>
      </w:pPr>
    </w:p>
    <w:p w:rsidR="00884C19" w:rsidRPr="00884C19" w:rsidRDefault="00884C19" w:rsidP="00884C1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r w:rsidRPr="00884C19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884C19">
        <w:rPr>
          <w:rFonts w:ascii="Times New Roman" w:hAnsi="Times New Roman"/>
          <w:sz w:val="24"/>
          <w:szCs w:val="24"/>
        </w:rPr>
        <w:t>Fauzan</w:t>
      </w:r>
      <w:proofErr w:type="spellEnd"/>
      <w:r w:rsidRPr="00884C19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884C19">
        <w:rPr>
          <w:rFonts w:ascii="Times New Roman" w:hAnsi="Times New Roman"/>
          <w:sz w:val="24"/>
          <w:szCs w:val="24"/>
        </w:rPr>
        <w:t>Plomp</w:t>
      </w:r>
      <w:proofErr w:type="spellEnd"/>
      <w:r w:rsidRPr="00884C19">
        <w:rPr>
          <w:rFonts w:ascii="Times New Roman" w:hAnsi="Times New Roman"/>
          <w:sz w:val="24"/>
          <w:szCs w:val="24"/>
        </w:rPr>
        <w:t xml:space="preserve">, T., &amp; </w:t>
      </w:r>
      <w:proofErr w:type="spellStart"/>
      <w:r w:rsidRPr="00884C19">
        <w:rPr>
          <w:rFonts w:ascii="Times New Roman" w:hAnsi="Times New Roman"/>
          <w:sz w:val="24"/>
          <w:szCs w:val="24"/>
        </w:rPr>
        <w:t>Gravemeijer</w:t>
      </w:r>
      <w:proofErr w:type="spellEnd"/>
      <w:r w:rsidRPr="00884C19">
        <w:rPr>
          <w:rFonts w:ascii="Times New Roman" w:hAnsi="Times New Roman"/>
          <w:sz w:val="24"/>
          <w:szCs w:val="24"/>
        </w:rPr>
        <w:t>, K. (2013).</w:t>
      </w:r>
      <w:proofErr w:type="gramEnd"/>
      <w:r w:rsidRPr="00884C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4C19">
        <w:rPr>
          <w:rFonts w:ascii="Times New Roman" w:hAnsi="Times New Roman"/>
          <w:sz w:val="24"/>
          <w:szCs w:val="24"/>
        </w:rPr>
        <w:t xml:space="preserve">The development of an </w:t>
      </w:r>
      <w:proofErr w:type="spellStart"/>
      <w:r w:rsidRPr="00884C19">
        <w:rPr>
          <w:rFonts w:ascii="Times New Roman" w:hAnsi="Times New Roman"/>
          <w:sz w:val="24"/>
          <w:szCs w:val="24"/>
        </w:rPr>
        <w:t>rme</w:t>
      </w:r>
      <w:proofErr w:type="spellEnd"/>
      <w:r w:rsidRPr="00884C19">
        <w:rPr>
          <w:rFonts w:ascii="Times New Roman" w:hAnsi="Times New Roman"/>
          <w:sz w:val="24"/>
          <w:szCs w:val="24"/>
        </w:rPr>
        <w:t>-based geometry course for Indonesian primary schools.</w:t>
      </w:r>
      <w:proofErr w:type="gramEnd"/>
      <w:r w:rsidRPr="00884C19">
        <w:rPr>
          <w:rFonts w:ascii="Times New Roman" w:hAnsi="Times New Roman"/>
          <w:sz w:val="24"/>
          <w:szCs w:val="24"/>
        </w:rPr>
        <w:t xml:space="preserve"> In T. </w:t>
      </w:r>
      <w:proofErr w:type="spellStart"/>
      <w:r w:rsidRPr="00884C19">
        <w:rPr>
          <w:rFonts w:ascii="Times New Roman" w:hAnsi="Times New Roman"/>
          <w:sz w:val="24"/>
          <w:szCs w:val="24"/>
        </w:rPr>
        <w:t>Plomp</w:t>
      </w:r>
      <w:proofErr w:type="spellEnd"/>
      <w:r w:rsidRPr="00884C19">
        <w:rPr>
          <w:rFonts w:ascii="Times New Roman" w:hAnsi="Times New Roman"/>
          <w:sz w:val="24"/>
          <w:szCs w:val="24"/>
        </w:rPr>
        <w:t xml:space="preserve">, &amp; N. </w:t>
      </w:r>
      <w:proofErr w:type="spellStart"/>
      <w:r w:rsidRPr="00884C19">
        <w:rPr>
          <w:rFonts w:ascii="Times New Roman" w:hAnsi="Times New Roman"/>
          <w:sz w:val="24"/>
          <w:szCs w:val="24"/>
        </w:rPr>
        <w:t>Nieveen</w:t>
      </w:r>
      <w:proofErr w:type="spellEnd"/>
      <w:r w:rsidRPr="00884C19">
        <w:rPr>
          <w:rFonts w:ascii="Times New Roman" w:hAnsi="Times New Roman"/>
          <w:sz w:val="24"/>
          <w:szCs w:val="24"/>
        </w:rPr>
        <w:t xml:space="preserve"> (Eds.), </w:t>
      </w:r>
      <w:r w:rsidRPr="00884C19">
        <w:rPr>
          <w:rFonts w:ascii="Times New Roman" w:hAnsi="Times New Roman"/>
          <w:i/>
          <w:iCs/>
          <w:sz w:val="24"/>
          <w:szCs w:val="24"/>
        </w:rPr>
        <w:t xml:space="preserve">Educational design research – Part B: Illustrative cases </w:t>
      </w:r>
      <w:r w:rsidRPr="00884C19">
        <w:rPr>
          <w:rFonts w:ascii="Times New Roman" w:hAnsi="Times New Roman"/>
          <w:sz w:val="24"/>
          <w:szCs w:val="24"/>
        </w:rPr>
        <w:t xml:space="preserve">(pp. 159-178). </w:t>
      </w:r>
      <w:proofErr w:type="spellStart"/>
      <w:r w:rsidRPr="00884C19">
        <w:rPr>
          <w:rFonts w:ascii="Times New Roman" w:hAnsi="Times New Roman"/>
          <w:sz w:val="24"/>
          <w:szCs w:val="24"/>
        </w:rPr>
        <w:t>Enschede</w:t>
      </w:r>
      <w:proofErr w:type="spellEnd"/>
      <w:r w:rsidRPr="00884C19">
        <w:rPr>
          <w:rFonts w:ascii="Times New Roman" w:hAnsi="Times New Roman"/>
          <w:sz w:val="24"/>
          <w:szCs w:val="24"/>
        </w:rPr>
        <w:t>, the Netherlands: SLO.</w:t>
      </w:r>
      <w:r>
        <w:rPr>
          <w:rFonts w:ascii="Times New Roman" w:hAnsi="Times New Roman"/>
          <w:sz w:val="24"/>
          <w:szCs w:val="24"/>
          <w:lang w:val="id-ID"/>
        </w:rPr>
        <w:t xml:space="preserve"> Tersedia online : </w:t>
      </w:r>
      <w:r w:rsidR="00561E31">
        <w:fldChar w:fldCharType="begin"/>
      </w:r>
      <w:r w:rsidR="00786823">
        <w:instrText>HYPERLINK "http://international.slo.nl/bestanden/Ch08.pdf/"</w:instrText>
      </w:r>
      <w:r w:rsidR="00561E31">
        <w:fldChar w:fldCharType="separate"/>
      </w:r>
      <w:r w:rsidRPr="007A2EFC">
        <w:rPr>
          <w:rStyle w:val="Hyperlink"/>
          <w:rFonts w:ascii="Times New Roman" w:hAnsi="Times New Roman"/>
          <w:sz w:val="24"/>
          <w:szCs w:val="24"/>
          <w:lang w:val="id-ID"/>
        </w:rPr>
        <w:t>http://international.slo.nl/bestanden/Ch08.pdf/</w:t>
      </w:r>
      <w:r w:rsidR="00561E31">
        <w:fldChar w:fldCharType="end"/>
      </w:r>
      <w:r>
        <w:rPr>
          <w:rFonts w:ascii="Times New Roman" w:hAnsi="Times New Roman"/>
          <w:sz w:val="24"/>
          <w:szCs w:val="24"/>
          <w:lang w:val="id-ID"/>
        </w:rPr>
        <w:t xml:space="preserve"> [17 September 2014]</w:t>
      </w:r>
    </w:p>
    <w:p w:rsidR="00884C19" w:rsidRPr="00884C19" w:rsidRDefault="00884C19" w:rsidP="00884C1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p w:rsidR="00EF6F63" w:rsidRPr="000E50E9" w:rsidRDefault="00EF6F63" w:rsidP="00EF6F6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1456E" w:rsidRDefault="00C1456E" w:rsidP="0089676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 w:eastAsia="id-ID"/>
        </w:rPr>
      </w:pPr>
      <w:r>
        <w:rPr>
          <w:rFonts w:ascii="Times New Roman" w:hAnsi="Times New Roman"/>
          <w:sz w:val="24"/>
          <w:szCs w:val="24"/>
          <w:lang w:val="id-ID" w:eastAsia="id-ID"/>
        </w:rPr>
        <w:t xml:space="preserve">Menon, U. (2004). </w:t>
      </w:r>
      <w:r w:rsidRPr="0095414F">
        <w:rPr>
          <w:rFonts w:ascii="Times New Roman" w:hAnsi="Times New Roman"/>
          <w:i/>
          <w:sz w:val="24"/>
          <w:szCs w:val="24"/>
          <w:lang w:val="id-ID" w:eastAsia="id-ID"/>
        </w:rPr>
        <w:t>The Teaching of Place Value – Cognitive Considerations</w:t>
      </w:r>
      <w:r>
        <w:rPr>
          <w:rFonts w:ascii="Times New Roman" w:hAnsi="Times New Roman"/>
          <w:sz w:val="24"/>
          <w:szCs w:val="24"/>
          <w:lang w:val="id-ID" w:eastAsia="id-ID"/>
        </w:rPr>
        <w:t>.</w:t>
      </w:r>
      <w:r w:rsidRPr="00C1456E">
        <w:rPr>
          <w:rFonts w:ascii="Times New Roman" w:hAnsi="Times New Roman"/>
          <w:sz w:val="24"/>
          <w:szCs w:val="24"/>
          <w:lang w:val="id-ID" w:eastAsia="id-ID"/>
        </w:rPr>
        <w:t xml:space="preserve"> National Institute for Science Technology and Development Studies, New Delhi, India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tersedia online : </w:t>
      </w:r>
      <w:r w:rsidR="00561E31">
        <w:fldChar w:fldCharType="begin"/>
      </w:r>
      <w:r w:rsidR="00786823">
        <w:instrText>HYPERLINK "http://www.hbcse.tifr.res.in/episteme/episteme-1/allabs/ushaabs.pdf%20%5b17"</w:instrText>
      </w:r>
      <w:r w:rsidR="00561E31">
        <w:fldChar w:fldCharType="separate"/>
      </w:r>
      <w:r w:rsidRPr="007A2EFC">
        <w:rPr>
          <w:rStyle w:val="Hyperlink"/>
          <w:rFonts w:ascii="Times New Roman" w:hAnsi="Times New Roman"/>
          <w:sz w:val="24"/>
          <w:szCs w:val="24"/>
          <w:lang w:val="id-ID" w:eastAsia="id-ID"/>
        </w:rPr>
        <w:t>http://www.hbcse.tifr.res.in/episteme/episteme-1/allabs/ushaabs.pdf [17</w:t>
      </w:r>
      <w:r w:rsidR="00561E31">
        <w:fldChar w:fldCharType="end"/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September 2014]</w:t>
      </w:r>
    </w:p>
    <w:p w:rsidR="00946657" w:rsidRDefault="00946657" w:rsidP="0089676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 w:eastAsia="id-ID"/>
        </w:rPr>
      </w:pPr>
    </w:p>
    <w:p w:rsidR="00C1456E" w:rsidRPr="00946657" w:rsidRDefault="00946657" w:rsidP="00946657">
      <w:pPr>
        <w:autoSpaceDE w:val="0"/>
        <w:autoSpaceDN w:val="0"/>
        <w:adjustRightInd w:val="0"/>
        <w:spacing w:line="360" w:lineRule="auto"/>
        <w:ind w:left="425" w:hanging="425"/>
        <w:rPr>
          <w:rFonts w:ascii="Times New Roman" w:eastAsiaTheme="minorHAnsi" w:hAnsi="Times New Roman"/>
          <w:sz w:val="24"/>
          <w:szCs w:val="24"/>
          <w:lang w:val="id-ID"/>
        </w:rPr>
      </w:pPr>
      <w:r w:rsidRPr="00946657">
        <w:rPr>
          <w:rFonts w:ascii="Times New Roman" w:hAnsi="Times New Roman"/>
          <w:sz w:val="24"/>
          <w:szCs w:val="24"/>
          <w:lang w:val="id-ID"/>
        </w:rPr>
        <w:t xml:space="preserve">NCTM. </w:t>
      </w:r>
      <w:r>
        <w:rPr>
          <w:rFonts w:ascii="Times New Roman" w:hAnsi="Times New Roman"/>
          <w:sz w:val="24"/>
          <w:szCs w:val="24"/>
          <w:lang w:val="id-ID"/>
        </w:rPr>
        <w:t>(</w:t>
      </w:r>
      <w:r w:rsidRPr="00946657">
        <w:rPr>
          <w:rFonts w:ascii="Times New Roman" w:hAnsi="Times New Roman"/>
          <w:sz w:val="24"/>
          <w:szCs w:val="24"/>
          <w:lang w:val="id-ID"/>
        </w:rPr>
        <w:t>2000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946657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946657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Principles Standards </w:t>
      </w:r>
      <w:r w:rsidRPr="00946657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>and</w:t>
      </w:r>
      <w:r w:rsidRPr="00946657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 </w:t>
      </w:r>
      <w:r w:rsidRPr="00946657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 xml:space="preserve">for </w:t>
      </w:r>
      <w:r w:rsidRPr="00946657">
        <w:rPr>
          <w:rFonts w:ascii="Times New Roman" w:eastAsiaTheme="minorHAnsi" w:hAnsi="Times New Roman"/>
          <w:i/>
          <w:sz w:val="24"/>
          <w:szCs w:val="24"/>
          <w:lang w:val="id-ID"/>
        </w:rPr>
        <w:t>School Mathematics.</w:t>
      </w:r>
      <w:r w:rsidRPr="00946657">
        <w:rPr>
          <w:rFonts w:ascii="Times New Roman" w:eastAsiaTheme="minorHAnsi" w:hAnsi="Times New Roman"/>
          <w:sz w:val="24"/>
          <w:szCs w:val="24"/>
          <w:lang w:val="id-ID"/>
        </w:rPr>
        <w:t xml:space="preserve"> ISBN 0-87353-480-8. Reston :The National Council of Teachers of Mathematics, Inc.</w:t>
      </w:r>
    </w:p>
    <w:p w:rsidR="007D6E33" w:rsidRDefault="007D6E33" w:rsidP="007D6E33">
      <w:pPr>
        <w:pStyle w:val="NormalWeb"/>
        <w:ind w:left="426" w:hanging="426"/>
      </w:pPr>
      <w:r>
        <w:t xml:space="preserve">Nasution. (2000). </w:t>
      </w:r>
      <w:r w:rsidRPr="007D6E33">
        <w:rPr>
          <w:i/>
        </w:rPr>
        <w:t>Berbagai Pendekatan Dalam Proses Belajar Dan Mengajar</w:t>
      </w:r>
      <w:r>
        <w:t>. Jakarta : Bumi Aksara.</w:t>
      </w:r>
    </w:p>
    <w:p w:rsidR="007D6E33" w:rsidRDefault="007D6E33" w:rsidP="0095414F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id-ID" w:eastAsia="id-ID"/>
        </w:rPr>
      </w:pPr>
    </w:p>
    <w:p w:rsidR="00EF6F63" w:rsidRDefault="00EF6F63" w:rsidP="0089676C">
      <w:pPr>
        <w:autoSpaceDE w:val="0"/>
        <w:autoSpaceDN w:val="0"/>
        <w:adjustRightInd w:val="0"/>
        <w:spacing w:after="100" w:afterAutospacing="1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0E50E9">
        <w:rPr>
          <w:rFonts w:ascii="Times New Roman" w:hAnsi="Times New Roman"/>
          <w:sz w:val="24"/>
          <w:szCs w:val="24"/>
          <w:lang w:val="id-ID"/>
        </w:rPr>
        <w:t xml:space="preserve">NCTM. (1989). </w:t>
      </w:r>
      <w:r w:rsidRPr="000E50E9">
        <w:rPr>
          <w:rFonts w:ascii="Times New Roman" w:hAnsi="Times New Roman"/>
          <w:i/>
          <w:sz w:val="24"/>
          <w:szCs w:val="24"/>
          <w:lang w:val="id-ID"/>
        </w:rPr>
        <w:t xml:space="preserve">Curriculum and Evaluation Standards for School mathematics. </w:t>
      </w:r>
      <w:r w:rsidRPr="000E50E9">
        <w:rPr>
          <w:rFonts w:ascii="Times New Roman" w:hAnsi="Times New Roman"/>
          <w:sz w:val="24"/>
          <w:szCs w:val="24"/>
          <w:lang w:val="id-ID"/>
        </w:rPr>
        <w:t xml:space="preserve">Reston, VA : NCTM. </w:t>
      </w:r>
      <w:proofErr w:type="gramStart"/>
      <w:r w:rsidRPr="000E50E9">
        <w:rPr>
          <w:rFonts w:ascii="Times New Roman" w:hAnsi="Times New Roman"/>
          <w:sz w:val="24"/>
          <w:szCs w:val="24"/>
        </w:rPr>
        <w:t>[Online].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50E9">
        <w:rPr>
          <w:rFonts w:ascii="Times New Roman" w:hAnsi="Times New Roman"/>
          <w:sz w:val="24"/>
          <w:szCs w:val="24"/>
        </w:rPr>
        <w:t>Tersedia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50E9">
        <w:rPr>
          <w:rFonts w:ascii="Times New Roman" w:hAnsi="Times New Roman"/>
          <w:sz w:val="24"/>
          <w:szCs w:val="24"/>
          <w:lang w:val="id-ID"/>
        </w:rPr>
        <w:t xml:space="preserve"> </w:t>
      </w:r>
      <w:hyperlink r:id="rId6" w:history="1">
        <w:r w:rsidRPr="000E50E9">
          <w:rPr>
            <w:rStyle w:val="Hyperlink"/>
            <w:rFonts w:ascii="Times New Roman" w:hAnsi="Times New Roman"/>
            <w:sz w:val="24"/>
            <w:szCs w:val="24"/>
            <w:lang w:val="id-ID"/>
          </w:rPr>
          <w:t>www.</w:t>
        </w:r>
        <w:r w:rsidRPr="000E50E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Pr="000E50E9">
          <w:rPr>
            <w:rStyle w:val="Hyperlink"/>
            <w:rFonts w:ascii="Times New Roman" w:hAnsi="Times New Roman"/>
            <w:sz w:val="24"/>
            <w:szCs w:val="24"/>
            <w:lang w:val="id-ID"/>
          </w:rPr>
          <w:t>mathcurriculumcenter.org/</w:t>
        </w:r>
        <w:r w:rsidRPr="000E50E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Pr="000E50E9">
          <w:rPr>
            <w:rStyle w:val="Hyperlink"/>
            <w:rFonts w:ascii="Times New Roman" w:hAnsi="Times New Roman"/>
            <w:sz w:val="24"/>
            <w:szCs w:val="24"/>
            <w:lang w:val="id-ID"/>
          </w:rPr>
          <w:t>PDFS/2FCCM/2Fsummaries/</w:t>
        </w:r>
        <w:r w:rsidRPr="000E50E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Pr="000E50E9">
          <w:rPr>
            <w:rStyle w:val="Hyperlink"/>
            <w:rFonts w:ascii="Times New Roman" w:hAnsi="Times New Roman"/>
            <w:sz w:val="24"/>
            <w:szCs w:val="24"/>
            <w:lang w:val="id-ID"/>
          </w:rPr>
          <w:t>2Fstandards_</w:t>
        </w:r>
        <w:r w:rsidRPr="000E50E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Pr="000E50E9">
          <w:rPr>
            <w:rStyle w:val="Hyperlink"/>
            <w:rFonts w:ascii="Times New Roman" w:hAnsi="Times New Roman"/>
            <w:sz w:val="24"/>
            <w:szCs w:val="24"/>
            <w:lang w:val="id-ID"/>
          </w:rPr>
          <w:t>summary.pdf</w:t>
        </w:r>
      </w:hyperlink>
      <w:r w:rsidRPr="000E50E9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0E50E9">
        <w:rPr>
          <w:rFonts w:ascii="Times New Roman" w:hAnsi="Times New Roman"/>
          <w:sz w:val="24"/>
          <w:szCs w:val="24"/>
        </w:rPr>
        <w:t>[</w:t>
      </w:r>
      <w:r w:rsidRPr="000E50E9">
        <w:rPr>
          <w:rFonts w:ascii="Times New Roman" w:hAnsi="Times New Roman"/>
          <w:sz w:val="24"/>
          <w:szCs w:val="24"/>
          <w:lang w:val="id-ID"/>
        </w:rPr>
        <w:t>21 November 2013</w:t>
      </w:r>
      <w:r w:rsidRPr="000E50E9">
        <w:rPr>
          <w:rFonts w:ascii="Times New Roman" w:hAnsi="Times New Roman"/>
          <w:sz w:val="24"/>
          <w:szCs w:val="24"/>
        </w:rPr>
        <w:t>]</w:t>
      </w:r>
    </w:p>
    <w:p w:rsidR="00841768" w:rsidRPr="00841768" w:rsidRDefault="00841768" w:rsidP="00841768">
      <w:pPr>
        <w:autoSpaceDE w:val="0"/>
        <w:autoSpaceDN w:val="0"/>
        <w:adjustRightInd w:val="0"/>
        <w:ind w:left="426" w:hanging="426"/>
        <w:rPr>
          <w:rFonts w:ascii="Times New Roman" w:eastAsiaTheme="minorHAnsi" w:hAnsi="Times New Roman"/>
          <w:sz w:val="24"/>
          <w:szCs w:val="24"/>
          <w:lang w:val="id-ID"/>
        </w:rPr>
      </w:pPr>
      <w:r w:rsidRPr="00841768">
        <w:rPr>
          <w:rFonts w:ascii="Times New Roman" w:hAnsi="Times New Roman"/>
          <w:sz w:val="24"/>
          <w:szCs w:val="24"/>
          <w:lang w:val="id-ID"/>
        </w:rPr>
        <w:t xml:space="preserve">NCTM. 2000. </w:t>
      </w:r>
      <w:r w:rsidRPr="00841768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Principles Standards </w:t>
      </w:r>
      <w:r w:rsidRPr="00841768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>and</w:t>
      </w:r>
      <w:r w:rsidRPr="00841768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 </w:t>
      </w:r>
      <w:r w:rsidRPr="00841768">
        <w:rPr>
          <w:rFonts w:ascii="Times New Roman" w:eastAsiaTheme="minorHAnsi" w:hAnsi="Times New Roman"/>
          <w:i/>
          <w:iCs/>
          <w:sz w:val="24"/>
          <w:szCs w:val="24"/>
          <w:lang w:val="id-ID"/>
        </w:rPr>
        <w:t xml:space="preserve">for </w:t>
      </w:r>
      <w:r w:rsidRPr="00841768">
        <w:rPr>
          <w:rFonts w:ascii="Times New Roman" w:eastAsiaTheme="minorHAnsi" w:hAnsi="Times New Roman"/>
          <w:i/>
          <w:sz w:val="24"/>
          <w:szCs w:val="24"/>
          <w:lang w:val="id-ID"/>
        </w:rPr>
        <w:t>School Mathematics.</w:t>
      </w:r>
      <w:r w:rsidRPr="00841768">
        <w:rPr>
          <w:rFonts w:ascii="Times New Roman" w:eastAsiaTheme="minorHAnsi" w:hAnsi="Times New Roman"/>
          <w:sz w:val="24"/>
          <w:szCs w:val="24"/>
          <w:lang w:val="id-ID"/>
        </w:rPr>
        <w:t xml:space="preserve"> ISBN 0-87353-480-8.Reston :The National Council of Teachers of Mathematics, Inc.</w:t>
      </w:r>
    </w:p>
    <w:p w:rsidR="00EF6F63" w:rsidRPr="000E50E9" w:rsidRDefault="00EF6F63" w:rsidP="0089676C">
      <w:pPr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50E9">
        <w:rPr>
          <w:rFonts w:ascii="Times New Roman" w:hAnsi="Times New Roman"/>
          <w:sz w:val="24"/>
          <w:szCs w:val="24"/>
        </w:rPr>
        <w:t>Sanjaya</w:t>
      </w:r>
      <w:proofErr w:type="spellEnd"/>
      <w:r w:rsidRPr="000E50E9">
        <w:rPr>
          <w:rFonts w:ascii="Times New Roman" w:hAnsi="Times New Roman"/>
          <w:sz w:val="24"/>
          <w:szCs w:val="24"/>
        </w:rPr>
        <w:t>, W. (2009).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50E9">
        <w:rPr>
          <w:rFonts w:ascii="Times New Roman" w:hAnsi="Times New Roman"/>
          <w:i/>
          <w:iCs/>
          <w:sz w:val="24"/>
          <w:szCs w:val="24"/>
        </w:rPr>
        <w:t>Strategi</w:t>
      </w:r>
      <w:proofErr w:type="spellEnd"/>
      <w:r w:rsidRPr="000E50E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 w:rsidRPr="000E50E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iCs/>
          <w:sz w:val="24"/>
          <w:szCs w:val="24"/>
        </w:rPr>
        <w:t>Berorentasi</w:t>
      </w:r>
      <w:proofErr w:type="spellEnd"/>
      <w:r w:rsidRPr="000E50E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iCs/>
          <w:sz w:val="24"/>
          <w:szCs w:val="24"/>
        </w:rPr>
        <w:t>Standar</w:t>
      </w:r>
      <w:proofErr w:type="spellEnd"/>
      <w:r w:rsidRPr="000E50E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iCs/>
          <w:sz w:val="24"/>
          <w:szCs w:val="24"/>
        </w:rPr>
        <w:t>Proses</w:t>
      </w:r>
      <w:proofErr w:type="spellEnd"/>
      <w:r w:rsidRPr="000E50E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="0089676C">
        <w:rPr>
          <w:rFonts w:ascii="Times New Roman" w:hAnsi="Times New Roman"/>
          <w:sz w:val="24"/>
          <w:szCs w:val="24"/>
        </w:rPr>
        <w:t>.</w:t>
      </w:r>
      <w:proofErr w:type="gramEnd"/>
      <w:r w:rsidR="0089676C">
        <w:rPr>
          <w:rFonts w:ascii="Times New Roman" w:hAnsi="Times New Roman"/>
          <w:sz w:val="24"/>
          <w:szCs w:val="24"/>
        </w:rPr>
        <w:t xml:space="preserve"> Jakarta</w:t>
      </w:r>
      <w:r w:rsidR="0089676C">
        <w:rPr>
          <w:rFonts w:ascii="Times New Roman" w:hAnsi="Times New Roman"/>
          <w:sz w:val="24"/>
          <w:szCs w:val="24"/>
          <w:lang w:val="id-ID"/>
        </w:rPr>
        <w:t>:</w:t>
      </w:r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sz w:val="24"/>
          <w:szCs w:val="24"/>
        </w:rPr>
        <w:t>Kencana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Media Group</w:t>
      </w:r>
    </w:p>
    <w:p w:rsidR="00EF6F63" w:rsidRDefault="00EF6F63" w:rsidP="00EF6F63">
      <w:pPr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E50E9">
        <w:rPr>
          <w:rFonts w:ascii="Times New Roman" w:hAnsi="Times New Roman"/>
          <w:sz w:val="24"/>
          <w:szCs w:val="24"/>
        </w:rPr>
        <w:t>Skemp</w:t>
      </w:r>
      <w:proofErr w:type="spellEnd"/>
      <w:r w:rsidRPr="000E50E9">
        <w:rPr>
          <w:rFonts w:ascii="Times New Roman" w:hAnsi="Times New Roman"/>
          <w:sz w:val="24"/>
          <w:szCs w:val="24"/>
        </w:rPr>
        <w:t>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0E9">
        <w:rPr>
          <w:rFonts w:ascii="Times New Roman" w:hAnsi="Times New Roman"/>
          <w:sz w:val="24"/>
          <w:szCs w:val="24"/>
        </w:rPr>
        <w:t xml:space="preserve">(1976). </w:t>
      </w:r>
      <w:r w:rsidRPr="000E50E9">
        <w:rPr>
          <w:rFonts w:ascii="Times New Roman" w:hAnsi="Times New Roman"/>
          <w:i/>
          <w:sz w:val="24"/>
          <w:szCs w:val="24"/>
        </w:rPr>
        <w:t xml:space="preserve">Relational Understanding and Instrumental Understanding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Mathemacical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teaching.</w:t>
      </w:r>
      <w:proofErr w:type="gram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E50E9">
        <w:rPr>
          <w:rFonts w:ascii="Times New Roman" w:hAnsi="Times New Roman"/>
          <w:sz w:val="24"/>
          <w:szCs w:val="24"/>
        </w:rPr>
        <w:t>[Online].</w:t>
      </w:r>
      <w:proofErr w:type="gram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0E50E9">
        <w:rPr>
          <w:rFonts w:ascii="Times New Roman" w:hAnsi="Times New Roman"/>
          <w:sz w:val="24"/>
          <w:szCs w:val="24"/>
        </w:rPr>
        <w:t>Tersedia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r w:rsidRPr="000E50E9">
        <w:rPr>
          <w:rStyle w:val="HTMLCite"/>
          <w:rFonts w:ascii="Times New Roman" w:hAnsi="Times New Roman"/>
          <w:sz w:val="24"/>
          <w:szCs w:val="24"/>
        </w:rPr>
        <w:t>www.grahamtall.co.uk/</w:t>
      </w:r>
      <w:r w:rsidRPr="000E50E9">
        <w:rPr>
          <w:rStyle w:val="HTMLCite"/>
          <w:rFonts w:ascii="Times New Roman" w:hAnsi="Times New Roman"/>
          <w:b/>
          <w:bCs/>
          <w:sz w:val="24"/>
          <w:szCs w:val="24"/>
        </w:rPr>
        <w:t>skemp</w:t>
      </w:r>
      <w:r w:rsidRPr="000E50E9">
        <w:rPr>
          <w:rStyle w:val="HTMLCite"/>
          <w:rFonts w:ascii="Times New Roman" w:hAnsi="Times New Roman"/>
          <w:sz w:val="24"/>
          <w:szCs w:val="24"/>
        </w:rPr>
        <w:t>/pdfs/ instrumental-</w:t>
      </w:r>
      <w:r w:rsidRPr="000E50E9">
        <w:rPr>
          <w:rStyle w:val="HTMLCite"/>
          <w:rFonts w:ascii="Times New Roman" w:hAnsi="Times New Roman"/>
          <w:b/>
          <w:bCs/>
          <w:sz w:val="24"/>
          <w:szCs w:val="24"/>
        </w:rPr>
        <w:t>relational</w:t>
      </w:r>
      <w:r w:rsidRPr="000E50E9">
        <w:rPr>
          <w:rStyle w:val="HTMLCite"/>
          <w:rFonts w:ascii="Times New Roman" w:hAnsi="Times New Roman"/>
          <w:sz w:val="24"/>
          <w:szCs w:val="24"/>
        </w:rPr>
        <w:t>.pdf</w:t>
      </w:r>
      <w:r w:rsidRPr="000E50E9">
        <w:rPr>
          <w:rFonts w:ascii="Times New Roman" w:hAnsi="Times New Roman"/>
          <w:sz w:val="24"/>
          <w:szCs w:val="24"/>
        </w:rPr>
        <w:t xml:space="preserve">‎ . [12 </w:t>
      </w:r>
      <w:proofErr w:type="spellStart"/>
      <w:r w:rsidRPr="000E50E9">
        <w:rPr>
          <w:rFonts w:ascii="Times New Roman" w:hAnsi="Times New Roman"/>
          <w:sz w:val="24"/>
          <w:szCs w:val="24"/>
        </w:rPr>
        <w:t>Desember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2013]</w:t>
      </w:r>
    </w:p>
    <w:p w:rsidR="00C410F9" w:rsidRDefault="00C410F9" w:rsidP="00C410F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  <w:lang w:val="id-ID"/>
        </w:rPr>
      </w:pPr>
      <w:proofErr w:type="spellStart"/>
      <w:proofErr w:type="gramStart"/>
      <w:r w:rsidRPr="00866AAF">
        <w:rPr>
          <w:rFonts w:ascii="Times New Roman" w:hAnsi="Times New Roman"/>
          <w:bCs/>
          <w:sz w:val="24"/>
          <w:szCs w:val="24"/>
        </w:rPr>
        <w:t>Soendergaard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>, B.</w:t>
      </w:r>
      <w:r w:rsidRPr="00866A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6AAF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866AA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66AAF">
        <w:rPr>
          <w:rFonts w:ascii="Times New Roman" w:hAnsi="Times New Roman"/>
          <w:bCs/>
          <w:sz w:val="24"/>
          <w:szCs w:val="24"/>
        </w:rPr>
        <w:t>Cachaper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>, C. (2008).</w:t>
      </w:r>
      <w:proofErr w:type="gramEnd"/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410F9">
        <w:rPr>
          <w:rFonts w:ascii="Times New Roman" w:eastAsiaTheme="minorHAnsi" w:hAnsi="Times New Roman"/>
          <w:bCs/>
          <w:sz w:val="24"/>
          <w:szCs w:val="24"/>
          <w:lang w:val="id-ID"/>
        </w:rPr>
        <w:t>Teac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hing mathematics effectively to </w:t>
      </w:r>
      <w:r w:rsidRPr="00C410F9">
        <w:rPr>
          <w:rFonts w:ascii="Times New Roman" w:eastAsiaTheme="minorHAnsi" w:hAnsi="Times New Roman"/>
          <w:bCs/>
          <w:sz w:val="24"/>
          <w:szCs w:val="24"/>
          <w:lang w:val="id-ID"/>
        </w:rPr>
        <w:t>primary students in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</w:t>
      </w:r>
      <w:r w:rsidRPr="00C410F9">
        <w:rPr>
          <w:rFonts w:ascii="Times New Roman" w:eastAsiaTheme="minorHAnsi" w:hAnsi="Times New Roman"/>
          <w:bCs/>
          <w:sz w:val="24"/>
          <w:szCs w:val="24"/>
          <w:lang w:val="id-ID"/>
        </w:rPr>
        <w:t>developing countries: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Insights from neuroscience and </w:t>
      </w:r>
      <w:r w:rsidRPr="00C410F9">
        <w:rPr>
          <w:rFonts w:ascii="Times New Roman" w:eastAsiaTheme="minorHAnsi" w:hAnsi="Times New Roman"/>
          <w:bCs/>
          <w:sz w:val="24"/>
          <w:szCs w:val="24"/>
          <w:lang w:val="id-ID"/>
        </w:rPr>
        <w:t>psychology of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</w:t>
      </w:r>
      <w:r w:rsidRPr="00C410F9">
        <w:rPr>
          <w:rFonts w:ascii="Times New Roman" w:eastAsiaTheme="minorHAnsi" w:hAnsi="Times New Roman"/>
          <w:bCs/>
          <w:sz w:val="24"/>
          <w:szCs w:val="24"/>
          <w:lang w:val="id-ID"/>
        </w:rPr>
        <w:t>mathematics</w:t>
      </w:r>
      <w:r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. </w:t>
      </w:r>
      <w:r w:rsidRPr="00C410F9">
        <w:rPr>
          <w:rFonts w:ascii="Times New Roman" w:eastAsiaTheme="minorHAnsi" w:hAnsi="Times New Roman"/>
          <w:i/>
          <w:sz w:val="24"/>
          <w:szCs w:val="24"/>
          <w:lang w:val="id-ID"/>
        </w:rPr>
        <w:t>GPE Working Paper Series on Learning, No. 5</w:t>
      </w:r>
      <w:r>
        <w:rPr>
          <w:rFonts w:ascii="Times New Roman" w:eastAsiaTheme="minorHAnsi" w:hAnsi="Times New Roman"/>
          <w:i/>
          <w:sz w:val="24"/>
          <w:szCs w:val="24"/>
          <w:lang w:val="id-ID"/>
        </w:rPr>
        <w:t>.</w:t>
      </w:r>
      <w:r>
        <w:rPr>
          <w:rFonts w:ascii="Times New Roman" w:eastAsiaTheme="minorHAnsi" w:hAnsi="Times New Roman"/>
          <w:sz w:val="24"/>
          <w:szCs w:val="24"/>
          <w:lang w:val="id-ID"/>
        </w:rPr>
        <w:t>Global Patnership Education : Denmark</w:t>
      </w:r>
    </w:p>
    <w:p w:rsidR="00C410F9" w:rsidRPr="00C410F9" w:rsidRDefault="00C410F9" w:rsidP="00C410F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val="id-ID"/>
        </w:rPr>
      </w:pPr>
    </w:p>
    <w:p w:rsidR="00BC5763" w:rsidRPr="00BC5763" w:rsidRDefault="00BC5763" w:rsidP="00EF6F63">
      <w:pPr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Suhaedi,D.(2013).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Peningkatan kemampuan komunikasi matematik berpikir aljabar dan disposisi matematik siswa SMP melalui pendekatan Pendidikan Matematika realistik. </w:t>
      </w:r>
      <w:r>
        <w:rPr>
          <w:rFonts w:ascii="Times New Roman" w:hAnsi="Times New Roman"/>
          <w:sz w:val="24"/>
          <w:szCs w:val="24"/>
          <w:lang w:val="id-ID"/>
        </w:rPr>
        <w:t>Disertasi. PPS-UPI. Bandung : tidak dipublikasikans</w:t>
      </w:r>
    </w:p>
    <w:p w:rsidR="00EF6F63" w:rsidRDefault="00EF6F63" w:rsidP="00EF6F63">
      <w:pPr>
        <w:autoSpaceDE w:val="0"/>
        <w:autoSpaceDN w:val="0"/>
        <w:adjustRightInd w:val="0"/>
        <w:spacing w:after="100" w:afterAutospacing="1" w:line="240" w:lineRule="auto"/>
        <w:ind w:left="426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E50E9">
        <w:rPr>
          <w:rFonts w:ascii="Times New Roman" w:hAnsi="Times New Roman"/>
          <w:sz w:val="24"/>
          <w:szCs w:val="24"/>
        </w:rPr>
        <w:t>Sukmadinata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, N. (2010).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E50E9">
        <w:rPr>
          <w:rFonts w:ascii="Times New Roman" w:hAnsi="Times New Roman"/>
          <w:sz w:val="24"/>
          <w:szCs w:val="24"/>
        </w:rPr>
        <w:t>Rosda</w:t>
      </w:r>
      <w:proofErr w:type="spellEnd"/>
      <w:r w:rsidRPr="000E50E9">
        <w:rPr>
          <w:rFonts w:ascii="Times New Roman" w:hAnsi="Times New Roman"/>
          <w:sz w:val="24"/>
          <w:szCs w:val="24"/>
        </w:rPr>
        <w:t>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Bandung</w:t>
      </w:r>
    </w:p>
    <w:p w:rsidR="00EF6F63" w:rsidRDefault="00EF6F63" w:rsidP="0089676C">
      <w:pPr>
        <w:ind w:left="426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16991">
        <w:rPr>
          <w:rFonts w:ascii="Times New Roman" w:hAnsi="Times New Roman"/>
          <w:sz w:val="24"/>
          <w:szCs w:val="24"/>
        </w:rPr>
        <w:lastRenderedPageBreak/>
        <w:t>Suparno</w:t>
      </w:r>
      <w:proofErr w:type="spellEnd"/>
      <w:r w:rsidRPr="00116991">
        <w:rPr>
          <w:rFonts w:ascii="Times New Roman" w:hAnsi="Times New Roman"/>
          <w:sz w:val="24"/>
          <w:szCs w:val="24"/>
        </w:rPr>
        <w:t xml:space="preserve">, P. (1997). </w:t>
      </w:r>
      <w:proofErr w:type="spellStart"/>
      <w:proofErr w:type="gramStart"/>
      <w:r w:rsidRPr="00116991">
        <w:rPr>
          <w:rFonts w:ascii="Times New Roman" w:hAnsi="Times New Roman"/>
          <w:i/>
          <w:sz w:val="24"/>
          <w:szCs w:val="24"/>
        </w:rPr>
        <w:t>Filsafat</w:t>
      </w:r>
      <w:proofErr w:type="spellEnd"/>
      <w:r w:rsidRPr="0011699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kontruktivisma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11699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16991">
        <w:rPr>
          <w:rFonts w:ascii="Times New Roman" w:hAnsi="Times New Roman"/>
          <w:sz w:val="24"/>
          <w:szCs w:val="24"/>
        </w:rPr>
        <w:t>Yogyakarta :</w:t>
      </w:r>
      <w:proofErr w:type="gramEnd"/>
      <w:r w:rsidRPr="001169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6991">
        <w:rPr>
          <w:rFonts w:ascii="Times New Roman" w:hAnsi="Times New Roman"/>
          <w:sz w:val="24"/>
          <w:szCs w:val="24"/>
        </w:rPr>
        <w:t>Kanisius</w:t>
      </w:r>
      <w:proofErr w:type="spellEnd"/>
    </w:p>
    <w:p w:rsidR="00DE583A" w:rsidRPr="00883420" w:rsidRDefault="00DE583A" w:rsidP="0089676C">
      <w:pPr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Rahmawati, N. (2012). Media Pengenalan Konsep Dasar Melalui Buku Cerita “Balok-balok Es Poyo” untuk Sekolah Dasar. </w:t>
      </w:r>
      <w:r>
        <w:rPr>
          <w:rFonts w:ascii="Times New Roman" w:hAnsi="Times New Roman"/>
          <w:i/>
          <w:sz w:val="24"/>
          <w:szCs w:val="24"/>
          <w:lang w:val="id-ID"/>
        </w:rPr>
        <w:t>Jurnal Tingkat Sarjana Seni Rupa dan Desain no 1/1.</w:t>
      </w:r>
      <w:r>
        <w:rPr>
          <w:rFonts w:ascii="Times New Roman" w:hAnsi="Times New Roman"/>
          <w:sz w:val="24"/>
          <w:szCs w:val="24"/>
          <w:lang w:val="id-ID"/>
        </w:rPr>
        <w:t xml:space="preserve"> FRSD ITB :  Bandung  Tersedia Online : </w:t>
      </w:r>
      <w:r w:rsidRPr="00883420">
        <w:rPr>
          <w:rStyle w:val="srsaurl"/>
          <w:rFonts w:ascii="Times New Roman" w:hAnsi="Times New Roman"/>
          <w:sz w:val="24"/>
          <w:szCs w:val="24"/>
        </w:rPr>
        <w:t>jurnal-s1.fsrd.itb.ac.id/index.php/</w:t>
      </w:r>
      <w:proofErr w:type="spellStart"/>
      <w:r w:rsidRPr="00883420">
        <w:rPr>
          <w:rStyle w:val="srsaurl"/>
          <w:rFonts w:ascii="Times New Roman" w:hAnsi="Times New Roman"/>
          <w:sz w:val="24"/>
          <w:szCs w:val="24"/>
        </w:rPr>
        <w:t>viscom</w:t>
      </w:r>
      <w:proofErr w:type="spellEnd"/>
      <w:r w:rsidRPr="00883420">
        <w:rPr>
          <w:rStyle w:val="srsaurl"/>
          <w:rFonts w:ascii="Times New Roman" w:hAnsi="Times New Roman"/>
          <w:sz w:val="24"/>
          <w:szCs w:val="24"/>
        </w:rPr>
        <w:t>/article/download/12/10</w:t>
      </w:r>
      <w:r w:rsidRPr="0088342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83420">
        <w:rPr>
          <w:rFonts w:ascii="Times New Roman" w:hAnsi="Times New Roman"/>
          <w:sz w:val="24"/>
          <w:szCs w:val="24"/>
          <w:lang w:val="id-ID"/>
        </w:rPr>
        <w:t>[12 September 2014]</w:t>
      </w:r>
    </w:p>
    <w:p w:rsidR="00D64204" w:rsidRPr="00D64204" w:rsidRDefault="00D64204" w:rsidP="00D64204">
      <w:pPr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Ramadhan</w:t>
      </w:r>
      <w:proofErr w:type="spellEnd"/>
      <w:r>
        <w:rPr>
          <w:rFonts w:ascii="Times New Roman" w:hAnsi="Times New Roman"/>
          <w:sz w:val="24"/>
          <w:szCs w:val="24"/>
        </w:rPr>
        <w:t>, H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.</w:t>
      </w:r>
      <w:r w:rsidRPr="0092535C">
        <w:rPr>
          <w:rFonts w:ascii="Times New Roman" w:hAnsi="Times New Roman"/>
          <w:sz w:val="24"/>
          <w:szCs w:val="24"/>
        </w:rPr>
        <w:t>.</w:t>
      </w:r>
      <w:proofErr w:type="gramEnd"/>
      <w:r w:rsidRPr="009253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35C">
        <w:rPr>
          <w:rFonts w:ascii="Times New Roman" w:hAnsi="Times New Roman"/>
          <w:sz w:val="24"/>
          <w:szCs w:val="24"/>
        </w:rPr>
        <w:t xml:space="preserve">2009. </w:t>
      </w:r>
      <w:proofErr w:type="spellStart"/>
      <w:r w:rsidRPr="0092535C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92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535C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92535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535C">
        <w:rPr>
          <w:rFonts w:ascii="Times New Roman" w:hAnsi="Times New Roman"/>
          <w:i/>
          <w:sz w:val="24"/>
          <w:szCs w:val="24"/>
        </w:rPr>
        <w:t>Realistik</w:t>
      </w:r>
      <w:proofErr w:type="spellEnd"/>
      <w:r w:rsidRPr="0092535C">
        <w:rPr>
          <w:rFonts w:ascii="Times New Roman" w:hAnsi="Times New Roman"/>
          <w:i/>
          <w:sz w:val="24"/>
          <w:szCs w:val="24"/>
        </w:rPr>
        <w:t xml:space="preserve"> Indonesia (PMRI) </w:t>
      </w:r>
      <w:r w:rsidRPr="00D64204">
        <w:rPr>
          <w:rFonts w:ascii="Times New Roman" w:hAnsi="Times New Roman"/>
          <w:i/>
          <w:sz w:val="24"/>
          <w:szCs w:val="24"/>
        </w:rPr>
        <w:t>Indonesia.</w:t>
      </w:r>
      <w:proofErr w:type="gram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Tersedia Online : </w:t>
      </w:r>
      <w:r w:rsidRPr="00D64204">
        <w:rPr>
          <w:rFonts w:ascii="Times New Roman" w:hAnsi="Times New Roman"/>
          <w:i/>
          <w:sz w:val="24"/>
          <w:szCs w:val="24"/>
        </w:rPr>
        <w:t xml:space="preserve"> </w:t>
      </w:r>
      <w:r w:rsidRPr="00D64204">
        <w:rPr>
          <w:rFonts w:ascii="Times New Roman" w:hAnsi="Times New Roman"/>
          <w:sz w:val="24"/>
          <w:szCs w:val="24"/>
        </w:rPr>
        <w:t>(http : //h4mm4d.wordpress.com/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64204">
        <w:rPr>
          <w:rFonts w:ascii="Times New Roman" w:hAnsi="Times New Roman"/>
          <w:sz w:val="24"/>
          <w:szCs w:val="24"/>
        </w:rPr>
        <w:t>2009/02/27/pendidikan-matematika-realistik-pmri-indonesia.htm)</w:t>
      </w:r>
      <w:r>
        <w:rPr>
          <w:rFonts w:ascii="Times New Roman" w:hAnsi="Times New Roman"/>
          <w:sz w:val="24"/>
          <w:szCs w:val="24"/>
          <w:lang w:val="id-ID"/>
        </w:rPr>
        <w:t xml:space="preserve"> [10 Maret 2014]</w:t>
      </w:r>
    </w:p>
    <w:p w:rsidR="0095414F" w:rsidRDefault="0095414F" w:rsidP="00EF6F6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Ratnaningsih, N. (2003).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Mengembangkan Kemampuan Berpikir matematik siswa Sekolah Menengah Umum (SMU) Melalui Pembelajaran Berbasis Masalah. </w:t>
      </w:r>
      <w:r>
        <w:rPr>
          <w:rFonts w:ascii="Times New Roman" w:hAnsi="Times New Roman"/>
          <w:sz w:val="24"/>
          <w:szCs w:val="24"/>
          <w:lang w:val="id-ID"/>
        </w:rPr>
        <w:t>Tesis pada PPS UPI Bandung: Tidak diterbitkan</w:t>
      </w:r>
    </w:p>
    <w:p w:rsidR="0095414F" w:rsidRPr="0095414F" w:rsidRDefault="0095414F" w:rsidP="00EF6F6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F6F63" w:rsidRPr="000E50E9" w:rsidRDefault="00EF6F63" w:rsidP="00EF6F6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50E9">
        <w:rPr>
          <w:rFonts w:ascii="Times New Roman" w:hAnsi="Times New Roman"/>
          <w:sz w:val="24"/>
          <w:szCs w:val="24"/>
        </w:rPr>
        <w:t>Ruseffendi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, E.T. (1998).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Statistika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0E50E9">
        <w:rPr>
          <w:rFonts w:ascii="Times New Roman" w:hAnsi="Times New Roman"/>
          <w:sz w:val="24"/>
          <w:szCs w:val="24"/>
        </w:rPr>
        <w:t>. Bandung: IKIP Bandung Press.</w:t>
      </w:r>
    </w:p>
    <w:p w:rsidR="00EF6F63" w:rsidRPr="000E50E9" w:rsidRDefault="00EF6F63" w:rsidP="00EF6F6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F6F63" w:rsidRPr="000E50E9" w:rsidRDefault="00EF6F63" w:rsidP="00EF6F6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50E9">
        <w:rPr>
          <w:rFonts w:ascii="Times New Roman" w:hAnsi="Times New Roman"/>
          <w:sz w:val="24"/>
          <w:szCs w:val="24"/>
        </w:rPr>
        <w:t>Ruseffendi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, E. T. (2005). </w:t>
      </w:r>
      <w:proofErr w:type="spellStart"/>
      <w:proofErr w:type="gramStart"/>
      <w:r w:rsidRPr="000E50E9">
        <w:rPr>
          <w:rFonts w:ascii="Times New Roman" w:hAnsi="Times New Roman"/>
          <w:i/>
          <w:sz w:val="24"/>
          <w:szCs w:val="24"/>
        </w:rPr>
        <w:t>Dasar-Dasar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&amp;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Bidang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Non-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Eksakta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Lainnya</w:t>
      </w:r>
      <w:proofErr w:type="spellEnd"/>
      <w:r w:rsidRPr="000E50E9">
        <w:rPr>
          <w:rFonts w:ascii="Times New Roman" w:hAnsi="Times New Roman"/>
          <w:sz w:val="24"/>
          <w:szCs w:val="24"/>
        </w:rPr>
        <w:t>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 w:rsidRPr="000E50E9">
        <w:rPr>
          <w:rFonts w:ascii="Times New Roman" w:hAnsi="Times New Roman"/>
          <w:sz w:val="24"/>
          <w:szCs w:val="24"/>
        </w:rPr>
        <w:t>Tarsito</w:t>
      </w:r>
      <w:proofErr w:type="spellEnd"/>
      <w:r w:rsidRPr="000E50E9">
        <w:rPr>
          <w:rFonts w:ascii="Times New Roman" w:hAnsi="Times New Roman"/>
          <w:sz w:val="24"/>
          <w:szCs w:val="24"/>
        </w:rPr>
        <w:t>.</w:t>
      </w:r>
    </w:p>
    <w:p w:rsidR="00EF6F63" w:rsidRPr="000E50E9" w:rsidRDefault="00EF6F63" w:rsidP="00EF6F63">
      <w:pPr>
        <w:tabs>
          <w:tab w:val="left" w:pos="1245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F6F63" w:rsidRPr="000E50E9" w:rsidRDefault="00EF6F63" w:rsidP="00EF6F63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50E9">
        <w:rPr>
          <w:rFonts w:ascii="Times New Roman" w:hAnsi="Times New Roman"/>
          <w:sz w:val="24"/>
          <w:szCs w:val="24"/>
        </w:rPr>
        <w:t>Ruseffendi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, H.E.T. (2006). </w:t>
      </w:r>
      <w:proofErr w:type="spellStart"/>
      <w:proofErr w:type="gramStart"/>
      <w:r w:rsidRPr="000E50E9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kepada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membantu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guru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mengembangkan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kompetensinya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CBSA.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676C" w:rsidRPr="000E50E9">
        <w:rPr>
          <w:rFonts w:ascii="Times New Roman" w:hAnsi="Times New Roman"/>
          <w:sz w:val="24"/>
          <w:szCs w:val="24"/>
        </w:rPr>
        <w:t>Bandung</w:t>
      </w:r>
      <w:r w:rsidR="0089676C">
        <w:rPr>
          <w:rFonts w:ascii="Times New Roman" w:hAnsi="Times New Roman"/>
          <w:sz w:val="24"/>
          <w:szCs w:val="24"/>
          <w:lang w:val="id-ID"/>
        </w:rPr>
        <w:t xml:space="preserve"> :</w:t>
      </w:r>
      <w:proofErr w:type="spellStart"/>
      <w:r w:rsidRPr="000E50E9">
        <w:rPr>
          <w:rFonts w:ascii="Times New Roman" w:hAnsi="Times New Roman"/>
          <w:sz w:val="24"/>
          <w:szCs w:val="24"/>
        </w:rPr>
        <w:t>Penerbit</w:t>
      </w:r>
      <w:proofErr w:type="spellEnd"/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sz w:val="24"/>
          <w:szCs w:val="24"/>
        </w:rPr>
        <w:t>Tarsito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. </w:t>
      </w:r>
    </w:p>
    <w:p w:rsidR="00293672" w:rsidRDefault="00293672" w:rsidP="0029367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FairfieldLH-MediumSC" w:eastAsiaTheme="minorHAnsi" w:hAnsi="FairfieldLH-MediumSC" w:cs="FairfieldLH-MediumSC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Dessart, D. (1999). </w:t>
      </w:r>
      <w:r w:rsidRPr="00293672">
        <w:rPr>
          <w:rFonts w:ascii="Times New Roman" w:eastAsiaTheme="minorHAnsi" w:hAnsi="Times New Roman"/>
          <w:sz w:val="24"/>
          <w:szCs w:val="24"/>
          <w:lang w:val="id-ID"/>
        </w:rPr>
        <w:t>The Research Backs Calculators</w:t>
      </w:r>
      <w:r>
        <w:rPr>
          <w:rFonts w:ascii="Times New Roman" w:eastAsiaTheme="minorHAnsi" w:hAnsi="Times New Roman"/>
          <w:sz w:val="24"/>
          <w:szCs w:val="24"/>
          <w:lang w:val="id-ID"/>
        </w:rPr>
        <w:t>.</w:t>
      </w:r>
      <w:r w:rsidRPr="0029367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93672">
        <w:rPr>
          <w:rFonts w:ascii="Times New Roman" w:eastAsiaTheme="minorHAnsi" w:hAnsi="Times New Roman"/>
          <w:i/>
          <w:color w:val="000000"/>
          <w:sz w:val="24"/>
          <w:szCs w:val="24"/>
          <w:lang w:val="id-ID"/>
        </w:rPr>
        <w:t xml:space="preserve">Dialogues Groping and Hoping for a </w:t>
      </w:r>
      <w:r>
        <w:rPr>
          <w:rFonts w:ascii="Times New Roman" w:eastAsiaTheme="minorHAnsi" w:hAnsi="Times New Roman"/>
          <w:i/>
          <w:color w:val="000000"/>
          <w:sz w:val="24"/>
          <w:szCs w:val="24"/>
          <w:lang w:val="id-ID"/>
        </w:rPr>
        <w:t xml:space="preserve">Consensus on </w:t>
      </w:r>
      <w:r w:rsidRPr="00293672">
        <w:rPr>
          <w:rFonts w:ascii="Times New Roman" w:eastAsiaTheme="minorHAnsi" w:hAnsi="Times New Roman"/>
          <w:i/>
          <w:color w:val="000000"/>
          <w:sz w:val="24"/>
          <w:szCs w:val="24"/>
          <w:lang w:val="id-ID"/>
        </w:rPr>
        <w:t>Calculator Use</w:t>
      </w:r>
      <w:r>
        <w:rPr>
          <w:rFonts w:ascii="Times New Roman" w:eastAsiaTheme="minorHAnsi" w:hAnsi="Times New Roman"/>
          <w:color w:val="000000"/>
          <w:sz w:val="24"/>
          <w:szCs w:val="24"/>
          <w:lang w:val="id-ID"/>
        </w:rPr>
        <w:t xml:space="preserve">. Reston : </w:t>
      </w:r>
      <w:r>
        <w:rPr>
          <w:rFonts w:ascii="FairfieldLH-MediumSC" w:eastAsiaTheme="minorHAnsi" w:hAnsi="FairfieldLH-MediumSC" w:cs="FairfieldLH-MediumSC"/>
          <w:color w:val="000000"/>
          <w:sz w:val="24"/>
          <w:szCs w:val="24"/>
          <w:lang w:val="id-ID"/>
        </w:rPr>
        <w:t>National Council of Teachers of Mathematics</w:t>
      </w:r>
    </w:p>
    <w:p w:rsidR="00293672" w:rsidRPr="00293672" w:rsidRDefault="00293672" w:rsidP="002936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val="id-ID"/>
        </w:rPr>
      </w:pPr>
    </w:p>
    <w:p w:rsidR="00EF6F63" w:rsidRPr="000E50E9" w:rsidRDefault="00EF6F63" w:rsidP="00EF6F63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50E9">
        <w:rPr>
          <w:rFonts w:ascii="Times New Roman" w:hAnsi="Times New Roman"/>
          <w:sz w:val="24"/>
          <w:szCs w:val="24"/>
        </w:rPr>
        <w:t>Walle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, J. (2006). </w:t>
      </w:r>
      <w:proofErr w:type="spellStart"/>
      <w:proofErr w:type="gramStart"/>
      <w:r w:rsidRPr="000E50E9">
        <w:rPr>
          <w:rFonts w:ascii="Times New Roman" w:hAnsi="Times New Roman"/>
          <w:i/>
          <w:sz w:val="24"/>
          <w:szCs w:val="24"/>
        </w:rPr>
        <w:t>Matematika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Sekolah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Menengah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jilid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2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i/>
          <w:sz w:val="24"/>
          <w:szCs w:val="24"/>
        </w:rPr>
        <w:t>Pengajaran</w:t>
      </w:r>
      <w:proofErr w:type="spellEnd"/>
      <w:r w:rsidRPr="000E50E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0E50E9">
        <w:rPr>
          <w:rFonts w:ascii="Times New Roman" w:hAnsi="Times New Roman"/>
          <w:i/>
          <w:sz w:val="24"/>
          <w:szCs w:val="24"/>
        </w:rPr>
        <w:t xml:space="preserve"> </w:t>
      </w:r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676C" w:rsidRPr="000E50E9">
        <w:rPr>
          <w:rFonts w:ascii="Times New Roman" w:hAnsi="Times New Roman"/>
          <w:sz w:val="24"/>
          <w:szCs w:val="24"/>
        </w:rPr>
        <w:t xml:space="preserve">Jakarta </w:t>
      </w:r>
      <w:r w:rsidR="0089676C">
        <w:rPr>
          <w:rFonts w:ascii="Times New Roman" w:hAnsi="Times New Roman"/>
          <w:sz w:val="24"/>
          <w:szCs w:val="24"/>
          <w:lang w:val="id-ID"/>
        </w:rPr>
        <w:t>:</w:t>
      </w:r>
      <w:proofErr w:type="spellStart"/>
      <w:r w:rsidRPr="000E50E9">
        <w:rPr>
          <w:rFonts w:ascii="Times New Roman" w:hAnsi="Times New Roman"/>
          <w:sz w:val="24"/>
          <w:szCs w:val="24"/>
        </w:rPr>
        <w:t>Penerbit</w:t>
      </w:r>
      <w:proofErr w:type="spellEnd"/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sz w:val="24"/>
          <w:szCs w:val="24"/>
        </w:rPr>
        <w:t>Erlangga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. </w:t>
      </w:r>
    </w:p>
    <w:p w:rsidR="007D6E33" w:rsidRPr="007D6E33" w:rsidRDefault="007D6E33" w:rsidP="0095414F">
      <w:pPr>
        <w:ind w:left="426" w:hanging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Wahyudin. (2012).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Filsafat dan Model-model Pembelajaran Matematika (pelengkap untuk meningkatkan Kompetensi Pedagogis Para Guru dan Calon Guru Profesional). </w:t>
      </w:r>
      <w:r>
        <w:rPr>
          <w:rFonts w:ascii="Times New Roman" w:hAnsi="Times New Roman"/>
          <w:sz w:val="24"/>
          <w:szCs w:val="24"/>
          <w:lang w:val="id-ID"/>
        </w:rPr>
        <w:t>Bandung : Penerbit Mandiri</w:t>
      </w:r>
    </w:p>
    <w:p w:rsidR="008D7F89" w:rsidRDefault="00EF6F63" w:rsidP="0095414F">
      <w:pPr>
        <w:ind w:left="426" w:hanging="426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0E50E9">
        <w:rPr>
          <w:rFonts w:ascii="Times New Roman" w:hAnsi="Times New Roman"/>
          <w:sz w:val="24"/>
          <w:szCs w:val="24"/>
        </w:rPr>
        <w:t>Zulkardi</w:t>
      </w:r>
      <w:proofErr w:type="spellEnd"/>
      <w:r w:rsidRPr="000E50E9">
        <w:rPr>
          <w:rFonts w:ascii="Times New Roman" w:hAnsi="Times New Roman"/>
          <w:sz w:val="24"/>
          <w:szCs w:val="24"/>
        </w:rPr>
        <w:t>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(2002). </w:t>
      </w:r>
      <w:r w:rsidRPr="000E50E9">
        <w:rPr>
          <w:rFonts w:ascii="Times New Roman" w:hAnsi="Times New Roman"/>
          <w:i/>
          <w:sz w:val="24"/>
          <w:szCs w:val="24"/>
        </w:rPr>
        <w:t>Developing a Learning Environment on Realistic Mathematics Education for Indonesian Student Teachers</w:t>
      </w:r>
      <w:r w:rsidRPr="000E50E9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0E50E9">
        <w:rPr>
          <w:rFonts w:ascii="Times New Roman" w:hAnsi="Times New Roman"/>
          <w:sz w:val="24"/>
          <w:szCs w:val="24"/>
        </w:rPr>
        <w:t xml:space="preserve">Thesis University of </w:t>
      </w:r>
      <w:proofErr w:type="spellStart"/>
      <w:r w:rsidRPr="000E50E9">
        <w:rPr>
          <w:rFonts w:ascii="Times New Roman" w:hAnsi="Times New Roman"/>
          <w:sz w:val="24"/>
          <w:szCs w:val="24"/>
        </w:rPr>
        <w:t>Twente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50E9">
        <w:rPr>
          <w:rFonts w:ascii="Times New Roman" w:hAnsi="Times New Roman"/>
          <w:sz w:val="24"/>
          <w:szCs w:val="24"/>
        </w:rPr>
        <w:t>Enschede</w:t>
      </w:r>
      <w:proofErr w:type="spellEnd"/>
      <w:r w:rsidRPr="000E50E9">
        <w:rPr>
          <w:rFonts w:ascii="Times New Roman" w:hAnsi="Times New Roman"/>
          <w:sz w:val="24"/>
          <w:szCs w:val="24"/>
        </w:rPr>
        <w:t>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- With refs. - With summary in </w:t>
      </w:r>
      <w:proofErr w:type="spellStart"/>
      <w:r w:rsidRPr="000E50E9">
        <w:rPr>
          <w:rFonts w:ascii="Times New Roman" w:hAnsi="Times New Roman"/>
          <w:sz w:val="24"/>
          <w:szCs w:val="24"/>
        </w:rPr>
        <w:t>Ducth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 ISBN 90 365 18 45 8. </w:t>
      </w:r>
      <w:proofErr w:type="gramStart"/>
      <w:r w:rsidRPr="000E50E9">
        <w:rPr>
          <w:rFonts w:ascii="Times New Roman" w:hAnsi="Times New Roman"/>
          <w:sz w:val="24"/>
          <w:szCs w:val="24"/>
        </w:rPr>
        <w:t>[Online].</w:t>
      </w:r>
      <w:proofErr w:type="gramEnd"/>
      <w:r w:rsidRPr="000E50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9">
        <w:rPr>
          <w:rFonts w:ascii="Times New Roman" w:hAnsi="Times New Roman"/>
          <w:sz w:val="24"/>
          <w:szCs w:val="24"/>
        </w:rPr>
        <w:t>Tersedia</w:t>
      </w:r>
      <w:proofErr w:type="spellEnd"/>
      <w:r w:rsidRPr="000E50E9">
        <w:rPr>
          <w:rFonts w:ascii="Times New Roman" w:hAnsi="Times New Roman"/>
          <w:sz w:val="24"/>
          <w:szCs w:val="24"/>
        </w:rPr>
        <w:t xml:space="preserve">: </w:t>
      </w:r>
      <w:r w:rsidRPr="000E50E9">
        <w:rPr>
          <w:rStyle w:val="HTMLCite"/>
          <w:rFonts w:ascii="Times New Roman" w:hAnsi="Times New Roman"/>
          <w:sz w:val="24"/>
          <w:szCs w:val="24"/>
        </w:rPr>
        <w:t>doc.utwente.nl/58718/1/thesis_</w:t>
      </w:r>
      <w:r w:rsidRPr="000E50E9">
        <w:rPr>
          <w:rStyle w:val="HTMLCite"/>
          <w:rFonts w:ascii="Times New Roman" w:hAnsi="Times New Roman"/>
          <w:b/>
          <w:bCs/>
          <w:sz w:val="24"/>
          <w:szCs w:val="24"/>
        </w:rPr>
        <w:t>Zulkardi</w:t>
      </w:r>
      <w:r w:rsidRPr="000E50E9">
        <w:rPr>
          <w:rStyle w:val="HTMLCite"/>
          <w:rFonts w:ascii="Times New Roman" w:hAnsi="Times New Roman"/>
          <w:sz w:val="24"/>
          <w:szCs w:val="24"/>
        </w:rPr>
        <w:t>.pdf</w:t>
      </w:r>
      <w:r w:rsidRPr="000E50E9">
        <w:rPr>
          <w:rFonts w:ascii="Times New Roman" w:hAnsi="Times New Roman"/>
          <w:sz w:val="24"/>
          <w:szCs w:val="24"/>
        </w:rPr>
        <w:t xml:space="preserve">‎. [12 </w:t>
      </w:r>
      <w:proofErr w:type="spellStart"/>
      <w:r w:rsidRPr="000E50E9">
        <w:rPr>
          <w:rFonts w:ascii="Times New Roman" w:hAnsi="Times New Roman"/>
          <w:sz w:val="24"/>
          <w:szCs w:val="24"/>
        </w:rPr>
        <w:t>Desemb</w:t>
      </w:r>
      <w:proofErr w:type="spellEnd"/>
      <w:r w:rsidR="0095414F">
        <w:rPr>
          <w:rFonts w:ascii="Times New Roman" w:hAnsi="Times New Roman"/>
          <w:sz w:val="24"/>
          <w:szCs w:val="24"/>
          <w:lang w:val="id-ID"/>
        </w:rPr>
        <w:t>er 2013]</w:t>
      </w:r>
    </w:p>
    <w:p w:rsidR="0095414F" w:rsidRPr="0095414F" w:rsidRDefault="0095414F" w:rsidP="0095414F">
      <w:pPr>
        <w:ind w:left="426" w:hanging="426"/>
        <w:rPr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Zulkarnain, I. (2013). </w:t>
      </w:r>
      <w:r>
        <w:rPr>
          <w:rFonts w:ascii="Times New Roman" w:hAnsi="Times New Roman"/>
          <w:i/>
          <w:sz w:val="24"/>
          <w:szCs w:val="24"/>
          <w:lang w:val="id-ID"/>
        </w:rPr>
        <w:t>Kemampuan pemahaman dan komunikasi matematis siswa dalam pembelajaran kooperatif berbasis konflik kognitif.</w:t>
      </w:r>
      <w:r>
        <w:rPr>
          <w:rFonts w:ascii="Times New Roman" w:hAnsi="Times New Roman"/>
          <w:sz w:val="24"/>
          <w:szCs w:val="24"/>
          <w:lang w:val="id-ID"/>
        </w:rPr>
        <w:t xml:space="preserve"> Disertasi. PPS UPI. Bandung: Tidak dipublikasikan</w:t>
      </w:r>
    </w:p>
    <w:sectPr w:rsidR="0095414F" w:rsidRPr="0095414F" w:rsidSect="00FB3435">
      <w:headerReference w:type="default" r:id="rId7"/>
      <w:pgSz w:w="11906" w:h="16838"/>
      <w:pgMar w:top="2268" w:right="1701" w:bottom="1701" w:left="2268" w:header="708" w:footer="708" w:gutter="0"/>
      <w:pgNumType w:start="8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66" w:rsidRDefault="005D5066" w:rsidP="00B765E7">
      <w:pPr>
        <w:spacing w:after="0" w:line="240" w:lineRule="auto"/>
      </w:pPr>
      <w:r>
        <w:separator/>
      </w:r>
    </w:p>
  </w:endnote>
  <w:endnote w:type="continuationSeparator" w:id="0">
    <w:p w:rsidR="005D5066" w:rsidRDefault="005D5066" w:rsidP="00B7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OsF Plain">
    <w:altName w:val="TheSansOsF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irfieldLH-MediumS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66" w:rsidRDefault="005D5066" w:rsidP="00B765E7">
      <w:pPr>
        <w:spacing w:after="0" w:line="240" w:lineRule="auto"/>
      </w:pPr>
      <w:r>
        <w:separator/>
      </w:r>
    </w:p>
  </w:footnote>
  <w:footnote w:type="continuationSeparator" w:id="0">
    <w:p w:rsidR="005D5066" w:rsidRDefault="005D5066" w:rsidP="00B7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5012"/>
      <w:docPartObj>
        <w:docPartGallery w:val="Page Numbers (Top of Page)"/>
        <w:docPartUnique/>
      </w:docPartObj>
    </w:sdtPr>
    <w:sdtContent>
      <w:p w:rsidR="00B765E7" w:rsidRDefault="00561E31">
        <w:pPr>
          <w:pStyle w:val="Header"/>
          <w:jc w:val="right"/>
        </w:pPr>
        <w:fldSimple w:instr=" PAGE   \* MERGEFORMAT ">
          <w:r w:rsidR="00FB3435">
            <w:rPr>
              <w:noProof/>
            </w:rPr>
            <w:t>86</w:t>
          </w:r>
        </w:fldSimple>
      </w:p>
    </w:sdtContent>
  </w:sdt>
  <w:p w:rsidR="00B765E7" w:rsidRDefault="00B765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F63"/>
    <w:rsid w:val="00126B5D"/>
    <w:rsid w:val="00293672"/>
    <w:rsid w:val="002D2512"/>
    <w:rsid w:val="0035109D"/>
    <w:rsid w:val="00561E31"/>
    <w:rsid w:val="005D5066"/>
    <w:rsid w:val="00704007"/>
    <w:rsid w:val="00786823"/>
    <w:rsid w:val="007D6E33"/>
    <w:rsid w:val="00841768"/>
    <w:rsid w:val="00883420"/>
    <w:rsid w:val="00884C19"/>
    <w:rsid w:val="0089676C"/>
    <w:rsid w:val="008D1C15"/>
    <w:rsid w:val="008D7F89"/>
    <w:rsid w:val="008F0966"/>
    <w:rsid w:val="00946657"/>
    <w:rsid w:val="0095414F"/>
    <w:rsid w:val="009D4E88"/>
    <w:rsid w:val="00A5226C"/>
    <w:rsid w:val="00A60DEF"/>
    <w:rsid w:val="00AE1928"/>
    <w:rsid w:val="00AF6BB1"/>
    <w:rsid w:val="00B3344A"/>
    <w:rsid w:val="00B765E7"/>
    <w:rsid w:val="00BA76C9"/>
    <w:rsid w:val="00BC5763"/>
    <w:rsid w:val="00C1456E"/>
    <w:rsid w:val="00C410F9"/>
    <w:rsid w:val="00CB0BCA"/>
    <w:rsid w:val="00CF7F76"/>
    <w:rsid w:val="00D64204"/>
    <w:rsid w:val="00DE583A"/>
    <w:rsid w:val="00E01964"/>
    <w:rsid w:val="00E01F6D"/>
    <w:rsid w:val="00EF6F63"/>
    <w:rsid w:val="00F20614"/>
    <w:rsid w:val="00FB3435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63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D251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F6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F6F6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D251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Default">
    <w:name w:val="Default"/>
    <w:rsid w:val="00884C19"/>
    <w:pPr>
      <w:autoSpaceDE w:val="0"/>
      <w:autoSpaceDN w:val="0"/>
      <w:adjustRightInd w:val="0"/>
      <w:spacing w:after="0" w:line="240" w:lineRule="auto"/>
    </w:pPr>
    <w:rPr>
      <w:rFonts w:ascii="TheSansOsF Plain" w:hAnsi="TheSansOsF Plain" w:cs="TheSansOsF Plai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E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7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E7"/>
    <w:rPr>
      <w:rFonts w:ascii="Calibri" w:eastAsia="Times New Roman" w:hAnsi="Calibri" w:cs="Times New Roman"/>
      <w:lang w:val="en-US"/>
    </w:rPr>
  </w:style>
  <w:style w:type="character" w:customStyle="1" w:styleId="srsaurl">
    <w:name w:val="srsaurl"/>
    <w:basedOn w:val="DefaultParagraphFont"/>
    <w:rsid w:val="00DE583A"/>
  </w:style>
  <w:style w:type="character" w:styleId="Emphasis">
    <w:name w:val="Emphasis"/>
    <w:basedOn w:val="DefaultParagraphFont"/>
    <w:uiPriority w:val="20"/>
    <w:qFormat/>
    <w:rsid w:val="007D6E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6E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curriculumcenter.org/PDFS/2FCCM/2Fsummaries/%202Fstandards_summary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2014-09-20T06:39:00Z</cp:lastPrinted>
  <dcterms:created xsi:type="dcterms:W3CDTF">2014-09-11T10:59:00Z</dcterms:created>
  <dcterms:modified xsi:type="dcterms:W3CDTF">2014-10-16T09:24:00Z</dcterms:modified>
</cp:coreProperties>
</file>