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3FC" w:rsidRDefault="006643FC" w:rsidP="006643FC">
      <w:pPr>
        <w:jc w:val="center"/>
        <w:rPr>
          <w:rFonts w:ascii="Times New Roman" w:eastAsia="Times New Roman" w:hAnsi="Times New Roman" w:cs="Times New Roman"/>
          <w:b/>
          <w:sz w:val="28"/>
          <w:szCs w:val="28"/>
        </w:rPr>
      </w:pPr>
      <w:r w:rsidRPr="006643FC">
        <w:rPr>
          <w:rFonts w:ascii="Times New Roman" w:eastAsia="Times New Roman" w:hAnsi="Times New Roman" w:cs="Times New Roman"/>
          <w:b/>
          <w:sz w:val="28"/>
          <w:szCs w:val="28"/>
        </w:rPr>
        <w:t>ABSTRACT</w:t>
      </w:r>
    </w:p>
    <w:p w:rsidR="006643FC" w:rsidRPr="006643FC" w:rsidRDefault="006643FC" w:rsidP="006643FC">
      <w:pPr>
        <w:jc w:val="center"/>
        <w:rPr>
          <w:rFonts w:ascii="Times New Roman" w:eastAsia="Times New Roman" w:hAnsi="Times New Roman" w:cs="Times New Roman"/>
          <w:b/>
          <w:sz w:val="28"/>
          <w:szCs w:val="28"/>
        </w:rPr>
      </w:pPr>
    </w:p>
    <w:p w:rsidR="006643FC" w:rsidRPr="006643FC" w:rsidRDefault="006643FC">
      <w:pPr>
        <w:rPr>
          <w:rFonts w:ascii="Times New Roman" w:eastAsia="Times New Roman" w:hAnsi="Times New Roman" w:cs="Times New Roman"/>
          <w:sz w:val="24"/>
          <w:szCs w:val="24"/>
        </w:rPr>
      </w:pPr>
    </w:p>
    <w:p w:rsidR="006643FC" w:rsidRPr="006643FC" w:rsidRDefault="006643FC" w:rsidP="006643FC">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643FC">
        <w:rPr>
          <w:rFonts w:ascii="Times New Roman" w:eastAsia="Times New Roman" w:hAnsi="Times New Roman" w:cs="Times New Roman"/>
          <w:sz w:val="24"/>
          <w:szCs w:val="24"/>
        </w:rPr>
        <w:t>Along with increased globalization and information today, then by the interwoven activities that lead to efforts to improve relations of friendship and cooperation between countries to improve the development of each country, many countries entered into a collaboration between countries both countries in the region as well as different region but have the same goal. Global</w:t>
      </w:r>
      <w:r w:rsidR="00825483">
        <w:rPr>
          <w:rFonts w:ascii="Times New Roman" w:eastAsia="Times New Roman" w:hAnsi="Times New Roman" w:cs="Times New Roman"/>
          <w:sz w:val="24"/>
          <w:szCs w:val="24"/>
        </w:rPr>
        <w:t xml:space="preserve">ization is the process </w:t>
      </w:r>
      <w:r w:rsidRPr="006643FC">
        <w:rPr>
          <w:rFonts w:ascii="Times New Roman" w:eastAsia="Times New Roman" w:hAnsi="Times New Roman" w:cs="Times New Roman"/>
          <w:sz w:val="24"/>
          <w:szCs w:val="24"/>
        </w:rPr>
        <w:t>became a worldwide phenomenon, and dependency needs of the</w:t>
      </w:r>
      <w:r w:rsidR="00825483">
        <w:rPr>
          <w:rFonts w:ascii="Times New Roman" w:eastAsia="Times New Roman" w:hAnsi="Times New Roman" w:cs="Times New Roman"/>
          <w:sz w:val="24"/>
          <w:szCs w:val="24"/>
        </w:rPr>
        <w:t xml:space="preserve"> country with other </w:t>
      </w:r>
      <w:r w:rsidR="00825483" w:rsidRPr="006643FC">
        <w:rPr>
          <w:rFonts w:ascii="Times New Roman" w:eastAsia="Times New Roman" w:hAnsi="Times New Roman" w:cs="Times New Roman"/>
          <w:sz w:val="24"/>
          <w:szCs w:val="24"/>
        </w:rPr>
        <w:t>increasing</w:t>
      </w:r>
      <w:r w:rsidR="00825483">
        <w:rPr>
          <w:rFonts w:ascii="Times New Roman" w:eastAsia="Times New Roman" w:hAnsi="Times New Roman" w:cs="Times New Roman"/>
          <w:sz w:val="24"/>
          <w:szCs w:val="24"/>
        </w:rPr>
        <w:t xml:space="preserve"> countries</w:t>
      </w:r>
      <w:r w:rsidRPr="006643FC">
        <w:rPr>
          <w:rFonts w:ascii="Times New Roman" w:eastAsia="Times New Roman" w:hAnsi="Times New Roman" w:cs="Times New Roman"/>
          <w:sz w:val="24"/>
          <w:szCs w:val="24"/>
        </w:rPr>
        <w:t>, which seems to be one. Boundaries between countries are increasingly not seen in connection with the</w:t>
      </w:r>
      <w:r w:rsidR="00825483">
        <w:rPr>
          <w:rFonts w:ascii="Times New Roman" w:eastAsia="Times New Roman" w:hAnsi="Times New Roman" w:cs="Times New Roman"/>
          <w:sz w:val="24"/>
          <w:szCs w:val="24"/>
        </w:rPr>
        <w:t xml:space="preserve"> advancement of technology </w:t>
      </w:r>
      <w:r w:rsidRPr="006643FC">
        <w:rPr>
          <w:rFonts w:ascii="Times New Roman" w:eastAsia="Times New Roman" w:hAnsi="Times New Roman" w:cs="Times New Roman"/>
          <w:sz w:val="24"/>
          <w:szCs w:val="24"/>
        </w:rPr>
        <w:t>better facilitate communication between countries so that coop</w:t>
      </w:r>
      <w:r w:rsidR="00825483">
        <w:rPr>
          <w:rFonts w:ascii="Times New Roman" w:eastAsia="Times New Roman" w:hAnsi="Times New Roman" w:cs="Times New Roman"/>
          <w:sz w:val="24"/>
          <w:szCs w:val="24"/>
        </w:rPr>
        <w:t xml:space="preserve">eration can be established in </w:t>
      </w:r>
      <w:r w:rsidRPr="006643FC">
        <w:rPr>
          <w:rFonts w:ascii="Times New Roman" w:eastAsia="Times New Roman" w:hAnsi="Times New Roman" w:cs="Times New Roman"/>
          <w:sz w:val="24"/>
          <w:szCs w:val="24"/>
        </w:rPr>
        <w:t>very short time.</w:t>
      </w:r>
    </w:p>
    <w:p w:rsidR="006643FC" w:rsidRPr="006643FC" w:rsidRDefault="006643FC" w:rsidP="006643FC">
      <w:pPr>
        <w:spacing w:line="276" w:lineRule="auto"/>
        <w:jc w:val="both"/>
        <w:rPr>
          <w:rFonts w:ascii="Times New Roman" w:eastAsia="Times New Roman" w:hAnsi="Times New Roman" w:cs="Times New Roman"/>
          <w:sz w:val="24"/>
          <w:szCs w:val="24"/>
        </w:rPr>
      </w:pPr>
      <w:r w:rsidRPr="006643FC">
        <w:rPr>
          <w:rFonts w:ascii="Times New Roman" w:eastAsia="Times New Roman" w:hAnsi="Times New Roman" w:cs="Times New Roman"/>
          <w:sz w:val="24"/>
          <w:szCs w:val="24"/>
        </w:rPr>
        <w:tab/>
        <w:t xml:space="preserve">Countries in Southeast Asia who are members of the regional organization are required to be able to play a role in efforts to promote the region, especially through the exchange and sharing of information is globally </w:t>
      </w:r>
      <w:r w:rsidR="00825483" w:rsidRPr="006643FC">
        <w:rPr>
          <w:rFonts w:ascii="Times New Roman" w:eastAsia="Times New Roman" w:hAnsi="Times New Roman" w:cs="Times New Roman"/>
          <w:sz w:val="24"/>
          <w:szCs w:val="24"/>
        </w:rPr>
        <w:t xml:space="preserve">done </w:t>
      </w:r>
      <w:r w:rsidRPr="006643FC">
        <w:rPr>
          <w:rFonts w:ascii="Times New Roman" w:eastAsia="Times New Roman" w:hAnsi="Times New Roman" w:cs="Times New Roman"/>
          <w:sz w:val="24"/>
          <w:szCs w:val="24"/>
        </w:rPr>
        <w:t>and safe as well as Operational data services and databases police ICPO-Interpol is an effort to improve cooperation between member s</w:t>
      </w:r>
      <w:r w:rsidR="00825483">
        <w:rPr>
          <w:rFonts w:ascii="Times New Roman" w:eastAsia="Times New Roman" w:hAnsi="Times New Roman" w:cs="Times New Roman"/>
          <w:sz w:val="24"/>
          <w:szCs w:val="24"/>
        </w:rPr>
        <w:t xml:space="preserve">tates called the I-24/7. And </w:t>
      </w:r>
      <w:r w:rsidRPr="006643FC">
        <w:rPr>
          <w:rFonts w:ascii="Times New Roman" w:eastAsia="Times New Roman" w:hAnsi="Times New Roman" w:cs="Times New Roman"/>
          <w:sz w:val="24"/>
          <w:szCs w:val="24"/>
        </w:rPr>
        <w:t xml:space="preserve">to increase cooperation in the prevention of crime in the ASEAN trasnational </w:t>
      </w:r>
      <w:r w:rsidR="00825483">
        <w:rPr>
          <w:rFonts w:ascii="Times New Roman" w:eastAsia="Times New Roman" w:hAnsi="Times New Roman" w:cs="Times New Roman"/>
          <w:sz w:val="24"/>
          <w:szCs w:val="24"/>
        </w:rPr>
        <w:t xml:space="preserve">crime </w:t>
      </w:r>
      <w:r w:rsidRPr="006643FC">
        <w:rPr>
          <w:rFonts w:ascii="Times New Roman" w:eastAsia="Times New Roman" w:hAnsi="Times New Roman" w:cs="Times New Roman"/>
          <w:sz w:val="24"/>
          <w:szCs w:val="24"/>
        </w:rPr>
        <w:t>existing database system that connects each police from ASEAN member countries in order to exchange information,namely the e-ADS.</w:t>
      </w:r>
    </w:p>
    <w:p w:rsidR="006643FC" w:rsidRPr="006643FC" w:rsidRDefault="006643FC" w:rsidP="006643FC">
      <w:pPr>
        <w:spacing w:line="276" w:lineRule="auto"/>
        <w:jc w:val="both"/>
        <w:rPr>
          <w:rFonts w:ascii="Times New Roman" w:eastAsia="Times New Roman" w:hAnsi="Times New Roman" w:cs="Times New Roman"/>
          <w:sz w:val="24"/>
          <w:szCs w:val="24"/>
        </w:rPr>
      </w:pPr>
      <w:r w:rsidRPr="006643FC">
        <w:rPr>
          <w:rFonts w:ascii="Times New Roman" w:eastAsia="Times New Roman" w:hAnsi="Times New Roman" w:cs="Times New Roman"/>
          <w:sz w:val="24"/>
          <w:szCs w:val="24"/>
        </w:rPr>
        <w:tab/>
        <w:t>The method used in this research is the description to describe a phenomenon in terms of facing the threat of transnational crime and its prevention through Interpol communication network (I-24/7) and communicati</w:t>
      </w:r>
      <w:r w:rsidR="00825483">
        <w:rPr>
          <w:rFonts w:ascii="Times New Roman" w:eastAsia="Times New Roman" w:hAnsi="Times New Roman" w:cs="Times New Roman"/>
          <w:sz w:val="24"/>
          <w:szCs w:val="24"/>
        </w:rPr>
        <w:t>on networks ASEANAPOL (e-ADS)</w:t>
      </w:r>
      <w:r w:rsidRPr="006643FC">
        <w:rPr>
          <w:rFonts w:ascii="Times New Roman" w:eastAsia="Times New Roman" w:hAnsi="Times New Roman" w:cs="Times New Roman"/>
          <w:sz w:val="24"/>
          <w:szCs w:val="24"/>
        </w:rPr>
        <w:t>. Description is an attempt to answer the questions who, what, where, when, or how, so an attempt to report what happened.</w:t>
      </w:r>
    </w:p>
    <w:p w:rsidR="006643FC" w:rsidRDefault="006643FC" w:rsidP="006643FC">
      <w:pPr>
        <w:spacing w:line="276" w:lineRule="auto"/>
        <w:jc w:val="both"/>
        <w:rPr>
          <w:rFonts w:ascii="Times New Roman" w:eastAsia="Times New Roman" w:hAnsi="Times New Roman" w:cs="Times New Roman"/>
          <w:sz w:val="24"/>
          <w:szCs w:val="24"/>
        </w:rPr>
      </w:pPr>
      <w:r w:rsidRPr="006643FC">
        <w:rPr>
          <w:rFonts w:ascii="Times New Roman" w:eastAsia="Times New Roman" w:hAnsi="Times New Roman" w:cs="Times New Roman"/>
          <w:sz w:val="24"/>
          <w:szCs w:val="24"/>
        </w:rPr>
        <w:tab/>
        <w:t>Results of this study was to determine how to minimize the existing mode of transnational cri</w:t>
      </w:r>
      <w:r w:rsidR="00825483">
        <w:rPr>
          <w:rFonts w:ascii="Times New Roman" w:eastAsia="Times New Roman" w:hAnsi="Times New Roman" w:cs="Times New Roman"/>
          <w:sz w:val="24"/>
          <w:szCs w:val="24"/>
        </w:rPr>
        <w:t>me in Southeast Asia through that</w:t>
      </w:r>
      <w:r w:rsidRPr="006643FC">
        <w:rPr>
          <w:rFonts w:ascii="Times New Roman" w:eastAsia="Times New Roman" w:hAnsi="Times New Roman" w:cs="Times New Roman"/>
          <w:sz w:val="24"/>
          <w:szCs w:val="24"/>
        </w:rPr>
        <w:t xml:space="preserve"> use</w:t>
      </w:r>
      <w:r w:rsidR="00825483">
        <w:rPr>
          <w:rFonts w:ascii="Times New Roman" w:eastAsia="Times New Roman" w:hAnsi="Times New Roman" w:cs="Times New Roman"/>
          <w:sz w:val="24"/>
          <w:szCs w:val="24"/>
        </w:rPr>
        <w:t>d</w:t>
      </w:r>
      <w:r w:rsidRPr="006643FC">
        <w:rPr>
          <w:rFonts w:ascii="Times New Roman" w:eastAsia="Times New Roman" w:hAnsi="Times New Roman" w:cs="Times New Roman"/>
          <w:sz w:val="24"/>
          <w:szCs w:val="24"/>
        </w:rPr>
        <w:t xml:space="preserve"> and utilization of Interpol communication network (I-24/7), namely Interpol communication network systems that are connected to all Interpol member countries to facilitate the exchange and sharing of information in framework of international crime prevention and law enforcement, and network databases </w:t>
      </w:r>
      <w:r w:rsidR="00825483">
        <w:rPr>
          <w:rFonts w:ascii="Times New Roman" w:eastAsia="Times New Roman" w:hAnsi="Times New Roman" w:cs="Times New Roman"/>
          <w:sz w:val="24"/>
          <w:szCs w:val="24"/>
        </w:rPr>
        <w:t>ASEANAPOL (e-ADS) facilitate to</w:t>
      </w:r>
      <w:r w:rsidRPr="006643FC">
        <w:rPr>
          <w:rFonts w:ascii="Times New Roman" w:eastAsia="Times New Roman" w:hAnsi="Times New Roman" w:cs="Times New Roman"/>
          <w:sz w:val="24"/>
          <w:szCs w:val="24"/>
        </w:rPr>
        <w:t xml:space="preserve"> exchange of informati</w:t>
      </w:r>
      <w:r w:rsidR="00825483">
        <w:rPr>
          <w:rFonts w:ascii="Times New Roman" w:eastAsia="Times New Roman" w:hAnsi="Times New Roman" w:cs="Times New Roman"/>
          <w:sz w:val="24"/>
          <w:szCs w:val="24"/>
        </w:rPr>
        <w:t xml:space="preserve">on between members ASEANAPOL in </w:t>
      </w:r>
      <w:r w:rsidR="00825483" w:rsidRPr="006643FC">
        <w:rPr>
          <w:rFonts w:ascii="Times New Roman" w:eastAsia="Times New Roman" w:hAnsi="Times New Roman" w:cs="Times New Roman"/>
          <w:sz w:val="24"/>
          <w:szCs w:val="24"/>
        </w:rPr>
        <w:t xml:space="preserve">minimize </w:t>
      </w:r>
      <w:r w:rsidRPr="006643FC">
        <w:rPr>
          <w:rFonts w:ascii="Times New Roman" w:eastAsia="Times New Roman" w:hAnsi="Times New Roman" w:cs="Times New Roman"/>
          <w:sz w:val="24"/>
          <w:szCs w:val="24"/>
        </w:rPr>
        <w:t>trasnsnational crime, especially in the ASEAN region.</w:t>
      </w:r>
    </w:p>
    <w:p w:rsidR="006643FC" w:rsidRPr="006643FC" w:rsidRDefault="006643FC" w:rsidP="006643FC">
      <w:pPr>
        <w:spacing w:line="276" w:lineRule="auto"/>
        <w:jc w:val="both"/>
        <w:rPr>
          <w:rFonts w:ascii="Times New Roman" w:eastAsia="Times New Roman" w:hAnsi="Times New Roman" w:cs="Times New Roman"/>
          <w:b/>
          <w:sz w:val="24"/>
          <w:szCs w:val="24"/>
        </w:rPr>
      </w:pPr>
    </w:p>
    <w:p w:rsidR="006643FC" w:rsidRPr="006643FC" w:rsidRDefault="006643FC" w:rsidP="006643FC">
      <w:pPr>
        <w:spacing w:line="276" w:lineRule="auto"/>
        <w:rPr>
          <w:rFonts w:ascii="Times New Roman" w:hAnsi="Times New Roman" w:cs="Times New Roman"/>
          <w:b/>
          <w:i/>
          <w:sz w:val="24"/>
          <w:szCs w:val="24"/>
        </w:rPr>
      </w:pPr>
      <w:r w:rsidRPr="006643FC">
        <w:rPr>
          <w:rStyle w:val="hps"/>
          <w:rFonts w:ascii="Times New Roman" w:hAnsi="Times New Roman" w:cs="Times New Roman"/>
          <w:b/>
          <w:sz w:val="24"/>
          <w:szCs w:val="24"/>
        </w:rPr>
        <w:t>Keywords</w:t>
      </w:r>
      <w:r w:rsidRPr="006643FC">
        <w:rPr>
          <w:rFonts w:ascii="Times New Roman" w:hAnsi="Times New Roman" w:cs="Times New Roman"/>
          <w:b/>
          <w:sz w:val="24"/>
          <w:szCs w:val="24"/>
        </w:rPr>
        <w:t xml:space="preserve">: </w:t>
      </w:r>
      <w:r w:rsidRPr="006643FC">
        <w:rPr>
          <w:rStyle w:val="hps"/>
          <w:rFonts w:ascii="Times New Roman" w:hAnsi="Times New Roman" w:cs="Times New Roman"/>
          <w:b/>
          <w:i/>
          <w:sz w:val="24"/>
          <w:szCs w:val="24"/>
        </w:rPr>
        <w:t>Communication</w:t>
      </w:r>
      <w:r w:rsidRPr="006643FC">
        <w:rPr>
          <w:rFonts w:ascii="Times New Roman" w:hAnsi="Times New Roman" w:cs="Times New Roman"/>
          <w:b/>
          <w:i/>
          <w:sz w:val="24"/>
          <w:szCs w:val="24"/>
        </w:rPr>
        <w:t xml:space="preserve"> </w:t>
      </w:r>
      <w:r w:rsidRPr="006643FC">
        <w:rPr>
          <w:rStyle w:val="hps"/>
          <w:rFonts w:ascii="Times New Roman" w:hAnsi="Times New Roman" w:cs="Times New Roman"/>
          <w:b/>
          <w:i/>
          <w:sz w:val="24"/>
          <w:szCs w:val="24"/>
        </w:rPr>
        <w:t>Networks</w:t>
      </w:r>
      <w:r w:rsidRPr="006643FC">
        <w:rPr>
          <w:rFonts w:ascii="Times New Roman" w:hAnsi="Times New Roman" w:cs="Times New Roman"/>
          <w:b/>
          <w:i/>
          <w:sz w:val="24"/>
          <w:szCs w:val="24"/>
        </w:rPr>
        <w:t xml:space="preserve"> </w:t>
      </w:r>
      <w:r w:rsidRPr="006643FC">
        <w:rPr>
          <w:rStyle w:val="hps"/>
          <w:rFonts w:ascii="Times New Roman" w:hAnsi="Times New Roman" w:cs="Times New Roman"/>
          <w:b/>
          <w:i/>
          <w:sz w:val="24"/>
          <w:szCs w:val="24"/>
        </w:rPr>
        <w:t>I-</w:t>
      </w:r>
      <w:r w:rsidRPr="006643FC">
        <w:rPr>
          <w:rFonts w:ascii="Times New Roman" w:hAnsi="Times New Roman" w:cs="Times New Roman"/>
          <w:b/>
          <w:i/>
          <w:sz w:val="24"/>
          <w:szCs w:val="24"/>
        </w:rPr>
        <w:t xml:space="preserve">24/7 </w:t>
      </w:r>
      <w:r w:rsidRPr="006643FC">
        <w:rPr>
          <w:rStyle w:val="hps"/>
          <w:rFonts w:ascii="Times New Roman" w:hAnsi="Times New Roman" w:cs="Times New Roman"/>
          <w:b/>
          <w:i/>
          <w:sz w:val="24"/>
          <w:szCs w:val="24"/>
        </w:rPr>
        <w:t>and</w:t>
      </w:r>
      <w:r w:rsidRPr="006643FC">
        <w:rPr>
          <w:rFonts w:ascii="Times New Roman" w:hAnsi="Times New Roman" w:cs="Times New Roman"/>
          <w:b/>
          <w:i/>
          <w:sz w:val="24"/>
          <w:szCs w:val="24"/>
        </w:rPr>
        <w:t xml:space="preserve"> </w:t>
      </w:r>
      <w:r w:rsidRPr="006643FC">
        <w:rPr>
          <w:rStyle w:val="hps"/>
          <w:rFonts w:ascii="Times New Roman" w:hAnsi="Times New Roman" w:cs="Times New Roman"/>
          <w:b/>
          <w:i/>
          <w:sz w:val="24"/>
          <w:szCs w:val="24"/>
        </w:rPr>
        <w:t>e</w:t>
      </w:r>
      <w:r w:rsidRPr="006643FC">
        <w:rPr>
          <w:rStyle w:val="atn"/>
          <w:rFonts w:ascii="Times New Roman" w:hAnsi="Times New Roman" w:cs="Times New Roman"/>
          <w:b/>
          <w:i/>
          <w:sz w:val="24"/>
          <w:szCs w:val="24"/>
        </w:rPr>
        <w:t>-</w:t>
      </w:r>
      <w:r w:rsidRPr="006643FC">
        <w:rPr>
          <w:rFonts w:ascii="Times New Roman" w:hAnsi="Times New Roman" w:cs="Times New Roman"/>
          <w:b/>
          <w:i/>
          <w:sz w:val="24"/>
          <w:szCs w:val="24"/>
        </w:rPr>
        <w:t xml:space="preserve">ADS, </w:t>
      </w:r>
      <w:r w:rsidRPr="006643FC">
        <w:rPr>
          <w:rStyle w:val="hps"/>
          <w:rFonts w:ascii="Times New Roman" w:hAnsi="Times New Roman" w:cs="Times New Roman"/>
          <w:b/>
          <w:i/>
          <w:sz w:val="24"/>
          <w:szCs w:val="24"/>
        </w:rPr>
        <w:t>Transnational Crime</w:t>
      </w:r>
      <w:r w:rsidRPr="006643FC">
        <w:rPr>
          <w:rFonts w:ascii="Times New Roman" w:hAnsi="Times New Roman" w:cs="Times New Roman"/>
          <w:b/>
          <w:i/>
          <w:sz w:val="24"/>
          <w:szCs w:val="24"/>
        </w:rPr>
        <w:t>.</w:t>
      </w:r>
    </w:p>
    <w:sectPr w:rsidR="006643FC" w:rsidRPr="006643FC" w:rsidSect="00250DC4">
      <w:footerReference w:type="default" r:id="rId6"/>
      <w:pgSz w:w="12240" w:h="15840"/>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48A" w:rsidRDefault="0050748A" w:rsidP="00360773">
      <w:r>
        <w:separator/>
      </w:r>
    </w:p>
  </w:endnote>
  <w:endnote w:type="continuationSeparator" w:id="1">
    <w:p w:rsidR="0050748A" w:rsidRDefault="0050748A" w:rsidP="003607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051039"/>
      <w:docPartObj>
        <w:docPartGallery w:val="Page Numbers (Bottom of Page)"/>
        <w:docPartUnique/>
      </w:docPartObj>
    </w:sdtPr>
    <w:sdtContent>
      <w:p w:rsidR="00360773" w:rsidRPr="00360773" w:rsidRDefault="00360773">
        <w:pPr>
          <w:pStyle w:val="Footer"/>
          <w:jc w:val="center"/>
          <w:rPr>
            <w:rFonts w:ascii="Times New Roman" w:hAnsi="Times New Roman" w:cs="Times New Roman"/>
          </w:rPr>
        </w:pPr>
        <w:r w:rsidRPr="00360773">
          <w:rPr>
            <w:rFonts w:ascii="Times New Roman" w:hAnsi="Times New Roman" w:cs="Times New Roman"/>
          </w:rPr>
          <w:t>vi</w:t>
        </w:r>
      </w:p>
    </w:sdtContent>
  </w:sdt>
  <w:p w:rsidR="00360773" w:rsidRPr="00360773" w:rsidRDefault="00360773">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48A" w:rsidRDefault="0050748A" w:rsidP="00360773">
      <w:r>
        <w:separator/>
      </w:r>
    </w:p>
  </w:footnote>
  <w:footnote w:type="continuationSeparator" w:id="1">
    <w:p w:rsidR="0050748A" w:rsidRDefault="0050748A" w:rsidP="003607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6643FC"/>
    <w:rsid w:val="002246FF"/>
    <w:rsid w:val="00250DC4"/>
    <w:rsid w:val="002E13D2"/>
    <w:rsid w:val="00360773"/>
    <w:rsid w:val="00453369"/>
    <w:rsid w:val="004C41B1"/>
    <w:rsid w:val="0050748A"/>
    <w:rsid w:val="006643FC"/>
    <w:rsid w:val="006D61DF"/>
    <w:rsid w:val="007B2E5A"/>
    <w:rsid w:val="00825483"/>
    <w:rsid w:val="008C35C3"/>
    <w:rsid w:val="008E390A"/>
    <w:rsid w:val="00900DFF"/>
    <w:rsid w:val="00B47C6E"/>
    <w:rsid w:val="00C97532"/>
    <w:rsid w:val="00CA09A1"/>
    <w:rsid w:val="00D11B06"/>
    <w:rsid w:val="00F13FCB"/>
    <w:rsid w:val="00F54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5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643FC"/>
  </w:style>
  <w:style w:type="character" w:customStyle="1" w:styleId="atn">
    <w:name w:val="atn"/>
    <w:basedOn w:val="DefaultParagraphFont"/>
    <w:rsid w:val="006643FC"/>
  </w:style>
  <w:style w:type="paragraph" w:styleId="Header">
    <w:name w:val="header"/>
    <w:basedOn w:val="Normal"/>
    <w:link w:val="HeaderChar"/>
    <w:uiPriority w:val="99"/>
    <w:semiHidden/>
    <w:unhideWhenUsed/>
    <w:rsid w:val="00360773"/>
    <w:pPr>
      <w:tabs>
        <w:tab w:val="center" w:pos="4680"/>
        <w:tab w:val="right" w:pos="9360"/>
      </w:tabs>
    </w:pPr>
  </w:style>
  <w:style w:type="character" w:customStyle="1" w:styleId="HeaderChar">
    <w:name w:val="Header Char"/>
    <w:basedOn w:val="DefaultParagraphFont"/>
    <w:link w:val="Header"/>
    <w:uiPriority w:val="99"/>
    <w:semiHidden/>
    <w:rsid w:val="00360773"/>
  </w:style>
  <w:style w:type="paragraph" w:styleId="Footer">
    <w:name w:val="footer"/>
    <w:basedOn w:val="Normal"/>
    <w:link w:val="FooterChar"/>
    <w:uiPriority w:val="99"/>
    <w:unhideWhenUsed/>
    <w:rsid w:val="00360773"/>
    <w:pPr>
      <w:tabs>
        <w:tab w:val="center" w:pos="4680"/>
        <w:tab w:val="right" w:pos="9360"/>
      </w:tabs>
    </w:pPr>
  </w:style>
  <w:style w:type="character" w:customStyle="1" w:styleId="FooterChar">
    <w:name w:val="Footer Char"/>
    <w:basedOn w:val="DefaultParagraphFont"/>
    <w:link w:val="Footer"/>
    <w:uiPriority w:val="99"/>
    <w:rsid w:val="0036077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cp:revision>
  <dcterms:created xsi:type="dcterms:W3CDTF">2015-04-19T17:21:00Z</dcterms:created>
  <dcterms:modified xsi:type="dcterms:W3CDTF">2015-04-20T11:49:00Z</dcterms:modified>
</cp:coreProperties>
</file>