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791" w:rsidRPr="00634B9E" w:rsidRDefault="000214B2" w:rsidP="00AB4F69">
      <w:pPr>
        <w:spacing w:after="0" w:line="360" w:lineRule="auto"/>
        <w:jc w:val="center"/>
        <w:rPr>
          <w:rFonts w:ascii="Times New Roman" w:hAnsi="Times New Roman" w:cs="Times New Roman"/>
          <w:b/>
          <w:sz w:val="24"/>
          <w:szCs w:val="24"/>
        </w:rPr>
      </w:pPr>
      <w:r w:rsidRPr="00634B9E">
        <w:rPr>
          <w:rFonts w:ascii="Times New Roman" w:hAnsi="Times New Roman" w:cs="Times New Roman"/>
          <w:b/>
          <w:sz w:val="24"/>
          <w:szCs w:val="24"/>
        </w:rPr>
        <w:t>BAB II</w:t>
      </w:r>
    </w:p>
    <w:p w:rsidR="00BD09ED" w:rsidRDefault="00656682" w:rsidP="00AB4F6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HUBUNGAN </w:t>
      </w:r>
      <w:r w:rsidR="00D23B5C">
        <w:rPr>
          <w:rFonts w:ascii="Times New Roman" w:hAnsi="Times New Roman" w:cs="Times New Roman"/>
          <w:b/>
          <w:sz w:val="24"/>
          <w:szCs w:val="24"/>
        </w:rPr>
        <w:t xml:space="preserve">KERJASAMA </w:t>
      </w:r>
      <w:r w:rsidR="000F39AA">
        <w:rPr>
          <w:rFonts w:ascii="Times New Roman" w:hAnsi="Times New Roman" w:cs="Times New Roman"/>
          <w:b/>
          <w:sz w:val="24"/>
          <w:szCs w:val="24"/>
        </w:rPr>
        <w:t xml:space="preserve">INDONESIA DENGAN AUSTRALIA </w:t>
      </w:r>
    </w:p>
    <w:p w:rsidR="000F39AA" w:rsidRDefault="000F39AA" w:rsidP="00AB4F6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BIDANG </w:t>
      </w:r>
      <w:r w:rsidR="00870615">
        <w:rPr>
          <w:rFonts w:ascii="Times New Roman" w:hAnsi="Times New Roman" w:cs="Times New Roman"/>
          <w:b/>
          <w:sz w:val="24"/>
          <w:szCs w:val="24"/>
        </w:rPr>
        <w:t>EKSPOR IMPOR</w:t>
      </w:r>
      <w:r>
        <w:rPr>
          <w:rFonts w:ascii="Times New Roman" w:hAnsi="Times New Roman" w:cs="Times New Roman"/>
          <w:b/>
          <w:sz w:val="24"/>
          <w:szCs w:val="24"/>
        </w:rPr>
        <w:t xml:space="preserve"> DAGING SAPI </w:t>
      </w:r>
    </w:p>
    <w:p w:rsidR="00AB4F69" w:rsidRPr="00634B9E" w:rsidRDefault="00AB4F69" w:rsidP="00AB4F69">
      <w:pPr>
        <w:spacing w:after="0" w:line="360" w:lineRule="auto"/>
        <w:jc w:val="center"/>
        <w:rPr>
          <w:rFonts w:ascii="Times New Roman" w:hAnsi="Times New Roman" w:cs="Times New Roman"/>
          <w:b/>
          <w:sz w:val="24"/>
          <w:szCs w:val="24"/>
        </w:rPr>
      </w:pPr>
    </w:p>
    <w:p w:rsidR="002308B1" w:rsidRPr="00634B9E" w:rsidRDefault="00D77156" w:rsidP="00AB4F69">
      <w:pPr>
        <w:pStyle w:val="ListParagraph"/>
        <w:numPr>
          <w:ilvl w:val="0"/>
          <w:numId w:val="1"/>
        </w:numPr>
        <w:spacing w:after="0" w:line="480" w:lineRule="auto"/>
        <w:ind w:left="360"/>
        <w:rPr>
          <w:rFonts w:ascii="Times New Roman" w:hAnsi="Times New Roman" w:cs="Times New Roman"/>
          <w:b/>
          <w:sz w:val="24"/>
          <w:szCs w:val="24"/>
        </w:rPr>
      </w:pPr>
      <w:r>
        <w:rPr>
          <w:rFonts w:ascii="Times New Roman" w:hAnsi="Times New Roman" w:cs="Times New Roman"/>
          <w:b/>
          <w:sz w:val="24"/>
          <w:szCs w:val="24"/>
        </w:rPr>
        <w:t xml:space="preserve">Negara dan </w:t>
      </w:r>
      <w:r w:rsidR="002308B1" w:rsidRPr="00634B9E">
        <w:rPr>
          <w:rFonts w:ascii="Times New Roman" w:hAnsi="Times New Roman" w:cs="Times New Roman"/>
          <w:b/>
          <w:sz w:val="24"/>
          <w:szCs w:val="24"/>
        </w:rPr>
        <w:t xml:space="preserve">Hubungan </w:t>
      </w:r>
      <w:r w:rsidR="000F3066">
        <w:rPr>
          <w:rFonts w:ascii="Times New Roman" w:hAnsi="Times New Roman" w:cs="Times New Roman"/>
          <w:b/>
          <w:sz w:val="24"/>
          <w:szCs w:val="24"/>
        </w:rPr>
        <w:t>Internasional</w:t>
      </w:r>
    </w:p>
    <w:p w:rsidR="00295ABC" w:rsidRPr="00A81F3F" w:rsidRDefault="00295ABC" w:rsidP="00AB4F69">
      <w:pPr>
        <w:pStyle w:val="ListParagraph"/>
        <w:widowControl w:val="0"/>
        <w:numPr>
          <w:ilvl w:val="0"/>
          <w:numId w:val="4"/>
        </w:numPr>
        <w:autoSpaceDE w:val="0"/>
        <w:autoSpaceDN w:val="0"/>
        <w:adjustRightInd w:val="0"/>
        <w:spacing w:after="0" w:line="480" w:lineRule="auto"/>
        <w:ind w:left="270" w:hanging="270"/>
        <w:jc w:val="both"/>
        <w:rPr>
          <w:rFonts w:ascii="Times New Roman" w:eastAsia="SimSun" w:hAnsi="Times New Roman" w:cs="Times New Roman"/>
          <w:b/>
          <w:color w:val="000000"/>
          <w:sz w:val="24"/>
          <w:szCs w:val="24"/>
        </w:rPr>
      </w:pPr>
      <w:r w:rsidRPr="00A81F3F">
        <w:rPr>
          <w:rFonts w:ascii="Times New Roman" w:eastAsia="SimSun" w:hAnsi="Times New Roman" w:cs="Times New Roman"/>
          <w:b/>
          <w:color w:val="000000"/>
          <w:sz w:val="24"/>
          <w:szCs w:val="24"/>
        </w:rPr>
        <w:t>Pembentukan Negara</w:t>
      </w:r>
    </w:p>
    <w:p w:rsidR="00253FF1" w:rsidRPr="00253FF1" w:rsidRDefault="00253FF1" w:rsidP="00351AB6">
      <w:pPr>
        <w:widowControl w:val="0"/>
        <w:autoSpaceDE w:val="0"/>
        <w:autoSpaceDN w:val="0"/>
        <w:adjustRightInd w:val="0"/>
        <w:spacing w:after="0" w:line="480" w:lineRule="auto"/>
        <w:ind w:firstLine="720"/>
        <w:jc w:val="both"/>
        <w:rPr>
          <w:rFonts w:ascii="Times New Roman" w:eastAsia="SimSun" w:hAnsi="Times New Roman" w:cs="Times New Roman"/>
          <w:color w:val="000000"/>
          <w:sz w:val="24"/>
          <w:szCs w:val="24"/>
        </w:rPr>
      </w:pPr>
      <w:r w:rsidRPr="00253FF1">
        <w:rPr>
          <w:rFonts w:ascii="Times New Roman" w:eastAsia="SimSun" w:hAnsi="Times New Roman" w:cs="Times New Roman"/>
          <w:color w:val="000000"/>
          <w:sz w:val="24"/>
          <w:szCs w:val="24"/>
        </w:rPr>
        <w:t>Manusia tidak dapat hidup sendiri</w:t>
      </w:r>
      <w:r>
        <w:rPr>
          <w:rFonts w:ascii="Times New Roman" w:eastAsia="SimSun" w:hAnsi="Times New Roman" w:cs="Times New Roman"/>
          <w:color w:val="000000"/>
          <w:sz w:val="24"/>
          <w:szCs w:val="24"/>
        </w:rPr>
        <w:t xml:space="preserve"> tanpa bantuan orang lain</w:t>
      </w:r>
      <w:r w:rsidRPr="00253FF1">
        <w:rPr>
          <w:rFonts w:ascii="Times New Roman" w:eastAsia="SimSun" w:hAnsi="Times New Roman" w:cs="Times New Roman"/>
          <w:color w:val="000000"/>
          <w:sz w:val="24"/>
          <w:szCs w:val="24"/>
        </w:rPr>
        <w:t>, karena memiliki kebutuhan yang tidak dapat dipenuhi hanya oleh diri</w:t>
      </w:r>
      <w:r>
        <w:rPr>
          <w:rFonts w:ascii="Times New Roman" w:eastAsia="SimSun" w:hAnsi="Times New Roman" w:cs="Times New Roman"/>
          <w:color w:val="000000"/>
          <w:sz w:val="24"/>
          <w:szCs w:val="24"/>
        </w:rPr>
        <w:t xml:space="preserve"> </w:t>
      </w:r>
      <w:r w:rsidRPr="00253FF1">
        <w:rPr>
          <w:rFonts w:ascii="Times New Roman" w:eastAsia="SimSun" w:hAnsi="Times New Roman" w:cs="Times New Roman"/>
          <w:color w:val="000000"/>
          <w:sz w:val="24"/>
          <w:szCs w:val="24"/>
        </w:rPr>
        <w:t xml:space="preserve">sendiri. Berdasarkan </w:t>
      </w:r>
      <w:r>
        <w:rPr>
          <w:rFonts w:ascii="Times New Roman" w:eastAsia="SimSun" w:hAnsi="Times New Roman" w:cs="Times New Roman"/>
          <w:color w:val="000000"/>
          <w:sz w:val="24"/>
          <w:szCs w:val="24"/>
        </w:rPr>
        <w:t>t</w:t>
      </w:r>
      <w:r w:rsidRPr="00253FF1">
        <w:rPr>
          <w:rFonts w:ascii="Times New Roman" w:eastAsia="SimSun" w:hAnsi="Times New Roman" w:cs="Times New Roman"/>
          <w:color w:val="000000"/>
          <w:sz w:val="24"/>
          <w:szCs w:val="24"/>
        </w:rPr>
        <w:t xml:space="preserve">eori </w:t>
      </w:r>
      <w:r w:rsidRPr="00253FF1">
        <w:rPr>
          <w:rFonts w:ascii="Times New Roman" w:eastAsia="SimSun" w:hAnsi="Times New Roman" w:cs="Times New Roman"/>
          <w:i/>
          <w:iCs/>
          <w:color w:val="000000"/>
          <w:sz w:val="24"/>
          <w:szCs w:val="24"/>
        </w:rPr>
        <w:t>zoon politicon</w:t>
      </w:r>
      <w:r w:rsidRPr="00253FF1">
        <w:rPr>
          <w:rFonts w:ascii="Times New Roman" w:eastAsia="SimSun" w:hAnsi="Times New Roman" w:cs="Times New Roman"/>
          <w:color w:val="000000"/>
          <w:sz w:val="24"/>
          <w:szCs w:val="24"/>
        </w:rPr>
        <w:t xml:space="preserve"> menyatakan bahwa manusia itu adalah makhluk sosial. Teori ini merupakan suatu pandangan atau asumsi dari Aristoteles bahwa “Manusia itu tidak bisa lepas dari masyarakat, ia tidak bisa melepaskan diri dari masyarakatnya karena ia memiliki ketergantungan terhadap kelompoknya.</w:t>
      </w:r>
      <w:r w:rsidR="00351AB6">
        <w:rPr>
          <w:rStyle w:val="FootnoteReference"/>
          <w:rFonts w:ascii="Times New Roman" w:eastAsia="SimSun" w:hAnsi="Times New Roman" w:cs="Times New Roman"/>
          <w:color w:val="000000"/>
          <w:sz w:val="24"/>
          <w:szCs w:val="24"/>
        </w:rPr>
        <w:footnoteReference w:id="1"/>
      </w:r>
      <w:r w:rsidR="00351AB6">
        <w:rPr>
          <w:rFonts w:ascii="Times New Roman" w:eastAsia="SimSun" w:hAnsi="Times New Roman" w:cs="Times New Roman"/>
          <w:color w:val="000000"/>
          <w:sz w:val="24"/>
          <w:szCs w:val="24"/>
        </w:rPr>
        <w:t xml:space="preserve"> </w:t>
      </w:r>
      <w:r w:rsidRPr="00253FF1">
        <w:rPr>
          <w:rFonts w:ascii="Times New Roman" w:eastAsia="SimSun" w:hAnsi="Times New Roman" w:cs="Times New Roman"/>
          <w:color w:val="000000"/>
          <w:sz w:val="24"/>
          <w:szCs w:val="24"/>
        </w:rPr>
        <w:t xml:space="preserve">Dalam hal ini manusia mempunyai tujuan dan berusaha untuk mencapai tujuan tersebut. Jika manusia berusaha dengan masing-masing kepentingan berbeda, maka diperlukan hukum dalam semua norma apabila sudah tidak dapat lagi mengaturnya. Hal tersebut sesuai dengan </w:t>
      </w:r>
      <w:r w:rsidRPr="00253FF1">
        <w:rPr>
          <w:rFonts w:ascii="Times New Roman" w:eastAsia="SimSun" w:hAnsi="Times New Roman" w:cs="Times New Roman"/>
          <w:i/>
          <w:iCs/>
          <w:color w:val="000000"/>
          <w:sz w:val="24"/>
          <w:szCs w:val="24"/>
        </w:rPr>
        <w:t xml:space="preserve">teori residu (teori sisa) </w:t>
      </w:r>
      <w:r w:rsidRPr="00253FF1">
        <w:rPr>
          <w:rFonts w:ascii="Times New Roman" w:eastAsia="SimSun" w:hAnsi="Times New Roman" w:cs="Times New Roman"/>
          <w:color w:val="000000"/>
          <w:sz w:val="24"/>
          <w:szCs w:val="24"/>
        </w:rPr>
        <w:t>bahwa “Norma hukum yang mengatur keadilan bila semua norma sudah tidak dapat lagi mengatur”.</w:t>
      </w:r>
      <w:r w:rsidRPr="00253FF1">
        <w:rPr>
          <w:rStyle w:val="FootnoteReference"/>
          <w:rFonts w:ascii="Times New Roman" w:eastAsia="SimSun" w:hAnsi="Times New Roman" w:cs="Times New Roman"/>
          <w:color w:val="000000"/>
          <w:sz w:val="24"/>
          <w:szCs w:val="24"/>
        </w:rPr>
        <w:footnoteReference w:id="2"/>
      </w:r>
    </w:p>
    <w:p w:rsidR="00253FF1" w:rsidRPr="00253FF1" w:rsidRDefault="00253FF1" w:rsidP="00AB4F69">
      <w:pPr>
        <w:widowControl w:val="0"/>
        <w:autoSpaceDE w:val="0"/>
        <w:autoSpaceDN w:val="0"/>
        <w:adjustRightInd w:val="0"/>
        <w:spacing w:after="0" w:line="480" w:lineRule="auto"/>
        <w:ind w:firstLine="720"/>
        <w:jc w:val="both"/>
        <w:rPr>
          <w:rFonts w:ascii="Times New Roman" w:eastAsia="SimSun" w:hAnsi="Times New Roman" w:cs="Times New Roman"/>
          <w:color w:val="000000"/>
          <w:sz w:val="24"/>
          <w:szCs w:val="24"/>
        </w:rPr>
      </w:pPr>
      <w:r w:rsidRPr="00253FF1">
        <w:rPr>
          <w:rFonts w:ascii="Times New Roman" w:eastAsia="SimSun" w:hAnsi="Times New Roman" w:cs="Times New Roman"/>
          <w:color w:val="000000"/>
          <w:sz w:val="24"/>
          <w:szCs w:val="24"/>
        </w:rPr>
        <w:t xml:space="preserve">Sejalan dengan hal tersebut maka terlihat dengan jelas bahwa diantara manusia saling berkaitan kepentingan dan saling mempengaruhi, baik dalam norma agama, norma </w:t>
      </w:r>
      <w:r w:rsidR="00B81F33">
        <w:rPr>
          <w:rFonts w:ascii="Times New Roman" w:eastAsia="SimSun" w:hAnsi="Times New Roman" w:cs="Times New Roman"/>
          <w:color w:val="000000"/>
          <w:sz w:val="24"/>
          <w:szCs w:val="24"/>
          <w:lang w:val="id-ID"/>
        </w:rPr>
        <w:t>a</w:t>
      </w:r>
      <w:r w:rsidRPr="00253FF1">
        <w:rPr>
          <w:rFonts w:ascii="Times New Roman" w:eastAsia="SimSun" w:hAnsi="Times New Roman" w:cs="Times New Roman"/>
          <w:color w:val="000000"/>
          <w:sz w:val="24"/>
          <w:szCs w:val="24"/>
        </w:rPr>
        <w:t xml:space="preserve">susila, norma sopan-santun manusia maupun dalam segi lainnya yang saling mempengaruhi. Kemudian dalam bidang hukum akan saling  mengikat  antar  individu  dalam masyarakat, karena satu sama lain tidak mau mengganggu dan </w:t>
      </w:r>
      <w:r w:rsidRPr="00253FF1">
        <w:rPr>
          <w:rFonts w:ascii="Times New Roman" w:eastAsia="SimSun" w:hAnsi="Times New Roman" w:cs="Times New Roman"/>
          <w:color w:val="000000"/>
          <w:sz w:val="24"/>
          <w:szCs w:val="24"/>
        </w:rPr>
        <w:lastRenderedPageBreak/>
        <w:t>tidak mau diganggu. Sementara manusia telah memiliki sifat untuk melakukan ti</w:t>
      </w:r>
      <w:r w:rsidR="00B81F33">
        <w:rPr>
          <w:rFonts w:ascii="Times New Roman" w:eastAsia="SimSun" w:hAnsi="Times New Roman" w:cs="Times New Roman"/>
          <w:color w:val="000000"/>
          <w:sz w:val="24"/>
          <w:szCs w:val="24"/>
          <w:lang w:val="id-ID"/>
        </w:rPr>
        <w:t>n</w:t>
      </w:r>
      <w:r w:rsidRPr="00253FF1">
        <w:rPr>
          <w:rFonts w:ascii="Times New Roman" w:eastAsia="SimSun" w:hAnsi="Times New Roman" w:cs="Times New Roman"/>
          <w:color w:val="000000"/>
          <w:sz w:val="24"/>
          <w:szCs w:val="24"/>
        </w:rPr>
        <w:t xml:space="preserve">dakan yang benar dan salah, sehingga akan memerlukan pengaturan dalam menjalankan hidup dan kehidupannya. </w:t>
      </w:r>
    </w:p>
    <w:p w:rsidR="00253FF1" w:rsidRPr="00253FF1" w:rsidRDefault="00253FF1" w:rsidP="00AB4F69">
      <w:pPr>
        <w:widowControl w:val="0"/>
        <w:autoSpaceDE w:val="0"/>
        <w:autoSpaceDN w:val="0"/>
        <w:adjustRightInd w:val="0"/>
        <w:spacing w:after="0" w:line="480" w:lineRule="auto"/>
        <w:ind w:firstLine="720"/>
        <w:jc w:val="both"/>
        <w:rPr>
          <w:rFonts w:ascii="Times New Roman" w:eastAsia="SimSun" w:hAnsi="Times New Roman" w:cs="Times New Roman"/>
          <w:color w:val="000000"/>
          <w:sz w:val="24"/>
          <w:szCs w:val="24"/>
        </w:rPr>
      </w:pPr>
      <w:r w:rsidRPr="00253FF1">
        <w:rPr>
          <w:rFonts w:ascii="Times New Roman" w:eastAsia="SimSun" w:hAnsi="Times New Roman" w:cs="Times New Roman"/>
          <w:color w:val="000000"/>
          <w:sz w:val="24"/>
          <w:szCs w:val="24"/>
        </w:rPr>
        <w:t>Kewajiban tertinggi manusia sebagai warga negara yaitu adalah menjadi warga Negara sesuai Undang-undang sebagai dasar pengaturan. Kendati demikian, pengaturan warga negara tersebut tidak selama</w:t>
      </w:r>
      <w:r w:rsidR="00634B9E">
        <w:rPr>
          <w:rFonts w:ascii="Times New Roman" w:eastAsia="SimSun" w:hAnsi="Times New Roman" w:cs="Times New Roman"/>
          <w:color w:val="000000"/>
          <w:sz w:val="24"/>
          <w:szCs w:val="24"/>
        </w:rPr>
        <w:t>nya</w:t>
      </w:r>
      <w:r w:rsidRPr="00253FF1">
        <w:rPr>
          <w:rFonts w:ascii="Times New Roman" w:eastAsia="SimSun" w:hAnsi="Times New Roman" w:cs="Times New Roman"/>
          <w:color w:val="000000"/>
          <w:sz w:val="24"/>
          <w:szCs w:val="24"/>
        </w:rPr>
        <w:t xml:space="preserve"> tertulis, karena diantaranya masih </w:t>
      </w:r>
      <w:r w:rsidR="00634B9E">
        <w:rPr>
          <w:rFonts w:ascii="Times New Roman" w:eastAsia="SimSun" w:hAnsi="Times New Roman" w:cs="Times New Roman"/>
          <w:color w:val="000000"/>
          <w:sz w:val="24"/>
          <w:szCs w:val="24"/>
        </w:rPr>
        <w:t>ada</w:t>
      </w:r>
      <w:r w:rsidRPr="00253FF1">
        <w:rPr>
          <w:rFonts w:ascii="Times New Roman" w:eastAsia="SimSun" w:hAnsi="Times New Roman" w:cs="Times New Roman"/>
          <w:color w:val="000000"/>
          <w:sz w:val="24"/>
          <w:szCs w:val="24"/>
        </w:rPr>
        <w:t xml:space="preserve"> peraturan yang bersifat natural atau disebut dengan hukum adat yang berlaku di masyarakat adat.</w:t>
      </w:r>
      <w:r w:rsidR="00713F18">
        <w:rPr>
          <w:rFonts w:ascii="Times New Roman" w:eastAsia="SimSun" w:hAnsi="Times New Roman" w:cs="Times New Roman"/>
          <w:color w:val="000000"/>
          <w:sz w:val="24"/>
          <w:szCs w:val="24"/>
        </w:rPr>
        <w:t xml:space="preserve"> </w:t>
      </w:r>
      <w:r w:rsidRPr="00253FF1">
        <w:rPr>
          <w:rFonts w:ascii="Times New Roman" w:eastAsia="SimSun" w:hAnsi="Times New Roman" w:cs="Times New Roman"/>
          <w:color w:val="000000"/>
          <w:sz w:val="24"/>
          <w:szCs w:val="24"/>
        </w:rPr>
        <w:t>Kehidupan manusia akan selalu memiliki kebutuhan dan keinginan yang tidak tak terbatas, sehingga tidak akan pernah ada kepuasan yang dapat dicapai secara mutlak. “Pemenuhan kebutuhan dan keinginan yang telah tercapai akan meningkat untuk berkeinginan menguasai”.</w:t>
      </w:r>
      <w:r w:rsidRPr="00253FF1">
        <w:rPr>
          <w:rStyle w:val="FootnoteReference"/>
          <w:rFonts w:ascii="Times New Roman" w:eastAsia="SimSun" w:hAnsi="Times New Roman" w:cs="Times New Roman"/>
          <w:color w:val="000000"/>
          <w:sz w:val="24"/>
          <w:szCs w:val="24"/>
        </w:rPr>
        <w:footnoteReference w:id="3"/>
      </w:r>
      <w:r w:rsidRPr="00253FF1">
        <w:rPr>
          <w:rFonts w:ascii="Times New Roman" w:eastAsia="SimSun" w:hAnsi="Times New Roman" w:cs="Times New Roman"/>
          <w:color w:val="000000"/>
          <w:sz w:val="24"/>
          <w:szCs w:val="24"/>
        </w:rPr>
        <w:t xml:space="preserve"> Manusia dalam menjalankan hidup dan kehidupan</w:t>
      </w:r>
      <w:r w:rsidR="0035787C">
        <w:rPr>
          <w:rFonts w:ascii="Times New Roman" w:eastAsia="SimSun" w:hAnsi="Times New Roman" w:cs="Times New Roman"/>
          <w:color w:val="000000"/>
          <w:sz w:val="24"/>
          <w:szCs w:val="24"/>
        </w:rPr>
        <w:t>nya</w:t>
      </w:r>
      <w:r w:rsidRPr="00253FF1">
        <w:rPr>
          <w:rFonts w:ascii="Times New Roman" w:eastAsia="SimSun" w:hAnsi="Times New Roman" w:cs="Times New Roman"/>
          <w:color w:val="000000"/>
          <w:sz w:val="24"/>
          <w:szCs w:val="24"/>
        </w:rPr>
        <w:t xml:space="preserve"> akan memiliki keinginan yang lebih besar yaitu berkeinginan menguasai suatu wilayah besar dan membentuk menjadi suatu negara.</w:t>
      </w:r>
      <w:r w:rsidR="0035787C">
        <w:rPr>
          <w:rFonts w:ascii="Times New Roman" w:eastAsia="SimSun" w:hAnsi="Times New Roman" w:cs="Times New Roman"/>
          <w:color w:val="000000"/>
          <w:sz w:val="24"/>
          <w:szCs w:val="24"/>
        </w:rPr>
        <w:t xml:space="preserve"> </w:t>
      </w:r>
      <w:r w:rsidRPr="00253FF1">
        <w:rPr>
          <w:rFonts w:ascii="Times New Roman" w:eastAsia="SimSun" w:hAnsi="Times New Roman" w:cs="Times New Roman"/>
          <w:color w:val="000000"/>
          <w:sz w:val="24"/>
          <w:szCs w:val="24"/>
        </w:rPr>
        <w:t>Pembentukan suatu negara sebagai upaya pemenuhan kebutuhan dan keinginan manusia dalam menguasi wilayah tertentu, maka suatu negara akan mempuyai unsur-unsur sebagai berikut:</w:t>
      </w:r>
      <w:r w:rsidRPr="00253FF1">
        <w:rPr>
          <w:rStyle w:val="FootnoteReference"/>
          <w:rFonts w:ascii="Times New Roman" w:eastAsia="SimSun" w:hAnsi="Times New Roman" w:cs="Times New Roman"/>
          <w:color w:val="000000"/>
          <w:sz w:val="24"/>
          <w:szCs w:val="24"/>
        </w:rPr>
        <w:footnoteReference w:id="4"/>
      </w:r>
    </w:p>
    <w:p w:rsidR="00253FF1" w:rsidRPr="00253FF1" w:rsidRDefault="00253FF1" w:rsidP="00253FF1">
      <w:pPr>
        <w:widowControl w:val="0"/>
        <w:autoSpaceDE w:val="0"/>
        <w:autoSpaceDN w:val="0"/>
        <w:adjustRightInd w:val="0"/>
        <w:spacing w:after="0" w:line="240" w:lineRule="auto"/>
        <w:ind w:firstLine="720"/>
        <w:jc w:val="both"/>
        <w:rPr>
          <w:rFonts w:ascii="Times New Roman" w:eastAsia="SimSun" w:hAnsi="Times New Roman" w:cs="Times New Roman"/>
          <w:i/>
          <w:color w:val="000000"/>
          <w:sz w:val="24"/>
          <w:szCs w:val="24"/>
        </w:rPr>
      </w:pPr>
      <w:r w:rsidRPr="00253FF1">
        <w:rPr>
          <w:rFonts w:ascii="Times New Roman" w:eastAsia="SimSun" w:hAnsi="Times New Roman" w:cs="Times New Roman"/>
          <w:i/>
          <w:color w:val="000000"/>
          <w:sz w:val="24"/>
          <w:szCs w:val="24"/>
        </w:rPr>
        <w:t>“1. A permanent population</w:t>
      </w:r>
    </w:p>
    <w:p w:rsidR="00253FF1" w:rsidRPr="00253FF1" w:rsidRDefault="00253FF1" w:rsidP="00253FF1">
      <w:pPr>
        <w:widowControl w:val="0"/>
        <w:autoSpaceDE w:val="0"/>
        <w:autoSpaceDN w:val="0"/>
        <w:adjustRightInd w:val="0"/>
        <w:spacing w:after="0" w:line="240" w:lineRule="auto"/>
        <w:ind w:firstLine="720"/>
        <w:jc w:val="both"/>
        <w:rPr>
          <w:rFonts w:ascii="Times New Roman" w:eastAsia="SimSun" w:hAnsi="Times New Roman" w:cs="Times New Roman"/>
          <w:i/>
          <w:color w:val="000000"/>
          <w:sz w:val="24"/>
          <w:szCs w:val="24"/>
        </w:rPr>
      </w:pPr>
      <w:r w:rsidRPr="00253FF1">
        <w:rPr>
          <w:rFonts w:ascii="Times New Roman" w:eastAsia="SimSun" w:hAnsi="Times New Roman" w:cs="Times New Roman"/>
          <w:i/>
          <w:color w:val="000000"/>
          <w:sz w:val="24"/>
          <w:szCs w:val="24"/>
        </w:rPr>
        <w:t xml:space="preserve"> 2. A defined teritory</w:t>
      </w:r>
    </w:p>
    <w:p w:rsidR="00253FF1" w:rsidRPr="00253FF1" w:rsidRDefault="00253FF1" w:rsidP="00253FF1">
      <w:pPr>
        <w:widowControl w:val="0"/>
        <w:autoSpaceDE w:val="0"/>
        <w:autoSpaceDN w:val="0"/>
        <w:adjustRightInd w:val="0"/>
        <w:spacing w:after="0" w:line="240" w:lineRule="auto"/>
        <w:ind w:firstLine="720"/>
        <w:jc w:val="both"/>
        <w:rPr>
          <w:rFonts w:ascii="Times New Roman" w:eastAsia="SimSun" w:hAnsi="Times New Roman" w:cs="Times New Roman"/>
          <w:i/>
          <w:color w:val="000000"/>
          <w:sz w:val="24"/>
          <w:szCs w:val="24"/>
        </w:rPr>
      </w:pPr>
      <w:r w:rsidRPr="00253FF1">
        <w:rPr>
          <w:rFonts w:ascii="Times New Roman" w:eastAsia="SimSun" w:hAnsi="Times New Roman" w:cs="Times New Roman"/>
          <w:i/>
          <w:color w:val="000000"/>
          <w:sz w:val="24"/>
          <w:szCs w:val="24"/>
        </w:rPr>
        <w:t xml:space="preserve"> 3. A government; and</w:t>
      </w:r>
    </w:p>
    <w:p w:rsidR="00253FF1" w:rsidRDefault="00253FF1" w:rsidP="00253FF1">
      <w:pPr>
        <w:widowControl w:val="0"/>
        <w:autoSpaceDE w:val="0"/>
        <w:autoSpaceDN w:val="0"/>
        <w:adjustRightInd w:val="0"/>
        <w:spacing w:after="0" w:line="240" w:lineRule="auto"/>
        <w:ind w:firstLine="720"/>
        <w:jc w:val="both"/>
        <w:rPr>
          <w:rFonts w:ascii="Times New Roman" w:eastAsia="SimSun" w:hAnsi="Times New Roman" w:cs="Times New Roman"/>
          <w:i/>
          <w:color w:val="000000"/>
          <w:sz w:val="24"/>
          <w:szCs w:val="24"/>
        </w:rPr>
      </w:pPr>
      <w:r w:rsidRPr="00253FF1">
        <w:rPr>
          <w:rFonts w:ascii="Times New Roman" w:eastAsia="SimSun" w:hAnsi="Times New Roman" w:cs="Times New Roman"/>
          <w:i/>
          <w:color w:val="000000"/>
          <w:sz w:val="24"/>
          <w:szCs w:val="24"/>
        </w:rPr>
        <w:t xml:space="preserve"> 4. A capacity to enter into relations with other states”</w:t>
      </w:r>
    </w:p>
    <w:p w:rsidR="00AB4F69" w:rsidRPr="00253FF1" w:rsidRDefault="00AB4F69" w:rsidP="00253FF1">
      <w:pPr>
        <w:widowControl w:val="0"/>
        <w:autoSpaceDE w:val="0"/>
        <w:autoSpaceDN w:val="0"/>
        <w:adjustRightInd w:val="0"/>
        <w:spacing w:after="0" w:line="240" w:lineRule="auto"/>
        <w:ind w:firstLine="720"/>
        <w:jc w:val="both"/>
        <w:rPr>
          <w:rFonts w:ascii="Times New Roman" w:eastAsia="SimSun" w:hAnsi="Times New Roman" w:cs="Times New Roman"/>
          <w:color w:val="000000"/>
          <w:sz w:val="24"/>
          <w:szCs w:val="24"/>
        </w:rPr>
      </w:pPr>
    </w:p>
    <w:p w:rsidR="00253FF1" w:rsidRPr="00253FF1" w:rsidRDefault="00253FF1" w:rsidP="00AB4F69">
      <w:pPr>
        <w:widowControl w:val="0"/>
        <w:autoSpaceDE w:val="0"/>
        <w:autoSpaceDN w:val="0"/>
        <w:adjustRightInd w:val="0"/>
        <w:spacing w:after="0" w:line="480" w:lineRule="auto"/>
        <w:ind w:firstLine="720"/>
        <w:jc w:val="both"/>
        <w:rPr>
          <w:rFonts w:ascii="Times New Roman" w:eastAsia="SimSun" w:hAnsi="Times New Roman" w:cs="Times New Roman"/>
          <w:color w:val="000000"/>
          <w:sz w:val="24"/>
          <w:szCs w:val="24"/>
        </w:rPr>
      </w:pPr>
      <w:r w:rsidRPr="00253FF1">
        <w:rPr>
          <w:rFonts w:ascii="Times New Roman" w:eastAsia="SimSun" w:hAnsi="Times New Roman" w:cs="Times New Roman"/>
          <w:color w:val="000000"/>
          <w:sz w:val="24"/>
          <w:szCs w:val="24"/>
        </w:rPr>
        <w:t>Agar mengerti dan memahami mengenai unsur-unsur Negara tersebut, maka dapat dijelaskan sebagai berikut:</w:t>
      </w:r>
    </w:p>
    <w:p w:rsidR="00253FF1" w:rsidRPr="00253FF1" w:rsidRDefault="00253FF1" w:rsidP="00AB4F69">
      <w:pPr>
        <w:pStyle w:val="ListParagraph"/>
        <w:widowControl w:val="0"/>
        <w:numPr>
          <w:ilvl w:val="0"/>
          <w:numId w:val="3"/>
        </w:numPr>
        <w:autoSpaceDE w:val="0"/>
        <w:autoSpaceDN w:val="0"/>
        <w:adjustRightInd w:val="0"/>
        <w:spacing w:after="0" w:line="480" w:lineRule="auto"/>
        <w:ind w:left="270" w:hanging="270"/>
        <w:jc w:val="both"/>
        <w:rPr>
          <w:rFonts w:ascii="Times New Roman" w:eastAsia="SimSun" w:hAnsi="Times New Roman" w:cs="Times New Roman"/>
          <w:color w:val="000000"/>
          <w:sz w:val="24"/>
          <w:szCs w:val="24"/>
        </w:rPr>
      </w:pPr>
      <w:r w:rsidRPr="00253FF1">
        <w:rPr>
          <w:rFonts w:ascii="Times New Roman" w:eastAsia="SimSun" w:hAnsi="Times New Roman" w:cs="Times New Roman"/>
          <w:i/>
          <w:color w:val="000000"/>
          <w:sz w:val="24"/>
          <w:szCs w:val="24"/>
        </w:rPr>
        <w:lastRenderedPageBreak/>
        <w:t>A permanent population</w:t>
      </w:r>
      <w:r w:rsidR="00B81F33">
        <w:rPr>
          <w:rFonts w:ascii="Times New Roman" w:eastAsia="SimSun" w:hAnsi="Times New Roman" w:cs="Times New Roman"/>
          <w:i/>
          <w:color w:val="000000"/>
          <w:sz w:val="24"/>
          <w:szCs w:val="24"/>
          <w:lang w:val="id-ID"/>
        </w:rPr>
        <w:t xml:space="preserve"> </w:t>
      </w:r>
      <w:r w:rsidRPr="00253FF1">
        <w:rPr>
          <w:rFonts w:ascii="Times New Roman" w:eastAsia="SimSun" w:hAnsi="Times New Roman" w:cs="Times New Roman"/>
          <w:color w:val="000000"/>
          <w:sz w:val="24"/>
          <w:szCs w:val="24"/>
        </w:rPr>
        <w:t>atau</w:t>
      </w:r>
      <w:r w:rsidR="00B81F33">
        <w:rPr>
          <w:rFonts w:ascii="Times New Roman" w:eastAsia="SimSun" w:hAnsi="Times New Roman" w:cs="Times New Roman"/>
          <w:color w:val="000000"/>
          <w:sz w:val="24"/>
          <w:szCs w:val="24"/>
          <w:lang w:val="id-ID"/>
        </w:rPr>
        <w:t xml:space="preserve"> </w:t>
      </w:r>
      <w:r w:rsidRPr="00253FF1">
        <w:rPr>
          <w:rFonts w:ascii="Times New Roman" w:eastAsia="SimSun" w:hAnsi="Times New Roman" w:cs="Times New Roman"/>
          <w:color w:val="000000"/>
          <w:sz w:val="24"/>
          <w:szCs w:val="24"/>
        </w:rPr>
        <w:t>penduduk asli yaitu unsur pertama yang penting bagi suatu Negara adalah penduduk dan kekuasaan Negara harus mampu menjangkau semua penduduk diwilayahnya. Penduduk dalam suatu Negara akan menunjukkan beberapa ciri khusus yang membedakan dari bangsa lainnya.</w:t>
      </w:r>
      <w:r w:rsidR="00A11641">
        <w:rPr>
          <w:rFonts w:ascii="Times New Roman" w:eastAsia="SimSun" w:hAnsi="Times New Roman" w:cs="Times New Roman"/>
          <w:color w:val="000000"/>
          <w:sz w:val="24"/>
          <w:szCs w:val="24"/>
        </w:rPr>
        <w:t xml:space="preserve"> Perb</w:t>
      </w:r>
      <w:r w:rsidRPr="00253FF1">
        <w:rPr>
          <w:rFonts w:ascii="Times New Roman" w:eastAsia="SimSun" w:hAnsi="Times New Roman" w:cs="Times New Roman"/>
          <w:color w:val="000000"/>
          <w:sz w:val="24"/>
          <w:szCs w:val="24"/>
        </w:rPr>
        <w:t>edaan tersebut akan nampak dari segi kebudayaan, nilai politik, dan identitas nasionalis. Kesamaan dalam sejarah perkembangannya, bahasa, kebudayaan, suku bangsa, dan kesamaan agama merupakan faktor-faktor yang dapat mendorong kearah terbentuknya persatuan nasional dan identitas nasional yang kuat.</w:t>
      </w:r>
      <w:r w:rsidRPr="00253FF1">
        <w:rPr>
          <w:rStyle w:val="FootnoteReference"/>
          <w:rFonts w:ascii="Times New Roman" w:eastAsia="SimSun" w:hAnsi="Times New Roman" w:cs="Times New Roman"/>
          <w:color w:val="000000"/>
          <w:sz w:val="24"/>
          <w:szCs w:val="24"/>
        </w:rPr>
        <w:footnoteReference w:id="5"/>
      </w:r>
    </w:p>
    <w:p w:rsidR="00253FF1" w:rsidRPr="00253FF1" w:rsidRDefault="00253FF1" w:rsidP="00AB4F69">
      <w:pPr>
        <w:pStyle w:val="ListParagraph"/>
        <w:widowControl w:val="0"/>
        <w:numPr>
          <w:ilvl w:val="0"/>
          <w:numId w:val="3"/>
        </w:numPr>
        <w:autoSpaceDE w:val="0"/>
        <w:autoSpaceDN w:val="0"/>
        <w:adjustRightInd w:val="0"/>
        <w:spacing w:after="0" w:line="480" w:lineRule="auto"/>
        <w:ind w:left="270" w:hanging="270"/>
        <w:jc w:val="both"/>
        <w:rPr>
          <w:rFonts w:ascii="Times New Roman" w:eastAsia="SimSun" w:hAnsi="Times New Roman" w:cs="Times New Roman"/>
          <w:color w:val="000000"/>
          <w:sz w:val="24"/>
          <w:szCs w:val="24"/>
        </w:rPr>
      </w:pPr>
      <w:r w:rsidRPr="00253FF1">
        <w:rPr>
          <w:rFonts w:ascii="Times New Roman" w:eastAsia="SimSun" w:hAnsi="Times New Roman" w:cs="Times New Roman"/>
          <w:i/>
          <w:color w:val="000000"/>
          <w:sz w:val="24"/>
          <w:szCs w:val="24"/>
        </w:rPr>
        <w:t>A defined territory</w:t>
      </w:r>
      <w:r w:rsidRPr="00253FF1">
        <w:rPr>
          <w:rFonts w:ascii="Times New Roman" w:eastAsia="SimSun" w:hAnsi="Times New Roman" w:cs="Times New Roman"/>
          <w:color w:val="000000"/>
          <w:sz w:val="24"/>
          <w:szCs w:val="24"/>
        </w:rPr>
        <w:t xml:space="preserve"> atau batas wilayah yaitu “wilayah tertentu (</w:t>
      </w:r>
      <w:r w:rsidRPr="00253FF1">
        <w:rPr>
          <w:rFonts w:ascii="Times New Roman" w:eastAsia="SimSun" w:hAnsi="Times New Roman" w:cs="Times New Roman"/>
          <w:i/>
          <w:color w:val="000000"/>
          <w:sz w:val="24"/>
          <w:szCs w:val="24"/>
        </w:rPr>
        <w:t>a defined territory</w:t>
      </w:r>
      <w:r w:rsidRPr="00253FF1">
        <w:rPr>
          <w:rFonts w:ascii="Times New Roman" w:eastAsia="SimSun" w:hAnsi="Times New Roman" w:cs="Times New Roman"/>
          <w:color w:val="000000"/>
          <w:sz w:val="24"/>
          <w:szCs w:val="24"/>
        </w:rPr>
        <w:t>) ialah batas wilayah dimana kekuasaan negara itu berlaku. “Setiap Negara harus memiliki wilayah atau teritorial yang tampak nyata dengan batas-batas yang dapat dikenal baik dalam arti faktual maupun yuridis”.</w:t>
      </w:r>
      <w:r w:rsidRPr="00253FF1">
        <w:rPr>
          <w:rStyle w:val="FootnoteReference"/>
          <w:rFonts w:ascii="Times New Roman" w:eastAsia="SimSun" w:hAnsi="Times New Roman" w:cs="Times New Roman"/>
          <w:color w:val="000000"/>
          <w:sz w:val="24"/>
          <w:szCs w:val="24"/>
        </w:rPr>
        <w:footnoteReference w:id="6"/>
      </w:r>
      <w:r w:rsidRPr="00253FF1">
        <w:rPr>
          <w:rFonts w:ascii="Times New Roman" w:eastAsia="SimSun" w:hAnsi="Times New Roman" w:cs="Times New Roman"/>
          <w:color w:val="000000"/>
          <w:sz w:val="24"/>
          <w:szCs w:val="24"/>
        </w:rPr>
        <w:t xml:space="preserve"> Faktual mengandung arti kenyataan bahwa Negara yang berangkutan menguasai dan menjalankan kekuasaan wilayahnya. Kemudian yang dimaksud dengan yuridis yaitu memiliki kepastian hukum mengenai batas wilayah tersebut dan diakui secara internasional. Faktual dan yuridis tersebut sangat penting dimiliki suatu Negara, karena tidak menutup kemungkinan suatu negara faktur tetapi tidak yuridis atau sebaliknya. Secara faktual yaitu wilayah yang didud</w:t>
      </w:r>
      <w:r w:rsidR="00A11641">
        <w:rPr>
          <w:rFonts w:ascii="Times New Roman" w:eastAsia="SimSun" w:hAnsi="Times New Roman" w:cs="Times New Roman"/>
          <w:color w:val="000000"/>
          <w:sz w:val="24"/>
          <w:szCs w:val="24"/>
        </w:rPr>
        <w:t>uki secara paksa, tetapi</w:t>
      </w:r>
      <w:r w:rsidRPr="00253FF1">
        <w:rPr>
          <w:rFonts w:ascii="Times New Roman" w:eastAsia="SimSun" w:hAnsi="Times New Roman" w:cs="Times New Roman"/>
          <w:color w:val="000000"/>
          <w:sz w:val="24"/>
          <w:szCs w:val="24"/>
        </w:rPr>
        <w:t xml:space="preserve"> karena Negara tersebut tidak memiliki kepastian hukum dalam mengusai wilayah tersebut.</w:t>
      </w:r>
    </w:p>
    <w:p w:rsidR="00253FF1" w:rsidRPr="00253FF1" w:rsidRDefault="007D4C6F" w:rsidP="00AB4F69">
      <w:pPr>
        <w:pStyle w:val="ListParagraph"/>
        <w:widowControl w:val="0"/>
        <w:numPr>
          <w:ilvl w:val="0"/>
          <w:numId w:val="3"/>
        </w:numPr>
        <w:autoSpaceDE w:val="0"/>
        <w:autoSpaceDN w:val="0"/>
        <w:adjustRightInd w:val="0"/>
        <w:spacing w:after="0" w:line="480" w:lineRule="auto"/>
        <w:ind w:left="270" w:hanging="270"/>
        <w:jc w:val="both"/>
        <w:rPr>
          <w:rFonts w:ascii="Times New Roman" w:eastAsia="SimSun" w:hAnsi="Times New Roman" w:cs="Times New Roman"/>
          <w:color w:val="000000"/>
          <w:sz w:val="24"/>
          <w:szCs w:val="24"/>
        </w:rPr>
      </w:pPr>
      <w:r>
        <w:rPr>
          <w:rFonts w:ascii="Times New Roman" w:eastAsia="SimSun" w:hAnsi="Times New Roman" w:cs="Times New Roman"/>
          <w:i/>
          <w:color w:val="000000"/>
          <w:sz w:val="24"/>
          <w:szCs w:val="24"/>
        </w:rPr>
        <w:t>A government</w:t>
      </w:r>
      <w:r>
        <w:rPr>
          <w:rFonts w:ascii="Times New Roman" w:eastAsia="SimSun" w:hAnsi="Times New Roman" w:cs="Times New Roman"/>
          <w:color w:val="000000"/>
          <w:sz w:val="24"/>
          <w:szCs w:val="24"/>
        </w:rPr>
        <w:t xml:space="preserve"> </w:t>
      </w:r>
      <w:r w:rsidR="00253FF1" w:rsidRPr="00253FF1">
        <w:rPr>
          <w:rFonts w:ascii="Times New Roman" w:eastAsia="SimSun" w:hAnsi="Times New Roman" w:cs="Times New Roman"/>
          <w:color w:val="000000"/>
          <w:sz w:val="24"/>
          <w:szCs w:val="24"/>
        </w:rPr>
        <w:t xml:space="preserve">atau pemerintahan yang berdaulat yaitu untuk mencapai tujuan </w:t>
      </w:r>
      <w:r w:rsidR="00253FF1" w:rsidRPr="00253FF1">
        <w:rPr>
          <w:rFonts w:ascii="Times New Roman" w:eastAsia="SimSun" w:hAnsi="Times New Roman" w:cs="Times New Roman"/>
          <w:color w:val="000000"/>
          <w:sz w:val="24"/>
          <w:szCs w:val="24"/>
        </w:rPr>
        <w:lastRenderedPageBreak/>
        <w:t>Negara dibutuhkan proses kerja secara operasional. Penyelenggara pencapaian tujuan Negara tersebut adalah pemerintahan, sehingga pemerintahan</w:t>
      </w:r>
      <w:r w:rsidR="00D866E6">
        <w:rPr>
          <w:rFonts w:ascii="Times New Roman" w:eastAsia="SimSun" w:hAnsi="Times New Roman" w:cs="Times New Roman"/>
          <w:color w:val="000000"/>
          <w:sz w:val="24"/>
          <w:szCs w:val="24"/>
          <w:lang w:val="id-ID"/>
        </w:rPr>
        <w:t xml:space="preserve"> </w:t>
      </w:r>
      <w:r w:rsidR="00253FF1" w:rsidRPr="00253FF1">
        <w:rPr>
          <w:rFonts w:ascii="Times New Roman" w:eastAsia="SimSun" w:hAnsi="Times New Roman" w:cs="Times New Roman"/>
          <w:color w:val="000000"/>
          <w:sz w:val="24"/>
          <w:szCs w:val="24"/>
        </w:rPr>
        <w:t xml:space="preserve">dalam suatu negara harus memiliki kepastian hukum dan kewenangannya. “Setiap Negara mempunyai organisasi yang berwenang untuk merumuskan dan melaksanakan </w:t>
      </w:r>
      <w:r>
        <w:rPr>
          <w:rFonts w:ascii="Times New Roman" w:eastAsia="SimSun" w:hAnsi="Times New Roman" w:cs="Times New Roman"/>
          <w:color w:val="000000"/>
          <w:sz w:val="24"/>
          <w:szCs w:val="24"/>
        </w:rPr>
        <w:t>kep</w:t>
      </w:r>
      <w:r w:rsidR="00253FF1" w:rsidRPr="00253FF1">
        <w:rPr>
          <w:rFonts w:ascii="Times New Roman" w:eastAsia="SimSun" w:hAnsi="Times New Roman" w:cs="Times New Roman"/>
          <w:color w:val="000000"/>
          <w:sz w:val="24"/>
          <w:szCs w:val="24"/>
        </w:rPr>
        <w:t>utusan-keputusan yang mengikat bagi seluruh penduduk di dalam wilayahnya.”</w:t>
      </w:r>
      <w:r w:rsidR="00253FF1" w:rsidRPr="00253FF1">
        <w:rPr>
          <w:rStyle w:val="FootnoteReference"/>
          <w:rFonts w:ascii="Times New Roman" w:eastAsia="SimSun" w:hAnsi="Times New Roman" w:cs="Times New Roman"/>
          <w:color w:val="000000"/>
          <w:sz w:val="24"/>
          <w:szCs w:val="24"/>
        </w:rPr>
        <w:footnoteReference w:id="7"/>
      </w:r>
      <w:r w:rsidR="00253FF1" w:rsidRPr="00253FF1">
        <w:rPr>
          <w:rFonts w:ascii="Times New Roman" w:eastAsia="SimSun" w:hAnsi="Times New Roman" w:cs="Times New Roman"/>
          <w:color w:val="000000"/>
          <w:sz w:val="24"/>
          <w:szCs w:val="24"/>
        </w:rPr>
        <w:t xml:space="preserve"> Pemerintah dalam suatu Negara merupakan pemerintahan yang mencakup seluruh Badan-badan Negara. Pemerintah yang berkuasa harus diakui warga</w:t>
      </w:r>
      <w:r w:rsidR="00D866E6">
        <w:rPr>
          <w:rFonts w:ascii="Times New Roman" w:eastAsia="SimSun" w:hAnsi="Times New Roman" w:cs="Times New Roman"/>
          <w:color w:val="000000"/>
          <w:sz w:val="24"/>
          <w:szCs w:val="24"/>
          <w:lang w:val="id-ID"/>
        </w:rPr>
        <w:t xml:space="preserve"> </w:t>
      </w:r>
      <w:r w:rsidR="00253FF1" w:rsidRPr="00253FF1">
        <w:rPr>
          <w:rFonts w:ascii="Times New Roman" w:eastAsia="SimSun" w:hAnsi="Times New Roman" w:cs="Times New Roman"/>
          <w:color w:val="000000"/>
          <w:sz w:val="24"/>
          <w:szCs w:val="24"/>
        </w:rPr>
        <w:t>masyarakat negara tersebut, karena pemerintah merupakan pembawa dan pelaksana untuk memenuhi kebutuhan rakyat. Pemerintah harus ber</w:t>
      </w:r>
      <w:r>
        <w:rPr>
          <w:rFonts w:ascii="Times New Roman" w:eastAsia="SimSun" w:hAnsi="Times New Roman" w:cs="Times New Roman"/>
          <w:color w:val="000000"/>
          <w:sz w:val="24"/>
          <w:szCs w:val="24"/>
        </w:rPr>
        <w:t>kon</w:t>
      </w:r>
      <w:r w:rsidR="00253FF1" w:rsidRPr="00253FF1">
        <w:rPr>
          <w:rFonts w:ascii="Times New Roman" w:eastAsia="SimSun" w:hAnsi="Times New Roman" w:cs="Times New Roman"/>
          <w:color w:val="000000"/>
          <w:sz w:val="24"/>
          <w:szCs w:val="24"/>
        </w:rPr>
        <w:t>disi stabil untuk memberikan pelayanan kepada warga masyarakat pada negaranya.</w:t>
      </w:r>
    </w:p>
    <w:p w:rsidR="00253FF1" w:rsidRPr="00253FF1" w:rsidRDefault="00253FF1" w:rsidP="00AB4F69">
      <w:pPr>
        <w:pStyle w:val="ListParagraph"/>
        <w:widowControl w:val="0"/>
        <w:numPr>
          <w:ilvl w:val="0"/>
          <w:numId w:val="3"/>
        </w:numPr>
        <w:autoSpaceDE w:val="0"/>
        <w:autoSpaceDN w:val="0"/>
        <w:adjustRightInd w:val="0"/>
        <w:spacing w:after="0" w:line="480" w:lineRule="auto"/>
        <w:ind w:left="270" w:hanging="270"/>
        <w:jc w:val="both"/>
        <w:rPr>
          <w:rFonts w:ascii="Times New Roman" w:eastAsia="SimSun" w:hAnsi="Times New Roman" w:cs="Times New Roman"/>
          <w:color w:val="000000"/>
          <w:sz w:val="24"/>
          <w:szCs w:val="24"/>
        </w:rPr>
      </w:pPr>
      <w:r w:rsidRPr="00253FF1">
        <w:rPr>
          <w:rFonts w:ascii="Times New Roman" w:eastAsia="SimSun" w:hAnsi="Times New Roman" w:cs="Times New Roman"/>
          <w:i/>
          <w:color w:val="000000"/>
          <w:sz w:val="24"/>
          <w:szCs w:val="24"/>
        </w:rPr>
        <w:t xml:space="preserve">A capacity to enter into relations with other states </w:t>
      </w:r>
      <w:r w:rsidRPr="00253FF1">
        <w:rPr>
          <w:rFonts w:ascii="Times New Roman" w:eastAsia="SimSun" w:hAnsi="Times New Roman" w:cs="Times New Roman"/>
          <w:color w:val="000000"/>
          <w:sz w:val="24"/>
          <w:szCs w:val="24"/>
        </w:rPr>
        <w:t>atau kemampuan untuk mengadakan hubungan dengan Negara lain. Setiap Negara tidak mungkin bisa berdiri sendiri tanpa disertai hubungan dengan negara lain. Pengakuan suatu negara merupakan awal yang sangat penting, karena suatu negara yang tidak mendapatkan pengakuan dari negara lain, tidak mungkin dapat be</w:t>
      </w:r>
      <w:r w:rsidR="00D866E6">
        <w:rPr>
          <w:rFonts w:ascii="Times New Roman" w:eastAsia="SimSun" w:hAnsi="Times New Roman" w:cs="Times New Roman"/>
          <w:color w:val="000000"/>
          <w:sz w:val="24"/>
          <w:szCs w:val="24"/>
          <w:lang w:val="id-ID"/>
        </w:rPr>
        <w:t>r</w:t>
      </w:r>
      <w:r w:rsidRPr="00253FF1">
        <w:rPr>
          <w:rFonts w:ascii="Times New Roman" w:eastAsia="SimSun" w:hAnsi="Times New Roman" w:cs="Times New Roman"/>
          <w:color w:val="000000"/>
          <w:sz w:val="24"/>
          <w:szCs w:val="24"/>
        </w:rPr>
        <w:t>jalan dengan stabil. “Apabila semua unsur-unsur negara telah dimil</w:t>
      </w:r>
      <w:r w:rsidR="00D866E6">
        <w:rPr>
          <w:rFonts w:ascii="Times New Roman" w:eastAsia="SimSun" w:hAnsi="Times New Roman" w:cs="Times New Roman"/>
          <w:color w:val="000000"/>
          <w:sz w:val="24"/>
          <w:szCs w:val="24"/>
        </w:rPr>
        <w:t>iki oleh suatu masyarakat polit</w:t>
      </w:r>
      <w:r w:rsidRPr="00253FF1">
        <w:rPr>
          <w:rFonts w:ascii="Times New Roman" w:eastAsia="SimSun" w:hAnsi="Times New Roman" w:cs="Times New Roman"/>
          <w:color w:val="000000"/>
          <w:sz w:val="24"/>
          <w:szCs w:val="24"/>
        </w:rPr>
        <w:t xml:space="preserve">ik, maka dengan sendirinya ia telah merupakan sebuah negara dan harus diperlakukan secara demikian oleh negara-negara lainnya”. Pendapat tersebut memberikan gambaran bahwa setiap negara yang telah memenuhi syarat suatu negara, maka terlebih dahulu harus mendapat pengakuan. </w:t>
      </w:r>
    </w:p>
    <w:p w:rsidR="00253FF1" w:rsidRPr="00253FF1" w:rsidRDefault="00253FF1" w:rsidP="00AB4F69">
      <w:pPr>
        <w:widowControl w:val="0"/>
        <w:autoSpaceDE w:val="0"/>
        <w:autoSpaceDN w:val="0"/>
        <w:adjustRightInd w:val="0"/>
        <w:spacing w:after="0" w:line="480" w:lineRule="auto"/>
        <w:ind w:firstLine="720"/>
        <w:jc w:val="both"/>
        <w:rPr>
          <w:rFonts w:ascii="Times New Roman" w:eastAsia="SimSun" w:hAnsi="Times New Roman" w:cs="Times New Roman"/>
          <w:color w:val="000000"/>
          <w:sz w:val="24"/>
          <w:szCs w:val="24"/>
        </w:rPr>
      </w:pPr>
      <w:r w:rsidRPr="00253FF1">
        <w:rPr>
          <w:rFonts w:ascii="Times New Roman" w:eastAsia="SimSun" w:hAnsi="Times New Roman" w:cs="Times New Roman"/>
          <w:sz w:val="24"/>
          <w:szCs w:val="24"/>
        </w:rPr>
        <w:t xml:space="preserve">Negara menurut pendapat para ahli, “Negara dapat diartikan sebagai kekuasaan terorganisir yang mengatur masyarakat hukum untuk mewujudkan tujuan </w:t>
      </w:r>
      <w:r w:rsidRPr="00253FF1">
        <w:rPr>
          <w:rFonts w:ascii="Times New Roman" w:eastAsia="SimSun" w:hAnsi="Times New Roman" w:cs="Times New Roman"/>
          <w:sz w:val="24"/>
          <w:szCs w:val="24"/>
        </w:rPr>
        <w:lastRenderedPageBreak/>
        <w:t>tertentu demi kesejahteraan bersama.</w:t>
      </w:r>
      <w:r w:rsidRPr="00253FF1">
        <w:rPr>
          <w:rStyle w:val="FootnoteReference"/>
          <w:rFonts w:ascii="Times New Roman" w:eastAsia="SimSun" w:hAnsi="Times New Roman" w:cs="Times New Roman"/>
          <w:sz w:val="24"/>
          <w:szCs w:val="24"/>
        </w:rPr>
        <w:footnoteReference w:id="8"/>
      </w:r>
      <w:r w:rsidRPr="00253FF1">
        <w:rPr>
          <w:rFonts w:ascii="Times New Roman" w:eastAsia="SimSun" w:hAnsi="Times New Roman" w:cs="Times New Roman"/>
          <w:sz w:val="24"/>
          <w:szCs w:val="24"/>
        </w:rPr>
        <w:t xml:space="preserve"> Suatu negara jika memenuhi beberapa persya</w:t>
      </w:r>
      <w:r w:rsidRPr="00253FF1">
        <w:rPr>
          <w:rFonts w:ascii="Times New Roman" w:eastAsia="SimSun" w:hAnsi="Times New Roman" w:cs="Times New Roman"/>
          <w:color w:val="000000"/>
          <w:sz w:val="24"/>
          <w:szCs w:val="24"/>
        </w:rPr>
        <w:t>ratan yang harus dipenuhi sebagai berikut:</w:t>
      </w:r>
      <w:r w:rsidRPr="00253FF1">
        <w:rPr>
          <w:rStyle w:val="FootnoteReference"/>
          <w:rFonts w:ascii="Times New Roman" w:eastAsia="SimSun" w:hAnsi="Times New Roman" w:cs="Times New Roman"/>
          <w:color w:val="000000"/>
          <w:sz w:val="24"/>
          <w:szCs w:val="24"/>
        </w:rPr>
        <w:footnoteReference w:id="9"/>
      </w:r>
    </w:p>
    <w:p w:rsidR="00253FF1" w:rsidRPr="00253FF1" w:rsidRDefault="00253FF1" w:rsidP="00EA7099">
      <w:pPr>
        <w:widowControl w:val="0"/>
        <w:autoSpaceDE w:val="0"/>
        <w:autoSpaceDN w:val="0"/>
        <w:adjustRightInd w:val="0"/>
        <w:spacing w:after="0" w:line="240" w:lineRule="auto"/>
        <w:ind w:left="990" w:hanging="270"/>
        <w:jc w:val="both"/>
        <w:rPr>
          <w:rFonts w:ascii="Times New Roman" w:eastAsia="SimSun" w:hAnsi="Times New Roman" w:cs="Times New Roman"/>
          <w:color w:val="000000"/>
          <w:sz w:val="24"/>
          <w:szCs w:val="24"/>
        </w:rPr>
      </w:pPr>
      <w:r w:rsidRPr="00253FF1">
        <w:rPr>
          <w:rFonts w:ascii="Times New Roman" w:eastAsia="SimSun" w:hAnsi="Times New Roman" w:cs="Times New Roman"/>
          <w:color w:val="000000"/>
          <w:sz w:val="24"/>
          <w:szCs w:val="24"/>
        </w:rPr>
        <w:t>1. Rakyat, yaitu semua orang yang berada di dalam suatu negara atau menjadi penghuni negara.</w:t>
      </w:r>
      <w:r w:rsidR="007D4C6F">
        <w:rPr>
          <w:rFonts w:ascii="Times New Roman" w:eastAsia="SimSun" w:hAnsi="Times New Roman" w:cs="Times New Roman"/>
          <w:color w:val="000000"/>
          <w:sz w:val="24"/>
          <w:szCs w:val="24"/>
        </w:rPr>
        <w:t xml:space="preserve"> </w:t>
      </w:r>
      <w:r w:rsidRPr="00253FF1">
        <w:rPr>
          <w:rFonts w:ascii="Times New Roman" w:eastAsia="SimSun" w:hAnsi="Times New Roman" w:cs="Times New Roman"/>
          <w:color w:val="000000"/>
          <w:sz w:val="24"/>
          <w:szCs w:val="24"/>
        </w:rPr>
        <w:t>Penduduk adalah setiap orang yang bertempat tinggal atau berdomisili di dalam wilayah suatu negara. Warga negara adalah mereka yang berdasarkan hukum merupakan anggota dari suatu negara.</w:t>
      </w:r>
    </w:p>
    <w:p w:rsidR="00253FF1" w:rsidRPr="00253FF1" w:rsidRDefault="00253FF1" w:rsidP="00EA7099">
      <w:pPr>
        <w:widowControl w:val="0"/>
        <w:autoSpaceDE w:val="0"/>
        <w:autoSpaceDN w:val="0"/>
        <w:adjustRightInd w:val="0"/>
        <w:spacing w:after="0" w:line="240" w:lineRule="auto"/>
        <w:ind w:left="990" w:hanging="270"/>
        <w:jc w:val="both"/>
        <w:rPr>
          <w:rFonts w:ascii="Times New Roman" w:eastAsia="SimSun" w:hAnsi="Times New Roman" w:cs="Times New Roman"/>
          <w:color w:val="000000"/>
          <w:sz w:val="24"/>
          <w:szCs w:val="24"/>
        </w:rPr>
      </w:pPr>
      <w:r w:rsidRPr="00253FF1">
        <w:rPr>
          <w:rFonts w:ascii="Times New Roman" w:eastAsia="SimSun" w:hAnsi="Times New Roman" w:cs="Times New Roman"/>
          <w:color w:val="000000"/>
          <w:sz w:val="24"/>
          <w:szCs w:val="24"/>
        </w:rPr>
        <w:t>2. Wilayah, Wilayah negara adalah wilayah yang menunjukkan batas-batas di mana negara itu sungguh-sungguh dapat melaksanakan kedaulatannya.</w:t>
      </w:r>
    </w:p>
    <w:p w:rsidR="00253FF1" w:rsidRPr="00253FF1" w:rsidRDefault="00253FF1" w:rsidP="00EA7099">
      <w:pPr>
        <w:widowControl w:val="0"/>
        <w:autoSpaceDE w:val="0"/>
        <w:autoSpaceDN w:val="0"/>
        <w:adjustRightInd w:val="0"/>
        <w:spacing w:after="0" w:line="240" w:lineRule="auto"/>
        <w:ind w:left="990" w:hanging="270"/>
        <w:jc w:val="both"/>
        <w:rPr>
          <w:rFonts w:ascii="Times New Roman" w:eastAsia="SimSun" w:hAnsi="Times New Roman" w:cs="Times New Roman"/>
          <w:color w:val="000000"/>
          <w:sz w:val="24"/>
          <w:szCs w:val="24"/>
        </w:rPr>
      </w:pPr>
      <w:r w:rsidRPr="00253FF1">
        <w:rPr>
          <w:rFonts w:ascii="Times New Roman" w:eastAsia="SimSun" w:hAnsi="Times New Roman" w:cs="Times New Roman"/>
          <w:color w:val="000000"/>
          <w:sz w:val="24"/>
          <w:szCs w:val="24"/>
        </w:rPr>
        <w:t>3. Pemerintah yang berdaulat, Pemerintah dalam arti luas adalah gabungan dari semua lembaga kenegaraan atau gabungan dari semua alat perlengkapan negara (legislatif, eksekutif, yudikatif). Sedangkan pemerintah dalam arti sempit adalah eksekutif. Pengakuan dari negara lain, ada dua macam, yaitu:</w:t>
      </w:r>
    </w:p>
    <w:p w:rsidR="00253FF1" w:rsidRPr="00253FF1" w:rsidRDefault="00253FF1" w:rsidP="00253FF1">
      <w:pPr>
        <w:widowControl w:val="0"/>
        <w:numPr>
          <w:ilvl w:val="1"/>
          <w:numId w:val="2"/>
        </w:numPr>
        <w:tabs>
          <w:tab w:val="clear" w:pos="1245"/>
        </w:tabs>
        <w:autoSpaceDE w:val="0"/>
        <w:autoSpaceDN w:val="0"/>
        <w:adjustRightInd w:val="0"/>
        <w:spacing w:after="0" w:line="240" w:lineRule="auto"/>
        <w:ind w:left="1440" w:hanging="360"/>
        <w:jc w:val="both"/>
        <w:rPr>
          <w:rFonts w:ascii="Times New Roman" w:eastAsia="SimSun" w:hAnsi="Times New Roman" w:cs="Times New Roman"/>
          <w:color w:val="000000"/>
          <w:sz w:val="24"/>
          <w:szCs w:val="24"/>
        </w:rPr>
      </w:pPr>
      <w:r w:rsidRPr="00253FF1">
        <w:rPr>
          <w:rFonts w:ascii="Times New Roman" w:eastAsia="SimSun" w:hAnsi="Times New Roman" w:cs="Times New Roman"/>
          <w:color w:val="000000"/>
          <w:sz w:val="24"/>
          <w:szCs w:val="24"/>
        </w:rPr>
        <w:t xml:space="preserve">Pengakuan </w:t>
      </w:r>
      <w:r w:rsidRPr="00253FF1">
        <w:rPr>
          <w:rFonts w:ascii="Times New Roman" w:eastAsia="SimSun" w:hAnsi="Times New Roman" w:cs="Times New Roman"/>
          <w:i/>
          <w:iCs/>
          <w:color w:val="000000"/>
          <w:sz w:val="24"/>
          <w:szCs w:val="24"/>
        </w:rPr>
        <w:t>defacto,</w:t>
      </w:r>
      <w:r w:rsidRPr="00253FF1">
        <w:rPr>
          <w:rFonts w:ascii="Times New Roman" w:eastAsia="SimSun" w:hAnsi="Times New Roman" w:cs="Times New Roman"/>
          <w:color w:val="000000"/>
          <w:sz w:val="24"/>
          <w:szCs w:val="24"/>
        </w:rPr>
        <w:t xml:space="preserve"> yaitu pengakuan terhadap suatu negara berdasarkan kenyataan adanya negara. </w:t>
      </w:r>
    </w:p>
    <w:p w:rsidR="00253FF1" w:rsidRPr="00AB4F69" w:rsidRDefault="00253FF1" w:rsidP="00253FF1">
      <w:pPr>
        <w:widowControl w:val="0"/>
        <w:numPr>
          <w:ilvl w:val="1"/>
          <w:numId w:val="2"/>
        </w:numPr>
        <w:tabs>
          <w:tab w:val="clear" w:pos="1245"/>
        </w:tabs>
        <w:autoSpaceDE w:val="0"/>
        <w:autoSpaceDN w:val="0"/>
        <w:adjustRightInd w:val="0"/>
        <w:spacing w:after="0" w:line="240" w:lineRule="auto"/>
        <w:ind w:left="1440" w:hanging="360"/>
        <w:jc w:val="both"/>
        <w:rPr>
          <w:rFonts w:ascii="Times New Roman" w:eastAsia="Times New Roman" w:hAnsi="Times New Roman" w:cs="Times New Roman"/>
          <w:sz w:val="24"/>
          <w:szCs w:val="24"/>
        </w:rPr>
      </w:pPr>
      <w:r w:rsidRPr="00253FF1">
        <w:rPr>
          <w:rFonts w:ascii="Times New Roman" w:eastAsia="SimSun" w:hAnsi="Times New Roman" w:cs="Times New Roman"/>
          <w:color w:val="000000"/>
          <w:sz w:val="24"/>
          <w:szCs w:val="24"/>
        </w:rPr>
        <w:t xml:space="preserve">Pengakuan </w:t>
      </w:r>
      <w:r w:rsidRPr="00253FF1">
        <w:rPr>
          <w:rFonts w:ascii="Times New Roman" w:eastAsia="SimSun" w:hAnsi="Times New Roman" w:cs="Times New Roman"/>
          <w:i/>
          <w:iCs/>
          <w:color w:val="000000"/>
          <w:sz w:val="24"/>
          <w:szCs w:val="24"/>
        </w:rPr>
        <w:t>dejure,</w:t>
      </w:r>
      <w:r w:rsidRPr="00253FF1">
        <w:rPr>
          <w:rFonts w:ascii="Times New Roman" w:eastAsia="SimSun" w:hAnsi="Times New Roman" w:cs="Times New Roman"/>
          <w:color w:val="000000"/>
          <w:sz w:val="24"/>
          <w:szCs w:val="24"/>
        </w:rPr>
        <w:t xml:space="preserve"> yaitu pengakuan terhadap sahnya suatu negara berdasarkan pertimbangan menurut hukum”.</w:t>
      </w:r>
    </w:p>
    <w:p w:rsidR="00AB4F69" w:rsidRPr="00253FF1" w:rsidRDefault="00AB4F69" w:rsidP="00AB4F69">
      <w:pPr>
        <w:widowControl w:val="0"/>
        <w:autoSpaceDE w:val="0"/>
        <w:autoSpaceDN w:val="0"/>
        <w:adjustRightInd w:val="0"/>
        <w:spacing w:after="0" w:line="240" w:lineRule="auto"/>
        <w:ind w:left="1440"/>
        <w:jc w:val="both"/>
        <w:rPr>
          <w:rFonts w:ascii="Times New Roman" w:eastAsia="Times New Roman" w:hAnsi="Times New Roman" w:cs="Times New Roman"/>
          <w:sz w:val="24"/>
          <w:szCs w:val="24"/>
        </w:rPr>
      </w:pPr>
    </w:p>
    <w:p w:rsidR="00253FF1" w:rsidRPr="00253FF1" w:rsidRDefault="00253FF1" w:rsidP="00AB4F69">
      <w:pPr>
        <w:widowControl w:val="0"/>
        <w:autoSpaceDE w:val="0"/>
        <w:autoSpaceDN w:val="0"/>
        <w:adjustRightInd w:val="0"/>
        <w:spacing w:after="0" w:line="480" w:lineRule="auto"/>
        <w:ind w:firstLine="720"/>
        <w:jc w:val="both"/>
        <w:rPr>
          <w:rFonts w:ascii="Times New Roman" w:eastAsia="SimSun" w:hAnsi="Times New Roman" w:cs="Times New Roman"/>
          <w:color w:val="000000"/>
          <w:sz w:val="24"/>
          <w:szCs w:val="24"/>
        </w:rPr>
      </w:pPr>
      <w:r w:rsidRPr="009F4236">
        <w:rPr>
          <w:rFonts w:ascii="Times New Roman" w:eastAsia="SimSun" w:hAnsi="Times New Roman" w:cs="Times New Roman"/>
          <w:sz w:val="24"/>
          <w:szCs w:val="24"/>
        </w:rPr>
        <w:t>Pembentukan suatu negara meliputi beberapa teori yang digunakan, karena dalam pembentukan negara harus memiliki pertimbangan kepastian dan kejelasan dasar hukum yang digunakan. Teori yang dapat digunakan dalam pembentuk</w:t>
      </w:r>
      <w:r w:rsidR="009F4236">
        <w:rPr>
          <w:rFonts w:ascii="Times New Roman" w:eastAsia="SimSun" w:hAnsi="Times New Roman" w:cs="Times New Roman"/>
          <w:sz w:val="24"/>
          <w:szCs w:val="24"/>
        </w:rPr>
        <w:t>an</w:t>
      </w:r>
      <w:r w:rsidRPr="009F4236">
        <w:rPr>
          <w:rFonts w:ascii="Times New Roman" w:eastAsia="SimSun" w:hAnsi="Times New Roman" w:cs="Times New Roman"/>
          <w:sz w:val="24"/>
          <w:szCs w:val="24"/>
        </w:rPr>
        <w:t xml:space="preserve"> Negara meliputi teori “</w:t>
      </w:r>
      <w:r w:rsidRPr="009F4236">
        <w:rPr>
          <w:rFonts w:ascii="Times New Roman" w:eastAsia="SimSun" w:hAnsi="Times New Roman" w:cs="Times New Roman"/>
          <w:i/>
          <w:sz w:val="24"/>
          <w:szCs w:val="24"/>
        </w:rPr>
        <w:t>Social contract</w:t>
      </w:r>
      <w:r w:rsidR="009F4236">
        <w:rPr>
          <w:rFonts w:ascii="Times New Roman" w:eastAsia="SimSun" w:hAnsi="Times New Roman" w:cs="Times New Roman"/>
          <w:i/>
          <w:sz w:val="24"/>
          <w:szCs w:val="24"/>
        </w:rPr>
        <w:t xml:space="preserve"> </w:t>
      </w:r>
      <w:r w:rsidRPr="009F4236">
        <w:rPr>
          <w:rFonts w:ascii="Times New Roman" w:eastAsia="SimSun" w:hAnsi="Times New Roman" w:cs="Times New Roman"/>
          <w:sz w:val="24"/>
          <w:szCs w:val="24"/>
        </w:rPr>
        <w:t xml:space="preserve">(teori perjanjian masyarakat), </w:t>
      </w:r>
      <w:r w:rsidRPr="009F4236">
        <w:rPr>
          <w:rFonts w:ascii="Times New Roman" w:eastAsia="SimSun" w:hAnsi="Times New Roman" w:cs="Times New Roman"/>
          <w:i/>
          <w:sz w:val="24"/>
          <w:szCs w:val="24"/>
        </w:rPr>
        <w:t>The Godhead</w:t>
      </w:r>
      <w:r w:rsidRPr="009F4236">
        <w:rPr>
          <w:rFonts w:ascii="Times New Roman" w:eastAsia="SimSun" w:hAnsi="Times New Roman" w:cs="Times New Roman"/>
          <w:sz w:val="24"/>
          <w:szCs w:val="24"/>
        </w:rPr>
        <w:t xml:space="preserve"> (ketuhanan), </w:t>
      </w:r>
      <w:r w:rsidRPr="009F4236">
        <w:rPr>
          <w:rFonts w:ascii="Times New Roman" w:eastAsia="SimSun" w:hAnsi="Times New Roman" w:cs="Times New Roman"/>
          <w:i/>
          <w:sz w:val="24"/>
          <w:szCs w:val="24"/>
        </w:rPr>
        <w:t xml:space="preserve">Forcesly </w:t>
      </w:r>
      <w:r w:rsidRPr="009F4236">
        <w:rPr>
          <w:rFonts w:ascii="Times New Roman" w:eastAsia="SimSun" w:hAnsi="Times New Roman" w:cs="Times New Roman"/>
          <w:sz w:val="24"/>
          <w:szCs w:val="24"/>
        </w:rPr>
        <w:t xml:space="preserve">(kekuaatan), dan organis, </w:t>
      </w:r>
      <w:r w:rsidRPr="009F4236">
        <w:rPr>
          <w:rFonts w:ascii="Times New Roman" w:eastAsia="Times New Roman" w:hAnsi="Times New Roman" w:cs="Times New Roman"/>
          <w:i/>
          <w:sz w:val="24"/>
          <w:szCs w:val="24"/>
        </w:rPr>
        <w:t>Historicaly</w:t>
      </w:r>
      <w:r w:rsidRPr="009F4236">
        <w:rPr>
          <w:rFonts w:ascii="Times New Roman" w:eastAsia="Times New Roman" w:hAnsi="Times New Roman" w:cs="Times New Roman"/>
          <w:sz w:val="24"/>
          <w:szCs w:val="24"/>
        </w:rPr>
        <w:t xml:space="preserve"> (sejarah), </w:t>
      </w:r>
      <w:r w:rsidRPr="009F4236">
        <w:rPr>
          <w:rFonts w:ascii="Times New Roman" w:eastAsia="Times New Roman" w:hAnsi="Times New Roman" w:cs="Times New Roman"/>
          <w:i/>
          <w:sz w:val="24"/>
          <w:szCs w:val="24"/>
        </w:rPr>
        <w:t>t</w:t>
      </w:r>
      <w:r w:rsidRPr="009F4236">
        <w:rPr>
          <w:rStyle w:val="hps"/>
          <w:rFonts w:ascii="Times New Roman" w:hAnsi="Times New Roman" w:cs="Times New Roman"/>
          <w:i/>
          <w:sz w:val="24"/>
          <w:szCs w:val="24"/>
        </w:rPr>
        <w:t>he Rule of law</w:t>
      </w:r>
      <w:r w:rsidRPr="009F4236">
        <w:rPr>
          <w:rFonts w:ascii="Times New Roman" w:eastAsia="Times New Roman" w:hAnsi="Times New Roman" w:cs="Times New Roman"/>
          <w:sz w:val="24"/>
          <w:szCs w:val="24"/>
        </w:rPr>
        <w:t xml:space="preserve">  (kedaulatan hukum), dan</w:t>
      </w:r>
      <w:r w:rsidRPr="00253FF1">
        <w:rPr>
          <w:rFonts w:ascii="Times New Roman" w:eastAsia="Times New Roman" w:hAnsi="Times New Roman" w:cs="Times New Roman"/>
          <w:sz w:val="24"/>
          <w:szCs w:val="24"/>
        </w:rPr>
        <w:t xml:space="preserve"> </w:t>
      </w:r>
      <w:r w:rsidRPr="00253FF1">
        <w:rPr>
          <w:rStyle w:val="hps"/>
          <w:rFonts w:ascii="Times New Roman" w:hAnsi="Times New Roman" w:cs="Times New Roman"/>
          <w:i/>
          <w:sz w:val="24"/>
          <w:szCs w:val="24"/>
        </w:rPr>
        <w:t>Nature</w:t>
      </w:r>
      <w:r w:rsidR="007D4C6F">
        <w:rPr>
          <w:rStyle w:val="hps"/>
          <w:rFonts w:ascii="Times New Roman" w:hAnsi="Times New Roman" w:cs="Times New Roman"/>
          <w:i/>
          <w:sz w:val="24"/>
          <w:szCs w:val="24"/>
        </w:rPr>
        <w:t xml:space="preserve"> </w:t>
      </w:r>
      <w:r w:rsidRPr="00253FF1">
        <w:rPr>
          <w:rFonts w:ascii="Times New Roman" w:eastAsia="Times New Roman" w:hAnsi="Times New Roman" w:cs="Times New Roman"/>
          <w:i/>
          <w:sz w:val="24"/>
          <w:szCs w:val="24"/>
        </w:rPr>
        <w:t>of</w:t>
      </w:r>
      <w:r w:rsidR="007D4C6F">
        <w:rPr>
          <w:rFonts w:ascii="Times New Roman" w:eastAsia="Times New Roman" w:hAnsi="Times New Roman" w:cs="Times New Roman"/>
          <w:i/>
          <w:sz w:val="24"/>
          <w:szCs w:val="24"/>
        </w:rPr>
        <w:t xml:space="preserve"> </w:t>
      </w:r>
      <w:r w:rsidRPr="00253FF1">
        <w:rPr>
          <w:rFonts w:ascii="Times New Roman" w:eastAsia="Times New Roman" w:hAnsi="Times New Roman" w:cs="Times New Roman"/>
          <w:i/>
          <w:sz w:val="24"/>
          <w:szCs w:val="24"/>
        </w:rPr>
        <w:t>law</w:t>
      </w:r>
      <w:r w:rsidRPr="00253FF1">
        <w:rPr>
          <w:rFonts w:ascii="Times New Roman" w:eastAsia="Times New Roman" w:hAnsi="Times New Roman" w:cs="Times New Roman"/>
          <w:sz w:val="24"/>
          <w:szCs w:val="24"/>
        </w:rPr>
        <w:t xml:space="preserve"> (alam)”.</w:t>
      </w:r>
      <w:r w:rsidRPr="00253FF1">
        <w:rPr>
          <w:rStyle w:val="FootnoteReference"/>
          <w:rFonts w:ascii="Times New Roman" w:eastAsia="Times New Roman" w:hAnsi="Times New Roman" w:cs="Times New Roman"/>
          <w:sz w:val="24"/>
          <w:szCs w:val="24"/>
        </w:rPr>
        <w:footnoteReference w:id="10"/>
      </w:r>
    </w:p>
    <w:p w:rsidR="00253FF1" w:rsidRPr="00253FF1" w:rsidRDefault="00253FF1" w:rsidP="00AB4F69">
      <w:pPr>
        <w:widowControl w:val="0"/>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253FF1">
        <w:rPr>
          <w:rFonts w:ascii="Times New Roman" w:eastAsia="Times New Roman" w:hAnsi="Times New Roman" w:cs="Times New Roman"/>
          <w:sz w:val="24"/>
          <w:szCs w:val="24"/>
        </w:rPr>
        <w:t xml:space="preserve">Setiap negara akan memiliki bentuk yang berbeda-beda, baik karena latar belakang pembentukan maupun keinginan masyarakat ketika Negara tersebut dibentuk. Penentuan bentuk Negara tersebut ditetapkan dalam dasar hukum negara tersebut. Konsep dan teori modern mengenai ketatanegaraan, maka negara terbagi </w:t>
      </w:r>
      <w:r w:rsidRPr="00253FF1">
        <w:rPr>
          <w:rFonts w:ascii="Times New Roman" w:eastAsia="Times New Roman" w:hAnsi="Times New Roman" w:cs="Times New Roman"/>
          <w:sz w:val="24"/>
          <w:szCs w:val="24"/>
        </w:rPr>
        <w:lastRenderedPageBreak/>
        <w:t>dalam dua bentuk yaitu bentuk “Negara Kesatuan dan Negara Serikat”</w:t>
      </w:r>
      <w:r w:rsidRPr="00253FF1">
        <w:rPr>
          <w:rStyle w:val="FootnoteReference"/>
          <w:rFonts w:ascii="Times New Roman" w:eastAsia="SimSun" w:hAnsi="Times New Roman" w:cs="Times New Roman"/>
          <w:color w:val="000000"/>
          <w:sz w:val="24"/>
          <w:szCs w:val="24"/>
        </w:rPr>
        <w:footnoteReference w:id="11"/>
      </w:r>
      <w:r w:rsidRPr="00253FF1">
        <w:rPr>
          <w:rFonts w:ascii="Times New Roman" w:eastAsia="Times New Roman" w:hAnsi="Times New Roman" w:cs="Times New Roman"/>
          <w:sz w:val="24"/>
          <w:szCs w:val="24"/>
        </w:rPr>
        <w:t xml:space="preserve"> yang dapat dijelaskan sebagai berikut:</w:t>
      </w:r>
    </w:p>
    <w:p w:rsidR="00253FF1" w:rsidRPr="00253FF1" w:rsidRDefault="00253FF1" w:rsidP="00AB4F69">
      <w:pPr>
        <w:widowControl w:val="0"/>
        <w:spacing w:after="0" w:line="480" w:lineRule="auto"/>
        <w:ind w:left="340" w:firstLine="720"/>
        <w:jc w:val="both"/>
        <w:rPr>
          <w:rFonts w:ascii="Times New Roman" w:eastAsia="Times New Roman" w:hAnsi="Times New Roman" w:cs="Times New Roman"/>
          <w:sz w:val="24"/>
          <w:szCs w:val="24"/>
        </w:rPr>
      </w:pPr>
      <w:r w:rsidRPr="00253FF1">
        <w:rPr>
          <w:rFonts w:ascii="Times New Roman" w:eastAsia="Times New Roman" w:hAnsi="Times New Roman" w:cs="Times New Roman"/>
          <w:sz w:val="24"/>
          <w:szCs w:val="24"/>
        </w:rPr>
        <w:t xml:space="preserve">Bentuk lain dari kedua Negara tersebut, ditinjau dari segi pelaksana dan mekanisme pemilihannya, maka bentuk negara dapat digolongkan kedalam tiga kelompok yaitu </w:t>
      </w:r>
      <w:r w:rsidRPr="00253FF1">
        <w:rPr>
          <w:rFonts w:ascii="Times New Roman" w:eastAsia="Times New Roman" w:hAnsi="Times New Roman" w:cs="Times New Roman"/>
          <w:iCs/>
          <w:sz w:val="24"/>
          <w:szCs w:val="24"/>
        </w:rPr>
        <w:t>Monarki, Oligarki,</w:t>
      </w:r>
      <w:r w:rsidRPr="00253FF1">
        <w:rPr>
          <w:rFonts w:ascii="Times New Roman" w:eastAsia="Times New Roman" w:hAnsi="Times New Roman" w:cs="Times New Roman"/>
          <w:sz w:val="24"/>
          <w:szCs w:val="24"/>
        </w:rPr>
        <w:t xml:space="preserve"> dan </w:t>
      </w:r>
      <w:r w:rsidRPr="00253FF1">
        <w:rPr>
          <w:rFonts w:ascii="Times New Roman" w:eastAsia="Times New Roman" w:hAnsi="Times New Roman" w:cs="Times New Roman"/>
          <w:iCs/>
          <w:sz w:val="24"/>
          <w:szCs w:val="24"/>
        </w:rPr>
        <w:t>Demokrasi:</w:t>
      </w:r>
      <w:r w:rsidRPr="00253FF1">
        <w:rPr>
          <w:rStyle w:val="FootnoteReference"/>
          <w:rFonts w:ascii="Times New Roman" w:eastAsia="Times New Roman" w:hAnsi="Times New Roman" w:cs="Times New Roman"/>
          <w:iCs/>
          <w:sz w:val="24"/>
          <w:szCs w:val="24"/>
        </w:rPr>
        <w:footnoteReference w:id="12"/>
      </w:r>
      <w:r w:rsidRPr="00253FF1">
        <w:rPr>
          <w:rFonts w:ascii="Times New Roman" w:eastAsia="Times New Roman" w:hAnsi="Times New Roman" w:cs="Times New Roman"/>
          <w:iCs/>
          <w:sz w:val="24"/>
          <w:szCs w:val="24"/>
        </w:rPr>
        <w:t xml:space="preserve"> Bentuk negara tersebut dapat dijelaskan sebagai berikut:</w:t>
      </w:r>
    </w:p>
    <w:p w:rsidR="00253FF1" w:rsidRDefault="00253FF1" w:rsidP="00AB4F69">
      <w:pPr>
        <w:widowControl w:val="0"/>
        <w:autoSpaceDE w:val="0"/>
        <w:autoSpaceDN w:val="0"/>
        <w:adjustRightInd w:val="0"/>
        <w:spacing w:after="0" w:line="240" w:lineRule="auto"/>
        <w:ind w:left="720"/>
        <w:jc w:val="both"/>
        <w:rPr>
          <w:rFonts w:ascii="Times New Roman" w:eastAsia="SimSun" w:hAnsi="Times New Roman" w:cs="Times New Roman"/>
          <w:color w:val="000000"/>
          <w:sz w:val="24"/>
          <w:szCs w:val="24"/>
        </w:rPr>
      </w:pPr>
      <w:r w:rsidRPr="00253FF1">
        <w:rPr>
          <w:rFonts w:ascii="Times New Roman" w:eastAsia="SimSun" w:hAnsi="Times New Roman" w:cs="Times New Roman"/>
          <w:color w:val="000000"/>
          <w:sz w:val="24"/>
          <w:szCs w:val="24"/>
        </w:rPr>
        <w:t>Setiap negara yang dibentuk akan selalu mempunyai tujuan</w:t>
      </w:r>
      <w:r w:rsidR="00D866E6">
        <w:rPr>
          <w:rFonts w:ascii="Times New Roman" w:eastAsia="SimSun" w:hAnsi="Times New Roman" w:cs="Times New Roman"/>
          <w:color w:val="000000"/>
          <w:sz w:val="24"/>
          <w:szCs w:val="24"/>
          <w:lang w:val="id-ID"/>
        </w:rPr>
        <w:t xml:space="preserve"> </w:t>
      </w:r>
      <w:r w:rsidRPr="00253FF1">
        <w:rPr>
          <w:rFonts w:ascii="Times New Roman" w:eastAsia="SimSun" w:hAnsi="Times New Roman" w:cs="Times New Roman"/>
          <w:color w:val="000000"/>
          <w:sz w:val="24"/>
          <w:szCs w:val="24"/>
        </w:rPr>
        <w:t>tertentu sesuai latar belakang pembentukan negara tersebut.Tujuan negara harus memiliki kepastian, ketegasan, dan kejelasan, karena akan menjadi arah dalam proses pencapaiannya secara secara operasional. “Tujuan negara dalam hal ini dapat pula diartikan sebagai visi negara, yang secara umum ditujukan untuk menciptakan kesejahteraan, kemakmuran, dan kebahagiaan bagi rakyatnya”.</w:t>
      </w:r>
      <w:r w:rsidRPr="00253FF1">
        <w:rPr>
          <w:rStyle w:val="FootnoteReference"/>
          <w:rFonts w:ascii="Times New Roman" w:eastAsia="SimSun" w:hAnsi="Times New Roman" w:cs="Times New Roman"/>
          <w:color w:val="000000"/>
          <w:sz w:val="24"/>
          <w:szCs w:val="24"/>
        </w:rPr>
        <w:footnoteReference w:id="13"/>
      </w:r>
    </w:p>
    <w:p w:rsidR="00AB4F69" w:rsidRPr="00253FF1" w:rsidRDefault="00AB4F69" w:rsidP="00AB4F69">
      <w:pPr>
        <w:widowControl w:val="0"/>
        <w:autoSpaceDE w:val="0"/>
        <w:autoSpaceDN w:val="0"/>
        <w:adjustRightInd w:val="0"/>
        <w:spacing w:after="0" w:line="240" w:lineRule="auto"/>
        <w:ind w:left="720"/>
        <w:jc w:val="both"/>
        <w:rPr>
          <w:rFonts w:ascii="Times New Roman" w:eastAsia="SimSun" w:hAnsi="Times New Roman" w:cs="Times New Roman"/>
          <w:color w:val="000000"/>
          <w:sz w:val="24"/>
          <w:szCs w:val="24"/>
        </w:rPr>
      </w:pPr>
    </w:p>
    <w:p w:rsidR="003B6F0A" w:rsidRDefault="00253FF1" w:rsidP="00AB4F69">
      <w:pPr>
        <w:widowControl w:val="0"/>
        <w:autoSpaceDE w:val="0"/>
        <w:autoSpaceDN w:val="0"/>
        <w:adjustRightInd w:val="0"/>
        <w:spacing w:after="0" w:line="480" w:lineRule="auto"/>
        <w:ind w:firstLine="720"/>
        <w:jc w:val="both"/>
        <w:rPr>
          <w:rFonts w:ascii="Times New Roman" w:eastAsia="SimSun" w:hAnsi="Times New Roman" w:cs="Times New Roman"/>
          <w:color w:val="000000"/>
          <w:sz w:val="24"/>
          <w:szCs w:val="24"/>
        </w:rPr>
      </w:pPr>
      <w:r w:rsidRPr="00253FF1">
        <w:rPr>
          <w:rFonts w:ascii="Times New Roman" w:eastAsia="SimSun" w:hAnsi="Times New Roman" w:cs="Times New Roman"/>
          <w:color w:val="000000"/>
          <w:sz w:val="24"/>
          <w:szCs w:val="24"/>
        </w:rPr>
        <w:t>Menurut Abu Daud Busroh “Tujuan negara ialah negara itu sendiri, negara adalah identitas yang mempunyai kemampuan sendiri dalam mengejar pelaksanaan ide umum, ia memelihara dan menyempurnakan diri sendiri, maka kewajiban tertinggi dari manusia sebagai warga negara adalah dengan menjadi warga negara yang patuh pada Undang-undang.</w:t>
      </w:r>
      <w:r w:rsidRPr="00253FF1">
        <w:rPr>
          <w:rStyle w:val="FootnoteReference"/>
          <w:rFonts w:ascii="Times New Roman" w:eastAsia="SimSun" w:hAnsi="Times New Roman" w:cs="Times New Roman"/>
          <w:color w:val="000000"/>
          <w:sz w:val="24"/>
          <w:szCs w:val="24"/>
        </w:rPr>
        <w:footnoteReference w:id="14"/>
      </w:r>
      <w:r w:rsidRPr="00253FF1">
        <w:rPr>
          <w:rFonts w:ascii="Times New Roman" w:eastAsia="SimSun" w:hAnsi="Times New Roman" w:cs="Times New Roman"/>
          <w:color w:val="000000"/>
          <w:sz w:val="24"/>
          <w:szCs w:val="24"/>
        </w:rPr>
        <w:t xml:space="preserve"> Dalam hal ini “Tujuan Negara adalah dihubungkan dengan cita-cita manusia hidup di alam kekal dan menghubungkan tujuan negara dengan mencari kekuasaan semata, sehingga Negara itu identik dengan penguasa.”</w:t>
      </w:r>
      <w:r w:rsidRPr="00253FF1">
        <w:rPr>
          <w:rStyle w:val="FootnoteReference"/>
          <w:rFonts w:ascii="Times New Roman" w:eastAsia="SimSun" w:hAnsi="Times New Roman" w:cs="Times New Roman"/>
          <w:color w:val="000000"/>
          <w:sz w:val="24"/>
          <w:szCs w:val="24"/>
        </w:rPr>
        <w:footnoteReference w:id="15"/>
      </w:r>
      <w:r w:rsidR="009C3CDC">
        <w:rPr>
          <w:rFonts w:ascii="Times New Roman" w:eastAsia="SimSun" w:hAnsi="Times New Roman" w:cs="Times New Roman"/>
          <w:color w:val="000000"/>
          <w:sz w:val="24"/>
          <w:szCs w:val="24"/>
        </w:rPr>
        <w:t xml:space="preserve"> </w:t>
      </w:r>
      <w:r w:rsidR="00A526D0">
        <w:rPr>
          <w:rFonts w:ascii="Times New Roman" w:eastAsia="SimSun" w:hAnsi="Times New Roman" w:cs="Times New Roman"/>
          <w:color w:val="000000"/>
          <w:sz w:val="24"/>
          <w:szCs w:val="24"/>
        </w:rPr>
        <w:t>Pekermbangan dalam p</w:t>
      </w:r>
      <w:r w:rsidR="0051644E">
        <w:rPr>
          <w:rFonts w:ascii="Times New Roman" w:eastAsia="SimSun" w:hAnsi="Times New Roman" w:cs="Times New Roman"/>
          <w:color w:val="000000"/>
          <w:sz w:val="24"/>
          <w:szCs w:val="24"/>
        </w:rPr>
        <w:t>engusahaan suatu negara harus didukung dengan kerjasama</w:t>
      </w:r>
      <w:r w:rsidR="004711FD">
        <w:rPr>
          <w:rFonts w:ascii="Times New Roman" w:eastAsia="SimSun" w:hAnsi="Times New Roman" w:cs="Times New Roman"/>
          <w:color w:val="000000"/>
          <w:sz w:val="24"/>
          <w:szCs w:val="24"/>
        </w:rPr>
        <w:t xml:space="preserve"> yang harmonis diantara negara yang satu sama lai</w:t>
      </w:r>
      <w:r w:rsidR="00A526D0">
        <w:rPr>
          <w:rFonts w:ascii="Times New Roman" w:eastAsia="SimSun" w:hAnsi="Times New Roman" w:cs="Times New Roman"/>
          <w:color w:val="000000"/>
          <w:sz w:val="24"/>
          <w:szCs w:val="24"/>
        </w:rPr>
        <w:t xml:space="preserve">n memiliki </w:t>
      </w:r>
      <w:r w:rsidR="00A526D0">
        <w:rPr>
          <w:rFonts w:ascii="Times New Roman" w:eastAsia="SimSun" w:hAnsi="Times New Roman" w:cs="Times New Roman"/>
          <w:color w:val="000000"/>
          <w:sz w:val="24"/>
          <w:szCs w:val="24"/>
        </w:rPr>
        <w:lastRenderedPageBreak/>
        <w:t>kepentingan tertentu, karena setiap negara tidak mungkin dapat memenuhi kebutuhannya tanpa disertai bant</w:t>
      </w:r>
      <w:r w:rsidR="00A11641">
        <w:rPr>
          <w:rFonts w:ascii="Times New Roman" w:eastAsia="SimSun" w:hAnsi="Times New Roman" w:cs="Times New Roman"/>
          <w:color w:val="000000"/>
          <w:sz w:val="24"/>
          <w:szCs w:val="24"/>
        </w:rPr>
        <w:t>uan negara lain. Hubungan kerja</w:t>
      </w:r>
      <w:r w:rsidR="00A526D0">
        <w:rPr>
          <w:rFonts w:ascii="Times New Roman" w:eastAsia="SimSun" w:hAnsi="Times New Roman" w:cs="Times New Roman"/>
          <w:color w:val="000000"/>
          <w:sz w:val="24"/>
          <w:szCs w:val="24"/>
        </w:rPr>
        <w:t>sama antara satu negara dengan negara lainnya sering dis</w:t>
      </w:r>
      <w:r w:rsidR="00295ABC">
        <w:rPr>
          <w:rFonts w:ascii="Times New Roman" w:eastAsia="SimSun" w:hAnsi="Times New Roman" w:cs="Times New Roman"/>
          <w:color w:val="000000"/>
          <w:sz w:val="24"/>
          <w:szCs w:val="24"/>
        </w:rPr>
        <w:t>ebut dengan hubungan bilateral.</w:t>
      </w:r>
    </w:p>
    <w:p w:rsidR="00C11C21" w:rsidRDefault="00C11C21" w:rsidP="00AB4F69">
      <w:pPr>
        <w:widowControl w:val="0"/>
        <w:autoSpaceDE w:val="0"/>
        <w:autoSpaceDN w:val="0"/>
        <w:adjustRightInd w:val="0"/>
        <w:spacing w:after="0" w:line="480" w:lineRule="auto"/>
        <w:ind w:firstLine="720"/>
        <w:jc w:val="both"/>
        <w:rPr>
          <w:rFonts w:ascii="Times New Roman" w:eastAsia="SimSun" w:hAnsi="Times New Roman" w:cs="Times New Roman"/>
          <w:color w:val="000000"/>
          <w:sz w:val="24"/>
          <w:szCs w:val="24"/>
        </w:rPr>
      </w:pPr>
    </w:p>
    <w:p w:rsidR="00851B99" w:rsidRPr="003B6F0A" w:rsidRDefault="00851B99" w:rsidP="00AB4F69">
      <w:pPr>
        <w:pStyle w:val="ListParagraph"/>
        <w:widowControl w:val="0"/>
        <w:numPr>
          <w:ilvl w:val="0"/>
          <w:numId w:val="2"/>
        </w:numPr>
        <w:tabs>
          <w:tab w:val="clear" w:pos="480"/>
        </w:tabs>
        <w:autoSpaceDE w:val="0"/>
        <w:autoSpaceDN w:val="0"/>
        <w:adjustRightInd w:val="0"/>
        <w:spacing w:after="0" w:line="480" w:lineRule="auto"/>
        <w:ind w:left="270" w:hanging="270"/>
        <w:jc w:val="both"/>
        <w:rPr>
          <w:rFonts w:ascii="Times New Roman" w:eastAsia="SimSun" w:hAnsi="Times New Roman" w:cs="Times New Roman"/>
          <w:color w:val="000000"/>
          <w:sz w:val="24"/>
          <w:szCs w:val="24"/>
        </w:rPr>
      </w:pPr>
      <w:r w:rsidRPr="003B6F0A">
        <w:rPr>
          <w:rFonts w:ascii="Times New Roman" w:hAnsi="Times New Roman" w:cs="Times New Roman"/>
          <w:b/>
          <w:bCs/>
          <w:sz w:val="24"/>
          <w:szCs w:val="24"/>
        </w:rPr>
        <w:t>Hubungan Internasional</w:t>
      </w:r>
    </w:p>
    <w:p w:rsidR="003B6F0A" w:rsidRDefault="003B6F0A" w:rsidP="00AB4F69">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Pembentukan suatu negara bertujuan untuk menjamin </w:t>
      </w:r>
      <w:r w:rsidR="00702D48">
        <w:rPr>
          <w:rFonts w:ascii="Times New Roman" w:hAnsi="Times New Roman" w:cs="Times New Roman"/>
          <w:sz w:val="24"/>
          <w:szCs w:val="24"/>
        </w:rPr>
        <w:t xml:space="preserve">agar </w:t>
      </w:r>
      <w:r>
        <w:rPr>
          <w:rFonts w:ascii="Times New Roman" w:hAnsi="Times New Roman" w:cs="Times New Roman"/>
          <w:sz w:val="24"/>
          <w:szCs w:val="24"/>
        </w:rPr>
        <w:t>hidup dan kehidupan</w:t>
      </w:r>
      <w:r w:rsidR="00702D48">
        <w:rPr>
          <w:rFonts w:ascii="Times New Roman" w:hAnsi="Times New Roman" w:cs="Times New Roman"/>
          <w:sz w:val="24"/>
          <w:szCs w:val="24"/>
        </w:rPr>
        <w:t xml:space="preserve"> bangsanya</w:t>
      </w:r>
      <w:r>
        <w:rPr>
          <w:rFonts w:ascii="Times New Roman" w:hAnsi="Times New Roman" w:cs="Times New Roman"/>
          <w:sz w:val="24"/>
          <w:szCs w:val="24"/>
        </w:rPr>
        <w:t xml:space="preserve"> sejahtera. Namun kenyataan membuktikan bahwa </w:t>
      </w:r>
      <w:r w:rsidR="00702D48">
        <w:rPr>
          <w:rFonts w:ascii="Times New Roman" w:hAnsi="Times New Roman" w:cs="Times New Roman"/>
          <w:sz w:val="24"/>
          <w:szCs w:val="24"/>
        </w:rPr>
        <w:t xml:space="preserve">untuk menjamin </w:t>
      </w:r>
      <w:r w:rsidR="00567D01">
        <w:rPr>
          <w:rFonts w:ascii="Times New Roman" w:hAnsi="Times New Roman" w:cs="Times New Roman"/>
          <w:sz w:val="24"/>
          <w:szCs w:val="24"/>
        </w:rPr>
        <w:t xml:space="preserve">kehidupan bangsa </w:t>
      </w:r>
      <w:r w:rsidR="00702D48">
        <w:rPr>
          <w:rFonts w:ascii="Times New Roman" w:hAnsi="Times New Roman" w:cs="Times New Roman"/>
          <w:sz w:val="24"/>
          <w:szCs w:val="24"/>
        </w:rPr>
        <w:t xml:space="preserve">yang sejahtera </w:t>
      </w:r>
      <w:r w:rsidR="00567D01">
        <w:rPr>
          <w:rFonts w:ascii="Times New Roman" w:hAnsi="Times New Roman" w:cs="Times New Roman"/>
          <w:sz w:val="24"/>
          <w:szCs w:val="24"/>
        </w:rPr>
        <w:t xml:space="preserve">dalam suatu negara, tidak selamanya </w:t>
      </w:r>
      <w:r w:rsidR="00702D48">
        <w:rPr>
          <w:rFonts w:ascii="Times New Roman" w:hAnsi="Times New Roman" w:cs="Times New Roman"/>
          <w:sz w:val="24"/>
          <w:szCs w:val="24"/>
        </w:rPr>
        <w:t xml:space="preserve">negara </w:t>
      </w:r>
      <w:r w:rsidR="00567D01">
        <w:rPr>
          <w:rFonts w:ascii="Times New Roman" w:hAnsi="Times New Roman" w:cs="Times New Roman"/>
          <w:sz w:val="24"/>
          <w:szCs w:val="24"/>
        </w:rPr>
        <w:t xml:space="preserve">mampu mensejahterakan bangsanya tanpa disertai </w:t>
      </w:r>
      <w:r w:rsidR="00293431">
        <w:rPr>
          <w:rFonts w:ascii="Times New Roman" w:hAnsi="Times New Roman" w:cs="Times New Roman"/>
          <w:sz w:val="24"/>
          <w:szCs w:val="24"/>
        </w:rPr>
        <w:t>hubungan dengan negara lain.</w:t>
      </w:r>
      <w:r w:rsidR="00702D48">
        <w:rPr>
          <w:rFonts w:ascii="Times New Roman" w:hAnsi="Times New Roman" w:cs="Times New Roman"/>
          <w:sz w:val="24"/>
          <w:szCs w:val="24"/>
        </w:rPr>
        <w:t xml:space="preserve"> </w:t>
      </w:r>
      <w:r w:rsidR="001F6A5E">
        <w:rPr>
          <w:rFonts w:ascii="Times New Roman" w:hAnsi="Times New Roman" w:cs="Times New Roman"/>
          <w:sz w:val="24"/>
          <w:szCs w:val="24"/>
        </w:rPr>
        <w:t>Hubungan internasional merupakan</w:t>
      </w:r>
      <w:r w:rsidR="00293431">
        <w:rPr>
          <w:rFonts w:ascii="Times New Roman" w:hAnsi="Times New Roman" w:cs="Times New Roman"/>
          <w:sz w:val="24"/>
          <w:szCs w:val="24"/>
        </w:rPr>
        <w:t xml:space="preserve"> </w:t>
      </w:r>
      <w:r w:rsidR="001F6A5E">
        <w:rPr>
          <w:rFonts w:ascii="Times New Roman" w:hAnsi="Times New Roman" w:cs="Times New Roman"/>
          <w:sz w:val="24"/>
          <w:szCs w:val="24"/>
        </w:rPr>
        <w:t xml:space="preserve">aspek penting dalam menjembatani tujuan pencapaian target bangsa yang sejahtera. </w:t>
      </w:r>
    </w:p>
    <w:p w:rsidR="00AE0807" w:rsidRDefault="001F6A5E" w:rsidP="00AB4F69">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w:t>
      </w:r>
      <w:r w:rsidR="00851B99" w:rsidRPr="003A5F4F">
        <w:rPr>
          <w:rFonts w:ascii="Times New Roman" w:hAnsi="Times New Roman" w:cs="Times New Roman"/>
          <w:sz w:val="24"/>
          <w:szCs w:val="24"/>
        </w:rPr>
        <w:t xml:space="preserve">ubungan </w:t>
      </w:r>
      <w:r>
        <w:rPr>
          <w:rFonts w:ascii="Times New Roman" w:hAnsi="Times New Roman" w:cs="Times New Roman"/>
          <w:sz w:val="24"/>
          <w:szCs w:val="24"/>
        </w:rPr>
        <w:t>i</w:t>
      </w:r>
      <w:r w:rsidR="00851B99" w:rsidRPr="003A5F4F">
        <w:rPr>
          <w:rFonts w:ascii="Times New Roman" w:hAnsi="Times New Roman" w:cs="Times New Roman"/>
          <w:sz w:val="24"/>
          <w:szCs w:val="24"/>
        </w:rPr>
        <w:t xml:space="preserve">nternasional </w:t>
      </w:r>
      <w:r>
        <w:rPr>
          <w:rFonts w:ascii="Times New Roman" w:hAnsi="Times New Roman" w:cs="Times New Roman"/>
          <w:sz w:val="24"/>
          <w:szCs w:val="24"/>
        </w:rPr>
        <w:t xml:space="preserve">merupakan istilah yang </w:t>
      </w:r>
      <w:r w:rsidR="00851B99" w:rsidRPr="003A5F4F">
        <w:rPr>
          <w:rFonts w:ascii="Times New Roman" w:hAnsi="Times New Roman" w:cs="Times New Roman"/>
          <w:sz w:val="24"/>
          <w:szCs w:val="24"/>
        </w:rPr>
        <w:t>telah berkembang cukup pesat pada akhir</w:t>
      </w:r>
      <w:r w:rsidR="00851B99">
        <w:rPr>
          <w:rFonts w:ascii="Times New Roman" w:hAnsi="Times New Roman" w:cs="Times New Roman"/>
          <w:sz w:val="24"/>
          <w:szCs w:val="24"/>
        </w:rPr>
        <w:t xml:space="preserve"> </w:t>
      </w:r>
      <w:r w:rsidR="00851B99" w:rsidRPr="003A5F4F">
        <w:rPr>
          <w:rFonts w:ascii="Times New Roman" w:hAnsi="Times New Roman" w:cs="Times New Roman"/>
          <w:sz w:val="24"/>
          <w:szCs w:val="24"/>
        </w:rPr>
        <w:t>abad ke-19</w:t>
      </w:r>
      <w:r>
        <w:rPr>
          <w:rFonts w:ascii="Times New Roman" w:hAnsi="Times New Roman" w:cs="Times New Roman"/>
          <w:sz w:val="24"/>
          <w:szCs w:val="24"/>
        </w:rPr>
        <w:t>.</w:t>
      </w:r>
      <w:r w:rsidR="00851B99" w:rsidRPr="003A5F4F">
        <w:rPr>
          <w:rFonts w:ascii="Times New Roman" w:hAnsi="Times New Roman" w:cs="Times New Roman"/>
          <w:sz w:val="24"/>
          <w:szCs w:val="24"/>
        </w:rPr>
        <w:t xml:space="preserve"> </w:t>
      </w:r>
      <w:r>
        <w:rPr>
          <w:rFonts w:ascii="Times New Roman" w:hAnsi="Times New Roman" w:cs="Times New Roman"/>
          <w:sz w:val="24"/>
          <w:szCs w:val="24"/>
        </w:rPr>
        <w:t>Sejumlah</w:t>
      </w:r>
      <w:r w:rsidR="00851B99" w:rsidRPr="003A5F4F">
        <w:rPr>
          <w:rFonts w:ascii="Times New Roman" w:hAnsi="Times New Roman" w:cs="Times New Roman"/>
          <w:sz w:val="24"/>
          <w:szCs w:val="24"/>
        </w:rPr>
        <w:t xml:space="preserve"> pakar </w:t>
      </w:r>
      <w:r>
        <w:rPr>
          <w:rFonts w:ascii="Times New Roman" w:hAnsi="Times New Roman" w:cs="Times New Roman"/>
          <w:sz w:val="24"/>
          <w:szCs w:val="24"/>
        </w:rPr>
        <w:t>h</w:t>
      </w:r>
      <w:r w:rsidR="00851B99" w:rsidRPr="003A5F4F">
        <w:rPr>
          <w:rFonts w:ascii="Times New Roman" w:hAnsi="Times New Roman" w:cs="Times New Roman"/>
          <w:sz w:val="24"/>
          <w:szCs w:val="24"/>
        </w:rPr>
        <w:t xml:space="preserve">ubungan </w:t>
      </w:r>
      <w:r>
        <w:rPr>
          <w:rFonts w:ascii="Times New Roman" w:hAnsi="Times New Roman" w:cs="Times New Roman"/>
          <w:sz w:val="24"/>
          <w:szCs w:val="24"/>
        </w:rPr>
        <w:t>i</w:t>
      </w:r>
      <w:r w:rsidR="00851B99" w:rsidRPr="003A5F4F">
        <w:rPr>
          <w:rFonts w:ascii="Times New Roman" w:hAnsi="Times New Roman" w:cs="Times New Roman"/>
          <w:sz w:val="24"/>
          <w:szCs w:val="24"/>
        </w:rPr>
        <w:t>nternasional telah banyak memberikan</w:t>
      </w:r>
      <w:r w:rsidR="00851B99">
        <w:rPr>
          <w:rFonts w:ascii="Times New Roman" w:hAnsi="Times New Roman" w:cs="Times New Roman"/>
          <w:sz w:val="24"/>
          <w:szCs w:val="24"/>
        </w:rPr>
        <w:t xml:space="preserve"> </w:t>
      </w:r>
      <w:r w:rsidR="00851B99" w:rsidRPr="003A5F4F">
        <w:rPr>
          <w:rFonts w:ascii="Times New Roman" w:hAnsi="Times New Roman" w:cs="Times New Roman"/>
          <w:sz w:val="24"/>
          <w:szCs w:val="24"/>
        </w:rPr>
        <w:t xml:space="preserve">definisi secara garis besar bahwa </w:t>
      </w:r>
      <w:r>
        <w:rPr>
          <w:rFonts w:ascii="Times New Roman" w:hAnsi="Times New Roman" w:cs="Times New Roman"/>
          <w:sz w:val="24"/>
          <w:szCs w:val="24"/>
        </w:rPr>
        <w:t>h</w:t>
      </w:r>
      <w:r w:rsidR="00851B99" w:rsidRPr="003A5F4F">
        <w:rPr>
          <w:rFonts w:ascii="Times New Roman" w:hAnsi="Times New Roman" w:cs="Times New Roman"/>
          <w:sz w:val="24"/>
          <w:szCs w:val="24"/>
        </w:rPr>
        <w:t xml:space="preserve">ubungan </w:t>
      </w:r>
      <w:r>
        <w:rPr>
          <w:rFonts w:ascii="Times New Roman" w:hAnsi="Times New Roman" w:cs="Times New Roman"/>
          <w:sz w:val="24"/>
          <w:szCs w:val="24"/>
        </w:rPr>
        <w:t>i</w:t>
      </w:r>
      <w:r w:rsidR="00851B99" w:rsidRPr="003A5F4F">
        <w:rPr>
          <w:rFonts w:ascii="Times New Roman" w:hAnsi="Times New Roman" w:cs="Times New Roman"/>
          <w:sz w:val="24"/>
          <w:szCs w:val="24"/>
        </w:rPr>
        <w:t>nternasional merupakan</w:t>
      </w:r>
      <w:r w:rsidR="00851B99">
        <w:rPr>
          <w:rFonts w:ascii="Times New Roman" w:hAnsi="Times New Roman" w:cs="Times New Roman"/>
          <w:sz w:val="24"/>
          <w:szCs w:val="24"/>
        </w:rPr>
        <w:t xml:space="preserve"> </w:t>
      </w:r>
      <w:r w:rsidR="00851B99" w:rsidRPr="003A5F4F">
        <w:rPr>
          <w:rFonts w:ascii="Times New Roman" w:hAnsi="Times New Roman" w:cs="Times New Roman"/>
          <w:sz w:val="24"/>
          <w:szCs w:val="24"/>
        </w:rPr>
        <w:t xml:space="preserve">hubungan yang terjalin antar </w:t>
      </w:r>
      <w:r>
        <w:rPr>
          <w:rFonts w:ascii="Times New Roman" w:hAnsi="Times New Roman" w:cs="Times New Roman"/>
          <w:sz w:val="24"/>
          <w:szCs w:val="24"/>
        </w:rPr>
        <w:t>n</w:t>
      </w:r>
      <w:r w:rsidR="00851B99" w:rsidRPr="003A5F4F">
        <w:rPr>
          <w:rFonts w:ascii="Times New Roman" w:hAnsi="Times New Roman" w:cs="Times New Roman"/>
          <w:sz w:val="24"/>
          <w:szCs w:val="24"/>
        </w:rPr>
        <w:t>egara diseluruh belahan dunia.</w:t>
      </w:r>
      <w:r>
        <w:rPr>
          <w:rFonts w:ascii="Times New Roman" w:hAnsi="Times New Roman" w:cs="Times New Roman"/>
          <w:sz w:val="24"/>
          <w:szCs w:val="24"/>
        </w:rPr>
        <w:t xml:space="preserve"> </w:t>
      </w:r>
      <w:r w:rsidR="00AE0807">
        <w:rPr>
          <w:rFonts w:ascii="Times New Roman" w:hAnsi="Times New Roman" w:cs="Times New Roman"/>
          <w:sz w:val="24"/>
          <w:szCs w:val="24"/>
        </w:rPr>
        <w:t xml:space="preserve">Definisi hubungan internasional sangat tergantung dari referensi, pengalaman, disiplin ilmu, serta konsentrasi aktor yang mendefinisikan. </w:t>
      </w:r>
      <w:r w:rsidR="00AE0807" w:rsidRPr="003A5F4F">
        <w:rPr>
          <w:rFonts w:ascii="Times New Roman" w:hAnsi="Times New Roman" w:cs="Times New Roman"/>
          <w:sz w:val="24"/>
          <w:szCs w:val="24"/>
        </w:rPr>
        <w:t xml:space="preserve">McClelland mendefinisikan </w:t>
      </w:r>
      <w:r w:rsidR="00AB487A">
        <w:rPr>
          <w:rFonts w:ascii="Times New Roman" w:hAnsi="Times New Roman" w:cs="Times New Roman"/>
          <w:sz w:val="24"/>
          <w:szCs w:val="24"/>
        </w:rPr>
        <w:t>h</w:t>
      </w:r>
      <w:r w:rsidR="00AE0807" w:rsidRPr="003A5F4F">
        <w:rPr>
          <w:rFonts w:ascii="Times New Roman" w:hAnsi="Times New Roman" w:cs="Times New Roman"/>
          <w:sz w:val="24"/>
          <w:szCs w:val="24"/>
        </w:rPr>
        <w:t xml:space="preserve">ubungan </w:t>
      </w:r>
      <w:r w:rsidR="00AB487A">
        <w:rPr>
          <w:rFonts w:ascii="Times New Roman" w:hAnsi="Times New Roman" w:cs="Times New Roman"/>
          <w:sz w:val="24"/>
          <w:szCs w:val="24"/>
        </w:rPr>
        <w:t xml:space="preserve">internasional </w:t>
      </w:r>
      <w:r w:rsidR="007B352C">
        <w:rPr>
          <w:rFonts w:ascii="Times New Roman" w:hAnsi="Times New Roman" w:cs="Times New Roman"/>
          <w:sz w:val="24"/>
          <w:szCs w:val="24"/>
        </w:rPr>
        <w:t xml:space="preserve">yaitu </w:t>
      </w:r>
      <w:r w:rsidR="00D5174E">
        <w:rPr>
          <w:rFonts w:ascii="Times New Roman" w:hAnsi="Times New Roman" w:cs="Times New Roman"/>
          <w:sz w:val="24"/>
          <w:szCs w:val="24"/>
        </w:rPr>
        <w:t>“</w:t>
      </w:r>
      <w:r w:rsidR="00D5174E" w:rsidRPr="00D5174E">
        <w:rPr>
          <w:rFonts w:ascii="Times New Roman" w:hAnsi="Times New Roman" w:cs="Times New Roman"/>
          <w:i/>
          <w:sz w:val="24"/>
          <w:szCs w:val="24"/>
        </w:rPr>
        <w:t xml:space="preserve">International relations is the study of the interaction between certain </w:t>
      </w:r>
      <w:r w:rsidR="007D4C6F">
        <w:rPr>
          <w:rFonts w:ascii="Times New Roman" w:hAnsi="Times New Roman" w:cs="Times New Roman"/>
          <w:i/>
          <w:sz w:val="24"/>
          <w:szCs w:val="24"/>
        </w:rPr>
        <w:t>types of social</w:t>
      </w:r>
      <w:r w:rsidR="00D5174E" w:rsidRPr="00D5174E">
        <w:rPr>
          <w:rFonts w:ascii="Times New Roman" w:hAnsi="Times New Roman" w:cs="Times New Roman"/>
          <w:i/>
          <w:sz w:val="24"/>
          <w:szCs w:val="24"/>
        </w:rPr>
        <w:t xml:space="preserve">, including the relevant circumstances surrounding the </w:t>
      </w:r>
      <w:r w:rsidR="00D5174E" w:rsidRPr="00D5174E">
        <w:rPr>
          <w:rFonts w:ascii="Times New Roman" w:hAnsi="Times New Roman" w:cs="Times New Roman"/>
          <w:i/>
          <w:sz w:val="24"/>
          <w:szCs w:val="24"/>
        </w:rPr>
        <w:lastRenderedPageBreak/>
        <w:t>interaction</w:t>
      </w:r>
      <w:r w:rsidR="00D5174E">
        <w:rPr>
          <w:rFonts w:ascii="Times New Roman" w:hAnsi="Times New Roman" w:cs="Times New Roman"/>
          <w:sz w:val="24"/>
          <w:szCs w:val="24"/>
        </w:rPr>
        <w:t>.”</w:t>
      </w:r>
      <w:r w:rsidR="007B352C">
        <w:rPr>
          <w:rStyle w:val="FootnoteReference"/>
          <w:rFonts w:ascii="Times New Roman" w:hAnsi="Times New Roman" w:cs="Times New Roman"/>
          <w:sz w:val="24"/>
          <w:szCs w:val="24"/>
        </w:rPr>
        <w:footnoteReference w:id="16"/>
      </w:r>
      <w:r w:rsidR="00164146">
        <w:rPr>
          <w:rFonts w:ascii="Times New Roman" w:hAnsi="Times New Roman" w:cs="Times New Roman"/>
          <w:sz w:val="24"/>
          <w:szCs w:val="24"/>
        </w:rPr>
        <w:t>Definisi tersebut menyebutkan bahwa t</w:t>
      </w:r>
      <w:r w:rsidR="00AE0807" w:rsidRPr="003A5F4F">
        <w:rPr>
          <w:rFonts w:ascii="Times New Roman" w:hAnsi="Times New Roman" w:cs="Times New Roman"/>
          <w:sz w:val="24"/>
          <w:szCs w:val="24"/>
        </w:rPr>
        <w:t>erdapat dua hal yang perlu diperhatikan</w:t>
      </w:r>
      <w:r w:rsidR="0042418B">
        <w:rPr>
          <w:rFonts w:ascii="Times New Roman" w:hAnsi="Times New Roman" w:cs="Times New Roman"/>
          <w:sz w:val="24"/>
          <w:szCs w:val="24"/>
        </w:rPr>
        <w:t xml:space="preserve"> dalam setiap hubungan internasional yaitu</w:t>
      </w:r>
      <w:r w:rsidR="00AE0807" w:rsidRPr="003A5F4F">
        <w:rPr>
          <w:rFonts w:ascii="Times New Roman" w:hAnsi="Times New Roman" w:cs="Times New Roman"/>
          <w:sz w:val="24"/>
          <w:szCs w:val="24"/>
        </w:rPr>
        <w:t>:</w:t>
      </w:r>
      <w:r w:rsidR="00076970">
        <w:rPr>
          <w:rStyle w:val="FootnoteReference"/>
          <w:rFonts w:ascii="Times New Roman" w:hAnsi="Times New Roman" w:cs="Times New Roman"/>
          <w:sz w:val="24"/>
          <w:szCs w:val="24"/>
        </w:rPr>
        <w:footnoteReference w:id="17"/>
      </w:r>
    </w:p>
    <w:p w:rsidR="00D5174E" w:rsidRPr="00D5174E" w:rsidRDefault="00D5174E" w:rsidP="00482798">
      <w:pPr>
        <w:autoSpaceDE w:val="0"/>
        <w:autoSpaceDN w:val="0"/>
        <w:adjustRightInd w:val="0"/>
        <w:spacing w:after="0" w:line="240" w:lineRule="auto"/>
        <w:ind w:left="990" w:hanging="270"/>
        <w:jc w:val="both"/>
        <w:rPr>
          <w:rFonts w:ascii="Times New Roman" w:hAnsi="Times New Roman" w:cs="Times New Roman"/>
          <w:i/>
          <w:sz w:val="24"/>
          <w:szCs w:val="24"/>
        </w:rPr>
      </w:pPr>
      <w:r w:rsidRPr="00D5174E">
        <w:rPr>
          <w:rFonts w:ascii="Times New Roman" w:hAnsi="Times New Roman" w:cs="Times New Roman"/>
          <w:sz w:val="24"/>
          <w:szCs w:val="24"/>
        </w:rPr>
        <w:t xml:space="preserve">1. </w:t>
      </w:r>
      <w:r w:rsidRPr="00D5174E">
        <w:rPr>
          <w:rFonts w:ascii="Times New Roman" w:hAnsi="Times New Roman" w:cs="Times New Roman"/>
          <w:i/>
          <w:sz w:val="24"/>
          <w:szCs w:val="24"/>
        </w:rPr>
        <w:t>Any behavior is influenced by the interaction they experienced in the past and that interaction is a behavior resource.</w:t>
      </w:r>
    </w:p>
    <w:p w:rsidR="005B2C0D" w:rsidRDefault="00D5174E" w:rsidP="00482798">
      <w:pPr>
        <w:autoSpaceDE w:val="0"/>
        <w:autoSpaceDN w:val="0"/>
        <w:adjustRightInd w:val="0"/>
        <w:spacing w:after="0" w:line="240" w:lineRule="auto"/>
        <w:ind w:left="990" w:hanging="270"/>
        <w:jc w:val="both"/>
        <w:rPr>
          <w:rFonts w:ascii="Times New Roman" w:hAnsi="Times New Roman" w:cs="Times New Roman"/>
          <w:sz w:val="24"/>
          <w:szCs w:val="24"/>
        </w:rPr>
      </w:pPr>
      <w:r w:rsidRPr="00D5174E">
        <w:rPr>
          <w:rFonts w:ascii="Times New Roman" w:hAnsi="Times New Roman" w:cs="Times New Roman"/>
          <w:i/>
          <w:sz w:val="24"/>
          <w:szCs w:val="24"/>
        </w:rPr>
        <w:t>2. Experien</w:t>
      </w:r>
      <w:r w:rsidR="00A11641">
        <w:rPr>
          <w:rFonts w:ascii="Times New Roman" w:hAnsi="Times New Roman" w:cs="Times New Roman"/>
          <w:i/>
          <w:sz w:val="24"/>
          <w:szCs w:val="24"/>
        </w:rPr>
        <w:t>ce interaction in the past</w:t>
      </w:r>
      <w:r w:rsidRPr="00D5174E">
        <w:rPr>
          <w:rFonts w:ascii="Times New Roman" w:hAnsi="Times New Roman" w:cs="Times New Roman"/>
          <w:i/>
          <w:sz w:val="24"/>
          <w:szCs w:val="24"/>
        </w:rPr>
        <w:t>, so that the perpetrators can predict what will happen and each one can act with such estimates</w:t>
      </w:r>
      <w:r w:rsidRPr="00D5174E">
        <w:rPr>
          <w:rFonts w:ascii="Times New Roman" w:hAnsi="Times New Roman" w:cs="Times New Roman"/>
          <w:sz w:val="24"/>
          <w:szCs w:val="24"/>
        </w:rPr>
        <w:t>.</w:t>
      </w:r>
    </w:p>
    <w:p w:rsidR="00AB4F69" w:rsidRDefault="00AB4F69" w:rsidP="00482798">
      <w:pPr>
        <w:autoSpaceDE w:val="0"/>
        <w:autoSpaceDN w:val="0"/>
        <w:adjustRightInd w:val="0"/>
        <w:spacing w:after="0" w:line="240" w:lineRule="auto"/>
        <w:ind w:left="990" w:hanging="270"/>
        <w:jc w:val="both"/>
        <w:rPr>
          <w:rFonts w:ascii="Times New Roman" w:hAnsi="Times New Roman" w:cs="Times New Roman"/>
          <w:sz w:val="24"/>
          <w:szCs w:val="24"/>
        </w:rPr>
      </w:pPr>
    </w:p>
    <w:p w:rsidR="00D5174E" w:rsidRDefault="00D5174E" w:rsidP="00AB4F69">
      <w:pPr>
        <w:autoSpaceDE w:val="0"/>
        <w:autoSpaceDN w:val="0"/>
        <w:adjustRightInd w:val="0"/>
        <w:spacing w:after="0" w:line="480" w:lineRule="auto"/>
        <w:ind w:firstLine="720"/>
        <w:jc w:val="both"/>
        <w:rPr>
          <w:rFonts w:ascii="Times New Roman" w:hAnsi="Times New Roman" w:cs="Times New Roman"/>
          <w:sz w:val="24"/>
          <w:szCs w:val="24"/>
        </w:rPr>
      </w:pPr>
      <w:r w:rsidRPr="003A5F4F">
        <w:rPr>
          <w:rFonts w:ascii="Times New Roman" w:hAnsi="Times New Roman" w:cs="Times New Roman"/>
          <w:sz w:val="24"/>
          <w:szCs w:val="24"/>
        </w:rPr>
        <w:t>Hubungan internasional merupakan studi tentang interaksi antar jenis kesatuan</w:t>
      </w:r>
      <w:r>
        <w:rPr>
          <w:rFonts w:ascii="Times New Roman" w:hAnsi="Times New Roman" w:cs="Times New Roman"/>
          <w:sz w:val="24"/>
          <w:szCs w:val="24"/>
        </w:rPr>
        <w:t xml:space="preserve"> </w:t>
      </w:r>
      <w:r w:rsidRPr="003A5F4F">
        <w:rPr>
          <w:rFonts w:ascii="Times New Roman" w:hAnsi="Times New Roman" w:cs="Times New Roman"/>
          <w:sz w:val="24"/>
          <w:szCs w:val="24"/>
        </w:rPr>
        <w:t>sosial tertentu, termasuk keadaan relevan yang mengelilingi</w:t>
      </w:r>
      <w:r>
        <w:rPr>
          <w:rFonts w:ascii="Times New Roman" w:hAnsi="Times New Roman" w:cs="Times New Roman"/>
          <w:sz w:val="24"/>
          <w:szCs w:val="24"/>
        </w:rPr>
        <w:t xml:space="preserve"> </w:t>
      </w:r>
      <w:r w:rsidRPr="003A5F4F">
        <w:rPr>
          <w:rFonts w:ascii="Times New Roman" w:hAnsi="Times New Roman" w:cs="Times New Roman"/>
          <w:sz w:val="24"/>
          <w:szCs w:val="24"/>
        </w:rPr>
        <w:t>interaksi</w:t>
      </w:r>
      <w:r>
        <w:rPr>
          <w:rFonts w:ascii="Times New Roman" w:hAnsi="Times New Roman" w:cs="Times New Roman"/>
          <w:sz w:val="24"/>
          <w:szCs w:val="24"/>
        </w:rPr>
        <w:t>.</w:t>
      </w:r>
    </w:p>
    <w:p w:rsidR="00AE0807" w:rsidRDefault="00AE0807" w:rsidP="00C11C21">
      <w:pPr>
        <w:pStyle w:val="ListParagraph"/>
        <w:numPr>
          <w:ilvl w:val="0"/>
          <w:numId w:val="7"/>
        </w:numPr>
        <w:autoSpaceDE w:val="0"/>
        <w:autoSpaceDN w:val="0"/>
        <w:adjustRightInd w:val="0"/>
        <w:spacing w:after="0" w:line="480" w:lineRule="auto"/>
        <w:ind w:left="274" w:hanging="274"/>
        <w:jc w:val="both"/>
        <w:rPr>
          <w:rFonts w:ascii="Times New Roman" w:hAnsi="Times New Roman" w:cs="Times New Roman"/>
          <w:sz w:val="24"/>
          <w:szCs w:val="24"/>
        </w:rPr>
      </w:pPr>
      <w:r w:rsidRPr="005C4739">
        <w:rPr>
          <w:rFonts w:ascii="Times New Roman" w:hAnsi="Times New Roman" w:cs="Times New Roman"/>
          <w:sz w:val="24"/>
          <w:szCs w:val="24"/>
        </w:rPr>
        <w:t>Setiap perilaku dipengaruhi oleh interaksi yang dialaminya di masa lalu dan bahwa interaksi adalah sumber daya perilaku.</w:t>
      </w:r>
    </w:p>
    <w:p w:rsidR="00AE0807" w:rsidRDefault="00AE0807" w:rsidP="00C11C21">
      <w:pPr>
        <w:pStyle w:val="ListParagraph"/>
        <w:numPr>
          <w:ilvl w:val="0"/>
          <w:numId w:val="7"/>
        </w:numPr>
        <w:autoSpaceDE w:val="0"/>
        <w:autoSpaceDN w:val="0"/>
        <w:adjustRightInd w:val="0"/>
        <w:spacing w:after="0" w:line="480" w:lineRule="auto"/>
        <w:ind w:left="274" w:hanging="274"/>
        <w:jc w:val="both"/>
        <w:rPr>
          <w:rFonts w:ascii="Times New Roman" w:hAnsi="Times New Roman" w:cs="Times New Roman"/>
          <w:sz w:val="24"/>
          <w:szCs w:val="24"/>
        </w:rPr>
      </w:pPr>
      <w:r w:rsidRPr="005C4739">
        <w:rPr>
          <w:rFonts w:ascii="Times New Roman" w:hAnsi="Times New Roman" w:cs="Times New Roman"/>
          <w:sz w:val="24"/>
          <w:szCs w:val="24"/>
        </w:rPr>
        <w:t>Pengalaman interaksi di masa la</w:t>
      </w:r>
      <w:r w:rsidR="007D4C6F">
        <w:rPr>
          <w:rFonts w:ascii="Times New Roman" w:hAnsi="Times New Roman" w:cs="Times New Roman"/>
          <w:sz w:val="24"/>
          <w:szCs w:val="24"/>
        </w:rPr>
        <w:t>l</w:t>
      </w:r>
      <w:r w:rsidRPr="005C4739">
        <w:rPr>
          <w:rFonts w:ascii="Times New Roman" w:hAnsi="Times New Roman" w:cs="Times New Roman"/>
          <w:sz w:val="24"/>
          <w:szCs w:val="24"/>
        </w:rPr>
        <w:t>u, sehingga pelaku dapat memperkirakan apa yang akan terjadi dan masing-masing dapat bertindak dengan perkiraa</w:t>
      </w:r>
      <w:r w:rsidR="00076970">
        <w:rPr>
          <w:rFonts w:ascii="Times New Roman" w:hAnsi="Times New Roman" w:cs="Times New Roman"/>
          <w:sz w:val="24"/>
          <w:szCs w:val="24"/>
        </w:rPr>
        <w:t>n tersebut.</w:t>
      </w:r>
    </w:p>
    <w:p w:rsidR="00AE0807" w:rsidRPr="003A5F4F" w:rsidRDefault="00A474FE" w:rsidP="00AB4F69">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Definisi tersebut tidak jauh berbeda dengan </w:t>
      </w:r>
      <w:r w:rsidR="00C11C21">
        <w:rPr>
          <w:rFonts w:ascii="Times New Roman" w:hAnsi="Times New Roman" w:cs="Times New Roman"/>
          <w:sz w:val="24"/>
          <w:szCs w:val="24"/>
        </w:rPr>
        <w:t xml:space="preserve">pendapat </w:t>
      </w:r>
      <w:r w:rsidR="00AE0807" w:rsidRPr="003A5F4F">
        <w:rPr>
          <w:rFonts w:ascii="Times New Roman" w:hAnsi="Times New Roman" w:cs="Times New Roman"/>
          <w:sz w:val="24"/>
          <w:szCs w:val="24"/>
        </w:rPr>
        <w:t>Steve Chan</w:t>
      </w:r>
      <w:r>
        <w:rPr>
          <w:rFonts w:ascii="Times New Roman" w:hAnsi="Times New Roman" w:cs="Times New Roman"/>
          <w:sz w:val="24"/>
          <w:szCs w:val="24"/>
        </w:rPr>
        <w:t xml:space="preserve"> yaitu:</w:t>
      </w:r>
      <w:r w:rsidR="0057537C">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w:t>
      </w:r>
      <w:r w:rsidR="00B520F6">
        <w:rPr>
          <w:rFonts w:ascii="Times New Roman" w:hAnsi="Times New Roman" w:cs="Times New Roman"/>
          <w:sz w:val="24"/>
          <w:szCs w:val="24"/>
        </w:rPr>
        <w:t>“</w:t>
      </w:r>
      <w:r w:rsidR="00B520F6" w:rsidRPr="00B520F6">
        <w:rPr>
          <w:rFonts w:ascii="Times New Roman" w:hAnsi="Times New Roman" w:cs="Times New Roman"/>
          <w:i/>
          <w:sz w:val="24"/>
          <w:szCs w:val="24"/>
        </w:rPr>
        <w:t>International relations is the interaction of actors whose actions and conditions have important consequences for the other actors outside the jurisdiction of effective political unit</w:t>
      </w:r>
      <w:r w:rsidR="00B520F6">
        <w:rPr>
          <w:rFonts w:ascii="Times New Roman" w:hAnsi="Times New Roman" w:cs="Times New Roman"/>
          <w:sz w:val="24"/>
          <w:szCs w:val="24"/>
        </w:rPr>
        <w:t xml:space="preserve">.” </w:t>
      </w:r>
      <w:r w:rsidRPr="003A5F4F">
        <w:rPr>
          <w:rFonts w:ascii="Times New Roman" w:hAnsi="Times New Roman" w:cs="Times New Roman"/>
          <w:sz w:val="24"/>
          <w:szCs w:val="24"/>
        </w:rPr>
        <w:t>Hubungan Internasional adalah interaksi aktor-aktor yang tindakan dan</w:t>
      </w:r>
      <w:r>
        <w:rPr>
          <w:rFonts w:ascii="Times New Roman" w:hAnsi="Times New Roman" w:cs="Times New Roman"/>
          <w:sz w:val="24"/>
          <w:szCs w:val="24"/>
        </w:rPr>
        <w:t xml:space="preserve"> </w:t>
      </w:r>
      <w:r w:rsidRPr="003A5F4F">
        <w:rPr>
          <w:rFonts w:ascii="Times New Roman" w:hAnsi="Times New Roman" w:cs="Times New Roman"/>
          <w:sz w:val="24"/>
          <w:szCs w:val="24"/>
        </w:rPr>
        <w:t>kondisinya memiliki konsekuensi penting terhadap aktor lain di luar</w:t>
      </w:r>
      <w:r>
        <w:rPr>
          <w:rFonts w:ascii="Times New Roman" w:hAnsi="Times New Roman" w:cs="Times New Roman"/>
          <w:sz w:val="24"/>
          <w:szCs w:val="24"/>
        </w:rPr>
        <w:t xml:space="preserve"> </w:t>
      </w:r>
      <w:r w:rsidR="007D4C6F">
        <w:rPr>
          <w:rFonts w:ascii="Times New Roman" w:hAnsi="Times New Roman" w:cs="Times New Roman"/>
          <w:sz w:val="24"/>
          <w:szCs w:val="24"/>
        </w:rPr>
        <w:t>y</w:t>
      </w:r>
      <w:bookmarkStart w:id="0" w:name="_GoBack"/>
      <w:bookmarkEnd w:id="0"/>
      <w:r w:rsidRPr="003A5F4F">
        <w:rPr>
          <w:rFonts w:ascii="Times New Roman" w:hAnsi="Times New Roman" w:cs="Times New Roman"/>
          <w:sz w:val="24"/>
          <w:szCs w:val="24"/>
        </w:rPr>
        <w:t>urisdiksi efektif unit politiknya</w:t>
      </w:r>
      <w:r w:rsidR="006116D1">
        <w:rPr>
          <w:rFonts w:ascii="Times New Roman" w:hAnsi="Times New Roman" w:cs="Times New Roman"/>
          <w:sz w:val="24"/>
          <w:szCs w:val="24"/>
        </w:rPr>
        <w:t>.</w:t>
      </w:r>
      <w:r w:rsidR="00B520F6">
        <w:rPr>
          <w:rFonts w:ascii="Times New Roman" w:hAnsi="Times New Roman" w:cs="Times New Roman"/>
          <w:sz w:val="24"/>
          <w:szCs w:val="24"/>
        </w:rPr>
        <w:t xml:space="preserve">” </w:t>
      </w:r>
      <w:r w:rsidR="006116D1">
        <w:rPr>
          <w:rFonts w:ascii="Times New Roman" w:hAnsi="Times New Roman" w:cs="Times New Roman"/>
          <w:sz w:val="24"/>
          <w:szCs w:val="24"/>
        </w:rPr>
        <w:t>N</w:t>
      </w:r>
      <w:r w:rsidR="009A26AC">
        <w:rPr>
          <w:rFonts w:ascii="Times New Roman" w:hAnsi="Times New Roman" w:cs="Times New Roman"/>
          <w:sz w:val="24"/>
          <w:szCs w:val="24"/>
        </w:rPr>
        <w:t>egara-</w:t>
      </w:r>
      <w:r w:rsidR="009A26AC">
        <w:rPr>
          <w:rFonts w:ascii="Times New Roman" w:hAnsi="Times New Roman" w:cs="Times New Roman"/>
          <w:sz w:val="24"/>
          <w:szCs w:val="24"/>
          <w:lang w:val="id-ID"/>
        </w:rPr>
        <w:t>negara</w:t>
      </w:r>
      <w:r w:rsidR="00AE0807" w:rsidRPr="003A5F4F">
        <w:rPr>
          <w:rFonts w:ascii="Times New Roman" w:hAnsi="Times New Roman" w:cs="Times New Roman"/>
          <w:sz w:val="24"/>
          <w:szCs w:val="24"/>
        </w:rPr>
        <w:t xml:space="preserve"> dapat dipandang sebagai</w:t>
      </w:r>
      <w:r w:rsidR="00AE0807">
        <w:rPr>
          <w:rFonts w:ascii="Times New Roman" w:hAnsi="Times New Roman" w:cs="Times New Roman"/>
          <w:sz w:val="24"/>
          <w:szCs w:val="24"/>
        </w:rPr>
        <w:t xml:space="preserve"> </w:t>
      </w:r>
      <w:r w:rsidR="00AE0807" w:rsidRPr="003A5F4F">
        <w:rPr>
          <w:rFonts w:ascii="Times New Roman" w:hAnsi="Times New Roman" w:cs="Times New Roman"/>
          <w:sz w:val="24"/>
          <w:szCs w:val="24"/>
        </w:rPr>
        <w:t xml:space="preserve">pelaku utama dari </w:t>
      </w:r>
      <w:r w:rsidR="00B520F6">
        <w:rPr>
          <w:rFonts w:ascii="Times New Roman" w:hAnsi="Times New Roman" w:cs="Times New Roman"/>
          <w:sz w:val="24"/>
          <w:szCs w:val="24"/>
        </w:rPr>
        <w:t>h</w:t>
      </w:r>
      <w:r w:rsidR="00AE0807" w:rsidRPr="003A5F4F">
        <w:rPr>
          <w:rFonts w:ascii="Times New Roman" w:hAnsi="Times New Roman" w:cs="Times New Roman"/>
          <w:sz w:val="24"/>
          <w:szCs w:val="24"/>
        </w:rPr>
        <w:t xml:space="preserve">ubungan </w:t>
      </w:r>
      <w:r w:rsidR="00B520F6">
        <w:rPr>
          <w:rFonts w:ascii="Times New Roman" w:hAnsi="Times New Roman" w:cs="Times New Roman"/>
          <w:sz w:val="24"/>
          <w:szCs w:val="24"/>
        </w:rPr>
        <w:t>i</w:t>
      </w:r>
      <w:r w:rsidR="00AE0807" w:rsidRPr="003A5F4F">
        <w:rPr>
          <w:rFonts w:ascii="Times New Roman" w:hAnsi="Times New Roman" w:cs="Times New Roman"/>
          <w:sz w:val="24"/>
          <w:szCs w:val="24"/>
        </w:rPr>
        <w:t>nternasional</w:t>
      </w:r>
      <w:r w:rsidR="00B520F6">
        <w:rPr>
          <w:rFonts w:ascii="Times New Roman" w:hAnsi="Times New Roman" w:cs="Times New Roman"/>
          <w:sz w:val="24"/>
          <w:szCs w:val="24"/>
        </w:rPr>
        <w:t>.</w:t>
      </w:r>
      <w:r w:rsidR="00AE0807" w:rsidRPr="003A5F4F">
        <w:rPr>
          <w:rFonts w:ascii="Times New Roman" w:hAnsi="Times New Roman" w:cs="Times New Roman"/>
          <w:sz w:val="24"/>
          <w:szCs w:val="24"/>
        </w:rPr>
        <w:t xml:space="preserve"> </w:t>
      </w:r>
      <w:r w:rsidR="00B520F6">
        <w:rPr>
          <w:rFonts w:ascii="Times New Roman" w:hAnsi="Times New Roman" w:cs="Times New Roman"/>
          <w:sz w:val="24"/>
          <w:szCs w:val="24"/>
        </w:rPr>
        <w:t>H</w:t>
      </w:r>
      <w:r w:rsidR="00AE0807" w:rsidRPr="003A5F4F">
        <w:rPr>
          <w:rFonts w:ascii="Times New Roman" w:hAnsi="Times New Roman" w:cs="Times New Roman"/>
          <w:sz w:val="24"/>
          <w:szCs w:val="24"/>
        </w:rPr>
        <w:t xml:space="preserve">al </w:t>
      </w:r>
      <w:r w:rsidR="00B520F6">
        <w:rPr>
          <w:rFonts w:ascii="Times New Roman" w:hAnsi="Times New Roman" w:cs="Times New Roman"/>
          <w:sz w:val="24"/>
          <w:szCs w:val="24"/>
        </w:rPr>
        <w:t>tersebut</w:t>
      </w:r>
      <w:r w:rsidR="00AE0807" w:rsidRPr="003A5F4F">
        <w:rPr>
          <w:rFonts w:ascii="Times New Roman" w:hAnsi="Times New Roman" w:cs="Times New Roman"/>
          <w:sz w:val="24"/>
          <w:szCs w:val="24"/>
        </w:rPr>
        <w:t xml:space="preserve"> </w:t>
      </w:r>
      <w:r w:rsidR="00B520F6">
        <w:rPr>
          <w:rFonts w:ascii="Times New Roman" w:hAnsi="Times New Roman" w:cs="Times New Roman"/>
          <w:sz w:val="24"/>
          <w:szCs w:val="24"/>
        </w:rPr>
        <w:t>di</w:t>
      </w:r>
      <w:r w:rsidR="00AE0807" w:rsidRPr="003A5F4F">
        <w:rPr>
          <w:rFonts w:ascii="Times New Roman" w:hAnsi="Times New Roman" w:cs="Times New Roman"/>
          <w:sz w:val="24"/>
          <w:szCs w:val="24"/>
        </w:rPr>
        <w:t>karena</w:t>
      </w:r>
      <w:r w:rsidR="00B520F6">
        <w:rPr>
          <w:rFonts w:ascii="Times New Roman" w:hAnsi="Times New Roman" w:cs="Times New Roman"/>
          <w:sz w:val="24"/>
          <w:szCs w:val="24"/>
        </w:rPr>
        <w:t>kan</w:t>
      </w:r>
      <w:r w:rsidR="00AE0807" w:rsidRPr="003A5F4F">
        <w:rPr>
          <w:rFonts w:ascii="Times New Roman" w:hAnsi="Times New Roman" w:cs="Times New Roman"/>
          <w:sz w:val="24"/>
          <w:szCs w:val="24"/>
        </w:rPr>
        <w:t xml:space="preserve"> yang melakukan</w:t>
      </w:r>
      <w:r w:rsidR="00AE0807">
        <w:rPr>
          <w:rFonts w:ascii="Times New Roman" w:hAnsi="Times New Roman" w:cs="Times New Roman"/>
          <w:sz w:val="24"/>
          <w:szCs w:val="24"/>
        </w:rPr>
        <w:t xml:space="preserve"> </w:t>
      </w:r>
      <w:r w:rsidR="00AE0807" w:rsidRPr="003A5F4F">
        <w:rPr>
          <w:rFonts w:ascii="Times New Roman" w:hAnsi="Times New Roman" w:cs="Times New Roman"/>
          <w:sz w:val="24"/>
          <w:szCs w:val="24"/>
        </w:rPr>
        <w:t xml:space="preserve">tindakan dan dampak dari tindakan </w:t>
      </w:r>
      <w:r w:rsidR="00B520F6">
        <w:rPr>
          <w:rFonts w:ascii="Times New Roman" w:hAnsi="Times New Roman" w:cs="Times New Roman"/>
          <w:sz w:val="24"/>
          <w:szCs w:val="24"/>
        </w:rPr>
        <w:t>tersebut</w:t>
      </w:r>
      <w:r w:rsidR="00AE0807" w:rsidRPr="003A5F4F">
        <w:rPr>
          <w:rFonts w:ascii="Times New Roman" w:hAnsi="Times New Roman" w:cs="Times New Roman"/>
          <w:sz w:val="24"/>
          <w:szCs w:val="24"/>
        </w:rPr>
        <w:t xml:space="preserve"> adalah unit politik walaupun tidak tertutup</w:t>
      </w:r>
      <w:r w:rsidR="00AE0807">
        <w:rPr>
          <w:rFonts w:ascii="Times New Roman" w:hAnsi="Times New Roman" w:cs="Times New Roman"/>
          <w:sz w:val="24"/>
          <w:szCs w:val="24"/>
        </w:rPr>
        <w:t xml:space="preserve"> </w:t>
      </w:r>
      <w:r w:rsidR="00AE0807" w:rsidRPr="003A5F4F">
        <w:rPr>
          <w:rFonts w:ascii="Times New Roman" w:hAnsi="Times New Roman" w:cs="Times New Roman"/>
          <w:sz w:val="24"/>
          <w:szCs w:val="24"/>
        </w:rPr>
        <w:t xml:space="preserve">kemungkinan yang melakukan tindakan </w:t>
      </w:r>
      <w:r w:rsidR="00B520F6">
        <w:rPr>
          <w:rFonts w:ascii="Times New Roman" w:hAnsi="Times New Roman" w:cs="Times New Roman"/>
          <w:sz w:val="24"/>
          <w:szCs w:val="24"/>
        </w:rPr>
        <w:t>tersebut</w:t>
      </w:r>
      <w:r w:rsidR="00AE0807" w:rsidRPr="003A5F4F">
        <w:rPr>
          <w:rFonts w:ascii="Times New Roman" w:hAnsi="Times New Roman" w:cs="Times New Roman"/>
          <w:sz w:val="24"/>
          <w:szCs w:val="24"/>
        </w:rPr>
        <w:t xml:space="preserve"> aktor-aktor non-negara.</w:t>
      </w:r>
    </w:p>
    <w:p w:rsidR="003F2E7B" w:rsidRDefault="003F2E7B" w:rsidP="00AB4F69">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Hubungan internasional merupakan hubungan yang sangat luas dan hanya dapat dilakukan oleh negara yang memiliki kemampuan tersendiri sebagaimana dikemukakan </w:t>
      </w:r>
      <w:r w:rsidRPr="003A5F4F">
        <w:rPr>
          <w:rFonts w:ascii="Times New Roman" w:hAnsi="Times New Roman" w:cs="Times New Roman"/>
          <w:sz w:val="24"/>
          <w:szCs w:val="24"/>
        </w:rPr>
        <w:t>Sihombing</w:t>
      </w:r>
      <w:r>
        <w:rPr>
          <w:rFonts w:ascii="Times New Roman" w:hAnsi="Times New Roman" w:cs="Times New Roman"/>
          <w:sz w:val="24"/>
          <w:szCs w:val="24"/>
        </w:rPr>
        <w:t xml:space="preserve"> sebagai berikut:</w:t>
      </w:r>
      <w:r>
        <w:rPr>
          <w:rStyle w:val="FootnoteReference"/>
          <w:rFonts w:ascii="Times New Roman" w:hAnsi="Times New Roman" w:cs="Times New Roman"/>
          <w:sz w:val="24"/>
          <w:szCs w:val="24"/>
        </w:rPr>
        <w:footnoteReference w:id="19"/>
      </w:r>
    </w:p>
    <w:p w:rsidR="003F2E7B" w:rsidRDefault="003F2E7B" w:rsidP="007A22A0">
      <w:pPr>
        <w:autoSpaceDE w:val="0"/>
        <w:autoSpaceDN w:val="0"/>
        <w:adjustRightInd w:val="0"/>
        <w:spacing w:after="0" w:line="240" w:lineRule="auto"/>
        <w:ind w:left="720"/>
        <w:jc w:val="both"/>
        <w:rPr>
          <w:rFonts w:ascii="Times New Roman" w:hAnsi="Times New Roman" w:cs="Times New Roman"/>
          <w:sz w:val="24"/>
          <w:szCs w:val="24"/>
        </w:rPr>
      </w:pPr>
      <w:r w:rsidRPr="003A5F4F">
        <w:rPr>
          <w:rFonts w:ascii="Times New Roman" w:hAnsi="Times New Roman" w:cs="Times New Roman"/>
          <w:sz w:val="24"/>
          <w:szCs w:val="24"/>
        </w:rPr>
        <w:t>Hubungan internasional adalah mencakup hubungan atau interaksi yang</w:t>
      </w:r>
      <w:r>
        <w:rPr>
          <w:rFonts w:ascii="Times New Roman" w:hAnsi="Times New Roman" w:cs="Times New Roman"/>
          <w:sz w:val="24"/>
          <w:szCs w:val="24"/>
        </w:rPr>
        <w:t xml:space="preserve"> </w:t>
      </w:r>
      <w:r w:rsidRPr="003A5F4F">
        <w:rPr>
          <w:rFonts w:ascii="Times New Roman" w:hAnsi="Times New Roman" w:cs="Times New Roman"/>
          <w:sz w:val="24"/>
          <w:szCs w:val="24"/>
        </w:rPr>
        <w:t>melintasi batas-batas wilayah negara dan melibatkan pelaku-pelaku yang berbeda</w:t>
      </w:r>
      <w:r>
        <w:rPr>
          <w:rFonts w:ascii="Times New Roman" w:hAnsi="Times New Roman" w:cs="Times New Roman"/>
          <w:sz w:val="24"/>
          <w:szCs w:val="24"/>
        </w:rPr>
        <w:t xml:space="preserve"> </w:t>
      </w:r>
      <w:r w:rsidRPr="003A5F4F">
        <w:rPr>
          <w:rFonts w:ascii="Times New Roman" w:hAnsi="Times New Roman" w:cs="Times New Roman"/>
          <w:sz w:val="24"/>
          <w:szCs w:val="24"/>
        </w:rPr>
        <w:t>dan berkaitan dengan segala bentuk kegiatan manusia. Hubungan ini dapat</w:t>
      </w:r>
      <w:r>
        <w:rPr>
          <w:rFonts w:ascii="Times New Roman" w:hAnsi="Times New Roman" w:cs="Times New Roman"/>
          <w:sz w:val="24"/>
          <w:szCs w:val="24"/>
        </w:rPr>
        <w:t xml:space="preserve"> </w:t>
      </w:r>
      <w:r w:rsidRPr="003A5F4F">
        <w:rPr>
          <w:rFonts w:ascii="Times New Roman" w:hAnsi="Times New Roman" w:cs="Times New Roman"/>
          <w:sz w:val="24"/>
          <w:szCs w:val="24"/>
        </w:rPr>
        <w:t>berlangsung baik secara kelompok, maupun secara perorangan resmi maupun</w:t>
      </w:r>
      <w:r>
        <w:rPr>
          <w:rFonts w:ascii="Times New Roman" w:hAnsi="Times New Roman" w:cs="Times New Roman"/>
          <w:sz w:val="24"/>
          <w:szCs w:val="24"/>
        </w:rPr>
        <w:t xml:space="preserve"> </w:t>
      </w:r>
      <w:r w:rsidRPr="003A5F4F">
        <w:rPr>
          <w:rFonts w:ascii="Times New Roman" w:hAnsi="Times New Roman" w:cs="Times New Roman"/>
          <w:sz w:val="24"/>
          <w:szCs w:val="24"/>
        </w:rPr>
        <w:t>tidak resmi dengan kelompok atau perorangan dari bangsa atau negara lain, yang</w:t>
      </w:r>
      <w:r>
        <w:rPr>
          <w:rFonts w:ascii="Times New Roman" w:hAnsi="Times New Roman" w:cs="Times New Roman"/>
          <w:sz w:val="24"/>
          <w:szCs w:val="24"/>
        </w:rPr>
        <w:t xml:space="preserve"> </w:t>
      </w:r>
      <w:r w:rsidRPr="003A5F4F">
        <w:rPr>
          <w:rFonts w:ascii="Times New Roman" w:hAnsi="Times New Roman" w:cs="Times New Roman"/>
          <w:sz w:val="24"/>
          <w:szCs w:val="24"/>
        </w:rPr>
        <w:t>melintasi batas-batas teritorial suatu negara</w:t>
      </w:r>
      <w:r>
        <w:rPr>
          <w:rFonts w:ascii="Times New Roman" w:hAnsi="Times New Roman" w:cs="Times New Roman"/>
          <w:sz w:val="24"/>
          <w:szCs w:val="24"/>
        </w:rPr>
        <w:t>.</w:t>
      </w:r>
    </w:p>
    <w:p w:rsidR="00AB4F69" w:rsidRPr="003A5F4F" w:rsidRDefault="00AB4F69" w:rsidP="007A22A0">
      <w:pPr>
        <w:autoSpaceDE w:val="0"/>
        <w:autoSpaceDN w:val="0"/>
        <w:adjustRightInd w:val="0"/>
        <w:spacing w:after="0" w:line="240" w:lineRule="auto"/>
        <w:ind w:left="720"/>
        <w:jc w:val="both"/>
        <w:rPr>
          <w:rFonts w:ascii="Times New Roman" w:hAnsi="Times New Roman" w:cs="Times New Roman"/>
          <w:sz w:val="24"/>
          <w:szCs w:val="24"/>
        </w:rPr>
      </w:pPr>
    </w:p>
    <w:p w:rsidR="001F6A5E" w:rsidRDefault="007A22A0" w:rsidP="00AB4F69">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Hubungan internasional akan melibatkan sejumlah ilmu lain yang berkaitan dengan kepentingan dalam hubungan ters</w:t>
      </w:r>
      <w:r w:rsidR="009A26AC">
        <w:rPr>
          <w:rFonts w:ascii="Times New Roman" w:hAnsi="Times New Roman" w:cs="Times New Roman"/>
          <w:sz w:val="24"/>
          <w:szCs w:val="24"/>
          <w:lang w:val="id-ID"/>
        </w:rPr>
        <w:t>e</w:t>
      </w:r>
      <w:r w:rsidR="009A26AC">
        <w:rPr>
          <w:rFonts w:ascii="Times New Roman" w:hAnsi="Times New Roman" w:cs="Times New Roman"/>
          <w:sz w:val="24"/>
          <w:szCs w:val="24"/>
        </w:rPr>
        <w:t>b</w:t>
      </w:r>
      <w:r>
        <w:rPr>
          <w:rFonts w:ascii="Times New Roman" w:hAnsi="Times New Roman" w:cs="Times New Roman"/>
          <w:sz w:val="24"/>
          <w:szCs w:val="24"/>
        </w:rPr>
        <w:t xml:space="preserve">ut sebagaimana dikemukakan </w:t>
      </w:r>
      <w:r w:rsidR="00E025B3">
        <w:rPr>
          <w:rFonts w:ascii="Times New Roman" w:hAnsi="Times New Roman" w:cs="Times New Roman"/>
          <w:sz w:val="24"/>
          <w:szCs w:val="24"/>
        </w:rPr>
        <w:t xml:space="preserve">Steiner </w:t>
      </w:r>
      <w:r>
        <w:rPr>
          <w:rFonts w:ascii="Times New Roman" w:hAnsi="Times New Roman" w:cs="Times New Roman"/>
          <w:sz w:val="24"/>
          <w:szCs w:val="24"/>
        </w:rPr>
        <w:t xml:space="preserve">yang </w:t>
      </w:r>
      <w:r w:rsidR="00E025B3">
        <w:rPr>
          <w:rFonts w:ascii="Times New Roman" w:hAnsi="Times New Roman" w:cs="Times New Roman"/>
          <w:sz w:val="24"/>
          <w:szCs w:val="24"/>
        </w:rPr>
        <w:t>menyatakan sebagai berikut:</w:t>
      </w:r>
      <w:r w:rsidR="00E025B3">
        <w:rPr>
          <w:rStyle w:val="FootnoteReference"/>
          <w:rFonts w:ascii="Times New Roman" w:hAnsi="Times New Roman" w:cs="Times New Roman"/>
          <w:sz w:val="24"/>
          <w:szCs w:val="24"/>
        </w:rPr>
        <w:footnoteReference w:id="20"/>
      </w:r>
    </w:p>
    <w:p w:rsidR="001F6A5E" w:rsidRDefault="00E025B3" w:rsidP="00E025B3">
      <w:pPr>
        <w:autoSpaceDE w:val="0"/>
        <w:autoSpaceDN w:val="0"/>
        <w:adjustRightInd w:val="0"/>
        <w:spacing w:after="0" w:line="240" w:lineRule="auto"/>
        <w:ind w:left="720"/>
        <w:jc w:val="both"/>
        <w:rPr>
          <w:rFonts w:ascii="Times New Roman" w:hAnsi="Times New Roman" w:cs="Times New Roman"/>
          <w:i/>
          <w:sz w:val="24"/>
          <w:szCs w:val="24"/>
        </w:rPr>
      </w:pPr>
      <w:r w:rsidRPr="00E025B3">
        <w:rPr>
          <w:rFonts w:ascii="Times New Roman" w:hAnsi="Times New Roman" w:cs="Times New Roman"/>
          <w:i/>
          <w:sz w:val="24"/>
          <w:szCs w:val="24"/>
        </w:rPr>
        <w:t xml:space="preserve">In international relations itself there are components that affect the work of international relations itself that the analysis of comparative foreign policy of a country, international law, international organizations, comparative politics and area studies, strategic studies, international development, </w:t>
      </w:r>
      <w:r w:rsidR="00584D1B">
        <w:rPr>
          <w:rFonts w:ascii="Times New Roman" w:hAnsi="Times New Roman" w:cs="Times New Roman"/>
          <w:i/>
          <w:sz w:val="24"/>
          <w:szCs w:val="24"/>
        </w:rPr>
        <w:t>i</w:t>
      </w:r>
      <w:r w:rsidRPr="00E025B3">
        <w:rPr>
          <w:rFonts w:ascii="Times New Roman" w:hAnsi="Times New Roman" w:cs="Times New Roman"/>
          <w:i/>
          <w:sz w:val="24"/>
          <w:szCs w:val="24"/>
        </w:rPr>
        <w:t>nternational communication and peace studies and conflict resolution efforts including those on control and disarmament.</w:t>
      </w:r>
    </w:p>
    <w:p w:rsidR="00AB4F69" w:rsidRPr="00E025B3" w:rsidRDefault="00AB4F69" w:rsidP="00E025B3">
      <w:pPr>
        <w:autoSpaceDE w:val="0"/>
        <w:autoSpaceDN w:val="0"/>
        <w:adjustRightInd w:val="0"/>
        <w:spacing w:after="0" w:line="240" w:lineRule="auto"/>
        <w:ind w:left="720"/>
        <w:jc w:val="both"/>
        <w:rPr>
          <w:rFonts w:ascii="Times New Roman" w:hAnsi="Times New Roman" w:cs="Times New Roman"/>
          <w:i/>
          <w:sz w:val="24"/>
          <w:szCs w:val="24"/>
        </w:rPr>
      </w:pPr>
    </w:p>
    <w:p w:rsidR="000E7D4E" w:rsidRDefault="00584D1B" w:rsidP="00AB4F69">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Hubungan internasional merupakan bentuk hubungan yang sangat luas, sebagaimana p</w:t>
      </w:r>
      <w:r w:rsidR="003F2E7B">
        <w:rPr>
          <w:rFonts w:ascii="Times New Roman" w:hAnsi="Times New Roman" w:cs="Times New Roman"/>
          <w:sz w:val="24"/>
          <w:szCs w:val="24"/>
        </w:rPr>
        <w:t>ernyataan tersebut menjelaskan bahwa d</w:t>
      </w:r>
      <w:r w:rsidR="00851B99" w:rsidRPr="003A5F4F">
        <w:rPr>
          <w:rFonts w:ascii="Times New Roman" w:hAnsi="Times New Roman" w:cs="Times New Roman"/>
          <w:sz w:val="24"/>
          <w:szCs w:val="24"/>
        </w:rPr>
        <w:t xml:space="preserve">alam </w:t>
      </w:r>
      <w:r w:rsidR="001F6A5E">
        <w:rPr>
          <w:rFonts w:ascii="Times New Roman" w:hAnsi="Times New Roman" w:cs="Times New Roman"/>
          <w:sz w:val="24"/>
          <w:szCs w:val="24"/>
        </w:rPr>
        <w:t>h</w:t>
      </w:r>
      <w:r w:rsidR="00851B99" w:rsidRPr="003A5F4F">
        <w:rPr>
          <w:rFonts w:ascii="Times New Roman" w:hAnsi="Times New Roman" w:cs="Times New Roman"/>
          <w:sz w:val="24"/>
          <w:szCs w:val="24"/>
        </w:rPr>
        <w:t xml:space="preserve">ubungan </w:t>
      </w:r>
      <w:r w:rsidR="001F6A5E">
        <w:rPr>
          <w:rFonts w:ascii="Times New Roman" w:hAnsi="Times New Roman" w:cs="Times New Roman"/>
          <w:sz w:val="24"/>
          <w:szCs w:val="24"/>
        </w:rPr>
        <w:t>i</w:t>
      </w:r>
      <w:r w:rsidR="00851B99" w:rsidRPr="003A5F4F">
        <w:rPr>
          <w:rFonts w:ascii="Times New Roman" w:hAnsi="Times New Roman" w:cs="Times New Roman"/>
          <w:sz w:val="24"/>
          <w:szCs w:val="24"/>
        </w:rPr>
        <w:t>nternasional sendiri terdapat komponen yang</w:t>
      </w:r>
      <w:r w:rsidR="00851B99">
        <w:rPr>
          <w:rFonts w:ascii="Times New Roman" w:hAnsi="Times New Roman" w:cs="Times New Roman"/>
          <w:sz w:val="24"/>
          <w:szCs w:val="24"/>
        </w:rPr>
        <w:t xml:space="preserve"> </w:t>
      </w:r>
      <w:r w:rsidR="00851B99" w:rsidRPr="003A5F4F">
        <w:rPr>
          <w:rFonts w:ascii="Times New Roman" w:hAnsi="Times New Roman" w:cs="Times New Roman"/>
          <w:sz w:val="24"/>
          <w:szCs w:val="24"/>
        </w:rPr>
        <w:t xml:space="preserve">mempengaruhi kerja dari </w:t>
      </w:r>
      <w:r w:rsidR="001F6A5E">
        <w:rPr>
          <w:rFonts w:ascii="Times New Roman" w:hAnsi="Times New Roman" w:cs="Times New Roman"/>
          <w:sz w:val="24"/>
          <w:szCs w:val="24"/>
        </w:rPr>
        <w:t>h</w:t>
      </w:r>
      <w:r w:rsidR="00851B99" w:rsidRPr="003A5F4F">
        <w:rPr>
          <w:rFonts w:ascii="Times New Roman" w:hAnsi="Times New Roman" w:cs="Times New Roman"/>
          <w:sz w:val="24"/>
          <w:szCs w:val="24"/>
        </w:rPr>
        <w:t xml:space="preserve">ubungan </w:t>
      </w:r>
      <w:r w:rsidR="001F6A5E">
        <w:rPr>
          <w:rFonts w:ascii="Times New Roman" w:hAnsi="Times New Roman" w:cs="Times New Roman"/>
          <w:sz w:val="24"/>
          <w:szCs w:val="24"/>
        </w:rPr>
        <w:t>i</w:t>
      </w:r>
      <w:r w:rsidR="00851B99" w:rsidRPr="003A5F4F">
        <w:rPr>
          <w:rFonts w:ascii="Times New Roman" w:hAnsi="Times New Roman" w:cs="Times New Roman"/>
          <w:sz w:val="24"/>
          <w:szCs w:val="24"/>
        </w:rPr>
        <w:t>nternasional sendiri yakni adanya analisis</w:t>
      </w:r>
      <w:r w:rsidR="00851B99">
        <w:rPr>
          <w:rFonts w:ascii="Times New Roman" w:hAnsi="Times New Roman" w:cs="Times New Roman"/>
          <w:sz w:val="24"/>
          <w:szCs w:val="24"/>
        </w:rPr>
        <w:t xml:space="preserve"> </w:t>
      </w:r>
      <w:r w:rsidR="00851B99" w:rsidRPr="003A5F4F">
        <w:rPr>
          <w:rFonts w:ascii="Times New Roman" w:hAnsi="Times New Roman" w:cs="Times New Roman"/>
          <w:sz w:val="24"/>
          <w:szCs w:val="24"/>
        </w:rPr>
        <w:t xml:space="preserve">mengenai perbandingan politik </w:t>
      </w:r>
      <w:r w:rsidR="001F6A5E">
        <w:rPr>
          <w:rFonts w:ascii="Times New Roman" w:hAnsi="Times New Roman" w:cs="Times New Roman"/>
          <w:sz w:val="24"/>
          <w:szCs w:val="24"/>
        </w:rPr>
        <w:t>l</w:t>
      </w:r>
      <w:r w:rsidR="00851B99" w:rsidRPr="003A5F4F">
        <w:rPr>
          <w:rFonts w:ascii="Times New Roman" w:hAnsi="Times New Roman" w:cs="Times New Roman"/>
          <w:sz w:val="24"/>
          <w:szCs w:val="24"/>
        </w:rPr>
        <w:t xml:space="preserve">uar negeri suatu negara, </w:t>
      </w:r>
      <w:r w:rsidR="001F6A5E">
        <w:rPr>
          <w:rFonts w:ascii="Times New Roman" w:hAnsi="Times New Roman" w:cs="Times New Roman"/>
          <w:sz w:val="24"/>
          <w:szCs w:val="24"/>
        </w:rPr>
        <w:t>h</w:t>
      </w:r>
      <w:r w:rsidR="00851B99" w:rsidRPr="003A5F4F">
        <w:rPr>
          <w:rFonts w:ascii="Times New Roman" w:hAnsi="Times New Roman" w:cs="Times New Roman"/>
          <w:sz w:val="24"/>
          <w:szCs w:val="24"/>
        </w:rPr>
        <w:t xml:space="preserve">ukum </w:t>
      </w:r>
      <w:r w:rsidR="001F6A5E">
        <w:rPr>
          <w:rFonts w:ascii="Times New Roman" w:hAnsi="Times New Roman" w:cs="Times New Roman"/>
          <w:sz w:val="24"/>
          <w:szCs w:val="24"/>
        </w:rPr>
        <w:t>i</w:t>
      </w:r>
      <w:r w:rsidR="00851B99" w:rsidRPr="003A5F4F">
        <w:rPr>
          <w:rFonts w:ascii="Times New Roman" w:hAnsi="Times New Roman" w:cs="Times New Roman"/>
          <w:sz w:val="24"/>
          <w:szCs w:val="24"/>
        </w:rPr>
        <w:t>nternasional,</w:t>
      </w:r>
      <w:r w:rsidR="00851B99">
        <w:rPr>
          <w:rFonts w:ascii="Times New Roman" w:hAnsi="Times New Roman" w:cs="Times New Roman"/>
          <w:sz w:val="24"/>
          <w:szCs w:val="24"/>
        </w:rPr>
        <w:t xml:space="preserve"> </w:t>
      </w:r>
      <w:r w:rsidR="001F6A5E">
        <w:rPr>
          <w:rFonts w:ascii="Times New Roman" w:hAnsi="Times New Roman" w:cs="Times New Roman"/>
          <w:sz w:val="24"/>
          <w:szCs w:val="24"/>
        </w:rPr>
        <w:t>o</w:t>
      </w:r>
      <w:r w:rsidR="00851B99" w:rsidRPr="003A5F4F">
        <w:rPr>
          <w:rFonts w:ascii="Times New Roman" w:hAnsi="Times New Roman" w:cs="Times New Roman"/>
          <w:sz w:val="24"/>
          <w:szCs w:val="24"/>
        </w:rPr>
        <w:t xml:space="preserve">rganisasi internasional, perbandingan politik dan studi kawasan </w:t>
      </w:r>
      <w:r w:rsidR="00851B99" w:rsidRPr="003A5F4F">
        <w:rPr>
          <w:rFonts w:ascii="Times New Roman" w:hAnsi="Times New Roman" w:cs="Times New Roman"/>
          <w:i/>
          <w:iCs/>
          <w:sz w:val="24"/>
          <w:szCs w:val="24"/>
        </w:rPr>
        <w:t>(Area</w:t>
      </w:r>
      <w:r w:rsidR="00851B99">
        <w:rPr>
          <w:rFonts w:ascii="Times New Roman" w:hAnsi="Times New Roman" w:cs="Times New Roman"/>
          <w:i/>
          <w:iCs/>
          <w:sz w:val="24"/>
          <w:szCs w:val="24"/>
        </w:rPr>
        <w:t xml:space="preserve"> </w:t>
      </w:r>
      <w:r w:rsidR="00851B99" w:rsidRPr="003A5F4F">
        <w:rPr>
          <w:rFonts w:ascii="Times New Roman" w:hAnsi="Times New Roman" w:cs="Times New Roman"/>
          <w:i/>
          <w:iCs/>
          <w:sz w:val="24"/>
          <w:szCs w:val="24"/>
        </w:rPr>
        <w:t>studies)</w:t>
      </w:r>
      <w:r w:rsidR="00851B99" w:rsidRPr="003A5F4F">
        <w:rPr>
          <w:rFonts w:ascii="Times New Roman" w:hAnsi="Times New Roman" w:cs="Times New Roman"/>
          <w:sz w:val="24"/>
          <w:szCs w:val="24"/>
        </w:rPr>
        <w:t xml:space="preserve">, studi strategis </w:t>
      </w:r>
      <w:r w:rsidR="00851B99" w:rsidRPr="003A5F4F">
        <w:rPr>
          <w:rFonts w:ascii="Times New Roman" w:hAnsi="Times New Roman" w:cs="Times New Roman"/>
          <w:i/>
          <w:iCs/>
          <w:sz w:val="24"/>
          <w:szCs w:val="24"/>
        </w:rPr>
        <w:t xml:space="preserve">(strategis studies), </w:t>
      </w:r>
      <w:r w:rsidR="00851B99" w:rsidRPr="003A5F4F">
        <w:rPr>
          <w:rFonts w:ascii="Times New Roman" w:hAnsi="Times New Roman" w:cs="Times New Roman"/>
          <w:sz w:val="24"/>
          <w:szCs w:val="24"/>
        </w:rPr>
        <w:t xml:space="preserve">pembangunan </w:t>
      </w:r>
      <w:r>
        <w:rPr>
          <w:rFonts w:ascii="Times New Roman" w:hAnsi="Times New Roman" w:cs="Times New Roman"/>
          <w:sz w:val="24"/>
          <w:szCs w:val="24"/>
        </w:rPr>
        <w:t>i</w:t>
      </w:r>
      <w:r w:rsidR="00851B99" w:rsidRPr="003A5F4F">
        <w:rPr>
          <w:rFonts w:ascii="Times New Roman" w:hAnsi="Times New Roman" w:cs="Times New Roman"/>
          <w:sz w:val="24"/>
          <w:szCs w:val="24"/>
        </w:rPr>
        <w:t>nternasional,</w:t>
      </w:r>
      <w:r w:rsidR="00851B99">
        <w:rPr>
          <w:rFonts w:ascii="Times New Roman" w:hAnsi="Times New Roman" w:cs="Times New Roman"/>
          <w:sz w:val="24"/>
          <w:szCs w:val="24"/>
        </w:rPr>
        <w:t xml:space="preserve"> </w:t>
      </w:r>
      <w:r w:rsidR="00851B99" w:rsidRPr="003A5F4F">
        <w:rPr>
          <w:rFonts w:ascii="Times New Roman" w:hAnsi="Times New Roman" w:cs="Times New Roman"/>
          <w:sz w:val="24"/>
          <w:szCs w:val="24"/>
        </w:rPr>
        <w:t xml:space="preserve">komunikasi </w:t>
      </w:r>
      <w:r>
        <w:rPr>
          <w:rFonts w:ascii="Times New Roman" w:hAnsi="Times New Roman" w:cs="Times New Roman"/>
          <w:sz w:val="24"/>
          <w:szCs w:val="24"/>
        </w:rPr>
        <w:t>i</w:t>
      </w:r>
      <w:r w:rsidR="00851B99" w:rsidRPr="003A5F4F">
        <w:rPr>
          <w:rFonts w:ascii="Times New Roman" w:hAnsi="Times New Roman" w:cs="Times New Roman"/>
          <w:sz w:val="24"/>
          <w:szCs w:val="24"/>
        </w:rPr>
        <w:t>nternasional, studi perdamaian serta upaya penyelesaian konflik</w:t>
      </w:r>
      <w:r w:rsidR="00851B99">
        <w:rPr>
          <w:rFonts w:ascii="Times New Roman" w:hAnsi="Times New Roman" w:cs="Times New Roman"/>
          <w:sz w:val="24"/>
          <w:szCs w:val="24"/>
        </w:rPr>
        <w:t xml:space="preserve"> </w:t>
      </w:r>
      <w:r w:rsidR="00851B99" w:rsidRPr="003A5F4F">
        <w:rPr>
          <w:rFonts w:ascii="Times New Roman" w:hAnsi="Times New Roman" w:cs="Times New Roman"/>
          <w:sz w:val="24"/>
          <w:szCs w:val="24"/>
        </w:rPr>
        <w:t>termasuk yang menyangkut pengendalian dan pelucutan senjata</w:t>
      </w:r>
      <w:r w:rsidR="008340DE">
        <w:rPr>
          <w:rFonts w:ascii="Times New Roman" w:hAnsi="Times New Roman" w:cs="Times New Roman"/>
          <w:sz w:val="24"/>
          <w:szCs w:val="24"/>
        </w:rPr>
        <w:t>.</w:t>
      </w:r>
      <w:r>
        <w:rPr>
          <w:rFonts w:ascii="Times New Roman" w:hAnsi="Times New Roman" w:cs="Times New Roman"/>
          <w:sz w:val="24"/>
          <w:szCs w:val="24"/>
        </w:rPr>
        <w:t xml:space="preserve"> Hal tersebut </w:t>
      </w:r>
      <w:r>
        <w:rPr>
          <w:rFonts w:ascii="Times New Roman" w:hAnsi="Times New Roman" w:cs="Times New Roman"/>
          <w:sz w:val="24"/>
          <w:szCs w:val="24"/>
        </w:rPr>
        <w:lastRenderedPageBreak/>
        <w:t>memberikan gambaran bahwa h</w:t>
      </w:r>
      <w:r w:rsidR="00851B99" w:rsidRPr="003A5F4F">
        <w:rPr>
          <w:rFonts w:ascii="Times New Roman" w:hAnsi="Times New Roman" w:cs="Times New Roman"/>
          <w:sz w:val="24"/>
          <w:szCs w:val="24"/>
        </w:rPr>
        <w:t>ubungan internasional kontemporer bukan hanya mempelajari hubungan</w:t>
      </w:r>
      <w:r w:rsidR="00851B99">
        <w:rPr>
          <w:rFonts w:ascii="Times New Roman" w:hAnsi="Times New Roman" w:cs="Times New Roman"/>
          <w:sz w:val="24"/>
          <w:szCs w:val="24"/>
        </w:rPr>
        <w:t xml:space="preserve"> </w:t>
      </w:r>
      <w:r w:rsidR="00851B99" w:rsidRPr="003A5F4F">
        <w:rPr>
          <w:rFonts w:ascii="Times New Roman" w:hAnsi="Times New Roman" w:cs="Times New Roman"/>
          <w:sz w:val="24"/>
          <w:szCs w:val="24"/>
        </w:rPr>
        <w:t>politik antar negara-negara</w:t>
      </w:r>
      <w:r w:rsidR="00A94B18">
        <w:rPr>
          <w:rFonts w:ascii="Times New Roman" w:hAnsi="Times New Roman" w:cs="Times New Roman"/>
          <w:sz w:val="24"/>
          <w:szCs w:val="24"/>
        </w:rPr>
        <w:t>,</w:t>
      </w:r>
      <w:r w:rsidR="00851B99" w:rsidRPr="003A5F4F">
        <w:rPr>
          <w:rFonts w:ascii="Times New Roman" w:hAnsi="Times New Roman" w:cs="Times New Roman"/>
          <w:sz w:val="24"/>
          <w:szCs w:val="24"/>
        </w:rPr>
        <w:t xml:space="preserve"> </w:t>
      </w:r>
      <w:r w:rsidR="00A94B18">
        <w:rPr>
          <w:rFonts w:ascii="Times New Roman" w:hAnsi="Times New Roman" w:cs="Times New Roman"/>
          <w:sz w:val="24"/>
          <w:szCs w:val="24"/>
        </w:rPr>
        <w:t>melainkan</w:t>
      </w:r>
      <w:r w:rsidR="00851B99" w:rsidRPr="003A5F4F">
        <w:rPr>
          <w:rFonts w:ascii="Times New Roman" w:hAnsi="Times New Roman" w:cs="Times New Roman"/>
          <w:sz w:val="24"/>
          <w:szCs w:val="24"/>
        </w:rPr>
        <w:t xml:space="preserve"> </w:t>
      </w:r>
      <w:r w:rsidR="00A94B18">
        <w:rPr>
          <w:rFonts w:ascii="Times New Roman" w:hAnsi="Times New Roman" w:cs="Times New Roman"/>
          <w:sz w:val="24"/>
          <w:szCs w:val="24"/>
        </w:rPr>
        <w:t xml:space="preserve">hubungan </w:t>
      </w:r>
      <w:r w:rsidR="00851B99" w:rsidRPr="003A5F4F">
        <w:rPr>
          <w:rFonts w:ascii="Times New Roman" w:hAnsi="Times New Roman" w:cs="Times New Roman"/>
          <w:sz w:val="24"/>
          <w:szCs w:val="24"/>
        </w:rPr>
        <w:t>dengan sekelompok subjek lain yaitu</w:t>
      </w:r>
      <w:r w:rsidR="00851B99">
        <w:rPr>
          <w:rFonts w:ascii="Times New Roman" w:hAnsi="Times New Roman" w:cs="Times New Roman"/>
          <w:sz w:val="24"/>
          <w:szCs w:val="24"/>
        </w:rPr>
        <w:t xml:space="preserve"> </w:t>
      </w:r>
      <w:r w:rsidR="00851B99" w:rsidRPr="003A5F4F">
        <w:rPr>
          <w:rFonts w:ascii="Times New Roman" w:hAnsi="Times New Roman" w:cs="Times New Roman"/>
          <w:sz w:val="24"/>
          <w:szCs w:val="24"/>
        </w:rPr>
        <w:t>dengan interdependensi ekonomi, hak asasi manusia, perusahaan transnasional,</w:t>
      </w:r>
      <w:r w:rsidR="00851B99">
        <w:rPr>
          <w:rFonts w:ascii="Times New Roman" w:hAnsi="Times New Roman" w:cs="Times New Roman"/>
          <w:sz w:val="24"/>
          <w:szCs w:val="24"/>
        </w:rPr>
        <w:t xml:space="preserve"> </w:t>
      </w:r>
      <w:r w:rsidR="00851B99" w:rsidRPr="003A5F4F">
        <w:rPr>
          <w:rFonts w:ascii="Times New Roman" w:hAnsi="Times New Roman" w:cs="Times New Roman"/>
          <w:sz w:val="24"/>
          <w:szCs w:val="24"/>
        </w:rPr>
        <w:t>organisasi internasional, lingkungan hidup, gender, keterbelakangan dan</w:t>
      </w:r>
      <w:r w:rsidR="00851B99">
        <w:rPr>
          <w:rFonts w:ascii="Times New Roman" w:hAnsi="Times New Roman" w:cs="Times New Roman"/>
          <w:sz w:val="24"/>
          <w:szCs w:val="24"/>
        </w:rPr>
        <w:t xml:space="preserve"> </w:t>
      </w:r>
      <w:r w:rsidR="00851B99" w:rsidRPr="003A5F4F">
        <w:rPr>
          <w:rFonts w:ascii="Times New Roman" w:hAnsi="Times New Roman" w:cs="Times New Roman"/>
          <w:sz w:val="24"/>
          <w:szCs w:val="24"/>
        </w:rPr>
        <w:t>seterusnya.</w:t>
      </w:r>
      <w:r w:rsidR="00E613E8">
        <w:rPr>
          <w:rStyle w:val="FootnoteReference"/>
          <w:rFonts w:ascii="Times New Roman" w:hAnsi="Times New Roman" w:cs="Times New Roman"/>
          <w:sz w:val="24"/>
          <w:szCs w:val="24"/>
        </w:rPr>
        <w:footnoteReference w:id="21"/>
      </w:r>
      <w:r w:rsidR="000E7D4E">
        <w:rPr>
          <w:rFonts w:ascii="Times New Roman" w:hAnsi="Times New Roman" w:cs="Times New Roman"/>
          <w:sz w:val="24"/>
          <w:szCs w:val="24"/>
        </w:rPr>
        <w:t xml:space="preserve"> Sejalan dengan hal tersebut maka </w:t>
      </w:r>
      <w:r w:rsidR="000C4ED5">
        <w:rPr>
          <w:rFonts w:ascii="Times New Roman" w:hAnsi="Times New Roman" w:cs="Times New Roman"/>
          <w:sz w:val="24"/>
          <w:szCs w:val="24"/>
        </w:rPr>
        <w:t xml:space="preserve">K. J. </w:t>
      </w:r>
      <w:r w:rsidR="000E7D4E">
        <w:rPr>
          <w:rFonts w:ascii="Times New Roman" w:hAnsi="Times New Roman" w:cs="Times New Roman"/>
          <w:sz w:val="24"/>
          <w:szCs w:val="24"/>
        </w:rPr>
        <w:t>Holsti mendefinisikan hubungan internasional yaitu</w:t>
      </w:r>
      <w:r w:rsidR="000E7D4E">
        <w:rPr>
          <w:rStyle w:val="FootnoteReference"/>
          <w:rFonts w:ascii="Times New Roman" w:hAnsi="Times New Roman" w:cs="Times New Roman"/>
          <w:sz w:val="24"/>
          <w:szCs w:val="24"/>
        </w:rPr>
        <w:footnoteReference w:id="22"/>
      </w:r>
      <w:r w:rsidR="000E7D4E">
        <w:rPr>
          <w:rFonts w:ascii="Times New Roman" w:hAnsi="Times New Roman" w:cs="Times New Roman"/>
          <w:sz w:val="24"/>
          <w:szCs w:val="24"/>
        </w:rPr>
        <w:t xml:space="preserve"> “</w:t>
      </w:r>
      <w:r w:rsidR="00851B99" w:rsidRPr="003A5F4F">
        <w:rPr>
          <w:rFonts w:ascii="Times New Roman" w:hAnsi="Times New Roman" w:cs="Times New Roman"/>
          <w:sz w:val="24"/>
          <w:szCs w:val="24"/>
        </w:rPr>
        <w:t>Hubungan internasional adalah segala bentuk interaksi, diantara masyarakat,</w:t>
      </w:r>
      <w:r w:rsidR="00851B99">
        <w:rPr>
          <w:rFonts w:ascii="Times New Roman" w:hAnsi="Times New Roman" w:cs="Times New Roman"/>
          <w:sz w:val="24"/>
          <w:szCs w:val="24"/>
        </w:rPr>
        <w:t xml:space="preserve"> </w:t>
      </w:r>
      <w:r w:rsidR="00851B99" w:rsidRPr="003A5F4F">
        <w:rPr>
          <w:rFonts w:ascii="Times New Roman" w:hAnsi="Times New Roman" w:cs="Times New Roman"/>
          <w:sz w:val="24"/>
          <w:szCs w:val="24"/>
        </w:rPr>
        <w:t>Negara-negara, baik yang dilakukan Negara maupun warga Negara yang</w:t>
      </w:r>
      <w:r w:rsidR="00851B99">
        <w:rPr>
          <w:rFonts w:ascii="Times New Roman" w:hAnsi="Times New Roman" w:cs="Times New Roman"/>
          <w:sz w:val="24"/>
          <w:szCs w:val="24"/>
        </w:rPr>
        <w:t xml:space="preserve"> </w:t>
      </w:r>
      <w:r w:rsidR="00851B99" w:rsidRPr="003A5F4F">
        <w:rPr>
          <w:rFonts w:ascii="Times New Roman" w:hAnsi="Times New Roman" w:cs="Times New Roman"/>
          <w:sz w:val="24"/>
          <w:szCs w:val="24"/>
        </w:rPr>
        <w:t>terjadi dengan melintasi batas-batas geografis Negara</w:t>
      </w:r>
      <w:r w:rsidR="00BC79E7">
        <w:rPr>
          <w:rFonts w:ascii="Times New Roman" w:hAnsi="Times New Roman" w:cs="Times New Roman"/>
          <w:sz w:val="24"/>
          <w:szCs w:val="24"/>
        </w:rPr>
        <w:t>.</w:t>
      </w:r>
      <w:r w:rsidR="00851B99" w:rsidRPr="003A5F4F">
        <w:rPr>
          <w:rFonts w:ascii="Times New Roman" w:hAnsi="Times New Roman" w:cs="Times New Roman"/>
          <w:sz w:val="24"/>
          <w:szCs w:val="24"/>
        </w:rPr>
        <w:t xml:space="preserve">” </w:t>
      </w:r>
      <w:r w:rsidR="00AA12B6">
        <w:rPr>
          <w:rFonts w:ascii="Times New Roman" w:hAnsi="Times New Roman" w:cs="Times New Roman"/>
          <w:sz w:val="24"/>
          <w:szCs w:val="24"/>
        </w:rPr>
        <w:t xml:space="preserve"> </w:t>
      </w:r>
    </w:p>
    <w:p w:rsidR="00C03104" w:rsidRDefault="000C4ED5" w:rsidP="00AB4F69">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00851B99" w:rsidRPr="003A5F4F">
        <w:rPr>
          <w:rFonts w:ascii="Times New Roman" w:hAnsi="Times New Roman" w:cs="Times New Roman"/>
          <w:sz w:val="24"/>
          <w:szCs w:val="24"/>
        </w:rPr>
        <w:t>etode popular yang digunakan untuk menganalisis</w:t>
      </w:r>
      <w:r w:rsidR="00851B99">
        <w:rPr>
          <w:rFonts w:ascii="Times New Roman" w:hAnsi="Times New Roman" w:cs="Times New Roman"/>
          <w:sz w:val="24"/>
          <w:szCs w:val="24"/>
        </w:rPr>
        <w:t xml:space="preserve"> </w:t>
      </w:r>
      <w:r w:rsidR="00851B99" w:rsidRPr="003A5F4F">
        <w:rPr>
          <w:rFonts w:ascii="Times New Roman" w:hAnsi="Times New Roman" w:cs="Times New Roman"/>
          <w:sz w:val="24"/>
          <w:szCs w:val="24"/>
        </w:rPr>
        <w:t xml:space="preserve">kecenderungan </w:t>
      </w:r>
      <w:r>
        <w:rPr>
          <w:rFonts w:ascii="Times New Roman" w:hAnsi="Times New Roman" w:cs="Times New Roman"/>
          <w:sz w:val="24"/>
          <w:szCs w:val="24"/>
        </w:rPr>
        <w:t>h</w:t>
      </w:r>
      <w:r w:rsidR="00851B99" w:rsidRPr="003A5F4F">
        <w:rPr>
          <w:rFonts w:ascii="Times New Roman" w:hAnsi="Times New Roman" w:cs="Times New Roman"/>
          <w:sz w:val="24"/>
          <w:szCs w:val="24"/>
        </w:rPr>
        <w:t xml:space="preserve">ubungan </w:t>
      </w:r>
      <w:r>
        <w:rPr>
          <w:rFonts w:ascii="Times New Roman" w:hAnsi="Times New Roman" w:cs="Times New Roman"/>
          <w:sz w:val="24"/>
          <w:szCs w:val="24"/>
        </w:rPr>
        <w:t>i</w:t>
      </w:r>
      <w:r w:rsidR="00851B99" w:rsidRPr="003A5F4F">
        <w:rPr>
          <w:rFonts w:ascii="Times New Roman" w:hAnsi="Times New Roman" w:cs="Times New Roman"/>
          <w:sz w:val="24"/>
          <w:szCs w:val="24"/>
        </w:rPr>
        <w:t xml:space="preserve">nternasional </w:t>
      </w:r>
      <w:r w:rsidR="00851B99" w:rsidRPr="001444F9">
        <w:rPr>
          <w:rFonts w:ascii="Times New Roman" w:hAnsi="Times New Roman" w:cs="Times New Roman"/>
          <w:sz w:val="24"/>
          <w:szCs w:val="24"/>
        </w:rPr>
        <w:t>kontemporer adalah dengan melihat pola hubungan yang mengindikasikan ada kesinambungan dan perubahan (</w:t>
      </w:r>
      <w:r w:rsidR="00851B99" w:rsidRPr="001444F9">
        <w:rPr>
          <w:rFonts w:ascii="Times New Roman" w:hAnsi="Times New Roman" w:cs="Times New Roman"/>
          <w:i/>
          <w:iCs/>
          <w:sz w:val="24"/>
          <w:szCs w:val="24"/>
        </w:rPr>
        <w:t>Continuity and Change</w:t>
      </w:r>
      <w:r w:rsidR="00851B99" w:rsidRPr="001444F9">
        <w:rPr>
          <w:rFonts w:ascii="Times New Roman" w:hAnsi="Times New Roman" w:cs="Times New Roman"/>
          <w:sz w:val="24"/>
          <w:szCs w:val="24"/>
        </w:rPr>
        <w:t>) dalam</w:t>
      </w:r>
      <w:r w:rsidR="00851B99" w:rsidRPr="003A5F4F">
        <w:rPr>
          <w:rFonts w:ascii="Times New Roman" w:hAnsi="Times New Roman" w:cs="Times New Roman"/>
          <w:sz w:val="24"/>
          <w:szCs w:val="24"/>
        </w:rPr>
        <w:t xml:space="preserve"> </w:t>
      </w:r>
      <w:r w:rsidR="0095570D">
        <w:rPr>
          <w:rFonts w:ascii="Times New Roman" w:hAnsi="Times New Roman" w:cs="Times New Roman"/>
          <w:sz w:val="24"/>
          <w:szCs w:val="24"/>
        </w:rPr>
        <w:t>bebagai</w:t>
      </w:r>
      <w:r w:rsidR="00851B99" w:rsidRPr="003A5F4F">
        <w:rPr>
          <w:rFonts w:ascii="Times New Roman" w:hAnsi="Times New Roman" w:cs="Times New Roman"/>
          <w:sz w:val="24"/>
          <w:szCs w:val="24"/>
        </w:rPr>
        <w:t xml:space="preserve"> </w:t>
      </w:r>
      <w:r w:rsidR="0095570D">
        <w:rPr>
          <w:rFonts w:ascii="Times New Roman" w:hAnsi="Times New Roman" w:cs="Times New Roman"/>
          <w:sz w:val="24"/>
          <w:szCs w:val="24"/>
        </w:rPr>
        <w:t>segi</w:t>
      </w:r>
      <w:r w:rsidR="00851B99" w:rsidRPr="003A5F4F">
        <w:rPr>
          <w:rFonts w:ascii="Times New Roman" w:hAnsi="Times New Roman" w:cs="Times New Roman"/>
          <w:sz w:val="24"/>
          <w:szCs w:val="24"/>
        </w:rPr>
        <w:t xml:space="preserve"> </w:t>
      </w:r>
      <w:r w:rsidR="0095570D">
        <w:rPr>
          <w:rFonts w:ascii="Times New Roman" w:hAnsi="Times New Roman" w:cs="Times New Roman"/>
          <w:sz w:val="24"/>
          <w:szCs w:val="24"/>
        </w:rPr>
        <w:t>h</w:t>
      </w:r>
      <w:r w:rsidR="00851B99" w:rsidRPr="003A5F4F">
        <w:rPr>
          <w:rFonts w:ascii="Times New Roman" w:hAnsi="Times New Roman" w:cs="Times New Roman"/>
          <w:sz w:val="24"/>
          <w:szCs w:val="24"/>
        </w:rPr>
        <w:t xml:space="preserve">ubungan </w:t>
      </w:r>
      <w:r w:rsidR="0095570D">
        <w:rPr>
          <w:rFonts w:ascii="Times New Roman" w:hAnsi="Times New Roman" w:cs="Times New Roman"/>
          <w:sz w:val="24"/>
          <w:szCs w:val="24"/>
        </w:rPr>
        <w:t>i</w:t>
      </w:r>
      <w:r w:rsidR="00851B99" w:rsidRPr="003A5F4F">
        <w:rPr>
          <w:rFonts w:ascii="Times New Roman" w:hAnsi="Times New Roman" w:cs="Times New Roman"/>
          <w:sz w:val="24"/>
          <w:szCs w:val="24"/>
        </w:rPr>
        <w:t>nternasional, seperti</w:t>
      </w:r>
      <w:r w:rsidR="00851B99">
        <w:rPr>
          <w:rFonts w:ascii="Times New Roman" w:hAnsi="Times New Roman" w:cs="Times New Roman"/>
          <w:sz w:val="24"/>
          <w:szCs w:val="24"/>
        </w:rPr>
        <w:t xml:space="preserve"> </w:t>
      </w:r>
      <w:r w:rsidR="00851B99" w:rsidRPr="003A5F4F">
        <w:rPr>
          <w:rFonts w:ascii="Times New Roman" w:hAnsi="Times New Roman" w:cs="Times New Roman"/>
          <w:sz w:val="24"/>
          <w:szCs w:val="24"/>
        </w:rPr>
        <w:t xml:space="preserve">yang dinyatakan Toma dan Gorman </w:t>
      </w:r>
      <w:r w:rsidR="00C03104">
        <w:rPr>
          <w:rFonts w:ascii="Times New Roman" w:hAnsi="Times New Roman" w:cs="Times New Roman"/>
          <w:sz w:val="24"/>
          <w:szCs w:val="24"/>
        </w:rPr>
        <w:t>sebagai berikut:</w:t>
      </w:r>
      <w:r w:rsidR="00C03104">
        <w:rPr>
          <w:rStyle w:val="FootnoteReference"/>
          <w:rFonts w:ascii="Times New Roman" w:hAnsi="Times New Roman" w:cs="Times New Roman"/>
          <w:sz w:val="24"/>
          <w:szCs w:val="24"/>
        </w:rPr>
        <w:footnoteReference w:id="23"/>
      </w:r>
    </w:p>
    <w:p w:rsidR="00851B99" w:rsidRDefault="00851B99" w:rsidP="0088083D">
      <w:pPr>
        <w:autoSpaceDE w:val="0"/>
        <w:autoSpaceDN w:val="0"/>
        <w:adjustRightInd w:val="0"/>
        <w:spacing w:after="0" w:line="240" w:lineRule="auto"/>
        <w:ind w:left="720"/>
        <w:jc w:val="both"/>
        <w:rPr>
          <w:rFonts w:ascii="Times New Roman" w:hAnsi="Times New Roman" w:cs="Times New Roman"/>
          <w:sz w:val="24"/>
          <w:szCs w:val="24"/>
        </w:rPr>
      </w:pPr>
      <w:r w:rsidRPr="003A5F4F">
        <w:rPr>
          <w:rFonts w:ascii="Times New Roman" w:hAnsi="Times New Roman" w:cs="Times New Roman"/>
          <w:sz w:val="24"/>
          <w:szCs w:val="24"/>
        </w:rPr>
        <w:t>Faktor pendukung utama untuk kesinambungan (</w:t>
      </w:r>
      <w:r w:rsidRPr="003A5F4F">
        <w:rPr>
          <w:rFonts w:ascii="Times New Roman" w:hAnsi="Times New Roman" w:cs="Times New Roman"/>
          <w:i/>
          <w:iCs/>
          <w:sz w:val="24"/>
          <w:szCs w:val="24"/>
        </w:rPr>
        <w:t>Continuity</w:t>
      </w:r>
      <w:r w:rsidRPr="003A5F4F">
        <w:rPr>
          <w:rFonts w:ascii="Times New Roman" w:hAnsi="Times New Roman" w:cs="Times New Roman"/>
          <w:sz w:val="24"/>
          <w:szCs w:val="24"/>
        </w:rPr>
        <w:t>) Hubungan</w:t>
      </w:r>
      <w:r>
        <w:rPr>
          <w:rFonts w:ascii="Times New Roman" w:hAnsi="Times New Roman" w:cs="Times New Roman"/>
          <w:sz w:val="24"/>
          <w:szCs w:val="24"/>
        </w:rPr>
        <w:t xml:space="preserve"> </w:t>
      </w:r>
      <w:r w:rsidRPr="003A5F4F">
        <w:rPr>
          <w:rFonts w:ascii="Times New Roman" w:hAnsi="Times New Roman" w:cs="Times New Roman"/>
          <w:sz w:val="24"/>
          <w:szCs w:val="24"/>
        </w:rPr>
        <w:t>Internasional adalah aktor negara-bangsa, yang dengan atribut kedaulatan</w:t>
      </w:r>
      <w:r>
        <w:rPr>
          <w:rFonts w:ascii="Times New Roman" w:hAnsi="Times New Roman" w:cs="Times New Roman"/>
          <w:sz w:val="24"/>
          <w:szCs w:val="24"/>
        </w:rPr>
        <w:t xml:space="preserve"> </w:t>
      </w:r>
      <w:r w:rsidRPr="003A5F4F">
        <w:rPr>
          <w:rFonts w:ascii="Times New Roman" w:hAnsi="Times New Roman" w:cs="Times New Roman"/>
          <w:sz w:val="24"/>
          <w:szCs w:val="24"/>
        </w:rPr>
        <w:t>dan penggunaan power untuk meraih kepentingan nasional, berupaya untuk</w:t>
      </w:r>
      <w:r>
        <w:rPr>
          <w:rFonts w:ascii="Times New Roman" w:hAnsi="Times New Roman" w:cs="Times New Roman"/>
          <w:sz w:val="24"/>
          <w:szCs w:val="24"/>
        </w:rPr>
        <w:t xml:space="preserve"> </w:t>
      </w:r>
      <w:r w:rsidRPr="003A5F4F">
        <w:rPr>
          <w:rFonts w:ascii="Times New Roman" w:hAnsi="Times New Roman" w:cs="Times New Roman"/>
          <w:sz w:val="24"/>
          <w:szCs w:val="24"/>
        </w:rPr>
        <w:t>mempertahankan perannya sebagai aktor utama dalam hubungan</w:t>
      </w:r>
      <w:r>
        <w:rPr>
          <w:rFonts w:ascii="Times New Roman" w:hAnsi="Times New Roman" w:cs="Times New Roman"/>
          <w:sz w:val="24"/>
          <w:szCs w:val="24"/>
        </w:rPr>
        <w:t xml:space="preserve"> </w:t>
      </w:r>
      <w:r w:rsidRPr="003A5F4F">
        <w:rPr>
          <w:rFonts w:ascii="Times New Roman" w:hAnsi="Times New Roman" w:cs="Times New Roman"/>
          <w:sz w:val="24"/>
          <w:szCs w:val="24"/>
        </w:rPr>
        <w:t>Internasional. Sedangka</w:t>
      </w:r>
      <w:r w:rsidR="00A11641">
        <w:rPr>
          <w:rFonts w:ascii="Times New Roman" w:hAnsi="Times New Roman" w:cs="Times New Roman"/>
          <w:sz w:val="24"/>
          <w:szCs w:val="24"/>
        </w:rPr>
        <w:t>n</w:t>
      </w:r>
      <w:r w:rsidRPr="003A5F4F">
        <w:rPr>
          <w:rFonts w:ascii="Times New Roman" w:hAnsi="Times New Roman" w:cs="Times New Roman"/>
          <w:sz w:val="24"/>
          <w:szCs w:val="24"/>
        </w:rPr>
        <w:t xml:space="preserve"> pendukung perubahan (</w:t>
      </w:r>
      <w:r w:rsidRPr="003A5F4F">
        <w:rPr>
          <w:rFonts w:ascii="Times New Roman" w:hAnsi="Times New Roman" w:cs="Times New Roman"/>
          <w:i/>
          <w:iCs/>
          <w:sz w:val="24"/>
          <w:szCs w:val="24"/>
        </w:rPr>
        <w:t>Change</w:t>
      </w:r>
      <w:r w:rsidRPr="003A5F4F">
        <w:rPr>
          <w:rFonts w:ascii="Times New Roman" w:hAnsi="Times New Roman" w:cs="Times New Roman"/>
          <w:sz w:val="24"/>
          <w:szCs w:val="24"/>
        </w:rPr>
        <w:t>) adalah globalisasi</w:t>
      </w:r>
      <w:r>
        <w:rPr>
          <w:rFonts w:ascii="Times New Roman" w:hAnsi="Times New Roman" w:cs="Times New Roman"/>
          <w:sz w:val="24"/>
          <w:szCs w:val="24"/>
        </w:rPr>
        <w:t xml:space="preserve"> </w:t>
      </w:r>
      <w:r w:rsidRPr="003A5F4F">
        <w:rPr>
          <w:rFonts w:ascii="Times New Roman" w:hAnsi="Times New Roman" w:cs="Times New Roman"/>
          <w:sz w:val="24"/>
          <w:szCs w:val="24"/>
        </w:rPr>
        <w:t>ekonomi, kemajuan teknologi, ancaman terhadap lingkungan hidup,</w:t>
      </w:r>
      <w:r>
        <w:rPr>
          <w:rFonts w:ascii="Times New Roman" w:hAnsi="Times New Roman" w:cs="Times New Roman"/>
          <w:sz w:val="24"/>
          <w:szCs w:val="24"/>
        </w:rPr>
        <w:t xml:space="preserve"> </w:t>
      </w:r>
      <w:r w:rsidRPr="003A5F4F">
        <w:rPr>
          <w:rFonts w:ascii="Times New Roman" w:hAnsi="Times New Roman" w:cs="Times New Roman"/>
          <w:sz w:val="24"/>
          <w:szCs w:val="24"/>
        </w:rPr>
        <w:t xml:space="preserve">peningkatan </w:t>
      </w:r>
      <w:r w:rsidRPr="003A5F4F">
        <w:rPr>
          <w:rFonts w:ascii="Times New Roman" w:hAnsi="Times New Roman" w:cs="Times New Roman"/>
          <w:i/>
          <w:iCs/>
          <w:sz w:val="24"/>
          <w:szCs w:val="24"/>
        </w:rPr>
        <w:t xml:space="preserve">power </w:t>
      </w:r>
      <w:r w:rsidRPr="003A5F4F">
        <w:rPr>
          <w:rFonts w:ascii="Times New Roman" w:hAnsi="Times New Roman" w:cs="Times New Roman"/>
          <w:sz w:val="24"/>
          <w:szCs w:val="24"/>
        </w:rPr>
        <w:t xml:space="preserve">dan </w:t>
      </w:r>
      <w:r w:rsidRPr="003A5F4F">
        <w:rPr>
          <w:rFonts w:ascii="Times New Roman" w:hAnsi="Times New Roman" w:cs="Times New Roman"/>
          <w:i/>
          <w:iCs/>
          <w:sz w:val="24"/>
          <w:szCs w:val="24"/>
        </w:rPr>
        <w:t xml:space="preserve">influence </w:t>
      </w:r>
      <w:r w:rsidRPr="003A5F4F">
        <w:rPr>
          <w:rFonts w:ascii="Times New Roman" w:hAnsi="Times New Roman" w:cs="Times New Roman"/>
          <w:sz w:val="24"/>
          <w:szCs w:val="24"/>
        </w:rPr>
        <w:t>dari actor non-negara.</w:t>
      </w:r>
    </w:p>
    <w:p w:rsidR="00AB4F69" w:rsidRPr="003A5F4F" w:rsidRDefault="00AB4F69" w:rsidP="0088083D">
      <w:pPr>
        <w:autoSpaceDE w:val="0"/>
        <w:autoSpaceDN w:val="0"/>
        <w:adjustRightInd w:val="0"/>
        <w:spacing w:after="0" w:line="240" w:lineRule="auto"/>
        <w:ind w:left="720"/>
        <w:jc w:val="both"/>
        <w:rPr>
          <w:rFonts w:ascii="Times New Roman" w:hAnsi="Times New Roman" w:cs="Times New Roman"/>
          <w:sz w:val="24"/>
          <w:szCs w:val="24"/>
        </w:rPr>
      </w:pPr>
    </w:p>
    <w:p w:rsidR="00AE0807" w:rsidRDefault="006302D1" w:rsidP="00AB4F69">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Peristiwa hubungan internasional itu terjadi disebabkan oleh berbagai bentuk kepenting diantara negara. Kepentingan tersebut sangat banyak ragamnya, baik kepentingan pendidikan, kesehatan, </w:t>
      </w:r>
      <w:r w:rsidR="00261D7E">
        <w:rPr>
          <w:rFonts w:ascii="Times New Roman" w:hAnsi="Times New Roman" w:cs="Times New Roman"/>
          <w:sz w:val="24"/>
          <w:szCs w:val="24"/>
        </w:rPr>
        <w:t>keamanan, politik, kebudayaan, maupun kepentingan lainnya yang berkaitan dengan upaya untuk menjamin agar negara yang bersangkutan mendapatkan keuntungan dari gerak langkah h</w:t>
      </w:r>
      <w:r w:rsidR="00200D0B">
        <w:rPr>
          <w:rFonts w:ascii="Times New Roman" w:hAnsi="Times New Roman" w:cs="Times New Roman"/>
          <w:sz w:val="24"/>
          <w:szCs w:val="24"/>
        </w:rPr>
        <w:t>ubungan internasional tersebut.</w:t>
      </w:r>
    </w:p>
    <w:p w:rsidR="00200D0B" w:rsidRDefault="00200D0B" w:rsidP="00AB4F69">
      <w:pPr>
        <w:autoSpaceDE w:val="0"/>
        <w:autoSpaceDN w:val="0"/>
        <w:adjustRightInd w:val="0"/>
        <w:spacing w:after="0" w:line="480" w:lineRule="auto"/>
        <w:ind w:firstLine="720"/>
        <w:jc w:val="both"/>
        <w:rPr>
          <w:rFonts w:ascii="Times New Roman" w:hAnsi="Times New Roman" w:cs="Times New Roman"/>
          <w:sz w:val="24"/>
          <w:szCs w:val="24"/>
        </w:rPr>
      </w:pPr>
    </w:p>
    <w:p w:rsidR="00851B99" w:rsidRPr="00A458BF" w:rsidRDefault="00851B99" w:rsidP="00AB4F69">
      <w:pPr>
        <w:pStyle w:val="ListParagraph"/>
        <w:numPr>
          <w:ilvl w:val="0"/>
          <w:numId w:val="7"/>
        </w:numPr>
        <w:autoSpaceDE w:val="0"/>
        <w:autoSpaceDN w:val="0"/>
        <w:adjustRightInd w:val="0"/>
        <w:spacing w:after="0" w:line="480" w:lineRule="auto"/>
        <w:ind w:left="270" w:hanging="270"/>
        <w:jc w:val="both"/>
        <w:rPr>
          <w:rFonts w:ascii="Times New Roman" w:hAnsi="Times New Roman" w:cs="Times New Roman"/>
          <w:b/>
          <w:bCs/>
          <w:sz w:val="24"/>
          <w:szCs w:val="24"/>
        </w:rPr>
      </w:pPr>
      <w:r w:rsidRPr="00A458BF">
        <w:rPr>
          <w:rFonts w:ascii="Times New Roman" w:hAnsi="Times New Roman" w:cs="Times New Roman"/>
          <w:b/>
          <w:bCs/>
          <w:sz w:val="24"/>
          <w:szCs w:val="24"/>
        </w:rPr>
        <w:t>Kerjasama Internasional</w:t>
      </w:r>
    </w:p>
    <w:p w:rsidR="00851B99" w:rsidRPr="003A5F4F" w:rsidRDefault="00851B99" w:rsidP="00AB4F69">
      <w:pPr>
        <w:autoSpaceDE w:val="0"/>
        <w:autoSpaceDN w:val="0"/>
        <w:adjustRightInd w:val="0"/>
        <w:spacing w:after="0" w:line="480" w:lineRule="auto"/>
        <w:ind w:firstLine="720"/>
        <w:jc w:val="both"/>
        <w:rPr>
          <w:rFonts w:ascii="Times New Roman" w:hAnsi="Times New Roman" w:cs="Times New Roman"/>
          <w:sz w:val="24"/>
          <w:szCs w:val="24"/>
        </w:rPr>
      </w:pPr>
      <w:r w:rsidRPr="00A458BF">
        <w:rPr>
          <w:rFonts w:ascii="Times New Roman" w:hAnsi="Times New Roman" w:cs="Times New Roman"/>
          <w:sz w:val="24"/>
          <w:szCs w:val="24"/>
        </w:rPr>
        <w:t>Kerjasama internasional adalah sisi lain dari konflik internasional yang juga</w:t>
      </w:r>
      <w:r w:rsidR="00A95205" w:rsidRPr="00A458BF">
        <w:rPr>
          <w:rFonts w:ascii="Times New Roman" w:hAnsi="Times New Roman" w:cs="Times New Roman"/>
          <w:sz w:val="24"/>
          <w:szCs w:val="24"/>
        </w:rPr>
        <w:t xml:space="preserve"> </w:t>
      </w:r>
      <w:r w:rsidRPr="00A458BF">
        <w:rPr>
          <w:rFonts w:ascii="Times New Roman" w:hAnsi="Times New Roman" w:cs="Times New Roman"/>
          <w:sz w:val="24"/>
          <w:szCs w:val="24"/>
        </w:rPr>
        <w:t>merupakan salah satu aspek dalam hubungan internasional. Isu utama dari</w:t>
      </w:r>
      <w:r w:rsidR="00A95205" w:rsidRPr="00A458BF">
        <w:rPr>
          <w:rFonts w:ascii="Times New Roman" w:hAnsi="Times New Roman" w:cs="Times New Roman"/>
          <w:sz w:val="24"/>
          <w:szCs w:val="24"/>
        </w:rPr>
        <w:t xml:space="preserve"> </w:t>
      </w:r>
      <w:r w:rsidRPr="00A458BF">
        <w:rPr>
          <w:rFonts w:ascii="Times New Roman" w:hAnsi="Times New Roman" w:cs="Times New Roman"/>
          <w:sz w:val="24"/>
          <w:szCs w:val="24"/>
        </w:rPr>
        <w:t>kerjasama internasional yaitu berdasarkan pada sejauh mana keuntungan</w:t>
      </w:r>
      <w:r w:rsidRPr="003A5F4F">
        <w:rPr>
          <w:rFonts w:ascii="Times New Roman" w:hAnsi="Times New Roman" w:cs="Times New Roman"/>
          <w:sz w:val="24"/>
          <w:szCs w:val="24"/>
        </w:rPr>
        <w:t xml:space="preserve"> bersama</w:t>
      </w:r>
      <w:r w:rsidR="00A95205">
        <w:rPr>
          <w:rFonts w:ascii="Times New Roman" w:hAnsi="Times New Roman" w:cs="Times New Roman"/>
          <w:sz w:val="24"/>
          <w:szCs w:val="24"/>
        </w:rPr>
        <w:t xml:space="preserve"> </w:t>
      </w:r>
      <w:r w:rsidRPr="003A5F4F">
        <w:rPr>
          <w:rFonts w:ascii="Times New Roman" w:hAnsi="Times New Roman" w:cs="Times New Roman"/>
          <w:sz w:val="24"/>
          <w:szCs w:val="24"/>
        </w:rPr>
        <w:t>yang diperoleh melalui kerjasama dapat mendukung konsepsi dari kepentingan</w:t>
      </w:r>
      <w:r w:rsidR="00A95205">
        <w:rPr>
          <w:rFonts w:ascii="Times New Roman" w:hAnsi="Times New Roman" w:cs="Times New Roman"/>
          <w:sz w:val="24"/>
          <w:szCs w:val="24"/>
        </w:rPr>
        <w:t xml:space="preserve"> </w:t>
      </w:r>
      <w:r w:rsidRPr="003A5F4F">
        <w:rPr>
          <w:rFonts w:ascii="Times New Roman" w:hAnsi="Times New Roman" w:cs="Times New Roman"/>
          <w:sz w:val="24"/>
          <w:szCs w:val="24"/>
        </w:rPr>
        <w:t>tindakan yang unilateral dan kompetitif (James dan Robert,1986:419).</w:t>
      </w:r>
      <w:r w:rsidR="00A95205">
        <w:rPr>
          <w:rFonts w:ascii="Times New Roman" w:hAnsi="Times New Roman" w:cs="Times New Roman"/>
          <w:sz w:val="24"/>
          <w:szCs w:val="24"/>
        </w:rPr>
        <w:t xml:space="preserve"> </w:t>
      </w:r>
      <w:r w:rsidRPr="003A5F4F">
        <w:rPr>
          <w:rFonts w:ascii="Times New Roman" w:hAnsi="Times New Roman" w:cs="Times New Roman"/>
          <w:sz w:val="24"/>
          <w:szCs w:val="24"/>
        </w:rPr>
        <w:t>Kerjasama internasional dapat terbentuk karena kehidupan internasional yang</w:t>
      </w:r>
      <w:r w:rsidR="00AB4F69">
        <w:rPr>
          <w:rFonts w:ascii="Times New Roman" w:hAnsi="Times New Roman" w:cs="Times New Roman"/>
          <w:sz w:val="24"/>
          <w:szCs w:val="24"/>
        </w:rPr>
        <w:t xml:space="preserve"> </w:t>
      </w:r>
      <w:r w:rsidRPr="003A5F4F">
        <w:rPr>
          <w:rFonts w:ascii="Times New Roman" w:hAnsi="Times New Roman" w:cs="Times New Roman"/>
          <w:sz w:val="24"/>
          <w:szCs w:val="24"/>
        </w:rPr>
        <w:t>meliputi berbagai bidang seperti ideologi, politik, ekonomi, sosial, lingkungan</w:t>
      </w:r>
      <w:r w:rsidR="00A95205">
        <w:rPr>
          <w:rFonts w:ascii="Times New Roman" w:hAnsi="Times New Roman" w:cs="Times New Roman"/>
          <w:sz w:val="24"/>
          <w:szCs w:val="24"/>
        </w:rPr>
        <w:t xml:space="preserve"> </w:t>
      </w:r>
      <w:r w:rsidRPr="003A5F4F">
        <w:rPr>
          <w:rFonts w:ascii="Times New Roman" w:hAnsi="Times New Roman" w:cs="Times New Roman"/>
          <w:sz w:val="24"/>
          <w:szCs w:val="24"/>
        </w:rPr>
        <w:t>hidup, kebudayaan, pertahanan, dan keamanan. Sehingga memunculkan</w:t>
      </w:r>
      <w:r w:rsidR="00A95205">
        <w:rPr>
          <w:rFonts w:ascii="Times New Roman" w:hAnsi="Times New Roman" w:cs="Times New Roman"/>
          <w:sz w:val="24"/>
          <w:szCs w:val="24"/>
        </w:rPr>
        <w:t xml:space="preserve"> </w:t>
      </w:r>
      <w:r w:rsidRPr="003A5F4F">
        <w:rPr>
          <w:rFonts w:ascii="Times New Roman" w:hAnsi="Times New Roman" w:cs="Times New Roman"/>
          <w:sz w:val="24"/>
          <w:szCs w:val="24"/>
        </w:rPr>
        <w:t>kepentingan yang beraneka ragam yang mengakibatkan berbagai masalah sosial.</w:t>
      </w:r>
      <w:r w:rsidR="00A95205">
        <w:rPr>
          <w:rFonts w:ascii="Times New Roman" w:hAnsi="Times New Roman" w:cs="Times New Roman"/>
          <w:sz w:val="24"/>
          <w:szCs w:val="24"/>
        </w:rPr>
        <w:t xml:space="preserve"> </w:t>
      </w:r>
      <w:r w:rsidRPr="003A5F4F">
        <w:rPr>
          <w:rFonts w:ascii="Times New Roman" w:hAnsi="Times New Roman" w:cs="Times New Roman"/>
          <w:sz w:val="24"/>
          <w:szCs w:val="24"/>
        </w:rPr>
        <w:t>Untuk mencari solusi atas berbagai masalah yang diakibatkan tersebut maka</w:t>
      </w:r>
      <w:r w:rsidR="00A95205">
        <w:rPr>
          <w:rFonts w:ascii="Times New Roman" w:hAnsi="Times New Roman" w:cs="Times New Roman"/>
          <w:sz w:val="24"/>
          <w:szCs w:val="24"/>
        </w:rPr>
        <w:t xml:space="preserve"> </w:t>
      </w:r>
      <w:r w:rsidRPr="003A5F4F">
        <w:rPr>
          <w:rFonts w:ascii="Times New Roman" w:hAnsi="Times New Roman" w:cs="Times New Roman"/>
          <w:sz w:val="24"/>
          <w:szCs w:val="24"/>
        </w:rPr>
        <w:t>beberapa negara membentuk suatu kerjasama untuk mencari solusinya.</w:t>
      </w:r>
      <w:r w:rsidR="00A95205">
        <w:rPr>
          <w:rFonts w:ascii="Times New Roman" w:hAnsi="Times New Roman" w:cs="Times New Roman"/>
          <w:sz w:val="24"/>
          <w:szCs w:val="24"/>
        </w:rPr>
        <w:t xml:space="preserve"> </w:t>
      </w:r>
      <w:r w:rsidRPr="003A5F4F">
        <w:rPr>
          <w:rFonts w:ascii="Times New Roman" w:hAnsi="Times New Roman" w:cs="Times New Roman"/>
          <w:sz w:val="24"/>
          <w:szCs w:val="24"/>
        </w:rPr>
        <w:t>Perkembangan didalam Politik luar negeri dimana terdapat berbagai pola</w:t>
      </w:r>
      <w:r w:rsidR="00A95205">
        <w:rPr>
          <w:rFonts w:ascii="Times New Roman" w:hAnsi="Times New Roman" w:cs="Times New Roman"/>
          <w:sz w:val="24"/>
          <w:szCs w:val="24"/>
        </w:rPr>
        <w:t xml:space="preserve"> </w:t>
      </w:r>
      <w:r w:rsidRPr="003A5F4F">
        <w:rPr>
          <w:rFonts w:ascii="Times New Roman" w:hAnsi="Times New Roman" w:cs="Times New Roman"/>
          <w:sz w:val="24"/>
          <w:szCs w:val="24"/>
        </w:rPr>
        <w:t>yang salah satunya, ialah pola kerjasama yang akan menjelaskan kearah</w:t>
      </w:r>
      <w:r w:rsidR="00A95205">
        <w:rPr>
          <w:rFonts w:ascii="Times New Roman" w:hAnsi="Times New Roman" w:cs="Times New Roman"/>
          <w:sz w:val="24"/>
          <w:szCs w:val="24"/>
        </w:rPr>
        <w:t xml:space="preserve"> </w:t>
      </w:r>
      <w:r w:rsidRPr="003A5F4F">
        <w:rPr>
          <w:rFonts w:ascii="Times New Roman" w:hAnsi="Times New Roman" w:cs="Times New Roman"/>
          <w:sz w:val="24"/>
          <w:szCs w:val="24"/>
        </w:rPr>
        <w:t>mana suatu negara melangkah apakah kearah kerjasama politik, ekonomi, sosial,</w:t>
      </w:r>
      <w:r w:rsidR="00A95205">
        <w:rPr>
          <w:rFonts w:ascii="Times New Roman" w:hAnsi="Times New Roman" w:cs="Times New Roman"/>
          <w:sz w:val="24"/>
          <w:szCs w:val="24"/>
        </w:rPr>
        <w:t xml:space="preserve"> </w:t>
      </w:r>
      <w:r w:rsidRPr="003A5F4F">
        <w:rPr>
          <w:rFonts w:ascii="Times New Roman" w:hAnsi="Times New Roman" w:cs="Times New Roman"/>
          <w:sz w:val="24"/>
          <w:szCs w:val="24"/>
        </w:rPr>
        <w:t>budaya, atau kepada pertahanan dan keamanan ( Dougherty dan Pfaltzgraff, 1997:</w:t>
      </w:r>
      <w:r w:rsidR="00A95205">
        <w:rPr>
          <w:rFonts w:ascii="Times New Roman" w:hAnsi="Times New Roman" w:cs="Times New Roman"/>
          <w:sz w:val="24"/>
          <w:szCs w:val="24"/>
        </w:rPr>
        <w:t xml:space="preserve"> </w:t>
      </w:r>
      <w:r w:rsidRPr="003A5F4F">
        <w:rPr>
          <w:rFonts w:ascii="Times New Roman" w:hAnsi="Times New Roman" w:cs="Times New Roman"/>
          <w:sz w:val="24"/>
          <w:szCs w:val="24"/>
        </w:rPr>
        <w:t>418).</w:t>
      </w:r>
    </w:p>
    <w:p w:rsidR="00A95205" w:rsidRDefault="00851B99" w:rsidP="00AB4F69">
      <w:pPr>
        <w:autoSpaceDE w:val="0"/>
        <w:autoSpaceDN w:val="0"/>
        <w:adjustRightInd w:val="0"/>
        <w:spacing w:after="0" w:line="480" w:lineRule="auto"/>
        <w:ind w:firstLine="720"/>
        <w:jc w:val="both"/>
        <w:rPr>
          <w:rFonts w:ascii="Times New Roman" w:hAnsi="Times New Roman" w:cs="Times New Roman"/>
          <w:sz w:val="24"/>
          <w:szCs w:val="24"/>
        </w:rPr>
      </w:pPr>
      <w:r w:rsidRPr="003A5F4F">
        <w:rPr>
          <w:rFonts w:ascii="Times New Roman" w:hAnsi="Times New Roman" w:cs="Times New Roman"/>
          <w:sz w:val="24"/>
          <w:szCs w:val="24"/>
        </w:rPr>
        <w:lastRenderedPageBreak/>
        <w:t>Menurut ilmu Hubungan Internasional berdasarkan Charles. A. McCleland</w:t>
      </w:r>
      <w:r w:rsidR="00A95205">
        <w:rPr>
          <w:rFonts w:ascii="Times New Roman" w:hAnsi="Times New Roman" w:cs="Times New Roman"/>
          <w:sz w:val="24"/>
          <w:szCs w:val="24"/>
        </w:rPr>
        <w:t xml:space="preserve"> </w:t>
      </w:r>
      <w:r w:rsidRPr="003A5F4F">
        <w:rPr>
          <w:rFonts w:ascii="Times New Roman" w:hAnsi="Times New Roman" w:cs="Times New Roman"/>
          <w:sz w:val="24"/>
          <w:szCs w:val="24"/>
        </w:rPr>
        <w:t>dalam bukunya mengatakan bahwa kerjasama internasional merupakan alat</w:t>
      </w:r>
      <w:r w:rsidR="00A95205">
        <w:rPr>
          <w:rFonts w:ascii="Times New Roman" w:hAnsi="Times New Roman" w:cs="Times New Roman"/>
          <w:sz w:val="24"/>
          <w:szCs w:val="24"/>
        </w:rPr>
        <w:t xml:space="preserve"> </w:t>
      </w:r>
      <w:r w:rsidRPr="003A5F4F">
        <w:rPr>
          <w:rFonts w:ascii="Times New Roman" w:hAnsi="Times New Roman" w:cs="Times New Roman"/>
          <w:sz w:val="24"/>
          <w:szCs w:val="24"/>
        </w:rPr>
        <w:t>internasional yang berfungsi untuk memberikan fasilitas-fasilitas dan untuk</w:t>
      </w:r>
      <w:r w:rsidR="00A95205">
        <w:rPr>
          <w:rFonts w:ascii="Times New Roman" w:hAnsi="Times New Roman" w:cs="Times New Roman"/>
          <w:sz w:val="24"/>
          <w:szCs w:val="24"/>
        </w:rPr>
        <w:t xml:space="preserve"> </w:t>
      </w:r>
      <w:r w:rsidRPr="003A5F4F">
        <w:rPr>
          <w:rFonts w:ascii="Times New Roman" w:hAnsi="Times New Roman" w:cs="Times New Roman"/>
          <w:sz w:val="24"/>
          <w:szCs w:val="24"/>
        </w:rPr>
        <w:t>melayani kegiatan-kegiatan yang hampir tidak ada batasnya adalah terdapat dalam</w:t>
      </w:r>
      <w:r w:rsidR="00A95205">
        <w:rPr>
          <w:rFonts w:ascii="Times New Roman" w:hAnsi="Times New Roman" w:cs="Times New Roman"/>
          <w:sz w:val="24"/>
          <w:szCs w:val="24"/>
        </w:rPr>
        <w:t xml:space="preserve"> </w:t>
      </w:r>
      <w:r w:rsidRPr="003A5F4F">
        <w:rPr>
          <w:rFonts w:ascii="Times New Roman" w:hAnsi="Times New Roman" w:cs="Times New Roman"/>
          <w:sz w:val="24"/>
          <w:szCs w:val="24"/>
        </w:rPr>
        <w:t>suatu kerjasama internasional, misalnya dalam kerjasama internasional tentang</w:t>
      </w:r>
      <w:r w:rsidR="00A95205">
        <w:rPr>
          <w:rFonts w:ascii="Times New Roman" w:hAnsi="Times New Roman" w:cs="Times New Roman"/>
          <w:sz w:val="24"/>
          <w:szCs w:val="24"/>
        </w:rPr>
        <w:t xml:space="preserve"> </w:t>
      </w:r>
      <w:r w:rsidRPr="003A5F4F">
        <w:rPr>
          <w:rFonts w:ascii="Times New Roman" w:hAnsi="Times New Roman" w:cs="Times New Roman"/>
          <w:sz w:val="24"/>
          <w:szCs w:val="24"/>
        </w:rPr>
        <w:t>ilmu pengetahuan, kekuasaan perusahaan internasional. Kerjasama dalam</w:t>
      </w:r>
      <w:r w:rsidR="00AB4F69">
        <w:rPr>
          <w:rFonts w:ascii="Times New Roman" w:hAnsi="Times New Roman" w:cs="Times New Roman"/>
          <w:sz w:val="24"/>
          <w:szCs w:val="24"/>
        </w:rPr>
        <w:t xml:space="preserve"> </w:t>
      </w:r>
      <w:r w:rsidRPr="003A5F4F">
        <w:rPr>
          <w:rFonts w:ascii="Times New Roman" w:hAnsi="Times New Roman" w:cs="Times New Roman"/>
          <w:sz w:val="24"/>
          <w:szCs w:val="24"/>
        </w:rPr>
        <w:t>pengumpulan dan penyebaran berita dunia, dalam</w:t>
      </w:r>
      <w:r w:rsidR="00AE0069">
        <w:rPr>
          <w:rFonts w:ascii="Times New Roman" w:hAnsi="Times New Roman" w:cs="Times New Roman"/>
          <w:sz w:val="24"/>
          <w:szCs w:val="24"/>
          <w:lang w:val="id-ID"/>
        </w:rPr>
        <w:t xml:space="preserve"> </w:t>
      </w:r>
      <w:r w:rsidRPr="003A5F4F">
        <w:rPr>
          <w:rFonts w:ascii="Times New Roman" w:hAnsi="Times New Roman" w:cs="Times New Roman"/>
          <w:sz w:val="24"/>
          <w:szCs w:val="24"/>
        </w:rPr>
        <w:t>komunikasi internasional antar</w:t>
      </w:r>
      <w:r w:rsidR="00AE0069">
        <w:rPr>
          <w:rFonts w:ascii="Times New Roman" w:hAnsi="Times New Roman" w:cs="Times New Roman"/>
          <w:sz w:val="24"/>
          <w:szCs w:val="24"/>
          <w:lang w:val="id-ID"/>
        </w:rPr>
        <w:t>a</w:t>
      </w:r>
      <w:r w:rsidR="00A95205">
        <w:rPr>
          <w:rFonts w:ascii="Times New Roman" w:hAnsi="Times New Roman" w:cs="Times New Roman"/>
          <w:sz w:val="24"/>
          <w:szCs w:val="24"/>
        </w:rPr>
        <w:t xml:space="preserve"> </w:t>
      </w:r>
      <w:r w:rsidRPr="003A5F4F">
        <w:rPr>
          <w:rFonts w:ascii="Times New Roman" w:hAnsi="Times New Roman" w:cs="Times New Roman"/>
          <w:sz w:val="24"/>
          <w:szCs w:val="24"/>
        </w:rPr>
        <w:t>gereja, profesi, serikat-serikat kerja dan badan-badan pemerintah dalam mengejar</w:t>
      </w:r>
      <w:r w:rsidR="00A95205">
        <w:rPr>
          <w:rFonts w:ascii="Times New Roman" w:hAnsi="Times New Roman" w:cs="Times New Roman"/>
          <w:sz w:val="24"/>
          <w:szCs w:val="24"/>
        </w:rPr>
        <w:t xml:space="preserve"> </w:t>
      </w:r>
      <w:r w:rsidRPr="003A5F4F">
        <w:rPr>
          <w:rFonts w:ascii="Times New Roman" w:hAnsi="Times New Roman" w:cs="Times New Roman"/>
          <w:sz w:val="24"/>
          <w:szCs w:val="24"/>
        </w:rPr>
        <w:t>lain-lain kegiatan yang terorganisir.</w:t>
      </w:r>
      <w:r w:rsidR="00A95205">
        <w:rPr>
          <w:rFonts w:ascii="Times New Roman" w:hAnsi="Times New Roman" w:cs="Times New Roman"/>
          <w:sz w:val="24"/>
          <w:szCs w:val="24"/>
        </w:rPr>
        <w:t xml:space="preserve"> </w:t>
      </w:r>
      <w:r w:rsidRPr="003A5F4F">
        <w:rPr>
          <w:rFonts w:ascii="Times New Roman" w:hAnsi="Times New Roman" w:cs="Times New Roman"/>
          <w:sz w:val="24"/>
          <w:szCs w:val="24"/>
        </w:rPr>
        <w:t>Apabila suatu negara memutuskan untuk melakukan kerjasama dengan</w:t>
      </w:r>
      <w:r w:rsidR="00A95205">
        <w:rPr>
          <w:rFonts w:ascii="Times New Roman" w:hAnsi="Times New Roman" w:cs="Times New Roman"/>
          <w:sz w:val="24"/>
          <w:szCs w:val="24"/>
        </w:rPr>
        <w:t xml:space="preserve"> </w:t>
      </w:r>
      <w:r w:rsidRPr="003A5F4F">
        <w:rPr>
          <w:rFonts w:ascii="Times New Roman" w:hAnsi="Times New Roman" w:cs="Times New Roman"/>
          <w:sz w:val="24"/>
          <w:szCs w:val="24"/>
        </w:rPr>
        <w:t>negara lain disebabkan oleh adanya motivasi-motivasi tertentu, menurut Peter</w:t>
      </w:r>
      <w:r w:rsidR="00A95205">
        <w:rPr>
          <w:rFonts w:ascii="Times New Roman" w:hAnsi="Times New Roman" w:cs="Times New Roman"/>
          <w:sz w:val="24"/>
          <w:szCs w:val="24"/>
        </w:rPr>
        <w:t xml:space="preserve"> </w:t>
      </w:r>
      <w:r w:rsidR="00713F18">
        <w:rPr>
          <w:rFonts w:ascii="Times New Roman" w:hAnsi="Times New Roman" w:cs="Times New Roman"/>
          <w:sz w:val="24"/>
          <w:szCs w:val="24"/>
        </w:rPr>
        <w:t>T</w:t>
      </w:r>
      <w:r w:rsidRPr="003A5F4F">
        <w:rPr>
          <w:rFonts w:ascii="Times New Roman" w:hAnsi="Times New Roman" w:cs="Times New Roman"/>
          <w:sz w:val="24"/>
          <w:szCs w:val="24"/>
        </w:rPr>
        <w:t>oma dan Robert Gorman,diantaranya:</w:t>
      </w:r>
      <w:r w:rsidR="00A95205">
        <w:rPr>
          <w:rFonts w:ascii="Times New Roman" w:hAnsi="Times New Roman" w:cs="Times New Roman"/>
          <w:sz w:val="24"/>
          <w:szCs w:val="24"/>
        </w:rPr>
        <w:t xml:space="preserve"> </w:t>
      </w:r>
    </w:p>
    <w:p w:rsidR="00851B99" w:rsidRPr="003A5F4F" w:rsidRDefault="00851B99" w:rsidP="00AB4F69">
      <w:pPr>
        <w:autoSpaceDE w:val="0"/>
        <w:autoSpaceDN w:val="0"/>
        <w:adjustRightInd w:val="0"/>
        <w:spacing w:after="0" w:line="480" w:lineRule="auto"/>
        <w:ind w:left="274" w:hanging="274"/>
        <w:jc w:val="both"/>
        <w:rPr>
          <w:rFonts w:ascii="Times New Roman" w:hAnsi="Times New Roman" w:cs="Times New Roman"/>
          <w:sz w:val="24"/>
          <w:szCs w:val="24"/>
        </w:rPr>
      </w:pPr>
      <w:r w:rsidRPr="003A5F4F">
        <w:rPr>
          <w:rFonts w:ascii="Times New Roman" w:hAnsi="Times New Roman" w:cs="Times New Roman"/>
          <w:sz w:val="24"/>
          <w:szCs w:val="24"/>
        </w:rPr>
        <w:t>1. Motivasi untuk memperkuat kepentingan nasional, dimana kerjasama di</w:t>
      </w:r>
      <w:r w:rsidR="00A95205">
        <w:rPr>
          <w:rFonts w:ascii="Times New Roman" w:hAnsi="Times New Roman" w:cs="Times New Roman"/>
          <w:sz w:val="24"/>
          <w:szCs w:val="24"/>
        </w:rPr>
        <w:t xml:space="preserve"> </w:t>
      </w:r>
      <w:r w:rsidRPr="003A5F4F">
        <w:rPr>
          <w:rFonts w:ascii="Times New Roman" w:hAnsi="Times New Roman" w:cs="Times New Roman"/>
          <w:sz w:val="24"/>
          <w:szCs w:val="24"/>
        </w:rPr>
        <w:t>pandang oleh suatu negara merupakan suatu alat untuk memperkuat</w:t>
      </w:r>
      <w:r w:rsidR="00A95205">
        <w:rPr>
          <w:rFonts w:ascii="Times New Roman" w:hAnsi="Times New Roman" w:cs="Times New Roman"/>
          <w:sz w:val="24"/>
          <w:szCs w:val="24"/>
        </w:rPr>
        <w:t xml:space="preserve"> </w:t>
      </w:r>
      <w:r w:rsidRPr="003A5F4F">
        <w:rPr>
          <w:rFonts w:ascii="Times New Roman" w:hAnsi="Times New Roman" w:cs="Times New Roman"/>
          <w:sz w:val="24"/>
          <w:szCs w:val="24"/>
        </w:rPr>
        <w:t>kepentingan nasionalnya.</w:t>
      </w:r>
    </w:p>
    <w:p w:rsidR="00851B99" w:rsidRPr="003A5F4F" w:rsidRDefault="00851B99" w:rsidP="00AB4F69">
      <w:pPr>
        <w:autoSpaceDE w:val="0"/>
        <w:autoSpaceDN w:val="0"/>
        <w:adjustRightInd w:val="0"/>
        <w:spacing w:after="0" w:line="480" w:lineRule="auto"/>
        <w:ind w:left="274" w:hanging="274"/>
        <w:jc w:val="both"/>
        <w:rPr>
          <w:rFonts w:ascii="Times New Roman" w:hAnsi="Times New Roman" w:cs="Times New Roman"/>
          <w:sz w:val="24"/>
          <w:szCs w:val="24"/>
        </w:rPr>
      </w:pPr>
      <w:r w:rsidRPr="003A5F4F">
        <w:rPr>
          <w:rFonts w:ascii="Times New Roman" w:hAnsi="Times New Roman" w:cs="Times New Roman"/>
          <w:sz w:val="24"/>
          <w:szCs w:val="24"/>
        </w:rPr>
        <w:t>2. Motivasi untuk memelihara perdamaian, suatu kerjasama diharapkan dapat</w:t>
      </w:r>
      <w:r w:rsidR="00A95205">
        <w:rPr>
          <w:rFonts w:ascii="Times New Roman" w:hAnsi="Times New Roman" w:cs="Times New Roman"/>
          <w:sz w:val="24"/>
          <w:szCs w:val="24"/>
        </w:rPr>
        <w:t xml:space="preserve"> </w:t>
      </w:r>
      <w:r w:rsidRPr="003A5F4F">
        <w:rPr>
          <w:rFonts w:ascii="Times New Roman" w:hAnsi="Times New Roman" w:cs="Times New Roman"/>
          <w:sz w:val="24"/>
          <w:szCs w:val="24"/>
        </w:rPr>
        <w:t>memberikan jalan untuk menghindari konflik dan menghalangi terjadinya</w:t>
      </w:r>
      <w:r w:rsidR="00A95205">
        <w:rPr>
          <w:rFonts w:ascii="Times New Roman" w:hAnsi="Times New Roman" w:cs="Times New Roman"/>
          <w:sz w:val="24"/>
          <w:szCs w:val="24"/>
        </w:rPr>
        <w:t xml:space="preserve"> </w:t>
      </w:r>
      <w:r w:rsidRPr="003A5F4F">
        <w:rPr>
          <w:rFonts w:ascii="Times New Roman" w:hAnsi="Times New Roman" w:cs="Times New Roman"/>
          <w:sz w:val="24"/>
          <w:szCs w:val="24"/>
        </w:rPr>
        <w:t>perang diantara negara-negara yang bertikai.</w:t>
      </w:r>
    </w:p>
    <w:p w:rsidR="00851B99" w:rsidRPr="003A5F4F" w:rsidRDefault="00851B99" w:rsidP="00AB4F69">
      <w:pPr>
        <w:autoSpaceDE w:val="0"/>
        <w:autoSpaceDN w:val="0"/>
        <w:adjustRightInd w:val="0"/>
        <w:spacing w:after="0" w:line="480" w:lineRule="auto"/>
        <w:ind w:left="274" w:hanging="274"/>
        <w:jc w:val="both"/>
        <w:rPr>
          <w:rFonts w:ascii="Times New Roman" w:hAnsi="Times New Roman" w:cs="Times New Roman"/>
          <w:sz w:val="24"/>
          <w:szCs w:val="24"/>
        </w:rPr>
      </w:pPr>
      <w:r w:rsidRPr="003A5F4F">
        <w:rPr>
          <w:rFonts w:ascii="Times New Roman" w:hAnsi="Times New Roman" w:cs="Times New Roman"/>
          <w:sz w:val="24"/>
          <w:szCs w:val="24"/>
        </w:rPr>
        <w:t>3. Motivasi untuk mendorong kemakmuran ekonomi, dimana sebuah</w:t>
      </w:r>
      <w:r w:rsidR="00A95205">
        <w:rPr>
          <w:rFonts w:ascii="Times New Roman" w:hAnsi="Times New Roman" w:cs="Times New Roman"/>
          <w:sz w:val="24"/>
          <w:szCs w:val="24"/>
        </w:rPr>
        <w:t xml:space="preserve"> </w:t>
      </w:r>
      <w:r w:rsidRPr="003A5F4F">
        <w:rPr>
          <w:rFonts w:ascii="Times New Roman" w:hAnsi="Times New Roman" w:cs="Times New Roman"/>
          <w:sz w:val="24"/>
          <w:szCs w:val="24"/>
        </w:rPr>
        <w:t>kerjasama diharapkan mampu mendorong tingkat kemakmuran ekonomi</w:t>
      </w:r>
      <w:r w:rsidR="00A95205">
        <w:rPr>
          <w:rFonts w:ascii="Times New Roman" w:hAnsi="Times New Roman" w:cs="Times New Roman"/>
          <w:sz w:val="24"/>
          <w:szCs w:val="24"/>
        </w:rPr>
        <w:t xml:space="preserve"> </w:t>
      </w:r>
      <w:r w:rsidRPr="003A5F4F">
        <w:rPr>
          <w:rFonts w:ascii="Times New Roman" w:hAnsi="Times New Roman" w:cs="Times New Roman"/>
          <w:sz w:val="24"/>
          <w:szCs w:val="24"/>
        </w:rPr>
        <w:t>yang menjadi keinginan setiap negara.</w:t>
      </w:r>
    </w:p>
    <w:p w:rsidR="00851B99" w:rsidRPr="003A5F4F" w:rsidRDefault="00851B99" w:rsidP="00AB4F69">
      <w:pPr>
        <w:autoSpaceDE w:val="0"/>
        <w:autoSpaceDN w:val="0"/>
        <w:adjustRightInd w:val="0"/>
        <w:spacing w:after="0" w:line="480" w:lineRule="auto"/>
        <w:ind w:left="274" w:hanging="274"/>
        <w:jc w:val="both"/>
        <w:rPr>
          <w:rFonts w:ascii="Times New Roman" w:hAnsi="Times New Roman" w:cs="Times New Roman"/>
          <w:sz w:val="24"/>
          <w:szCs w:val="24"/>
        </w:rPr>
      </w:pPr>
      <w:r w:rsidRPr="003A5F4F">
        <w:rPr>
          <w:rFonts w:ascii="Times New Roman" w:hAnsi="Times New Roman" w:cs="Times New Roman"/>
          <w:sz w:val="24"/>
          <w:szCs w:val="24"/>
        </w:rPr>
        <w:t>4. Motivasi untuk menangani eksternalitas, kerjasama yang diharapkan</w:t>
      </w:r>
      <w:r w:rsidR="00A95205">
        <w:rPr>
          <w:rFonts w:ascii="Times New Roman" w:hAnsi="Times New Roman" w:cs="Times New Roman"/>
          <w:sz w:val="24"/>
          <w:szCs w:val="24"/>
        </w:rPr>
        <w:t xml:space="preserve"> </w:t>
      </w:r>
      <w:r w:rsidRPr="003A5F4F">
        <w:rPr>
          <w:rFonts w:ascii="Times New Roman" w:hAnsi="Times New Roman" w:cs="Times New Roman"/>
          <w:sz w:val="24"/>
          <w:szCs w:val="24"/>
        </w:rPr>
        <w:t>mampu menghilangkan dampak negatif yang ditimbulkan oleh aktivitas</w:t>
      </w:r>
      <w:r w:rsidR="00A95205">
        <w:rPr>
          <w:rFonts w:ascii="Times New Roman" w:hAnsi="Times New Roman" w:cs="Times New Roman"/>
          <w:sz w:val="24"/>
          <w:szCs w:val="24"/>
        </w:rPr>
        <w:t xml:space="preserve"> </w:t>
      </w:r>
      <w:r w:rsidRPr="003A5F4F">
        <w:rPr>
          <w:rFonts w:ascii="Times New Roman" w:hAnsi="Times New Roman" w:cs="Times New Roman"/>
          <w:sz w:val="24"/>
          <w:szCs w:val="24"/>
        </w:rPr>
        <w:t>manusia, seperti menipisnya sumber daya alam serta terorisme (Toma dan</w:t>
      </w:r>
      <w:r w:rsidR="00A95205">
        <w:rPr>
          <w:rFonts w:ascii="Times New Roman" w:hAnsi="Times New Roman" w:cs="Times New Roman"/>
          <w:sz w:val="24"/>
          <w:szCs w:val="24"/>
        </w:rPr>
        <w:t xml:space="preserve"> </w:t>
      </w:r>
      <w:r w:rsidRPr="003A5F4F">
        <w:rPr>
          <w:rFonts w:ascii="Times New Roman" w:hAnsi="Times New Roman" w:cs="Times New Roman"/>
          <w:sz w:val="24"/>
          <w:szCs w:val="24"/>
        </w:rPr>
        <w:t>Gorman 1991:385-386).</w:t>
      </w:r>
    </w:p>
    <w:p w:rsidR="00851B99" w:rsidRPr="003A5F4F" w:rsidRDefault="00851B99" w:rsidP="00AB4F69">
      <w:pPr>
        <w:autoSpaceDE w:val="0"/>
        <w:autoSpaceDN w:val="0"/>
        <w:adjustRightInd w:val="0"/>
        <w:spacing w:after="0" w:line="480" w:lineRule="auto"/>
        <w:ind w:firstLine="720"/>
        <w:jc w:val="both"/>
        <w:rPr>
          <w:rFonts w:ascii="Times New Roman" w:hAnsi="Times New Roman" w:cs="Times New Roman"/>
          <w:sz w:val="24"/>
          <w:szCs w:val="24"/>
        </w:rPr>
      </w:pPr>
      <w:r w:rsidRPr="003A5F4F">
        <w:rPr>
          <w:rFonts w:ascii="Times New Roman" w:hAnsi="Times New Roman" w:cs="Times New Roman"/>
          <w:sz w:val="24"/>
          <w:szCs w:val="24"/>
        </w:rPr>
        <w:lastRenderedPageBreak/>
        <w:t>Selain itu kerjasama internasional dapat didefinisikan menjadi empat bagian,</w:t>
      </w:r>
      <w:r w:rsidR="00A95205">
        <w:rPr>
          <w:rFonts w:ascii="Times New Roman" w:hAnsi="Times New Roman" w:cs="Times New Roman"/>
          <w:sz w:val="24"/>
          <w:szCs w:val="24"/>
        </w:rPr>
        <w:t xml:space="preserve"> </w:t>
      </w:r>
      <w:r w:rsidRPr="003A5F4F">
        <w:rPr>
          <w:rFonts w:ascii="Times New Roman" w:hAnsi="Times New Roman" w:cs="Times New Roman"/>
          <w:sz w:val="24"/>
          <w:szCs w:val="24"/>
        </w:rPr>
        <w:t>yaitu pertama, merupakan suatu proses dimana antara negara-negara yang</w:t>
      </w:r>
      <w:r w:rsidR="00A95205">
        <w:rPr>
          <w:rFonts w:ascii="Times New Roman" w:hAnsi="Times New Roman" w:cs="Times New Roman"/>
          <w:sz w:val="24"/>
          <w:szCs w:val="24"/>
        </w:rPr>
        <w:t xml:space="preserve"> </w:t>
      </w:r>
      <w:r w:rsidRPr="003A5F4F">
        <w:rPr>
          <w:rFonts w:ascii="Times New Roman" w:hAnsi="Times New Roman" w:cs="Times New Roman"/>
          <w:sz w:val="24"/>
          <w:szCs w:val="24"/>
        </w:rPr>
        <w:t>berhubungan secara bersama-sama melakukan pendekatan satu sama lainnya;</w:t>
      </w:r>
      <w:r w:rsidR="00A95205">
        <w:rPr>
          <w:rFonts w:ascii="Times New Roman" w:hAnsi="Times New Roman" w:cs="Times New Roman"/>
          <w:sz w:val="24"/>
          <w:szCs w:val="24"/>
        </w:rPr>
        <w:t xml:space="preserve"> </w:t>
      </w:r>
      <w:r w:rsidRPr="003A5F4F">
        <w:rPr>
          <w:rFonts w:ascii="Times New Roman" w:hAnsi="Times New Roman" w:cs="Times New Roman"/>
          <w:sz w:val="24"/>
          <w:szCs w:val="24"/>
        </w:rPr>
        <w:t>kedua, mengadakan pembahasan dan perundingan mengenai masalah-masalah</w:t>
      </w:r>
      <w:r w:rsidR="00A95205">
        <w:rPr>
          <w:rFonts w:ascii="Times New Roman" w:hAnsi="Times New Roman" w:cs="Times New Roman"/>
          <w:sz w:val="24"/>
          <w:szCs w:val="24"/>
        </w:rPr>
        <w:t xml:space="preserve"> </w:t>
      </w:r>
      <w:r w:rsidRPr="003A5F4F">
        <w:rPr>
          <w:rFonts w:ascii="Times New Roman" w:hAnsi="Times New Roman" w:cs="Times New Roman"/>
          <w:sz w:val="24"/>
          <w:szCs w:val="24"/>
        </w:rPr>
        <w:t>tersebut; ketiga, mencari kenyataan-kenyataan teknis yang mendukung jalan</w:t>
      </w:r>
      <w:r w:rsidR="00A95205">
        <w:rPr>
          <w:rFonts w:ascii="Times New Roman" w:hAnsi="Times New Roman" w:cs="Times New Roman"/>
          <w:sz w:val="24"/>
          <w:szCs w:val="24"/>
        </w:rPr>
        <w:t xml:space="preserve"> </w:t>
      </w:r>
      <w:r w:rsidRPr="003A5F4F">
        <w:rPr>
          <w:rFonts w:ascii="Times New Roman" w:hAnsi="Times New Roman" w:cs="Times New Roman"/>
          <w:sz w:val="24"/>
          <w:szCs w:val="24"/>
        </w:rPr>
        <w:t>keluar tertentu; ke</w:t>
      </w:r>
      <w:r w:rsidR="00916434">
        <w:rPr>
          <w:rFonts w:ascii="Times New Roman" w:hAnsi="Times New Roman" w:cs="Times New Roman"/>
          <w:sz w:val="24"/>
          <w:szCs w:val="24"/>
          <w:lang w:val="id-ID"/>
        </w:rPr>
        <w:t xml:space="preserve"> </w:t>
      </w:r>
      <w:r w:rsidRPr="003A5F4F">
        <w:rPr>
          <w:rFonts w:ascii="Times New Roman" w:hAnsi="Times New Roman" w:cs="Times New Roman"/>
          <w:sz w:val="24"/>
          <w:szCs w:val="24"/>
        </w:rPr>
        <w:t>empat, mengadakan perundingan atau perjanjian diantara kedua</w:t>
      </w:r>
      <w:r w:rsidR="00A95205">
        <w:rPr>
          <w:rFonts w:ascii="Times New Roman" w:hAnsi="Times New Roman" w:cs="Times New Roman"/>
          <w:sz w:val="24"/>
          <w:szCs w:val="24"/>
        </w:rPr>
        <w:t xml:space="preserve"> </w:t>
      </w:r>
      <w:r w:rsidRPr="003A5F4F">
        <w:rPr>
          <w:rFonts w:ascii="Times New Roman" w:hAnsi="Times New Roman" w:cs="Times New Roman"/>
          <w:sz w:val="24"/>
          <w:szCs w:val="24"/>
        </w:rPr>
        <w:t>belah pihak (Gilpin, 1997:33).</w:t>
      </w:r>
      <w:r w:rsidR="00AB4F69">
        <w:rPr>
          <w:rFonts w:ascii="Times New Roman" w:hAnsi="Times New Roman" w:cs="Times New Roman"/>
          <w:sz w:val="24"/>
          <w:szCs w:val="24"/>
        </w:rPr>
        <w:t xml:space="preserve"> </w:t>
      </w:r>
      <w:r w:rsidRPr="003A5F4F">
        <w:rPr>
          <w:rFonts w:ascii="Times New Roman" w:hAnsi="Times New Roman" w:cs="Times New Roman"/>
          <w:sz w:val="24"/>
          <w:szCs w:val="24"/>
        </w:rPr>
        <w:t>Dalam kerjasama internasional, bentuk dari kerjasama ini dapat</w:t>
      </w:r>
      <w:r w:rsidR="00A95205">
        <w:rPr>
          <w:rFonts w:ascii="Times New Roman" w:hAnsi="Times New Roman" w:cs="Times New Roman"/>
          <w:sz w:val="24"/>
          <w:szCs w:val="24"/>
        </w:rPr>
        <w:t xml:space="preserve"> </w:t>
      </w:r>
      <w:r w:rsidRPr="003A5F4F">
        <w:rPr>
          <w:rFonts w:ascii="Times New Roman" w:hAnsi="Times New Roman" w:cs="Times New Roman"/>
          <w:sz w:val="24"/>
          <w:szCs w:val="24"/>
        </w:rPr>
        <w:t>diklasifikasikan ke dalam bidang-bidang kerjasama yang akan dilakukan dan</w:t>
      </w:r>
      <w:r w:rsidR="00A95205">
        <w:rPr>
          <w:rFonts w:ascii="Times New Roman" w:hAnsi="Times New Roman" w:cs="Times New Roman"/>
          <w:sz w:val="24"/>
          <w:szCs w:val="24"/>
        </w:rPr>
        <w:t xml:space="preserve"> </w:t>
      </w:r>
      <w:r w:rsidRPr="003A5F4F">
        <w:rPr>
          <w:rFonts w:ascii="Times New Roman" w:hAnsi="Times New Roman" w:cs="Times New Roman"/>
          <w:sz w:val="24"/>
          <w:szCs w:val="24"/>
        </w:rPr>
        <w:t>dilaksanakan oleh individu, kelompok, dan negara, diantaranya:</w:t>
      </w:r>
    </w:p>
    <w:p w:rsidR="00851B99" w:rsidRPr="003A5F4F" w:rsidRDefault="00851B99" w:rsidP="00AB4F69">
      <w:pPr>
        <w:autoSpaceDE w:val="0"/>
        <w:autoSpaceDN w:val="0"/>
        <w:adjustRightInd w:val="0"/>
        <w:spacing w:after="0" w:line="480" w:lineRule="auto"/>
        <w:ind w:left="270" w:hanging="270"/>
        <w:jc w:val="both"/>
        <w:rPr>
          <w:rFonts w:ascii="Times New Roman" w:hAnsi="Times New Roman" w:cs="Times New Roman"/>
          <w:sz w:val="24"/>
          <w:szCs w:val="24"/>
        </w:rPr>
      </w:pPr>
      <w:r w:rsidRPr="003A5F4F">
        <w:rPr>
          <w:rFonts w:ascii="Times New Roman" w:hAnsi="Times New Roman" w:cs="Times New Roman"/>
          <w:sz w:val="24"/>
          <w:szCs w:val="24"/>
        </w:rPr>
        <w:t>1. Kerjasama Universal (Global), hakekat dari kerjasama ini untuk</w:t>
      </w:r>
      <w:r w:rsidR="00A95205">
        <w:rPr>
          <w:rFonts w:ascii="Times New Roman" w:hAnsi="Times New Roman" w:cs="Times New Roman"/>
          <w:sz w:val="24"/>
          <w:szCs w:val="24"/>
        </w:rPr>
        <w:t xml:space="preserve"> </w:t>
      </w:r>
      <w:r w:rsidRPr="003A5F4F">
        <w:rPr>
          <w:rFonts w:ascii="Times New Roman" w:hAnsi="Times New Roman" w:cs="Times New Roman"/>
          <w:sz w:val="24"/>
          <w:szCs w:val="24"/>
        </w:rPr>
        <w:t>memadukan semua bangsa di dunia dalam suatu wadah yang mampu</w:t>
      </w:r>
      <w:r w:rsidR="00A95205">
        <w:rPr>
          <w:rFonts w:ascii="Times New Roman" w:hAnsi="Times New Roman" w:cs="Times New Roman"/>
          <w:sz w:val="24"/>
          <w:szCs w:val="24"/>
        </w:rPr>
        <w:t xml:space="preserve"> </w:t>
      </w:r>
      <w:r w:rsidRPr="003A5F4F">
        <w:rPr>
          <w:rFonts w:ascii="Times New Roman" w:hAnsi="Times New Roman" w:cs="Times New Roman"/>
          <w:sz w:val="24"/>
          <w:szCs w:val="24"/>
        </w:rPr>
        <w:t>mempersatukan mereka dalam cita-cita bersama dan menghindari integrasi</w:t>
      </w:r>
      <w:r w:rsidR="00A95205">
        <w:rPr>
          <w:rFonts w:ascii="Times New Roman" w:hAnsi="Times New Roman" w:cs="Times New Roman"/>
          <w:sz w:val="24"/>
          <w:szCs w:val="24"/>
        </w:rPr>
        <w:t xml:space="preserve"> </w:t>
      </w:r>
      <w:r w:rsidR="00536176">
        <w:rPr>
          <w:rFonts w:ascii="Times New Roman" w:hAnsi="Times New Roman" w:cs="Times New Roman"/>
          <w:sz w:val="24"/>
          <w:szCs w:val="24"/>
        </w:rPr>
        <w:t>internasional, seperti PBB (</w:t>
      </w:r>
      <w:r w:rsidRPr="003A5F4F">
        <w:rPr>
          <w:rFonts w:ascii="Times New Roman" w:hAnsi="Times New Roman" w:cs="Times New Roman"/>
          <w:sz w:val="24"/>
          <w:szCs w:val="24"/>
        </w:rPr>
        <w:t>Perserikatan Bangsa-Bangsa), Uni Eropa;</w:t>
      </w:r>
    </w:p>
    <w:p w:rsidR="00851B99" w:rsidRPr="003A5F4F" w:rsidRDefault="00851B99" w:rsidP="00AB4F69">
      <w:pPr>
        <w:autoSpaceDE w:val="0"/>
        <w:autoSpaceDN w:val="0"/>
        <w:adjustRightInd w:val="0"/>
        <w:spacing w:after="0" w:line="480" w:lineRule="auto"/>
        <w:ind w:left="270" w:hanging="270"/>
        <w:jc w:val="both"/>
        <w:rPr>
          <w:rFonts w:ascii="Times New Roman" w:hAnsi="Times New Roman" w:cs="Times New Roman"/>
          <w:sz w:val="24"/>
          <w:szCs w:val="24"/>
        </w:rPr>
      </w:pPr>
      <w:r w:rsidRPr="003A5F4F">
        <w:rPr>
          <w:rFonts w:ascii="Times New Roman" w:hAnsi="Times New Roman" w:cs="Times New Roman"/>
          <w:sz w:val="24"/>
          <w:szCs w:val="24"/>
        </w:rPr>
        <w:t>2. Kerjasama Regional, bentuk kerjasama antara negara yang berdekatan</w:t>
      </w:r>
      <w:r w:rsidR="00A95205">
        <w:rPr>
          <w:rFonts w:ascii="Times New Roman" w:hAnsi="Times New Roman" w:cs="Times New Roman"/>
          <w:sz w:val="24"/>
          <w:szCs w:val="24"/>
        </w:rPr>
        <w:t xml:space="preserve"> </w:t>
      </w:r>
      <w:r w:rsidRPr="003A5F4F">
        <w:rPr>
          <w:rFonts w:ascii="Times New Roman" w:hAnsi="Times New Roman" w:cs="Times New Roman"/>
          <w:sz w:val="24"/>
          <w:szCs w:val="24"/>
        </w:rPr>
        <w:t>secara geografis, kesamaan pandangan politik dan kebudayaan, serta</w:t>
      </w:r>
      <w:r w:rsidR="00A95205">
        <w:rPr>
          <w:rFonts w:ascii="Times New Roman" w:hAnsi="Times New Roman" w:cs="Times New Roman"/>
          <w:sz w:val="24"/>
          <w:szCs w:val="24"/>
        </w:rPr>
        <w:t xml:space="preserve"> </w:t>
      </w:r>
      <w:r w:rsidRPr="003A5F4F">
        <w:rPr>
          <w:rFonts w:ascii="Times New Roman" w:hAnsi="Times New Roman" w:cs="Times New Roman"/>
          <w:sz w:val="24"/>
          <w:szCs w:val="24"/>
        </w:rPr>
        <w:t>perbedaan struktur produktivitas untuk saling membutuhkan, seperti ARF</w:t>
      </w:r>
      <w:r w:rsidR="00A95205">
        <w:rPr>
          <w:rFonts w:ascii="Times New Roman" w:hAnsi="Times New Roman" w:cs="Times New Roman"/>
          <w:sz w:val="24"/>
          <w:szCs w:val="24"/>
        </w:rPr>
        <w:t xml:space="preserve"> </w:t>
      </w:r>
      <w:r w:rsidRPr="003A5F4F">
        <w:rPr>
          <w:rFonts w:ascii="Times New Roman" w:hAnsi="Times New Roman" w:cs="Times New Roman"/>
          <w:sz w:val="24"/>
          <w:szCs w:val="24"/>
        </w:rPr>
        <w:t>(ASEAN Regional Forum);</w:t>
      </w:r>
    </w:p>
    <w:p w:rsidR="00851B99" w:rsidRPr="003A5F4F" w:rsidRDefault="00851B99" w:rsidP="00536176">
      <w:pPr>
        <w:autoSpaceDE w:val="0"/>
        <w:autoSpaceDN w:val="0"/>
        <w:adjustRightInd w:val="0"/>
        <w:spacing w:after="0" w:line="480" w:lineRule="auto"/>
        <w:ind w:left="270" w:hanging="270"/>
        <w:jc w:val="both"/>
        <w:rPr>
          <w:rFonts w:ascii="Times New Roman" w:hAnsi="Times New Roman" w:cs="Times New Roman"/>
          <w:sz w:val="24"/>
          <w:szCs w:val="24"/>
        </w:rPr>
      </w:pPr>
      <w:r w:rsidRPr="003A5F4F">
        <w:rPr>
          <w:rFonts w:ascii="Times New Roman" w:hAnsi="Times New Roman" w:cs="Times New Roman"/>
          <w:sz w:val="24"/>
          <w:szCs w:val="24"/>
        </w:rPr>
        <w:t>3. Kerjasama Fungsional, bentuk kerjasama yang diasumsikan sebagai saling</w:t>
      </w:r>
      <w:r w:rsidR="00A95205">
        <w:rPr>
          <w:rFonts w:ascii="Times New Roman" w:hAnsi="Times New Roman" w:cs="Times New Roman"/>
          <w:sz w:val="24"/>
          <w:szCs w:val="24"/>
        </w:rPr>
        <w:t xml:space="preserve"> </w:t>
      </w:r>
      <w:r w:rsidRPr="003A5F4F">
        <w:rPr>
          <w:rFonts w:ascii="Times New Roman" w:hAnsi="Times New Roman" w:cs="Times New Roman"/>
          <w:sz w:val="24"/>
          <w:szCs w:val="24"/>
        </w:rPr>
        <w:t>mendukung fungsi dan tujuan bersama, kerjasama yang fungsional</w:t>
      </w:r>
      <w:r w:rsidR="00A95205">
        <w:rPr>
          <w:rFonts w:ascii="Times New Roman" w:hAnsi="Times New Roman" w:cs="Times New Roman"/>
          <w:sz w:val="24"/>
          <w:szCs w:val="24"/>
        </w:rPr>
        <w:t xml:space="preserve"> </w:t>
      </w:r>
      <w:r w:rsidRPr="003A5F4F">
        <w:rPr>
          <w:rFonts w:ascii="Times New Roman" w:hAnsi="Times New Roman" w:cs="Times New Roman"/>
          <w:sz w:val="24"/>
          <w:szCs w:val="24"/>
        </w:rPr>
        <w:t>bertolak dari cara berpikir yang pragmatis yang mengisyaratkan</w:t>
      </w:r>
      <w:r w:rsidR="00A95205">
        <w:rPr>
          <w:rFonts w:ascii="Times New Roman" w:hAnsi="Times New Roman" w:cs="Times New Roman"/>
          <w:sz w:val="24"/>
          <w:szCs w:val="24"/>
        </w:rPr>
        <w:t xml:space="preserve"> </w:t>
      </w:r>
      <w:r w:rsidRPr="003A5F4F">
        <w:rPr>
          <w:rFonts w:ascii="Times New Roman" w:hAnsi="Times New Roman" w:cs="Times New Roman"/>
          <w:sz w:val="24"/>
          <w:szCs w:val="24"/>
        </w:rPr>
        <w:t>kemampuan tertentu pada masing-masing mitra kerjasama, seperti NPT</w:t>
      </w:r>
      <w:r w:rsidR="00536176">
        <w:rPr>
          <w:rFonts w:ascii="Times New Roman" w:hAnsi="Times New Roman" w:cs="Times New Roman"/>
          <w:sz w:val="24"/>
          <w:szCs w:val="24"/>
        </w:rPr>
        <w:t xml:space="preserve"> </w:t>
      </w:r>
      <w:r w:rsidRPr="003A5F4F">
        <w:rPr>
          <w:rFonts w:ascii="Times New Roman" w:hAnsi="Times New Roman" w:cs="Times New Roman"/>
          <w:sz w:val="24"/>
          <w:szCs w:val="24"/>
        </w:rPr>
        <w:t>(non poliferation treaty);</w:t>
      </w:r>
    </w:p>
    <w:p w:rsidR="00851B99" w:rsidRDefault="00C11C21" w:rsidP="00536176">
      <w:pPr>
        <w:autoSpaceDE w:val="0"/>
        <w:autoSpaceDN w:val="0"/>
        <w:adjustRightInd w:val="0"/>
        <w:spacing w:after="0"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851B99" w:rsidRPr="003A5F4F">
        <w:rPr>
          <w:rFonts w:ascii="Times New Roman" w:hAnsi="Times New Roman" w:cs="Times New Roman"/>
          <w:sz w:val="24"/>
          <w:szCs w:val="24"/>
        </w:rPr>
        <w:t>Kerjasama Ideologis, bentuk kerjasama yang dilatar belakangi kesamaan</w:t>
      </w:r>
      <w:r w:rsidR="00A95205">
        <w:rPr>
          <w:rFonts w:ascii="Times New Roman" w:hAnsi="Times New Roman" w:cs="Times New Roman"/>
          <w:sz w:val="24"/>
          <w:szCs w:val="24"/>
        </w:rPr>
        <w:t xml:space="preserve"> </w:t>
      </w:r>
      <w:r w:rsidR="00851B99" w:rsidRPr="003A5F4F">
        <w:rPr>
          <w:rFonts w:ascii="Times New Roman" w:hAnsi="Times New Roman" w:cs="Times New Roman"/>
          <w:sz w:val="24"/>
          <w:szCs w:val="24"/>
        </w:rPr>
        <w:t>ideolo</w:t>
      </w:r>
      <w:r w:rsidR="00916434">
        <w:rPr>
          <w:rFonts w:ascii="Times New Roman" w:hAnsi="Times New Roman" w:cs="Times New Roman"/>
          <w:sz w:val="24"/>
          <w:szCs w:val="24"/>
        </w:rPr>
        <w:t>gis, diantara para pelaku kerj</w:t>
      </w:r>
      <w:r w:rsidR="00916434">
        <w:rPr>
          <w:rFonts w:ascii="Times New Roman" w:hAnsi="Times New Roman" w:cs="Times New Roman"/>
          <w:sz w:val="24"/>
          <w:szCs w:val="24"/>
          <w:lang w:val="id-ID"/>
        </w:rPr>
        <w:t xml:space="preserve">asama </w:t>
      </w:r>
      <w:r w:rsidR="00851B99" w:rsidRPr="003A5F4F">
        <w:rPr>
          <w:rFonts w:ascii="Times New Roman" w:hAnsi="Times New Roman" w:cs="Times New Roman"/>
          <w:sz w:val="24"/>
          <w:szCs w:val="24"/>
        </w:rPr>
        <w:t>tersebut, seperti pada perang</w:t>
      </w:r>
      <w:r w:rsidR="00A95205">
        <w:rPr>
          <w:rFonts w:ascii="Times New Roman" w:hAnsi="Times New Roman" w:cs="Times New Roman"/>
          <w:sz w:val="24"/>
          <w:szCs w:val="24"/>
        </w:rPr>
        <w:t xml:space="preserve"> </w:t>
      </w:r>
      <w:r w:rsidR="00851B99" w:rsidRPr="003A5F4F">
        <w:rPr>
          <w:rFonts w:ascii="Times New Roman" w:hAnsi="Times New Roman" w:cs="Times New Roman"/>
          <w:sz w:val="24"/>
          <w:szCs w:val="24"/>
        </w:rPr>
        <w:t>dingin, Pakta Warsawa (Gilpin, 1995:589).</w:t>
      </w:r>
    </w:p>
    <w:p w:rsidR="00C11C21" w:rsidRDefault="00C11C21" w:rsidP="00536176">
      <w:pPr>
        <w:autoSpaceDE w:val="0"/>
        <w:autoSpaceDN w:val="0"/>
        <w:adjustRightInd w:val="0"/>
        <w:spacing w:after="0" w:line="480" w:lineRule="auto"/>
        <w:ind w:left="270" w:hanging="270"/>
        <w:jc w:val="both"/>
        <w:rPr>
          <w:rFonts w:ascii="Times New Roman" w:hAnsi="Times New Roman" w:cs="Times New Roman"/>
          <w:sz w:val="24"/>
          <w:szCs w:val="24"/>
        </w:rPr>
      </w:pPr>
    </w:p>
    <w:p w:rsidR="00295ABC" w:rsidRPr="00E37D15" w:rsidRDefault="00F808AB" w:rsidP="00C11C21">
      <w:pPr>
        <w:pStyle w:val="ListParagraph"/>
        <w:widowControl w:val="0"/>
        <w:numPr>
          <w:ilvl w:val="0"/>
          <w:numId w:val="1"/>
        </w:numPr>
        <w:autoSpaceDE w:val="0"/>
        <w:autoSpaceDN w:val="0"/>
        <w:adjustRightInd w:val="0"/>
        <w:spacing w:after="0" w:line="480" w:lineRule="auto"/>
        <w:ind w:left="270" w:hanging="270"/>
        <w:jc w:val="both"/>
        <w:rPr>
          <w:rFonts w:ascii="Times New Roman" w:eastAsia="SimSun" w:hAnsi="Times New Roman" w:cs="Times New Roman"/>
          <w:b/>
          <w:color w:val="000000"/>
          <w:sz w:val="24"/>
          <w:szCs w:val="24"/>
        </w:rPr>
      </w:pPr>
      <w:r>
        <w:rPr>
          <w:rFonts w:ascii="Times New Roman" w:eastAsia="SimSun" w:hAnsi="Times New Roman" w:cs="Times New Roman"/>
          <w:b/>
          <w:color w:val="000000"/>
          <w:sz w:val="24"/>
          <w:szCs w:val="24"/>
        </w:rPr>
        <w:t>Kerjasama Antar Negara</w:t>
      </w:r>
    </w:p>
    <w:p w:rsidR="006C784C" w:rsidRDefault="009C3CDC" w:rsidP="00C11C2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Dinamika k</w:t>
      </w:r>
      <w:r w:rsidRPr="009C3CDC">
        <w:rPr>
          <w:rFonts w:ascii="Times New Roman" w:hAnsi="Times New Roman" w:cs="Times New Roman"/>
          <w:sz w:val="24"/>
          <w:szCs w:val="24"/>
        </w:rPr>
        <w:t>ehidupan negara</w:t>
      </w:r>
      <w:r>
        <w:rPr>
          <w:rFonts w:ascii="Times New Roman" w:hAnsi="Times New Roman" w:cs="Times New Roman"/>
          <w:sz w:val="24"/>
          <w:szCs w:val="24"/>
        </w:rPr>
        <w:t xml:space="preserve"> akan sangat ditentukan </w:t>
      </w:r>
      <w:r w:rsidR="00DD2E3A">
        <w:rPr>
          <w:rFonts w:ascii="Times New Roman" w:hAnsi="Times New Roman" w:cs="Times New Roman"/>
          <w:sz w:val="24"/>
          <w:szCs w:val="24"/>
        </w:rPr>
        <w:t xml:space="preserve">oleh </w:t>
      </w:r>
      <w:r w:rsidR="003A5F4F">
        <w:rPr>
          <w:rFonts w:ascii="Times New Roman" w:hAnsi="Times New Roman" w:cs="Times New Roman"/>
          <w:sz w:val="24"/>
          <w:szCs w:val="24"/>
        </w:rPr>
        <w:t>kes</w:t>
      </w:r>
      <w:r w:rsidR="00916434">
        <w:rPr>
          <w:rFonts w:ascii="Times New Roman" w:hAnsi="Times New Roman" w:cs="Times New Roman"/>
          <w:sz w:val="24"/>
          <w:szCs w:val="24"/>
        </w:rPr>
        <w:t>inambungan dalam hubungan kerja</w:t>
      </w:r>
      <w:r w:rsidR="003A5F4F">
        <w:rPr>
          <w:rFonts w:ascii="Times New Roman" w:hAnsi="Times New Roman" w:cs="Times New Roman"/>
          <w:sz w:val="24"/>
          <w:szCs w:val="24"/>
        </w:rPr>
        <w:t xml:space="preserve">sama </w:t>
      </w:r>
      <w:r w:rsidR="00DD2E3A">
        <w:rPr>
          <w:rFonts w:ascii="Times New Roman" w:hAnsi="Times New Roman" w:cs="Times New Roman"/>
          <w:sz w:val="24"/>
          <w:szCs w:val="24"/>
        </w:rPr>
        <w:t xml:space="preserve">untuk </w:t>
      </w:r>
      <w:r w:rsidR="003A5F4F">
        <w:rPr>
          <w:rFonts w:ascii="Times New Roman" w:hAnsi="Times New Roman" w:cs="Times New Roman"/>
          <w:sz w:val="24"/>
          <w:szCs w:val="24"/>
        </w:rPr>
        <w:t xml:space="preserve">bidang tertentu yang sesuai kebutuhan </w:t>
      </w:r>
      <w:r w:rsidR="00DD2E3A">
        <w:rPr>
          <w:rFonts w:ascii="Times New Roman" w:hAnsi="Times New Roman" w:cs="Times New Roman"/>
          <w:sz w:val="24"/>
          <w:szCs w:val="24"/>
        </w:rPr>
        <w:t xml:space="preserve">atau kepentingan </w:t>
      </w:r>
      <w:r w:rsidR="003A5F4F">
        <w:rPr>
          <w:rFonts w:ascii="Times New Roman" w:hAnsi="Times New Roman" w:cs="Times New Roman"/>
          <w:sz w:val="24"/>
          <w:szCs w:val="24"/>
        </w:rPr>
        <w:t>negara tersebut. Pemenuhan kebutuhan dari negara lain melalui kerja sama dapat dilakukan dengan cara hubungan bilateral.</w:t>
      </w:r>
      <w:r w:rsidR="005319FD">
        <w:rPr>
          <w:rFonts w:ascii="Times New Roman" w:hAnsi="Times New Roman" w:cs="Times New Roman"/>
          <w:sz w:val="24"/>
          <w:szCs w:val="24"/>
        </w:rPr>
        <w:t xml:space="preserve"> Sekalipun tidak semua hubungan antar negara merupakan hubungan bilateral.  </w:t>
      </w:r>
      <w:r w:rsidR="0076580C">
        <w:rPr>
          <w:rFonts w:ascii="Times New Roman" w:hAnsi="Times New Roman" w:cs="Times New Roman"/>
          <w:sz w:val="24"/>
          <w:szCs w:val="24"/>
        </w:rPr>
        <w:t xml:space="preserve">Secara </w:t>
      </w:r>
      <w:r w:rsidR="00D601A5">
        <w:rPr>
          <w:rFonts w:ascii="Times New Roman" w:hAnsi="Times New Roman" w:cs="Times New Roman"/>
          <w:sz w:val="24"/>
          <w:szCs w:val="24"/>
        </w:rPr>
        <w:t xml:space="preserve">rinci yang  </w:t>
      </w:r>
      <w:r w:rsidR="005319FD">
        <w:rPr>
          <w:rFonts w:ascii="Times New Roman" w:hAnsi="Times New Roman" w:cs="Times New Roman"/>
          <w:sz w:val="24"/>
          <w:szCs w:val="24"/>
        </w:rPr>
        <w:t xml:space="preserve">dimaksud dengan hubungan bilateral menurut </w:t>
      </w:r>
      <w:r w:rsidR="0055080C">
        <w:rPr>
          <w:rFonts w:ascii="Times New Roman" w:hAnsi="Times New Roman" w:cs="Times New Roman"/>
          <w:sz w:val="24"/>
          <w:szCs w:val="24"/>
        </w:rPr>
        <w:t>Feldman (2013: 207) yaitu</w:t>
      </w:r>
      <w:r w:rsidR="008A30A7">
        <w:rPr>
          <w:rStyle w:val="FootnoteReference"/>
          <w:rFonts w:ascii="Times New Roman" w:hAnsi="Times New Roman" w:cs="Times New Roman"/>
          <w:sz w:val="24"/>
          <w:szCs w:val="24"/>
        </w:rPr>
        <w:footnoteReference w:id="24"/>
      </w:r>
      <w:r w:rsidR="0055080C">
        <w:rPr>
          <w:rFonts w:ascii="Times New Roman" w:hAnsi="Times New Roman" w:cs="Times New Roman"/>
          <w:sz w:val="24"/>
          <w:szCs w:val="24"/>
        </w:rPr>
        <w:t xml:space="preserve"> </w:t>
      </w:r>
      <w:r w:rsidR="00D601A5">
        <w:rPr>
          <w:rFonts w:ascii="Times New Roman" w:hAnsi="Times New Roman" w:cs="Times New Roman"/>
          <w:sz w:val="24"/>
          <w:szCs w:val="24"/>
        </w:rPr>
        <w:t>“</w:t>
      </w:r>
      <w:r w:rsidR="00D601A5" w:rsidRPr="00AD2019">
        <w:rPr>
          <w:rFonts w:ascii="Times New Roman" w:hAnsi="Times New Roman" w:cs="Times New Roman"/>
          <w:i/>
          <w:sz w:val="24"/>
          <w:szCs w:val="24"/>
        </w:rPr>
        <w:t>Bilaterall relationships can be defined relationship the two countries have an interest in any particular Yag ie between one country to another and different continents. Excluding the bilateral relations if the two countries are related in a certain region or in a regional scope</w:t>
      </w:r>
      <w:r w:rsidR="00D601A5">
        <w:rPr>
          <w:rFonts w:ascii="Times New Roman" w:hAnsi="Times New Roman" w:cs="Times New Roman"/>
          <w:sz w:val="24"/>
          <w:szCs w:val="24"/>
        </w:rPr>
        <w:t>.” Definisi tersebut menjelaskan bahwa h</w:t>
      </w:r>
      <w:r w:rsidR="00916434">
        <w:rPr>
          <w:rFonts w:ascii="Times New Roman" w:hAnsi="Times New Roman" w:cs="Times New Roman"/>
          <w:sz w:val="24"/>
          <w:szCs w:val="24"/>
        </w:rPr>
        <w:t>ubungan bilateral</w:t>
      </w:r>
      <w:r w:rsidR="0055080C">
        <w:rPr>
          <w:rFonts w:ascii="Times New Roman" w:hAnsi="Times New Roman" w:cs="Times New Roman"/>
          <w:sz w:val="24"/>
          <w:szCs w:val="24"/>
        </w:rPr>
        <w:t xml:space="preserve"> dapat didefinisikan </w:t>
      </w:r>
      <w:r w:rsidR="0076580C">
        <w:rPr>
          <w:rFonts w:ascii="Times New Roman" w:hAnsi="Times New Roman" w:cs="Times New Roman"/>
          <w:sz w:val="24"/>
          <w:szCs w:val="24"/>
        </w:rPr>
        <w:t xml:space="preserve">hubungan dua negara </w:t>
      </w:r>
      <w:r w:rsidR="00D601A5">
        <w:rPr>
          <w:rFonts w:ascii="Times New Roman" w:hAnsi="Times New Roman" w:cs="Times New Roman"/>
          <w:sz w:val="24"/>
          <w:szCs w:val="24"/>
        </w:rPr>
        <w:t>y</w:t>
      </w:r>
      <w:r w:rsidR="00916434">
        <w:rPr>
          <w:rFonts w:ascii="Times New Roman" w:hAnsi="Times New Roman" w:cs="Times New Roman"/>
          <w:sz w:val="24"/>
          <w:szCs w:val="24"/>
        </w:rPr>
        <w:t>ag mempunyai kepentingan terte</w:t>
      </w:r>
      <w:r w:rsidR="00916434">
        <w:rPr>
          <w:rFonts w:ascii="Times New Roman" w:hAnsi="Times New Roman" w:cs="Times New Roman"/>
          <w:sz w:val="24"/>
          <w:szCs w:val="24"/>
          <w:lang w:val="id-ID"/>
        </w:rPr>
        <w:t>ntu</w:t>
      </w:r>
      <w:r w:rsidR="00D601A5">
        <w:rPr>
          <w:rFonts w:ascii="Times New Roman" w:hAnsi="Times New Roman" w:cs="Times New Roman"/>
          <w:sz w:val="24"/>
          <w:szCs w:val="24"/>
        </w:rPr>
        <w:t xml:space="preserve"> </w:t>
      </w:r>
      <w:r w:rsidR="0076580C">
        <w:rPr>
          <w:rFonts w:ascii="Times New Roman" w:hAnsi="Times New Roman" w:cs="Times New Roman"/>
          <w:sz w:val="24"/>
          <w:szCs w:val="24"/>
        </w:rPr>
        <w:t xml:space="preserve">yaitu antara satu negara dengan negara </w:t>
      </w:r>
      <w:r w:rsidR="00D601A5">
        <w:rPr>
          <w:rFonts w:ascii="Times New Roman" w:hAnsi="Times New Roman" w:cs="Times New Roman"/>
          <w:sz w:val="24"/>
          <w:szCs w:val="24"/>
        </w:rPr>
        <w:t>yang lain dan berbeda benua. Tidak termasuk hubungan bilateral jika kedua negara yang berhubungan tersebut  ada dalam kawasan tertentu atau ada dalam lingkup regional.</w:t>
      </w:r>
    </w:p>
    <w:p w:rsidR="008A30A7" w:rsidRPr="007D5042" w:rsidRDefault="00197999" w:rsidP="00C11C2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Hubungan bilateral merupakan bentuk pertemuan kepentingan internasional yang satu sama lain mengharapkan keuntungan atas hubungan kerjasama tersebut. </w:t>
      </w:r>
      <w:r w:rsidR="002F367A">
        <w:rPr>
          <w:rFonts w:ascii="Times New Roman" w:hAnsi="Times New Roman" w:cs="Times New Roman"/>
          <w:sz w:val="24"/>
          <w:szCs w:val="24"/>
        </w:rPr>
        <w:lastRenderedPageBreak/>
        <w:t xml:space="preserve">Hubungan internasional melalui pertemuan internasional akan beraneka ragam kepentingan internasional dan beberapa negara yang sifat kepentingan atau kebutuhan tersebut tidak dapat terpenuh oleh kemampuan </w:t>
      </w:r>
      <w:r w:rsidR="003F0CDB">
        <w:rPr>
          <w:rFonts w:ascii="Times New Roman" w:hAnsi="Times New Roman" w:cs="Times New Roman"/>
          <w:sz w:val="24"/>
          <w:szCs w:val="24"/>
        </w:rPr>
        <w:t>bangsa</w:t>
      </w:r>
      <w:r w:rsidR="002F367A">
        <w:rPr>
          <w:rFonts w:ascii="Times New Roman" w:hAnsi="Times New Roman" w:cs="Times New Roman"/>
          <w:sz w:val="24"/>
          <w:szCs w:val="24"/>
        </w:rPr>
        <w:t xml:space="preserve"> sendiri. </w:t>
      </w:r>
      <w:r w:rsidR="001B6573" w:rsidRPr="007D5042">
        <w:rPr>
          <w:rFonts w:ascii="Times New Roman" w:hAnsi="Times New Roman" w:cs="Times New Roman"/>
          <w:sz w:val="24"/>
          <w:szCs w:val="24"/>
        </w:rPr>
        <w:t>S</w:t>
      </w:r>
      <w:r w:rsidR="008A30A7" w:rsidRPr="007D5042">
        <w:rPr>
          <w:rFonts w:ascii="Times New Roman" w:hAnsi="Times New Roman" w:cs="Times New Roman"/>
          <w:sz w:val="24"/>
          <w:szCs w:val="24"/>
        </w:rPr>
        <w:t>etelah kerjasama yang terbentuk dari berbagai</w:t>
      </w:r>
      <w:r w:rsidR="001B6573" w:rsidRPr="007D5042">
        <w:rPr>
          <w:rFonts w:ascii="Times New Roman" w:hAnsi="Times New Roman" w:cs="Times New Roman"/>
          <w:sz w:val="24"/>
          <w:szCs w:val="24"/>
        </w:rPr>
        <w:t xml:space="preserve"> </w:t>
      </w:r>
      <w:r w:rsidR="00916434">
        <w:rPr>
          <w:rFonts w:ascii="Times New Roman" w:hAnsi="Times New Roman" w:cs="Times New Roman"/>
          <w:sz w:val="24"/>
          <w:szCs w:val="24"/>
        </w:rPr>
        <w:t>komitmen indi</w:t>
      </w:r>
      <w:r w:rsidR="00916434">
        <w:rPr>
          <w:rFonts w:ascii="Times New Roman" w:hAnsi="Times New Roman" w:cs="Times New Roman"/>
          <w:sz w:val="24"/>
          <w:szCs w:val="24"/>
          <w:lang w:val="id-ID"/>
        </w:rPr>
        <w:t>v</w:t>
      </w:r>
      <w:r w:rsidR="008A30A7" w:rsidRPr="007D5042">
        <w:rPr>
          <w:rFonts w:ascii="Times New Roman" w:hAnsi="Times New Roman" w:cs="Times New Roman"/>
          <w:sz w:val="24"/>
          <w:szCs w:val="24"/>
        </w:rPr>
        <w:t>idu untuk mendapatkan kesejahteraan secara kolektif yang</w:t>
      </w:r>
      <w:r w:rsidR="001B6573" w:rsidRPr="007D5042">
        <w:rPr>
          <w:rFonts w:ascii="Times New Roman" w:hAnsi="Times New Roman" w:cs="Times New Roman"/>
          <w:sz w:val="24"/>
          <w:szCs w:val="24"/>
        </w:rPr>
        <w:t xml:space="preserve"> </w:t>
      </w:r>
      <w:r w:rsidR="008A30A7" w:rsidRPr="007D5042">
        <w:rPr>
          <w:rFonts w:ascii="Times New Roman" w:hAnsi="Times New Roman" w:cs="Times New Roman"/>
          <w:sz w:val="24"/>
          <w:szCs w:val="24"/>
        </w:rPr>
        <w:t>merupakan hasil dari adanya persamaan kepentingan (Rudy, 200</w:t>
      </w:r>
      <w:r w:rsidR="001B6573" w:rsidRPr="007D5042">
        <w:rPr>
          <w:rFonts w:ascii="Times New Roman" w:hAnsi="Times New Roman" w:cs="Times New Roman"/>
          <w:sz w:val="24"/>
          <w:szCs w:val="24"/>
        </w:rPr>
        <w:t>9</w:t>
      </w:r>
      <w:r w:rsidR="008A30A7" w:rsidRPr="007D5042">
        <w:rPr>
          <w:rFonts w:ascii="Times New Roman" w:hAnsi="Times New Roman" w:cs="Times New Roman"/>
          <w:sz w:val="24"/>
          <w:szCs w:val="24"/>
        </w:rPr>
        <w:t>:</w:t>
      </w:r>
      <w:r w:rsidR="001B6573" w:rsidRPr="007D5042">
        <w:rPr>
          <w:rFonts w:ascii="Times New Roman" w:hAnsi="Times New Roman" w:cs="Times New Roman"/>
          <w:sz w:val="24"/>
          <w:szCs w:val="24"/>
        </w:rPr>
        <w:t xml:space="preserve"> 1</w:t>
      </w:r>
      <w:r w:rsidR="008A30A7" w:rsidRPr="007D5042">
        <w:rPr>
          <w:rFonts w:ascii="Times New Roman" w:hAnsi="Times New Roman" w:cs="Times New Roman"/>
          <w:sz w:val="24"/>
          <w:szCs w:val="24"/>
        </w:rPr>
        <w:t>5).</w:t>
      </w:r>
      <w:r w:rsidR="001B6573" w:rsidRPr="007D5042">
        <w:rPr>
          <w:rFonts w:ascii="Times New Roman" w:hAnsi="Times New Roman" w:cs="Times New Roman"/>
          <w:sz w:val="24"/>
          <w:szCs w:val="24"/>
        </w:rPr>
        <w:t xml:space="preserve"> Sejalan dengan definisi di atas, maka hubungan bilateral menurut Rudy (2009: 109) sebagai berikut:</w:t>
      </w:r>
      <w:r w:rsidR="000922DE">
        <w:rPr>
          <w:rStyle w:val="FootnoteReference"/>
          <w:rFonts w:ascii="Times New Roman" w:hAnsi="Times New Roman" w:cs="Times New Roman"/>
          <w:sz w:val="24"/>
          <w:szCs w:val="24"/>
        </w:rPr>
        <w:footnoteReference w:id="25"/>
      </w:r>
    </w:p>
    <w:p w:rsidR="007C1FF1" w:rsidRPr="007C1FF1" w:rsidRDefault="008A30A7" w:rsidP="00C11C21">
      <w:pPr>
        <w:pStyle w:val="ListParagraph"/>
        <w:numPr>
          <w:ilvl w:val="0"/>
          <w:numId w:val="5"/>
        </w:numPr>
        <w:autoSpaceDE w:val="0"/>
        <w:autoSpaceDN w:val="0"/>
        <w:adjustRightInd w:val="0"/>
        <w:spacing w:after="0" w:line="240" w:lineRule="auto"/>
        <w:ind w:left="994" w:hanging="274"/>
        <w:jc w:val="both"/>
        <w:rPr>
          <w:rFonts w:ascii="Times New Roman" w:hAnsi="Times New Roman" w:cs="Times New Roman"/>
          <w:sz w:val="24"/>
          <w:szCs w:val="24"/>
        </w:rPr>
      </w:pPr>
      <w:r w:rsidRPr="007C1FF1">
        <w:rPr>
          <w:rFonts w:ascii="Times New Roman" w:hAnsi="Times New Roman" w:cs="Times New Roman"/>
          <w:sz w:val="24"/>
          <w:szCs w:val="24"/>
        </w:rPr>
        <w:t>Pandangan bahwa dua atau lebih kepentingan nilai atau tujuan saling</w:t>
      </w:r>
      <w:r w:rsidR="001B6573" w:rsidRPr="007C1FF1">
        <w:rPr>
          <w:rFonts w:ascii="Times New Roman" w:hAnsi="Times New Roman" w:cs="Times New Roman"/>
          <w:sz w:val="24"/>
          <w:szCs w:val="24"/>
        </w:rPr>
        <w:t xml:space="preserve"> </w:t>
      </w:r>
      <w:r w:rsidRPr="007C1FF1">
        <w:rPr>
          <w:rFonts w:ascii="Times New Roman" w:hAnsi="Times New Roman" w:cs="Times New Roman"/>
          <w:sz w:val="24"/>
          <w:szCs w:val="24"/>
        </w:rPr>
        <w:t>bertemu dan dapat menghasilkan sesuatu, dipromosikan atau di penuhi</w:t>
      </w:r>
      <w:r w:rsidR="001B6573" w:rsidRPr="007C1FF1">
        <w:rPr>
          <w:rFonts w:ascii="Times New Roman" w:hAnsi="Times New Roman" w:cs="Times New Roman"/>
          <w:sz w:val="24"/>
          <w:szCs w:val="24"/>
        </w:rPr>
        <w:t xml:space="preserve"> </w:t>
      </w:r>
      <w:r w:rsidRPr="007C1FF1">
        <w:rPr>
          <w:rFonts w:ascii="Times New Roman" w:hAnsi="Times New Roman" w:cs="Times New Roman"/>
          <w:sz w:val="24"/>
          <w:szCs w:val="24"/>
        </w:rPr>
        <w:t>semua pihak.</w:t>
      </w:r>
    </w:p>
    <w:p w:rsidR="007C1FF1" w:rsidRDefault="008A30A7" w:rsidP="00C11C21">
      <w:pPr>
        <w:pStyle w:val="ListParagraph"/>
        <w:numPr>
          <w:ilvl w:val="0"/>
          <w:numId w:val="5"/>
        </w:numPr>
        <w:autoSpaceDE w:val="0"/>
        <w:autoSpaceDN w:val="0"/>
        <w:adjustRightInd w:val="0"/>
        <w:spacing w:after="0" w:line="240" w:lineRule="auto"/>
        <w:ind w:left="994" w:hanging="274"/>
        <w:jc w:val="both"/>
        <w:rPr>
          <w:rFonts w:ascii="Times New Roman" w:hAnsi="Times New Roman" w:cs="Times New Roman"/>
          <w:sz w:val="24"/>
          <w:szCs w:val="24"/>
        </w:rPr>
      </w:pPr>
      <w:r w:rsidRPr="007C1FF1">
        <w:rPr>
          <w:rFonts w:ascii="Times New Roman" w:hAnsi="Times New Roman" w:cs="Times New Roman"/>
          <w:sz w:val="24"/>
          <w:szCs w:val="24"/>
        </w:rPr>
        <w:t xml:space="preserve">Persetujuan atas </w:t>
      </w:r>
      <w:r w:rsidR="007C1FF1">
        <w:rPr>
          <w:rFonts w:ascii="Times New Roman" w:hAnsi="Times New Roman" w:cs="Times New Roman"/>
          <w:sz w:val="24"/>
          <w:szCs w:val="24"/>
        </w:rPr>
        <w:t>per</w:t>
      </w:r>
      <w:r w:rsidRPr="007C1FF1">
        <w:rPr>
          <w:rFonts w:ascii="Times New Roman" w:hAnsi="Times New Roman" w:cs="Times New Roman"/>
          <w:sz w:val="24"/>
          <w:szCs w:val="24"/>
        </w:rPr>
        <w:t>masalah</w:t>
      </w:r>
      <w:r w:rsidR="007C1FF1">
        <w:rPr>
          <w:rFonts w:ascii="Times New Roman" w:hAnsi="Times New Roman" w:cs="Times New Roman"/>
          <w:sz w:val="24"/>
          <w:szCs w:val="24"/>
        </w:rPr>
        <w:t>an</w:t>
      </w:r>
      <w:r w:rsidRPr="007C1FF1">
        <w:rPr>
          <w:rFonts w:ascii="Times New Roman" w:hAnsi="Times New Roman" w:cs="Times New Roman"/>
          <w:sz w:val="24"/>
          <w:szCs w:val="24"/>
        </w:rPr>
        <w:t xml:space="preserve"> tertentu antar dua negara atau lebih dalam rangka</w:t>
      </w:r>
      <w:r w:rsidR="001B6573" w:rsidRPr="007C1FF1">
        <w:rPr>
          <w:rFonts w:ascii="Times New Roman" w:hAnsi="Times New Roman" w:cs="Times New Roman"/>
          <w:sz w:val="24"/>
          <w:szCs w:val="24"/>
        </w:rPr>
        <w:t xml:space="preserve"> </w:t>
      </w:r>
      <w:r w:rsidRPr="007C1FF1">
        <w:rPr>
          <w:rFonts w:ascii="Times New Roman" w:hAnsi="Times New Roman" w:cs="Times New Roman"/>
          <w:sz w:val="24"/>
          <w:szCs w:val="24"/>
        </w:rPr>
        <w:t>memanfaatkan persamaan benturan kepentingan.</w:t>
      </w:r>
    </w:p>
    <w:p w:rsidR="007C1FF1" w:rsidRDefault="008A30A7" w:rsidP="00C11C21">
      <w:pPr>
        <w:pStyle w:val="ListParagraph"/>
        <w:numPr>
          <w:ilvl w:val="0"/>
          <w:numId w:val="5"/>
        </w:numPr>
        <w:autoSpaceDE w:val="0"/>
        <w:autoSpaceDN w:val="0"/>
        <w:adjustRightInd w:val="0"/>
        <w:spacing w:after="0" w:line="240" w:lineRule="auto"/>
        <w:ind w:left="994" w:hanging="274"/>
        <w:jc w:val="both"/>
        <w:rPr>
          <w:rFonts w:ascii="Times New Roman" w:hAnsi="Times New Roman" w:cs="Times New Roman"/>
          <w:sz w:val="24"/>
          <w:szCs w:val="24"/>
        </w:rPr>
      </w:pPr>
      <w:r w:rsidRPr="007C1FF1">
        <w:rPr>
          <w:rFonts w:ascii="Times New Roman" w:hAnsi="Times New Roman" w:cs="Times New Roman"/>
          <w:sz w:val="24"/>
          <w:szCs w:val="24"/>
        </w:rPr>
        <w:t>Pandangan atau harapan suatu negara bahwa kebijakan yang diputuskan</w:t>
      </w:r>
      <w:r w:rsidR="001B6573" w:rsidRPr="007C1FF1">
        <w:rPr>
          <w:rFonts w:ascii="Times New Roman" w:hAnsi="Times New Roman" w:cs="Times New Roman"/>
          <w:sz w:val="24"/>
          <w:szCs w:val="24"/>
        </w:rPr>
        <w:t xml:space="preserve"> </w:t>
      </w:r>
      <w:r w:rsidRPr="007C1FF1">
        <w:rPr>
          <w:rFonts w:ascii="Times New Roman" w:hAnsi="Times New Roman" w:cs="Times New Roman"/>
          <w:sz w:val="24"/>
          <w:szCs w:val="24"/>
        </w:rPr>
        <w:t>negara lain membantu negara itu untuk mencapai kepentingan dan</w:t>
      </w:r>
      <w:r w:rsidR="001B6573" w:rsidRPr="007C1FF1">
        <w:rPr>
          <w:rFonts w:ascii="Times New Roman" w:hAnsi="Times New Roman" w:cs="Times New Roman"/>
          <w:sz w:val="24"/>
          <w:szCs w:val="24"/>
        </w:rPr>
        <w:t xml:space="preserve"> </w:t>
      </w:r>
      <w:r w:rsidRPr="007C1FF1">
        <w:rPr>
          <w:rFonts w:ascii="Times New Roman" w:hAnsi="Times New Roman" w:cs="Times New Roman"/>
          <w:sz w:val="24"/>
          <w:szCs w:val="24"/>
        </w:rPr>
        <w:t>nilai-nilainy</w:t>
      </w:r>
      <w:r w:rsidR="007C1FF1">
        <w:rPr>
          <w:rFonts w:ascii="Times New Roman" w:hAnsi="Times New Roman" w:cs="Times New Roman"/>
          <w:sz w:val="24"/>
          <w:szCs w:val="24"/>
        </w:rPr>
        <w:t>a.</w:t>
      </w:r>
    </w:p>
    <w:p w:rsidR="007C1FF1" w:rsidRDefault="008A30A7" w:rsidP="00C11C21">
      <w:pPr>
        <w:pStyle w:val="ListParagraph"/>
        <w:numPr>
          <w:ilvl w:val="0"/>
          <w:numId w:val="5"/>
        </w:numPr>
        <w:autoSpaceDE w:val="0"/>
        <w:autoSpaceDN w:val="0"/>
        <w:adjustRightInd w:val="0"/>
        <w:spacing w:after="0" w:line="240" w:lineRule="auto"/>
        <w:ind w:left="994" w:hanging="274"/>
        <w:jc w:val="both"/>
        <w:rPr>
          <w:rFonts w:ascii="Times New Roman" w:hAnsi="Times New Roman" w:cs="Times New Roman"/>
          <w:sz w:val="24"/>
          <w:szCs w:val="24"/>
        </w:rPr>
      </w:pPr>
      <w:r w:rsidRPr="007C1FF1">
        <w:rPr>
          <w:rFonts w:ascii="Times New Roman" w:hAnsi="Times New Roman" w:cs="Times New Roman"/>
          <w:sz w:val="24"/>
          <w:szCs w:val="24"/>
        </w:rPr>
        <w:t>Aturan resmi atau tidak resmi mengenai transaksi di masa depan yang</w:t>
      </w:r>
      <w:r w:rsidR="001B6573" w:rsidRPr="007C1FF1">
        <w:rPr>
          <w:rFonts w:ascii="Times New Roman" w:hAnsi="Times New Roman" w:cs="Times New Roman"/>
          <w:sz w:val="24"/>
          <w:szCs w:val="24"/>
        </w:rPr>
        <w:t xml:space="preserve"> </w:t>
      </w:r>
      <w:r w:rsidRPr="007C1FF1">
        <w:rPr>
          <w:rFonts w:ascii="Times New Roman" w:hAnsi="Times New Roman" w:cs="Times New Roman"/>
          <w:sz w:val="24"/>
          <w:szCs w:val="24"/>
        </w:rPr>
        <w:t>dilakukan untuk melaksanakan tujuan.</w:t>
      </w:r>
    </w:p>
    <w:p w:rsidR="008A30A7" w:rsidRDefault="008A30A7" w:rsidP="00C11C21">
      <w:pPr>
        <w:pStyle w:val="ListParagraph"/>
        <w:numPr>
          <w:ilvl w:val="0"/>
          <w:numId w:val="5"/>
        </w:numPr>
        <w:tabs>
          <w:tab w:val="left" w:pos="990"/>
        </w:tabs>
        <w:autoSpaceDE w:val="0"/>
        <w:autoSpaceDN w:val="0"/>
        <w:adjustRightInd w:val="0"/>
        <w:spacing w:after="0" w:line="480" w:lineRule="auto"/>
        <w:ind w:firstLine="0"/>
        <w:jc w:val="both"/>
        <w:rPr>
          <w:rFonts w:ascii="Times New Roman" w:hAnsi="Times New Roman" w:cs="Times New Roman"/>
          <w:sz w:val="24"/>
          <w:szCs w:val="24"/>
        </w:rPr>
      </w:pPr>
      <w:r w:rsidRPr="007C1FF1">
        <w:rPr>
          <w:rFonts w:ascii="Times New Roman" w:hAnsi="Times New Roman" w:cs="Times New Roman"/>
          <w:sz w:val="24"/>
          <w:szCs w:val="24"/>
        </w:rPr>
        <w:t>Transaksi antara negara untuk memenuhi persetujuan mereka</w:t>
      </w:r>
    </w:p>
    <w:p w:rsidR="008A30A7" w:rsidRPr="00AE1204" w:rsidRDefault="00A130BC" w:rsidP="002218B6">
      <w:pPr>
        <w:autoSpaceDE w:val="0"/>
        <w:autoSpaceDN w:val="0"/>
        <w:adjustRightInd w:val="0"/>
        <w:spacing w:after="0" w:line="480" w:lineRule="auto"/>
        <w:ind w:firstLine="720"/>
        <w:jc w:val="both"/>
        <w:rPr>
          <w:rFonts w:ascii="Times New Roman" w:hAnsi="Times New Roman" w:cs="Times New Roman"/>
          <w:sz w:val="24"/>
          <w:szCs w:val="24"/>
        </w:rPr>
      </w:pPr>
      <w:r w:rsidRPr="00AE1204">
        <w:rPr>
          <w:rFonts w:ascii="Times New Roman" w:hAnsi="Times New Roman" w:cs="Times New Roman"/>
          <w:sz w:val="24"/>
          <w:szCs w:val="24"/>
        </w:rPr>
        <w:t>Hubungan bilateral merupakan d</w:t>
      </w:r>
      <w:r w:rsidR="00AE66D6" w:rsidRPr="00AE1204">
        <w:rPr>
          <w:rFonts w:ascii="Times New Roman" w:hAnsi="Times New Roman" w:cs="Times New Roman"/>
          <w:sz w:val="24"/>
          <w:szCs w:val="24"/>
        </w:rPr>
        <w:t>inamika kehid</w:t>
      </w:r>
      <w:r w:rsidR="0081230C" w:rsidRPr="00AE1204">
        <w:rPr>
          <w:rFonts w:ascii="Times New Roman" w:hAnsi="Times New Roman" w:cs="Times New Roman"/>
          <w:sz w:val="24"/>
          <w:szCs w:val="24"/>
        </w:rPr>
        <w:t>u</w:t>
      </w:r>
      <w:r w:rsidR="00AE66D6" w:rsidRPr="00AE1204">
        <w:rPr>
          <w:rFonts w:ascii="Times New Roman" w:hAnsi="Times New Roman" w:cs="Times New Roman"/>
          <w:sz w:val="24"/>
          <w:szCs w:val="24"/>
        </w:rPr>
        <w:t xml:space="preserve">pan </w:t>
      </w:r>
      <w:r w:rsidRPr="00AE1204">
        <w:rPr>
          <w:rFonts w:ascii="Times New Roman" w:hAnsi="Times New Roman" w:cs="Times New Roman"/>
          <w:sz w:val="24"/>
          <w:szCs w:val="24"/>
        </w:rPr>
        <w:t>ber</w:t>
      </w:r>
      <w:r w:rsidR="00AE66D6" w:rsidRPr="00AE1204">
        <w:rPr>
          <w:rFonts w:ascii="Times New Roman" w:hAnsi="Times New Roman" w:cs="Times New Roman"/>
          <w:sz w:val="24"/>
          <w:szCs w:val="24"/>
        </w:rPr>
        <w:t xml:space="preserve">negara </w:t>
      </w:r>
      <w:r w:rsidRPr="00AE1204">
        <w:rPr>
          <w:rFonts w:ascii="Times New Roman" w:hAnsi="Times New Roman" w:cs="Times New Roman"/>
          <w:sz w:val="24"/>
          <w:szCs w:val="24"/>
        </w:rPr>
        <w:t>yang</w:t>
      </w:r>
      <w:r w:rsidR="00AE66D6" w:rsidRPr="00AE1204">
        <w:rPr>
          <w:rFonts w:ascii="Times New Roman" w:hAnsi="Times New Roman" w:cs="Times New Roman"/>
          <w:sz w:val="24"/>
          <w:szCs w:val="24"/>
        </w:rPr>
        <w:t xml:space="preserve"> </w:t>
      </w:r>
      <w:r w:rsidRPr="00AE1204">
        <w:rPr>
          <w:rFonts w:ascii="Times New Roman" w:hAnsi="Times New Roman" w:cs="Times New Roman"/>
          <w:sz w:val="24"/>
          <w:szCs w:val="24"/>
        </w:rPr>
        <w:t>ikut</w:t>
      </w:r>
      <w:r w:rsidR="00916434">
        <w:rPr>
          <w:rFonts w:ascii="Times New Roman" w:hAnsi="Times New Roman" w:cs="Times New Roman"/>
          <w:sz w:val="24"/>
          <w:szCs w:val="24"/>
          <w:lang w:val="id-ID"/>
        </w:rPr>
        <w:t xml:space="preserve"> </w:t>
      </w:r>
      <w:r w:rsidRPr="00AE1204">
        <w:rPr>
          <w:rFonts w:ascii="Times New Roman" w:hAnsi="Times New Roman" w:cs="Times New Roman"/>
          <w:sz w:val="24"/>
          <w:szCs w:val="24"/>
        </w:rPr>
        <w:t>serta menen</w:t>
      </w:r>
      <w:r w:rsidR="00AE66D6" w:rsidRPr="00AE1204">
        <w:rPr>
          <w:rFonts w:ascii="Times New Roman" w:hAnsi="Times New Roman" w:cs="Times New Roman"/>
          <w:sz w:val="24"/>
          <w:szCs w:val="24"/>
        </w:rPr>
        <w:t>tentukan kemampuan dan keterampil</w:t>
      </w:r>
      <w:r w:rsidR="008E1735" w:rsidRPr="00AE1204">
        <w:rPr>
          <w:rFonts w:ascii="Times New Roman" w:hAnsi="Times New Roman" w:cs="Times New Roman"/>
          <w:sz w:val="24"/>
          <w:szCs w:val="24"/>
        </w:rPr>
        <w:t xml:space="preserve">an dalam </w:t>
      </w:r>
      <w:r w:rsidR="00D42FC6" w:rsidRPr="00AE1204">
        <w:rPr>
          <w:rFonts w:ascii="Times New Roman" w:hAnsi="Times New Roman" w:cs="Times New Roman"/>
          <w:sz w:val="24"/>
          <w:szCs w:val="24"/>
        </w:rPr>
        <w:t>membangun</w:t>
      </w:r>
      <w:r w:rsidR="008E1735" w:rsidRPr="00AE1204">
        <w:rPr>
          <w:rFonts w:ascii="Times New Roman" w:hAnsi="Times New Roman" w:cs="Times New Roman"/>
          <w:sz w:val="24"/>
          <w:szCs w:val="24"/>
        </w:rPr>
        <w:t xml:space="preserve"> hubungan dengan negara lain, baik sebagai mitra maupun sebagai pesaing. </w:t>
      </w:r>
      <w:r w:rsidR="008A30A7" w:rsidRPr="00AE1204">
        <w:rPr>
          <w:rFonts w:ascii="Times New Roman" w:hAnsi="Times New Roman" w:cs="Times New Roman"/>
          <w:sz w:val="24"/>
          <w:szCs w:val="24"/>
        </w:rPr>
        <w:t xml:space="preserve">Hakekat dari </w:t>
      </w:r>
      <w:r w:rsidR="00D42FC6" w:rsidRPr="00AE1204">
        <w:rPr>
          <w:rFonts w:ascii="Times New Roman" w:hAnsi="Times New Roman" w:cs="Times New Roman"/>
          <w:sz w:val="24"/>
          <w:szCs w:val="24"/>
        </w:rPr>
        <w:t xml:space="preserve">hubungan </w:t>
      </w:r>
      <w:r w:rsidR="009E71F5" w:rsidRPr="00AE1204">
        <w:rPr>
          <w:rFonts w:ascii="Times New Roman" w:hAnsi="Times New Roman" w:cs="Times New Roman"/>
          <w:sz w:val="24"/>
          <w:szCs w:val="24"/>
        </w:rPr>
        <w:t xml:space="preserve">bilateral </w:t>
      </w:r>
      <w:r w:rsidR="00D42FC6" w:rsidRPr="00AE1204">
        <w:rPr>
          <w:rFonts w:ascii="Times New Roman" w:hAnsi="Times New Roman" w:cs="Times New Roman"/>
          <w:sz w:val="24"/>
          <w:szCs w:val="24"/>
        </w:rPr>
        <w:t xml:space="preserve">antar negara adalah untuk </w:t>
      </w:r>
      <w:r w:rsidR="008A30A7" w:rsidRPr="00AE1204">
        <w:rPr>
          <w:rFonts w:ascii="Times New Roman" w:hAnsi="Times New Roman" w:cs="Times New Roman"/>
          <w:sz w:val="24"/>
          <w:szCs w:val="24"/>
        </w:rPr>
        <w:t>kerjasama yang dilak</w:t>
      </w:r>
      <w:r w:rsidR="00D42FC6" w:rsidRPr="00AE1204">
        <w:rPr>
          <w:rFonts w:ascii="Times New Roman" w:hAnsi="Times New Roman" w:cs="Times New Roman"/>
          <w:sz w:val="24"/>
          <w:szCs w:val="24"/>
        </w:rPr>
        <w:t>u</w:t>
      </w:r>
      <w:r w:rsidR="008A30A7" w:rsidRPr="00AE1204">
        <w:rPr>
          <w:rFonts w:ascii="Times New Roman" w:hAnsi="Times New Roman" w:cs="Times New Roman"/>
          <w:sz w:val="24"/>
          <w:szCs w:val="24"/>
        </w:rPr>
        <w:t>kan setiap negara</w:t>
      </w:r>
      <w:r w:rsidR="00C229AA" w:rsidRPr="00AE1204">
        <w:rPr>
          <w:rFonts w:ascii="Times New Roman" w:hAnsi="Times New Roman" w:cs="Times New Roman"/>
          <w:sz w:val="24"/>
          <w:szCs w:val="24"/>
        </w:rPr>
        <w:t xml:space="preserve"> </w:t>
      </w:r>
      <w:r w:rsidR="00D42FC6" w:rsidRPr="00AE1204">
        <w:rPr>
          <w:rFonts w:ascii="Times New Roman" w:hAnsi="Times New Roman" w:cs="Times New Roman"/>
          <w:sz w:val="24"/>
          <w:szCs w:val="24"/>
        </w:rPr>
        <w:t xml:space="preserve">akan selalu </w:t>
      </w:r>
      <w:r w:rsidR="008A30A7" w:rsidRPr="00AE1204">
        <w:rPr>
          <w:rFonts w:ascii="Times New Roman" w:hAnsi="Times New Roman" w:cs="Times New Roman"/>
          <w:sz w:val="24"/>
          <w:szCs w:val="24"/>
        </w:rPr>
        <w:t>memiliki sifat universal guna membentuk suatu keadaan yang mampu</w:t>
      </w:r>
      <w:r w:rsidR="00C229AA" w:rsidRPr="00AE1204">
        <w:rPr>
          <w:rFonts w:ascii="Times New Roman" w:hAnsi="Times New Roman" w:cs="Times New Roman"/>
          <w:sz w:val="24"/>
          <w:szCs w:val="24"/>
        </w:rPr>
        <w:t xml:space="preserve"> </w:t>
      </w:r>
      <w:r w:rsidR="008A30A7" w:rsidRPr="00AE1204">
        <w:rPr>
          <w:rFonts w:ascii="Times New Roman" w:hAnsi="Times New Roman" w:cs="Times New Roman"/>
          <w:sz w:val="24"/>
          <w:szCs w:val="24"/>
        </w:rPr>
        <w:t>menghindari berbagai permasalahan dan konflik yang bersifat internasional.</w:t>
      </w:r>
      <w:r w:rsidR="009D521E" w:rsidRPr="00AE1204">
        <w:rPr>
          <w:rStyle w:val="FootnoteReference"/>
          <w:rFonts w:ascii="Times New Roman" w:hAnsi="Times New Roman" w:cs="Times New Roman"/>
          <w:sz w:val="24"/>
          <w:szCs w:val="24"/>
        </w:rPr>
        <w:footnoteReference w:id="26"/>
      </w:r>
      <w:r w:rsidR="00C229AA" w:rsidRPr="00AE1204">
        <w:rPr>
          <w:rFonts w:ascii="Times New Roman" w:hAnsi="Times New Roman" w:cs="Times New Roman"/>
          <w:sz w:val="24"/>
          <w:szCs w:val="24"/>
        </w:rPr>
        <w:t xml:space="preserve"> </w:t>
      </w:r>
      <w:r w:rsidR="008A30A7" w:rsidRPr="00AE1204">
        <w:rPr>
          <w:rFonts w:ascii="Times New Roman" w:hAnsi="Times New Roman" w:cs="Times New Roman"/>
          <w:sz w:val="24"/>
          <w:szCs w:val="24"/>
        </w:rPr>
        <w:t>Bentuk interaksi kerjasama dapat dibedakan berdasarkan pihak yang</w:t>
      </w:r>
      <w:r w:rsidR="00C229AA" w:rsidRPr="00AE1204">
        <w:rPr>
          <w:rFonts w:ascii="Times New Roman" w:hAnsi="Times New Roman" w:cs="Times New Roman"/>
          <w:sz w:val="24"/>
          <w:szCs w:val="24"/>
        </w:rPr>
        <w:t xml:space="preserve"> </w:t>
      </w:r>
      <w:r w:rsidR="008A30A7" w:rsidRPr="00AE1204">
        <w:rPr>
          <w:rFonts w:ascii="Times New Roman" w:hAnsi="Times New Roman" w:cs="Times New Roman"/>
          <w:sz w:val="24"/>
          <w:szCs w:val="24"/>
        </w:rPr>
        <w:t xml:space="preserve">melakukan </w:t>
      </w:r>
      <w:r w:rsidR="008A30A7" w:rsidRPr="00AE1204">
        <w:rPr>
          <w:rFonts w:ascii="Times New Roman" w:hAnsi="Times New Roman" w:cs="Times New Roman"/>
          <w:sz w:val="24"/>
          <w:szCs w:val="24"/>
        </w:rPr>
        <w:lastRenderedPageBreak/>
        <w:t>hubungan antara negara, seperti kerjasama bilateral, trilateral,</w:t>
      </w:r>
      <w:r w:rsidR="00C229AA" w:rsidRPr="00AE1204">
        <w:rPr>
          <w:rFonts w:ascii="Times New Roman" w:hAnsi="Times New Roman" w:cs="Times New Roman"/>
          <w:sz w:val="24"/>
          <w:szCs w:val="24"/>
        </w:rPr>
        <w:t xml:space="preserve"> </w:t>
      </w:r>
      <w:r w:rsidR="008A30A7" w:rsidRPr="00AE1204">
        <w:rPr>
          <w:rFonts w:ascii="Times New Roman" w:hAnsi="Times New Roman" w:cs="Times New Roman"/>
          <w:sz w:val="24"/>
          <w:szCs w:val="24"/>
        </w:rPr>
        <w:t>regional, dan multilateral.</w:t>
      </w:r>
      <w:r w:rsidR="00D42FC6" w:rsidRPr="00AE1204">
        <w:rPr>
          <w:rFonts w:ascii="Times New Roman" w:hAnsi="Times New Roman" w:cs="Times New Roman"/>
          <w:sz w:val="24"/>
          <w:szCs w:val="24"/>
        </w:rPr>
        <w:t xml:space="preserve"> </w:t>
      </w:r>
      <w:r w:rsidR="008A30A7" w:rsidRPr="00AE1204">
        <w:rPr>
          <w:rFonts w:ascii="Times New Roman" w:hAnsi="Times New Roman" w:cs="Times New Roman"/>
          <w:sz w:val="24"/>
          <w:szCs w:val="24"/>
        </w:rPr>
        <w:t>Hubungan bilateral merupakan keadaan yang menggambarkan hubungan</w:t>
      </w:r>
      <w:r w:rsidR="00D42FC6" w:rsidRPr="00AE1204">
        <w:rPr>
          <w:rFonts w:ascii="Times New Roman" w:hAnsi="Times New Roman" w:cs="Times New Roman"/>
          <w:sz w:val="24"/>
          <w:szCs w:val="24"/>
        </w:rPr>
        <w:t xml:space="preserve"> </w:t>
      </w:r>
      <w:r w:rsidR="008A30A7" w:rsidRPr="00AE1204">
        <w:rPr>
          <w:rFonts w:ascii="Times New Roman" w:hAnsi="Times New Roman" w:cs="Times New Roman"/>
          <w:sz w:val="24"/>
          <w:szCs w:val="24"/>
        </w:rPr>
        <w:t>timbal balik antara kedua belah pihak yang terlibat, dan aktor utama hubungan bilateral itu adalah negara</w:t>
      </w:r>
      <w:r w:rsidR="00AE1204">
        <w:rPr>
          <w:rFonts w:ascii="Times New Roman" w:hAnsi="Times New Roman" w:cs="Times New Roman"/>
          <w:sz w:val="24"/>
          <w:szCs w:val="24"/>
        </w:rPr>
        <w:t>.</w:t>
      </w:r>
      <w:r w:rsidR="00AE1204">
        <w:rPr>
          <w:rStyle w:val="FootnoteReference"/>
          <w:rFonts w:ascii="Times New Roman" w:hAnsi="Times New Roman" w:cs="Times New Roman"/>
          <w:sz w:val="24"/>
          <w:szCs w:val="24"/>
        </w:rPr>
        <w:footnoteReference w:id="27"/>
      </w:r>
      <w:r w:rsidR="009A1605">
        <w:rPr>
          <w:rFonts w:ascii="Times New Roman" w:hAnsi="Times New Roman" w:cs="Times New Roman"/>
          <w:sz w:val="24"/>
          <w:szCs w:val="24"/>
        </w:rPr>
        <w:t xml:space="preserve"> </w:t>
      </w:r>
      <w:r w:rsidR="008A30A7" w:rsidRPr="00AE1204">
        <w:rPr>
          <w:rFonts w:ascii="Times New Roman" w:hAnsi="Times New Roman" w:cs="Times New Roman"/>
          <w:sz w:val="24"/>
          <w:szCs w:val="24"/>
        </w:rPr>
        <w:t>Dalam proses Hubungan bilateral di tentukan tiga motif, yaitu:</w:t>
      </w:r>
      <w:r w:rsidR="009A1605">
        <w:rPr>
          <w:rStyle w:val="FootnoteReference"/>
          <w:rFonts w:ascii="Times New Roman" w:hAnsi="Times New Roman" w:cs="Times New Roman"/>
          <w:sz w:val="24"/>
          <w:szCs w:val="24"/>
        </w:rPr>
        <w:footnoteReference w:id="28"/>
      </w:r>
    </w:p>
    <w:p w:rsidR="00DB144D" w:rsidRPr="00AE1204" w:rsidRDefault="008A30A7" w:rsidP="002218B6">
      <w:pPr>
        <w:pStyle w:val="ListParagraph"/>
        <w:numPr>
          <w:ilvl w:val="0"/>
          <w:numId w:val="6"/>
        </w:numPr>
        <w:autoSpaceDE w:val="0"/>
        <w:autoSpaceDN w:val="0"/>
        <w:adjustRightInd w:val="0"/>
        <w:spacing w:after="0" w:line="240" w:lineRule="auto"/>
        <w:ind w:left="990" w:hanging="270"/>
        <w:jc w:val="both"/>
        <w:rPr>
          <w:rFonts w:ascii="Times New Roman" w:hAnsi="Times New Roman" w:cs="Times New Roman"/>
          <w:sz w:val="24"/>
          <w:szCs w:val="24"/>
        </w:rPr>
      </w:pPr>
      <w:r w:rsidRPr="00AE1204">
        <w:rPr>
          <w:rFonts w:ascii="Times New Roman" w:hAnsi="Times New Roman" w:cs="Times New Roman"/>
          <w:sz w:val="24"/>
          <w:szCs w:val="24"/>
        </w:rPr>
        <w:t>Memelihara kepentingan nasional</w:t>
      </w:r>
      <w:r w:rsidR="00DB144D" w:rsidRPr="00AE1204">
        <w:rPr>
          <w:rFonts w:ascii="Times New Roman" w:hAnsi="Times New Roman" w:cs="Times New Roman"/>
          <w:sz w:val="24"/>
          <w:szCs w:val="24"/>
        </w:rPr>
        <w:t xml:space="preserve"> yaitu untuk menjamin keutuhan d</w:t>
      </w:r>
      <w:r w:rsidR="00341755" w:rsidRPr="00AE1204">
        <w:rPr>
          <w:rFonts w:ascii="Times New Roman" w:hAnsi="Times New Roman" w:cs="Times New Roman"/>
          <w:sz w:val="24"/>
          <w:szCs w:val="24"/>
        </w:rPr>
        <w:t>an perkembangan negara dan bang</w:t>
      </w:r>
      <w:r w:rsidR="00DB144D" w:rsidRPr="00AE1204">
        <w:rPr>
          <w:rFonts w:ascii="Times New Roman" w:hAnsi="Times New Roman" w:cs="Times New Roman"/>
          <w:sz w:val="24"/>
          <w:szCs w:val="24"/>
        </w:rPr>
        <w:t>sa dibutuhkan pemeliharaan kepentingan nasional. Pemeliharaan kepentingan nasional harus dilakukan dengan cara memenuhi kebutuhan nasional yang hanya dapat dilakukan dengan membuka hubungan dengan negara lain.</w:t>
      </w:r>
    </w:p>
    <w:p w:rsidR="00DB144D" w:rsidRPr="00AE1204" w:rsidRDefault="008A30A7" w:rsidP="002218B6">
      <w:pPr>
        <w:pStyle w:val="ListParagraph"/>
        <w:numPr>
          <w:ilvl w:val="0"/>
          <w:numId w:val="6"/>
        </w:numPr>
        <w:autoSpaceDE w:val="0"/>
        <w:autoSpaceDN w:val="0"/>
        <w:adjustRightInd w:val="0"/>
        <w:spacing w:after="0" w:line="240" w:lineRule="auto"/>
        <w:ind w:left="990" w:hanging="270"/>
        <w:jc w:val="both"/>
        <w:rPr>
          <w:rFonts w:ascii="Times New Roman" w:hAnsi="Times New Roman" w:cs="Times New Roman"/>
          <w:sz w:val="24"/>
          <w:szCs w:val="24"/>
        </w:rPr>
      </w:pPr>
      <w:r w:rsidRPr="00AE1204">
        <w:rPr>
          <w:rFonts w:ascii="Times New Roman" w:hAnsi="Times New Roman" w:cs="Times New Roman"/>
          <w:sz w:val="24"/>
          <w:szCs w:val="24"/>
        </w:rPr>
        <w:t>Memelihara perdamaian</w:t>
      </w:r>
      <w:r w:rsidR="00DB144D" w:rsidRPr="00AE1204">
        <w:rPr>
          <w:rFonts w:ascii="Times New Roman" w:hAnsi="Times New Roman" w:cs="Times New Roman"/>
          <w:sz w:val="24"/>
          <w:szCs w:val="24"/>
        </w:rPr>
        <w:t xml:space="preserve"> </w:t>
      </w:r>
      <w:r w:rsidR="00CB4FCD" w:rsidRPr="00AE1204">
        <w:rPr>
          <w:rFonts w:ascii="Times New Roman" w:hAnsi="Times New Roman" w:cs="Times New Roman"/>
          <w:sz w:val="24"/>
          <w:szCs w:val="24"/>
        </w:rPr>
        <w:t xml:space="preserve">sebagai harapan dan keinginan semua bangsa, sehingga dengan </w:t>
      </w:r>
      <w:r w:rsidR="00E22EFE" w:rsidRPr="00AE1204">
        <w:rPr>
          <w:rFonts w:ascii="Times New Roman" w:hAnsi="Times New Roman" w:cs="Times New Roman"/>
          <w:sz w:val="24"/>
          <w:szCs w:val="24"/>
        </w:rPr>
        <w:t>membangun hubungan yang harmonis dengan negara lain</w:t>
      </w:r>
      <w:r w:rsidR="00150F16">
        <w:rPr>
          <w:rFonts w:ascii="Times New Roman" w:hAnsi="Times New Roman" w:cs="Times New Roman"/>
          <w:sz w:val="24"/>
          <w:szCs w:val="24"/>
        </w:rPr>
        <w:t>, maka perdamaian</w:t>
      </w:r>
      <w:r w:rsidR="00E22EFE" w:rsidRPr="00AE1204">
        <w:rPr>
          <w:rFonts w:ascii="Times New Roman" w:hAnsi="Times New Roman" w:cs="Times New Roman"/>
          <w:sz w:val="24"/>
          <w:szCs w:val="24"/>
        </w:rPr>
        <w:t xml:space="preserve"> akan terjaga.</w:t>
      </w:r>
    </w:p>
    <w:p w:rsidR="00E22EFE" w:rsidRDefault="008A30A7" w:rsidP="002218B6">
      <w:pPr>
        <w:pStyle w:val="ListParagraph"/>
        <w:numPr>
          <w:ilvl w:val="0"/>
          <w:numId w:val="6"/>
        </w:numPr>
        <w:autoSpaceDE w:val="0"/>
        <w:autoSpaceDN w:val="0"/>
        <w:adjustRightInd w:val="0"/>
        <w:spacing w:after="0" w:line="240" w:lineRule="auto"/>
        <w:ind w:left="990" w:hanging="270"/>
        <w:jc w:val="both"/>
        <w:rPr>
          <w:rFonts w:ascii="Times New Roman" w:hAnsi="Times New Roman" w:cs="Times New Roman"/>
          <w:sz w:val="24"/>
          <w:szCs w:val="24"/>
        </w:rPr>
      </w:pPr>
      <w:r w:rsidRPr="00AE1204">
        <w:rPr>
          <w:rFonts w:ascii="Times New Roman" w:hAnsi="Times New Roman" w:cs="Times New Roman"/>
          <w:sz w:val="24"/>
          <w:szCs w:val="24"/>
        </w:rPr>
        <w:t>Men</w:t>
      </w:r>
      <w:r w:rsidR="00E22EFE" w:rsidRPr="00AE1204">
        <w:rPr>
          <w:rFonts w:ascii="Times New Roman" w:hAnsi="Times New Roman" w:cs="Times New Roman"/>
          <w:sz w:val="24"/>
          <w:szCs w:val="24"/>
        </w:rPr>
        <w:t>ingkatkan kesejahteraan ekonomi yaitu sangat sulit suatu negara dapat memenuhi kebutuhan</w:t>
      </w:r>
      <w:r w:rsidR="00F87EE1" w:rsidRPr="00AE1204">
        <w:rPr>
          <w:rFonts w:ascii="Times New Roman" w:hAnsi="Times New Roman" w:cs="Times New Roman"/>
          <w:sz w:val="24"/>
          <w:szCs w:val="24"/>
        </w:rPr>
        <w:t xml:space="preserve"> yang bernilai ekonomi tanpa batuan negara lain, sehingga hubungan bilateral bidang ekonomi atau perdagangan akan sangat penting dilakukan.</w:t>
      </w:r>
    </w:p>
    <w:p w:rsidR="002218B6" w:rsidRPr="00AE1204" w:rsidRDefault="002218B6" w:rsidP="002218B6">
      <w:pPr>
        <w:pStyle w:val="ListParagraph"/>
        <w:autoSpaceDE w:val="0"/>
        <w:autoSpaceDN w:val="0"/>
        <w:adjustRightInd w:val="0"/>
        <w:spacing w:after="0" w:line="240" w:lineRule="auto"/>
        <w:ind w:left="990"/>
        <w:jc w:val="both"/>
        <w:rPr>
          <w:rFonts w:ascii="Times New Roman" w:hAnsi="Times New Roman" w:cs="Times New Roman"/>
          <w:sz w:val="24"/>
          <w:szCs w:val="24"/>
        </w:rPr>
      </w:pPr>
    </w:p>
    <w:p w:rsidR="000F50A6" w:rsidRDefault="00466A2B" w:rsidP="002218B6">
      <w:pPr>
        <w:autoSpaceDE w:val="0"/>
        <w:autoSpaceDN w:val="0"/>
        <w:adjustRightInd w:val="0"/>
        <w:spacing w:after="0" w:line="480" w:lineRule="auto"/>
        <w:ind w:firstLine="720"/>
        <w:jc w:val="both"/>
        <w:rPr>
          <w:rFonts w:ascii="Times New Roman" w:hAnsi="Times New Roman" w:cs="Times New Roman"/>
          <w:sz w:val="24"/>
          <w:szCs w:val="24"/>
        </w:rPr>
      </w:pPr>
      <w:r w:rsidRPr="00341755">
        <w:rPr>
          <w:rFonts w:ascii="Times New Roman" w:hAnsi="Times New Roman" w:cs="Times New Roman"/>
          <w:sz w:val="24"/>
          <w:szCs w:val="24"/>
        </w:rPr>
        <w:t xml:space="preserve">Hubungan bilateral </w:t>
      </w:r>
      <w:r w:rsidR="00430DB7" w:rsidRPr="00341755">
        <w:rPr>
          <w:rFonts w:ascii="Times New Roman" w:hAnsi="Times New Roman" w:cs="Times New Roman"/>
          <w:sz w:val="24"/>
          <w:szCs w:val="24"/>
        </w:rPr>
        <w:t>merupakan</w:t>
      </w:r>
      <w:r w:rsidRPr="00341755">
        <w:rPr>
          <w:rFonts w:ascii="Times New Roman" w:hAnsi="Times New Roman" w:cs="Times New Roman"/>
          <w:sz w:val="24"/>
          <w:szCs w:val="24"/>
        </w:rPr>
        <w:t xml:space="preserve"> bentuk hubungan kerjasama antara satu </w:t>
      </w:r>
      <w:r w:rsidR="00430DB7" w:rsidRPr="00341755">
        <w:rPr>
          <w:rFonts w:ascii="Times New Roman" w:hAnsi="Times New Roman" w:cs="Times New Roman"/>
          <w:sz w:val="24"/>
          <w:szCs w:val="24"/>
        </w:rPr>
        <w:t>n</w:t>
      </w:r>
      <w:r w:rsidRPr="00341755">
        <w:rPr>
          <w:rFonts w:ascii="Times New Roman" w:hAnsi="Times New Roman" w:cs="Times New Roman"/>
          <w:sz w:val="24"/>
          <w:szCs w:val="24"/>
        </w:rPr>
        <w:t xml:space="preserve">egara dengan </w:t>
      </w:r>
      <w:r w:rsidR="00430DB7" w:rsidRPr="00341755">
        <w:rPr>
          <w:rFonts w:ascii="Times New Roman" w:hAnsi="Times New Roman" w:cs="Times New Roman"/>
          <w:sz w:val="24"/>
          <w:szCs w:val="24"/>
        </w:rPr>
        <w:t>n</w:t>
      </w:r>
      <w:r w:rsidRPr="00341755">
        <w:rPr>
          <w:rFonts w:ascii="Times New Roman" w:hAnsi="Times New Roman" w:cs="Times New Roman"/>
          <w:sz w:val="24"/>
          <w:szCs w:val="24"/>
        </w:rPr>
        <w:t xml:space="preserve">egara atau blok </w:t>
      </w:r>
      <w:r w:rsidR="00430DB7" w:rsidRPr="00341755">
        <w:rPr>
          <w:rFonts w:ascii="Times New Roman" w:hAnsi="Times New Roman" w:cs="Times New Roman"/>
          <w:sz w:val="24"/>
          <w:szCs w:val="24"/>
        </w:rPr>
        <w:t>n</w:t>
      </w:r>
      <w:r w:rsidRPr="00341755">
        <w:rPr>
          <w:rFonts w:ascii="Times New Roman" w:hAnsi="Times New Roman" w:cs="Times New Roman"/>
          <w:sz w:val="24"/>
          <w:szCs w:val="24"/>
        </w:rPr>
        <w:t>egara lain</w:t>
      </w:r>
      <w:r w:rsidR="00E64B48">
        <w:rPr>
          <w:rFonts w:ascii="Times New Roman" w:hAnsi="Times New Roman" w:cs="Times New Roman"/>
          <w:sz w:val="24"/>
          <w:szCs w:val="24"/>
        </w:rPr>
        <w:t xml:space="preserve"> </w:t>
      </w:r>
      <w:r w:rsidRPr="00341755">
        <w:rPr>
          <w:rFonts w:ascii="Times New Roman" w:hAnsi="Times New Roman" w:cs="Times New Roman"/>
          <w:sz w:val="24"/>
          <w:szCs w:val="24"/>
        </w:rPr>
        <w:t xml:space="preserve"> </w:t>
      </w:r>
      <w:r w:rsidRPr="00D71CF8">
        <w:rPr>
          <w:rFonts w:ascii="Times New Roman" w:hAnsi="Times New Roman" w:cs="Times New Roman"/>
          <w:sz w:val="24"/>
          <w:szCs w:val="24"/>
        </w:rPr>
        <w:t>ya</w:t>
      </w:r>
      <w:r w:rsidR="00E64B48" w:rsidRPr="00D71CF8">
        <w:rPr>
          <w:rFonts w:ascii="Times New Roman" w:hAnsi="Times New Roman" w:cs="Times New Roman"/>
          <w:sz w:val="24"/>
          <w:szCs w:val="24"/>
        </w:rPr>
        <w:t>itu</w:t>
      </w:r>
      <w:r w:rsidR="00BF48CD" w:rsidRPr="00D71CF8">
        <w:rPr>
          <w:rFonts w:ascii="Times New Roman" w:hAnsi="Times New Roman" w:cs="Times New Roman"/>
          <w:sz w:val="24"/>
          <w:szCs w:val="24"/>
        </w:rPr>
        <w:t xml:space="preserve"> </w:t>
      </w:r>
      <w:r w:rsidRPr="00D71CF8">
        <w:rPr>
          <w:rFonts w:ascii="Times New Roman" w:hAnsi="Times New Roman" w:cs="Times New Roman"/>
          <w:sz w:val="24"/>
          <w:szCs w:val="24"/>
        </w:rPr>
        <w:t xml:space="preserve">negara tersebut berada di benua yang berbeda. Misalnya kerjasama bilateral antara Indonesia dengan Negara-negara </w:t>
      </w:r>
      <w:r w:rsidR="00341755" w:rsidRPr="00D71CF8">
        <w:rPr>
          <w:rFonts w:ascii="Times New Roman" w:hAnsi="Times New Roman" w:cs="Times New Roman"/>
          <w:sz w:val="24"/>
          <w:szCs w:val="24"/>
        </w:rPr>
        <w:t>E</w:t>
      </w:r>
      <w:r w:rsidRPr="00D71CF8">
        <w:rPr>
          <w:rFonts w:ascii="Times New Roman" w:hAnsi="Times New Roman" w:cs="Times New Roman"/>
          <w:sz w:val="24"/>
          <w:szCs w:val="24"/>
        </w:rPr>
        <w:t>ropa (Belanda, Jerman, Perancis, dst), Amerika, Vatikan dan lainnya.</w:t>
      </w:r>
      <w:r w:rsidR="00BF48CD" w:rsidRPr="00D71CF8">
        <w:rPr>
          <w:rStyle w:val="FootnoteReference"/>
          <w:rFonts w:ascii="Times New Roman" w:hAnsi="Times New Roman" w:cs="Times New Roman"/>
          <w:sz w:val="24"/>
          <w:szCs w:val="24"/>
        </w:rPr>
        <w:footnoteReference w:id="29"/>
      </w:r>
      <w:r w:rsidR="00104564">
        <w:rPr>
          <w:rFonts w:ascii="Times New Roman" w:hAnsi="Times New Roman" w:cs="Times New Roman"/>
          <w:color w:val="FF0000"/>
          <w:sz w:val="24"/>
          <w:szCs w:val="24"/>
        </w:rPr>
        <w:t xml:space="preserve"> </w:t>
      </w:r>
      <w:r w:rsidR="0056734D">
        <w:rPr>
          <w:rFonts w:ascii="Times New Roman" w:hAnsi="Times New Roman" w:cs="Times New Roman"/>
          <w:sz w:val="24"/>
          <w:szCs w:val="24"/>
        </w:rPr>
        <w:t xml:space="preserve">Hubungan bilateral tersebut diarahkan kepada upaya untuk </w:t>
      </w:r>
      <w:r w:rsidRPr="009C3CDC">
        <w:rPr>
          <w:rFonts w:ascii="Times New Roman" w:hAnsi="Times New Roman" w:cs="Times New Roman"/>
          <w:sz w:val="24"/>
          <w:szCs w:val="24"/>
        </w:rPr>
        <w:t xml:space="preserve">mewujudkan masyarakat aman dan damai, adil dan demokratis, serta sejahtera. Hubungan </w:t>
      </w:r>
      <w:r w:rsidR="0047380F">
        <w:rPr>
          <w:rFonts w:ascii="Times New Roman" w:hAnsi="Times New Roman" w:cs="Times New Roman"/>
          <w:sz w:val="24"/>
          <w:szCs w:val="24"/>
        </w:rPr>
        <w:t xml:space="preserve">bilateral </w:t>
      </w:r>
      <w:r w:rsidRPr="009C3CDC">
        <w:rPr>
          <w:rFonts w:ascii="Times New Roman" w:hAnsi="Times New Roman" w:cs="Times New Roman"/>
          <w:sz w:val="24"/>
          <w:szCs w:val="24"/>
        </w:rPr>
        <w:t>tersebut dijalankan dalam kerangka politik luar negeri Indonesia yang bebas dan aktif berdasarkan prinsip-prinsip saling menghormati (</w:t>
      </w:r>
      <w:r w:rsidRPr="0047380F">
        <w:rPr>
          <w:rFonts w:ascii="Times New Roman" w:hAnsi="Times New Roman" w:cs="Times New Roman"/>
          <w:i/>
          <w:sz w:val="24"/>
          <w:szCs w:val="24"/>
        </w:rPr>
        <w:t>mutua</w:t>
      </w:r>
      <w:r w:rsidR="0047380F">
        <w:rPr>
          <w:rFonts w:ascii="Times New Roman" w:hAnsi="Times New Roman" w:cs="Times New Roman"/>
          <w:i/>
          <w:sz w:val="24"/>
          <w:szCs w:val="24"/>
        </w:rPr>
        <w:t>lly</w:t>
      </w:r>
      <w:r w:rsidRPr="0047380F">
        <w:rPr>
          <w:rFonts w:ascii="Times New Roman" w:hAnsi="Times New Roman" w:cs="Times New Roman"/>
          <w:i/>
          <w:sz w:val="24"/>
          <w:szCs w:val="24"/>
        </w:rPr>
        <w:t xml:space="preserve"> respect</w:t>
      </w:r>
      <w:r w:rsidRPr="009C3CDC">
        <w:rPr>
          <w:rFonts w:ascii="Times New Roman" w:hAnsi="Times New Roman" w:cs="Times New Roman"/>
          <w:sz w:val="24"/>
          <w:szCs w:val="24"/>
        </w:rPr>
        <w:t xml:space="preserve">) dan hubungan yang saling </w:t>
      </w:r>
      <w:r w:rsidRPr="009C3CDC">
        <w:rPr>
          <w:rFonts w:ascii="Times New Roman" w:hAnsi="Times New Roman" w:cs="Times New Roman"/>
          <w:sz w:val="24"/>
          <w:szCs w:val="24"/>
        </w:rPr>
        <w:lastRenderedPageBreak/>
        <w:t>menguntungkan (</w:t>
      </w:r>
      <w:r w:rsidRPr="000F50A6">
        <w:rPr>
          <w:rFonts w:ascii="Times New Roman" w:hAnsi="Times New Roman" w:cs="Times New Roman"/>
          <w:i/>
          <w:sz w:val="24"/>
          <w:szCs w:val="24"/>
        </w:rPr>
        <w:t>mutually beneficial relationship</w:t>
      </w:r>
      <w:r w:rsidRPr="009C3CDC">
        <w:rPr>
          <w:rFonts w:ascii="Times New Roman" w:hAnsi="Times New Roman" w:cs="Times New Roman"/>
          <w:sz w:val="24"/>
          <w:szCs w:val="24"/>
        </w:rPr>
        <w:t>)</w:t>
      </w:r>
      <w:r w:rsidR="000F50A6">
        <w:rPr>
          <w:rFonts w:ascii="Times New Roman" w:hAnsi="Times New Roman" w:cs="Times New Roman"/>
          <w:sz w:val="24"/>
          <w:szCs w:val="24"/>
        </w:rPr>
        <w:t>,</w:t>
      </w:r>
      <w:r w:rsidRPr="009C3CDC">
        <w:rPr>
          <w:rFonts w:ascii="Times New Roman" w:hAnsi="Times New Roman" w:cs="Times New Roman"/>
          <w:sz w:val="24"/>
          <w:szCs w:val="24"/>
        </w:rPr>
        <w:t xml:space="preserve"> baik melalui pendekatan secara kelompok maupun bilateral (</w:t>
      </w:r>
      <w:r w:rsidRPr="000F50A6">
        <w:rPr>
          <w:rFonts w:ascii="Times New Roman" w:hAnsi="Times New Roman" w:cs="Times New Roman"/>
          <w:i/>
          <w:sz w:val="24"/>
          <w:szCs w:val="24"/>
        </w:rPr>
        <w:t>group and bilateral approach</w:t>
      </w:r>
      <w:r w:rsidRPr="009C3CDC">
        <w:rPr>
          <w:rFonts w:ascii="Times New Roman" w:hAnsi="Times New Roman" w:cs="Times New Roman"/>
          <w:sz w:val="24"/>
          <w:szCs w:val="24"/>
        </w:rPr>
        <w:t>).</w:t>
      </w:r>
    </w:p>
    <w:p w:rsidR="00911B1C" w:rsidRPr="00BE61C1" w:rsidRDefault="00911B1C" w:rsidP="00C11C21">
      <w:pPr>
        <w:autoSpaceDE w:val="0"/>
        <w:autoSpaceDN w:val="0"/>
        <w:adjustRightInd w:val="0"/>
        <w:spacing w:after="0" w:line="480" w:lineRule="auto"/>
        <w:jc w:val="both"/>
        <w:rPr>
          <w:rFonts w:ascii="Times New Roman" w:hAnsi="Times New Roman" w:cs="Times New Roman"/>
          <w:color w:val="FF0000"/>
          <w:sz w:val="24"/>
          <w:szCs w:val="24"/>
        </w:rPr>
      </w:pPr>
    </w:p>
    <w:p w:rsidR="00AC19B3" w:rsidRDefault="0033481E" w:rsidP="00020D39">
      <w:pPr>
        <w:pStyle w:val="ListParagraph"/>
        <w:numPr>
          <w:ilvl w:val="0"/>
          <w:numId w:val="1"/>
        </w:numPr>
        <w:autoSpaceDE w:val="0"/>
        <w:autoSpaceDN w:val="0"/>
        <w:adjustRightInd w:val="0"/>
        <w:spacing w:after="0" w:line="480" w:lineRule="auto"/>
        <w:ind w:left="360"/>
        <w:jc w:val="both"/>
        <w:rPr>
          <w:rFonts w:ascii="Times New Roman" w:hAnsi="Times New Roman" w:cs="Times New Roman"/>
          <w:b/>
          <w:sz w:val="24"/>
          <w:szCs w:val="24"/>
        </w:rPr>
      </w:pPr>
      <w:r w:rsidRPr="00AC19B3">
        <w:rPr>
          <w:rFonts w:ascii="Times New Roman" w:hAnsi="Times New Roman" w:cs="Times New Roman"/>
          <w:b/>
          <w:sz w:val="24"/>
          <w:szCs w:val="24"/>
        </w:rPr>
        <w:t xml:space="preserve">Hubungan Internasional </w:t>
      </w:r>
    </w:p>
    <w:p w:rsidR="00E9314F" w:rsidRDefault="00911B1C" w:rsidP="00020D39">
      <w:pPr>
        <w:autoSpaceDE w:val="0"/>
        <w:autoSpaceDN w:val="0"/>
        <w:adjustRightInd w:val="0"/>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Sumber daya yang </w:t>
      </w:r>
      <w:r w:rsidR="00081E25">
        <w:rPr>
          <w:rFonts w:ascii="Times New Roman" w:eastAsia="Times New Roman" w:hAnsi="Times New Roman" w:cs="Times New Roman"/>
          <w:color w:val="000000"/>
          <w:sz w:val="24"/>
          <w:szCs w:val="24"/>
        </w:rPr>
        <w:t>di</w:t>
      </w:r>
      <w:r>
        <w:rPr>
          <w:rFonts w:ascii="Times New Roman" w:eastAsia="Times New Roman" w:hAnsi="Times New Roman" w:cs="Times New Roman"/>
          <w:color w:val="000000"/>
          <w:sz w:val="24"/>
          <w:szCs w:val="24"/>
        </w:rPr>
        <w:t xml:space="preserve"> setiap negara akan memiliki kekhasan tersendiri</w:t>
      </w:r>
      <w:r w:rsidR="001C2648">
        <w:rPr>
          <w:rFonts w:ascii="Times New Roman" w:eastAsia="Times New Roman" w:hAnsi="Times New Roman" w:cs="Times New Roman"/>
          <w:color w:val="000000"/>
          <w:sz w:val="24"/>
          <w:szCs w:val="24"/>
        </w:rPr>
        <w:t xml:space="preserve">, </w:t>
      </w:r>
      <w:r w:rsidR="00081E25">
        <w:rPr>
          <w:rFonts w:ascii="Times New Roman" w:eastAsia="Times New Roman" w:hAnsi="Times New Roman" w:cs="Times New Roman"/>
          <w:color w:val="000000"/>
          <w:sz w:val="24"/>
          <w:szCs w:val="24"/>
        </w:rPr>
        <w:t>sehingga</w:t>
      </w:r>
      <w:r w:rsidR="001C2648">
        <w:rPr>
          <w:rFonts w:ascii="Times New Roman" w:eastAsia="Times New Roman" w:hAnsi="Times New Roman" w:cs="Times New Roman"/>
          <w:color w:val="000000"/>
          <w:sz w:val="24"/>
          <w:szCs w:val="24"/>
        </w:rPr>
        <w:t xml:space="preserve"> sumber daya </w:t>
      </w:r>
      <w:r w:rsidR="00081E25">
        <w:rPr>
          <w:rFonts w:ascii="Times New Roman" w:eastAsia="Times New Roman" w:hAnsi="Times New Roman" w:cs="Times New Roman"/>
          <w:color w:val="000000"/>
          <w:sz w:val="24"/>
          <w:szCs w:val="24"/>
        </w:rPr>
        <w:t xml:space="preserve">di setiap negara </w:t>
      </w:r>
      <w:r w:rsidR="001C2648">
        <w:rPr>
          <w:rFonts w:ascii="Times New Roman" w:eastAsia="Times New Roman" w:hAnsi="Times New Roman" w:cs="Times New Roman"/>
          <w:color w:val="000000"/>
          <w:sz w:val="24"/>
          <w:szCs w:val="24"/>
        </w:rPr>
        <w:t>akan selalu terbatas</w:t>
      </w:r>
      <w:r w:rsidR="00081E25">
        <w:rPr>
          <w:rFonts w:ascii="Times New Roman" w:eastAsia="Times New Roman" w:hAnsi="Times New Roman" w:cs="Times New Roman"/>
          <w:color w:val="000000"/>
          <w:sz w:val="24"/>
          <w:szCs w:val="24"/>
        </w:rPr>
        <w:t xml:space="preserve">, baik kualitas maupun kuantitasnya. </w:t>
      </w:r>
      <w:r w:rsidR="00AC19B3" w:rsidRPr="00AC19B3">
        <w:rPr>
          <w:rFonts w:ascii="Times New Roman" w:eastAsia="Times New Roman" w:hAnsi="Times New Roman" w:cs="Times New Roman"/>
          <w:color w:val="000000"/>
          <w:sz w:val="24"/>
          <w:szCs w:val="24"/>
        </w:rPr>
        <w:t xml:space="preserve">Pemenuhan kebutuhan </w:t>
      </w:r>
      <w:r w:rsidR="00081E25">
        <w:rPr>
          <w:rFonts w:ascii="Times New Roman" w:eastAsia="Times New Roman" w:hAnsi="Times New Roman" w:cs="Times New Roman"/>
          <w:color w:val="000000"/>
          <w:sz w:val="24"/>
          <w:szCs w:val="24"/>
        </w:rPr>
        <w:t xml:space="preserve">negara terhadap sumber daya </w:t>
      </w:r>
      <w:r w:rsidR="00AC19B3" w:rsidRPr="00AC19B3">
        <w:rPr>
          <w:rFonts w:ascii="Times New Roman" w:eastAsia="Times New Roman" w:hAnsi="Times New Roman" w:cs="Times New Roman"/>
          <w:color w:val="000000"/>
          <w:sz w:val="24"/>
          <w:szCs w:val="24"/>
        </w:rPr>
        <w:t xml:space="preserve">tersebut </w:t>
      </w:r>
      <w:r w:rsidR="00081E25">
        <w:rPr>
          <w:rFonts w:ascii="Times New Roman" w:eastAsia="Times New Roman" w:hAnsi="Times New Roman" w:cs="Times New Roman"/>
          <w:color w:val="000000"/>
          <w:sz w:val="24"/>
          <w:szCs w:val="24"/>
        </w:rPr>
        <w:t xml:space="preserve">harus dilakukan antara negara yang memiliki sumber daya yang berlebih dengan negara yang kekurangan. </w:t>
      </w:r>
      <w:r w:rsidR="00515FA5">
        <w:rPr>
          <w:rFonts w:ascii="Times New Roman" w:eastAsia="Times New Roman" w:hAnsi="Times New Roman" w:cs="Times New Roman"/>
          <w:color w:val="000000"/>
          <w:sz w:val="24"/>
          <w:szCs w:val="24"/>
        </w:rPr>
        <w:t>Hal tersebut menunjukkan telah t</w:t>
      </w:r>
      <w:r w:rsidR="00AC19B3" w:rsidRPr="00AC19B3">
        <w:rPr>
          <w:rFonts w:ascii="Times New Roman" w:eastAsia="Times New Roman" w:hAnsi="Times New Roman" w:cs="Times New Roman"/>
          <w:color w:val="000000"/>
          <w:sz w:val="24"/>
          <w:szCs w:val="24"/>
        </w:rPr>
        <w:t xml:space="preserve">imbul hubungan perdagangan antara </w:t>
      </w:r>
      <w:r w:rsidR="00515FA5">
        <w:rPr>
          <w:rFonts w:ascii="Times New Roman" w:eastAsia="Times New Roman" w:hAnsi="Times New Roman" w:cs="Times New Roman"/>
          <w:color w:val="000000"/>
          <w:sz w:val="24"/>
          <w:szCs w:val="24"/>
        </w:rPr>
        <w:t xml:space="preserve">negara sebagai </w:t>
      </w:r>
      <w:r w:rsidR="00AC19B3" w:rsidRPr="00AC19B3">
        <w:rPr>
          <w:rFonts w:ascii="Times New Roman" w:eastAsia="Times New Roman" w:hAnsi="Times New Roman" w:cs="Times New Roman"/>
          <w:color w:val="000000"/>
          <w:sz w:val="24"/>
          <w:szCs w:val="24"/>
        </w:rPr>
        <w:t xml:space="preserve">konsumen dengan </w:t>
      </w:r>
      <w:r w:rsidR="00515FA5">
        <w:rPr>
          <w:rFonts w:ascii="Times New Roman" w:eastAsia="Times New Roman" w:hAnsi="Times New Roman" w:cs="Times New Roman"/>
          <w:color w:val="000000"/>
          <w:sz w:val="24"/>
          <w:szCs w:val="24"/>
        </w:rPr>
        <w:t xml:space="preserve">negara sebagai </w:t>
      </w:r>
      <w:r w:rsidR="00AC19B3" w:rsidRPr="00AC19B3">
        <w:rPr>
          <w:rFonts w:ascii="Times New Roman" w:eastAsia="Times New Roman" w:hAnsi="Times New Roman" w:cs="Times New Roman"/>
          <w:color w:val="000000"/>
          <w:sz w:val="24"/>
          <w:szCs w:val="24"/>
        </w:rPr>
        <w:t xml:space="preserve">produsen. </w:t>
      </w:r>
      <w:r w:rsidR="00515FA5">
        <w:rPr>
          <w:rFonts w:ascii="Times New Roman" w:eastAsia="Times New Roman" w:hAnsi="Times New Roman" w:cs="Times New Roman"/>
          <w:color w:val="000000"/>
          <w:sz w:val="24"/>
          <w:szCs w:val="24"/>
        </w:rPr>
        <w:t>P</w:t>
      </w:r>
      <w:r w:rsidR="00AC19B3" w:rsidRPr="00AC19B3">
        <w:rPr>
          <w:rFonts w:ascii="Times New Roman" w:eastAsia="Times New Roman" w:hAnsi="Times New Roman" w:cs="Times New Roman"/>
          <w:color w:val="000000"/>
          <w:sz w:val="24"/>
          <w:szCs w:val="24"/>
        </w:rPr>
        <w:t xml:space="preserve">erdagangan </w:t>
      </w:r>
      <w:r w:rsidR="00515FA5">
        <w:rPr>
          <w:rFonts w:ascii="Times New Roman" w:eastAsia="Times New Roman" w:hAnsi="Times New Roman" w:cs="Times New Roman"/>
          <w:color w:val="000000"/>
          <w:sz w:val="24"/>
          <w:szCs w:val="24"/>
        </w:rPr>
        <w:t xml:space="preserve">antar negara </w:t>
      </w:r>
      <w:r w:rsidR="00AC19B3" w:rsidRPr="00AC19B3">
        <w:rPr>
          <w:rFonts w:ascii="Times New Roman" w:eastAsia="Times New Roman" w:hAnsi="Times New Roman" w:cs="Times New Roman"/>
          <w:color w:val="000000"/>
          <w:sz w:val="24"/>
          <w:szCs w:val="24"/>
        </w:rPr>
        <w:t xml:space="preserve">di dunia </w:t>
      </w:r>
      <w:r w:rsidR="00515FA5">
        <w:rPr>
          <w:rFonts w:ascii="Times New Roman" w:eastAsia="Times New Roman" w:hAnsi="Times New Roman" w:cs="Times New Roman"/>
          <w:color w:val="000000"/>
          <w:sz w:val="24"/>
          <w:szCs w:val="24"/>
        </w:rPr>
        <w:t xml:space="preserve">disebut dengan </w:t>
      </w:r>
      <w:r w:rsidR="00AC19B3" w:rsidRPr="00AC19B3">
        <w:rPr>
          <w:rFonts w:ascii="Times New Roman" w:eastAsia="Times New Roman" w:hAnsi="Times New Roman" w:cs="Times New Roman"/>
          <w:color w:val="000000"/>
          <w:sz w:val="24"/>
          <w:szCs w:val="24"/>
        </w:rPr>
        <w:t>perdagangan internasional</w:t>
      </w:r>
      <w:r w:rsidR="00515FA5">
        <w:rPr>
          <w:rFonts w:ascii="Times New Roman" w:eastAsia="Times New Roman" w:hAnsi="Times New Roman" w:cs="Times New Roman"/>
          <w:color w:val="000000"/>
          <w:sz w:val="24"/>
          <w:szCs w:val="24"/>
        </w:rPr>
        <w:t xml:space="preserve"> yang diharapkan dapat saling menguntungkan bagi kedua belah pihak, baik negara sebagai produsen maupun konsumen. </w:t>
      </w:r>
    </w:p>
    <w:p w:rsidR="00DE3DC6" w:rsidRPr="00AC19B3" w:rsidRDefault="00E9314F" w:rsidP="00020D39">
      <w:pPr>
        <w:shd w:val="clear" w:color="auto" w:fill="FFFFFF"/>
        <w:spacing w:after="0" w:line="480" w:lineRule="auto"/>
        <w:ind w:firstLine="72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Penjualan komoditi tertentu dari suatu negara ke negara lain merupakan wujud dari aktivitas ekspor, sedangkan bagi yang menerima atau membeli barang dari negara lain disebut dengan impor. Hal tersebut telah berlangsung secara terus menerus diantara negara dengan tujuan untuk memenuhi kebutuhan negara dan mendapatkan keuntungan dari aktivitas tersebut.</w:t>
      </w:r>
      <w:r w:rsidR="00DE3DC6">
        <w:rPr>
          <w:rFonts w:ascii="Times New Roman" w:eastAsia="Times New Roman" w:hAnsi="Times New Roman" w:cs="Times New Roman"/>
          <w:color w:val="000000"/>
          <w:sz w:val="24"/>
          <w:szCs w:val="24"/>
        </w:rPr>
        <w:t xml:space="preserve"> N</w:t>
      </w:r>
      <w:r w:rsidR="00DE3DC6" w:rsidRPr="00AC19B3">
        <w:rPr>
          <w:rFonts w:ascii="Times New Roman" w:eastAsia="Times New Roman" w:hAnsi="Times New Roman" w:cs="Times New Roman"/>
          <w:color w:val="000000"/>
          <w:sz w:val="24"/>
          <w:szCs w:val="24"/>
        </w:rPr>
        <w:t>egara-negara di dunia melakukan perdagangan internasional untuk memenuhi kebutuhannya</w:t>
      </w:r>
      <w:r w:rsidR="00DE3DC6">
        <w:rPr>
          <w:rFonts w:ascii="Times New Roman" w:eastAsia="Times New Roman" w:hAnsi="Times New Roman" w:cs="Times New Roman"/>
          <w:color w:val="000000"/>
          <w:sz w:val="24"/>
          <w:szCs w:val="24"/>
        </w:rPr>
        <w:t xml:space="preserve">, </w:t>
      </w:r>
      <w:r w:rsidR="00DE3DC6" w:rsidRPr="00AC19B3">
        <w:rPr>
          <w:rFonts w:ascii="Times New Roman" w:eastAsia="Times New Roman" w:hAnsi="Times New Roman" w:cs="Times New Roman"/>
          <w:color w:val="000000"/>
          <w:sz w:val="24"/>
          <w:szCs w:val="24"/>
        </w:rPr>
        <w:t>ekspor dan impor merupakan bentuk kegiatan perdagangan internasional.</w:t>
      </w:r>
    </w:p>
    <w:p w:rsidR="00515FA5" w:rsidRPr="008A05C4" w:rsidRDefault="00E9314F" w:rsidP="00C11C21">
      <w:pPr>
        <w:pStyle w:val="ListParagraph"/>
        <w:numPr>
          <w:ilvl w:val="0"/>
          <w:numId w:val="11"/>
        </w:numPr>
        <w:shd w:val="clear" w:color="auto" w:fill="FFFFFF"/>
        <w:tabs>
          <w:tab w:val="left" w:pos="270"/>
        </w:tabs>
        <w:spacing w:after="0" w:line="480" w:lineRule="auto"/>
        <w:ind w:hanging="720"/>
        <w:jc w:val="both"/>
        <w:textAlignment w:val="baseline"/>
        <w:rPr>
          <w:rFonts w:ascii="Times New Roman" w:eastAsia="Times New Roman" w:hAnsi="Times New Roman" w:cs="Times New Roman"/>
          <w:b/>
          <w:sz w:val="24"/>
          <w:szCs w:val="24"/>
        </w:rPr>
      </w:pPr>
      <w:r w:rsidRPr="008A05C4">
        <w:rPr>
          <w:rFonts w:ascii="Times New Roman" w:eastAsia="Times New Roman" w:hAnsi="Times New Roman" w:cs="Times New Roman"/>
          <w:b/>
          <w:sz w:val="24"/>
          <w:szCs w:val="24"/>
        </w:rPr>
        <w:t>Perdagangan Internasional</w:t>
      </w:r>
    </w:p>
    <w:p w:rsidR="00193FA9" w:rsidRPr="008A05C4" w:rsidRDefault="00515FA5" w:rsidP="00020D39">
      <w:pPr>
        <w:shd w:val="clear" w:color="auto" w:fill="FFFFFF"/>
        <w:spacing w:after="0" w:line="480" w:lineRule="auto"/>
        <w:ind w:firstLine="720"/>
        <w:jc w:val="both"/>
        <w:textAlignment w:val="baseline"/>
        <w:rPr>
          <w:rFonts w:ascii="Times New Roman" w:eastAsia="Times New Roman" w:hAnsi="Times New Roman" w:cs="Times New Roman"/>
          <w:sz w:val="24"/>
          <w:szCs w:val="24"/>
        </w:rPr>
      </w:pPr>
      <w:r w:rsidRPr="008A05C4">
        <w:rPr>
          <w:rFonts w:ascii="Times New Roman" w:eastAsia="Times New Roman" w:hAnsi="Times New Roman" w:cs="Times New Roman"/>
          <w:sz w:val="24"/>
          <w:szCs w:val="24"/>
        </w:rPr>
        <w:t>P</w:t>
      </w:r>
      <w:r w:rsidR="00AC19B3" w:rsidRPr="008A05C4">
        <w:rPr>
          <w:rFonts w:ascii="Times New Roman" w:eastAsia="Times New Roman" w:hAnsi="Times New Roman" w:cs="Times New Roman"/>
          <w:sz w:val="24"/>
          <w:szCs w:val="24"/>
        </w:rPr>
        <w:t>erdagangan internasional bisa diartikan sebagai kegiatan menjual dan membeli produk yang terjadi antar negara</w:t>
      </w:r>
      <w:r w:rsidR="008A05C4" w:rsidRPr="008A05C4">
        <w:rPr>
          <w:rFonts w:ascii="Times New Roman" w:eastAsia="Times New Roman" w:hAnsi="Times New Roman" w:cs="Times New Roman"/>
          <w:sz w:val="24"/>
          <w:szCs w:val="24"/>
        </w:rPr>
        <w:t>, baik</w:t>
      </w:r>
      <w:r w:rsidR="00AC19B3" w:rsidRPr="008A05C4">
        <w:rPr>
          <w:rFonts w:ascii="Times New Roman" w:eastAsia="Times New Roman" w:hAnsi="Times New Roman" w:cs="Times New Roman"/>
          <w:sz w:val="24"/>
          <w:szCs w:val="24"/>
        </w:rPr>
        <w:t xml:space="preserve"> dilakukan </w:t>
      </w:r>
      <w:r w:rsidR="008A05C4" w:rsidRPr="008A05C4">
        <w:rPr>
          <w:rFonts w:ascii="Times New Roman" w:eastAsia="Times New Roman" w:hAnsi="Times New Roman" w:cs="Times New Roman"/>
          <w:sz w:val="24"/>
          <w:szCs w:val="24"/>
        </w:rPr>
        <w:t xml:space="preserve">antar </w:t>
      </w:r>
      <w:r w:rsidR="00AC19B3" w:rsidRPr="008A05C4">
        <w:rPr>
          <w:rFonts w:ascii="Times New Roman" w:eastAsia="Times New Roman" w:hAnsi="Times New Roman" w:cs="Times New Roman"/>
          <w:sz w:val="24"/>
          <w:szCs w:val="24"/>
        </w:rPr>
        <w:t xml:space="preserve">individu, individu </w:t>
      </w:r>
      <w:r w:rsidR="00AC19B3" w:rsidRPr="008A05C4">
        <w:rPr>
          <w:rFonts w:ascii="Times New Roman" w:eastAsia="Times New Roman" w:hAnsi="Times New Roman" w:cs="Times New Roman"/>
          <w:sz w:val="24"/>
          <w:szCs w:val="24"/>
        </w:rPr>
        <w:lastRenderedPageBreak/>
        <w:t xml:space="preserve">dengan </w:t>
      </w:r>
      <w:r w:rsidR="008A05C4" w:rsidRPr="008A05C4">
        <w:rPr>
          <w:rFonts w:ascii="Times New Roman" w:eastAsia="Times New Roman" w:hAnsi="Times New Roman" w:cs="Times New Roman"/>
          <w:sz w:val="24"/>
          <w:szCs w:val="24"/>
        </w:rPr>
        <w:t xml:space="preserve">perusahaan, perusahaan dengan </w:t>
      </w:r>
      <w:r w:rsidR="00AC19B3" w:rsidRPr="008A05C4">
        <w:rPr>
          <w:rFonts w:ascii="Times New Roman" w:eastAsia="Times New Roman" w:hAnsi="Times New Roman" w:cs="Times New Roman"/>
          <w:sz w:val="24"/>
          <w:szCs w:val="24"/>
        </w:rPr>
        <w:t xml:space="preserve">pemerintah, </w:t>
      </w:r>
      <w:r w:rsidR="008A05C4" w:rsidRPr="008A05C4">
        <w:rPr>
          <w:rFonts w:ascii="Times New Roman" w:eastAsia="Times New Roman" w:hAnsi="Times New Roman" w:cs="Times New Roman"/>
          <w:sz w:val="24"/>
          <w:szCs w:val="24"/>
        </w:rPr>
        <w:t>maupun</w:t>
      </w:r>
      <w:r w:rsidR="00AC19B3" w:rsidRPr="008A05C4">
        <w:rPr>
          <w:rFonts w:ascii="Times New Roman" w:eastAsia="Times New Roman" w:hAnsi="Times New Roman" w:cs="Times New Roman"/>
          <w:sz w:val="24"/>
          <w:szCs w:val="24"/>
        </w:rPr>
        <w:t xml:space="preserve"> pemerintah dengan pemerintah. </w:t>
      </w:r>
      <w:r w:rsidR="00604095">
        <w:rPr>
          <w:rFonts w:ascii="Times New Roman" w:eastAsia="Times New Roman" w:hAnsi="Times New Roman" w:cs="Times New Roman"/>
          <w:sz w:val="24"/>
          <w:szCs w:val="24"/>
        </w:rPr>
        <w:t>Huala Adolf mendefinisikan perdagangan internasional sebagai berikut:</w:t>
      </w:r>
      <w:r w:rsidR="003830F4">
        <w:rPr>
          <w:rStyle w:val="FootnoteReference"/>
          <w:rFonts w:ascii="Times New Roman" w:eastAsia="Times New Roman" w:hAnsi="Times New Roman" w:cs="Times New Roman"/>
          <w:sz w:val="24"/>
          <w:szCs w:val="24"/>
        </w:rPr>
        <w:footnoteReference w:id="30"/>
      </w:r>
    </w:p>
    <w:p w:rsidR="00604095" w:rsidRDefault="00604095" w:rsidP="00020D39">
      <w:pPr>
        <w:shd w:val="clear" w:color="auto" w:fill="FFFFFF"/>
        <w:spacing w:after="0" w:line="240" w:lineRule="auto"/>
        <w:ind w:left="720"/>
        <w:jc w:val="both"/>
        <w:textAlignment w:val="baseline"/>
        <w:rPr>
          <w:rFonts w:ascii="Times New Roman" w:hAnsi="Times New Roman" w:cs="Times New Roman"/>
          <w:sz w:val="24"/>
          <w:szCs w:val="24"/>
        </w:rPr>
      </w:pPr>
      <w:r w:rsidRPr="00604095">
        <w:rPr>
          <w:rFonts w:ascii="Times New Roman" w:hAnsi="Times New Roman" w:cs="Times New Roman"/>
          <w:bCs/>
          <w:sz w:val="24"/>
          <w:szCs w:val="24"/>
        </w:rPr>
        <w:t>Perdagangan internasional</w:t>
      </w:r>
      <w:r w:rsidRPr="00604095">
        <w:rPr>
          <w:rStyle w:val="apple-converted-space"/>
          <w:rFonts w:ascii="Times New Roman" w:hAnsi="Times New Roman" w:cs="Times New Roman"/>
          <w:sz w:val="24"/>
          <w:szCs w:val="24"/>
        </w:rPr>
        <w:t> </w:t>
      </w:r>
      <w:r w:rsidRPr="00604095">
        <w:rPr>
          <w:rFonts w:ascii="Times New Roman" w:hAnsi="Times New Roman" w:cs="Times New Roman"/>
          <w:sz w:val="24"/>
          <w:szCs w:val="24"/>
        </w:rPr>
        <w:t>adalah perdagangan yang dilakukan oleh penduduk suatu negara dengan penduduk negara lain atas dasar kesepakatan bersama. Penduduk yang dimaksud dapat berupa antar perorangan (individu dengan individu), antara individu dengan</w:t>
      </w:r>
      <w:r w:rsidRPr="00604095">
        <w:rPr>
          <w:rStyle w:val="apple-converted-space"/>
          <w:rFonts w:ascii="Times New Roman" w:hAnsi="Times New Roman" w:cs="Times New Roman"/>
          <w:sz w:val="24"/>
          <w:szCs w:val="24"/>
        </w:rPr>
        <w:t> </w:t>
      </w:r>
      <w:r w:rsidR="003830F4">
        <w:rPr>
          <w:rStyle w:val="apple-converted-space"/>
          <w:rFonts w:ascii="Times New Roman" w:hAnsi="Times New Roman" w:cs="Times New Roman"/>
          <w:sz w:val="24"/>
          <w:szCs w:val="24"/>
        </w:rPr>
        <w:t xml:space="preserve">perusahaan sutau negara, perusahaan dengan pemerintah, </w:t>
      </w:r>
      <w:hyperlink r:id="rId9" w:tooltip="Pemerintah" w:history="1">
        <w:r w:rsidRPr="00604095">
          <w:rPr>
            <w:rStyle w:val="Hyperlink"/>
            <w:rFonts w:ascii="Times New Roman" w:hAnsi="Times New Roman" w:cs="Times New Roman"/>
            <w:color w:val="auto"/>
            <w:sz w:val="24"/>
            <w:szCs w:val="24"/>
            <w:u w:val="none"/>
          </w:rPr>
          <w:t>pemerintah</w:t>
        </w:r>
      </w:hyperlink>
      <w:r w:rsidR="003830F4">
        <w:rPr>
          <w:rFonts w:ascii="Times New Roman" w:hAnsi="Times New Roman" w:cs="Times New Roman"/>
          <w:sz w:val="24"/>
          <w:szCs w:val="24"/>
        </w:rPr>
        <w:t xml:space="preserve"> </w:t>
      </w:r>
      <w:r w:rsidRPr="00604095">
        <w:rPr>
          <w:rFonts w:ascii="Times New Roman" w:hAnsi="Times New Roman" w:cs="Times New Roman"/>
          <w:sz w:val="24"/>
          <w:szCs w:val="24"/>
        </w:rPr>
        <w:t>suatu negara atau pemerintah suatu</w:t>
      </w:r>
      <w:r w:rsidRPr="00604095">
        <w:rPr>
          <w:rStyle w:val="apple-converted-space"/>
          <w:rFonts w:ascii="Times New Roman" w:hAnsi="Times New Roman" w:cs="Times New Roman"/>
          <w:sz w:val="24"/>
          <w:szCs w:val="24"/>
        </w:rPr>
        <w:t> </w:t>
      </w:r>
      <w:hyperlink r:id="rId10" w:tooltip="Negara" w:history="1">
        <w:r w:rsidRPr="00604095">
          <w:rPr>
            <w:rStyle w:val="Hyperlink"/>
            <w:rFonts w:ascii="Times New Roman" w:hAnsi="Times New Roman" w:cs="Times New Roman"/>
            <w:color w:val="auto"/>
            <w:sz w:val="24"/>
            <w:szCs w:val="24"/>
            <w:u w:val="none"/>
          </w:rPr>
          <w:t>negara</w:t>
        </w:r>
      </w:hyperlink>
      <w:r w:rsidRPr="00604095">
        <w:rPr>
          <w:rStyle w:val="apple-converted-space"/>
          <w:rFonts w:ascii="Times New Roman" w:hAnsi="Times New Roman" w:cs="Times New Roman"/>
          <w:sz w:val="24"/>
          <w:szCs w:val="24"/>
        </w:rPr>
        <w:t> </w:t>
      </w:r>
      <w:r w:rsidR="003830F4">
        <w:rPr>
          <w:rFonts w:ascii="Times New Roman" w:hAnsi="Times New Roman" w:cs="Times New Roman"/>
          <w:sz w:val="24"/>
          <w:szCs w:val="24"/>
        </w:rPr>
        <w:t>dengan pemerintah negara lain.</w:t>
      </w:r>
    </w:p>
    <w:p w:rsidR="00020D39" w:rsidRDefault="00020D39" w:rsidP="00020D39">
      <w:pPr>
        <w:shd w:val="clear" w:color="auto" w:fill="FFFFFF"/>
        <w:spacing w:after="0" w:line="240" w:lineRule="auto"/>
        <w:ind w:left="720"/>
        <w:jc w:val="both"/>
        <w:textAlignment w:val="baseline"/>
        <w:rPr>
          <w:rFonts w:ascii="Times New Roman" w:hAnsi="Times New Roman" w:cs="Times New Roman"/>
          <w:sz w:val="24"/>
          <w:szCs w:val="24"/>
        </w:rPr>
      </w:pPr>
    </w:p>
    <w:p w:rsidR="00AC19B3" w:rsidRDefault="00EA4F74" w:rsidP="00020D39">
      <w:pPr>
        <w:shd w:val="clear" w:color="auto" w:fill="FFFFFF"/>
        <w:spacing w:after="0" w:line="480" w:lineRule="auto"/>
        <w:ind w:firstLine="720"/>
        <w:jc w:val="both"/>
        <w:textAlignment w:val="baseline"/>
        <w:rPr>
          <w:rFonts w:ascii="Times New Roman" w:eastAsia="Times New Roman" w:hAnsi="Times New Roman" w:cs="Times New Roman"/>
          <w:color w:val="000000"/>
          <w:sz w:val="24"/>
          <w:szCs w:val="24"/>
        </w:rPr>
      </w:pPr>
      <w:r>
        <w:rPr>
          <w:rFonts w:ascii="Times New Roman" w:hAnsi="Times New Roman" w:cs="Times New Roman"/>
          <w:sz w:val="24"/>
          <w:szCs w:val="24"/>
        </w:rPr>
        <w:t>P</w:t>
      </w:r>
      <w:r w:rsidR="00604095" w:rsidRPr="00604095">
        <w:rPr>
          <w:rFonts w:ascii="Times New Roman" w:hAnsi="Times New Roman" w:cs="Times New Roman"/>
          <w:sz w:val="24"/>
          <w:szCs w:val="24"/>
        </w:rPr>
        <w:t xml:space="preserve">erdagangan internasional </w:t>
      </w:r>
      <w:r>
        <w:rPr>
          <w:rFonts w:ascii="Times New Roman" w:hAnsi="Times New Roman" w:cs="Times New Roman"/>
          <w:sz w:val="24"/>
          <w:szCs w:val="24"/>
        </w:rPr>
        <w:t xml:space="preserve">telah </w:t>
      </w:r>
      <w:r w:rsidR="00BA6941">
        <w:rPr>
          <w:rFonts w:ascii="Times New Roman" w:hAnsi="Times New Roman" w:cs="Times New Roman"/>
          <w:sz w:val="24"/>
          <w:szCs w:val="24"/>
        </w:rPr>
        <w:t>dijadikan</w:t>
      </w:r>
      <w:r w:rsidR="00604095" w:rsidRPr="00604095">
        <w:rPr>
          <w:rFonts w:ascii="Times New Roman" w:hAnsi="Times New Roman" w:cs="Times New Roman"/>
          <w:sz w:val="24"/>
          <w:szCs w:val="24"/>
        </w:rPr>
        <w:t xml:space="preserve"> faktor </w:t>
      </w:r>
      <w:r w:rsidR="00BA6941">
        <w:rPr>
          <w:rFonts w:ascii="Times New Roman" w:hAnsi="Times New Roman" w:cs="Times New Roman"/>
          <w:sz w:val="24"/>
          <w:szCs w:val="24"/>
        </w:rPr>
        <w:t xml:space="preserve">penting dalam upaya </w:t>
      </w:r>
      <w:r w:rsidR="00604095" w:rsidRPr="00604095">
        <w:rPr>
          <w:rFonts w:ascii="Times New Roman" w:hAnsi="Times New Roman" w:cs="Times New Roman"/>
          <w:sz w:val="24"/>
          <w:szCs w:val="24"/>
        </w:rPr>
        <w:t>meningkatkan</w:t>
      </w:r>
      <w:r w:rsidR="00604095" w:rsidRPr="00604095">
        <w:rPr>
          <w:rStyle w:val="apple-converted-space"/>
          <w:rFonts w:ascii="Times New Roman" w:hAnsi="Times New Roman" w:cs="Times New Roman"/>
          <w:sz w:val="24"/>
          <w:szCs w:val="24"/>
        </w:rPr>
        <w:t> </w:t>
      </w:r>
      <w:hyperlink r:id="rId11" w:tooltip="Pendapatan nasional" w:history="1">
        <w:r w:rsidR="00604095" w:rsidRPr="00604095">
          <w:rPr>
            <w:rStyle w:val="Hyperlink"/>
            <w:rFonts w:ascii="Times New Roman" w:hAnsi="Times New Roman" w:cs="Times New Roman"/>
            <w:color w:val="auto"/>
            <w:sz w:val="24"/>
            <w:szCs w:val="24"/>
            <w:u w:val="none"/>
          </w:rPr>
          <w:t>G</w:t>
        </w:r>
        <w:r w:rsidR="00BA6941">
          <w:rPr>
            <w:rStyle w:val="Hyperlink"/>
            <w:rFonts w:ascii="Times New Roman" w:hAnsi="Times New Roman" w:cs="Times New Roman"/>
            <w:color w:val="auto"/>
            <w:sz w:val="24"/>
            <w:szCs w:val="24"/>
            <w:u w:val="none"/>
          </w:rPr>
          <w:t xml:space="preserve">ross </w:t>
        </w:r>
        <w:r w:rsidR="00604095" w:rsidRPr="00604095">
          <w:rPr>
            <w:rStyle w:val="Hyperlink"/>
            <w:rFonts w:ascii="Times New Roman" w:hAnsi="Times New Roman" w:cs="Times New Roman"/>
            <w:color w:val="auto"/>
            <w:sz w:val="24"/>
            <w:szCs w:val="24"/>
            <w:u w:val="none"/>
          </w:rPr>
          <w:t>D</w:t>
        </w:r>
        <w:r w:rsidR="00BA6941">
          <w:rPr>
            <w:rStyle w:val="Hyperlink"/>
            <w:rFonts w:ascii="Times New Roman" w:hAnsi="Times New Roman" w:cs="Times New Roman"/>
            <w:color w:val="auto"/>
            <w:sz w:val="24"/>
            <w:szCs w:val="24"/>
            <w:u w:val="none"/>
          </w:rPr>
          <w:t xml:space="preserve">ometic </w:t>
        </w:r>
        <w:r w:rsidR="00604095" w:rsidRPr="00604095">
          <w:rPr>
            <w:rStyle w:val="Hyperlink"/>
            <w:rFonts w:ascii="Times New Roman" w:hAnsi="Times New Roman" w:cs="Times New Roman"/>
            <w:color w:val="auto"/>
            <w:sz w:val="24"/>
            <w:szCs w:val="24"/>
            <w:u w:val="none"/>
          </w:rPr>
          <w:t>P</w:t>
        </w:r>
      </w:hyperlink>
      <w:r w:rsidR="00BA6941">
        <w:rPr>
          <w:rFonts w:ascii="Times New Roman" w:hAnsi="Times New Roman" w:cs="Times New Roman"/>
          <w:sz w:val="24"/>
          <w:szCs w:val="24"/>
        </w:rPr>
        <w:t>roduct (GDP)</w:t>
      </w:r>
      <w:r w:rsidR="00604095" w:rsidRPr="00604095">
        <w:rPr>
          <w:rFonts w:ascii="Times New Roman" w:hAnsi="Times New Roman" w:cs="Times New Roman"/>
          <w:sz w:val="24"/>
          <w:szCs w:val="24"/>
        </w:rPr>
        <w:t xml:space="preserve">. </w:t>
      </w:r>
      <w:r>
        <w:rPr>
          <w:rFonts w:ascii="Times New Roman" w:hAnsi="Times New Roman" w:cs="Times New Roman"/>
          <w:sz w:val="24"/>
          <w:szCs w:val="24"/>
        </w:rPr>
        <w:t>Ken</w:t>
      </w:r>
      <w:r w:rsidR="00150F16">
        <w:rPr>
          <w:rFonts w:ascii="Times New Roman" w:hAnsi="Times New Roman" w:cs="Times New Roman"/>
          <w:sz w:val="24"/>
          <w:szCs w:val="24"/>
        </w:rPr>
        <w:t>yataan membuktikan bahwa seba</w:t>
      </w:r>
      <w:r w:rsidR="00150F16">
        <w:rPr>
          <w:rFonts w:ascii="Times New Roman" w:hAnsi="Times New Roman" w:cs="Times New Roman"/>
          <w:sz w:val="24"/>
          <w:szCs w:val="24"/>
          <w:lang w:val="id-ID"/>
        </w:rPr>
        <w:t>gian</w:t>
      </w:r>
      <w:r>
        <w:rPr>
          <w:rFonts w:ascii="Times New Roman" w:hAnsi="Times New Roman" w:cs="Times New Roman"/>
          <w:sz w:val="24"/>
          <w:szCs w:val="24"/>
        </w:rPr>
        <w:t xml:space="preserve"> besar negara telah melakukan p</w:t>
      </w:r>
      <w:r w:rsidR="00604095" w:rsidRPr="00604095">
        <w:rPr>
          <w:rFonts w:ascii="Times New Roman" w:hAnsi="Times New Roman" w:cs="Times New Roman"/>
          <w:sz w:val="24"/>
          <w:szCs w:val="24"/>
        </w:rPr>
        <w:t xml:space="preserve">erdagangan internasional </w:t>
      </w:r>
      <w:r w:rsidR="001761BB">
        <w:rPr>
          <w:rFonts w:ascii="Times New Roman" w:hAnsi="Times New Roman" w:cs="Times New Roman"/>
          <w:sz w:val="24"/>
          <w:szCs w:val="24"/>
        </w:rPr>
        <w:t>yang berlangsung</w:t>
      </w:r>
      <w:r w:rsidR="00604095" w:rsidRPr="00604095">
        <w:rPr>
          <w:rFonts w:ascii="Times New Roman" w:hAnsi="Times New Roman" w:cs="Times New Roman"/>
          <w:sz w:val="24"/>
          <w:szCs w:val="24"/>
        </w:rPr>
        <w:t xml:space="preserve"> </w:t>
      </w:r>
      <w:r w:rsidR="001761BB">
        <w:rPr>
          <w:rFonts w:ascii="Times New Roman" w:hAnsi="Times New Roman" w:cs="Times New Roman"/>
          <w:sz w:val="24"/>
          <w:szCs w:val="24"/>
        </w:rPr>
        <w:t>lama</w:t>
      </w:r>
      <w:r w:rsidR="00604095" w:rsidRPr="00604095">
        <w:rPr>
          <w:rFonts w:ascii="Times New Roman" w:hAnsi="Times New Roman" w:cs="Times New Roman"/>
          <w:sz w:val="24"/>
          <w:szCs w:val="24"/>
        </w:rPr>
        <w:t xml:space="preserve">, </w:t>
      </w:r>
      <w:r w:rsidR="001761BB">
        <w:rPr>
          <w:rFonts w:ascii="Times New Roman" w:hAnsi="Times New Roman" w:cs="Times New Roman"/>
          <w:sz w:val="24"/>
          <w:szCs w:val="24"/>
        </w:rPr>
        <w:t>sebab</w:t>
      </w:r>
      <w:r w:rsidR="00604095" w:rsidRPr="00604095">
        <w:rPr>
          <w:rFonts w:ascii="Times New Roman" w:hAnsi="Times New Roman" w:cs="Times New Roman"/>
          <w:sz w:val="24"/>
          <w:szCs w:val="24"/>
        </w:rPr>
        <w:t xml:space="preserve"> </w:t>
      </w:r>
      <w:r w:rsidR="001761BB">
        <w:rPr>
          <w:rFonts w:ascii="Times New Roman" w:hAnsi="Times New Roman" w:cs="Times New Roman"/>
          <w:sz w:val="24"/>
          <w:szCs w:val="24"/>
        </w:rPr>
        <w:t xml:space="preserve">telah melahirkan keuntungan bagi </w:t>
      </w:r>
      <w:r w:rsidR="00604095" w:rsidRPr="00604095">
        <w:rPr>
          <w:rFonts w:ascii="Times New Roman" w:hAnsi="Times New Roman" w:cs="Times New Roman"/>
          <w:sz w:val="24"/>
          <w:szCs w:val="24"/>
        </w:rPr>
        <w:t>kepentingan ekonomi, sosial, dan politik</w:t>
      </w:r>
      <w:r w:rsidR="001761BB">
        <w:rPr>
          <w:rFonts w:ascii="Times New Roman" w:hAnsi="Times New Roman" w:cs="Times New Roman"/>
          <w:sz w:val="24"/>
          <w:szCs w:val="24"/>
        </w:rPr>
        <w:t xml:space="preserve"> disetiap negara</w:t>
      </w:r>
      <w:r w:rsidR="00604095" w:rsidRPr="00604095">
        <w:rPr>
          <w:rFonts w:ascii="Times New Roman" w:hAnsi="Times New Roman" w:cs="Times New Roman"/>
          <w:sz w:val="24"/>
          <w:szCs w:val="24"/>
        </w:rPr>
        <w:t xml:space="preserve">. </w:t>
      </w:r>
      <w:r w:rsidR="001761BB">
        <w:rPr>
          <w:rFonts w:ascii="Times New Roman" w:hAnsi="Times New Roman" w:cs="Times New Roman"/>
          <w:sz w:val="24"/>
          <w:szCs w:val="24"/>
        </w:rPr>
        <w:t>Hal tersebut terbukti dari p</w:t>
      </w:r>
      <w:r w:rsidR="00604095" w:rsidRPr="00604095">
        <w:rPr>
          <w:rFonts w:ascii="Times New Roman" w:hAnsi="Times New Roman" w:cs="Times New Roman"/>
          <w:sz w:val="24"/>
          <w:szCs w:val="24"/>
        </w:rPr>
        <w:t xml:space="preserve">erdagangan internasional </w:t>
      </w:r>
      <w:r w:rsidR="001761BB">
        <w:rPr>
          <w:rFonts w:ascii="Times New Roman" w:hAnsi="Times New Roman" w:cs="Times New Roman"/>
          <w:sz w:val="24"/>
          <w:szCs w:val="24"/>
        </w:rPr>
        <w:t xml:space="preserve">yang telah ikut serta </w:t>
      </w:r>
      <w:r w:rsidR="00604095" w:rsidRPr="00604095">
        <w:rPr>
          <w:rFonts w:ascii="Times New Roman" w:hAnsi="Times New Roman" w:cs="Times New Roman"/>
          <w:sz w:val="24"/>
          <w:szCs w:val="24"/>
        </w:rPr>
        <w:t>mendorong</w:t>
      </w:r>
      <w:r w:rsidR="00604095" w:rsidRPr="00604095">
        <w:rPr>
          <w:rStyle w:val="apple-converted-space"/>
          <w:rFonts w:ascii="Times New Roman" w:hAnsi="Times New Roman" w:cs="Times New Roman"/>
          <w:sz w:val="24"/>
          <w:szCs w:val="24"/>
        </w:rPr>
        <w:t> </w:t>
      </w:r>
      <w:r w:rsidR="001761BB">
        <w:rPr>
          <w:rStyle w:val="apple-converted-space"/>
          <w:rFonts w:ascii="Times New Roman" w:hAnsi="Times New Roman" w:cs="Times New Roman"/>
          <w:sz w:val="24"/>
          <w:szCs w:val="24"/>
        </w:rPr>
        <w:t xml:space="preserve"> </w:t>
      </w:r>
      <w:hyperlink r:id="rId12" w:tooltip="Industrialisasi (halaman belum tersedia)" w:history="1">
        <w:r w:rsidR="001761BB">
          <w:rPr>
            <w:rStyle w:val="Hyperlink"/>
            <w:rFonts w:ascii="Times New Roman" w:hAnsi="Times New Roman" w:cs="Times New Roman"/>
            <w:color w:val="auto"/>
            <w:sz w:val="24"/>
            <w:szCs w:val="24"/>
            <w:u w:val="none"/>
          </w:rPr>
          <w:t>i</w:t>
        </w:r>
        <w:r w:rsidR="00604095" w:rsidRPr="00604095">
          <w:rPr>
            <w:rStyle w:val="Hyperlink"/>
            <w:rFonts w:ascii="Times New Roman" w:hAnsi="Times New Roman" w:cs="Times New Roman"/>
            <w:color w:val="auto"/>
            <w:sz w:val="24"/>
            <w:szCs w:val="24"/>
            <w:u w:val="none"/>
          </w:rPr>
          <w:t>ndustrialisasi</w:t>
        </w:r>
      </w:hyperlink>
      <w:r w:rsidR="00604095" w:rsidRPr="00604095">
        <w:rPr>
          <w:rFonts w:ascii="Times New Roman" w:hAnsi="Times New Roman" w:cs="Times New Roman"/>
          <w:sz w:val="24"/>
          <w:szCs w:val="24"/>
        </w:rPr>
        <w:t>, kemajuan</w:t>
      </w:r>
      <w:r w:rsidR="001761BB">
        <w:rPr>
          <w:rFonts w:ascii="Times New Roman" w:hAnsi="Times New Roman" w:cs="Times New Roman"/>
          <w:sz w:val="24"/>
          <w:szCs w:val="24"/>
        </w:rPr>
        <w:t xml:space="preserve"> </w:t>
      </w:r>
      <w:hyperlink r:id="rId13" w:tooltip="Transportasi" w:history="1">
        <w:r w:rsidR="00604095" w:rsidRPr="00604095">
          <w:rPr>
            <w:rStyle w:val="Hyperlink"/>
            <w:rFonts w:ascii="Times New Roman" w:hAnsi="Times New Roman" w:cs="Times New Roman"/>
            <w:color w:val="auto"/>
            <w:sz w:val="24"/>
            <w:szCs w:val="24"/>
            <w:u w:val="none"/>
          </w:rPr>
          <w:t>transportasi</w:t>
        </w:r>
      </w:hyperlink>
      <w:r w:rsidR="00604095" w:rsidRPr="00604095">
        <w:rPr>
          <w:rFonts w:ascii="Times New Roman" w:hAnsi="Times New Roman" w:cs="Times New Roman"/>
          <w:sz w:val="24"/>
          <w:szCs w:val="24"/>
        </w:rPr>
        <w:t>,</w:t>
      </w:r>
      <w:r w:rsidR="001761BB">
        <w:rPr>
          <w:rStyle w:val="apple-converted-space"/>
          <w:rFonts w:ascii="Times New Roman" w:hAnsi="Times New Roman" w:cs="Times New Roman"/>
          <w:sz w:val="24"/>
          <w:szCs w:val="24"/>
        </w:rPr>
        <w:t xml:space="preserve"> </w:t>
      </w:r>
      <w:hyperlink r:id="rId14" w:tooltip="Globalisasi" w:history="1">
        <w:r w:rsidR="00604095" w:rsidRPr="00604095">
          <w:rPr>
            <w:rStyle w:val="Hyperlink"/>
            <w:rFonts w:ascii="Times New Roman" w:hAnsi="Times New Roman" w:cs="Times New Roman"/>
            <w:color w:val="auto"/>
            <w:sz w:val="24"/>
            <w:szCs w:val="24"/>
            <w:u w:val="none"/>
          </w:rPr>
          <w:t>globalisasi</w:t>
        </w:r>
      </w:hyperlink>
      <w:r w:rsidR="00604095" w:rsidRPr="00604095">
        <w:rPr>
          <w:rFonts w:ascii="Times New Roman" w:hAnsi="Times New Roman" w:cs="Times New Roman"/>
          <w:sz w:val="24"/>
          <w:szCs w:val="24"/>
        </w:rPr>
        <w:t xml:space="preserve">, </w:t>
      </w:r>
      <w:r w:rsidR="001761BB">
        <w:rPr>
          <w:rFonts w:ascii="Times New Roman" w:hAnsi="Times New Roman" w:cs="Times New Roman"/>
          <w:sz w:val="24"/>
          <w:szCs w:val="24"/>
        </w:rPr>
        <w:t xml:space="preserve">serta </w:t>
      </w:r>
      <w:r w:rsidR="00604095" w:rsidRPr="00604095">
        <w:rPr>
          <w:rFonts w:ascii="Times New Roman" w:hAnsi="Times New Roman" w:cs="Times New Roman"/>
          <w:sz w:val="24"/>
          <w:szCs w:val="24"/>
        </w:rPr>
        <w:t xml:space="preserve"> kehadiran</w:t>
      </w:r>
      <w:r w:rsidR="001761BB">
        <w:rPr>
          <w:rStyle w:val="apple-converted-space"/>
          <w:rFonts w:ascii="Times New Roman" w:hAnsi="Times New Roman" w:cs="Times New Roman"/>
          <w:sz w:val="24"/>
          <w:szCs w:val="24"/>
        </w:rPr>
        <w:t xml:space="preserve"> </w:t>
      </w:r>
      <w:hyperlink r:id="rId15" w:tooltip="Perusahaan multinasional" w:history="1">
        <w:r w:rsidR="00604095" w:rsidRPr="001761BB">
          <w:rPr>
            <w:rStyle w:val="Hyperlink"/>
            <w:rFonts w:ascii="Times New Roman" w:hAnsi="Times New Roman" w:cs="Times New Roman"/>
            <w:color w:val="auto"/>
            <w:sz w:val="24"/>
            <w:szCs w:val="24"/>
            <w:u w:val="none"/>
          </w:rPr>
          <w:t>perusahaan</w:t>
        </w:r>
        <w:r w:rsidR="001761BB" w:rsidRPr="001761BB">
          <w:rPr>
            <w:rStyle w:val="Hyperlink"/>
            <w:rFonts w:ascii="Times New Roman" w:hAnsi="Times New Roman" w:cs="Times New Roman"/>
            <w:color w:val="auto"/>
            <w:sz w:val="24"/>
            <w:szCs w:val="24"/>
            <w:u w:val="none"/>
          </w:rPr>
          <w:t xml:space="preserve"> </w:t>
        </w:r>
        <w:r w:rsidR="00604095" w:rsidRPr="001761BB">
          <w:rPr>
            <w:rStyle w:val="Hyperlink"/>
            <w:rFonts w:ascii="Times New Roman" w:hAnsi="Times New Roman" w:cs="Times New Roman"/>
            <w:color w:val="auto"/>
            <w:sz w:val="24"/>
            <w:szCs w:val="24"/>
            <w:u w:val="none"/>
          </w:rPr>
          <w:t>multinasional</w:t>
        </w:r>
      </w:hyperlink>
      <w:r w:rsidR="001761BB" w:rsidRPr="001761BB">
        <w:t>.</w:t>
      </w:r>
      <w:r w:rsidR="00F30689">
        <w:t xml:space="preserve"> </w:t>
      </w:r>
      <w:r w:rsidR="00AC19B3" w:rsidRPr="00AC19B3">
        <w:rPr>
          <w:rFonts w:ascii="Times New Roman" w:eastAsia="Times New Roman" w:hAnsi="Times New Roman" w:cs="Times New Roman"/>
          <w:color w:val="000000"/>
          <w:sz w:val="24"/>
          <w:szCs w:val="24"/>
        </w:rPr>
        <w:t xml:space="preserve">Perdagangan internasional </w:t>
      </w:r>
      <w:r w:rsidR="00E414A5">
        <w:rPr>
          <w:rFonts w:ascii="Times New Roman" w:eastAsia="Times New Roman" w:hAnsi="Times New Roman" w:cs="Times New Roman"/>
          <w:color w:val="000000"/>
          <w:sz w:val="24"/>
          <w:szCs w:val="24"/>
        </w:rPr>
        <w:t xml:space="preserve">dilakukan </w:t>
      </w:r>
      <w:r w:rsidR="00F30689">
        <w:rPr>
          <w:rFonts w:ascii="Times New Roman" w:eastAsia="Times New Roman" w:hAnsi="Times New Roman" w:cs="Times New Roman"/>
          <w:color w:val="000000"/>
          <w:sz w:val="24"/>
          <w:szCs w:val="24"/>
        </w:rPr>
        <w:t>ber</w:t>
      </w:r>
      <w:r w:rsidR="00260132">
        <w:rPr>
          <w:rFonts w:ascii="Times New Roman" w:eastAsia="Times New Roman" w:hAnsi="Times New Roman" w:cs="Times New Roman"/>
          <w:color w:val="000000"/>
          <w:sz w:val="24"/>
          <w:szCs w:val="24"/>
        </w:rPr>
        <w:t xml:space="preserve">awal dari </w:t>
      </w:r>
      <w:r w:rsidR="00E414A5">
        <w:rPr>
          <w:rFonts w:ascii="Times New Roman" w:eastAsia="Times New Roman" w:hAnsi="Times New Roman" w:cs="Times New Roman"/>
          <w:color w:val="000000"/>
          <w:sz w:val="24"/>
          <w:szCs w:val="24"/>
        </w:rPr>
        <w:t>langka</w:t>
      </w:r>
      <w:r w:rsidR="00260132">
        <w:rPr>
          <w:rFonts w:ascii="Times New Roman" w:eastAsia="Times New Roman" w:hAnsi="Times New Roman" w:cs="Times New Roman"/>
          <w:color w:val="000000"/>
          <w:sz w:val="24"/>
          <w:szCs w:val="24"/>
        </w:rPr>
        <w:t>h</w:t>
      </w:r>
      <w:r w:rsidR="00E414A5">
        <w:rPr>
          <w:rFonts w:ascii="Times New Roman" w:eastAsia="Times New Roman" w:hAnsi="Times New Roman" w:cs="Times New Roman"/>
          <w:color w:val="000000"/>
          <w:sz w:val="24"/>
          <w:szCs w:val="24"/>
        </w:rPr>
        <w:t xml:space="preserve"> dalam p</w:t>
      </w:r>
      <w:r w:rsidR="00AC19B3" w:rsidRPr="00AC19B3">
        <w:rPr>
          <w:rFonts w:ascii="Times New Roman" w:eastAsia="Times New Roman" w:hAnsi="Times New Roman" w:cs="Times New Roman"/>
          <w:color w:val="000000"/>
          <w:sz w:val="24"/>
          <w:szCs w:val="24"/>
        </w:rPr>
        <w:t xml:space="preserve">emenuhan kebutuhan setempat yang tidak dapat diproduksi sendiri, </w:t>
      </w:r>
      <w:r w:rsidR="00260132">
        <w:rPr>
          <w:rFonts w:ascii="Times New Roman" w:eastAsia="Times New Roman" w:hAnsi="Times New Roman" w:cs="Times New Roman"/>
          <w:color w:val="000000"/>
          <w:sz w:val="24"/>
          <w:szCs w:val="24"/>
        </w:rPr>
        <w:t xml:space="preserve">maka </w:t>
      </w:r>
      <w:r w:rsidR="00AC19B3" w:rsidRPr="00AC19B3">
        <w:rPr>
          <w:rFonts w:ascii="Times New Roman" w:eastAsia="Times New Roman" w:hAnsi="Times New Roman" w:cs="Times New Roman"/>
          <w:color w:val="000000"/>
          <w:sz w:val="24"/>
          <w:szCs w:val="24"/>
        </w:rPr>
        <w:t xml:space="preserve">dilakukan dengan cara barter yaitu pertukaran barang dengan barang yang dibutuhkan oleh kedua belah pihak. </w:t>
      </w:r>
      <w:r w:rsidR="00260132">
        <w:rPr>
          <w:rFonts w:ascii="Times New Roman" w:eastAsia="Times New Roman" w:hAnsi="Times New Roman" w:cs="Times New Roman"/>
          <w:color w:val="000000"/>
          <w:sz w:val="24"/>
          <w:szCs w:val="24"/>
        </w:rPr>
        <w:t>Perkembangan</w:t>
      </w:r>
      <w:r w:rsidR="00AC19B3" w:rsidRPr="00AC19B3">
        <w:rPr>
          <w:rFonts w:ascii="Times New Roman" w:eastAsia="Times New Roman" w:hAnsi="Times New Roman" w:cs="Times New Roman"/>
          <w:color w:val="000000"/>
          <w:sz w:val="24"/>
          <w:szCs w:val="24"/>
        </w:rPr>
        <w:t xml:space="preserve"> </w:t>
      </w:r>
      <w:r w:rsidR="00260132">
        <w:rPr>
          <w:rFonts w:ascii="Times New Roman" w:eastAsia="Times New Roman" w:hAnsi="Times New Roman" w:cs="Times New Roman"/>
          <w:color w:val="000000"/>
          <w:sz w:val="24"/>
          <w:szCs w:val="24"/>
        </w:rPr>
        <w:t xml:space="preserve">selanjutnya, </w:t>
      </w:r>
      <w:r w:rsidR="00AC19B3" w:rsidRPr="00AC19B3">
        <w:rPr>
          <w:rFonts w:ascii="Times New Roman" w:eastAsia="Times New Roman" w:hAnsi="Times New Roman" w:cs="Times New Roman"/>
          <w:color w:val="000000"/>
          <w:sz w:val="24"/>
          <w:szCs w:val="24"/>
        </w:rPr>
        <w:t xml:space="preserve">atas dasar kebutuhan yang saling menguntungkan, </w:t>
      </w:r>
      <w:r w:rsidR="00914B29">
        <w:rPr>
          <w:rFonts w:ascii="Times New Roman" w:eastAsia="Times New Roman" w:hAnsi="Times New Roman" w:cs="Times New Roman"/>
          <w:color w:val="000000"/>
          <w:sz w:val="24"/>
          <w:szCs w:val="24"/>
        </w:rPr>
        <w:t xml:space="preserve">maka </w:t>
      </w:r>
      <w:r w:rsidR="00AC19B3" w:rsidRPr="00AC19B3">
        <w:rPr>
          <w:rFonts w:ascii="Times New Roman" w:eastAsia="Times New Roman" w:hAnsi="Times New Roman" w:cs="Times New Roman"/>
          <w:color w:val="000000"/>
          <w:sz w:val="24"/>
          <w:szCs w:val="24"/>
        </w:rPr>
        <w:t>terjadi proses pertukaran dalam skala luas yang sering disebut perdagangan internasional.</w:t>
      </w:r>
    </w:p>
    <w:p w:rsidR="00AC19B3" w:rsidRDefault="006250D9" w:rsidP="00020D39">
      <w:pPr>
        <w:shd w:val="clear" w:color="auto" w:fill="FFFFFF"/>
        <w:spacing w:after="0" w:line="480" w:lineRule="auto"/>
        <w:ind w:firstLine="72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Perdagangan internasional tidak t</w:t>
      </w:r>
      <w:r w:rsidR="00ED28B5">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rlepas dari </w:t>
      </w:r>
      <w:r w:rsidR="00F30689">
        <w:rPr>
          <w:rFonts w:ascii="Times New Roman" w:eastAsia="Times New Roman" w:hAnsi="Times New Roman" w:cs="Times New Roman"/>
          <w:color w:val="000000"/>
          <w:sz w:val="24"/>
          <w:szCs w:val="24"/>
        </w:rPr>
        <w:t xml:space="preserve">sasaran </w:t>
      </w:r>
      <w:r w:rsidR="003E606B">
        <w:rPr>
          <w:rFonts w:ascii="Times New Roman" w:eastAsia="Times New Roman" w:hAnsi="Times New Roman" w:cs="Times New Roman"/>
          <w:color w:val="000000"/>
          <w:sz w:val="24"/>
          <w:szCs w:val="24"/>
        </w:rPr>
        <w:t>keuntungan yang diperoleh kedua belah pihak</w:t>
      </w:r>
      <w:r w:rsidR="00F30689">
        <w:rPr>
          <w:rFonts w:ascii="Times New Roman" w:eastAsia="Times New Roman" w:hAnsi="Times New Roman" w:cs="Times New Roman"/>
          <w:color w:val="000000"/>
          <w:sz w:val="24"/>
          <w:szCs w:val="24"/>
        </w:rPr>
        <w:t>,</w:t>
      </w:r>
      <w:r w:rsidR="003E606B">
        <w:rPr>
          <w:rFonts w:ascii="Times New Roman" w:eastAsia="Times New Roman" w:hAnsi="Times New Roman" w:cs="Times New Roman"/>
          <w:color w:val="000000"/>
          <w:sz w:val="24"/>
          <w:szCs w:val="24"/>
        </w:rPr>
        <w:t xml:space="preserve"> sehingga k</w:t>
      </w:r>
      <w:r w:rsidR="00AC19B3" w:rsidRPr="00AC19B3">
        <w:rPr>
          <w:rFonts w:ascii="Times New Roman" w:eastAsia="Times New Roman" w:hAnsi="Times New Roman" w:cs="Times New Roman"/>
          <w:color w:val="000000"/>
          <w:sz w:val="24"/>
          <w:szCs w:val="24"/>
        </w:rPr>
        <w:t xml:space="preserve">egiatan perdagangan internasional </w:t>
      </w:r>
      <w:r w:rsidR="003E606B">
        <w:rPr>
          <w:rFonts w:ascii="Times New Roman" w:eastAsia="Times New Roman" w:hAnsi="Times New Roman" w:cs="Times New Roman"/>
          <w:color w:val="000000"/>
          <w:sz w:val="24"/>
          <w:szCs w:val="24"/>
        </w:rPr>
        <w:t xml:space="preserve">dapat dirasakan telah </w:t>
      </w:r>
      <w:r w:rsidR="00AC19B3" w:rsidRPr="00AC19B3">
        <w:rPr>
          <w:rFonts w:ascii="Times New Roman" w:eastAsia="Times New Roman" w:hAnsi="Times New Roman" w:cs="Times New Roman"/>
          <w:color w:val="000000"/>
          <w:sz w:val="24"/>
          <w:szCs w:val="24"/>
        </w:rPr>
        <w:t xml:space="preserve">memberi manfaat bagi negara yang </w:t>
      </w:r>
      <w:r w:rsidR="003E606B">
        <w:rPr>
          <w:rFonts w:ascii="Times New Roman" w:eastAsia="Times New Roman" w:hAnsi="Times New Roman" w:cs="Times New Roman"/>
          <w:color w:val="000000"/>
          <w:sz w:val="24"/>
          <w:szCs w:val="24"/>
        </w:rPr>
        <w:t>p</w:t>
      </w:r>
      <w:r w:rsidR="00AC19B3" w:rsidRPr="00AC19B3">
        <w:rPr>
          <w:rFonts w:ascii="Times New Roman" w:eastAsia="Times New Roman" w:hAnsi="Times New Roman" w:cs="Times New Roman"/>
          <w:color w:val="000000"/>
          <w:sz w:val="24"/>
          <w:szCs w:val="24"/>
        </w:rPr>
        <w:t>elakunya</w:t>
      </w:r>
      <w:r w:rsidR="003E606B">
        <w:rPr>
          <w:rFonts w:ascii="Times New Roman" w:eastAsia="Times New Roman" w:hAnsi="Times New Roman" w:cs="Times New Roman"/>
          <w:color w:val="000000"/>
          <w:sz w:val="24"/>
          <w:szCs w:val="24"/>
        </w:rPr>
        <w:t>.</w:t>
      </w:r>
      <w:r w:rsidR="00AC19B3" w:rsidRPr="00AC19B3">
        <w:rPr>
          <w:rFonts w:ascii="Times New Roman" w:eastAsia="Times New Roman" w:hAnsi="Times New Roman" w:cs="Times New Roman"/>
          <w:color w:val="000000"/>
          <w:sz w:val="24"/>
          <w:szCs w:val="24"/>
        </w:rPr>
        <w:t xml:space="preserve"> Manfaat atau </w:t>
      </w:r>
      <w:r w:rsidR="00AC19B3" w:rsidRPr="00AC19B3">
        <w:rPr>
          <w:rFonts w:ascii="Times New Roman" w:eastAsia="Times New Roman" w:hAnsi="Times New Roman" w:cs="Times New Roman"/>
          <w:color w:val="000000"/>
          <w:sz w:val="24"/>
          <w:szCs w:val="24"/>
        </w:rPr>
        <w:lastRenderedPageBreak/>
        <w:t xml:space="preserve">keuntungan </w:t>
      </w:r>
      <w:r w:rsidR="003E606B">
        <w:rPr>
          <w:rFonts w:ascii="Times New Roman" w:eastAsia="Times New Roman" w:hAnsi="Times New Roman" w:cs="Times New Roman"/>
          <w:color w:val="000000"/>
          <w:sz w:val="24"/>
          <w:szCs w:val="24"/>
        </w:rPr>
        <w:t xml:space="preserve">yang diperoleh dari aktivitas perdagangan internasional menurut Huala Adolf </w:t>
      </w:r>
      <w:r w:rsidR="00AC19B3" w:rsidRPr="00AC19B3">
        <w:rPr>
          <w:rFonts w:ascii="Times New Roman" w:eastAsia="Times New Roman" w:hAnsi="Times New Roman" w:cs="Times New Roman"/>
          <w:color w:val="000000"/>
          <w:sz w:val="24"/>
          <w:szCs w:val="24"/>
        </w:rPr>
        <w:t>sebagai berikut:</w:t>
      </w:r>
      <w:r w:rsidR="003E606B">
        <w:rPr>
          <w:rStyle w:val="FootnoteReference"/>
          <w:rFonts w:ascii="Times New Roman" w:eastAsia="Times New Roman" w:hAnsi="Times New Roman" w:cs="Times New Roman"/>
          <w:color w:val="000000"/>
          <w:sz w:val="24"/>
          <w:szCs w:val="24"/>
        </w:rPr>
        <w:footnoteReference w:id="31"/>
      </w:r>
    </w:p>
    <w:p w:rsidR="003E606B" w:rsidRDefault="003E606B" w:rsidP="00020D39">
      <w:pPr>
        <w:pStyle w:val="ListParagraph"/>
        <w:numPr>
          <w:ilvl w:val="0"/>
          <w:numId w:val="12"/>
        </w:numPr>
        <w:shd w:val="clear" w:color="auto" w:fill="FFFFFF"/>
        <w:spacing w:after="0" w:line="240" w:lineRule="auto"/>
        <w:ind w:left="994" w:hanging="274"/>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Sumber devisa negara</w:t>
      </w:r>
    </w:p>
    <w:p w:rsidR="003E606B" w:rsidRDefault="003E606B" w:rsidP="00020D39">
      <w:pPr>
        <w:pStyle w:val="ListParagraph"/>
        <w:numPr>
          <w:ilvl w:val="0"/>
          <w:numId w:val="12"/>
        </w:numPr>
        <w:shd w:val="clear" w:color="auto" w:fill="FFFFFF"/>
        <w:spacing w:after="0" w:line="240" w:lineRule="auto"/>
        <w:ind w:left="994" w:hanging="274"/>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Stabilitas harga suatu negara</w:t>
      </w:r>
    </w:p>
    <w:p w:rsidR="003E606B" w:rsidRDefault="003E606B" w:rsidP="00020D39">
      <w:pPr>
        <w:pStyle w:val="ListParagraph"/>
        <w:numPr>
          <w:ilvl w:val="0"/>
          <w:numId w:val="12"/>
        </w:numPr>
        <w:shd w:val="clear" w:color="auto" w:fill="FFFFFF"/>
        <w:spacing w:after="0" w:line="240" w:lineRule="auto"/>
        <w:ind w:left="994" w:hanging="274"/>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Perluasan lapangan kerja</w:t>
      </w:r>
    </w:p>
    <w:p w:rsidR="003E606B" w:rsidRDefault="003E606B" w:rsidP="00020D39">
      <w:pPr>
        <w:pStyle w:val="ListParagraph"/>
        <w:numPr>
          <w:ilvl w:val="0"/>
          <w:numId w:val="12"/>
        </w:numPr>
        <w:shd w:val="clear" w:color="auto" w:fill="FFFFFF"/>
        <w:spacing w:after="0" w:line="240" w:lineRule="auto"/>
        <w:ind w:left="994" w:hanging="274"/>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Alih teknologi (pengembangan kawasan industri)</w:t>
      </w:r>
    </w:p>
    <w:p w:rsidR="003E606B" w:rsidRDefault="003E606B" w:rsidP="00020D39">
      <w:pPr>
        <w:pStyle w:val="ListParagraph"/>
        <w:numPr>
          <w:ilvl w:val="0"/>
          <w:numId w:val="12"/>
        </w:numPr>
        <w:shd w:val="clear" w:color="auto" w:fill="FFFFFF"/>
        <w:spacing w:after="0" w:line="240" w:lineRule="auto"/>
        <w:ind w:left="994" w:hanging="274"/>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Perluasan konsumsi</w:t>
      </w:r>
    </w:p>
    <w:p w:rsidR="00A009F1" w:rsidRPr="00A009F1" w:rsidRDefault="003E606B" w:rsidP="00020D39">
      <w:pPr>
        <w:pStyle w:val="ListParagraph"/>
        <w:numPr>
          <w:ilvl w:val="0"/>
          <w:numId w:val="12"/>
        </w:numPr>
        <w:shd w:val="clear" w:color="auto" w:fill="FFFFFF"/>
        <w:spacing w:after="0" w:line="480" w:lineRule="auto"/>
        <w:ind w:left="994" w:hanging="274"/>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Perolehan barang dan jasa tidak produksi</w:t>
      </w:r>
    </w:p>
    <w:p w:rsidR="00E00849" w:rsidRDefault="00E00849" w:rsidP="000A6D62">
      <w:pPr>
        <w:shd w:val="clear" w:color="auto" w:fill="FFFFFF"/>
        <w:spacing w:after="0" w:line="480" w:lineRule="auto"/>
        <w:ind w:firstLine="72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Perdagangan internasional yang dilakukan oleh setiap negara akan melahirkan manfaat bagi negara yang menjalankannya. Adapun manfaat yang akan diperoleh tersebut sebagai berikut:</w:t>
      </w:r>
    </w:p>
    <w:p w:rsidR="00304DD1" w:rsidRDefault="00AC19B3" w:rsidP="000A6D62">
      <w:pPr>
        <w:pStyle w:val="ListParagraph"/>
        <w:numPr>
          <w:ilvl w:val="0"/>
          <w:numId w:val="13"/>
        </w:numPr>
        <w:shd w:val="clear" w:color="auto" w:fill="FFFFFF"/>
        <w:spacing w:after="0" w:line="480" w:lineRule="auto"/>
        <w:ind w:left="270" w:hanging="270"/>
        <w:jc w:val="both"/>
        <w:textAlignment w:val="baseline"/>
        <w:rPr>
          <w:rFonts w:ascii="Times New Roman" w:eastAsia="Times New Roman" w:hAnsi="Times New Roman" w:cs="Times New Roman"/>
          <w:color w:val="000000"/>
          <w:sz w:val="24"/>
          <w:szCs w:val="24"/>
        </w:rPr>
      </w:pPr>
      <w:r w:rsidRPr="00E00849">
        <w:rPr>
          <w:rFonts w:ascii="Times New Roman" w:eastAsia="Times New Roman" w:hAnsi="Times New Roman" w:cs="Times New Roman"/>
          <w:color w:val="000000"/>
          <w:sz w:val="24"/>
          <w:szCs w:val="24"/>
        </w:rPr>
        <w:t xml:space="preserve">Sumber </w:t>
      </w:r>
      <w:r w:rsidR="003665FA">
        <w:rPr>
          <w:rFonts w:ascii="Times New Roman" w:eastAsia="Times New Roman" w:hAnsi="Times New Roman" w:cs="Times New Roman"/>
          <w:color w:val="000000"/>
          <w:sz w:val="24"/>
          <w:szCs w:val="24"/>
        </w:rPr>
        <w:t>d</w:t>
      </w:r>
      <w:r w:rsidRPr="00E00849">
        <w:rPr>
          <w:rFonts w:ascii="Times New Roman" w:eastAsia="Times New Roman" w:hAnsi="Times New Roman" w:cs="Times New Roman"/>
          <w:color w:val="000000"/>
          <w:sz w:val="24"/>
          <w:szCs w:val="24"/>
        </w:rPr>
        <w:t>evisa</w:t>
      </w:r>
      <w:r w:rsidR="00E00849" w:rsidRPr="00E00849">
        <w:rPr>
          <w:rFonts w:ascii="Times New Roman" w:eastAsia="Times New Roman" w:hAnsi="Times New Roman" w:cs="Times New Roman"/>
          <w:color w:val="000000"/>
          <w:sz w:val="24"/>
          <w:szCs w:val="24"/>
        </w:rPr>
        <w:t xml:space="preserve"> </w:t>
      </w:r>
      <w:r w:rsidR="00E00849">
        <w:rPr>
          <w:rFonts w:ascii="Times New Roman" w:eastAsia="Times New Roman" w:hAnsi="Times New Roman" w:cs="Times New Roman"/>
          <w:color w:val="000000"/>
          <w:sz w:val="24"/>
          <w:szCs w:val="24"/>
        </w:rPr>
        <w:t>yaitu setiap</w:t>
      </w:r>
      <w:r w:rsidRPr="00E00849">
        <w:rPr>
          <w:rFonts w:ascii="Times New Roman" w:eastAsia="Times New Roman" w:hAnsi="Times New Roman" w:cs="Times New Roman"/>
          <w:color w:val="000000"/>
          <w:sz w:val="24"/>
          <w:szCs w:val="24"/>
        </w:rPr>
        <w:t xml:space="preserve"> mengekspor (menjual) barang dan jasa, </w:t>
      </w:r>
      <w:r w:rsidR="00EA17F4">
        <w:rPr>
          <w:rFonts w:ascii="Times New Roman" w:eastAsia="Times New Roman" w:hAnsi="Times New Roman" w:cs="Times New Roman"/>
          <w:color w:val="000000"/>
          <w:sz w:val="24"/>
          <w:szCs w:val="24"/>
        </w:rPr>
        <w:t xml:space="preserve">maka </w:t>
      </w:r>
      <w:r w:rsidRPr="00E00849">
        <w:rPr>
          <w:rFonts w:ascii="Times New Roman" w:eastAsia="Times New Roman" w:hAnsi="Times New Roman" w:cs="Times New Roman"/>
          <w:color w:val="000000"/>
          <w:sz w:val="24"/>
          <w:szCs w:val="24"/>
        </w:rPr>
        <w:t xml:space="preserve">negara </w:t>
      </w:r>
      <w:r w:rsidR="00EA17F4">
        <w:rPr>
          <w:rFonts w:ascii="Times New Roman" w:eastAsia="Times New Roman" w:hAnsi="Times New Roman" w:cs="Times New Roman"/>
          <w:color w:val="000000"/>
          <w:sz w:val="24"/>
          <w:szCs w:val="24"/>
        </w:rPr>
        <w:t xml:space="preserve">pelaku </w:t>
      </w:r>
      <w:r w:rsidRPr="00E00849">
        <w:rPr>
          <w:rFonts w:ascii="Times New Roman" w:eastAsia="Times New Roman" w:hAnsi="Times New Roman" w:cs="Times New Roman"/>
          <w:color w:val="000000"/>
          <w:sz w:val="24"/>
          <w:szCs w:val="24"/>
        </w:rPr>
        <w:t xml:space="preserve">akan memperoleh devisa. Devisa </w:t>
      </w:r>
      <w:r w:rsidR="00EA17F4">
        <w:rPr>
          <w:rFonts w:ascii="Times New Roman" w:eastAsia="Times New Roman" w:hAnsi="Times New Roman" w:cs="Times New Roman"/>
          <w:color w:val="000000"/>
          <w:sz w:val="24"/>
          <w:szCs w:val="24"/>
        </w:rPr>
        <w:t>yaitu</w:t>
      </w:r>
      <w:r w:rsidRPr="00E00849">
        <w:rPr>
          <w:rFonts w:ascii="Times New Roman" w:eastAsia="Times New Roman" w:hAnsi="Times New Roman" w:cs="Times New Roman"/>
          <w:color w:val="000000"/>
          <w:sz w:val="24"/>
          <w:szCs w:val="24"/>
        </w:rPr>
        <w:t xml:space="preserve"> </w:t>
      </w:r>
      <w:r w:rsidR="00EA17F4">
        <w:rPr>
          <w:rFonts w:ascii="Times New Roman" w:eastAsia="Times New Roman" w:hAnsi="Times New Roman" w:cs="Times New Roman"/>
          <w:color w:val="000000"/>
          <w:sz w:val="24"/>
          <w:szCs w:val="24"/>
        </w:rPr>
        <w:t xml:space="preserve">berbagai bentuk benda </w:t>
      </w:r>
      <w:r w:rsidRPr="00E00849">
        <w:rPr>
          <w:rFonts w:ascii="Times New Roman" w:eastAsia="Times New Roman" w:hAnsi="Times New Roman" w:cs="Times New Roman"/>
          <w:color w:val="000000"/>
          <w:sz w:val="24"/>
          <w:szCs w:val="24"/>
        </w:rPr>
        <w:t>yang dapat di</w:t>
      </w:r>
      <w:r w:rsidR="00EA17F4">
        <w:rPr>
          <w:rFonts w:ascii="Times New Roman" w:eastAsia="Times New Roman" w:hAnsi="Times New Roman" w:cs="Times New Roman"/>
          <w:color w:val="000000"/>
          <w:sz w:val="24"/>
          <w:szCs w:val="24"/>
        </w:rPr>
        <w:t>manfaatk</w:t>
      </w:r>
      <w:r w:rsidRPr="00E00849">
        <w:rPr>
          <w:rFonts w:ascii="Times New Roman" w:eastAsia="Times New Roman" w:hAnsi="Times New Roman" w:cs="Times New Roman"/>
          <w:color w:val="000000"/>
          <w:sz w:val="24"/>
          <w:szCs w:val="24"/>
        </w:rPr>
        <w:t xml:space="preserve">an </w:t>
      </w:r>
      <w:r w:rsidR="00EA17F4">
        <w:rPr>
          <w:rFonts w:ascii="Times New Roman" w:eastAsia="Times New Roman" w:hAnsi="Times New Roman" w:cs="Times New Roman"/>
          <w:color w:val="000000"/>
          <w:sz w:val="24"/>
          <w:szCs w:val="24"/>
        </w:rPr>
        <w:t xml:space="preserve">untuk </w:t>
      </w:r>
      <w:r w:rsidRPr="00E00849">
        <w:rPr>
          <w:rFonts w:ascii="Times New Roman" w:eastAsia="Times New Roman" w:hAnsi="Times New Roman" w:cs="Times New Roman"/>
          <w:color w:val="000000"/>
          <w:sz w:val="24"/>
          <w:szCs w:val="24"/>
        </w:rPr>
        <w:t>alat pembayaran internasional</w:t>
      </w:r>
      <w:r w:rsidR="00EA17F4">
        <w:rPr>
          <w:rFonts w:ascii="Times New Roman" w:eastAsia="Times New Roman" w:hAnsi="Times New Roman" w:cs="Times New Roman"/>
          <w:color w:val="000000"/>
          <w:sz w:val="24"/>
          <w:szCs w:val="24"/>
        </w:rPr>
        <w:t xml:space="preserve">, baik </w:t>
      </w:r>
      <w:r w:rsidRPr="00E00849">
        <w:rPr>
          <w:rFonts w:ascii="Times New Roman" w:eastAsia="Times New Roman" w:hAnsi="Times New Roman" w:cs="Times New Roman"/>
          <w:color w:val="000000"/>
          <w:sz w:val="24"/>
          <w:szCs w:val="24"/>
        </w:rPr>
        <w:t xml:space="preserve">berbentuk mata uang asing, emas, wesel, cek, dan surat-surat berharga lain. </w:t>
      </w:r>
      <w:r w:rsidR="00EA17F4">
        <w:rPr>
          <w:rFonts w:ascii="Times New Roman" w:eastAsia="Times New Roman" w:hAnsi="Times New Roman" w:cs="Times New Roman"/>
          <w:color w:val="000000"/>
          <w:sz w:val="24"/>
          <w:szCs w:val="24"/>
        </w:rPr>
        <w:t>Setiap d</w:t>
      </w:r>
      <w:r w:rsidRPr="00E00849">
        <w:rPr>
          <w:rFonts w:ascii="Times New Roman" w:eastAsia="Times New Roman" w:hAnsi="Times New Roman" w:cs="Times New Roman"/>
          <w:color w:val="000000"/>
          <w:sz w:val="24"/>
          <w:szCs w:val="24"/>
        </w:rPr>
        <w:t>evisa yang diperoleh suatu negara dapat digunakan u</w:t>
      </w:r>
      <w:r w:rsidR="00D267CF">
        <w:rPr>
          <w:rFonts w:ascii="Times New Roman" w:eastAsia="Times New Roman" w:hAnsi="Times New Roman" w:cs="Times New Roman"/>
          <w:color w:val="000000"/>
          <w:sz w:val="24"/>
          <w:szCs w:val="24"/>
        </w:rPr>
        <w:t>ntuk membayar impor dan lain</w:t>
      </w:r>
      <w:r w:rsidR="00D267CF">
        <w:rPr>
          <w:rFonts w:ascii="Times New Roman" w:eastAsia="Times New Roman" w:hAnsi="Times New Roman" w:cs="Times New Roman"/>
          <w:color w:val="000000"/>
          <w:sz w:val="24"/>
          <w:szCs w:val="24"/>
          <w:lang w:val="id-ID"/>
        </w:rPr>
        <w:t>nya</w:t>
      </w:r>
      <w:r w:rsidR="00EA17F4">
        <w:rPr>
          <w:rFonts w:ascii="Times New Roman" w:eastAsia="Times New Roman" w:hAnsi="Times New Roman" w:cs="Times New Roman"/>
          <w:color w:val="000000"/>
          <w:sz w:val="24"/>
          <w:szCs w:val="24"/>
        </w:rPr>
        <w:t xml:space="preserve"> yang berkaitan dengan perdagangan internasional</w:t>
      </w:r>
      <w:r w:rsidRPr="00E00849">
        <w:rPr>
          <w:rFonts w:ascii="Times New Roman" w:eastAsia="Times New Roman" w:hAnsi="Times New Roman" w:cs="Times New Roman"/>
          <w:color w:val="000000"/>
          <w:sz w:val="24"/>
          <w:szCs w:val="24"/>
        </w:rPr>
        <w:t>.</w:t>
      </w:r>
    </w:p>
    <w:p w:rsidR="00371E32" w:rsidRDefault="00AC19B3" w:rsidP="000A6D62">
      <w:pPr>
        <w:pStyle w:val="ListParagraph"/>
        <w:numPr>
          <w:ilvl w:val="0"/>
          <w:numId w:val="13"/>
        </w:numPr>
        <w:shd w:val="clear" w:color="auto" w:fill="FFFFFF"/>
        <w:spacing w:after="0" w:line="480" w:lineRule="auto"/>
        <w:ind w:left="270" w:hanging="270"/>
        <w:jc w:val="both"/>
        <w:textAlignment w:val="baseline"/>
        <w:rPr>
          <w:rFonts w:ascii="Times New Roman" w:eastAsia="Times New Roman" w:hAnsi="Times New Roman" w:cs="Times New Roman"/>
          <w:color w:val="000000"/>
          <w:sz w:val="24"/>
          <w:szCs w:val="24"/>
        </w:rPr>
      </w:pPr>
      <w:r w:rsidRPr="00304DD1">
        <w:rPr>
          <w:rFonts w:ascii="Times New Roman" w:eastAsia="Times New Roman" w:hAnsi="Times New Roman" w:cs="Times New Roman"/>
          <w:color w:val="000000"/>
          <w:sz w:val="24"/>
          <w:szCs w:val="24"/>
        </w:rPr>
        <w:t xml:space="preserve">Stabilitas </w:t>
      </w:r>
      <w:r w:rsidR="00304DD1" w:rsidRPr="00304DD1">
        <w:rPr>
          <w:rFonts w:ascii="Times New Roman" w:eastAsia="Times New Roman" w:hAnsi="Times New Roman" w:cs="Times New Roman"/>
          <w:color w:val="000000"/>
          <w:sz w:val="24"/>
          <w:szCs w:val="24"/>
        </w:rPr>
        <w:t>h</w:t>
      </w:r>
      <w:r w:rsidRPr="00304DD1">
        <w:rPr>
          <w:rFonts w:ascii="Times New Roman" w:eastAsia="Times New Roman" w:hAnsi="Times New Roman" w:cs="Times New Roman"/>
          <w:color w:val="000000"/>
          <w:sz w:val="24"/>
          <w:szCs w:val="24"/>
        </w:rPr>
        <w:t>arga</w:t>
      </w:r>
      <w:r w:rsidR="00304DD1" w:rsidRPr="00304DD1">
        <w:rPr>
          <w:rFonts w:ascii="Times New Roman" w:eastAsia="Times New Roman" w:hAnsi="Times New Roman" w:cs="Times New Roman"/>
          <w:color w:val="000000"/>
          <w:sz w:val="24"/>
          <w:szCs w:val="24"/>
        </w:rPr>
        <w:t xml:space="preserve"> dapat dijaga, karena </w:t>
      </w:r>
      <w:r w:rsidR="00304DD1">
        <w:rPr>
          <w:rFonts w:ascii="Times New Roman" w:eastAsia="Times New Roman" w:hAnsi="Times New Roman" w:cs="Times New Roman"/>
          <w:color w:val="000000"/>
          <w:sz w:val="24"/>
          <w:szCs w:val="24"/>
        </w:rPr>
        <w:t>h</w:t>
      </w:r>
      <w:r w:rsidRPr="00304DD1">
        <w:rPr>
          <w:rFonts w:ascii="Times New Roman" w:eastAsia="Times New Roman" w:hAnsi="Times New Roman" w:cs="Times New Roman"/>
          <w:color w:val="000000"/>
          <w:sz w:val="24"/>
          <w:szCs w:val="24"/>
        </w:rPr>
        <w:t xml:space="preserve">arga barang cenderung </w:t>
      </w:r>
      <w:r w:rsidR="00072AFE">
        <w:rPr>
          <w:rFonts w:ascii="Times New Roman" w:eastAsia="Times New Roman" w:hAnsi="Times New Roman" w:cs="Times New Roman"/>
          <w:color w:val="000000"/>
          <w:sz w:val="24"/>
          <w:szCs w:val="24"/>
        </w:rPr>
        <w:t xml:space="preserve">akan </w:t>
      </w:r>
      <w:r w:rsidRPr="00304DD1">
        <w:rPr>
          <w:rFonts w:ascii="Times New Roman" w:eastAsia="Times New Roman" w:hAnsi="Times New Roman" w:cs="Times New Roman"/>
          <w:color w:val="000000"/>
          <w:sz w:val="24"/>
          <w:szCs w:val="24"/>
        </w:rPr>
        <w:t xml:space="preserve">meningkat </w:t>
      </w:r>
      <w:r w:rsidR="00072AFE">
        <w:rPr>
          <w:rFonts w:ascii="Times New Roman" w:eastAsia="Times New Roman" w:hAnsi="Times New Roman" w:cs="Times New Roman"/>
          <w:color w:val="000000"/>
          <w:sz w:val="24"/>
          <w:szCs w:val="24"/>
        </w:rPr>
        <w:t>jika</w:t>
      </w:r>
      <w:r w:rsidRPr="00304DD1">
        <w:rPr>
          <w:rFonts w:ascii="Times New Roman" w:eastAsia="Times New Roman" w:hAnsi="Times New Roman" w:cs="Times New Roman"/>
          <w:color w:val="000000"/>
          <w:sz w:val="24"/>
          <w:szCs w:val="24"/>
        </w:rPr>
        <w:t xml:space="preserve"> jumlah barang </w:t>
      </w:r>
      <w:r w:rsidR="00072AFE">
        <w:rPr>
          <w:rFonts w:ascii="Times New Roman" w:eastAsia="Times New Roman" w:hAnsi="Times New Roman" w:cs="Times New Roman"/>
          <w:color w:val="000000"/>
          <w:sz w:val="24"/>
          <w:szCs w:val="24"/>
        </w:rPr>
        <w:t xml:space="preserve">tersebut </w:t>
      </w:r>
      <w:r w:rsidRPr="00304DD1">
        <w:rPr>
          <w:rFonts w:ascii="Times New Roman" w:eastAsia="Times New Roman" w:hAnsi="Times New Roman" w:cs="Times New Roman"/>
          <w:color w:val="000000"/>
          <w:sz w:val="24"/>
          <w:szCs w:val="24"/>
        </w:rPr>
        <w:t xml:space="preserve">tidak </w:t>
      </w:r>
      <w:r w:rsidR="00C931E8">
        <w:rPr>
          <w:rFonts w:ascii="Times New Roman" w:eastAsia="Times New Roman" w:hAnsi="Times New Roman" w:cs="Times New Roman"/>
          <w:color w:val="000000"/>
          <w:sz w:val="24"/>
          <w:szCs w:val="24"/>
        </w:rPr>
        <w:t>terp</w:t>
      </w:r>
      <w:r w:rsidRPr="00304DD1">
        <w:rPr>
          <w:rFonts w:ascii="Times New Roman" w:eastAsia="Times New Roman" w:hAnsi="Times New Roman" w:cs="Times New Roman"/>
          <w:color w:val="000000"/>
          <w:sz w:val="24"/>
          <w:szCs w:val="24"/>
        </w:rPr>
        <w:t>enuhi permintaan pasar</w:t>
      </w:r>
      <w:r w:rsidR="00C931E8">
        <w:rPr>
          <w:rFonts w:ascii="Times New Roman" w:eastAsia="Times New Roman" w:hAnsi="Times New Roman" w:cs="Times New Roman"/>
          <w:color w:val="000000"/>
          <w:sz w:val="24"/>
          <w:szCs w:val="24"/>
        </w:rPr>
        <w:t>.</w:t>
      </w:r>
      <w:r w:rsidRPr="00304DD1">
        <w:rPr>
          <w:rFonts w:ascii="Times New Roman" w:eastAsia="Times New Roman" w:hAnsi="Times New Roman" w:cs="Times New Roman"/>
          <w:color w:val="000000"/>
          <w:sz w:val="24"/>
          <w:szCs w:val="24"/>
        </w:rPr>
        <w:t xml:space="preserve"> </w:t>
      </w:r>
      <w:r w:rsidR="00D267CF">
        <w:rPr>
          <w:rFonts w:ascii="Times New Roman" w:eastAsia="Times New Roman" w:hAnsi="Times New Roman" w:cs="Times New Roman"/>
          <w:color w:val="000000"/>
          <w:sz w:val="24"/>
          <w:szCs w:val="24"/>
        </w:rPr>
        <w:t>Untuk menja</w:t>
      </w:r>
      <w:r w:rsidR="00C931E8">
        <w:rPr>
          <w:rFonts w:ascii="Times New Roman" w:eastAsia="Times New Roman" w:hAnsi="Times New Roman" w:cs="Times New Roman"/>
          <w:color w:val="000000"/>
          <w:sz w:val="24"/>
          <w:szCs w:val="24"/>
        </w:rPr>
        <w:t xml:space="preserve">ga agar </w:t>
      </w:r>
      <w:r w:rsidRPr="00304DD1">
        <w:rPr>
          <w:rFonts w:ascii="Times New Roman" w:eastAsia="Times New Roman" w:hAnsi="Times New Roman" w:cs="Times New Roman"/>
          <w:color w:val="000000"/>
          <w:sz w:val="24"/>
          <w:szCs w:val="24"/>
        </w:rPr>
        <w:t>harga tidak naik</w:t>
      </w:r>
      <w:r w:rsidR="00C158E9">
        <w:rPr>
          <w:rFonts w:ascii="Times New Roman" w:eastAsia="Times New Roman" w:hAnsi="Times New Roman" w:cs="Times New Roman"/>
          <w:color w:val="000000"/>
          <w:sz w:val="24"/>
          <w:szCs w:val="24"/>
        </w:rPr>
        <w:t xml:space="preserve"> dan berakibat</w:t>
      </w:r>
      <w:r w:rsidR="00C931E8">
        <w:rPr>
          <w:rFonts w:ascii="Times New Roman" w:eastAsia="Times New Roman" w:hAnsi="Times New Roman" w:cs="Times New Roman"/>
          <w:color w:val="000000"/>
          <w:sz w:val="24"/>
          <w:szCs w:val="24"/>
        </w:rPr>
        <w:t xml:space="preserve"> tidak terjangkau konsumen</w:t>
      </w:r>
      <w:r w:rsidRPr="00304DD1">
        <w:rPr>
          <w:rFonts w:ascii="Times New Roman" w:eastAsia="Times New Roman" w:hAnsi="Times New Roman" w:cs="Times New Roman"/>
          <w:color w:val="000000"/>
          <w:sz w:val="24"/>
          <w:szCs w:val="24"/>
        </w:rPr>
        <w:t xml:space="preserve">, </w:t>
      </w:r>
      <w:r w:rsidR="00C931E8">
        <w:rPr>
          <w:rFonts w:ascii="Times New Roman" w:eastAsia="Times New Roman" w:hAnsi="Times New Roman" w:cs="Times New Roman"/>
          <w:color w:val="000000"/>
          <w:sz w:val="24"/>
          <w:szCs w:val="24"/>
        </w:rPr>
        <w:t xml:space="preserve">maka </w:t>
      </w:r>
      <w:r w:rsidRPr="00304DD1">
        <w:rPr>
          <w:rFonts w:ascii="Times New Roman" w:eastAsia="Times New Roman" w:hAnsi="Times New Roman" w:cs="Times New Roman"/>
          <w:color w:val="000000"/>
          <w:sz w:val="24"/>
          <w:szCs w:val="24"/>
        </w:rPr>
        <w:t xml:space="preserve">pemerintah </w:t>
      </w:r>
      <w:r w:rsidR="00C931E8">
        <w:rPr>
          <w:rFonts w:ascii="Times New Roman" w:eastAsia="Times New Roman" w:hAnsi="Times New Roman" w:cs="Times New Roman"/>
          <w:color w:val="000000"/>
          <w:sz w:val="24"/>
          <w:szCs w:val="24"/>
        </w:rPr>
        <w:t xml:space="preserve">melakukan </w:t>
      </w:r>
      <w:r w:rsidRPr="00304DD1">
        <w:rPr>
          <w:rFonts w:ascii="Times New Roman" w:eastAsia="Times New Roman" w:hAnsi="Times New Roman" w:cs="Times New Roman"/>
          <w:color w:val="000000"/>
          <w:sz w:val="24"/>
          <w:szCs w:val="24"/>
        </w:rPr>
        <w:t xml:space="preserve">impor barang yang </w:t>
      </w:r>
      <w:r w:rsidR="00C931E8">
        <w:rPr>
          <w:rFonts w:ascii="Times New Roman" w:eastAsia="Times New Roman" w:hAnsi="Times New Roman" w:cs="Times New Roman"/>
          <w:color w:val="000000"/>
          <w:sz w:val="24"/>
          <w:szCs w:val="24"/>
        </w:rPr>
        <w:t xml:space="preserve">dibutuhkan, </w:t>
      </w:r>
      <w:r w:rsidRPr="00304DD1">
        <w:rPr>
          <w:rFonts w:ascii="Times New Roman" w:eastAsia="Times New Roman" w:hAnsi="Times New Roman" w:cs="Times New Roman"/>
          <w:color w:val="000000"/>
          <w:sz w:val="24"/>
          <w:szCs w:val="24"/>
        </w:rPr>
        <w:t xml:space="preserve">sehingga harga </w:t>
      </w:r>
      <w:r w:rsidR="00C931E8">
        <w:rPr>
          <w:rFonts w:ascii="Times New Roman" w:eastAsia="Times New Roman" w:hAnsi="Times New Roman" w:cs="Times New Roman"/>
          <w:color w:val="000000"/>
          <w:sz w:val="24"/>
          <w:szCs w:val="24"/>
        </w:rPr>
        <w:t>akan</w:t>
      </w:r>
      <w:r w:rsidRPr="00304DD1">
        <w:rPr>
          <w:rFonts w:ascii="Times New Roman" w:eastAsia="Times New Roman" w:hAnsi="Times New Roman" w:cs="Times New Roman"/>
          <w:color w:val="000000"/>
          <w:sz w:val="24"/>
          <w:szCs w:val="24"/>
        </w:rPr>
        <w:t xml:space="preserve"> stabil.</w:t>
      </w:r>
    </w:p>
    <w:p w:rsidR="00074B22" w:rsidRDefault="00371E32" w:rsidP="000A6D62">
      <w:pPr>
        <w:pStyle w:val="ListParagraph"/>
        <w:numPr>
          <w:ilvl w:val="0"/>
          <w:numId w:val="13"/>
        </w:numPr>
        <w:shd w:val="clear" w:color="auto" w:fill="FFFFFF"/>
        <w:spacing w:after="0" w:line="480" w:lineRule="auto"/>
        <w:ind w:left="270" w:hanging="270"/>
        <w:jc w:val="both"/>
        <w:textAlignment w:val="baseline"/>
        <w:rPr>
          <w:rFonts w:ascii="Times New Roman" w:eastAsia="Times New Roman" w:hAnsi="Times New Roman" w:cs="Times New Roman"/>
          <w:color w:val="000000"/>
          <w:sz w:val="24"/>
          <w:szCs w:val="24"/>
        </w:rPr>
      </w:pPr>
      <w:r w:rsidRPr="00FA1FE7">
        <w:rPr>
          <w:rFonts w:ascii="Times New Roman" w:eastAsia="Times New Roman" w:hAnsi="Times New Roman" w:cs="Times New Roman"/>
          <w:color w:val="000000"/>
          <w:sz w:val="24"/>
          <w:szCs w:val="24"/>
        </w:rPr>
        <w:t>Perluasan l</w:t>
      </w:r>
      <w:r w:rsidR="00AC19B3" w:rsidRPr="00FA1FE7">
        <w:rPr>
          <w:rFonts w:ascii="Times New Roman" w:eastAsia="Times New Roman" w:hAnsi="Times New Roman" w:cs="Times New Roman"/>
          <w:color w:val="000000"/>
          <w:sz w:val="24"/>
          <w:szCs w:val="24"/>
        </w:rPr>
        <w:t xml:space="preserve">apangan </w:t>
      </w:r>
      <w:r w:rsidR="002B2266" w:rsidRPr="00FA1FE7">
        <w:rPr>
          <w:rFonts w:ascii="Times New Roman" w:eastAsia="Times New Roman" w:hAnsi="Times New Roman" w:cs="Times New Roman"/>
          <w:color w:val="000000"/>
          <w:sz w:val="24"/>
          <w:szCs w:val="24"/>
        </w:rPr>
        <w:t>k</w:t>
      </w:r>
      <w:r w:rsidR="00AC19B3" w:rsidRPr="00FA1FE7">
        <w:rPr>
          <w:rFonts w:ascii="Times New Roman" w:eastAsia="Times New Roman" w:hAnsi="Times New Roman" w:cs="Times New Roman"/>
          <w:color w:val="000000"/>
          <w:sz w:val="24"/>
          <w:szCs w:val="24"/>
        </w:rPr>
        <w:t>erja</w:t>
      </w:r>
      <w:r w:rsidR="00E84AE5" w:rsidRPr="00FA1FE7">
        <w:rPr>
          <w:rFonts w:ascii="Times New Roman" w:eastAsia="Times New Roman" w:hAnsi="Times New Roman" w:cs="Times New Roman"/>
          <w:color w:val="000000"/>
          <w:sz w:val="24"/>
          <w:szCs w:val="24"/>
        </w:rPr>
        <w:t xml:space="preserve"> </w:t>
      </w:r>
      <w:r w:rsidR="00FA1FE7" w:rsidRPr="00FA1FE7">
        <w:rPr>
          <w:rFonts w:ascii="Times New Roman" w:eastAsia="Times New Roman" w:hAnsi="Times New Roman" w:cs="Times New Roman"/>
          <w:color w:val="000000"/>
          <w:sz w:val="24"/>
          <w:szCs w:val="24"/>
        </w:rPr>
        <w:t>dalam menambah kuantitas dan kua</w:t>
      </w:r>
      <w:r w:rsidR="00C158E9">
        <w:rPr>
          <w:rFonts w:ascii="Times New Roman" w:eastAsia="Times New Roman" w:hAnsi="Times New Roman" w:cs="Times New Roman"/>
          <w:color w:val="000000"/>
          <w:sz w:val="24"/>
          <w:szCs w:val="24"/>
        </w:rPr>
        <w:t>l</w:t>
      </w:r>
      <w:r w:rsidR="00FA1FE7" w:rsidRPr="00FA1FE7">
        <w:rPr>
          <w:rFonts w:ascii="Times New Roman" w:eastAsia="Times New Roman" w:hAnsi="Times New Roman" w:cs="Times New Roman"/>
          <w:color w:val="000000"/>
          <w:sz w:val="24"/>
          <w:szCs w:val="24"/>
        </w:rPr>
        <w:t xml:space="preserve">itas produksi untuk </w:t>
      </w:r>
      <w:r w:rsidR="00E84AE5" w:rsidRPr="00FA1FE7">
        <w:rPr>
          <w:rFonts w:ascii="Times New Roman" w:eastAsia="Times New Roman" w:hAnsi="Times New Roman" w:cs="Times New Roman"/>
          <w:color w:val="000000"/>
          <w:sz w:val="24"/>
          <w:szCs w:val="24"/>
        </w:rPr>
        <w:t xml:space="preserve">pemenuhan kebutuhan </w:t>
      </w:r>
      <w:r w:rsidR="00B85251" w:rsidRPr="00FA1FE7">
        <w:rPr>
          <w:rFonts w:ascii="Times New Roman" w:eastAsia="Times New Roman" w:hAnsi="Times New Roman" w:cs="Times New Roman"/>
          <w:color w:val="000000"/>
          <w:sz w:val="24"/>
          <w:szCs w:val="24"/>
        </w:rPr>
        <w:t>barang atau jasa yang dibutuhkan.</w:t>
      </w:r>
      <w:r w:rsidR="00B85251" w:rsidRPr="00074B22">
        <w:rPr>
          <w:rFonts w:ascii="Times New Roman" w:eastAsia="Times New Roman" w:hAnsi="Times New Roman" w:cs="Times New Roman"/>
          <w:sz w:val="24"/>
          <w:szCs w:val="24"/>
        </w:rPr>
        <w:t xml:space="preserve"> </w:t>
      </w:r>
      <w:r w:rsidR="00AC19B3" w:rsidRPr="00074B22">
        <w:rPr>
          <w:rFonts w:ascii="Times New Roman" w:eastAsia="Times New Roman" w:hAnsi="Times New Roman" w:cs="Times New Roman"/>
          <w:sz w:val="24"/>
          <w:szCs w:val="24"/>
        </w:rPr>
        <w:t>Perdagangan internasional dapat memperluas lapangan kerja</w:t>
      </w:r>
      <w:r w:rsidR="00FA1FE7" w:rsidRPr="00074B22">
        <w:rPr>
          <w:rFonts w:ascii="Times New Roman" w:eastAsia="Times New Roman" w:hAnsi="Times New Roman" w:cs="Times New Roman"/>
          <w:sz w:val="24"/>
          <w:szCs w:val="24"/>
        </w:rPr>
        <w:t>, karena p</w:t>
      </w:r>
      <w:r w:rsidR="00AC19B3" w:rsidRPr="00074B22">
        <w:rPr>
          <w:rFonts w:ascii="Times New Roman" w:eastAsia="Times New Roman" w:hAnsi="Times New Roman" w:cs="Times New Roman"/>
          <w:sz w:val="24"/>
          <w:szCs w:val="24"/>
        </w:rPr>
        <w:t xml:space="preserve">eningkatan permintaan </w:t>
      </w:r>
      <w:r w:rsidR="00AC19B3" w:rsidRPr="00074B22">
        <w:rPr>
          <w:rFonts w:ascii="Times New Roman" w:eastAsia="Times New Roman" w:hAnsi="Times New Roman" w:cs="Times New Roman"/>
          <w:sz w:val="24"/>
          <w:szCs w:val="24"/>
        </w:rPr>
        <w:lastRenderedPageBreak/>
        <w:t>luar negeri terhadap hasil produksi</w:t>
      </w:r>
      <w:r w:rsidR="00210092" w:rsidRPr="00074B22">
        <w:rPr>
          <w:rFonts w:ascii="Times New Roman" w:eastAsia="Times New Roman" w:hAnsi="Times New Roman" w:cs="Times New Roman"/>
          <w:sz w:val="24"/>
          <w:szCs w:val="24"/>
        </w:rPr>
        <w:t xml:space="preserve"> barang atau jasa</w:t>
      </w:r>
      <w:r w:rsidR="00AC19B3" w:rsidRPr="00074B22">
        <w:rPr>
          <w:rFonts w:ascii="Times New Roman" w:eastAsia="Times New Roman" w:hAnsi="Times New Roman" w:cs="Times New Roman"/>
          <w:sz w:val="24"/>
          <w:szCs w:val="24"/>
        </w:rPr>
        <w:t xml:space="preserve">, </w:t>
      </w:r>
      <w:r w:rsidR="00210092" w:rsidRPr="00074B22">
        <w:rPr>
          <w:rFonts w:ascii="Times New Roman" w:eastAsia="Times New Roman" w:hAnsi="Times New Roman" w:cs="Times New Roman"/>
          <w:sz w:val="24"/>
          <w:szCs w:val="24"/>
        </w:rPr>
        <w:t xml:space="preserve">sehingga </w:t>
      </w:r>
      <w:r w:rsidR="00AC19B3" w:rsidRPr="00074B22">
        <w:rPr>
          <w:rFonts w:ascii="Times New Roman" w:eastAsia="Times New Roman" w:hAnsi="Times New Roman" w:cs="Times New Roman"/>
          <w:sz w:val="24"/>
          <w:szCs w:val="24"/>
        </w:rPr>
        <w:t xml:space="preserve">akan mendorong pengusaha </w:t>
      </w:r>
      <w:r w:rsidR="00D267CF">
        <w:rPr>
          <w:rFonts w:ascii="Times New Roman" w:eastAsia="Times New Roman" w:hAnsi="Times New Roman" w:cs="Times New Roman"/>
          <w:sz w:val="24"/>
          <w:szCs w:val="24"/>
        </w:rPr>
        <w:t>meningkatkan kua</w:t>
      </w:r>
      <w:r w:rsidR="00D267CF">
        <w:rPr>
          <w:rFonts w:ascii="Times New Roman" w:eastAsia="Times New Roman" w:hAnsi="Times New Roman" w:cs="Times New Roman"/>
          <w:sz w:val="24"/>
          <w:szCs w:val="24"/>
          <w:lang w:val="id-ID"/>
        </w:rPr>
        <w:t>ntitas</w:t>
      </w:r>
      <w:r w:rsidR="00D267CF">
        <w:rPr>
          <w:rFonts w:ascii="Times New Roman" w:eastAsia="Times New Roman" w:hAnsi="Times New Roman" w:cs="Times New Roman"/>
          <w:sz w:val="24"/>
          <w:szCs w:val="24"/>
        </w:rPr>
        <w:t xml:space="preserve"> dan kua</w:t>
      </w:r>
      <w:r w:rsidR="00D267CF">
        <w:rPr>
          <w:rFonts w:ascii="Times New Roman" w:eastAsia="Times New Roman" w:hAnsi="Times New Roman" w:cs="Times New Roman"/>
          <w:sz w:val="24"/>
          <w:szCs w:val="24"/>
          <w:lang w:val="id-ID"/>
        </w:rPr>
        <w:t>litas</w:t>
      </w:r>
      <w:r w:rsidR="00007A4C" w:rsidRPr="00074B22">
        <w:rPr>
          <w:rFonts w:ascii="Times New Roman" w:eastAsia="Times New Roman" w:hAnsi="Times New Roman" w:cs="Times New Roman"/>
          <w:sz w:val="24"/>
          <w:szCs w:val="24"/>
        </w:rPr>
        <w:t xml:space="preserve"> produk</w:t>
      </w:r>
      <w:r w:rsidR="00074B22" w:rsidRPr="00074B22">
        <w:rPr>
          <w:rFonts w:ascii="Times New Roman" w:eastAsia="Times New Roman" w:hAnsi="Times New Roman" w:cs="Times New Roman"/>
          <w:sz w:val="24"/>
          <w:szCs w:val="24"/>
        </w:rPr>
        <w:t xml:space="preserve"> yang</w:t>
      </w:r>
      <w:r w:rsidR="00AC19B3" w:rsidRPr="00074B22">
        <w:rPr>
          <w:rFonts w:ascii="Times New Roman" w:eastAsia="Times New Roman" w:hAnsi="Times New Roman" w:cs="Times New Roman"/>
          <w:sz w:val="24"/>
          <w:szCs w:val="24"/>
        </w:rPr>
        <w:t xml:space="preserve"> </w:t>
      </w:r>
      <w:r w:rsidR="00074B22" w:rsidRPr="00074B22">
        <w:rPr>
          <w:rFonts w:ascii="Times New Roman" w:eastAsia="Times New Roman" w:hAnsi="Times New Roman" w:cs="Times New Roman"/>
          <w:sz w:val="24"/>
          <w:szCs w:val="24"/>
        </w:rPr>
        <w:t>pada akhirnya akan mem</w:t>
      </w:r>
      <w:r w:rsidR="00D267CF">
        <w:rPr>
          <w:rFonts w:ascii="Times New Roman" w:eastAsia="Times New Roman" w:hAnsi="Times New Roman" w:cs="Times New Roman"/>
          <w:sz w:val="24"/>
          <w:szCs w:val="24"/>
          <w:lang w:val="id-ID"/>
        </w:rPr>
        <w:t>b</w:t>
      </w:r>
      <w:r w:rsidR="00074B22" w:rsidRPr="00074B22">
        <w:rPr>
          <w:rFonts w:ascii="Times New Roman" w:eastAsia="Times New Roman" w:hAnsi="Times New Roman" w:cs="Times New Roman"/>
          <w:sz w:val="24"/>
          <w:szCs w:val="24"/>
        </w:rPr>
        <w:t xml:space="preserve">utuhkan </w:t>
      </w:r>
      <w:r w:rsidR="00AC19B3" w:rsidRPr="00074B22">
        <w:rPr>
          <w:rFonts w:ascii="Times New Roman" w:eastAsia="Times New Roman" w:hAnsi="Times New Roman" w:cs="Times New Roman"/>
          <w:sz w:val="24"/>
          <w:szCs w:val="24"/>
        </w:rPr>
        <w:t>tenaga k</w:t>
      </w:r>
      <w:r w:rsidR="00AC19B3" w:rsidRPr="00FA1FE7">
        <w:rPr>
          <w:rFonts w:ascii="Times New Roman" w:eastAsia="Times New Roman" w:hAnsi="Times New Roman" w:cs="Times New Roman"/>
          <w:color w:val="000000"/>
          <w:sz w:val="24"/>
          <w:szCs w:val="24"/>
        </w:rPr>
        <w:t>erja</w:t>
      </w:r>
      <w:r w:rsidR="00074B22">
        <w:rPr>
          <w:rFonts w:ascii="Times New Roman" w:eastAsia="Times New Roman" w:hAnsi="Times New Roman" w:cs="Times New Roman"/>
          <w:color w:val="000000"/>
          <w:sz w:val="24"/>
          <w:szCs w:val="24"/>
        </w:rPr>
        <w:t>.</w:t>
      </w:r>
    </w:p>
    <w:p w:rsidR="004025DB" w:rsidRDefault="009C6EDC" w:rsidP="000A6D62">
      <w:pPr>
        <w:pStyle w:val="ListParagraph"/>
        <w:numPr>
          <w:ilvl w:val="0"/>
          <w:numId w:val="13"/>
        </w:numPr>
        <w:shd w:val="clear" w:color="auto" w:fill="FFFFFF"/>
        <w:spacing w:after="0" w:line="480" w:lineRule="auto"/>
        <w:ind w:left="270" w:hanging="270"/>
        <w:jc w:val="both"/>
        <w:textAlignment w:val="baseline"/>
        <w:rPr>
          <w:rFonts w:ascii="Times New Roman" w:eastAsia="Times New Roman" w:hAnsi="Times New Roman" w:cs="Times New Roman"/>
          <w:color w:val="000000"/>
          <w:sz w:val="24"/>
          <w:szCs w:val="24"/>
        </w:rPr>
      </w:pPr>
      <w:r w:rsidRPr="003F64FC">
        <w:rPr>
          <w:rFonts w:ascii="Times New Roman" w:eastAsia="Times New Roman" w:hAnsi="Times New Roman" w:cs="Times New Roman"/>
          <w:color w:val="000000"/>
          <w:sz w:val="24"/>
          <w:szCs w:val="24"/>
        </w:rPr>
        <w:t>M</w:t>
      </w:r>
      <w:r w:rsidR="00AC19B3" w:rsidRPr="003F64FC">
        <w:rPr>
          <w:rFonts w:ascii="Times New Roman" w:eastAsia="Times New Roman" w:hAnsi="Times New Roman" w:cs="Times New Roman"/>
          <w:color w:val="000000"/>
          <w:sz w:val="24"/>
          <w:szCs w:val="24"/>
        </w:rPr>
        <w:t xml:space="preserve">endorong </w:t>
      </w:r>
      <w:r w:rsidR="00074B22" w:rsidRPr="003F64FC">
        <w:rPr>
          <w:rFonts w:ascii="Times New Roman" w:eastAsia="Times New Roman" w:hAnsi="Times New Roman" w:cs="Times New Roman"/>
          <w:color w:val="000000"/>
          <w:sz w:val="24"/>
          <w:szCs w:val="24"/>
        </w:rPr>
        <w:t>a</w:t>
      </w:r>
      <w:r w:rsidR="00AC19B3" w:rsidRPr="003F64FC">
        <w:rPr>
          <w:rFonts w:ascii="Times New Roman" w:eastAsia="Times New Roman" w:hAnsi="Times New Roman" w:cs="Times New Roman"/>
          <w:color w:val="000000"/>
          <w:sz w:val="24"/>
          <w:szCs w:val="24"/>
        </w:rPr>
        <w:t xml:space="preserve">lih </w:t>
      </w:r>
      <w:r w:rsidR="00074B22" w:rsidRPr="003F64FC">
        <w:rPr>
          <w:rFonts w:ascii="Times New Roman" w:eastAsia="Times New Roman" w:hAnsi="Times New Roman" w:cs="Times New Roman"/>
          <w:color w:val="000000"/>
          <w:sz w:val="24"/>
          <w:szCs w:val="24"/>
        </w:rPr>
        <w:t>t</w:t>
      </w:r>
      <w:r w:rsidR="00AC19B3" w:rsidRPr="003F64FC">
        <w:rPr>
          <w:rFonts w:ascii="Times New Roman" w:eastAsia="Times New Roman" w:hAnsi="Times New Roman" w:cs="Times New Roman"/>
          <w:color w:val="000000"/>
          <w:sz w:val="24"/>
          <w:szCs w:val="24"/>
        </w:rPr>
        <w:t>eknolog</w:t>
      </w:r>
      <w:r w:rsidR="00074B22" w:rsidRPr="003F64FC">
        <w:rPr>
          <w:rFonts w:ascii="Times New Roman" w:eastAsia="Times New Roman" w:hAnsi="Times New Roman" w:cs="Times New Roman"/>
          <w:color w:val="000000"/>
          <w:sz w:val="24"/>
          <w:szCs w:val="24"/>
        </w:rPr>
        <w:t xml:space="preserve">i yaitu dari tradisional ke modern. </w:t>
      </w:r>
      <w:r w:rsidR="00AC19B3" w:rsidRPr="003F64FC">
        <w:rPr>
          <w:rFonts w:ascii="Times New Roman" w:eastAsia="Times New Roman" w:hAnsi="Times New Roman" w:cs="Times New Roman"/>
          <w:color w:val="000000"/>
          <w:sz w:val="24"/>
          <w:szCs w:val="24"/>
        </w:rPr>
        <w:t xml:space="preserve">Barang impor </w:t>
      </w:r>
      <w:r w:rsidR="006C21D3" w:rsidRPr="003F64FC">
        <w:rPr>
          <w:rFonts w:ascii="Times New Roman" w:eastAsia="Times New Roman" w:hAnsi="Times New Roman" w:cs="Times New Roman"/>
          <w:color w:val="000000"/>
          <w:sz w:val="24"/>
          <w:szCs w:val="24"/>
        </w:rPr>
        <w:t xml:space="preserve">dari suatu negara </w:t>
      </w:r>
      <w:r w:rsidR="00AC19B3" w:rsidRPr="003F64FC">
        <w:rPr>
          <w:rFonts w:ascii="Times New Roman" w:eastAsia="Times New Roman" w:hAnsi="Times New Roman" w:cs="Times New Roman"/>
          <w:color w:val="000000"/>
          <w:sz w:val="24"/>
          <w:szCs w:val="24"/>
        </w:rPr>
        <w:t>yang berteknologi tinggi seperti komputer, kapal selam</w:t>
      </w:r>
      <w:r w:rsidR="006C21D3" w:rsidRPr="003F64FC">
        <w:rPr>
          <w:rFonts w:ascii="Times New Roman" w:eastAsia="Times New Roman" w:hAnsi="Times New Roman" w:cs="Times New Roman"/>
          <w:color w:val="000000"/>
          <w:sz w:val="24"/>
          <w:szCs w:val="24"/>
        </w:rPr>
        <w:t>,</w:t>
      </w:r>
      <w:r w:rsidR="00AC19B3" w:rsidRPr="003F64FC">
        <w:rPr>
          <w:rFonts w:ascii="Times New Roman" w:eastAsia="Times New Roman" w:hAnsi="Times New Roman" w:cs="Times New Roman"/>
          <w:color w:val="000000"/>
          <w:sz w:val="24"/>
          <w:szCs w:val="24"/>
        </w:rPr>
        <w:t xml:space="preserve"> pesawat tempur,</w:t>
      </w:r>
      <w:r w:rsidR="006C21D3" w:rsidRPr="003F64FC">
        <w:rPr>
          <w:rFonts w:ascii="Times New Roman" w:eastAsia="Times New Roman" w:hAnsi="Times New Roman" w:cs="Times New Roman"/>
          <w:color w:val="000000"/>
          <w:sz w:val="24"/>
          <w:szCs w:val="24"/>
        </w:rPr>
        <w:t xml:space="preserve"> serta barang elektronik</w:t>
      </w:r>
      <w:r w:rsidR="00AC19B3" w:rsidRPr="003F64FC">
        <w:rPr>
          <w:rFonts w:ascii="Times New Roman" w:eastAsia="Times New Roman" w:hAnsi="Times New Roman" w:cs="Times New Roman"/>
          <w:color w:val="000000"/>
          <w:sz w:val="24"/>
          <w:szCs w:val="24"/>
        </w:rPr>
        <w:t xml:space="preserve"> </w:t>
      </w:r>
      <w:r w:rsidR="006C21D3" w:rsidRPr="003F64FC">
        <w:rPr>
          <w:rFonts w:ascii="Times New Roman" w:eastAsia="Times New Roman" w:hAnsi="Times New Roman" w:cs="Times New Roman"/>
          <w:color w:val="000000"/>
          <w:sz w:val="24"/>
          <w:szCs w:val="24"/>
        </w:rPr>
        <w:t>dan mekanik lainnya ya</w:t>
      </w:r>
      <w:r w:rsidR="003F64FC" w:rsidRPr="003F64FC">
        <w:rPr>
          <w:rFonts w:ascii="Times New Roman" w:eastAsia="Times New Roman" w:hAnsi="Times New Roman" w:cs="Times New Roman"/>
          <w:color w:val="000000"/>
          <w:sz w:val="24"/>
          <w:szCs w:val="24"/>
        </w:rPr>
        <w:t>n</w:t>
      </w:r>
      <w:r w:rsidR="006C21D3" w:rsidRPr="003F64FC">
        <w:rPr>
          <w:rFonts w:ascii="Times New Roman" w:eastAsia="Times New Roman" w:hAnsi="Times New Roman" w:cs="Times New Roman"/>
          <w:color w:val="000000"/>
          <w:sz w:val="24"/>
          <w:szCs w:val="24"/>
        </w:rPr>
        <w:t xml:space="preserve">g </w:t>
      </w:r>
      <w:r w:rsidR="00AC19B3" w:rsidRPr="003F64FC">
        <w:rPr>
          <w:rFonts w:ascii="Times New Roman" w:eastAsia="Times New Roman" w:hAnsi="Times New Roman" w:cs="Times New Roman"/>
          <w:color w:val="000000"/>
          <w:sz w:val="24"/>
          <w:szCs w:val="24"/>
        </w:rPr>
        <w:t xml:space="preserve">mengharuskan </w:t>
      </w:r>
      <w:r w:rsidR="006C21D3" w:rsidRPr="003F64FC">
        <w:rPr>
          <w:rFonts w:ascii="Times New Roman" w:eastAsia="Times New Roman" w:hAnsi="Times New Roman" w:cs="Times New Roman"/>
          <w:color w:val="000000"/>
          <w:sz w:val="24"/>
          <w:szCs w:val="24"/>
        </w:rPr>
        <w:t xml:space="preserve">agar </w:t>
      </w:r>
      <w:r w:rsidR="00AC19B3" w:rsidRPr="003F64FC">
        <w:rPr>
          <w:rFonts w:ascii="Times New Roman" w:eastAsia="Times New Roman" w:hAnsi="Times New Roman" w:cs="Times New Roman"/>
          <w:color w:val="000000"/>
          <w:sz w:val="24"/>
          <w:szCs w:val="24"/>
        </w:rPr>
        <w:t xml:space="preserve">masyarakat </w:t>
      </w:r>
      <w:r w:rsidR="006C21D3" w:rsidRPr="003F64FC">
        <w:rPr>
          <w:rFonts w:ascii="Times New Roman" w:eastAsia="Times New Roman" w:hAnsi="Times New Roman" w:cs="Times New Roman"/>
          <w:color w:val="000000"/>
          <w:sz w:val="24"/>
          <w:szCs w:val="24"/>
        </w:rPr>
        <w:t xml:space="preserve">mengetahui, mengerti, </w:t>
      </w:r>
      <w:r w:rsidR="00AC19B3" w:rsidRPr="003F64FC">
        <w:rPr>
          <w:rFonts w:ascii="Times New Roman" w:eastAsia="Times New Roman" w:hAnsi="Times New Roman" w:cs="Times New Roman"/>
          <w:color w:val="000000"/>
          <w:sz w:val="24"/>
          <w:szCs w:val="24"/>
        </w:rPr>
        <w:t>memahami</w:t>
      </w:r>
      <w:r w:rsidR="006C21D3" w:rsidRPr="003F64FC">
        <w:rPr>
          <w:rFonts w:ascii="Times New Roman" w:eastAsia="Times New Roman" w:hAnsi="Times New Roman" w:cs="Times New Roman"/>
          <w:color w:val="000000"/>
          <w:sz w:val="24"/>
          <w:szCs w:val="24"/>
        </w:rPr>
        <w:t>,</w:t>
      </w:r>
      <w:r w:rsidR="00AC19B3" w:rsidRPr="003F64FC">
        <w:rPr>
          <w:rFonts w:ascii="Times New Roman" w:eastAsia="Times New Roman" w:hAnsi="Times New Roman" w:cs="Times New Roman"/>
          <w:color w:val="000000"/>
          <w:sz w:val="24"/>
          <w:szCs w:val="24"/>
        </w:rPr>
        <w:t xml:space="preserve"> </w:t>
      </w:r>
      <w:r w:rsidR="006C21D3" w:rsidRPr="003F64FC">
        <w:rPr>
          <w:rFonts w:ascii="Times New Roman" w:eastAsia="Times New Roman" w:hAnsi="Times New Roman" w:cs="Times New Roman"/>
          <w:color w:val="000000"/>
          <w:sz w:val="24"/>
          <w:szCs w:val="24"/>
        </w:rPr>
        <w:t>serta</w:t>
      </w:r>
      <w:r w:rsidR="00AC19B3" w:rsidRPr="003F64FC">
        <w:rPr>
          <w:rFonts w:ascii="Times New Roman" w:eastAsia="Times New Roman" w:hAnsi="Times New Roman" w:cs="Times New Roman"/>
          <w:color w:val="000000"/>
          <w:sz w:val="24"/>
          <w:szCs w:val="24"/>
        </w:rPr>
        <w:t xml:space="preserve"> mampu mengoperasikan</w:t>
      </w:r>
      <w:r w:rsidR="00FF51D6" w:rsidRPr="003F64FC">
        <w:rPr>
          <w:rFonts w:ascii="Times New Roman" w:eastAsia="Times New Roman" w:hAnsi="Times New Roman" w:cs="Times New Roman"/>
          <w:color w:val="000000"/>
          <w:sz w:val="24"/>
          <w:szCs w:val="24"/>
        </w:rPr>
        <w:t>nya</w:t>
      </w:r>
      <w:r w:rsidR="00311FB9" w:rsidRPr="003F64FC">
        <w:rPr>
          <w:rFonts w:ascii="Times New Roman" w:eastAsia="Times New Roman" w:hAnsi="Times New Roman" w:cs="Times New Roman"/>
          <w:color w:val="000000"/>
          <w:sz w:val="24"/>
          <w:szCs w:val="24"/>
        </w:rPr>
        <w:t>.</w:t>
      </w:r>
      <w:r w:rsidR="00B44BB6" w:rsidRPr="003F64FC">
        <w:rPr>
          <w:rFonts w:ascii="Times New Roman" w:eastAsia="Times New Roman" w:hAnsi="Times New Roman" w:cs="Times New Roman"/>
          <w:color w:val="000000"/>
          <w:sz w:val="24"/>
          <w:szCs w:val="24"/>
        </w:rPr>
        <w:t xml:space="preserve"> </w:t>
      </w:r>
      <w:r w:rsidR="003F64FC" w:rsidRPr="003F64FC">
        <w:rPr>
          <w:rFonts w:ascii="Times New Roman" w:eastAsia="Times New Roman" w:hAnsi="Times New Roman" w:cs="Times New Roman"/>
          <w:color w:val="000000"/>
          <w:sz w:val="24"/>
          <w:szCs w:val="24"/>
        </w:rPr>
        <w:t xml:space="preserve">Kedatangan barang impor tersebut akan memaksa masyarakat untuk memahami dalam pemeliharaan dan perbaikan, sehingga harus mengerti dan memahami mengenai barang impor tersebut. </w:t>
      </w:r>
      <w:r w:rsidR="00311FB9" w:rsidRPr="003F64FC">
        <w:rPr>
          <w:rFonts w:ascii="Times New Roman" w:eastAsia="Times New Roman" w:hAnsi="Times New Roman" w:cs="Times New Roman"/>
          <w:color w:val="000000"/>
          <w:sz w:val="24"/>
          <w:szCs w:val="24"/>
        </w:rPr>
        <w:t>Kondisi demikian akan</w:t>
      </w:r>
      <w:r w:rsidR="00AC19B3" w:rsidRPr="003F64FC">
        <w:rPr>
          <w:rFonts w:ascii="Times New Roman" w:eastAsia="Times New Roman" w:hAnsi="Times New Roman" w:cs="Times New Roman"/>
          <w:color w:val="000000"/>
          <w:sz w:val="24"/>
          <w:szCs w:val="24"/>
        </w:rPr>
        <w:t xml:space="preserve"> mendorong alih teknologi dari negara pengekspor</w:t>
      </w:r>
      <w:r w:rsidR="00311FB9" w:rsidRPr="003F64FC">
        <w:rPr>
          <w:rFonts w:ascii="Times New Roman" w:eastAsia="Times New Roman" w:hAnsi="Times New Roman" w:cs="Times New Roman"/>
          <w:color w:val="000000"/>
          <w:sz w:val="24"/>
          <w:szCs w:val="24"/>
        </w:rPr>
        <w:t xml:space="preserve"> </w:t>
      </w:r>
      <w:r w:rsidR="00AC19B3" w:rsidRPr="003F64FC">
        <w:rPr>
          <w:rFonts w:ascii="Times New Roman" w:eastAsia="Times New Roman" w:hAnsi="Times New Roman" w:cs="Times New Roman"/>
          <w:color w:val="000000"/>
          <w:sz w:val="24"/>
          <w:szCs w:val="24"/>
        </w:rPr>
        <w:t>ke negara pengimpor.</w:t>
      </w:r>
      <w:r w:rsidR="00311FB9" w:rsidRPr="003F64FC">
        <w:rPr>
          <w:rFonts w:ascii="Times New Roman" w:eastAsia="Times New Roman" w:hAnsi="Times New Roman" w:cs="Times New Roman"/>
          <w:color w:val="000000"/>
          <w:sz w:val="24"/>
          <w:szCs w:val="24"/>
        </w:rPr>
        <w:t xml:space="preserve"> </w:t>
      </w:r>
    </w:p>
    <w:p w:rsidR="004025DB" w:rsidRDefault="00AC19B3" w:rsidP="000A6D62">
      <w:pPr>
        <w:pStyle w:val="ListParagraph"/>
        <w:numPr>
          <w:ilvl w:val="0"/>
          <w:numId w:val="13"/>
        </w:numPr>
        <w:shd w:val="clear" w:color="auto" w:fill="FFFFFF"/>
        <w:spacing w:after="0" w:line="480" w:lineRule="auto"/>
        <w:ind w:left="270" w:hanging="270"/>
        <w:jc w:val="both"/>
        <w:textAlignment w:val="baseline"/>
        <w:rPr>
          <w:rFonts w:ascii="Times New Roman" w:eastAsia="Times New Roman" w:hAnsi="Times New Roman" w:cs="Times New Roman"/>
          <w:color w:val="000000"/>
          <w:sz w:val="24"/>
          <w:szCs w:val="24"/>
        </w:rPr>
      </w:pPr>
      <w:r w:rsidRPr="004025DB">
        <w:rPr>
          <w:rFonts w:ascii="Times New Roman" w:eastAsia="Times New Roman" w:hAnsi="Times New Roman" w:cs="Times New Roman"/>
          <w:color w:val="000000"/>
          <w:sz w:val="24"/>
          <w:szCs w:val="24"/>
        </w:rPr>
        <w:t xml:space="preserve">Memperluas </w:t>
      </w:r>
      <w:r w:rsidR="004025DB" w:rsidRPr="004025DB">
        <w:rPr>
          <w:rFonts w:ascii="Times New Roman" w:eastAsia="Times New Roman" w:hAnsi="Times New Roman" w:cs="Times New Roman"/>
          <w:color w:val="000000"/>
          <w:sz w:val="24"/>
          <w:szCs w:val="24"/>
        </w:rPr>
        <w:t>k</w:t>
      </w:r>
      <w:r w:rsidRPr="004025DB">
        <w:rPr>
          <w:rFonts w:ascii="Times New Roman" w:eastAsia="Times New Roman" w:hAnsi="Times New Roman" w:cs="Times New Roman"/>
          <w:color w:val="000000"/>
          <w:sz w:val="24"/>
          <w:szCs w:val="24"/>
        </w:rPr>
        <w:t>onsumsi</w:t>
      </w:r>
      <w:r w:rsidR="004025DB" w:rsidRPr="004025DB">
        <w:rPr>
          <w:rFonts w:ascii="Times New Roman" w:eastAsia="Times New Roman" w:hAnsi="Times New Roman" w:cs="Times New Roman"/>
          <w:color w:val="000000"/>
          <w:sz w:val="24"/>
          <w:szCs w:val="24"/>
        </w:rPr>
        <w:t xml:space="preserve"> melalui </w:t>
      </w:r>
      <w:r w:rsidRPr="004025DB">
        <w:rPr>
          <w:rFonts w:ascii="Times New Roman" w:eastAsia="Times New Roman" w:hAnsi="Times New Roman" w:cs="Times New Roman"/>
          <w:color w:val="000000"/>
          <w:sz w:val="24"/>
          <w:szCs w:val="24"/>
        </w:rPr>
        <w:t>perdagangan internasional</w:t>
      </w:r>
      <w:r w:rsidR="004025DB">
        <w:rPr>
          <w:rFonts w:ascii="Times New Roman" w:eastAsia="Times New Roman" w:hAnsi="Times New Roman" w:cs="Times New Roman"/>
          <w:color w:val="000000"/>
          <w:sz w:val="24"/>
          <w:szCs w:val="24"/>
        </w:rPr>
        <w:t xml:space="preserve"> yaitu </w:t>
      </w:r>
      <w:r w:rsidRPr="004025DB">
        <w:rPr>
          <w:rFonts w:ascii="Times New Roman" w:eastAsia="Times New Roman" w:hAnsi="Times New Roman" w:cs="Times New Roman"/>
          <w:color w:val="000000"/>
          <w:sz w:val="24"/>
          <w:szCs w:val="24"/>
        </w:rPr>
        <w:t xml:space="preserve">hasil produksi suatu negara dapat dikonsumsi secara lebih luas </w:t>
      </w:r>
      <w:r w:rsidR="004025DB">
        <w:rPr>
          <w:rFonts w:ascii="Times New Roman" w:eastAsia="Times New Roman" w:hAnsi="Times New Roman" w:cs="Times New Roman"/>
          <w:color w:val="000000"/>
          <w:sz w:val="24"/>
          <w:szCs w:val="24"/>
        </w:rPr>
        <w:t xml:space="preserve">oleh sejumlah </w:t>
      </w:r>
      <w:r w:rsidRPr="004025DB">
        <w:rPr>
          <w:rFonts w:ascii="Times New Roman" w:eastAsia="Times New Roman" w:hAnsi="Times New Roman" w:cs="Times New Roman"/>
          <w:color w:val="000000"/>
          <w:sz w:val="24"/>
          <w:szCs w:val="24"/>
        </w:rPr>
        <w:t xml:space="preserve">negara lain. </w:t>
      </w:r>
      <w:r w:rsidR="004025DB">
        <w:rPr>
          <w:rFonts w:ascii="Times New Roman" w:eastAsia="Times New Roman" w:hAnsi="Times New Roman" w:cs="Times New Roman"/>
          <w:color w:val="000000"/>
          <w:sz w:val="24"/>
          <w:szCs w:val="24"/>
        </w:rPr>
        <w:t>Hasil produksi per</w:t>
      </w:r>
      <w:r w:rsidR="00C158E9">
        <w:rPr>
          <w:rFonts w:ascii="Times New Roman" w:eastAsia="Times New Roman" w:hAnsi="Times New Roman" w:cs="Times New Roman"/>
          <w:color w:val="000000"/>
          <w:sz w:val="24"/>
          <w:szCs w:val="24"/>
        </w:rPr>
        <w:t>tanian dan pengembangan industri</w:t>
      </w:r>
      <w:r w:rsidR="004025DB">
        <w:rPr>
          <w:rFonts w:ascii="Times New Roman" w:eastAsia="Times New Roman" w:hAnsi="Times New Roman" w:cs="Times New Roman"/>
          <w:color w:val="000000"/>
          <w:sz w:val="24"/>
          <w:szCs w:val="24"/>
        </w:rPr>
        <w:t>, dapat dipasarkan ke seluruh negara di dunia. Semakin memperjaring</w:t>
      </w:r>
      <w:r w:rsidR="00C158E9">
        <w:rPr>
          <w:rFonts w:ascii="Times New Roman" w:eastAsia="Times New Roman" w:hAnsi="Times New Roman" w:cs="Times New Roman"/>
          <w:color w:val="000000"/>
          <w:sz w:val="24"/>
          <w:szCs w:val="24"/>
        </w:rPr>
        <w:t>k</w:t>
      </w:r>
      <w:r w:rsidR="004025DB">
        <w:rPr>
          <w:rFonts w:ascii="Times New Roman" w:eastAsia="Times New Roman" w:hAnsi="Times New Roman" w:cs="Times New Roman"/>
          <w:color w:val="000000"/>
          <w:sz w:val="24"/>
          <w:szCs w:val="24"/>
        </w:rPr>
        <w:t>an konsumen, maka akan semakin banyak yang membutuhkan dan pada gilirannya produksi akan meningkat dan menyerap tenaga kerja.</w:t>
      </w:r>
    </w:p>
    <w:p w:rsidR="00AC19B3" w:rsidRPr="004025DB" w:rsidRDefault="004025DB" w:rsidP="000A6D62">
      <w:pPr>
        <w:pStyle w:val="ListParagraph"/>
        <w:numPr>
          <w:ilvl w:val="0"/>
          <w:numId w:val="13"/>
        </w:numPr>
        <w:shd w:val="clear" w:color="auto" w:fill="FFFFFF"/>
        <w:spacing w:after="0" w:line="480" w:lineRule="auto"/>
        <w:ind w:left="270" w:hanging="27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Tidak semua negara dapat memenuhi kebutuhannya dengan kemampuan memproduksi sendiri. Pemenuhan kebutuhan negara tersebut dapat dengan cara m</w:t>
      </w:r>
      <w:r w:rsidR="00AC19B3" w:rsidRPr="004025DB">
        <w:rPr>
          <w:rFonts w:ascii="Times New Roman" w:eastAsia="Times New Roman" w:hAnsi="Times New Roman" w:cs="Times New Roman"/>
          <w:color w:val="000000"/>
          <w:sz w:val="24"/>
          <w:szCs w:val="24"/>
        </w:rPr>
        <w:t xml:space="preserve">emperoleh </w:t>
      </w:r>
      <w:r>
        <w:rPr>
          <w:rFonts w:ascii="Times New Roman" w:eastAsia="Times New Roman" w:hAnsi="Times New Roman" w:cs="Times New Roman"/>
          <w:color w:val="000000"/>
          <w:sz w:val="24"/>
          <w:szCs w:val="24"/>
        </w:rPr>
        <w:t>b</w:t>
      </w:r>
      <w:r w:rsidR="00AC19B3" w:rsidRPr="004025DB">
        <w:rPr>
          <w:rFonts w:ascii="Times New Roman" w:eastAsia="Times New Roman" w:hAnsi="Times New Roman" w:cs="Times New Roman"/>
          <w:color w:val="000000"/>
          <w:sz w:val="24"/>
          <w:szCs w:val="24"/>
        </w:rPr>
        <w:t xml:space="preserve">arang dan </w:t>
      </w:r>
      <w:r>
        <w:rPr>
          <w:rFonts w:ascii="Times New Roman" w:eastAsia="Times New Roman" w:hAnsi="Times New Roman" w:cs="Times New Roman"/>
          <w:color w:val="000000"/>
          <w:sz w:val="24"/>
          <w:szCs w:val="24"/>
        </w:rPr>
        <w:t>j</w:t>
      </w:r>
      <w:r w:rsidR="00AC19B3" w:rsidRPr="004025DB">
        <w:rPr>
          <w:rFonts w:ascii="Times New Roman" w:eastAsia="Times New Roman" w:hAnsi="Times New Roman" w:cs="Times New Roman"/>
          <w:color w:val="000000"/>
          <w:sz w:val="24"/>
          <w:szCs w:val="24"/>
        </w:rPr>
        <w:t xml:space="preserve">asa yang </w:t>
      </w:r>
      <w:r>
        <w:rPr>
          <w:rFonts w:ascii="Times New Roman" w:eastAsia="Times New Roman" w:hAnsi="Times New Roman" w:cs="Times New Roman"/>
          <w:color w:val="000000"/>
          <w:sz w:val="24"/>
          <w:szCs w:val="24"/>
        </w:rPr>
        <w:t>t</w:t>
      </w:r>
      <w:r w:rsidR="00AC19B3" w:rsidRPr="004025DB">
        <w:rPr>
          <w:rFonts w:ascii="Times New Roman" w:eastAsia="Times New Roman" w:hAnsi="Times New Roman" w:cs="Times New Roman"/>
          <w:color w:val="000000"/>
          <w:sz w:val="24"/>
          <w:szCs w:val="24"/>
        </w:rPr>
        <w:t xml:space="preserve">idak </w:t>
      </w:r>
      <w:r>
        <w:rPr>
          <w:rFonts w:ascii="Times New Roman" w:eastAsia="Times New Roman" w:hAnsi="Times New Roman" w:cs="Times New Roman"/>
          <w:color w:val="000000"/>
          <w:sz w:val="24"/>
          <w:szCs w:val="24"/>
        </w:rPr>
        <w:t>mungkin b</w:t>
      </w:r>
      <w:r w:rsidR="00AC19B3" w:rsidRPr="004025DB">
        <w:rPr>
          <w:rFonts w:ascii="Times New Roman" w:eastAsia="Times New Roman" w:hAnsi="Times New Roman" w:cs="Times New Roman"/>
          <w:color w:val="000000"/>
          <w:sz w:val="24"/>
          <w:szCs w:val="24"/>
        </w:rPr>
        <w:t xml:space="preserve">isa </w:t>
      </w:r>
      <w:r>
        <w:rPr>
          <w:rFonts w:ascii="Times New Roman" w:eastAsia="Times New Roman" w:hAnsi="Times New Roman" w:cs="Times New Roman"/>
          <w:color w:val="000000"/>
          <w:sz w:val="24"/>
          <w:szCs w:val="24"/>
        </w:rPr>
        <w:t>d</w:t>
      </w:r>
      <w:r w:rsidR="00AC19B3" w:rsidRPr="004025DB">
        <w:rPr>
          <w:rFonts w:ascii="Times New Roman" w:eastAsia="Times New Roman" w:hAnsi="Times New Roman" w:cs="Times New Roman"/>
          <w:color w:val="000000"/>
          <w:sz w:val="24"/>
          <w:szCs w:val="24"/>
        </w:rPr>
        <w:t xml:space="preserve">iproduksi </w:t>
      </w:r>
      <w:r>
        <w:rPr>
          <w:rFonts w:ascii="Times New Roman" w:eastAsia="Times New Roman" w:hAnsi="Times New Roman" w:cs="Times New Roman"/>
          <w:color w:val="000000"/>
          <w:sz w:val="24"/>
          <w:szCs w:val="24"/>
        </w:rPr>
        <w:t>s</w:t>
      </w:r>
      <w:r w:rsidR="00AC19B3" w:rsidRPr="004025DB">
        <w:rPr>
          <w:rFonts w:ascii="Times New Roman" w:eastAsia="Times New Roman" w:hAnsi="Times New Roman" w:cs="Times New Roman"/>
          <w:color w:val="000000"/>
          <w:sz w:val="24"/>
          <w:szCs w:val="24"/>
        </w:rPr>
        <w:t>endiri</w:t>
      </w:r>
      <w:r>
        <w:rPr>
          <w:rFonts w:ascii="Times New Roman" w:eastAsia="Times New Roman" w:hAnsi="Times New Roman" w:cs="Times New Roman"/>
          <w:color w:val="000000"/>
          <w:sz w:val="24"/>
          <w:szCs w:val="24"/>
        </w:rPr>
        <w:t xml:space="preserve">. </w:t>
      </w:r>
    </w:p>
    <w:p w:rsidR="00AC19B3" w:rsidRDefault="006E05C9" w:rsidP="00216AC1">
      <w:pPr>
        <w:shd w:val="clear" w:color="auto" w:fill="FFFFFF"/>
        <w:spacing w:after="0" w:line="480" w:lineRule="auto"/>
        <w:ind w:firstLine="720"/>
        <w:jc w:val="both"/>
        <w:textAlignment w:val="baseline"/>
        <w:rPr>
          <w:rFonts w:ascii="Times New Roman" w:eastAsia="Times New Roman" w:hAnsi="Times New Roman" w:cs="Times New Roman"/>
          <w:color w:val="000000"/>
          <w:sz w:val="24"/>
          <w:szCs w:val="24"/>
        </w:rPr>
      </w:pPr>
      <w:r w:rsidRPr="005F4197">
        <w:rPr>
          <w:rFonts w:ascii="Times New Roman" w:eastAsia="Times New Roman" w:hAnsi="Times New Roman" w:cs="Times New Roman"/>
          <w:bCs/>
          <w:color w:val="000000"/>
          <w:sz w:val="24"/>
          <w:szCs w:val="24"/>
        </w:rPr>
        <w:t>Peristiwa perdagangan internasional yang diawali dengan hubungan int</w:t>
      </w:r>
      <w:r w:rsidR="00C158E9">
        <w:rPr>
          <w:rFonts w:ascii="Times New Roman" w:eastAsia="Times New Roman" w:hAnsi="Times New Roman" w:cs="Times New Roman"/>
          <w:bCs/>
          <w:color w:val="000000"/>
          <w:sz w:val="24"/>
          <w:szCs w:val="24"/>
        </w:rPr>
        <w:t>ernasional tersebut, tidak terle</w:t>
      </w:r>
      <w:r w:rsidRPr="005F4197">
        <w:rPr>
          <w:rFonts w:ascii="Times New Roman" w:eastAsia="Times New Roman" w:hAnsi="Times New Roman" w:cs="Times New Roman"/>
          <w:bCs/>
          <w:color w:val="000000"/>
          <w:sz w:val="24"/>
          <w:szCs w:val="24"/>
        </w:rPr>
        <w:t>pas dari pendu</w:t>
      </w:r>
      <w:r w:rsidR="005F4197">
        <w:rPr>
          <w:rFonts w:ascii="Times New Roman" w:eastAsia="Times New Roman" w:hAnsi="Times New Roman" w:cs="Times New Roman"/>
          <w:bCs/>
          <w:color w:val="000000"/>
          <w:sz w:val="24"/>
          <w:szCs w:val="24"/>
        </w:rPr>
        <w:t>ku</w:t>
      </w:r>
      <w:r w:rsidRPr="005F4197">
        <w:rPr>
          <w:rFonts w:ascii="Times New Roman" w:eastAsia="Times New Roman" w:hAnsi="Times New Roman" w:cs="Times New Roman"/>
          <w:bCs/>
          <w:color w:val="000000"/>
          <w:sz w:val="24"/>
          <w:szCs w:val="24"/>
        </w:rPr>
        <w:t xml:space="preserve">ngnya. </w:t>
      </w:r>
      <w:r w:rsidR="00C34C57">
        <w:rPr>
          <w:rFonts w:ascii="Times New Roman" w:eastAsia="Times New Roman" w:hAnsi="Times New Roman" w:cs="Times New Roman"/>
          <w:bCs/>
          <w:color w:val="000000"/>
          <w:sz w:val="24"/>
          <w:szCs w:val="24"/>
        </w:rPr>
        <w:t xml:space="preserve">Menurut </w:t>
      </w:r>
      <w:r w:rsidR="00F81F66">
        <w:rPr>
          <w:rFonts w:ascii="Times New Roman" w:eastAsia="Times New Roman" w:hAnsi="Times New Roman" w:cs="Times New Roman"/>
          <w:bCs/>
          <w:color w:val="000000"/>
          <w:sz w:val="24"/>
          <w:szCs w:val="24"/>
        </w:rPr>
        <w:t xml:space="preserve">Huala Adolf, </w:t>
      </w:r>
      <w:r w:rsidR="00F81F66">
        <w:rPr>
          <w:rFonts w:ascii="Times New Roman" w:eastAsia="Times New Roman" w:hAnsi="Times New Roman" w:cs="Times New Roman"/>
          <w:bCs/>
          <w:color w:val="000000"/>
          <w:sz w:val="24"/>
          <w:szCs w:val="24"/>
        </w:rPr>
        <w:lastRenderedPageBreak/>
        <w:t xml:space="preserve">terdapat </w:t>
      </w:r>
      <w:r w:rsidR="00F81F66">
        <w:rPr>
          <w:rFonts w:ascii="Times New Roman" w:eastAsia="Times New Roman" w:hAnsi="Times New Roman" w:cs="Times New Roman"/>
          <w:color w:val="000000"/>
          <w:sz w:val="24"/>
          <w:szCs w:val="24"/>
        </w:rPr>
        <w:t>sejumlah</w:t>
      </w:r>
      <w:r w:rsidR="00AC19B3" w:rsidRPr="00AC19B3">
        <w:rPr>
          <w:rFonts w:ascii="Times New Roman" w:eastAsia="Times New Roman" w:hAnsi="Times New Roman" w:cs="Times New Roman"/>
          <w:color w:val="000000"/>
          <w:sz w:val="24"/>
          <w:szCs w:val="24"/>
        </w:rPr>
        <w:t xml:space="preserve"> faktor </w:t>
      </w:r>
      <w:r w:rsidR="00F81F66">
        <w:rPr>
          <w:rFonts w:ascii="Times New Roman" w:eastAsia="Times New Roman" w:hAnsi="Times New Roman" w:cs="Times New Roman"/>
          <w:color w:val="000000"/>
          <w:sz w:val="24"/>
          <w:szCs w:val="24"/>
        </w:rPr>
        <w:t xml:space="preserve">pendukung </w:t>
      </w:r>
      <w:r w:rsidR="00AC19B3" w:rsidRPr="00AC19B3">
        <w:rPr>
          <w:rFonts w:ascii="Times New Roman" w:eastAsia="Times New Roman" w:hAnsi="Times New Roman" w:cs="Times New Roman"/>
          <w:color w:val="000000"/>
          <w:sz w:val="24"/>
          <w:szCs w:val="24"/>
        </w:rPr>
        <w:t>yang menyebabkan terjadi</w:t>
      </w:r>
      <w:r w:rsidR="009C53FC">
        <w:rPr>
          <w:rFonts w:ascii="Times New Roman" w:eastAsia="Times New Roman" w:hAnsi="Times New Roman" w:cs="Times New Roman"/>
          <w:color w:val="000000"/>
          <w:sz w:val="24"/>
          <w:szCs w:val="24"/>
          <w:lang w:val="id-ID"/>
        </w:rPr>
        <w:t>ny</w:t>
      </w:r>
      <w:r w:rsidR="00AC19B3" w:rsidRPr="00AC19B3">
        <w:rPr>
          <w:rFonts w:ascii="Times New Roman" w:eastAsia="Times New Roman" w:hAnsi="Times New Roman" w:cs="Times New Roman"/>
          <w:color w:val="000000"/>
          <w:sz w:val="24"/>
          <w:szCs w:val="24"/>
        </w:rPr>
        <w:t>a perdagangan internasional dapat diuraikan sebagai berikut</w:t>
      </w:r>
      <w:r w:rsidR="00F81F66">
        <w:rPr>
          <w:rFonts w:ascii="Times New Roman" w:eastAsia="Times New Roman" w:hAnsi="Times New Roman" w:cs="Times New Roman"/>
          <w:color w:val="000000"/>
          <w:sz w:val="24"/>
          <w:szCs w:val="24"/>
        </w:rPr>
        <w:t>:</w:t>
      </w:r>
      <w:r w:rsidR="00F81F66">
        <w:rPr>
          <w:rStyle w:val="FootnoteReference"/>
          <w:rFonts w:ascii="Times New Roman" w:eastAsia="Times New Roman" w:hAnsi="Times New Roman" w:cs="Times New Roman"/>
          <w:color w:val="000000"/>
          <w:sz w:val="24"/>
          <w:szCs w:val="24"/>
        </w:rPr>
        <w:footnoteReference w:id="32"/>
      </w:r>
    </w:p>
    <w:p w:rsidR="00EB667C" w:rsidRDefault="00EB667C" w:rsidP="00216AC1">
      <w:pPr>
        <w:pStyle w:val="ListParagraph"/>
        <w:numPr>
          <w:ilvl w:val="0"/>
          <w:numId w:val="14"/>
        </w:numPr>
        <w:shd w:val="clear" w:color="auto" w:fill="FFFFFF"/>
        <w:spacing w:after="0" w:line="240" w:lineRule="auto"/>
        <w:ind w:left="994" w:hanging="274"/>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Perbedaan sumber alam</w:t>
      </w:r>
    </w:p>
    <w:p w:rsidR="00EB667C" w:rsidRDefault="00EB667C" w:rsidP="00216AC1">
      <w:pPr>
        <w:pStyle w:val="ListParagraph"/>
        <w:numPr>
          <w:ilvl w:val="0"/>
          <w:numId w:val="14"/>
        </w:numPr>
        <w:shd w:val="clear" w:color="auto" w:fill="FFFFFF"/>
        <w:spacing w:after="0" w:line="240" w:lineRule="auto"/>
        <w:ind w:left="994" w:hanging="274"/>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Perbedaan faktor produksi</w:t>
      </w:r>
    </w:p>
    <w:p w:rsidR="00EB667C" w:rsidRDefault="00EB667C" w:rsidP="00216AC1">
      <w:pPr>
        <w:pStyle w:val="ListParagraph"/>
        <w:numPr>
          <w:ilvl w:val="0"/>
          <w:numId w:val="14"/>
        </w:numPr>
        <w:shd w:val="clear" w:color="auto" w:fill="FFFFFF"/>
        <w:spacing w:after="0" w:line="240" w:lineRule="auto"/>
        <w:ind w:left="994" w:hanging="274"/>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Perbedaan kondisi ekonomi</w:t>
      </w:r>
    </w:p>
    <w:p w:rsidR="00EB667C" w:rsidRDefault="00EB667C" w:rsidP="00216AC1">
      <w:pPr>
        <w:pStyle w:val="ListParagraph"/>
        <w:numPr>
          <w:ilvl w:val="0"/>
          <w:numId w:val="14"/>
        </w:numPr>
        <w:shd w:val="clear" w:color="auto" w:fill="FFFFFF"/>
        <w:spacing w:after="0" w:line="240" w:lineRule="auto"/>
        <w:ind w:left="994" w:hanging="274"/>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Kemampuan produksi</w:t>
      </w:r>
    </w:p>
    <w:p w:rsidR="00EB667C" w:rsidRDefault="00EB667C" w:rsidP="00216AC1">
      <w:pPr>
        <w:pStyle w:val="ListParagraph"/>
        <w:numPr>
          <w:ilvl w:val="0"/>
          <w:numId w:val="14"/>
        </w:numPr>
        <w:shd w:val="clear" w:color="auto" w:fill="FFFFFF"/>
        <w:spacing w:after="0" w:line="240" w:lineRule="auto"/>
        <w:ind w:left="994" w:hanging="274"/>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Keuntungan</w:t>
      </w:r>
    </w:p>
    <w:p w:rsidR="00611337" w:rsidRDefault="00EB667C" w:rsidP="00216AC1">
      <w:pPr>
        <w:pStyle w:val="ListParagraph"/>
        <w:numPr>
          <w:ilvl w:val="0"/>
          <w:numId w:val="14"/>
        </w:numPr>
        <w:shd w:val="clear" w:color="auto" w:fill="FFFFFF"/>
        <w:spacing w:after="0" w:line="240" w:lineRule="auto"/>
        <w:ind w:left="994" w:hanging="274"/>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Persaingan usaha dan bangsa</w:t>
      </w:r>
    </w:p>
    <w:p w:rsidR="00216AC1" w:rsidRDefault="00216AC1" w:rsidP="00216AC1">
      <w:pPr>
        <w:pStyle w:val="ListParagraph"/>
        <w:shd w:val="clear" w:color="auto" w:fill="FFFFFF"/>
        <w:spacing w:after="0" w:line="240" w:lineRule="auto"/>
        <w:ind w:left="994"/>
        <w:jc w:val="both"/>
        <w:textAlignment w:val="baseline"/>
        <w:rPr>
          <w:rFonts w:ascii="Times New Roman" w:eastAsia="Times New Roman" w:hAnsi="Times New Roman" w:cs="Times New Roman"/>
          <w:color w:val="000000"/>
          <w:sz w:val="24"/>
          <w:szCs w:val="24"/>
        </w:rPr>
      </w:pPr>
    </w:p>
    <w:p w:rsidR="00611337" w:rsidRDefault="00F402B1" w:rsidP="00216AC1">
      <w:pPr>
        <w:shd w:val="clear" w:color="auto" w:fill="FFFFFF"/>
        <w:spacing w:after="0" w:line="480" w:lineRule="auto"/>
        <w:ind w:firstLine="72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Berbagai bentuk perbedaan antara negara dengan negara lainnya merupakan latar belakang yang dapat menimbulkan perdagangan in</w:t>
      </w:r>
      <w:r w:rsidR="00C158E9">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ernasional. Sekalipun tidak terlepas dari sas</w:t>
      </w:r>
      <w:r w:rsidR="009C53FC">
        <w:rPr>
          <w:rFonts w:ascii="Times New Roman" w:eastAsia="Times New Roman" w:hAnsi="Times New Roman" w:cs="Times New Roman"/>
          <w:color w:val="000000"/>
          <w:sz w:val="24"/>
          <w:szCs w:val="24"/>
          <w:lang w:val="id-ID"/>
        </w:rPr>
        <w:t>a</w:t>
      </w:r>
      <w:r w:rsidR="00C158E9">
        <w:rPr>
          <w:rFonts w:ascii="Times New Roman" w:eastAsia="Times New Roman" w:hAnsi="Times New Roman" w:cs="Times New Roman"/>
          <w:color w:val="000000"/>
          <w:sz w:val="24"/>
          <w:szCs w:val="24"/>
        </w:rPr>
        <w:t>ran keuntungan dan persaingan</w:t>
      </w:r>
      <w:r>
        <w:rPr>
          <w:rFonts w:ascii="Times New Roman" w:eastAsia="Times New Roman" w:hAnsi="Times New Roman" w:cs="Times New Roman"/>
          <w:color w:val="000000"/>
          <w:sz w:val="24"/>
          <w:szCs w:val="24"/>
        </w:rPr>
        <w:t xml:space="preserve"> yang samakin ketat dan kompetitif. Faktor yang menjadi perdagangan internasional berlangsung sebagai berikut:</w:t>
      </w:r>
    </w:p>
    <w:p w:rsidR="00945E7C" w:rsidRDefault="00AC19B3" w:rsidP="00216AC1">
      <w:pPr>
        <w:pStyle w:val="ListParagraph"/>
        <w:numPr>
          <w:ilvl w:val="0"/>
          <w:numId w:val="15"/>
        </w:numPr>
        <w:shd w:val="clear" w:color="auto" w:fill="FFFFFF"/>
        <w:spacing w:after="0" w:line="480" w:lineRule="auto"/>
        <w:ind w:left="270" w:hanging="270"/>
        <w:jc w:val="both"/>
        <w:textAlignment w:val="baseline"/>
        <w:rPr>
          <w:rFonts w:ascii="Times New Roman" w:eastAsia="Times New Roman" w:hAnsi="Times New Roman" w:cs="Times New Roman"/>
          <w:color w:val="000000"/>
          <w:sz w:val="24"/>
          <w:szCs w:val="24"/>
        </w:rPr>
      </w:pPr>
      <w:r w:rsidRPr="00945E7C">
        <w:rPr>
          <w:rFonts w:ascii="Times New Roman" w:eastAsia="Times New Roman" w:hAnsi="Times New Roman" w:cs="Times New Roman"/>
          <w:color w:val="000000"/>
          <w:sz w:val="24"/>
          <w:szCs w:val="24"/>
        </w:rPr>
        <w:t xml:space="preserve">Perbedaan </w:t>
      </w:r>
      <w:r w:rsidR="00F402B1" w:rsidRPr="00945E7C">
        <w:rPr>
          <w:rFonts w:ascii="Times New Roman" w:eastAsia="Times New Roman" w:hAnsi="Times New Roman" w:cs="Times New Roman"/>
          <w:color w:val="000000"/>
          <w:sz w:val="24"/>
          <w:szCs w:val="24"/>
        </w:rPr>
        <w:t>s</w:t>
      </w:r>
      <w:r w:rsidRPr="00945E7C">
        <w:rPr>
          <w:rFonts w:ascii="Times New Roman" w:eastAsia="Times New Roman" w:hAnsi="Times New Roman" w:cs="Times New Roman"/>
          <w:color w:val="000000"/>
          <w:sz w:val="24"/>
          <w:szCs w:val="24"/>
        </w:rPr>
        <w:t xml:space="preserve">umber </w:t>
      </w:r>
      <w:r w:rsidR="00F402B1" w:rsidRPr="00945E7C">
        <w:rPr>
          <w:rFonts w:ascii="Times New Roman" w:eastAsia="Times New Roman" w:hAnsi="Times New Roman" w:cs="Times New Roman"/>
          <w:color w:val="000000"/>
          <w:sz w:val="24"/>
          <w:szCs w:val="24"/>
        </w:rPr>
        <w:t>a</w:t>
      </w:r>
      <w:r w:rsidRPr="00945E7C">
        <w:rPr>
          <w:rFonts w:ascii="Times New Roman" w:eastAsia="Times New Roman" w:hAnsi="Times New Roman" w:cs="Times New Roman"/>
          <w:color w:val="000000"/>
          <w:sz w:val="24"/>
          <w:szCs w:val="24"/>
        </w:rPr>
        <w:t>lam</w:t>
      </w:r>
      <w:r w:rsidR="00F402B1" w:rsidRPr="00945E7C">
        <w:rPr>
          <w:rFonts w:ascii="Times New Roman" w:eastAsia="Times New Roman" w:hAnsi="Times New Roman" w:cs="Times New Roman"/>
          <w:color w:val="000000"/>
          <w:sz w:val="24"/>
          <w:szCs w:val="24"/>
        </w:rPr>
        <w:t xml:space="preserve"> antara satu negara dengan negara yang lainnya. </w:t>
      </w:r>
      <w:r w:rsidRPr="00945E7C">
        <w:rPr>
          <w:rFonts w:ascii="Times New Roman" w:eastAsia="Times New Roman" w:hAnsi="Times New Roman" w:cs="Times New Roman"/>
          <w:color w:val="000000"/>
          <w:sz w:val="24"/>
          <w:szCs w:val="24"/>
        </w:rPr>
        <w:t>S</w:t>
      </w:r>
      <w:r w:rsidR="00945E7C">
        <w:rPr>
          <w:rFonts w:ascii="Times New Roman" w:eastAsia="Times New Roman" w:hAnsi="Times New Roman" w:cs="Times New Roman"/>
          <w:color w:val="000000"/>
          <w:sz w:val="24"/>
          <w:szCs w:val="24"/>
        </w:rPr>
        <w:t>etiap</w:t>
      </w:r>
      <w:r w:rsidRPr="00945E7C">
        <w:rPr>
          <w:rFonts w:ascii="Times New Roman" w:eastAsia="Times New Roman" w:hAnsi="Times New Roman" w:cs="Times New Roman"/>
          <w:color w:val="000000"/>
          <w:sz w:val="24"/>
          <w:szCs w:val="24"/>
        </w:rPr>
        <w:t xml:space="preserve"> negara </w:t>
      </w:r>
      <w:r w:rsidR="00945E7C">
        <w:rPr>
          <w:rFonts w:ascii="Times New Roman" w:eastAsia="Times New Roman" w:hAnsi="Times New Roman" w:cs="Times New Roman"/>
          <w:color w:val="000000"/>
          <w:sz w:val="24"/>
          <w:szCs w:val="24"/>
        </w:rPr>
        <w:t xml:space="preserve">akan selalu </w:t>
      </w:r>
      <w:r w:rsidRPr="00945E7C">
        <w:rPr>
          <w:rFonts w:ascii="Times New Roman" w:eastAsia="Times New Roman" w:hAnsi="Times New Roman" w:cs="Times New Roman"/>
          <w:color w:val="000000"/>
          <w:sz w:val="24"/>
          <w:szCs w:val="24"/>
        </w:rPr>
        <w:t>mempunyai kekayaan alam yang berbeda</w:t>
      </w:r>
      <w:r w:rsidR="00945E7C">
        <w:rPr>
          <w:rFonts w:ascii="Times New Roman" w:eastAsia="Times New Roman" w:hAnsi="Times New Roman" w:cs="Times New Roman"/>
          <w:color w:val="000000"/>
          <w:sz w:val="24"/>
          <w:szCs w:val="24"/>
        </w:rPr>
        <w:t>.</w:t>
      </w:r>
      <w:r w:rsidRPr="00945E7C">
        <w:rPr>
          <w:rFonts w:ascii="Times New Roman" w:eastAsia="Times New Roman" w:hAnsi="Times New Roman" w:cs="Times New Roman"/>
          <w:color w:val="000000"/>
          <w:sz w:val="24"/>
          <w:szCs w:val="24"/>
        </w:rPr>
        <w:t xml:space="preserve"> </w:t>
      </w:r>
      <w:r w:rsidR="00945E7C">
        <w:rPr>
          <w:rFonts w:ascii="Times New Roman" w:eastAsia="Times New Roman" w:hAnsi="Times New Roman" w:cs="Times New Roman"/>
          <w:color w:val="000000"/>
          <w:sz w:val="24"/>
          <w:szCs w:val="24"/>
        </w:rPr>
        <w:t>H</w:t>
      </w:r>
      <w:r w:rsidRPr="00945E7C">
        <w:rPr>
          <w:rFonts w:ascii="Times New Roman" w:eastAsia="Times New Roman" w:hAnsi="Times New Roman" w:cs="Times New Roman"/>
          <w:color w:val="000000"/>
          <w:sz w:val="24"/>
          <w:szCs w:val="24"/>
        </w:rPr>
        <w:t xml:space="preserve">asil pengolahan </w:t>
      </w:r>
      <w:r w:rsidR="00945E7C">
        <w:rPr>
          <w:rFonts w:ascii="Times New Roman" w:eastAsia="Times New Roman" w:hAnsi="Times New Roman" w:cs="Times New Roman"/>
          <w:color w:val="000000"/>
          <w:sz w:val="24"/>
          <w:szCs w:val="24"/>
        </w:rPr>
        <w:t xml:space="preserve">dari kekayaan </w:t>
      </w:r>
      <w:r w:rsidRPr="00945E7C">
        <w:rPr>
          <w:rFonts w:ascii="Times New Roman" w:eastAsia="Times New Roman" w:hAnsi="Times New Roman" w:cs="Times New Roman"/>
          <w:color w:val="000000"/>
          <w:sz w:val="24"/>
          <w:szCs w:val="24"/>
        </w:rPr>
        <w:t xml:space="preserve">alam </w:t>
      </w:r>
      <w:r w:rsidR="00945E7C">
        <w:rPr>
          <w:rFonts w:ascii="Times New Roman" w:eastAsia="Times New Roman" w:hAnsi="Times New Roman" w:cs="Times New Roman"/>
          <w:color w:val="000000"/>
          <w:sz w:val="24"/>
          <w:szCs w:val="24"/>
        </w:rPr>
        <w:t xml:space="preserve">tersebut dapat </w:t>
      </w:r>
      <w:r w:rsidRPr="00945E7C">
        <w:rPr>
          <w:rFonts w:ascii="Times New Roman" w:eastAsia="Times New Roman" w:hAnsi="Times New Roman" w:cs="Times New Roman"/>
          <w:color w:val="000000"/>
          <w:sz w:val="24"/>
          <w:szCs w:val="24"/>
        </w:rPr>
        <w:t xml:space="preserve">dinikmati </w:t>
      </w:r>
      <w:r w:rsidR="00945E7C">
        <w:rPr>
          <w:rFonts w:ascii="Times New Roman" w:eastAsia="Times New Roman" w:hAnsi="Times New Roman" w:cs="Times New Roman"/>
          <w:color w:val="000000"/>
          <w:sz w:val="24"/>
          <w:szCs w:val="24"/>
        </w:rPr>
        <w:t xml:space="preserve">dalam </w:t>
      </w:r>
      <w:r w:rsidRPr="00945E7C">
        <w:rPr>
          <w:rFonts w:ascii="Times New Roman" w:eastAsia="Times New Roman" w:hAnsi="Times New Roman" w:cs="Times New Roman"/>
          <w:color w:val="000000"/>
          <w:sz w:val="24"/>
          <w:szCs w:val="24"/>
        </w:rPr>
        <w:t>berbeda</w:t>
      </w:r>
      <w:r w:rsidR="00945E7C">
        <w:rPr>
          <w:rFonts w:ascii="Times New Roman" w:eastAsia="Times New Roman" w:hAnsi="Times New Roman" w:cs="Times New Roman"/>
          <w:color w:val="000000"/>
          <w:sz w:val="24"/>
          <w:szCs w:val="24"/>
        </w:rPr>
        <w:t xml:space="preserve"> cara dan teknisnya</w:t>
      </w:r>
      <w:r w:rsidRPr="00945E7C">
        <w:rPr>
          <w:rFonts w:ascii="Times New Roman" w:eastAsia="Times New Roman" w:hAnsi="Times New Roman" w:cs="Times New Roman"/>
          <w:color w:val="000000"/>
          <w:sz w:val="24"/>
          <w:szCs w:val="24"/>
        </w:rPr>
        <w:t xml:space="preserve">. </w:t>
      </w:r>
      <w:r w:rsidR="00945E7C">
        <w:rPr>
          <w:rFonts w:ascii="Times New Roman" w:eastAsia="Times New Roman" w:hAnsi="Times New Roman" w:cs="Times New Roman"/>
          <w:color w:val="000000"/>
          <w:sz w:val="24"/>
          <w:szCs w:val="24"/>
        </w:rPr>
        <w:t>S</w:t>
      </w:r>
      <w:r w:rsidRPr="00945E7C">
        <w:rPr>
          <w:rFonts w:ascii="Times New Roman" w:eastAsia="Times New Roman" w:hAnsi="Times New Roman" w:cs="Times New Roman"/>
          <w:color w:val="000000"/>
          <w:sz w:val="24"/>
          <w:szCs w:val="24"/>
        </w:rPr>
        <w:t xml:space="preserve">umber kekayaan alam yang dimiliki suatu negara </w:t>
      </w:r>
      <w:r w:rsidR="00945E7C">
        <w:rPr>
          <w:rFonts w:ascii="Times New Roman" w:eastAsia="Times New Roman" w:hAnsi="Times New Roman" w:cs="Times New Roman"/>
          <w:color w:val="000000"/>
          <w:sz w:val="24"/>
          <w:szCs w:val="24"/>
        </w:rPr>
        <w:t xml:space="preserve">akan selalu </w:t>
      </w:r>
      <w:r w:rsidRPr="00945E7C">
        <w:rPr>
          <w:rFonts w:ascii="Times New Roman" w:eastAsia="Times New Roman" w:hAnsi="Times New Roman" w:cs="Times New Roman"/>
          <w:color w:val="000000"/>
          <w:sz w:val="24"/>
          <w:szCs w:val="24"/>
        </w:rPr>
        <w:t xml:space="preserve">terbatas, </w:t>
      </w:r>
      <w:r w:rsidR="00945E7C">
        <w:rPr>
          <w:rFonts w:ascii="Times New Roman" w:eastAsia="Times New Roman" w:hAnsi="Times New Roman" w:cs="Times New Roman"/>
          <w:color w:val="000000"/>
          <w:sz w:val="24"/>
          <w:szCs w:val="24"/>
        </w:rPr>
        <w:t>baik jumlah maupun kualitasnya. Hal tersebut telah mendorong untuk dilakukan</w:t>
      </w:r>
      <w:r w:rsidRPr="00945E7C">
        <w:rPr>
          <w:rFonts w:ascii="Times New Roman" w:eastAsia="Times New Roman" w:hAnsi="Times New Roman" w:cs="Times New Roman"/>
          <w:color w:val="000000"/>
          <w:sz w:val="24"/>
          <w:szCs w:val="24"/>
        </w:rPr>
        <w:t xml:space="preserve"> tukar-menukar atau perdagangan.</w:t>
      </w:r>
    </w:p>
    <w:p w:rsidR="0083572B" w:rsidRDefault="0016453F" w:rsidP="00216AC1">
      <w:pPr>
        <w:pStyle w:val="ListParagraph"/>
        <w:numPr>
          <w:ilvl w:val="0"/>
          <w:numId w:val="15"/>
        </w:numPr>
        <w:shd w:val="clear" w:color="auto" w:fill="FFFFFF"/>
        <w:spacing w:after="0" w:line="480" w:lineRule="auto"/>
        <w:ind w:left="270" w:hanging="27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Kemampuan negara dalam produksi telah mengakibatkan p</w:t>
      </w:r>
      <w:r w:rsidR="00AC19B3" w:rsidRPr="00945E7C">
        <w:rPr>
          <w:rFonts w:ascii="Times New Roman" w:eastAsia="Times New Roman" w:hAnsi="Times New Roman" w:cs="Times New Roman"/>
          <w:color w:val="000000"/>
          <w:sz w:val="24"/>
          <w:szCs w:val="24"/>
        </w:rPr>
        <w:t xml:space="preserve">erbedaan </w:t>
      </w:r>
      <w:r>
        <w:rPr>
          <w:rFonts w:ascii="Times New Roman" w:eastAsia="Times New Roman" w:hAnsi="Times New Roman" w:cs="Times New Roman"/>
          <w:color w:val="000000"/>
          <w:sz w:val="24"/>
          <w:szCs w:val="24"/>
        </w:rPr>
        <w:t>f</w:t>
      </w:r>
      <w:r w:rsidR="00AC19B3" w:rsidRPr="00945E7C">
        <w:rPr>
          <w:rFonts w:ascii="Times New Roman" w:eastAsia="Times New Roman" w:hAnsi="Times New Roman" w:cs="Times New Roman"/>
          <w:color w:val="000000"/>
          <w:sz w:val="24"/>
          <w:szCs w:val="24"/>
        </w:rPr>
        <w:t xml:space="preserve">aktor </w:t>
      </w:r>
      <w:r>
        <w:rPr>
          <w:rFonts w:ascii="Times New Roman" w:eastAsia="Times New Roman" w:hAnsi="Times New Roman" w:cs="Times New Roman"/>
          <w:color w:val="000000"/>
          <w:sz w:val="24"/>
          <w:szCs w:val="24"/>
        </w:rPr>
        <w:t>p</w:t>
      </w:r>
      <w:r w:rsidR="00AC19B3" w:rsidRPr="00945E7C">
        <w:rPr>
          <w:rFonts w:ascii="Times New Roman" w:eastAsia="Times New Roman" w:hAnsi="Times New Roman" w:cs="Times New Roman"/>
          <w:color w:val="000000"/>
          <w:sz w:val="24"/>
          <w:szCs w:val="24"/>
        </w:rPr>
        <w:t>roduksi</w:t>
      </w:r>
      <w:r>
        <w:rPr>
          <w:rFonts w:ascii="Times New Roman" w:eastAsia="Times New Roman" w:hAnsi="Times New Roman" w:cs="Times New Roman"/>
          <w:color w:val="000000"/>
          <w:sz w:val="24"/>
          <w:szCs w:val="24"/>
        </w:rPr>
        <w:t xml:space="preserve"> diantara negara. Setiap </w:t>
      </w:r>
      <w:r w:rsidR="00AC19B3" w:rsidRPr="00AC19B3">
        <w:rPr>
          <w:rFonts w:ascii="Times New Roman" w:eastAsia="Times New Roman" w:hAnsi="Times New Roman" w:cs="Times New Roman"/>
          <w:color w:val="000000"/>
          <w:sz w:val="24"/>
          <w:szCs w:val="24"/>
        </w:rPr>
        <w:t xml:space="preserve">negara </w:t>
      </w:r>
      <w:r>
        <w:rPr>
          <w:rFonts w:ascii="Times New Roman" w:eastAsia="Times New Roman" w:hAnsi="Times New Roman" w:cs="Times New Roman"/>
          <w:color w:val="000000"/>
          <w:sz w:val="24"/>
          <w:szCs w:val="24"/>
        </w:rPr>
        <w:t xml:space="preserve">akan selalu </w:t>
      </w:r>
      <w:r w:rsidR="00AC19B3" w:rsidRPr="00AC19B3">
        <w:rPr>
          <w:rFonts w:ascii="Times New Roman" w:eastAsia="Times New Roman" w:hAnsi="Times New Roman" w:cs="Times New Roman"/>
          <w:color w:val="000000"/>
          <w:sz w:val="24"/>
          <w:szCs w:val="24"/>
        </w:rPr>
        <w:t>mempunyai perbedaan kemampuan tenaga kerja, besar</w:t>
      </w:r>
      <w:r>
        <w:rPr>
          <w:rFonts w:ascii="Times New Roman" w:eastAsia="Times New Roman" w:hAnsi="Times New Roman" w:cs="Times New Roman"/>
          <w:color w:val="000000"/>
          <w:sz w:val="24"/>
          <w:szCs w:val="24"/>
        </w:rPr>
        <w:t>aran</w:t>
      </w:r>
      <w:r w:rsidR="00AC19B3" w:rsidRPr="00AC19B3">
        <w:rPr>
          <w:rFonts w:ascii="Times New Roman" w:eastAsia="Times New Roman" w:hAnsi="Times New Roman" w:cs="Times New Roman"/>
          <w:color w:val="000000"/>
          <w:sz w:val="24"/>
          <w:szCs w:val="24"/>
        </w:rPr>
        <w:t xml:space="preserve"> modal yang dimiliki, </w:t>
      </w:r>
      <w:r>
        <w:rPr>
          <w:rFonts w:ascii="Times New Roman" w:eastAsia="Times New Roman" w:hAnsi="Times New Roman" w:cs="Times New Roman"/>
          <w:color w:val="000000"/>
          <w:sz w:val="24"/>
          <w:szCs w:val="24"/>
        </w:rPr>
        <w:t>serta</w:t>
      </w:r>
      <w:r w:rsidR="00AC19B3" w:rsidRPr="00AC19B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kemampuan pengusaha dalam memproduksi barang atau jasanya.</w:t>
      </w:r>
      <w:r w:rsidR="00AC19B3" w:rsidRPr="00AC19B3">
        <w:rPr>
          <w:rFonts w:ascii="Times New Roman" w:eastAsia="Times New Roman" w:hAnsi="Times New Roman" w:cs="Times New Roman"/>
          <w:color w:val="000000"/>
          <w:sz w:val="24"/>
          <w:szCs w:val="24"/>
        </w:rPr>
        <w:t xml:space="preserve"> </w:t>
      </w:r>
      <w:r w:rsidR="009C53FC">
        <w:rPr>
          <w:rFonts w:ascii="Times New Roman" w:eastAsia="Times New Roman" w:hAnsi="Times New Roman" w:cs="Times New Roman"/>
          <w:color w:val="000000"/>
          <w:sz w:val="24"/>
          <w:szCs w:val="24"/>
        </w:rPr>
        <w:t>Kem</w:t>
      </w:r>
      <w:r w:rsidR="009C53FC">
        <w:rPr>
          <w:rFonts w:ascii="Times New Roman" w:eastAsia="Times New Roman" w:hAnsi="Times New Roman" w:cs="Times New Roman"/>
          <w:color w:val="000000"/>
          <w:sz w:val="24"/>
          <w:szCs w:val="24"/>
          <w:lang w:val="id-ID"/>
        </w:rPr>
        <w:t>udian</w:t>
      </w:r>
      <w:r w:rsidR="000E2F36">
        <w:rPr>
          <w:rFonts w:ascii="Times New Roman" w:eastAsia="Times New Roman" w:hAnsi="Times New Roman" w:cs="Times New Roman"/>
          <w:color w:val="000000"/>
          <w:sz w:val="24"/>
          <w:szCs w:val="24"/>
        </w:rPr>
        <w:t xml:space="preserve"> produk yang </w:t>
      </w:r>
      <w:r w:rsidR="009C53FC">
        <w:rPr>
          <w:rFonts w:ascii="Times New Roman" w:eastAsia="Times New Roman" w:hAnsi="Times New Roman" w:cs="Times New Roman"/>
          <w:color w:val="000000"/>
          <w:sz w:val="24"/>
          <w:szCs w:val="24"/>
        </w:rPr>
        <w:t>dihasil</w:t>
      </w:r>
      <w:r w:rsidR="000E2F36">
        <w:rPr>
          <w:rFonts w:ascii="Times New Roman" w:eastAsia="Times New Roman" w:hAnsi="Times New Roman" w:cs="Times New Roman"/>
          <w:color w:val="000000"/>
          <w:sz w:val="24"/>
          <w:szCs w:val="24"/>
        </w:rPr>
        <w:t xml:space="preserve">kan suatu negara akan </w:t>
      </w:r>
      <w:r w:rsidR="00AC19B3" w:rsidRPr="00AC19B3">
        <w:rPr>
          <w:rFonts w:ascii="Times New Roman" w:eastAsia="Times New Roman" w:hAnsi="Times New Roman" w:cs="Times New Roman"/>
          <w:color w:val="000000"/>
          <w:sz w:val="24"/>
          <w:szCs w:val="24"/>
        </w:rPr>
        <w:t xml:space="preserve">mengalami perbedaan, sehingga </w:t>
      </w:r>
      <w:r w:rsidR="000E2F36">
        <w:rPr>
          <w:rFonts w:ascii="Times New Roman" w:eastAsia="Times New Roman" w:hAnsi="Times New Roman" w:cs="Times New Roman"/>
          <w:color w:val="000000"/>
          <w:sz w:val="24"/>
          <w:szCs w:val="24"/>
        </w:rPr>
        <w:t xml:space="preserve">dalam pemenuhan </w:t>
      </w:r>
      <w:r w:rsidR="000E2F36">
        <w:rPr>
          <w:rFonts w:ascii="Times New Roman" w:eastAsia="Times New Roman" w:hAnsi="Times New Roman" w:cs="Times New Roman"/>
          <w:color w:val="000000"/>
          <w:sz w:val="24"/>
          <w:szCs w:val="24"/>
        </w:rPr>
        <w:lastRenderedPageBreak/>
        <w:t>ke</w:t>
      </w:r>
      <w:r w:rsidR="00AC19B3" w:rsidRPr="00AC19B3">
        <w:rPr>
          <w:rFonts w:ascii="Times New Roman" w:eastAsia="Times New Roman" w:hAnsi="Times New Roman" w:cs="Times New Roman"/>
          <w:color w:val="000000"/>
          <w:sz w:val="24"/>
          <w:szCs w:val="24"/>
        </w:rPr>
        <w:t xml:space="preserve">butuhan </w:t>
      </w:r>
      <w:r w:rsidR="000E2F36">
        <w:rPr>
          <w:rFonts w:ascii="Times New Roman" w:eastAsia="Times New Roman" w:hAnsi="Times New Roman" w:cs="Times New Roman"/>
          <w:color w:val="000000"/>
          <w:sz w:val="24"/>
          <w:szCs w:val="24"/>
        </w:rPr>
        <w:t>terhadap</w:t>
      </w:r>
      <w:r w:rsidR="009C53FC">
        <w:rPr>
          <w:rFonts w:ascii="Times New Roman" w:eastAsia="Times New Roman" w:hAnsi="Times New Roman" w:cs="Times New Roman"/>
          <w:color w:val="000000"/>
          <w:sz w:val="24"/>
          <w:szCs w:val="24"/>
          <w:lang w:val="id-ID"/>
        </w:rPr>
        <w:t xml:space="preserve"> </w:t>
      </w:r>
      <w:r w:rsidR="009C53FC">
        <w:rPr>
          <w:rFonts w:ascii="Times New Roman" w:eastAsia="Times New Roman" w:hAnsi="Times New Roman" w:cs="Times New Roman"/>
          <w:color w:val="000000"/>
          <w:sz w:val="24"/>
          <w:szCs w:val="24"/>
        </w:rPr>
        <w:t>suatu pr</w:t>
      </w:r>
      <w:r w:rsidR="009C53FC">
        <w:rPr>
          <w:rFonts w:ascii="Times New Roman" w:eastAsia="Times New Roman" w:hAnsi="Times New Roman" w:cs="Times New Roman"/>
          <w:color w:val="000000"/>
          <w:sz w:val="24"/>
          <w:szCs w:val="24"/>
          <w:lang w:val="id-ID"/>
        </w:rPr>
        <w:t>oduksi</w:t>
      </w:r>
      <w:r w:rsidR="000E2F36">
        <w:rPr>
          <w:rFonts w:ascii="Times New Roman" w:eastAsia="Times New Roman" w:hAnsi="Times New Roman" w:cs="Times New Roman"/>
          <w:color w:val="000000"/>
          <w:sz w:val="24"/>
          <w:szCs w:val="24"/>
        </w:rPr>
        <w:t xml:space="preserve"> tertentu akan diperlukan </w:t>
      </w:r>
      <w:r w:rsidR="00AC19B3" w:rsidRPr="00AC19B3">
        <w:rPr>
          <w:rFonts w:ascii="Times New Roman" w:eastAsia="Times New Roman" w:hAnsi="Times New Roman" w:cs="Times New Roman"/>
          <w:color w:val="000000"/>
          <w:sz w:val="24"/>
          <w:szCs w:val="24"/>
        </w:rPr>
        <w:t>perdagangan</w:t>
      </w:r>
      <w:r w:rsidR="005A1C52">
        <w:rPr>
          <w:rFonts w:ascii="Times New Roman" w:eastAsia="Times New Roman" w:hAnsi="Times New Roman" w:cs="Times New Roman"/>
          <w:color w:val="000000"/>
          <w:sz w:val="24"/>
          <w:szCs w:val="24"/>
        </w:rPr>
        <w:t xml:space="preserve"> internasional</w:t>
      </w:r>
      <w:r w:rsidR="00AC19B3" w:rsidRPr="00AC19B3">
        <w:rPr>
          <w:rFonts w:ascii="Times New Roman" w:eastAsia="Times New Roman" w:hAnsi="Times New Roman" w:cs="Times New Roman"/>
          <w:color w:val="000000"/>
          <w:sz w:val="24"/>
          <w:szCs w:val="24"/>
        </w:rPr>
        <w:t>.</w:t>
      </w:r>
    </w:p>
    <w:p w:rsidR="0002738C" w:rsidRDefault="00802C12" w:rsidP="00216AC1">
      <w:pPr>
        <w:pStyle w:val="ListParagraph"/>
        <w:numPr>
          <w:ilvl w:val="0"/>
          <w:numId w:val="15"/>
        </w:numPr>
        <w:shd w:val="clear" w:color="auto" w:fill="FFFFFF"/>
        <w:spacing w:after="0" w:line="480" w:lineRule="auto"/>
        <w:ind w:left="270" w:hanging="270"/>
        <w:jc w:val="both"/>
        <w:textAlignment w:val="baseline"/>
        <w:rPr>
          <w:rFonts w:ascii="Times New Roman" w:eastAsia="Times New Roman" w:hAnsi="Times New Roman" w:cs="Times New Roman"/>
          <w:color w:val="000000"/>
          <w:sz w:val="24"/>
          <w:szCs w:val="24"/>
        </w:rPr>
      </w:pPr>
      <w:r w:rsidRPr="00802C12">
        <w:rPr>
          <w:rFonts w:ascii="Times New Roman" w:eastAsia="Times New Roman" w:hAnsi="Times New Roman" w:cs="Times New Roman"/>
          <w:color w:val="000000"/>
          <w:sz w:val="24"/>
          <w:szCs w:val="24"/>
        </w:rPr>
        <w:t xml:space="preserve">Setiap negara akan memiliki kekhasan tersendiri, termasuk </w:t>
      </w:r>
      <w:r>
        <w:rPr>
          <w:rFonts w:ascii="Times New Roman" w:eastAsia="Times New Roman" w:hAnsi="Times New Roman" w:cs="Times New Roman"/>
          <w:color w:val="000000"/>
          <w:sz w:val="24"/>
          <w:szCs w:val="24"/>
        </w:rPr>
        <w:t>k</w:t>
      </w:r>
      <w:r w:rsidR="00AC19B3" w:rsidRPr="00802C12">
        <w:rPr>
          <w:rFonts w:ascii="Times New Roman" w:eastAsia="Times New Roman" w:hAnsi="Times New Roman" w:cs="Times New Roman"/>
          <w:color w:val="000000"/>
          <w:sz w:val="24"/>
          <w:szCs w:val="24"/>
        </w:rPr>
        <w:t xml:space="preserve">ondisi </w:t>
      </w:r>
      <w:r>
        <w:rPr>
          <w:rFonts w:ascii="Times New Roman" w:eastAsia="Times New Roman" w:hAnsi="Times New Roman" w:cs="Times New Roman"/>
          <w:color w:val="000000"/>
          <w:sz w:val="24"/>
          <w:szCs w:val="24"/>
        </w:rPr>
        <w:t>e</w:t>
      </w:r>
      <w:r w:rsidR="00AC19B3" w:rsidRPr="00802C12">
        <w:rPr>
          <w:rFonts w:ascii="Times New Roman" w:eastAsia="Times New Roman" w:hAnsi="Times New Roman" w:cs="Times New Roman"/>
          <w:color w:val="000000"/>
          <w:sz w:val="24"/>
          <w:szCs w:val="24"/>
        </w:rPr>
        <w:t xml:space="preserve">konomi yang </w:t>
      </w:r>
      <w:r>
        <w:rPr>
          <w:rFonts w:ascii="Times New Roman" w:eastAsia="Times New Roman" w:hAnsi="Times New Roman" w:cs="Times New Roman"/>
          <w:color w:val="000000"/>
          <w:sz w:val="24"/>
          <w:szCs w:val="24"/>
        </w:rPr>
        <w:t>sangat memungkinkan b</w:t>
      </w:r>
      <w:r w:rsidR="00AC19B3" w:rsidRPr="00802C12">
        <w:rPr>
          <w:rFonts w:ascii="Times New Roman" w:eastAsia="Times New Roman" w:hAnsi="Times New Roman" w:cs="Times New Roman"/>
          <w:color w:val="000000"/>
          <w:sz w:val="24"/>
          <w:szCs w:val="24"/>
        </w:rPr>
        <w:t>erbeda</w:t>
      </w:r>
      <w:r>
        <w:rPr>
          <w:rFonts w:ascii="Times New Roman" w:eastAsia="Times New Roman" w:hAnsi="Times New Roman" w:cs="Times New Roman"/>
          <w:color w:val="000000"/>
          <w:sz w:val="24"/>
          <w:szCs w:val="24"/>
        </w:rPr>
        <w:t xml:space="preserve">. Sejalan dengan </w:t>
      </w:r>
      <w:r w:rsidR="00AC19B3" w:rsidRPr="00AC19B3">
        <w:rPr>
          <w:rFonts w:ascii="Times New Roman" w:eastAsia="Times New Roman" w:hAnsi="Times New Roman" w:cs="Times New Roman"/>
          <w:color w:val="000000"/>
          <w:sz w:val="24"/>
          <w:szCs w:val="24"/>
        </w:rPr>
        <w:t xml:space="preserve">perbedaan faktor produksi </w:t>
      </w:r>
      <w:r>
        <w:rPr>
          <w:rFonts w:ascii="Times New Roman" w:eastAsia="Times New Roman" w:hAnsi="Times New Roman" w:cs="Times New Roman"/>
          <w:color w:val="000000"/>
          <w:sz w:val="24"/>
          <w:szCs w:val="24"/>
        </w:rPr>
        <w:t>akan</w:t>
      </w:r>
      <w:r w:rsidR="00AC19B3" w:rsidRPr="00AC19B3">
        <w:rPr>
          <w:rFonts w:ascii="Times New Roman" w:eastAsia="Times New Roman" w:hAnsi="Times New Roman" w:cs="Times New Roman"/>
          <w:color w:val="000000"/>
          <w:sz w:val="24"/>
          <w:szCs w:val="24"/>
        </w:rPr>
        <w:t xml:space="preserve"> mengakibatkan perbedaan biaya produksi yang dikeluarkan untuk </w:t>
      </w:r>
      <w:r>
        <w:rPr>
          <w:rFonts w:ascii="Times New Roman" w:eastAsia="Times New Roman" w:hAnsi="Times New Roman" w:cs="Times New Roman"/>
          <w:color w:val="000000"/>
          <w:sz w:val="24"/>
          <w:szCs w:val="24"/>
        </w:rPr>
        <w:t>memproduksi</w:t>
      </w:r>
      <w:r w:rsidR="00AC19B3" w:rsidRPr="00AC19B3">
        <w:rPr>
          <w:rFonts w:ascii="Times New Roman" w:eastAsia="Times New Roman" w:hAnsi="Times New Roman" w:cs="Times New Roman"/>
          <w:color w:val="000000"/>
          <w:sz w:val="24"/>
          <w:szCs w:val="24"/>
        </w:rPr>
        <w:t xml:space="preserve"> barang</w:t>
      </w:r>
      <w:r>
        <w:rPr>
          <w:rFonts w:ascii="Times New Roman" w:eastAsia="Times New Roman" w:hAnsi="Times New Roman" w:cs="Times New Roman"/>
          <w:color w:val="000000"/>
          <w:sz w:val="24"/>
          <w:szCs w:val="24"/>
        </w:rPr>
        <w:t>.</w:t>
      </w:r>
      <w:r w:rsidR="00AC19B3" w:rsidRPr="00AC19B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w:t>
      </w:r>
      <w:r w:rsidR="00AC19B3" w:rsidRPr="00AC19B3">
        <w:rPr>
          <w:rFonts w:ascii="Times New Roman" w:eastAsia="Times New Roman" w:hAnsi="Times New Roman" w:cs="Times New Roman"/>
          <w:color w:val="000000"/>
          <w:sz w:val="24"/>
          <w:szCs w:val="24"/>
        </w:rPr>
        <w:t xml:space="preserve">uatu negara </w:t>
      </w:r>
      <w:r>
        <w:rPr>
          <w:rFonts w:ascii="Times New Roman" w:eastAsia="Times New Roman" w:hAnsi="Times New Roman" w:cs="Times New Roman"/>
          <w:color w:val="000000"/>
          <w:sz w:val="24"/>
          <w:szCs w:val="24"/>
        </w:rPr>
        <w:t xml:space="preserve">akan </w:t>
      </w:r>
      <w:r w:rsidR="00AC19B3" w:rsidRPr="00AC19B3">
        <w:rPr>
          <w:rFonts w:ascii="Times New Roman" w:eastAsia="Times New Roman" w:hAnsi="Times New Roman" w:cs="Times New Roman"/>
          <w:color w:val="000000"/>
          <w:sz w:val="24"/>
          <w:szCs w:val="24"/>
        </w:rPr>
        <w:t>memerlukan biaya tinggi untuk memproduksi barang tertentu</w:t>
      </w:r>
      <w:r>
        <w:rPr>
          <w:rFonts w:ascii="Times New Roman" w:eastAsia="Times New Roman" w:hAnsi="Times New Roman" w:cs="Times New Roman"/>
          <w:color w:val="000000"/>
          <w:sz w:val="24"/>
          <w:szCs w:val="24"/>
        </w:rPr>
        <w:t xml:space="preserve"> sesuai kebutuhannya</w:t>
      </w:r>
      <w:r w:rsidR="00AC19B3" w:rsidRPr="00AC19B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Namun berdasarkan perhitungan ekonomis dan </w:t>
      </w:r>
      <w:r w:rsidR="0002738C">
        <w:rPr>
          <w:rFonts w:ascii="Times New Roman" w:eastAsia="Times New Roman" w:hAnsi="Times New Roman" w:cs="Times New Roman"/>
          <w:color w:val="000000"/>
          <w:sz w:val="24"/>
          <w:szCs w:val="24"/>
        </w:rPr>
        <w:t>finansial, maka akan le</w:t>
      </w:r>
      <w:r w:rsidR="009C53FC">
        <w:rPr>
          <w:rFonts w:ascii="Times New Roman" w:eastAsia="Times New Roman" w:hAnsi="Times New Roman" w:cs="Times New Roman"/>
          <w:color w:val="000000"/>
          <w:sz w:val="24"/>
          <w:szCs w:val="24"/>
        </w:rPr>
        <w:t>bih menguntungkan melakukan im</w:t>
      </w:r>
      <w:r w:rsidR="009C53FC">
        <w:rPr>
          <w:rFonts w:ascii="Times New Roman" w:eastAsia="Times New Roman" w:hAnsi="Times New Roman" w:cs="Times New Roman"/>
          <w:color w:val="000000"/>
          <w:sz w:val="24"/>
          <w:szCs w:val="24"/>
          <w:lang w:val="id-ID"/>
        </w:rPr>
        <w:t>por</w:t>
      </w:r>
      <w:r w:rsidR="0002738C">
        <w:rPr>
          <w:rFonts w:ascii="Times New Roman" w:eastAsia="Times New Roman" w:hAnsi="Times New Roman" w:cs="Times New Roman"/>
          <w:color w:val="000000"/>
          <w:sz w:val="24"/>
          <w:szCs w:val="24"/>
        </w:rPr>
        <w:t xml:space="preserve">, sehingga </w:t>
      </w:r>
      <w:r w:rsidR="00AC19B3" w:rsidRPr="00AC19B3">
        <w:rPr>
          <w:rFonts w:ascii="Times New Roman" w:eastAsia="Times New Roman" w:hAnsi="Times New Roman" w:cs="Times New Roman"/>
          <w:color w:val="000000"/>
          <w:sz w:val="24"/>
          <w:szCs w:val="24"/>
        </w:rPr>
        <w:t>negara tersebut mengimpor barang dari luar negeri karena biayanya dianggap lebih murah</w:t>
      </w:r>
      <w:r w:rsidR="0002738C">
        <w:rPr>
          <w:rFonts w:ascii="Times New Roman" w:eastAsia="Times New Roman" w:hAnsi="Times New Roman" w:cs="Times New Roman"/>
          <w:color w:val="000000"/>
          <w:sz w:val="24"/>
          <w:szCs w:val="24"/>
        </w:rPr>
        <w:t>.</w:t>
      </w:r>
    </w:p>
    <w:p w:rsidR="000B31A6" w:rsidRDefault="000B31A6" w:rsidP="00216AC1">
      <w:pPr>
        <w:pStyle w:val="ListParagraph"/>
        <w:numPr>
          <w:ilvl w:val="0"/>
          <w:numId w:val="15"/>
        </w:numPr>
        <w:shd w:val="clear" w:color="auto" w:fill="FFFFFF"/>
        <w:spacing w:after="0" w:line="480" w:lineRule="auto"/>
        <w:ind w:left="270" w:hanging="270"/>
        <w:jc w:val="both"/>
        <w:textAlignment w:val="baseline"/>
        <w:rPr>
          <w:rFonts w:ascii="Times New Roman" w:eastAsia="Times New Roman" w:hAnsi="Times New Roman" w:cs="Times New Roman"/>
          <w:color w:val="000000"/>
          <w:sz w:val="24"/>
          <w:szCs w:val="24"/>
        </w:rPr>
      </w:pPr>
      <w:r w:rsidRPr="000B31A6">
        <w:rPr>
          <w:rFonts w:ascii="Times New Roman" w:eastAsia="Times New Roman" w:hAnsi="Times New Roman" w:cs="Times New Roman"/>
          <w:color w:val="000000"/>
          <w:sz w:val="24"/>
          <w:szCs w:val="24"/>
        </w:rPr>
        <w:t>Kemampuan produksi, karena t</w:t>
      </w:r>
      <w:r w:rsidR="00AC19B3" w:rsidRPr="000B31A6">
        <w:rPr>
          <w:rFonts w:ascii="Times New Roman" w:eastAsia="Times New Roman" w:hAnsi="Times New Roman" w:cs="Times New Roman"/>
          <w:color w:val="000000"/>
          <w:sz w:val="24"/>
          <w:szCs w:val="24"/>
        </w:rPr>
        <w:t xml:space="preserve">idak </w:t>
      </w:r>
      <w:r w:rsidRPr="000B31A6">
        <w:rPr>
          <w:rFonts w:ascii="Times New Roman" w:eastAsia="Times New Roman" w:hAnsi="Times New Roman" w:cs="Times New Roman"/>
          <w:color w:val="000000"/>
          <w:sz w:val="24"/>
          <w:szCs w:val="24"/>
        </w:rPr>
        <w:t>s</w:t>
      </w:r>
      <w:r w:rsidR="00AC19B3" w:rsidRPr="000B31A6">
        <w:rPr>
          <w:rFonts w:ascii="Times New Roman" w:eastAsia="Times New Roman" w:hAnsi="Times New Roman" w:cs="Times New Roman"/>
          <w:color w:val="000000"/>
          <w:sz w:val="24"/>
          <w:szCs w:val="24"/>
        </w:rPr>
        <w:t xml:space="preserve">emua </w:t>
      </w:r>
      <w:r w:rsidRPr="000B31A6">
        <w:rPr>
          <w:rFonts w:ascii="Times New Roman" w:eastAsia="Times New Roman" w:hAnsi="Times New Roman" w:cs="Times New Roman"/>
          <w:color w:val="000000"/>
          <w:sz w:val="24"/>
          <w:szCs w:val="24"/>
        </w:rPr>
        <w:t>n</w:t>
      </w:r>
      <w:r w:rsidR="00AC19B3" w:rsidRPr="000B31A6">
        <w:rPr>
          <w:rFonts w:ascii="Times New Roman" w:eastAsia="Times New Roman" w:hAnsi="Times New Roman" w:cs="Times New Roman"/>
          <w:color w:val="000000"/>
          <w:sz w:val="24"/>
          <w:szCs w:val="24"/>
        </w:rPr>
        <w:t xml:space="preserve">egara </w:t>
      </w:r>
      <w:r w:rsidRPr="000B31A6">
        <w:rPr>
          <w:rFonts w:ascii="Times New Roman" w:eastAsia="Times New Roman" w:hAnsi="Times New Roman" w:cs="Times New Roman"/>
          <w:color w:val="000000"/>
          <w:sz w:val="24"/>
          <w:szCs w:val="24"/>
        </w:rPr>
        <w:t>d</w:t>
      </w:r>
      <w:r w:rsidR="00AC19B3" w:rsidRPr="000B31A6">
        <w:rPr>
          <w:rFonts w:ascii="Times New Roman" w:eastAsia="Times New Roman" w:hAnsi="Times New Roman" w:cs="Times New Roman"/>
          <w:color w:val="000000"/>
          <w:sz w:val="24"/>
          <w:szCs w:val="24"/>
        </w:rPr>
        <w:t xml:space="preserve">apat </w:t>
      </w:r>
      <w:r w:rsidRPr="000B31A6">
        <w:rPr>
          <w:rFonts w:ascii="Times New Roman" w:eastAsia="Times New Roman" w:hAnsi="Times New Roman" w:cs="Times New Roman"/>
          <w:color w:val="000000"/>
          <w:sz w:val="24"/>
          <w:szCs w:val="24"/>
        </w:rPr>
        <w:t>m</w:t>
      </w:r>
      <w:r w:rsidR="00AC19B3" w:rsidRPr="000B31A6">
        <w:rPr>
          <w:rFonts w:ascii="Times New Roman" w:eastAsia="Times New Roman" w:hAnsi="Times New Roman" w:cs="Times New Roman"/>
          <w:color w:val="000000"/>
          <w:sz w:val="24"/>
          <w:szCs w:val="24"/>
        </w:rPr>
        <w:t xml:space="preserve">emproduksi </w:t>
      </w:r>
      <w:r w:rsidRPr="000B31A6">
        <w:rPr>
          <w:rFonts w:ascii="Times New Roman" w:eastAsia="Times New Roman" w:hAnsi="Times New Roman" w:cs="Times New Roman"/>
          <w:color w:val="000000"/>
          <w:sz w:val="24"/>
          <w:szCs w:val="24"/>
        </w:rPr>
        <w:t>s</w:t>
      </w:r>
      <w:r w:rsidR="00AC19B3" w:rsidRPr="000B31A6">
        <w:rPr>
          <w:rFonts w:ascii="Times New Roman" w:eastAsia="Times New Roman" w:hAnsi="Times New Roman" w:cs="Times New Roman"/>
          <w:color w:val="000000"/>
          <w:sz w:val="24"/>
          <w:szCs w:val="24"/>
        </w:rPr>
        <w:t xml:space="preserve">endiri </w:t>
      </w:r>
      <w:r w:rsidRPr="000B31A6">
        <w:rPr>
          <w:rFonts w:ascii="Times New Roman" w:eastAsia="Times New Roman" w:hAnsi="Times New Roman" w:cs="Times New Roman"/>
          <w:color w:val="000000"/>
          <w:sz w:val="24"/>
          <w:szCs w:val="24"/>
        </w:rPr>
        <w:t>s</w:t>
      </w:r>
      <w:r w:rsidR="00AC19B3" w:rsidRPr="000B31A6">
        <w:rPr>
          <w:rFonts w:ascii="Times New Roman" w:eastAsia="Times New Roman" w:hAnsi="Times New Roman" w:cs="Times New Roman"/>
          <w:color w:val="000000"/>
          <w:sz w:val="24"/>
          <w:szCs w:val="24"/>
        </w:rPr>
        <w:t xml:space="preserve">uatu </w:t>
      </w:r>
      <w:r w:rsidRPr="000B31A6">
        <w:rPr>
          <w:rFonts w:ascii="Times New Roman" w:eastAsia="Times New Roman" w:hAnsi="Times New Roman" w:cs="Times New Roman"/>
          <w:color w:val="000000"/>
          <w:sz w:val="24"/>
          <w:szCs w:val="24"/>
        </w:rPr>
        <w:t>b</w:t>
      </w:r>
      <w:r w:rsidR="00AC19B3" w:rsidRPr="000B31A6">
        <w:rPr>
          <w:rFonts w:ascii="Times New Roman" w:eastAsia="Times New Roman" w:hAnsi="Times New Roman" w:cs="Times New Roman"/>
          <w:color w:val="000000"/>
          <w:sz w:val="24"/>
          <w:szCs w:val="24"/>
        </w:rPr>
        <w:t>arang</w:t>
      </w:r>
      <w:r w:rsidRPr="000B31A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K</w:t>
      </w:r>
      <w:r w:rsidR="00AC19B3" w:rsidRPr="000B31A6">
        <w:rPr>
          <w:rFonts w:ascii="Times New Roman" w:eastAsia="Times New Roman" w:hAnsi="Times New Roman" w:cs="Times New Roman"/>
          <w:color w:val="000000"/>
          <w:sz w:val="24"/>
          <w:szCs w:val="24"/>
        </w:rPr>
        <w:t>eterbatasan kemampuan suatu negara</w:t>
      </w:r>
      <w:r>
        <w:rPr>
          <w:rFonts w:ascii="Times New Roman" w:eastAsia="Times New Roman" w:hAnsi="Times New Roman" w:cs="Times New Roman"/>
          <w:color w:val="000000"/>
          <w:sz w:val="24"/>
          <w:szCs w:val="24"/>
        </w:rPr>
        <w:t xml:space="preserve"> dalam memproduksi untuk pemenuhan kebutuhannya</w:t>
      </w:r>
      <w:r w:rsidR="00AC19B3" w:rsidRPr="000B31A6">
        <w:rPr>
          <w:rFonts w:ascii="Times New Roman" w:eastAsia="Times New Roman" w:hAnsi="Times New Roman" w:cs="Times New Roman"/>
          <w:color w:val="000000"/>
          <w:sz w:val="24"/>
          <w:szCs w:val="24"/>
        </w:rPr>
        <w:t xml:space="preserve">, baik kekayaan alam maupun </w:t>
      </w:r>
      <w:r>
        <w:rPr>
          <w:rFonts w:ascii="Times New Roman" w:eastAsia="Times New Roman" w:hAnsi="Times New Roman" w:cs="Times New Roman"/>
          <w:color w:val="000000"/>
          <w:sz w:val="24"/>
          <w:szCs w:val="24"/>
        </w:rPr>
        <w:t>dari sumber lain</w:t>
      </w:r>
      <w:r w:rsidR="00AC19B3" w:rsidRPr="000B31A6">
        <w:rPr>
          <w:rFonts w:ascii="Times New Roman" w:eastAsia="Times New Roman" w:hAnsi="Times New Roman" w:cs="Times New Roman"/>
          <w:color w:val="000000"/>
          <w:sz w:val="24"/>
          <w:szCs w:val="24"/>
        </w:rPr>
        <w:t xml:space="preserve">, maka tidak semua barang yang dibutuhkan </w:t>
      </w:r>
      <w:r>
        <w:rPr>
          <w:rFonts w:ascii="Times New Roman" w:eastAsia="Times New Roman" w:hAnsi="Times New Roman" w:cs="Times New Roman"/>
          <w:color w:val="000000"/>
          <w:sz w:val="24"/>
          <w:szCs w:val="24"/>
        </w:rPr>
        <w:t xml:space="preserve">tersebut </w:t>
      </w:r>
      <w:r w:rsidR="00AC19B3" w:rsidRPr="000B31A6">
        <w:rPr>
          <w:rFonts w:ascii="Times New Roman" w:eastAsia="Times New Roman" w:hAnsi="Times New Roman" w:cs="Times New Roman"/>
          <w:color w:val="000000"/>
          <w:sz w:val="24"/>
          <w:szCs w:val="24"/>
        </w:rPr>
        <w:t xml:space="preserve">mampu untuk diproduksi sendiri, </w:t>
      </w:r>
      <w:r>
        <w:rPr>
          <w:rFonts w:ascii="Times New Roman" w:eastAsia="Times New Roman" w:hAnsi="Times New Roman" w:cs="Times New Roman"/>
          <w:color w:val="000000"/>
          <w:sz w:val="24"/>
          <w:szCs w:val="24"/>
        </w:rPr>
        <w:t xml:space="preserve">sehingga mendorong untuk pemenuhaan kebutuhan tersbeut melalui </w:t>
      </w:r>
      <w:r w:rsidR="00AC19B3" w:rsidRPr="000B31A6">
        <w:rPr>
          <w:rFonts w:ascii="Times New Roman" w:eastAsia="Times New Roman" w:hAnsi="Times New Roman" w:cs="Times New Roman"/>
          <w:color w:val="000000"/>
          <w:sz w:val="24"/>
          <w:szCs w:val="24"/>
        </w:rPr>
        <w:t>tukar-menuka</w:t>
      </w:r>
      <w:r>
        <w:rPr>
          <w:rFonts w:ascii="Times New Roman" w:eastAsia="Times New Roman" w:hAnsi="Times New Roman" w:cs="Times New Roman"/>
          <w:color w:val="000000"/>
          <w:sz w:val="24"/>
          <w:szCs w:val="24"/>
        </w:rPr>
        <w:t>r antar</w:t>
      </w:r>
      <w:r w:rsidR="009C53FC">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rPr>
        <w:t>bangsa atau dipandang perlu untuk melakukan perdagangan internasional.</w:t>
      </w:r>
    </w:p>
    <w:p w:rsidR="00DB660F" w:rsidRDefault="002F721B" w:rsidP="00216AC1">
      <w:pPr>
        <w:pStyle w:val="ListParagraph"/>
        <w:numPr>
          <w:ilvl w:val="0"/>
          <w:numId w:val="15"/>
        </w:numPr>
        <w:shd w:val="clear" w:color="auto" w:fill="FFFFFF"/>
        <w:spacing w:after="0" w:line="480" w:lineRule="auto"/>
        <w:ind w:left="270" w:hanging="27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Berbagai aktivitas suatu negara akan selalu disertai dengan</w:t>
      </w:r>
      <w:r w:rsidR="00AC19B3" w:rsidRPr="000B31A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w:t>
      </w:r>
      <w:r w:rsidR="00AC19B3" w:rsidRPr="000B31A6">
        <w:rPr>
          <w:rFonts w:ascii="Times New Roman" w:eastAsia="Times New Roman" w:hAnsi="Times New Roman" w:cs="Times New Roman"/>
          <w:color w:val="000000"/>
          <w:sz w:val="24"/>
          <w:szCs w:val="24"/>
        </w:rPr>
        <w:t xml:space="preserve">otif </w:t>
      </w:r>
      <w:r>
        <w:rPr>
          <w:rFonts w:ascii="Times New Roman" w:eastAsia="Times New Roman" w:hAnsi="Times New Roman" w:cs="Times New Roman"/>
          <w:color w:val="000000"/>
          <w:sz w:val="24"/>
          <w:szCs w:val="24"/>
        </w:rPr>
        <w:t>k</w:t>
      </w:r>
      <w:r w:rsidR="00AC19B3" w:rsidRPr="000B31A6">
        <w:rPr>
          <w:rFonts w:ascii="Times New Roman" w:eastAsia="Times New Roman" w:hAnsi="Times New Roman" w:cs="Times New Roman"/>
          <w:color w:val="000000"/>
          <w:sz w:val="24"/>
          <w:szCs w:val="24"/>
        </w:rPr>
        <w:t>euntungan</w:t>
      </w:r>
      <w:r>
        <w:rPr>
          <w:rFonts w:ascii="Times New Roman" w:eastAsia="Times New Roman" w:hAnsi="Times New Roman" w:cs="Times New Roman"/>
          <w:color w:val="000000"/>
          <w:sz w:val="24"/>
          <w:szCs w:val="24"/>
        </w:rPr>
        <w:t>, termasuk dalam penyelenggaraan p</w:t>
      </w:r>
      <w:r w:rsidR="00AC19B3" w:rsidRPr="000B31A6">
        <w:rPr>
          <w:rFonts w:ascii="Times New Roman" w:eastAsia="Times New Roman" w:hAnsi="Times New Roman" w:cs="Times New Roman"/>
          <w:color w:val="000000"/>
          <w:sz w:val="24"/>
          <w:szCs w:val="24"/>
        </w:rPr>
        <w:t>erdagangan</w:t>
      </w:r>
      <w:r>
        <w:rPr>
          <w:rFonts w:ascii="Times New Roman" w:eastAsia="Times New Roman" w:hAnsi="Times New Roman" w:cs="Times New Roman"/>
          <w:color w:val="000000"/>
          <w:sz w:val="24"/>
          <w:szCs w:val="24"/>
        </w:rPr>
        <w:t xml:space="preserve"> internasional.</w:t>
      </w:r>
      <w:r w:rsidR="00676DED">
        <w:rPr>
          <w:rFonts w:ascii="Times New Roman" w:eastAsia="Times New Roman" w:hAnsi="Times New Roman" w:cs="Times New Roman"/>
          <w:color w:val="000000"/>
          <w:sz w:val="24"/>
          <w:szCs w:val="24"/>
        </w:rPr>
        <w:t xml:space="preserve"> Jumlah biaya yang harus tersedia untuk produksi barang atau jasa dalam rangka memenuhi kebutuhan akan selalu terjadi perbedaan kualitas dan kuantitas. </w:t>
      </w:r>
      <w:r w:rsidR="009C53FC">
        <w:rPr>
          <w:rFonts w:ascii="Times New Roman" w:eastAsia="Times New Roman" w:hAnsi="Times New Roman" w:cs="Times New Roman"/>
          <w:color w:val="000000"/>
          <w:sz w:val="24"/>
          <w:szCs w:val="24"/>
        </w:rPr>
        <w:t>Berdasa</w:t>
      </w:r>
      <w:r w:rsidR="009C53FC">
        <w:rPr>
          <w:rFonts w:ascii="Times New Roman" w:eastAsia="Times New Roman" w:hAnsi="Times New Roman" w:cs="Times New Roman"/>
          <w:color w:val="000000"/>
          <w:sz w:val="24"/>
          <w:szCs w:val="24"/>
          <w:lang w:val="id-ID"/>
        </w:rPr>
        <w:t>r</w:t>
      </w:r>
      <w:r w:rsidR="00DB660F">
        <w:rPr>
          <w:rFonts w:ascii="Times New Roman" w:eastAsia="Times New Roman" w:hAnsi="Times New Roman" w:cs="Times New Roman"/>
          <w:color w:val="000000"/>
          <w:sz w:val="24"/>
          <w:szCs w:val="24"/>
        </w:rPr>
        <w:t>kan hasil hitung secara ekonomis, s</w:t>
      </w:r>
      <w:r w:rsidR="00AC19B3" w:rsidRPr="00AC19B3">
        <w:rPr>
          <w:rFonts w:ascii="Times New Roman" w:eastAsia="Times New Roman" w:hAnsi="Times New Roman" w:cs="Times New Roman"/>
          <w:color w:val="000000"/>
          <w:sz w:val="24"/>
          <w:szCs w:val="24"/>
        </w:rPr>
        <w:t xml:space="preserve">uatu negara </w:t>
      </w:r>
      <w:r w:rsidR="00DB660F">
        <w:rPr>
          <w:rFonts w:ascii="Times New Roman" w:eastAsia="Times New Roman" w:hAnsi="Times New Roman" w:cs="Times New Roman"/>
          <w:color w:val="000000"/>
          <w:sz w:val="24"/>
          <w:szCs w:val="24"/>
        </w:rPr>
        <w:t xml:space="preserve">akan </w:t>
      </w:r>
      <w:r w:rsidR="00AC19B3" w:rsidRPr="00AC19B3">
        <w:rPr>
          <w:rFonts w:ascii="Times New Roman" w:eastAsia="Times New Roman" w:hAnsi="Times New Roman" w:cs="Times New Roman"/>
          <w:color w:val="000000"/>
          <w:sz w:val="24"/>
          <w:szCs w:val="24"/>
        </w:rPr>
        <w:t xml:space="preserve">lebih untung </w:t>
      </w:r>
      <w:r w:rsidR="00DB660F">
        <w:rPr>
          <w:rFonts w:ascii="Times New Roman" w:eastAsia="Times New Roman" w:hAnsi="Times New Roman" w:cs="Times New Roman"/>
          <w:color w:val="000000"/>
          <w:sz w:val="24"/>
          <w:szCs w:val="24"/>
        </w:rPr>
        <w:t xml:space="preserve">jika </w:t>
      </w:r>
      <w:r w:rsidR="00AC19B3" w:rsidRPr="00AC19B3">
        <w:rPr>
          <w:rFonts w:ascii="Times New Roman" w:eastAsia="Times New Roman" w:hAnsi="Times New Roman" w:cs="Times New Roman"/>
          <w:color w:val="000000"/>
          <w:sz w:val="24"/>
          <w:szCs w:val="24"/>
        </w:rPr>
        <w:t>melakukan impor dari</w:t>
      </w:r>
      <w:r w:rsidR="009C53FC">
        <w:rPr>
          <w:rFonts w:ascii="Times New Roman" w:eastAsia="Times New Roman" w:hAnsi="Times New Roman" w:cs="Times New Roman"/>
          <w:color w:val="000000"/>
          <w:sz w:val="24"/>
          <w:szCs w:val="24"/>
          <w:lang w:val="id-ID"/>
        </w:rPr>
        <w:t xml:space="preserve"> </w:t>
      </w:r>
      <w:r w:rsidR="00AC19B3" w:rsidRPr="00AC19B3">
        <w:rPr>
          <w:rFonts w:ascii="Times New Roman" w:eastAsia="Times New Roman" w:hAnsi="Times New Roman" w:cs="Times New Roman"/>
          <w:color w:val="000000"/>
          <w:sz w:val="24"/>
          <w:szCs w:val="24"/>
        </w:rPr>
        <w:t xml:space="preserve">pada memproduksi sendiri. </w:t>
      </w:r>
      <w:r w:rsidR="00DB660F">
        <w:rPr>
          <w:rFonts w:ascii="Times New Roman" w:eastAsia="Times New Roman" w:hAnsi="Times New Roman" w:cs="Times New Roman"/>
          <w:color w:val="000000"/>
          <w:sz w:val="24"/>
          <w:szCs w:val="24"/>
        </w:rPr>
        <w:t>Sebalikn</w:t>
      </w:r>
      <w:r w:rsidR="00C640EF">
        <w:rPr>
          <w:rFonts w:ascii="Times New Roman" w:eastAsia="Times New Roman" w:hAnsi="Times New Roman" w:cs="Times New Roman"/>
          <w:color w:val="000000"/>
          <w:sz w:val="24"/>
          <w:szCs w:val="24"/>
        </w:rPr>
        <w:t>ya tidak menutup kemung</w:t>
      </w:r>
      <w:r w:rsidR="00C640EF">
        <w:rPr>
          <w:rFonts w:ascii="Times New Roman" w:eastAsia="Times New Roman" w:hAnsi="Times New Roman" w:cs="Times New Roman"/>
          <w:color w:val="000000"/>
          <w:sz w:val="24"/>
          <w:szCs w:val="24"/>
          <w:lang w:val="id-ID"/>
        </w:rPr>
        <w:t>kinan</w:t>
      </w:r>
      <w:r w:rsidR="00AC19B3" w:rsidRPr="00AC19B3">
        <w:rPr>
          <w:rFonts w:ascii="Times New Roman" w:eastAsia="Times New Roman" w:hAnsi="Times New Roman" w:cs="Times New Roman"/>
          <w:color w:val="000000"/>
          <w:sz w:val="24"/>
          <w:szCs w:val="24"/>
        </w:rPr>
        <w:t xml:space="preserve"> lebih </w:t>
      </w:r>
      <w:r w:rsidR="00AC19B3" w:rsidRPr="00AC19B3">
        <w:rPr>
          <w:rFonts w:ascii="Times New Roman" w:eastAsia="Times New Roman" w:hAnsi="Times New Roman" w:cs="Times New Roman"/>
          <w:color w:val="000000"/>
          <w:sz w:val="24"/>
          <w:szCs w:val="24"/>
        </w:rPr>
        <w:lastRenderedPageBreak/>
        <w:t xml:space="preserve">menguntungkan </w:t>
      </w:r>
      <w:r w:rsidR="00DB660F">
        <w:rPr>
          <w:rFonts w:ascii="Times New Roman" w:eastAsia="Times New Roman" w:hAnsi="Times New Roman" w:cs="Times New Roman"/>
          <w:color w:val="000000"/>
          <w:sz w:val="24"/>
          <w:szCs w:val="24"/>
        </w:rPr>
        <w:t>jika mempunyai kemampuan untuk</w:t>
      </w:r>
      <w:r w:rsidR="00AC19B3" w:rsidRPr="00AC19B3">
        <w:rPr>
          <w:rFonts w:ascii="Times New Roman" w:eastAsia="Times New Roman" w:hAnsi="Times New Roman" w:cs="Times New Roman"/>
          <w:color w:val="000000"/>
          <w:sz w:val="24"/>
          <w:szCs w:val="24"/>
        </w:rPr>
        <w:t xml:space="preserve"> memproduksi sendiri barang</w:t>
      </w:r>
      <w:r w:rsidR="00DB660F">
        <w:rPr>
          <w:rFonts w:ascii="Times New Roman" w:eastAsia="Times New Roman" w:hAnsi="Times New Roman" w:cs="Times New Roman"/>
          <w:color w:val="000000"/>
          <w:sz w:val="24"/>
          <w:szCs w:val="24"/>
        </w:rPr>
        <w:t xml:space="preserve">, </w:t>
      </w:r>
      <w:r w:rsidR="00AC19B3" w:rsidRPr="00AC19B3">
        <w:rPr>
          <w:rFonts w:ascii="Times New Roman" w:eastAsia="Times New Roman" w:hAnsi="Times New Roman" w:cs="Times New Roman"/>
          <w:color w:val="000000"/>
          <w:sz w:val="24"/>
          <w:szCs w:val="24"/>
        </w:rPr>
        <w:t xml:space="preserve"> karena biaya produksi lebih mudah. </w:t>
      </w:r>
      <w:r w:rsidR="00DB660F">
        <w:rPr>
          <w:rFonts w:ascii="Times New Roman" w:eastAsia="Times New Roman" w:hAnsi="Times New Roman" w:cs="Times New Roman"/>
          <w:color w:val="000000"/>
          <w:sz w:val="24"/>
          <w:szCs w:val="24"/>
        </w:rPr>
        <w:t>Sejalan dengan hal tersdebut, maka</w:t>
      </w:r>
      <w:r w:rsidR="00AC19B3" w:rsidRPr="00AC19B3">
        <w:rPr>
          <w:rFonts w:ascii="Times New Roman" w:eastAsia="Times New Roman" w:hAnsi="Times New Roman" w:cs="Times New Roman"/>
          <w:color w:val="000000"/>
          <w:sz w:val="24"/>
          <w:szCs w:val="24"/>
        </w:rPr>
        <w:t xml:space="preserve"> </w:t>
      </w:r>
      <w:r w:rsidR="00DB660F">
        <w:rPr>
          <w:rFonts w:ascii="Times New Roman" w:eastAsia="Times New Roman" w:hAnsi="Times New Roman" w:cs="Times New Roman"/>
          <w:color w:val="000000"/>
          <w:sz w:val="24"/>
          <w:szCs w:val="24"/>
        </w:rPr>
        <w:t xml:space="preserve">suatu </w:t>
      </w:r>
      <w:r w:rsidR="00AC19B3" w:rsidRPr="00AC19B3">
        <w:rPr>
          <w:rFonts w:ascii="Times New Roman" w:eastAsia="Times New Roman" w:hAnsi="Times New Roman" w:cs="Times New Roman"/>
          <w:color w:val="000000"/>
          <w:sz w:val="24"/>
          <w:szCs w:val="24"/>
        </w:rPr>
        <w:t xml:space="preserve">negara akan mencari keuntungan dalam memperdagangkan barang </w:t>
      </w:r>
      <w:r w:rsidR="00DB660F">
        <w:rPr>
          <w:rFonts w:ascii="Times New Roman" w:eastAsia="Times New Roman" w:hAnsi="Times New Roman" w:cs="Times New Roman"/>
          <w:color w:val="000000"/>
          <w:sz w:val="24"/>
          <w:szCs w:val="24"/>
        </w:rPr>
        <w:t xml:space="preserve">atau jasa dari </w:t>
      </w:r>
      <w:r w:rsidR="00AC19B3" w:rsidRPr="00AC19B3">
        <w:rPr>
          <w:rFonts w:ascii="Times New Roman" w:eastAsia="Times New Roman" w:hAnsi="Times New Roman" w:cs="Times New Roman"/>
          <w:color w:val="000000"/>
          <w:sz w:val="24"/>
          <w:szCs w:val="24"/>
        </w:rPr>
        <w:t>hasil produksinya.</w:t>
      </w:r>
    </w:p>
    <w:p w:rsidR="00AC19B3" w:rsidRPr="00B62505" w:rsidRDefault="00AC19B3" w:rsidP="00216AC1">
      <w:pPr>
        <w:pStyle w:val="ListParagraph"/>
        <w:numPr>
          <w:ilvl w:val="0"/>
          <w:numId w:val="15"/>
        </w:numPr>
        <w:shd w:val="clear" w:color="auto" w:fill="FFFFFF"/>
        <w:spacing w:after="0" w:line="480" w:lineRule="auto"/>
        <w:ind w:left="270" w:hanging="270"/>
        <w:jc w:val="both"/>
        <w:textAlignment w:val="baseline"/>
        <w:rPr>
          <w:rFonts w:ascii="Times New Roman" w:eastAsia="Times New Roman" w:hAnsi="Times New Roman" w:cs="Times New Roman"/>
          <w:color w:val="000000"/>
          <w:sz w:val="24"/>
          <w:szCs w:val="24"/>
        </w:rPr>
      </w:pPr>
      <w:r w:rsidRPr="00B62505">
        <w:rPr>
          <w:rFonts w:ascii="Times New Roman" w:eastAsia="Times New Roman" w:hAnsi="Times New Roman" w:cs="Times New Roman"/>
          <w:color w:val="000000"/>
          <w:sz w:val="24"/>
          <w:szCs w:val="24"/>
        </w:rPr>
        <w:t xml:space="preserve">Persaingan </w:t>
      </w:r>
      <w:r w:rsidR="00B62505" w:rsidRPr="00B62505">
        <w:rPr>
          <w:rFonts w:ascii="Times New Roman" w:eastAsia="Times New Roman" w:hAnsi="Times New Roman" w:cs="Times New Roman"/>
          <w:color w:val="000000"/>
          <w:sz w:val="24"/>
          <w:szCs w:val="24"/>
        </w:rPr>
        <w:t>usaha yang semakin me</w:t>
      </w:r>
      <w:r w:rsidR="00C640EF">
        <w:rPr>
          <w:rFonts w:ascii="Times New Roman" w:eastAsia="Times New Roman" w:hAnsi="Times New Roman" w:cs="Times New Roman"/>
          <w:color w:val="000000"/>
          <w:sz w:val="24"/>
          <w:szCs w:val="24"/>
          <w:lang w:val="id-ID"/>
        </w:rPr>
        <w:t>n</w:t>
      </w:r>
      <w:r w:rsidR="00B62505" w:rsidRPr="00B62505">
        <w:rPr>
          <w:rFonts w:ascii="Times New Roman" w:eastAsia="Times New Roman" w:hAnsi="Times New Roman" w:cs="Times New Roman"/>
          <w:color w:val="000000"/>
          <w:sz w:val="24"/>
          <w:szCs w:val="24"/>
        </w:rPr>
        <w:t xml:space="preserve">desak dan kompetitif, telah mendorong </w:t>
      </w:r>
      <w:r w:rsidR="00C640EF">
        <w:rPr>
          <w:rFonts w:ascii="Times New Roman" w:eastAsia="Times New Roman" w:hAnsi="Times New Roman" w:cs="Times New Roman"/>
          <w:color w:val="000000"/>
          <w:sz w:val="24"/>
          <w:szCs w:val="24"/>
        </w:rPr>
        <w:t>pengusaha untuk melakukan perda</w:t>
      </w:r>
      <w:r w:rsidR="00C640EF">
        <w:rPr>
          <w:rFonts w:ascii="Times New Roman" w:eastAsia="Times New Roman" w:hAnsi="Times New Roman" w:cs="Times New Roman"/>
          <w:color w:val="000000"/>
          <w:sz w:val="24"/>
          <w:szCs w:val="24"/>
          <w:lang w:val="id-ID"/>
        </w:rPr>
        <w:t>g</w:t>
      </w:r>
      <w:r w:rsidR="00B62505" w:rsidRPr="00B62505">
        <w:rPr>
          <w:rFonts w:ascii="Times New Roman" w:eastAsia="Times New Roman" w:hAnsi="Times New Roman" w:cs="Times New Roman"/>
          <w:color w:val="000000"/>
          <w:sz w:val="24"/>
          <w:szCs w:val="24"/>
        </w:rPr>
        <w:t>angan a</w:t>
      </w:r>
      <w:r w:rsidRPr="00B62505">
        <w:rPr>
          <w:rFonts w:ascii="Times New Roman" w:eastAsia="Times New Roman" w:hAnsi="Times New Roman" w:cs="Times New Roman"/>
          <w:color w:val="000000"/>
          <w:sz w:val="24"/>
          <w:szCs w:val="24"/>
        </w:rPr>
        <w:t>ntar</w:t>
      </w:r>
      <w:r w:rsidR="00C640EF">
        <w:rPr>
          <w:rFonts w:ascii="Times New Roman" w:eastAsia="Times New Roman" w:hAnsi="Times New Roman" w:cs="Times New Roman"/>
          <w:color w:val="000000"/>
          <w:sz w:val="24"/>
          <w:szCs w:val="24"/>
          <w:lang w:val="id-ID"/>
        </w:rPr>
        <w:t>a</w:t>
      </w:r>
      <w:r w:rsidR="00B62505" w:rsidRPr="00B62505">
        <w:rPr>
          <w:rFonts w:ascii="Times New Roman" w:eastAsia="Times New Roman" w:hAnsi="Times New Roman" w:cs="Times New Roman"/>
          <w:color w:val="000000"/>
          <w:sz w:val="24"/>
          <w:szCs w:val="24"/>
        </w:rPr>
        <w:t xml:space="preserve"> </w:t>
      </w:r>
      <w:r w:rsidRPr="00B62505">
        <w:rPr>
          <w:rFonts w:ascii="Times New Roman" w:eastAsia="Times New Roman" w:hAnsi="Times New Roman" w:cs="Times New Roman"/>
          <w:color w:val="000000"/>
          <w:sz w:val="24"/>
          <w:szCs w:val="24"/>
        </w:rPr>
        <w:t xml:space="preserve">pengusaha </w:t>
      </w:r>
      <w:r w:rsidR="00C640EF">
        <w:rPr>
          <w:rFonts w:ascii="Times New Roman" w:eastAsia="Times New Roman" w:hAnsi="Times New Roman" w:cs="Times New Roman"/>
          <w:color w:val="000000"/>
          <w:sz w:val="24"/>
          <w:szCs w:val="24"/>
        </w:rPr>
        <w:t>ant</w:t>
      </w:r>
      <w:r w:rsidR="00C640EF">
        <w:rPr>
          <w:rFonts w:ascii="Times New Roman" w:eastAsia="Times New Roman" w:hAnsi="Times New Roman" w:cs="Times New Roman"/>
          <w:color w:val="000000"/>
          <w:sz w:val="24"/>
          <w:szCs w:val="24"/>
          <w:lang w:val="id-ID"/>
        </w:rPr>
        <w:t>a</w:t>
      </w:r>
      <w:r w:rsidR="00B62505" w:rsidRPr="00B62505">
        <w:rPr>
          <w:rFonts w:ascii="Times New Roman" w:eastAsia="Times New Roman" w:hAnsi="Times New Roman" w:cs="Times New Roman"/>
          <w:color w:val="000000"/>
          <w:sz w:val="24"/>
          <w:szCs w:val="24"/>
        </w:rPr>
        <w:t>r</w:t>
      </w:r>
      <w:r w:rsidR="00C640EF">
        <w:rPr>
          <w:rFonts w:ascii="Times New Roman" w:eastAsia="Times New Roman" w:hAnsi="Times New Roman" w:cs="Times New Roman"/>
          <w:color w:val="000000"/>
          <w:sz w:val="24"/>
          <w:szCs w:val="24"/>
          <w:lang w:val="id-ID"/>
        </w:rPr>
        <w:t>a</w:t>
      </w:r>
      <w:r w:rsidR="00B62505" w:rsidRPr="00B62505">
        <w:rPr>
          <w:rFonts w:ascii="Times New Roman" w:eastAsia="Times New Roman" w:hAnsi="Times New Roman" w:cs="Times New Roman"/>
          <w:color w:val="000000"/>
          <w:sz w:val="24"/>
          <w:szCs w:val="24"/>
        </w:rPr>
        <w:t xml:space="preserve"> negara atau antar</w:t>
      </w:r>
      <w:r w:rsidR="00C640EF">
        <w:rPr>
          <w:rFonts w:ascii="Times New Roman" w:eastAsia="Times New Roman" w:hAnsi="Times New Roman" w:cs="Times New Roman"/>
          <w:color w:val="000000"/>
          <w:sz w:val="24"/>
          <w:szCs w:val="24"/>
          <w:lang w:val="id-ID"/>
        </w:rPr>
        <w:t>a</w:t>
      </w:r>
      <w:r w:rsidR="00C640EF">
        <w:rPr>
          <w:rFonts w:ascii="Times New Roman" w:eastAsia="Times New Roman" w:hAnsi="Times New Roman" w:cs="Times New Roman"/>
          <w:color w:val="000000"/>
          <w:sz w:val="24"/>
          <w:szCs w:val="24"/>
        </w:rPr>
        <w:t xml:space="preserve"> pegusaha</w:t>
      </w:r>
      <w:r w:rsidR="00B62505" w:rsidRPr="00B62505">
        <w:rPr>
          <w:rFonts w:ascii="Times New Roman" w:eastAsia="Times New Roman" w:hAnsi="Times New Roman" w:cs="Times New Roman"/>
          <w:color w:val="000000"/>
          <w:sz w:val="24"/>
          <w:szCs w:val="24"/>
        </w:rPr>
        <w:t xml:space="preserve"> </w:t>
      </w:r>
      <w:r w:rsidR="00C640EF">
        <w:rPr>
          <w:rFonts w:ascii="Times New Roman" w:eastAsia="Times New Roman" w:hAnsi="Times New Roman" w:cs="Times New Roman"/>
          <w:color w:val="000000"/>
          <w:sz w:val="24"/>
          <w:szCs w:val="24"/>
          <w:lang w:val="id-ID"/>
        </w:rPr>
        <w:t>a</w:t>
      </w:r>
      <w:r w:rsidRPr="00B62505">
        <w:rPr>
          <w:rFonts w:ascii="Times New Roman" w:eastAsia="Times New Roman" w:hAnsi="Times New Roman" w:cs="Times New Roman"/>
          <w:color w:val="000000"/>
          <w:sz w:val="24"/>
          <w:szCs w:val="24"/>
        </w:rPr>
        <w:t>ntar</w:t>
      </w:r>
      <w:r w:rsidR="00C640EF">
        <w:rPr>
          <w:rFonts w:ascii="Times New Roman" w:eastAsia="Times New Roman" w:hAnsi="Times New Roman" w:cs="Times New Roman"/>
          <w:color w:val="000000"/>
          <w:sz w:val="24"/>
          <w:szCs w:val="24"/>
          <w:lang w:val="id-ID"/>
        </w:rPr>
        <w:t xml:space="preserve"> </w:t>
      </w:r>
      <w:r w:rsidRPr="00B62505">
        <w:rPr>
          <w:rFonts w:ascii="Times New Roman" w:eastAsia="Times New Roman" w:hAnsi="Times New Roman" w:cs="Times New Roman"/>
          <w:color w:val="000000"/>
          <w:sz w:val="24"/>
          <w:szCs w:val="24"/>
        </w:rPr>
        <w:t>bangsa</w:t>
      </w:r>
      <w:r w:rsidR="00B62505" w:rsidRPr="00B62505">
        <w:rPr>
          <w:rFonts w:ascii="Times New Roman" w:eastAsia="Times New Roman" w:hAnsi="Times New Roman" w:cs="Times New Roman"/>
          <w:color w:val="000000"/>
          <w:sz w:val="24"/>
          <w:szCs w:val="24"/>
        </w:rPr>
        <w:t xml:space="preserve">. </w:t>
      </w:r>
      <w:r w:rsidRPr="00B62505">
        <w:rPr>
          <w:rFonts w:ascii="Times New Roman" w:eastAsia="Times New Roman" w:hAnsi="Times New Roman" w:cs="Times New Roman"/>
          <w:color w:val="000000"/>
          <w:sz w:val="24"/>
          <w:szCs w:val="24"/>
        </w:rPr>
        <w:t xml:space="preserve">Persaingan </w:t>
      </w:r>
      <w:r w:rsidR="00B62505">
        <w:rPr>
          <w:rFonts w:ascii="Times New Roman" w:eastAsia="Times New Roman" w:hAnsi="Times New Roman" w:cs="Times New Roman"/>
          <w:color w:val="000000"/>
          <w:sz w:val="24"/>
          <w:szCs w:val="24"/>
        </w:rPr>
        <w:t>tersebut</w:t>
      </w:r>
      <w:r w:rsidRPr="00B62505">
        <w:rPr>
          <w:rFonts w:ascii="Times New Roman" w:eastAsia="Times New Roman" w:hAnsi="Times New Roman" w:cs="Times New Roman"/>
          <w:color w:val="000000"/>
          <w:sz w:val="24"/>
          <w:szCs w:val="24"/>
        </w:rPr>
        <w:t xml:space="preserve"> akan </w:t>
      </w:r>
      <w:r w:rsidR="00292431">
        <w:rPr>
          <w:rFonts w:ascii="Times New Roman" w:eastAsia="Times New Roman" w:hAnsi="Times New Roman" w:cs="Times New Roman"/>
          <w:color w:val="000000"/>
          <w:sz w:val="24"/>
          <w:szCs w:val="24"/>
        </w:rPr>
        <w:t xml:space="preserve">mendorong untuk meningkatkan kualitas dan kuantitas produksi. Peningkatan </w:t>
      </w:r>
      <w:r w:rsidRPr="00B62505">
        <w:rPr>
          <w:rFonts w:ascii="Times New Roman" w:eastAsia="Times New Roman" w:hAnsi="Times New Roman" w:cs="Times New Roman"/>
          <w:color w:val="000000"/>
          <w:sz w:val="24"/>
          <w:szCs w:val="24"/>
        </w:rPr>
        <w:t xml:space="preserve">kualitas </w:t>
      </w:r>
      <w:r w:rsidR="00292431">
        <w:rPr>
          <w:rFonts w:ascii="Times New Roman" w:eastAsia="Times New Roman" w:hAnsi="Times New Roman" w:cs="Times New Roman"/>
          <w:color w:val="000000"/>
          <w:sz w:val="24"/>
          <w:szCs w:val="24"/>
        </w:rPr>
        <w:t>produk dari suatu</w:t>
      </w:r>
      <w:r w:rsidRPr="00B62505">
        <w:rPr>
          <w:rFonts w:ascii="Times New Roman" w:eastAsia="Times New Roman" w:hAnsi="Times New Roman" w:cs="Times New Roman"/>
          <w:color w:val="000000"/>
          <w:sz w:val="24"/>
          <w:szCs w:val="24"/>
        </w:rPr>
        <w:t xml:space="preserve"> </w:t>
      </w:r>
      <w:r w:rsidR="00292431">
        <w:rPr>
          <w:rFonts w:ascii="Times New Roman" w:eastAsia="Times New Roman" w:hAnsi="Times New Roman" w:cs="Times New Roman"/>
          <w:color w:val="000000"/>
          <w:sz w:val="24"/>
          <w:szCs w:val="24"/>
        </w:rPr>
        <w:t xml:space="preserve">membangkitkan semangat suatu negara untuk mendapatkan produk yang berkualitas, sehingga </w:t>
      </w:r>
      <w:r w:rsidRPr="00B62505">
        <w:rPr>
          <w:rFonts w:ascii="Times New Roman" w:eastAsia="Times New Roman" w:hAnsi="Times New Roman" w:cs="Times New Roman"/>
          <w:color w:val="000000"/>
          <w:sz w:val="24"/>
          <w:szCs w:val="24"/>
        </w:rPr>
        <w:t>hasil produksi dengan biaya yang ringan dapat bersaing dalam dunia perdagangan</w:t>
      </w:r>
      <w:r w:rsidR="00292431">
        <w:rPr>
          <w:rFonts w:ascii="Times New Roman" w:eastAsia="Times New Roman" w:hAnsi="Times New Roman" w:cs="Times New Roman"/>
          <w:color w:val="000000"/>
          <w:sz w:val="24"/>
          <w:szCs w:val="24"/>
        </w:rPr>
        <w:t xml:space="preserve"> internasional</w:t>
      </w:r>
      <w:r w:rsidRPr="00B62505">
        <w:rPr>
          <w:rFonts w:ascii="Times New Roman" w:eastAsia="Times New Roman" w:hAnsi="Times New Roman" w:cs="Times New Roman"/>
          <w:color w:val="000000"/>
          <w:sz w:val="24"/>
          <w:szCs w:val="24"/>
        </w:rPr>
        <w:t>.</w:t>
      </w:r>
    </w:p>
    <w:p w:rsidR="00167396" w:rsidRDefault="00D154B2" w:rsidP="00B33330">
      <w:pPr>
        <w:shd w:val="clear" w:color="auto" w:fill="FFFFFF"/>
        <w:spacing w:after="0" w:line="480" w:lineRule="auto"/>
        <w:ind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Penyelenggaraan perdagangan internasional meliputi beberapa jenis yang tergantung dari kemungkinan dapat dilakukannya. </w:t>
      </w:r>
      <w:r>
        <w:rPr>
          <w:rFonts w:ascii="Times New Roman" w:eastAsia="Times New Roman" w:hAnsi="Times New Roman" w:cs="Times New Roman"/>
          <w:bCs/>
          <w:color w:val="000000"/>
          <w:sz w:val="24"/>
          <w:szCs w:val="24"/>
        </w:rPr>
        <w:t>Menurut Huala Adolf, perdagangan internasional tersebut terdiri dari 3 jenis yaitu</w:t>
      </w:r>
      <w:r w:rsidR="00BE4A02">
        <w:rPr>
          <w:rStyle w:val="FootnoteReference"/>
          <w:rFonts w:ascii="Times New Roman" w:eastAsia="Times New Roman" w:hAnsi="Times New Roman" w:cs="Times New Roman"/>
          <w:bCs/>
          <w:color w:val="000000"/>
          <w:sz w:val="24"/>
          <w:szCs w:val="24"/>
        </w:rPr>
        <w:footnoteReference w:id="33"/>
      </w:r>
      <w:r>
        <w:rPr>
          <w:rFonts w:ascii="Times New Roman" w:eastAsia="Times New Roman" w:hAnsi="Times New Roman" w:cs="Times New Roman"/>
          <w:bCs/>
          <w:color w:val="000000"/>
          <w:sz w:val="24"/>
          <w:szCs w:val="24"/>
        </w:rPr>
        <w:t xml:space="preserve"> “Jenis bilateral, regional, dan multilateral. Walaupun sesungguhnya </w:t>
      </w:r>
      <w:r w:rsidR="00C640EF">
        <w:rPr>
          <w:rFonts w:ascii="Times New Roman" w:eastAsia="Times New Roman" w:hAnsi="Times New Roman" w:cs="Times New Roman"/>
          <w:bCs/>
          <w:color w:val="000000"/>
          <w:sz w:val="24"/>
          <w:szCs w:val="24"/>
        </w:rPr>
        <w:t>dilat</w:t>
      </w:r>
      <w:r w:rsidR="00C640EF">
        <w:rPr>
          <w:rFonts w:ascii="Times New Roman" w:eastAsia="Times New Roman" w:hAnsi="Times New Roman" w:cs="Times New Roman"/>
          <w:bCs/>
          <w:color w:val="000000"/>
          <w:sz w:val="24"/>
          <w:szCs w:val="24"/>
          <w:lang w:val="id-ID"/>
        </w:rPr>
        <w:t>a</w:t>
      </w:r>
      <w:r w:rsidR="00C640EF">
        <w:rPr>
          <w:rFonts w:ascii="Times New Roman" w:eastAsia="Times New Roman" w:hAnsi="Times New Roman" w:cs="Times New Roman"/>
          <w:bCs/>
          <w:color w:val="000000"/>
          <w:sz w:val="24"/>
          <w:szCs w:val="24"/>
        </w:rPr>
        <w:t>r</w:t>
      </w:r>
      <w:r w:rsidR="00C640EF">
        <w:rPr>
          <w:rFonts w:ascii="Times New Roman" w:eastAsia="Times New Roman" w:hAnsi="Times New Roman" w:cs="Times New Roman"/>
          <w:bCs/>
          <w:color w:val="000000"/>
          <w:sz w:val="24"/>
          <w:szCs w:val="24"/>
          <w:lang w:val="id-ID"/>
        </w:rPr>
        <w:t xml:space="preserve"> </w:t>
      </w:r>
      <w:r>
        <w:rPr>
          <w:rFonts w:ascii="Times New Roman" w:eastAsia="Times New Roman" w:hAnsi="Times New Roman" w:cs="Times New Roman"/>
          <w:bCs/>
          <w:color w:val="000000"/>
          <w:sz w:val="24"/>
          <w:szCs w:val="24"/>
        </w:rPr>
        <w:t>belakangi oleh faktor sama atau hamp</w:t>
      </w:r>
      <w:r w:rsidR="00AD30B6">
        <w:rPr>
          <w:rFonts w:ascii="Times New Roman" w:eastAsia="Times New Roman" w:hAnsi="Times New Roman" w:cs="Times New Roman"/>
          <w:bCs/>
          <w:color w:val="000000"/>
          <w:sz w:val="24"/>
          <w:szCs w:val="24"/>
        </w:rPr>
        <w:t>i</w:t>
      </w:r>
      <w:r>
        <w:rPr>
          <w:rFonts w:ascii="Times New Roman" w:eastAsia="Times New Roman" w:hAnsi="Times New Roman" w:cs="Times New Roman"/>
          <w:bCs/>
          <w:color w:val="000000"/>
          <w:sz w:val="24"/>
          <w:szCs w:val="24"/>
        </w:rPr>
        <w:t>r sama.”</w:t>
      </w:r>
      <w:r w:rsidR="00BE4A02">
        <w:rPr>
          <w:rFonts w:ascii="Times New Roman" w:eastAsia="Times New Roman" w:hAnsi="Times New Roman" w:cs="Times New Roman"/>
          <w:bCs/>
          <w:color w:val="000000"/>
          <w:sz w:val="24"/>
          <w:szCs w:val="24"/>
        </w:rPr>
        <w:t xml:space="preserve"> </w:t>
      </w:r>
      <w:r w:rsidR="00D620F3" w:rsidRPr="00BE4A02">
        <w:rPr>
          <w:rFonts w:ascii="Times New Roman" w:eastAsia="Times New Roman" w:hAnsi="Times New Roman" w:cs="Times New Roman"/>
          <w:color w:val="000000"/>
          <w:sz w:val="24"/>
          <w:szCs w:val="24"/>
        </w:rPr>
        <w:t>Jenis p</w:t>
      </w:r>
      <w:r w:rsidR="00AC19B3" w:rsidRPr="00BE4A02">
        <w:rPr>
          <w:rFonts w:ascii="Times New Roman" w:eastAsia="Times New Roman" w:hAnsi="Times New Roman" w:cs="Times New Roman"/>
          <w:color w:val="000000"/>
          <w:sz w:val="24"/>
          <w:szCs w:val="24"/>
        </w:rPr>
        <w:t xml:space="preserve">erdagangan </w:t>
      </w:r>
      <w:r w:rsidRPr="00BE4A02">
        <w:rPr>
          <w:rFonts w:ascii="Times New Roman" w:eastAsia="Times New Roman" w:hAnsi="Times New Roman" w:cs="Times New Roman"/>
          <w:color w:val="000000"/>
          <w:sz w:val="24"/>
          <w:szCs w:val="24"/>
        </w:rPr>
        <w:t>b</w:t>
      </w:r>
      <w:r w:rsidR="00AC19B3" w:rsidRPr="00BE4A02">
        <w:rPr>
          <w:rFonts w:ascii="Times New Roman" w:eastAsia="Times New Roman" w:hAnsi="Times New Roman" w:cs="Times New Roman"/>
          <w:color w:val="000000"/>
          <w:sz w:val="24"/>
          <w:szCs w:val="24"/>
        </w:rPr>
        <w:t>ilateral</w:t>
      </w:r>
      <w:r w:rsidRPr="00BE4A02">
        <w:rPr>
          <w:rFonts w:ascii="Times New Roman" w:eastAsia="Times New Roman" w:hAnsi="Times New Roman" w:cs="Times New Roman"/>
          <w:color w:val="000000"/>
          <w:sz w:val="24"/>
          <w:szCs w:val="24"/>
        </w:rPr>
        <w:t xml:space="preserve"> yaitu </w:t>
      </w:r>
      <w:r w:rsidR="00AC19B3" w:rsidRPr="00BE4A02">
        <w:rPr>
          <w:rFonts w:ascii="Times New Roman" w:eastAsia="Times New Roman" w:hAnsi="Times New Roman" w:cs="Times New Roman"/>
          <w:color w:val="000000"/>
          <w:sz w:val="24"/>
          <w:szCs w:val="24"/>
        </w:rPr>
        <w:t>perdagangan yang dilakukan antar</w:t>
      </w:r>
      <w:r w:rsidR="00C640EF">
        <w:rPr>
          <w:rFonts w:ascii="Times New Roman" w:eastAsia="Times New Roman" w:hAnsi="Times New Roman" w:cs="Times New Roman"/>
          <w:color w:val="000000"/>
          <w:sz w:val="24"/>
          <w:szCs w:val="24"/>
          <w:lang w:val="id-ID"/>
        </w:rPr>
        <w:t>a</w:t>
      </w:r>
      <w:r w:rsidR="00D620F3" w:rsidRPr="00BE4A02">
        <w:rPr>
          <w:rFonts w:ascii="Times New Roman" w:eastAsia="Times New Roman" w:hAnsi="Times New Roman" w:cs="Times New Roman"/>
          <w:color w:val="000000"/>
          <w:sz w:val="24"/>
          <w:szCs w:val="24"/>
        </w:rPr>
        <w:t xml:space="preserve"> </w:t>
      </w:r>
      <w:r w:rsidR="00AC19B3" w:rsidRPr="00BE4A02">
        <w:rPr>
          <w:rFonts w:ascii="Times New Roman" w:eastAsia="Times New Roman" w:hAnsi="Times New Roman" w:cs="Times New Roman"/>
          <w:color w:val="000000"/>
          <w:sz w:val="24"/>
          <w:szCs w:val="24"/>
        </w:rPr>
        <w:t>dua negara</w:t>
      </w:r>
      <w:r w:rsidR="00D620F3" w:rsidRPr="00BE4A02">
        <w:rPr>
          <w:rFonts w:ascii="Times New Roman" w:eastAsia="Times New Roman" w:hAnsi="Times New Roman" w:cs="Times New Roman"/>
          <w:color w:val="000000"/>
          <w:sz w:val="24"/>
          <w:szCs w:val="24"/>
        </w:rPr>
        <w:t xml:space="preserve"> dan mempunyai perbedaan benua. </w:t>
      </w:r>
      <w:r w:rsidR="00BE4A02">
        <w:rPr>
          <w:rFonts w:ascii="Times New Roman" w:eastAsia="Times New Roman" w:hAnsi="Times New Roman" w:cs="Times New Roman"/>
          <w:color w:val="000000"/>
          <w:sz w:val="24"/>
          <w:szCs w:val="24"/>
        </w:rPr>
        <w:t xml:space="preserve"> Perdagangan intr</w:t>
      </w:r>
      <w:r w:rsidR="00C640EF">
        <w:rPr>
          <w:rFonts w:ascii="Times New Roman" w:eastAsia="Times New Roman" w:hAnsi="Times New Roman" w:cs="Times New Roman"/>
          <w:color w:val="000000"/>
          <w:sz w:val="24"/>
          <w:szCs w:val="24"/>
        </w:rPr>
        <w:t>enasional jenis ini akan selalu</w:t>
      </w:r>
      <w:r w:rsidR="00BE4A02">
        <w:rPr>
          <w:rFonts w:ascii="Times New Roman" w:eastAsia="Times New Roman" w:hAnsi="Times New Roman" w:cs="Times New Roman"/>
          <w:color w:val="000000"/>
          <w:sz w:val="24"/>
          <w:szCs w:val="24"/>
        </w:rPr>
        <w:t xml:space="preserve"> disertai dengan organisasi internasional. </w:t>
      </w:r>
      <w:r w:rsidR="00C640EF">
        <w:rPr>
          <w:rFonts w:ascii="Times New Roman" w:eastAsia="Times New Roman" w:hAnsi="Times New Roman" w:cs="Times New Roman"/>
          <w:color w:val="000000"/>
          <w:sz w:val="24"/>
          <w:szCs w:val="24"/>
        </w:rPr>
        <w:t>Berbeda dengan perdagangan regi</w:t>
      </w:r>
      <w:r w:rsidR="00BE4A02">
        <w:rPr>
          <w:rFonts w:ascii="Times New Roman" w:eastAsia="Times New Roman" w:hAnsi="Times New Roman" w:cs="Times New Roman"/>
          <w:color w:val="000000"/>
          <w:sz w:val="24"/>
          <w:szCs w:val="24"/>
        </w:rPr>
        <w:t xml:space="preserve">onal yaitu </w:t>
      </w:r>
      <w:r w:rsidR="00AC19B3" w:rsidRPr="00AC19B3">
        <w:rPr>
          <w:rFonts w:ascii="Times New Roman" w:eastAsia="Times New Roman" w:hAnsi="Times New Roman" w:cs="Times New Roman"/>
          <w:color w:val="000000"/>
          <w:sz w:val="24"/>
          <w:szCs w:val="24"/>
        </w:rPr>
        <w:t>perdagangan yang dilakukan oleh negara-negara yang berada dalam satu kawasan tertentu, misalnya negara-negara ASEAN.</w:t>
      </w:r>
      <w:r w:rsidR="003B25E1">
        <w:rPr>
          <w:rFonts w:ascii="Times New Roman" w:eastAsia="Times New Roman" w:hAnsi="Times New Roman" w:cs="Times New Roman"/>
          <w:color w:val="000000"/>
          <w:sz w:val="24"/>
          <w:szCs w:val="24"/>
        </w:rPr>
        <w:t xml:space="preserve"> Demikian pula p</w:t>
      </w:r>
      <w:r w:rsidR="00AC19B3" w:rsidRPr="00AC19B3">
        <w:rPr>
          <w:rFonts w:ascii="Times New Roman" w:eastAsia="Times New Roman" w:hAnsi="Times New Roman" w:cs="Times New Roman"/>
          <w:color w:val="000000"/>
          <w:sz w:val="24"/>
          <w:szCs w:val="24"/>
        </w:rPr>
        <w:t xml:space="preserve">erdagangan </w:t>
      </w:r>
      <w:r w:rsidR="003B25E1">
        <w:rPr>
          <w:rFonts w:ascii="Times New Roman" w:eastAsia="Times New Roman" w:hAnsi="Times New Roman" w:cs="Times New Roman"/>
          <w:color w:val="000000"/>
          <w:sz w:val="24"/>
          <w:szCs w:val="24"/>
        </w:rPr>
        <w:t>m</w:t>
      </w:r>
      <w:r w:rsidR="00AC19B3" w:rsidRPr="00AC19B3">
        <w:rPr>
          <w:rFonts w:ascii="Times New Roman" w:eastAsia="Times New Roman" w:hAnsi="Times New Roman" w:cs="Times New Roman"/>
          <w:color w:val="000000"/>
          <w:sz w:val="24"/>
          <w:szCs w:val="24"/>
        </w:rPr>
        <w:t>ultilateral</w:t>
      </w:r>
      <w:r w:rsidR="003B25E1">
        <w:rPr>
          <w:rFonts w:ascii="Times New Roman" w:eastAsia="Times New Roman" w:hAnsi="Times New Roman" w:cs="Times New Roman"/>
          <w:color w:val="000000"/>
          <w:sz w:val="24"/>
          <w:szCs w:val="24"/>
        </w:rPr>
        <w:t xml:space="preserve"> </w:t>
      </w:r>
      <w:r w:rsidR="00AC19B3" w:rsidRPr="00AC19B3">
        <w:rPr>
          <w:rFonts w:ascii="Times New Roman" w:eastAsia="Times New Roman" w:hAnsi="Times New Roman" w:cs="Times New Roman"/>
          <w:color w:val="000000"/>
          <w:sz w:val="24"/>
          <w:szCs w:val="24"/>
        </w:rPr>
        <w:t>perdagangan yang dilakukan lebih dari dua negara yang tidak terbatas pada kawasan tertentu.</w:t>
      </w:r>
      <w:r w:rsidR="00167396">
        <w:rPr>
          <w:rFonts w:ascii="Times New Roman" w:eastAsia="Times New Roman" w:hAnsi="Times New Roman" w:cs="Times New Roman"/>
          <w:color w:val="000000"/>
          <w:sz w:val="24"/>
          <w:szCs w:val="24"/>
        </w:rPr>
        <w:t xml:space="preserve"> Sekalipu demikian, t</w:t>
      </w:r>
      <w:r w:rsidR="00C519AE" w:rsidRPr="00167396">
        <w:rPr>
          <w:rFonts w:ascii="Times New Roman" w:eastAsia="Times New Roman" w:hAnsi="Times New Roman" w:cs="Times New Roman"/>
          <w:sz w:val="24"/>
          <w:szCs w:val="24"/>
        </w:rPr>
        <w:t xml:space="preserve">ransaksi </w:t>
      </w:r>
      <w:r w:rsidR="00C519AE" w:rsidRPr="00167396">
        <w:rPr>
          <w:rFonts w:ascii="Times New Roman" w:eastAsia="Times New Roman" w:hAnsi="Times New Roman" w:cs="Times New Roman"/>
          <w:sz w:val="24"/>
          <w:szCs w:val="24"/>
        </w:rPr>
        <w:lastRenderedPageBreak/>
        <w:t xml:space="preserve">perdagangan internasional akan selalu disertai dengan </w:t>
      </w:r>
      <w:r w:rsidR="002F0FE7" w:rsidRPr="00167396">
        <w:rPr>
          <w:rFonts w:ascii="Times New Roman" w:eastAsia="Times New Roman" w:hAnsi="Times New Roman" w:cs="Times New Roman"/>
          <w:sz w:val="24"/>
          <w:szCs w:val="24"/>
        </w:rPr>
        <w:t>diregulasikan melalui perjanjian </w:t>
      </w:r>
      <w:hyperlink r:id="rId16" w:tooltip="Bilatera (halaman belum tersedia)" w:history="1">
        <w:r w:rsidR="002F0FE7" w:rsidRPr="00167396">
          <w:rPr>
            <w:rFonts w:ascii="Times New Roman" w:eastAsia="Times New Roman" w:hAnsi="Times New Roman" w:cs="Times New Roman"/>
            <w:sz w:val="24"/>
            <w:szCs w:val="24"/>
          </w:rPr>
          <w:t>bilatera</w:t>
        </w:r>
      </w:hyperlink>
      <w:r w:rsidR="002F0FE7" w:rsidRPr="00167396">
        <w:rPr>
          <w:rFonts w:ascii="Trebuchet MS" w:eastAsia="Times New Roman" w:hAnsi="Trebuchet MS" w:cs="Times New Roman"/>
        </w:rPr>
        <w:t>l</w:t>
      </w:r>
      <w:r w:rsidR="00C519AE" w:rsidRPr="00167396">
        <w:rPr>
          <w:rFonts w:ascii="Times New Roman" w:eastAsia="Times New Roman" w:hAnsi="Times New Roman" w:cs="Times New Roman"/>
          <w:sz w:val="24"/>
          <w:szCs w:val="24"/>
        </w:rPr>
        <w:t xml:space="preserve"> </w:t>
      </w:r>
      <w:r w:rsidR="000E2CD7">
        <w:rPr>
          <w:rFonts w:ascii="Times New Roman" w:eastAsia="Times New Roman" w:hAnsi="Times New Roman" w:cs="Times New Roman"/>
          <w:sz w:val="24"/>
          <w:szCs w:val="24"/>
        </w:rPr>
        <w:t>antara dua negara.</w:t>
      </w:r>
    </w:p>
    <w:p w:rsidR="000E2CD7" w:rsidRDefault="000E2CD7" w:rsidP="00B33330">
      <w:pPr>
        <w:shd w:val="clear" w:color="auto" w:fill="FFFFFF"/>
        <w:spacing w:after="0" w:line="480" w:lineRule="auto"/>
        <w:ind w:firstLine="720"/>
        <w:jc w:val="both"/>
        <w:textAlignment w:val="baseline"/>
        <w:rPr>
          <w:rFonts w:ascii="Times New Roman" w:eastAsia="Times New Roman" w:hAnsi="Times New Roman" w:cs="Times New Roman"/>
          <w:sz w:val="24"/>
          <w:szCs w:val="24"/>
        </w:rPr>
      </w:pPr>
    </w:p>
    <w:p w:rsidR="006403C6" w:rsidRPr="00A71759" w:rsidRDefault="006403C6" w:rsidP="00A71759">
      <w:pPr>
        <w:pStyle w:val="ListParagraph"/>
        <w:numPr>
          <w:ilvl w:val="0"/>
          <w:numId w:val="11"/>
        </w:numPr>
        <w:spacing w:after="0" w:line="480" w:lineRule="auto"/>
        <w:ind w:left="270" w:hanging="270"/>
        <w:jc w:val="both"/>
        <w:rPr>
          <w:rFonts w:ascii="Times New Roman" w:hAnsi="Times New Roman"/>
          <w:b/>
          <w:sz w:val="24"/>
          <w:szCs w:val="24"/>
        </w:rPr>
      </w:pPr>
      <w:r w:rsidRPr="00A71759">
        <w:rPr>
          <w:rFonts w:ascii="Times New Roman" w:hAnsi="Times New Roman"/>
          <w:b/>
          <w:sz w:val="24"/>
          <w:szCs w:val="24"/>
        </w:rPr>
        <w:t>Kerjasama Perdagangan</w:t>
      </w:r>
    </w:p>
    <w:p w:rsidR="006403C6" w:rsidRDefault="006403C6" w:rsidP="006403C6">
      <w:pPr>
        <w:spacing w:after="0" w:line="480" w:lineRule="auto"/>
        <w:ind w:firstLine="720"/>
        <w:jc w:val="both"/>
        <w:rPr>
          <w:rFonts w:ascii="Times New Roman" w:hAnsi="Times New Roman"/>
          <w:sz w:val="24"/>
          <w:szCs w:val="24"/>
          <w:shd w:val="clear" w:color="auto" w:fill="FFFFFF"/>
        </w:rPr>
      </w:pPr>
      <w:r>
        <w:rPr>
          <w:rFonts w:ascii="Times New Roman" w:hAnsi="Times New Roman"/>
          <w:sz w:val="24"/>
          <w:szCs w:val="24"/>
          <w:shd w:val="clear" w:color="auto" w:fill="FFFFFF"/>
        </w:rPr>
        <w:t>Indonesia dengan Australia memiliki hubungan kerjasam</w:t>
      </w:r>
      <w:r w:rsidR="00C158E9">
        <w:rPr>
          <w:rFonts w:ascii="Times New Roman" w:hAnsi="Times New Roman"/>
          <w:sz w:val="24"/>
          <w:szCs w:val="24"/>
          <w:shd w:val="clear" w:color="auto" w:fill="FFFFFF"/>
        </w:rPr>
        <w:t>a perdagangan tidak hanya satu p</w:t>
      </w:r>
      <w:r>
        <w:rPr>
          <w:rFonts w:ascii="Times New Roman" w:hAnsi="Times New Roman"/>
          <w:sz w:val="24"/>
          <w:szCs w:val="24"/>
          <w:shd w:val="clear" w:color="auto" w:fill="FFFFFF"/>
        </w:rPr>
        <w:t xml:space="preserve">ihak, melainkan satu sama lain melakukan pemenuhan kebutuhan melalui ekspor dan impor. </w:t>
      </w:r>
      <w:r w:rsidRPr="00DC68B8">
        <w:rPr>
          <w:rFonts w:ascii="Times New Roman" w:hAnsi="Times New Roman"/>
          <w:sz w:val="24"/>
          <w:szCs w:val="24"/>
          <w:shd w:val="clear" w:color="auto" w:fill="FFFFFF"/>
        </w:rPr>
        <w:t xml:space="preserve">Ekspor </w:t>
      </w:r>
      <w:r>
        <w:rPr>
          <w:rFonts w:ascii="Times New Roman" w:hAnsi="Times New Roman"/>
          <w:sz w:val="24"/>
          <w:szCs w:val="24"/>
          <w:shd w:val="clear" w:color="auto" w:fill="FFFFFF"/>
        </w:rPr>
        <w:t>merupakan bentuk nyata dari</w:t>
      </w:r>
      <w:r w:rsidRPr="00DC68B8">
        <w:rPr>
          <w:rFonts w:ascii="Times New Roman" w:hAnsi="Times New Roman"/>
          <w:sz w:val="24"/>
          <w:szCs w:val="24"/>
          <w:shd w:val="clear" w:color="auto" w:fill="FFFFFF"/>
        </w:rPr>
        <w:t xml:space="preserve"> proses transportasi barang atau komoditas dari </w:t>
      </w:r>
      <w:r>
        <w:rPr>
          <w:rFonts w:ascii="Times New Roman" w:hAnsi="Times New Roman"/>
          <w:sz w:val="24"/>
          <w:szCs w:val="24"/>
          <w:shd w:val="clear" w:color="auto" w:fill="FFFFFF"/>
        </w:rPr>
        <w:t>Indonesia</w:t>
      </w:r>
      <w:r w:rsidRPr="00DC68B8">
        <w:rPr>
          <w:rFonts w:ascii="Times New Roman" w:hAnsi="Times New Roman"/>
          <w:sz w:val="24"/>
          <w:szCs w:val="24"/>
          <w:shd w:val="clear" w:color="auto" w:fill="FFFFFF"/>
        </w:rPr>
        <w:t xml:space="preserve"> ke </w:t>
      </w:r>
      <w:r>
        <w:rPr>
          <w:rFonts w:ascii="Times New Roman" w:hAnsi="Times New Roman"/>
          <w:sz w:val="24"/>
          <w:szCs w:val="24"/>
          <w:shd w:val="clear" w:color="auto" w:fill="FFFFFF"/>
        </w:rPr>
        <w:t>Australia</w:t>
      </w:r>
      <w:r w:rsidRPr="00DC68B8">
        <w:rPr>
          <w:rFonts w:ascii="Times New Roman" w:hAnsi="Times New Roman"/>
          <w:sz w:val="24"/>
          <w:szCs w:val="24"/>
          <w:shd w:val="clear" w:color="auto" w:fill="FFFFFF"/>
        </w:rPr>
        <w:t xml:space="preserve"> secara legal</w:t>
      </w:r>
      <w:r>
        <w:rPr>
          <w:rFonts w:ascii="Times New Roman" w:hAnsi="Times New Roman"/>
          <w:sz w:val="24"/>
          <w:szCs w:val="24"/>
          <w:shd w:val="clear" w:color="auto" w:fill="FFFFFF"/>
        </w:rPr>
        <w:t>.</w:t>
      </w:r>
      <w:r w:rsidRPr="00DC68B8">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Hal tersebut bergerak </w:t>
      </w:r>
      <w:r w:rsidRPr="00DC68B8">
        <w:rPr>
          <w:rFonts w:ascii="Times New Roman" w:hAnsi="Times New Roman"/>
          <w:sz w:val="24"/>
          <w:szCs w:val="24"/>
          <w:shd w:val="clear" w:color="auto" w:fill="FFFFFF"/>
        </w:rPr>
        <w:t>dalam proses perdagangan</w:t>
      </w:r>
      <w:r>
        <w:rPr>
          <w:rFonts w:ascii="Times New Roman" w:hAnsi="Times New Roman"/>
          <w:sz w:val="24"/>
          <w:szCs w:val="24"/>
          <w:shd w:val="clear" w:color="auto" w:fill="FFFFFF"/>
        </w:rPr>
        <w:t xml:space="preserve"> antara Indonesia ke Australia</w:t>
      </w:r>
      <w:r w:rsidRPr="00DC68B8">
        <w:rPr>
          <w:rFonts w:ascii="Times New Roman" w:hAnsi="Times New Roman"/>
          <w:sz w:val="24"/>
          <w:szCs w:val="24"/>
          <w:shd w:val="clear" w:color="auto" w:fill="FFFFFF"/>
        </w:rPr>
        <w:t xml:space="preserve">. Proses ekspor </w:t>
      </w:r>
      <w:r>
        <w:rPr>
          <w:rFonts w:ascii="Times New Roman" w:hAnsi="Times New Roman"/>
          <w:sz w:val="24"/>
          <w:szCs w:val="24"/>
          <w:shd w:val="clear" w:color="auto" w:fill="FFFFFF"/>
        </w:rPr>
        <w:t>dari Indonesia ke Australia</w:t>
      </w:r>
      <w:r w:rsidRPr="00DC68B8">
        <w:rPr>
          <w:rFonts w:ascii="Times New Roman" w:hAnsi="Times New Roman"/>
          <w:sz w:val="24"/>
          <w:szCs w:val="24"/>
          <w:shd w:val="clear" w:color="auto" w:fill="FFFFFF"/>
        </w:rPr>
        <w:t xml:space="preserve"> adalah tindakan </w:t>
      </w:r>
      <w:r>
        <w:rPr>
          <w:rFonts w:ascii="Times New Roman" w:hAnsi="Times New Roman"/>
          <w:sz w:val="24"/>
          <w:szCs w:val="24"/>
          <w:shd w:val="clear" w:color="auto" w:fill="FFFFFF"/>
        </w:rPr>
        <w:t xml:space="preserve">Indonesia </w:t>
      </w:r>
      <w:r w:rsidRPr="00DC68B8">
        <w:rPr>
          <w:rFonts w:ascii="Times New Roman" w:hAnsi="Times New Roman"/>
          <w:sz w:val="24"/>
          <w:szCs w:val="24"/>
          <w:shd w:val="clear" w:color="auto" w:fill="FFFFFF"/>
        </w:rPr>
        <w:t xml:space="preserve">untuk mengeluarkan barang atau komoditas dari dalam negeri </w:t>
      </w:r>
      <w:r>
        <w:rPr>
          <w:rFonts w:ascii="Times New Roman" w:hAnsi="Times New Roman"/>
          <w:sz w:val="24"/>
          <w:szCs w:val="24"/>
          <w:shd w:val="clear" w:color="auto" w:fill="FFFFFF"/>
        </w:rPr>
        <w:t xml:space="preserve">Indonesia </w:t>
      </w:r>
      <w:r w:rsidRPr="00DC68B8">
        <w:rPr>
          <w:rFonts w:ascii="Times New Roman" w:hAnsi="Times New Roman"/>
          <w:sz w:val="24"/>
          <w:szCs w:val="24"/>
          <w:shd w:val="clear" w:color="auto" w:fill="FFFFFF"/>
        </w:rPr>
        <w:t xml:space="preserve">untuk memasukannya ke negara </w:t>
      </w:r>
      <w:r>
        <w:rPr>
          <w:rFonts w:ascii="Times New Roman" w:hAnsi="Times New Roman"/>
          <w:sz w:val="24"/>
          <w:szCs w:val="24"/>
          <w:shd w:val="clear" w:color="auto" w:fill="FFFFFF"/>
        </w:rPr>
        <w:t>Australia</w:t>
      </w:r>
      <w:r w:rsidRPr="00DC68B8">
        <w:rPr>
          <w:rFonts w:ascii="Times New Roman" w:hAnsi="Times New Roman"/>
          <w:sz w:val="24"/>
          <w:szCs w:val="24"/>
          <w:shd w:val="clear" w:color="auto" w:fill="FFFFFF"/>
        </w:rPr>
        <w:t xml:space="preserve">. Ekspor barang secara besar </w:t>
      </w:r>
      <w:r>
        <w:rPr>
          <w:rFonts w:ascii="Times New Roman" w:hAnsi="Times New Roman"/>
          <w:sz w:val="24"/>
          <w:szCs w:val="24"/>
          <w:shd w:val="clear" w:color="auto" w:fill="FFFFFF"/>
        </w:rPr>
        <w:t>akan</w:t>
      </w:r>
      <w:r w:rsidRPr="00DC68B8">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selalu </w:t>
      </w:r>
      <w:r w:rsidRPr="00DC68B8">
        <w:rPr>
          <w:rFonts w:ascii="Times New Roman" w:hAnsi="Times New Roman"/>
          <w:sz w:val="24"/>
          <w:szCs w:val="24"/>
          <w:shd w:val="clear" w:color="auto" w:fill="FFFFFF"/>
        </w:rPr>
        <w:t xml:space="preserve">membutuhkan campur tangan </w:t>
      </w:r>
      <w:r>
        <w:rPr>
          <w:rFonts w:ascii="Times New Roman" w:hAnsi="Times New Roman"/>
          <w:sz w:val="24"/>
          <w:szCs w:val="24"/>
          <w:shd w:val="clear" w:color="auto" w:fill="FFFFFF"/>
        </w:rPr>
        <w:t xml:space="preserve">dari </w:t>
      </w:r>
      <w:r w:rsidRPr="00DC68B8">
        <w:rPr>
          <w:rFonts w:ascii="Times New Roman" w:hAnsi="Times New Roman"/>
          <w:sz w:val="24"/>
          <w:szCs w:val="24"/>
          <w:shd w:val="clear" w:color="auto" w:fill="FFFFFF"/>
        </w:rPr>
        <w:t xml:space="preserve">bea cukai di negara </w:t>
      </w:r>
      <w:r>
        <w:rPr>
          <w:rFonts w:ascii="Times New Roman" w:hAnsi="Times New Roman"/>
          <w:sz w:val="24"/>
          <w:szCs w:val="24"/>
          <w:shd w:val="clear" w:color="auto" w:fill="FFFFFF"/>
        </w:rPr>
        <w:t xml:space="preserve">Indonesia sebagai </w:t>
      </w:r>
      <w:r w:rsidRPr="00DC68B8">
        <w:rPr>
          <w:rFonts w:ascii="Times New Roman" w:hAnsi="Times New Roman"/>
          <w:sz w:val="24"/>
          <w:szCs w:val="24"/>
          <w:shd w:val="clear" w:color="auto" w:fill="FFFFFF"/>
        </w:rPr>
        <w:t xml:space="preserve">pengirim </w:t>
      </w:r>
      <w:r>
        <w:rPr>
          <w:rFonts w:ascii="Times New Roman" w:hAnsi="Times New Roman"/>
          <w:sz w:val="24"/>
          <w:szCs w:val="24"/>
          <w:shd w:val="clear" w:color="auto" w:fill="FFFFFF"/>
        </w:rPr>
        <w:t xml:space="preserve">dan Australia sebagai </w:t>
      </w:r>
      <w:r w:rsidRPr="00DC68B8">
        <w:rPr>
          <w:rFonts w:ascii="Times New Roman" w:hAnsi="Times New Roman"/>
          <w:sz w:val="24"/>
          <w:szCs w:val="24"/>
          <w:shd w:val="clear" w:color="auto" w:fill="FFFFFF"/>
        </w:rPr>
        <w:t xml:space="preserve">penerima. Ekspor </w:t>
      </w:r>
      <w:r>
        <w:rPr>
          <w:rFonts w:ascii="Times New Roman" w:hAnsi="Times New Roman"/>
          <w:sz w:val="24"/>
          <w:szCs w:val="24"/>
          <w:shd w:val="clear" w:color="auto" w:fill="FFFFFF"/>
        </w:rPr>
        <w:t>merupakan</w:t>
      </w:r>
      <w:r w:rsidRPr="00DC68B8">
        <w:rPr>
          <w:rFonts w:ascii="Times New Roman" w:hAnsi="Times New Roman"/>
          <w:sz w:val="24"/>
          <w:szCs w:val="24"/>
          <w:shd w:val="clear" w:color="auto" w:fill="FFFFFF"/>
        </w:rPr>
        <w:t xml:space="preserve"> bagian penting dari perdagangan internasional</w:t>
      </w:r>
      <w:r>
        <w:rPr>
          <w:rFonts w:ascii="Times New Roman" w:hAnsi="Times New Roman"/>
          <w:sz w:val="24"/>
          <w:szCs w:val="24"/>
          <w:shd w:val="clear" w:color="auto" w:fill="FFFFFF"/>
        </w:rPr>
        <w:t xml:space="preserve"> antara Indonesia dengan Australia</w:t>
      </w:r>
      <w:r w:rsidRPr="00DC68B8">
        <w:rPr>
          <w:rFonts w:ascii="Times New Roman" w:hAnsi="Times New Roman"/>
          <w:sz w:val="24"/>
          <w:szCs w:val="24"/>
          <w:shd w:val="clear" w:color="auto" w:fill="FFFFFF"/>
        </w:rPr>
        <w:t xml:space="preserve">. </w:t>
      </w:r>
    </w:p>
    <w:p w:rsidR="006403C6" w:rsidRPr="00DC68B8" w:rsidRDefault="006403C6" w:rsidP="006403C6">
      <w:pPr>
        <w:spacing w:after="0" w:line="480" w:lineRule="auto"/>
        <w:ind w:firstLine="720"/>
        <w:jc w:val="both"/>
        <w:rPr>
          <w:rFonts w:ascii="Times New Roman" w:hAnsi="Times New Roman"/>
          <w:sz w:val="24"/>
          <w:szCs w:val="24"/>
        </w:rPr>
      </w:pPr>
      <w:r>
        <w:rPr>
          <w:rFonts w:ascii="Times New Roman" w:hAnsi="Times New Roman"/>
          <w:sz w:val="24"/>
          <w:szCs w:val="24"/>
          <w:shd w:val="clear" w:color="auto" w:fill="FFFFFF"/>
        </w:rPr>
        <w:t>Pelaksanaan e</w:t>
      </w:r>
      <w:r w:rsidRPr="00DC68B8">
        <w:rPr>
          <w:rFonts w:ascii="Times New Roman" w:hAnsi="Times New Roman"/>
          <w:sz w:val="24"/>
          <w:szCs w:val="24"/>
          <w:shd w:val="clear" w:color="auto" w:fill="FFFFFF"/>
        </w:rPr>
        <w:t xml:space="preserve">kspor </w:t>
      </w:r>
      <w:r>
        <w:rPr>
          <w:rFonts w:ascii="Times New Roman" w:hAnsi="Times New Roman"/>
          <w:sz w:val="24"/>
          <w:szCs w:val="24"/>
          <w:shd w:val="clear" w:color="auto" w:fill="FFFFFF"/>
        </w:rPr>
        <w:t>yang diutamakan dari</w:t>
      </w:r>
      <w:r w:rsidRPr="00DC68B8">
        <w:rPr>
          <w:rFonts w:ascii="Times New Roman" w:hAnsi="Times New Roman"/>
          <w:sz w:val="24"/>
          <w:szCs w:val="24"/>
          <w:shd w:val="clear" w:color="auto" w:fill="FFFFFF"/>
        </w:rPr>
        <w:t xml:space="preserve"> Indonesia </w:t>
      </w:r>
      <w:r>
        <w:rPr>
          <w:rFonts w:ascii="Times New Roman" w:hAnsi="Times New Roman"/>
          <w:sz w:val="24"/>
          <w:szCs w:val="24"/>
          <w:shd w:val="clear" w:color="auto" w:fill="FFFFFF"/>
        </w:rPr>
        <w:t xml:space="preserve">ke Australia telah berlangsung </w:t>
      </w:r>
      <w:r w:rsidRPr="00DC68B8">
        <w:rPr>
          <w:rFonts w:ascii="Times New Roman" w:hAnsi="Times New Roman"/>
          <w:sz w:val="24"/>
          <w:szCs w:val="24"/>
          <w:shd w:val="clear" w:color="auto" w:fill="FFFFFF"/>
        </w:rPr>
        <w:t xml:space="preserve">sejak tahun 1983. </w:t>
      </w:r>
      <w:r>
        <w:rPr>
          <w:rFonts w:ascii="Times New Roman" w:hAnsi="Times New Roman"/>
          <w:sz w:val="24"/>
          <w:szCs w:val="24"/>
          <w:shd w:val="clear" w:color="auto" w:fill="FFFFFF"/>
        </w:rPr>
        <w:t xml:space="preserve">Perjalanan </w:t>
      </w:r>
      <w:r w:rsidRPr="00DC68B8">
        <w:rPr>
          <w:rFonts w:ascii="Times New Roman" w:hAnsi="Times New Roman"/>
          <w:sz w:val="24"/>
          <w:szCs w:val="24"/>
          <w:shd w:val="clear" w:color="auto" w:fill="FFFFFF"/>
        </w:rPr>
        <w:t xml:space="preserve">ekspor menjadi </w:t>
      </w:r>
      <w:r>
        <w:rPr>
          <w:rFonts w:ascii="Times New Roman" w:hAnsi="Times New Roman"/>
          <w:sz w:val="24"/>
          <w:szCs w:val="24"/>
          <w:shd w:val="clear" w:color="auto" w:fill="FFFFFF"/>
        </w:rPr>
        <w:t xml:space="preserve">pusat </w:t>
      </w:r>
      <w:r w:rsidRPr="00DC68B8">
        <w:rPr>
          <w:rFonts w:ascii="Times New Roman" w:hAnsi="Times New Roman"/>
          <w:sz w:val="24"/>
          <w:szCs w:val="24"/>
          <w:shd w:val="clear" w:color="auto" w:fill="FFFFFF"/>
        </w:rPr>
        <w:t xml:space="preserve">perhatian </w:t>
      </w:r>
      <w:r>
        <w:rPr>
          <w:rFonts w:ascii="Times New Roman" w:hAnsi="Times New Roman"/>
          <w:sz w:val="24"/>
          <w:szCs w:val="24"/>
          <w:shd w:val="clear" w:color="auto" w:fill="FFFFFF"/>
        </w:rPr>
        <w:t xml:space="preserve">pemerintah Indonesia </w:t>
      </w:r>
      <w:r w:rsidRPr="00DC68B8">
        <w:rPr>
          <w:rFonts w:ascii="Times New Roman" w:hAnsi="Times New Roman"/>
          <w:sz w:val="24"/>
          <w:szCs w:val="24"/>
          <w:shd w:val="clear" w:color="auto" w:fill="FFFFFF"/>
        </w:rPr>
        <w:t xml:space="preserve">dalam memacu pertumbuhan ekonomi seiring dengan </w:t>
      </w:r>
      <w:r>
        <w:rPr>
          <w:rFonts w:ascii="Times New Roman" w:hAnsi="Times New Roman"/>
          <w:sz w:val="24"/>
          <w:szCs w:val="24"/>
          <w:shd w:val="clear" w:color="auto" w:fill="FFFFFF"/>
        </w:rPr>
        <w:t>perubahan</w:t>
      </w:r>
      <w:r w:rsidRPr="00DC68B8">
        <w:rPr>
          <w:rFonts w:ascii="Times New Roman" w:hAnsi="Times New Roman"/>
          <w:sz w:val="24"/>
          <w:szCs w:val="24"/>
          <w:shd w:val="clear" w:color="auto" w:fill="FFFFFF"/>
        </w:rPr>
        <w:t xml:space="preserve"> strategi industrialisasi dari penekanan pada industri substitusi impor ke industri promosi ekspor. Konsumen dalam negeri membeli barang impor atau konsumen luar</w:t>
      </w:r>
      <w:r>
        <w:rPr>
          <w:rFonts w:ascii="Times New Roman" w:hAnsi="Times New Roman"/>
          <w:sz w:val="24"/>
          <w:szCs w:val="24"/>
          <w:shd w:val="clear" w:color="auto" w:fill="FFFFFF"/>
        </w:rPr>
        <w:t xml:space="preserve"> negeri membeli barang domestik </w:t>
      </w:r>
      <w:r w:rsidRPr="00DC68B8">
        <w:rPr>
          <w:rFonts w:ascii="Times New Roman" w:hAnsi="Times New Roman"/>
          <w:sz w:val="24"/>
          <w:szCs w:val="24"/>
          <w:shd w:val="clear" w:color="auto" w:fill="FFFFFF"/>
        </w:rPr>
        <w:t>menjadi sesuatu yang sangat lazim</w:t>
      </w:r>
      <w:r>
        <w:rPr>
          <w:rFonts w:ascii="Times New Roman" w:hAnsi="Times New Roman"/>
          <w:sz w:val="24"/>
          <w:szCs w:val="24"/>
          <w:shd w:val="clear" w:color="auto" w:fill="FFFFFF"/>
        </w:rPr>
        <w:t xml:space="preserve"> dilakukan</w:t>
      </w:r>
      <w:r w:rsidRPr="00DC68B8">
        <w:rPr>
          <w:rFonts w:ascii="Times New Roman" w:hAnsi="Times New Roman"/>
          <w:sz w:val="24"/>
          <w:szCs w:val="24"/>
          <w:shd w:val="clear" w:color="auto" w:fill="FFFFFF"/>
        </w:rPr>
        <w:t xml:space="preserve">. Persaingan </w:t>
      </w:r>
      <w:r>
        <w:rPr>
          <w:rFonts w:ascii="Times New Roman" w:hAnsi="Times New Roman"/>
          <w:sz w:val="24"/>
          <w:szCs w:val="24"/>
          <w:shd w:val="clear" w:color="auto" w:fill="FFFFFF"/>
        </w:rPr>
        <w:t xml:space="preserve">yang sangat tajam, tetat, dan kompetitif diantara </w:t>
      </w:r>
      <w:r w:rsidRPr="00DC68B8">
        <w:rPr>
          <w:rFonts w:ascii="Times New Roman" w:hAnsi="Times New Roman"/>
          <w:sz w:val="24"/>
          <w:szCs w:val="24"/>
          <w:shd w:val="clear" w:color="auto" w:fill="FFFFFF"/>
        </w:rPr>
        <w:t xml:space="preserve">berbagai produk. </w:t>
      </w:r>
      <w:r>
        <w:rPr>
          <w:rFonts w:ascii="Times New Roman" w:hAnsi="Times New Roman"/>
          <w:sz w:val="24"/>
          <w:szCs w:val="24"/>
          <w:shd w:val="clear" w:color="auto" w:fill="FFFFFF"/>
        </w:rPr>
        <w:t>Kemudian</w:t>
      </w:r>
      <w:r w:rsidRPr="00DC68B8">
        <w:rPr>
          <w:rFonts w:ascii="Times New Roman" w:hAnsi="Times New Roman"/>
          <w:sz w:val="24"/>
          <w:szCs w:val="24"/>
          <w:shd w:val="clear" w:color="auto" w:fill="FFFFFF"/>
        </w:rPr>
        <w:t xml:space="preserve"> harga</w:t>
      </w:r>
      <w:r>
        <w:rPr>
          <w:rFonts w:ascii="Times New Roman" w:hAnsi="Times New Roman"/>
          <w:sz w:val="24"/>
          <w:szCs w:val="24"/>
          <w:shd w:val="clear" w:color="auto" w:fill="FFFFFF"/>
        </w:rPr>
        <w:t xml:space="preserve"> serta </w:t>
      </w:r>
      <w:r w:rsidRPr="00DC68B8">
        <w:rPr>
          <w:rFonts w:ascii="Times New Roman" w:hAnsi="Times New Roman"/>
          <w:sz w:val="24"/>
          <w:szCs w:val="24"/>
          <w:shd w:val="clear" w:color="auto" w:fill="FFFFFF"/>
        </w:rPr>
        <w:t xml:space="preserve">kualitas atau mutu barang menjadi faktor penentu daya saing </w:t>
      </w:r>
      <w:r>
        <w:rPr>
          <w:rFonts w:ascii="Times New Roman" w:hAnsi="Times New Roman"/>
          <w:sz w:val="24"/>
          <w:szCs w:val="24"/>
          <w:shd w:val="clear" w:color="auto" w:fill="FFFFFF"/>
        </w:rPr>
        <w:t>setiap</w:t>
      </w:r>
      <w:r w:rsidRPr="00DC68B8">
        <w:rPr>
          <w:rFonts w:ascii="Times New Roman" w:hAnsi="Times New Roman"/>
          <w:sz w:val="24"/>
          <w:szCs w:val="24"/>
          <w:shd w:val="clear" w:color="auto" w:fill="FFFFFF"/>
        </w:rPr>
        <w:t xml:space="preserve"> produk</w:t>
      </w:r>
      <w:r>
        <w:rPr>
          <w:rFonts w:ascii="Times New Roman" w:hAnsi="Times New Roman"/>
          <w:sz w:val="24"/>
          <w:szCs w:val="24"/>
          <w:shd w:val="clear" w:color="auto" w:fill="FFFFFF"/>
        </w:rPr>
        <w:t xml:space="preserve"> </w:t>
      </w:r>
      <w:r>
        <w:rPr>
          <w:rFonts w:ascii="Times New Roman" w:hAnsi="Times New Roman"/>
          <w:sz w:val="24"/>
          <w:szCs w:val="24"/>
          <w:shd w:val="clear" w:color="auto" w:fill="FFFFFF"/>
        </w:rPr>
        <w:lastRenderedPageBreak/>
        <w:t>yang diekspor</w:t>
      </w:r>
      <w:r w:rsidRPr="00DC68B8">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Pr="00DC68B8">
        <w:rPr>
          <w:rFonts w:ascii="Times New Roman" w:hAnsi="Times New Roman"/>
          <w:sz w:val="24"/>
          <w:szCs w:val="24"/>
        </w:rPr>
        <w:t>Nilai ekspor Indonesia Januari 2012 mencapai US$15,49 miliar atau mengalami penurunan sebesar 9,28</w:t>
      </w:r>
      <w:r>
        <w:rPr>
          <w:rFonts w:ascii="Times New Roman" w:hAnsi="Times New Roman"/>
          <w:sz w:val="24"/>
          <w:szCs w:val="24"/>
        </w:rPr>
        <w:t>%</w:t>
      </w:r>
      <w:r w:rsidRPr="00DC68B8">
        <w:rPr>
          <w:rFonts w:ascii="Times New Roman" w:hAnsi="Times New Roman"/>
          <w:sz w:val="24"/>
          <w:szCs w:val="24"/>
        </w:rPr>
        <w:t xml:space="preserve"> dibanding ekspor Desember 2011. Sementara bila dibanding Januari 2011 mengalami peningkatan sebesar 6,07</w:t>
      </w:r>
      <w:r>
        <w:rPr>
          <w:rFonts w:ascii="Times New Roman" w:hAnsi="Times New Roman"/>
          <w:sz w:val="24"/>
          <w:szCs w:val="24"/>
        </w:rPr>
        <w:t>%</w:t>
      </w:r>
      <w:r w:rsidRPr="00DC68B8">
        <w:rPr>
          <w:rFonts w:ascii="Times New Roman" w:hAnsi="Times New Roman"/>
          <w:sz w:val="24"/>
          <w:szCs w:val="24"/>
        </w:rPr>
        <w:t>.</w:t>
      </w:r>
      <w:r>
        <w:rPr>
          <w:rFonts w:ascii="Times New Roman" w:hAnsi="Times New Roman"/>
          <w:sz w:val="24"/>
          <w:szCs w:val="24"/>
        </w:rPr>
        <w:t xml:space="preserve"> </w:t>
      </w:r>
      <w:r w:rsidRPr="00DC68B8">
        <w:rPr>
          <w:rFonts w:ascii="Times New Roman" w:hAnsi="Times New Roman"/>
          <w:sz w:val="24"/>
          <w:szCs w:val="24"/>
        </w:rPr>
        <w:t>Ekspor nonmigas Januari 2012 mencapai US$12,52 miliar, turun 7,90</w:t>
      </w:r>
      <w:r>
        <w:rPr>
          <w:rFonts w:ascii="Times New Roman" w:hAnsi="Times New Roman"/>
          <w:sz w:val="24"/>
          <w:szCs w:val="24"/>
        </w:rPr>
        <w:t>%</w:t>
      </w:r>
      <w:r w:rsidRPr="00DC68B8">
        <w:rPr>
          <w:rFonts w:ascii="Times New Roman" w:hAnsi="Times New Roman"/>
          <w:sz w:val="24"/>
          <w:szCs w:val="24"/>
        </w:rPr>
        <w:t xml:space="preserve"> dibanding Desember 2011, sedangkan dibanding ekspor Januari 2011 meningkat 4,40</w:t>
      </w:r>
      <w:r>
        <w:rPr>
          <w:rFonts w:ascii="Times New Roman" w:hAnsi="Times New Roman"/>
          <w:sz w:val="24"/>
          <w:szCs w:val="24"/>
        </w:rPr>
        <w:t>%</w:t>
      </w:r>
      <w:r w:rsidRPr="00DC68B8">
        <w:rPr>
          <w:rFonts w:ascii="Times New Roman" w:hAnsi="Times New Roman"/>
          <w:sz w:val="24"/>
          <w:szCs w:val="24"/>
        </w:rPr>
        <w:t>.</w:t>
      </w:r>
      <w:r>
        <w:rPr>
          <w:rStyle w:val="FootnoteReference"/>
          <w:rFonts w:ascii="Times New Roman" w:hAnsi="Times New Roman"/>
          <w:sz w:val="24"/>
          <w:szCs w:val="24"/>
        </w:rPr>
        <w:footnoteReference w:id="34"/>
      </w:r>
    </w:p>
    <w:p w:rsidR="006403C6" w:rsidRPr="00DC68B8" w:rsidRDefault="006403C6" w:rsidP="006403C6">
      <w:pPr>
        <w:spacing w:after="0" w:line="480" w:lineRule="auto"/>
        <w:ind w:firstLine="720"/>
        <w:jc w:val="both"/>
        <w:rPr>
          <w:rFonts w:ascii="Times New Roman" w:hAnsi="Times New Roman"/>
          <w:sz w:val="24"/>
          <w:szCs w:val="24"/>
        </w:rPr>
      </w:pPr>
      <w:r w:rsidRPr="00DC68B8">
        <w:rPr>
          <w:rFonts w:ascii="Times New Roman" w:hAnsi="Times New Roman"/>
          <w:sz w:val="24"/>
          <w:szCs w:val="24"/>
        </w:rPr>
        <w:t>Penurunan ekspor nonmigas terbesar Januari 2012 terjadi pada bahan bakar mineral sebesar US$619,3 juta, sedangkan peningkatan terbesar terjadi pada lemak dan minyak hewan/nabati sebesar US$213,5 juta</w:t>
      </w:r>
      <w:r>
        <w:rPr>
          <w:rFonts w:ascii="Times New Roman" w:hAnsi="Times New Roman"/>
          <w:sz w:val="24"/>
          <w:szCs w:val="24"/>
        </w:rPr>
        <w:t>. S</w:t>
      </w:r>
      <w:r w:rsidRPr="00DC68B8">
        <w:rPr>
          <w:rFonts w:ascii="Times New Roman" w:hAnsi="Times New Roman"/>
          <w:sz w:val="24"/>
          <w:szCs w:val="24"/>
        </w:rPr>
        <w:t xml:space="preserve">elama periode </w:t>
      </w:r>
      <w:r>
        <w:rPr>
          <w:rFonts w:ascii="Times New Roman" w:hAnsi="Times New Roman"/>
          <w:sz w:val="24"/>
          <w:szCs w:val="24"/>
        </w:rPr>
        <w:t>tersebut</w:t>
      </w:r>
      <w:r w:rsidRPr="00DC68B8">
        <w:rPr>
          <w:rFonts w:ascii="Times New Roman" w:hAnsi="Times New Roman"/>
          <w:sz w:val="24"/>
          <w:szCs w:val="24"/>
        </w:rPr>
        <w:t xml:space="preserve">, ekspor dari 10 golongan barang memberikan kontribusi </w:t>
      </w:r>
      <w:r>
        <w:rPr>
          <w:rFonts w:ascii="Times New Roman" w:hAnsi="Times New Roman"/>
          <w:sz w:val="24"/>
          <w:szCs w:val="24"/>
        </w:rPr>
        <w:t xml:space="preserve">besar </w:t>
      </w:r>
      <w:r w:rsidRPr="00DC68B8">
        <w:rPr>
          <w:rFonts w:ascii="Times New Roman" w:hAnsi="Times New Roman"/>
          <w:sz w:val="24"/>
          <w:szCs w:val="24"/>
        </w:rPr>
        <w:t xml:space="preserve">terhadap total ekspor nonmigas. Kesepuluh golongan tersebut adalah, lemak dan minyak hewan nabati, bahan bakar mineral, mesin atau peralatan listrik, karet dan barang dari karet, mesin-mesin atau pesawat mekanik. Kemudian </w:t>
      </w:r>
      <w:r w:rsidR="00537732">
        <w:rPr>
          <w:rFonts w:ascii="Times New Roman" w:hAnsi="Times New Roman"/>
          <w:sz w:val="24"/>
          <w:szCs w:val="24"/>
        </w:rPr>
        <w:t xml:space="preserve">yang tidak kalah </w:t>
      </w:r>
      <w:r w:rsidR="00537732">
        <w:rPr>
          <w:rFonts w:ascii="Times New Roman" w:hAnsi="Times New Roman"/>
          <w:sz w:val="24"/>
          <w:szCs w:val="24"/>
          <w:lang w:val="id-ID"/>
        </w:rPr>
        <w:t>p</w:t>
      </w:r>
      <w:r>
        <w:rPr>
          <w:rFonts w:ascii="Times New Roman" w:hAnsi="Times New Roman"/>
          <w:sz w:val="24"/>
          <w:szCs w:val="24"/>
        </w:rPr>
        <w:t>entingnya adalah ekspor</w:t>
      </w:r>
      <w:r w:rsidRPr="00DC68B8">
        <w:rPr>
          <w:rFonts w:ascii="Times New Roman" w:hAnsi="Times New Roman"/>
          <w:sz w:val="24"/>
          <w:szCs w:val="24"/>
        </w:rPr>
        <w:t xml:space="preserve"> bijih, kerak, abu logam, kertas atau karton, pakaian jadi bukan rajutan, kayu dan barang dari kayu, serta timah.</w:t>
      </w:r>
    </w:p>
    <w:p w:rsidR="006403C6" w:rsidRDefault="006403C6" w:rsidP="006403C6">
      <w:pPr>
        <w:spacing w:after="0" w:line="480" w:lineRule="auto"/>
        <w:ind w:firstLine="720"/>
        <w:jc w:val="both"/>
        <w:rPr>
          <w:rFonts w:ascii="Times New Roman" w:hAnsi="Times New Roman"/>
          <w:sz w:val="24"/>
          <w:szCs w:val="24"/>
        </w:rPr>
      </w:pPr>
      <w:r>
        <w:rPr>
          <w:rFonts w:ascii="Times New Roman" w:hAnsi="Times New Roman"/>
          <w:sz w:val="24"/>
          <w:szCs w:val="24"/>
          <w:shd w:val="clear" w:color="auto" w:fill="FFFFFF"/>
        </w:rPr>
        <w:t>Indonesia telah menjadikan Australia sebagai negara sumber impor berbagai komoditi. Maksud dari i</w:t>
      </w:r>
      <w:r w:rsidRPr="00DC68B8">
        <w:rPr>
          <w:rFonts w:ascii="Times New Roman" w:hAnsi="Times New Roman"/>
          <w:sz w:val="24"/>
          <w:szCs w:val="24"/>
          <w:shd w:val="clear" w:color="auto" w:fill="FFFFFF"/>
        </w:rPr>
        <w:t xml:space="preserve">mpor adalah proses transportasi barang atau komoditas dari negara </w:t>
      </w:r>
      <w:r>
        <w:rPr>
          <w:rFonts w:ascii="Times New Roman" w:hAnsi="Times New Roman"/>
          <w:sz w:val="24"/>
          <w:szCs w:val="24"/>
          <w:shd w:val="clear" w:color="auto" w:fill="FFFFFF"/>
        </w:rPr>
        <w:t xml:space="preserve">Australia </w:t>
      </w:r>
      <w:r w:rsidRPr="00DC68B8">
        <w:rPr>
          <w:rFonts w:ascii="Times New Roman" w:hAnsi="Times New Roman"/>
          <w:sz w:val="24"/>
          <w:szCs w:val="24"/>
          <w:shd w:val="clear" w:color="auto" w:fill="FFFFFF"/>
        </w:rPr>
        <w:t xml:space="preserve">ke negara </w:t>
      </w:r>
      <w:r>
        <w:rPr>
          <w:rFonts w:ascii="Times New Roman" w:hAnsi="Times New Roman"/>
          <w:sz w:val="24"/>
          <w:szCs w:val="24"/>
          <w:shd w:val="clear" w:color="auto" w:fill="FFFFFF"/>
        </w:rPr>
        <w:t>Indonesia</w:t>
      </w:r>
      <w:r w:rsidRPr="00DC68B8">
        <w:rPr>
          <w:rFonts w:ascii="Times New Roman" w:hAnsi="Times New Roman"/>
          <w:sz w:val="24"/>
          <w:szCs w:val="24"/>
          <w:shd w:val="clear" w:color="auto" w:fill="FFFFFF"/>
        </w:rPr>
        <w:t xml:space="preserve"> secara legal</w:t>
      </w:r>
      <w:r>
        <w:rPr>
          <w:rFonts w:ascii="Times New Roman" w:hAnsi="Times New Roman"/>
          <w:sz w:val="24"/>
          <w:szCs w:val="24"/>
          <w:shd w:val="clear" w:color="auto" w:fill="FFFFFF"/>
        </w:rPr>
        <w:t>. Hal tersebut bergerak</w:t>
      </w:r>
      <w:r w:rsidRPr="00DC68B8">
        <w:rPr>
          <w:rFonts w:ascii="Times New Roman" w:hAnsi="Times New Roman"/>
          <w:sz w:val="24"/>
          <w:szCs w:val="24"/>
          <w:shd w:val="clear" w:color="auto" w:fill="FFFFFF"/>
        </w:rPr>
        <w:t xml:space="preserve"> dalam proses perdagangan</w:t>
      </w:r>
      <w:r>
        <w:rPr>
          <w:rFonts w:ascii="Times New Roman" w:hAnsi="Times New Roman"/>
          <w:sz w:val="24"/>
          <w:szCs w:val="24"/>
          <w:shd w:val="clear" w:color="auto" w:fill="FFFFFF"/>
        </w:rPr>
        <w:t xml:space="preserve"> internasional antara Indonesia dengan Australia</w:t>
      </w:r>
      <w:r w:rsidRPr="00DC68B8">
        <w:rPr>
          <w:rFonts w:ascii="Times New Roman" w:hAnsi="Times New Roman"/>
          <w:sz w:val="24"/>
          <w:szCs w:val="24"/>
          <w:shd w:val="clear" w:color="auto" w:fill="FFFFFF"/>
        </w:rPr>
        <w:t xml:space="preserve">. Proses impor </w:t>
      </w:r>
      <w:r>
        <w:rPr>
          <w:rFonts w:ascii="Times New Roman" w:hAnsi="Times New Roman"/>
          <w:sz w:val="24"/>
          <w:szCs w:val="24"/>
          <w:shd w:val="clear" w:color="auto" w:fill="FFFFFF"/>
        </w:rPr>
        <w:t>antara</w:t>
      </w:r>
      <w:r w:rsidRPr="00DC68B8">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Australia dengan Indonesia merupakan</w:t>
      </w:r>
      <w:r w:rsidRPr="00DC68B8">
        <w:rPr>
          <w:rFonts w:ascii="Times New Roman" w:hAnsi="Times New Roman"/>
          <w:sz w:val="24"/>
          <w:szCs w:val="24"/>
          <w:shd w:val="clear" w:color="auto" w:fill="FFFFFF"/>
        </w:rPr>
        <w:t xml:space="preserve"> tindakan memasukan barang atau komoditas dari </w:t>
      </w:r>
      <w:r>
        <w:rPr>
          <w:rFonts w:ascii="Times New Roman" w:hAnsi="Times New Roman"/>
          <w:sz w:val="24"/>
          <w:szCs w:val="24"/>
          <w:shd w:val="clear" w:color="auto" w:fill="FFFFFF"/>
        </w:rPr>
        <w:t>negara Australia</w:t>
      </w:r>
      <w:r w:rsidRPr="00DC68B8">
        <w:rPr>
          <w:rFonts w:ascii="Times New Roman" w:hAnsi="Times New Roman"/>
          <w:sz w:val="24"/>
          <w:szCs w:val="24"/>
          <w:shd w:val="clear" w:color="auto" w:fill="FFFFFF"/>
        </w:rPr>
        <w:t xml:space="preserve"> ke dalam neg</w:t>
      </w:r>
      <w:r>
        <w:rPr>
          <w:rFonts w:ascii="Times New Roman" w:hAnsi="Times New Roman"/>
          <w:sz w:val="24"/>
          <w:szCs w:val="24"/>
          <w:shd w:val="clear" w:color="auto" w:fill="FFFFFF"/>
        </w:rPr>
        <w:t>a</w:t>
      </w:r>
      <w:r w:rsidRPr="00DC68B8">
        <w:rPr>
          <w:rFonts w:ascii="Times New Roman" w:hAnsi="Times New Roman"/>
          <w:sz w:val="24"/>
          <w:szCs w:val="24"/>
          <w:shd w:val="clear" w:color="auto" w:fill="FFFFFF"/>
        </w:rPr>
        <w:t>r</w:t>
      </w:r>
      <w:r>
        <w:rPr>
          <w:rFonts w:ascii="Times New Roman" w:hAnsi="Times New Roman"/>
          <w:sz w:val="24"/>
          <w:szCs w:val="24"/>
          <w:shd w:val="clear" w:color="auto" w:fill="FFFFFF"/>
        </w:rPr>
        <w:t>a Indonesia</w:t>
      </w:r>
      <w:r w:rsidRPr="00DC68B8">
        <w:rPr>
          <w:rFonts w:ascii="Times New Roman" w:hAnsi="Times New Roman"/>
          <w:sz w:val="24"/>
          <w:szCs w:val="24"/>
          <w:shd w:val="clear" w:color="auto" w:fill="FFFFFF"/>
        </w:rPr>
        <w:t xml:space="preserve">. Impor barang </w:t>
      </w:r>
      <w:r>
        <w:rPr>
          <w:rFonts w:ascii="Times New Roman" w:hAnsi="Times New Roman"/>
          <w:sz w:val="24"/>
          <w:szCs w:val="24"/>
          <w:shd w:val="clear" w:color="auto" w:fill="FFFFFF"/>
        </w:rPr>
        <w:t xml:space="preserve">komoditas </w:t>
      </w:r>
      <w:r w:rsidRPr="00DC68B8">
        <w:rPr>
          <w:rFonts w:ascii="Times New Roman" w:hAnsi="Times New Roman"/>
          <w:sz w:val="24"/>
          <w:szCs w:val="24"/>
          <w:shd w:val="clear" w:color="auto" w:fill="FFFFFF"/>
        </w:rPr>
        <w:lastRenderedPageBreak/>
        <w:t xml:space="preserve">secara besar </w:t>
      </w:r>
      <w:r>
        <w:rPr>
          <w:rFonts w:ascii="Times New Roman" w:hAnsi="Times New Roman"/>
          <w:sz w:val="24"/>
          <w:szCs w:val="24"/>
          <w:shd w:val="clear" w:color="auto" w:fill="FFFFFF"/>
        </w:rPr>
        <w:t xml:space="preserve">akan selalu </w:t>
      </w:r>
      <w:r w:rsidRPr="00DC68B8">
        <w:rPr>
          <w:rFonts w:ascii="Times New Roman" w:hAnsi="Times New Roman"/>
          <w:sz w:val="24"/>
          <w:szCs w:val="24"/>
          <w:shd w:val="clear" w:color="auto" w:fill="FFFFFF"/>
        </w:rPr>
        <w:t xml:space="preserve">membutuhkan campur tangan dari bea cukai di negara </w:t>
      </w:r>
      <w:r>
        <w:rPr>
          <w:rFonts w:ascii="Times New Roman" w:hAnsi="Times New Roman"/>
          <w:sz w:val="24"/>
          <w:szCs w:val="24"/>
          <w:shd w:val="clear" w:color="auto" w:fill="FFFFFF"/>
        </w:rPr>
        <w:t>Australia</w:t>
      </w:r>
      <w:r w:rsidRPr="00DC68B8">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dan</w:t>
      </w:r>
      <w:r w:rsidRPr="00DC68B8">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negara Indonesia</w:t>
      </w:r>
      <w:r w:rsidRPr="00DC68B8">
        <w:rPr>
          <w:rFonts w:ascii="Times New Roman" w:hAnsi="Times New Roman"/>
          <w:sz w:val="24"/>
          <w:szCs w:val="24"/>
          <w:shd w:val="clear" w:color="auto" w:fill="FFFFFF"/>
        </w:rPr>
        <w:t xml:space="preserve">. </w:t>
      </w:r>
    </w:p>
    <w:p w:rsidR="006403C6" w:rsidRDefault="006403C6" w:rsidP="006403C6">
      <w:pPr>
        <w:spacing w:after="0" w:line="480" w:lineRule="auto"/>
        <w:ind w:firstLine="720"/>
        <w:jc w:val="both"/>
        <w:rPr>
          <w:rFonts w:ascii="Times New Roman" w:hAnsi="Times New Roman"/>
          <w:sz w:val="24"/>
          <w:szCs w:val="24"/>
        </w:rPr>
      </w:pPr>
      <w:r>
        <w:rPr>
          <w:rFonts w:ascii="Times New Roman" w:hAnsi="Times New Roman"/>
          <w:sz w:val="24"/>
          <w:szCs w:val="24"/>
        </w:rPr>
        <w:t>Berdasarkan laporan Kementrian Perdagangan RI tahun 2014 mengenai ekspor impor dijelaskan sebagai berikut:</w:t>
      </w:r>
      <w:r>
        <w:rPr>
          <w:rStyle w:val="FootnoteReference"/>
          <w:rFonts w:ascii="Times New Roman" w:hAnsi="Times New Roman"/>
          <w:sz w:val="24"/>
          <w:szCs w:val="24"/>
        </w:rPr>
        <w:footnoteReference w:id="35"/>
      </w:r>
    </w:p>
    <w:p w:rsidR="006403C6" w:rsidRDefault="006403C6" w:rsidP="006403C6">
      <w:pPr>
        <w:pStyle w:val="ListParagraph"/>
        <w:numPr>
          <w:ilvl w:val="0"/>
          <w:numId w:val="19"/>
        </w:numPr>
        <w:spacing w:after="0" w:line="480" w:lineRule="auto"/>
        <w:ind w:left="270" w:hanging="270"/>
        <w:jc w:val="both"/>
        <w:rPr>
          <w:rFonts w:ascii="Times New Roman" w:hAnsi="Times New Roman"/>
          <w:sz w:val="24"/>
          <w:szCs w:val="24"/>
        </w:rPr>
      </w:pPr>
      <w:r w:rsidRPr="00A92797">
        <w:rPr>
          <w:rFonts w:ascii="Times New Roman" w:hAnsi="Times New Roman"/>
          <w:sz w:val="24"/>
          <w:szCs w:val="24"/>
        </w:rPr>
        <w:t>Nilai impor Indonesia Januari 201</w:t>
      </w:r>
      <w:r>
        <w:rPr>
          <w:rFonts w:ascii="Times New Roman" w:hAnsi="Times New Roman"/>
          <w:sz w:val="24"/>
          <w:szCs w:val="24"/>
        </w:rPr>
        <w:t>4</w:t>
      </w:r>
      <w:r w:rsidRPr="00A92797">
        <w:rPr>
          <w:rFonts w:ascii="Times New Roman" w:hAnsi="Times New Roman"/>
          <w:sz w:val="24"/>
          <w:szCs w:val="24"/>
        </w:rPr>
        <w:t xml:space="preserve"> sebesar US$14,57 miliar atau turun 11,57</w:t>
      </w:r>
      <w:r>
        <w:rPr>
          <w:rFonts w:ascii="Times New Roman" w:hAnsi="Times New Roman"/>
          <w:sz w:val="24"/>
          <w:szCs w:val="24"/>
        </w:rPr>
        <w:t>%</w:t>
      </w:r>
      <w:r w:rsidRPr="00A92797">
        <w:rPr>
          <w:rFonts w:ascii="Times New Roman" w:hAnsi="Times New Roman"/>
          <w:sz w:val="24"/>
          <w:szCs w:val="24"/>
        </w:rPr>
        <w:t xml:space="preserve"> dibanding impor Desember 201</w:t>
      </w:r>
      <w:r>
        <w:rPr>
          <w:rFonts w:ascii="Times New Roman" w:hAnsi="Times New Roman"/>
          <w:sz w:val="24"/>
          <w:szCs w:val="24"/>
        </w:rPr>
        <w:t>3</w:t>
      </w:r>
      <w:r w:rsidRPr="00A92797">
        <w:rPr>
          <w:rFonts w:ascii="Times New Roman" w:hAnsi="Times New Roman"/>
          <w:sz w:val="24"/>
          <w:szCs w:val="24"/>
        </w:rPr>
        <w:t xml:space="preserve"> yang besarnya US$16,48 miliar, sedangkan jika dibanding impor Januari 201</w:t>
      </w:r>
      <w:r>
        <w:rPr>
          <w:rFonts w:ascii="Times New Roman" w:hAnsi="Times New Roman"/>
          <w:sz w:val="24"/>
          <w:szCs w:val="24"/>
        </w:rPr>
        <w:t>3</w:t>
      </w:r>
      <w:r w:rsidRPr="00A92797">
        <w:rPr>
          <w:rFonts w:ascii="Times New Roman" w:hAnsi="Times New Roman"/>
          <w:sz w:val="24"/>
          <w:szCs w:val="24"/>
        </w:rPr>
        <w:t xml:space="preserve"> (US$12,56 miliar) naik 16,02</w:t>
      </w:r>
      <w:r>
        <w:rPr>
          <w:rFonts w:ascii="Times New Roman" w:hAnsi="Times New Roman"/>
          <w:sz w:val="24"/>
          <w:szCs w:val="24"/>
        </w:rPr>
        <w:t>%</w:t>
      </w:r>
      <w:r w:rsidRPr="00A92797">
        <w:rPr>
          <w:rFonts w:ascii="Times New Roman" w:hAnsi="Times New Roman"/>
          <w:sz w:val="24"/>
          <w:szCs w:val="24"/>
        </w:rPr>
        <w:t xml:space="preserve">. </w:t>
      </w:r>
    </w:p>
    <w:p w:rsidR="006403C6" w:rsidRDefault="006403C6" w:rsidP="006403C6">
      <w:pPr>
        <w:pStyle w:val="ListParagraph"/>
        <w:numPr>
          <w:ilvl w:val="0"/>
          <w:numId w:val="19"/>
        </w:numPr>
        <w:spacing w:after="0" w:line="480" w:lineRule="auto"/>
        <w:ind w:left="270" w:hanging="270"/>
        <w:jc w:val="both"/>
        <w:rPr>
          <w:rFonts w:ascii="Times New Roman" w:hAnsi="Times New Roman"/>
          <w:sz w:val="24"/>
          <w:szCs w:val="24"/>
        </w:rPr>
      </w:pPr>
      <w:r w:rsidRPr="00A92797">
        <w:rPr>
          <w:rFonts w:ascii="Times New Roman" w:hAnsi="Times New Roman"/>
          <w:sz w:val="24"/>
          <w:szCs w:val="24"/>
        </w:rPr>
        <w:t>Impor nonmigas Januari 201</w:t>
      </w:r>
      <w:r>
        <w:rPr>
          <w:rFonts w:ascii="Times New Roman" w:hAnsi="Times New Roman"/>
          <w:sz w:val="24"/>
          <w:szCs w:val="24"/>
        </w:rPr>
        <w:t>4</w:t>
      </w:r>
      <w:r w:rsidRPr="00A92797">
        <w:rPr>
          <w:rFonts w:ascii="Times New Roman" w:hAnsi="Times New Roman"/>
          <w:sz w:val="24"/>
          <w:szCs w:val="24"/>
        </w:rPr>
        <w:t xml:space="preserve"> sebesar US$11,58 miliar atau turun US$1,25 miliar (9,72</w:t>
      </w:r>
      <w:r>
        <w:rPr>
          <w:rFonts w:ascii="Times New Roman" w:hAnsi="Times New Roman"/>
          <w:sz w:val="24"/>
          <w:szCs w:val="24"/>
        </w:rPr>
        <w:t>%</w:t>
      </w:r>
      <w:r w:rsidRPr="00A92797">
        <w:rPr>
          <w:rFonts w:ascii="Times New Roman" w:hAnsi="Times New Roman"/>
          <w:sz w:val="24"/>
          <w:szCs w:val="24"/>
        </w:rPr>
        <w:t>) dibanding impor nonmigas Desember 201</w:t>
      </w:r>
      <w:r>
        <w:rPr>
          <w:rFonts w:ascii="Times New Roman" w:hAnsi="Times New Roman"/>
          <w:sz w:val="24"/>
          <w:szCs w:val="24"/>
        </w:rPr>
        <w:t>3</w:t>
      </w:r>
      <w:r w:rsidRPr="00A92797">
        <w:rPr>
          <w:rFonts w:ascii="Times New Roman" w:hAnsi="Times New Roman"/>
          <w:sz w:val="24"/>
          <w:szCs w:val="24"/>
        </w:rPr>
        <w:t xml:space="preserve"> (US$12,83 miliar). Sebaliknya jika dibanding Januari 201</w:t>
      </w:r>
      <w:r>
        <w:rPr>
          <w:rFonts w:ascii="Times New Roman" w:hAnsi="Times New Roman"/>
          <w:sz w:val="24"/>
          <w:szCs w:val="24"/>
        </w:rPr>
        <w:t>3</w:t>
      </w:r>
      <w:r w:rsidRPr="00A92797">
        <w:rPr>
          <w:rFonts w:ascii="Times New Roman" w:hAnsi="Times New Roman"/>
          <w:sz w:val="24"/>
          <w:szCs w:val="24"/>
        </w:rPr>
        <w:t xml:space="preserve"> (US$9,57 miliar) maka terjadi peningkatan, yaitu sebesar US$1,99 miliar atau 20,80</w:t>
      </w:r>
      <w:r>
        <w:rPr>
          <w:rFonts w:ascii="Times New Roman" w:hAnsi="Times New Roman"/>
          <w:sz w:val="24"/>
          <w:szCs w:val="24"/>
        </w:rPr>
        <w:t>%</w:t>
      </w:r>
      <w:r w:rsidRPr="00A92797">
        <w:rPr>
          <w:rFonts w:ascii="Times New Roman" w:hAnsi="Times New Roman"/>
          <w:sz w:val="24"/>
          <w:szCs w:val="24"/>
        </w:rPr>
        <w:t xml:space="preserve">. </w:t>
      </w:r>
    </w:p>
    <w:p w:rsidR="006403C6" w:rsidRDefault="006403C6" w:rsidP="006403C6">
      <w:pPr>
        <w:pStyle w:val="ListParagraph"/>
        <w:numPr>
          <w:ilvl w:val="0"/>
          <w:numId w:val="19"/>
        </w:numPr>
        <w:spacing w:after="0" w:line="480" w:lineRule="auto"/>
        <w:ind w:left="270" w:hanging="270"/>
        <w:jc w:val="both"/>
        <w:rPr>
          <w:rFonts w:ascii="Times New Roman" w:hAnsi="Times New Roman"/>
          <w:sz w:val="24"/>
          <w:szCs w:val="24"/>
        </w:rPr>
      </w:pPr>
      <w:r w:rsidRPr="00A92797">
        <w:rPr>
          <w:rFonts w:ascii="Times New Roman" w:hAnsi="Times New Roman"/>
          <w:sz w:val="24"/>
          <w:szCs w:val="24"/>
        </w:rPr>
        <w:t>Impor migas Januari 201</w:t>
      </w:r>
      <w:r>
        <w:rPr>
          <w:rFonts w:ascii="Times New Roman" w:hAnsi="Times New Roman"/>
          <w:sz w:val="24"/>
          <w:szCs w:val="24"/>
        </w:rPr>
        <w:t>4</w:t>
      </w:r>
      <w:r w:rsidRPr="00A92797">
        <w:rPr>
          <w:rFonts w:ascii="Times New Roman" w:hAnsi="Times New Roman"/>
          <w:sz w:val="24"/>
          <w:szCs w:val="24"/>
        </w:rPr>
        <w:t xml:space="preserve"> sebesar US$2,99 miliar atau turun US$0,66 miliar (18,05</w:t>
      </w:r>
      <w:r>
        <w:rPr>
          <w:rFonts w:ascii="Times New Roman" w:hAnsi="Times New Roman"/>
          <w:sz w:val="24"/>
          <w:szCs w:val="24"/>
        </w:rPr>
        <w:t>%</w:t>
      </w:r>
      <w:r w:rsidRPr="00A92797">
        <w:rPr>
          <w:rFonts w:ascii="Times New Roman" w:hAnsi="Times New Roman"/>
          <w:sz w:val="24"/>
          <w:szCs w:val="24"/>
        </w:rPr>
        <w:t>) dibanding impor migas Desember 201</w:t>
      </w:r>
      <w:r>
        <w:rPr>
          <w:rFonts w:ascii="Times New Roman" w:hAnsi="Times New Roman"/>
          <w:sz w:val="24"/>
          <w:szCs w:val="24"/>
        </w:rPr>
        <w:t>3</w:t>
      </w:r>
      <w:r w:rsidRPr="00A92797">
        <w:rPr>
          <w:rFonts w:ascii="Times New Roman" w:hAnsi="Times New Roman"/>
          <w:sz w:val="24"/>
          <w:szCs w:val="24"/>
        </w:rPr>
        <w:t xml:space="preserve"> (US$3,65 miliar), sedangkan jika dibanding impor bulan yang sama tahun sebelumnya (US$2,97 miliar) terjadi peningkatan US$0,02 miliar atau 0,58</w:t>
      </w:r>
      <w:r>
        <w:rPr>
          <w:rFonts w:ascii="Times New Roman" w:hAnsi="Times New Roman"/>
          <w:sz w:val="24"/>
          <w:szCs w:val="24"/>
        </w:rPr>
        <w:t>%</w:t>
      </w:r>
      <w:r w:rsidRPr="00A92797">
        <w:rPr>
          <w:rFonts w:ascii="Times New Roman" w:hAnsi="Times New Roman"/>
          <w:sz w:val="24"/>
          <w:szCs w:val="24"/>
        </w:rPr>
        <w:t xml:space="preserve">. </w:t>
      </w:r>
    </w:p>
    <w:p w:rsidR="006403C6" w:rsidRPr="00A92797" w:rsidRDefault="006403C6" w:rsidP="006403C6">
      <w:pPr>
        <w:pStyle w:val="ListParagraph"/>
        <w:numPr>
          <w:ilvl w:val="0"/>
          <w:numId w:val="19"/>
        </w:numPr>
        <w:spacing w:after="0" w:line="480" w:lineRule="auto"/>
        <w:ind w:left="270" w:hanging="270"/>
        <w:jc w:val="both"/>
        <w:rPr>
          <w:rFonts w:ascii="Times New Roman" w:hAnsi="Times New Roman"/>
          <w:sz w:val="24"/>
          <w:szCs w:val="24"/>
        </w:rPr>
      </w:pPr>
      <w:r w:rsidRPr="00A92797">
        <w:rPr>
          <w:rFonts w:ascii="Times New Roman" w:hAnsi="Times New Roman"/>
          <w:sz w:val="24"/>
          <w:szCs w:val="24"/>
        </w:rPr>
        <w:t>Nilai impor nonmigas terbesar Januari 201</w:t>
      </w:r>
      <w:r>
        <w:rPr>
          <w:rFonts w:ascii="Times New Roman" w:hAnsi="Times New Roman"/>
          <w:sz w:val="24"/>
          <w:szCs w:val="24"/>
        </w:rPr>
        <w:t>4</w:t>
      </w:r>
      <w:r w:rsidRPr="00A92797">
        <w:rPr>
          <w:rFonts w:ascii="Times New Roman" w:hAnsi="Times New Roman"/>
          <w:sz w:val="24"/>
          <w:szCs w:val="24"/>
        </w:rPr>
        <w:t xml:space="preserve"> adalah golongan barang mesin dan peralatan mekanik dengan nilai US$2,32 miliar. Nilai ini turun 7,81</w:t>
      </w:r>
      <w:r>
        <w:rPr>
          <w:rFonts w:ascii="Times New Roman" w:hAnsi="Times New Roman"/>
          <w:sz w:val="24"/>
          <w:szCs w:val="24"/>
        </w:rPr>
        <w:t>%</w:t>
      </w:r>
      <w:r w:rsidRPr="00A92797">
        <w:rPr>
          <w:rFonts w:ascii="Times New Roman" w:hAnsi="Times New Roman"/>
          <w:sz w:val="24"/>
          <w:szCs w:val="24"/>
        </w:rPr>
        <w:t xml:space="preserve"> (US$0,20 miliar) dibanding impor golongan barang yang sama Desember 201</w:t>
      </w:r>
      <w:r>
        <w:rPr>
          <w:rFonts w:ascii="Times New Roman" w:hAnsi="Times New Roman"/>
          <w:sz w:val="24"/>
          <w:szCs w:val="24"/>
        </w:rPr>
        <w:t>3</w:t>
      </w:r>
      <w:r w:rsidRPr="00A92797">
        <w:rPr>
          <w:rFonts w:ascii="Times New Roman" w:hAnsi="Times New Roman"/>
          <w:sz w:val="24"/>
          <w:szCs w:val="24"/>
        </w:rPr>
        <w:t xml:space="preserve"> (US$2,52 miliar). Sementara itu, impor golongan barang tersebut meningkat US$0,60 miliar </w:t>
      </w:r>
      <w:r w:rsidRPr="00A92797">
        <w:rPr>
          <w:rFonts w:ascii="Times New Roman" w:hAnsi="Times New Roman"/>
          <w:sz w:val="24"/>
          <w:szCs w:val="24"/>
        </w:rPr>
        <w:lastRenderedPageBreak/>
        <w:t>(34,57</w:t>
      </w:r>
      <w:r>
        <w:rPr>
          <w:rFonts w:ascii="Times New Roman" w:hAnsi="Times New Roman"/>
          <w:sz w:val="24"/>
          <w:szCs w:val="24"/>
        </w:rPr>
        <w:t>%</w:t>
      </w:r>
      <w:r w:rsidRPr="00A92797">
        <w:rPr>
          <w:rFonts w:ascii="Times New Roman" w:hAnsi="Times New Roman"/>
          <w:sz w:val="24"/>
          <w:szCs w:val="24"/>
        </w:rPr>
        <w:t>) dibanding impor golongan barang yang sama Januari 201</w:t>
      </w:r>
      <w:r>
        <w:rPr>
          <w:rFonts w:ascii="Times New Roman" w:hAnsi="Times New Roman"/>
          <w:sz w:val="24"/>
          <w:szCs w:val="24"/>
        </w:rPr>
        <w:t>3</w:t>
      </w:r>
      <w:r w:rsidRPr="00A92797">
        <w:rPr>
          <w:rFonts w:ascii="Times New Roman" w:hAnsi="Times New Roman"/>
          <w:sz w:val="24"/>
          <w:szCs w:val="24"/>
        </w:rPr>
        <w:t xml:space="preserve"> (US$1,72 miliar).</w:t>
      </w:r>
    </w:p>
    <w:p w:rsidR="006403C6" w:rsidRDefault="006403C6" w:rsidP="006403C6">
      <w:pPr>
        <w:spacing w:after="0" w:line="480" w:lineRule="auto"/>
        <w:ind w:firstLine="720"/>
        <w:jc w:val="both"/>
        <w:rPr>
          <w:rFonts w:ascii="Times New Roman" w:eastAsia="Times New Roman" w:hAnsi="Times New Roman"/>
          <w:color w:val="000000"/>
          <w:sz w:val="24"/>
          <w:szCs w:val="24"/>
        </w:rPr>
      </w:pPr>
      <w:r w:rsidRPr="009A14FA">
        <w:rPr>
          <w:rFonts w:ascii="Times New Roman" w:hAnsi="Times New Roman"/>
          <w:sz w:val="24"/>
          <w:szCs w:val="24"/>
        </w:rPr>
        <w:t xml:space="preserve">Impor daging sapi dari Australia </w:t>
      </w:r>
      <w:r>
        <w:rPr>
          <w:rFonts w:ascii="Times New Roman" w:hAnsi="Times New Roman"/>
          <w:sz w:val="24"/>
          <w:szCs w:val="24"/>
        </w:rPr>
        <w:t xml:space="preserve">ke Indonesia </w:t>
      </w:r>
      <w:r w:rsidRPr="009A14FA">
        <w:rPr>
          <w:rFonts w:ascii="Times New Roman" w:hAnsi="Times New Roman"/>
          <w:sz w:val="24"/>
          <w:szCs w:val="24"/>
        </w:rPr>
        <w:t>dari waktu ke waktu secara terus menerus ada peningkatan. Indonesia telah melakukan impor da</w:t>
      </w:r>
      <w:r>
        <w:rPr>
          <w:rFonts w:ascii="Times New Roman" w:hAnsi="Times New Roman"/>
          <w:sz w:val="24"/>
          <w:szCs w:val="24"/>
        </w:rPr>
        <w:t>ging</w:t>
      </w:r>
      <w:r w:rsidRPr="005A19A2">
        <w:rPr>
          <w:rFonts w:ascii="Times New Roman" w:hAnsi="Times New Roman"/>
          <w:color w:val="FF0000"/>
          <w:sz w:val="24"/>
          <w:szCs w:val="24"/>
        </w:rPr>
        <w:t xml:space="preserve"> </w:t>
      </w:r>
      <w:r w:rsidRPr="005A19A2">
        <w:rPr>
          <w:rFonts w:ascii="Times New Roman" w:hAnsi="Times New Roman"/>
          <w:sz w:val="24"/>
          <w:szCs w:val="24"/>
        </w:rPr>
        <w:t xml:space="preserve">sapi dari Australia sejak tahun 1983. </w:t>
      </w:r>
      <w:r w:rsidRPr="005A19A2">
        <w:rPr>
          <w:rFonts w:ascii="Times New Roman" w:eastAsia="Times New Roman" w:hAnsi="Times New Roman"/>
          <w:sz w:val="24"/>
          <w:szCs w:val="24"/>
        </w:rPr>
        <w:t>H</w:t>
      </w:r>
      <w:r w:rsidRPr="00672D80">
        <w:rPr>
          <w:rFonts w:ascii="Times New Roman" w:eastAsia="Times New Roman" w:hAnsi="Times New Roman"/>
          <w:color w:val="000000"/>
          <w:sz w:val="24"/>
          <w:szCs w:val="24"/>
        </w:rPr>
        <w:t xml:space="preserve">al ini didorong oleh besarnya jumlah izin impor daging sapi Australia yang diterbitkan </w:t>
      </w:r>
      <w:r>
        <w:rPr>
          <w:rFonts w:ascii="Times New Roman" w:eastAsia="Times New Roman" w:hAnsi="Times New Roman"/>
          <w:color w:val="000000"/>
          <w:sz w:val="24"/>
          <w:szCs w:val="24"/>
        </w:rPr>
        <w:t>untuk</w:t>
      </w:r>
      <w:r w:rsidRPr="00672D80">
        <w:rPr>
          <w:rFonts w:ascii="Times New Roman" w:eastAsia="Times New Roman" w:hAnsi="Times New Roman"/>
          <w:color w:val="000000"/>
          <w:sz w:val="24"/>
          <w:szCs w:val="24"/>
        </w:rPr>
        <w:t xml:space="preserve"> pemerintah Indonesia.</w:t>
      </w:r>
      <w:r>
        <w:rPr>
          <w:rFonts w:ascii="Times New Roman" w:eastAsia="Times New Roman" w:hAnsi="Times New Roman"/>
          <w:color w:val="000000"/>
          <w:sz w:val="24"/>
          <w:szCs w:val="24"/>
        </w:rPr>
        <w:t xml:space="preserve"> </w:t>
      </w:r>
      <w:r w:rsidRPr="00672D80">
        <w:rPr>
          <w:rFonts w:ascii="Times New Roman" w:eastAsia="Times New Roman" w:hAnsi="Times New Roman"/>
          <w:color w:val="000000"/>
          <w:sz w:val="24"/>
          <w:szCs w:val="24"/>
        </w:rPr>
        <w:t xml:space="preserve">Secara signifikan, akan terdapat lebih banyak lagi daging sapi dari </w:t>
      </w:r>
      <w:r>
        <w:rPr>
          <w:rFonts w:ascii="Times New Roman" w:eastAsia="Times New Roman" w:hAnsi="Times New Roman"/>
          <w:color w:val="000000"/>
          <w:sz w:val="24"/>
          <w:szCs w:val="24"/>
        </w:rPr>
        <w:t>Australia</w:t>
      </w:r>
      <w:r w:rsidRPr="00672D80">
        <w:rPr>
          <w:rFonts w:ascii="Times New Roman" w:eastAsia="Times New Roman" w:hAnsi="Times New Roman"/>
          <w:color w:val="000000"/>
          <w:sz w:val="24"/>
          <w:szCs w:val="24"/>
        </w:rPr>
        <w:t xml:space="preserve"> yang memenuhi </w:t>
      </w:r>
      <w:r>
        <w:rPr>
          <w:rFonts w:ascii="Times New Roman" w:eastAsia="Times New Roman" w:hAnsi="Times New Roman"/>
          <w:color w:val="000000"/>
          <w:sz w:val="24"/>
          <w:szCs w:val="24"/>
        </w:rPr>
        <w:t>kebutuhan</w:t>
      </w:r>
      <w:r w:rsidRPr="00672D80">
        <w:rPr>
          <w:rFonts w:ascii="Times New Roman" w:eastAsia="Times New Roman" w:hAnsi="Times New Roman"/>
          <w:color w:val="000000"/>
          <w:sz w:val="24"/>
          <w:szCs w:val="24"/>
        </w:rPr>
        <w:t xml:space="preserve"> Indonesia</w:t>
      </w:r>
      <w:r>
        <w:rPr>
          <w:rFonts w:ascii="Times New Roman" w:eastAsia="Times New Roman" w:hAnsi="Times New Roman"/>
          <w:color w:val="000000"/>
          <w:sz w:val="24"/>
          <w:szCs w:val="24"/>
        </w:rPr>
        <w:t>,</w:t>
      </w:r>
      <w:r w:rsidRPr="00672D80">
        <w:rPr>
          <w:rFonts w:ascii="Times New Roman" w:eastAsia="Times New Roman" w:hAnsi="Times New Roman"/>
          <w:color w:val="000000"/>
          <w:sz w:val="24"/>
          <w:szCs w:val="24"/>
        </w:rPr>
        <w:t xml:space="preserve"> karena Pemerintah Indonesia </w:t>
      </w:r>
      <w:r>
        <w:rPr>
          <w:rFonts w:ascii="Times New Roman" w:eastAsia="Times New Roman" w:hAnsi="Times New Roman"/>
          <w:color w:val="000000"/>
          <w:sz w:val="24"/>
          <w:szCs w:val="24"/>
        </w:rPr>
        <w:t>selalu</w:t>
      </w:r>
      <w:r w:rsidRPr="00672D80">
        <w:rPr>
          <w:rFonts w:ascii="Times New Roman" w:eastAsia="Times New Roman" w:hAnsi="Times New Roman"/>
          <w:color w:val="000000"/>
          <w:sz w:val="24"/>
          <w:szCs w:val="24"/>
        </w:rPr>
        <w:t xml:space="preserve"> menambah hampir dua kali lipat jumlah izin impor sapi </w:t>
      </w:r>
      <w:r>
        <w:rPr>
          <w:rFonts w:ascii="Times New Roman" w:eastAsia="Times New Roman" w:hAnsi="Times New Roman"/>
          <w:color w:val="000000"/>
          <w:sz w:val="24"/>
          <w:szCs w:val="24"/>
        </w:rPr>
        <w:t xml:space="preserve">dan daging sapi </w:t>
      </w:r>
      <w:r w:rsidRPr="00672D80">
        <w:rPr>
          <w:rFonts w:ascii="Times New Roman" w:eastAsia="Times New Roman" w:hAnsi="Times New Roman"/>
          <w:color w:val="000000"/>
          <w:sz w:val="24"/>
          <w:szCs w:val="24"/>
        </w:rPr>
        <w:t>Australia</w:t>
      </w:r>
      <w:r>
        <w:rPr>
          <w:rFonts w:ascii="Times New Roman" w:eastAsia="Times New Roman" w:hAnsi="Times New Roman"/>
          <w:color w:val="000000"/>
          <w:sz w:val="24"/>
          <w:szCs w:val="24"/>
        </w:rPr>
        <w:t xml:space="preserve">. </w:t>
      </w:r>
      <w:r w:rsidRPr="00672D80">
        <w:rPr>
          <w:rFonts w:ascii="Times New Roman" w:eastAsia="Times New Roman" w:hAnsi="Times New Roman"/>
          <w:color w:val="000000"/>
          <w:sz w:val="24"/>
          <w:szCs w:val="24"/>
        </w:rPr>
        <w:t>Direktur Jenderal Kementerian Perdagangan, P</w:t>
      </w:r>
      <w:r>
        <w:rPr>
          <w:rFonts w:ascii="Times New Roman" w:eastAsia="Times New Roman" w:hAnsi="Times New Roman"/>
          <w:color w:val="000000"/>
          <w:sz w:val="24"/>
          <w:szCs w:val="24"/>
        </w:rPr>
        <w:t>artogi Pangaribuan</w:t>
      </w:r>
      <w:r>
        <w:rPr>
          <w:rStyle w:val="FootnoteReference"/>
          <w:rFonts w:ascii="Times New Roman" w:eastAsia="Times New Roman" w:hAnsi="Times New Roman"/>
          <w:color w:val="000000"/>
          <w:sz w:val="24"/>
          <w:szCs w:val="24"/>
        </w:rPr>
        <w:footnoteReference w:id="36"/>
      </w:r>
      <w:r>
        <w:rPr>
          <w:rFonts w:ascii="Times New Roman" w:eastAsia="Times New Roman" w:hAnsi="Times New Roman"/>
          <w:color w:val="000000"/>
          <w:sz w:val="24"/>
          <w:szCs w:val="24"/>
        </w:rPr>
        <w:t xml:space="preserve"> mengumumkan bahwa</w:t>
      </w:r>
      <w:r w:rsidRPr="00672D80">
        <w:rPr>
          <w:rFonts w:ascii="Times New Roman" w:eastAsia="Times New Roman" w:hAnsi="Times New Roman"/>
          <w:color w:val="000000"/>
          <w:sz w:val="24"/>
          <w:szCs w:val="24"/>
        </w:rPr>
        <w:t xml:space="preserve"> Indonesia tengah meningkatkan jumlah sapi Australia yang biasanya diimpor di kuartal terakhir sehingga mereka dapat menambah simpanan untuk kuartal pertama tahun depan.</w:t>
      </w:r>
    </w:p>
    <w:p w:rsidR="006403C6" w:rsidRDefault="006403C6" w:rsidP="006403C6">
      <w:pPr>
        <w:spacing w:after="0" w:line="480" w:lineRule="auto"/>
        <w:ind w:firstLine="720"/>
        <w:jc w:val="both"/>
        <w:rPr>
          <w:rFonts w:ascii="Times New Roman" w:eastAsia="Times New Roman" w:hAnsi="Times New Roman"/>
          <w:color w:val="000000"/>
          <w:sz w:val="24"/>
          <w:szCs w:val="24"/>
        </w:rPr>
      </w:pPr>
      <w:r w:rsidRPr="00672D80">
        <w:rPr>
          <w:rFonts w:ascii="Times New Roman" w:eastAsia="Times New Roman" w:hAnsi="Times New Roman"/>
          <w:color w:val="000000"/>
          <w:sz w:val="24"/>
          <w:szCs w:val="24"/>
        </w:rPr>
        <w:t xml:space="preserve">Kementerian Perdagangan Indonesia </w:t>
      </w:r>
      <w:r>
        <w:rPr>
          <w:rFonts w:ascii="Times New Roman" w:eastAsia="Times New Roman" w:hAnsi="Times New Roman"/>
          <w:color w:val="000000"/>
          <w:sz w:val="24"/>
          <w:szCs w:val="24"/>
        </w:rPr>
        <w:t>telah</w:t>
      </w:r>
      <w:r w:rsidRPr="00672D80">
        <w:rPr>
          <w:rFonts w:ascii="Times New Roman" w:eastAsia="Times New Roman" w:hAnsi="Times New Roman"/>
          <w:color w:val="000000"/>
          <w:sz w:val="24"/>
          <w:szCs w:val="24"/>
        </w:rPr>
        <w:t xml:space="preserve"> menerbitkan izin untuk impor 264.000 ekor sapi </w:t>
      </w:r>
      <w:r>
        <w:rPr>
          <w:rFonts w:ascii="Times New Roman" w:eastAsia="Times New Roman" w:hAnsi="Times New Roman"/>
          <w:color w:val="000000"/>
          <w:sz w:val="24"/>
          <w:szCs w:val="24"/>
        </w:rPr>
        <w:t>sebagai</w:t>
      </w:r>
      <w:r w:rsidRPr="00672D80">
        <w:rPr>
          <w:rFonts w:ascii="Times New Roman" w:eastAsia="Times New Roman" w:hAnsi="Times New Roman"/>
          <w:color w:val="000000"/>
          <w:sz w:val="24"/>
          <w:szCs w:val="24"/>
        </w:rPr>
        <w:t xml:space="preserve"> peningkatan yang signifikan dari perkir</w:t>
      </w:r>
      <w:r>
        <w:rPr>
          <w:rFonts w:ascii="Times New Roman" w:eastAsia="Times New Roman" w:hAnsi="Times New Roman"/>
          <w:color w:val="000000"/>
          <w:sz w:val="24"/>
          <w:szCs w:val="24"/>
        </w:rPr>
        <w:t xml:space="preserve">aan awal sekitar 136.000 ekor. </w:t>
      </w:r>
      <w:r w:rsidRPr="00672D80">
        <w:rPr>
          <w:rFonts w:ascii="Times New Roman" w:eastAsia="Times New Roman" w:hAnsi="Times New Roman"/>
          <w:color w:val="000000"/>
          <w:sz w:val="24"/>
          <w:szCs w:val="24"/>
        </w:rPr>
        <w:t xml:space="preserve">Partogi mengatakan Indonesia perlu menyiapkan "stok penyangga" daging sapi dalam negeri untuk mengantisipasi lonjakan permintaan daging sapi Australia dan ternak dari negara lain. </w:t>
      </w:r>
      <w:r>
        <w:rPr>
          <w:rFonts w:ascii="Times New Roman" w:eastAsia="Times New Roman" w:hAnsi="Times New Roman"/>
          <w:color w:val="000000"/>
          <w:sz w:val="24"/>
          <w:szCs w:val="24"/>
        </w:rPr>
        <w:t>Partogi Pengaribuan telah</w:t>
      </w:r>
      <w:r w:rsidRPr="00672D80">
        <w:rPr>
          <w:rFonts w:ascii="Times New Roman" w:eastAsia="Times New Roman" w:hAnsi="Times New Roman"/>
          <w:color w:val="000000"/>
          <w:sz w:val="24"/>
          <w:szCs w:val="24"/>
        </w:rPr>
        <w:t xml:space="preserve"> mengindikasikan bahwa cukup yakin hubungan Indonesia dengan peternak Australia dan posisinya secara geografis membuat Indonesia menjadi pembeli yang lebih diutamakan </w:t>
      </w:r>
      <w:r w:rsidRPr="00672D80">
        <w:rPr>
          <w:rFonts w:ascii="Times New Roman" w:eastAsia="Times New Roman" w:hAnsi="Times New Roman"/>
          <w:color w:val="000000"/>
          <w:sz w:val="24"/>
          <w:szCs w:val="24"/>
        </w:rPr>
        <w:lastRenderedPageBreak/>
        <w:t>meskipun ada permintaan yang kuat dari negara-negara seperti Tiongkok dan Amerika Serikat.</w:t>
      </w:r>
    </w:p>
    <w:p w:rsidR="006403C6" w:rsidRPr="009A14FA" w:rsidRDefault="006403C6" w:rsidP="006403C6">
      <w:pPr>
        <w:spacing w:after="0" w:line="480" w:lineRule="auto"/>
        <w:ind w:firstLine="720"/>
        <w:jc w:val="both"/>
        <w:rPr>
          <w:rFonts w:ascii="Times New Roman" w:eastAsia="Times New Roman" w:hAnsi="Times New Roman"/>
          <w:sz w:val="24"/>
          <w:szCs w:val="24"/>
        </w:rPr>
      </w:pPr>
      <w:r w:rsidRPr="00672D80">
        <w:rPr>
          <w:rFonts w:ascii="Times New Roman" w:eastAsia="Times New Roman" w:hAnsi="Times New Roman"/>
          <w:color w:val="000000"/>
          <w:sz w:val="24"/>
          <w:szCs w:val="24"/>
        </w:rPr>
        <w:t>Indonesia merupakan pasar yang penting bagi Australia</w:t>
      </w:r>
      <w:r>
        <w:rPr>
          <w:rFonts w:ascii="Times New Roman" w:eastAsia="Times New Roman" w:hAnsi="Times New Roman"/>
          <w:color w:val="000000"/>
          <w:sz w:val="24"/>
          <w:szCs w:val="24"/>
        </w:rPr>
        <w:t>,</w:t>
      </w:r>
      <w:r>
        <w:rPr>
          <w:rStyle w:val="FootnoteReference"/>
          <w:rFonts w:ascii="Times New Roman" w:eastAsia="Times New Roman" w:hAnsi="Times New Roman"/>
          <w:color w:val="000000"/>
          <w:sz w:val="24"/>
          <w:szCs w:val="24"/>
        </w:rPr>
        <w:footnoteReference w:id="37"/>
      </w:r>
      <w:r w:rsidRPr="00672D80">
        <w:rPr>
          <w:rFonts w:ascii="Times New Roman" w:eastAsia="Times New Roman" w:hAnsi="Times New Roman"/>
          <w:color w:val="000000"/>
          <w:sz w:val="24"/>
          <w:szCs w:val="24"/>
        </w:rPr>
        <w:t xml:space="preserve"> negara </w:t>
      </w:r>
      <w:r>
        <w:rPr>
          <w:rFonts w:ascii="Times New Roman" w:eastAsia="Times New Roman" w:hAnsi="Times New Roman"/>
          <w:color w:val="000000"/>
          <w:sz w:val="24"/>
          <w:szCs w:val="24"/>
        </w:rPr>
        <w:t>Indonesia</w:t>
      </w:r>
      <w:r w:rsidRPr="00672D80">
        <w:rPr>
          <w:rFonts w:ascii="Times New Roman" w:eastAsia="Times New Roman" w:hAnsi="Times New Roman"/>
          <w:color w:val="000000"/>
          <w:sz w:val="24"/>
          <w:szCs w:val="24"/>
        </w:rPr>
        <w:t xml:space="preserve"> menerima sebagian besar komoditas ekspor pertanian Australia senilai lebih dari AUD 1 miliar per tahun. Indonesia adalah tujuan utama ekspor hewan hidup (tidak termasuk seafood) dari Australia dengan total AUD 308 juta pada tahun 2013. Daging sapi dan sapi ekspor dari Australia ke Indonesia pada tahun 2014</w:t>
      </w:r>
      <w:r>
        <w:rPr>
          <w:rFonts w:ascii="Times New Roman" w:eastAsia="Times New Roman" w:hAnsi="Times New Roman"/>
          <w:color w:val="000000"/>
          <w:sz w:val="24"/>
          <w:szCs w:val="24"/>
        </w:rPr>
        <w:t xml:space="preserve"> terdapat peningatan </w:t>
      </w:r>
      <w:r w:rsidRPr="00672D80">
        <w:rPr>
          <w:rFonts w:ascii="Times New Roman" w:eastAsia="Times New Roman" w:hAnsi="Times New Roman"/>
          <w:color w:val="000000"/>
          <w:sz w:val="24"/>
          <w:szCs w:val="24"/>
        </w:rPr>
        <w:t>27</w:t>
      </w:r>
      <w:r>
        <w:rPr>
          <w:rFonts w:ascii="Times New Roman" w:eastAsia="Times New Roman" w:hAnsi="Times New Roman"/>
          <w:color w:val="000000"/>
          <w:sz w:val="24"/>
          <w:szCs w:val="24"/>
        </w:rPr>
        <w:t>%</w:t>
      </w:r>
      <w:r w:rsidRPr="00672D80">
        <w:rPr>
          <w:rFonts w:ascii="Times New Roman" w:eastAsia="Times New Roman" w:hAnsi="Times New Roman"/>
          <w:color w:val="000000"/>
          <w:sz w:val="24"/>
          <w:szCs w:val="24"/>
        </w:rPr>
        <w:t xml:space="preserve"> dari tahun ke tahun hingga mencapai </w:t>
      </w:r>
      <w:r w:rsidRPr="009A14FA">
        <w:rPr>
          <w:rFonts w:ascii="Times New Roman" w:eastAsia="Times New Roman" w:hAnsi="Times New Roman"/>
          <w:sz w:val="24"/>
          <w:szCs w:val="24"/>
        </w:rPr>
        <w:t>50.000 ton shipped weight.</w:t>
      </w:r>
    </w:p>
    <w:p w:rsidR="006403C6" w:rsidRPr="009A14FA" w:rsidRDefault="006403C6" w:rsidP="006403C6">
      <w:pPr>
        <w:shd w:val="clear" w:color="auto" w:fill="FFFFFF"/>
        <w:spacing w:after="0" w:line="480" w:lineRule="auto"/>
        <w:ind w:firstLine="720"/>
        <w:jc w:val="both"/>
        <w:rPr>
          <w:rFonts w:ascii="PT Sans Narrow" w:eastAsia="Times New Roman" w:hAnsi="PT Sans Narrow"/>
          <w:sz w:val="27"/>
          <w:szCs w:val="27"/>
        </w:rPr>
      </w:pPr>
      <w:r w:rsidRPr="009A14FA">
        <w:rPr>
          <w:rFonts w:ascii="Times New Roman" w:eastAsia="Times New Roman" w:hAnsi="Times New Roman"/>
          <w:sz w:val="24"/>
          <w:szCs w:val="24"/>
        </w:rPr>
        <w:t>Impor sapi maupun bakalan dari luar negeri terus meningkat, karena kebutuhan daging sapi dalam negeri belum dapat dipenuhi dengan pasokan sapi lo</w:t>
      </w:r>
      <w:r>
        <w:rPr>
          <w:rFonts w:ascii="Times New Roman" w:eastAsia="Times New Roman" w:hAnsi="Times New Roman"/>
          <w:sz w:val="24"/>
          <w:szCs w:val="24"/>
        </w:rPr>
        <w:t>k</w:t>
      </w:r>
      <w:r w:rsidRPr="009A14FA">
        <w:rPr>
          <w:rFonts w:ascii="Times New Roman" w:eastAsia="Times New Roman" w:hAnsi="Times New Roman"/>
          <w:sz w:val="24"/>
          <w:szCs w:val="24"/>
        </w:rPr>
        <w:t xml:space="preserve">al. Menurut data pemotongan sapi di Indonesia, populasi sapi selama tiga tahun terakhir naik dari 1.658.000 ekor (tahun </w:t>
      </w:r>
      <w:r>
        <w:rPr>
          <w:rFonts w:ascii="Times New Roman" w:eastAsia="Times New Roman" w:hAnsi="Times New Roman"/>
          <w:sz w:val="24"/>
          <w:szCs w:val="24"/>
        </w:rPr>
        <w:t>2012</w:t>
      </w:r>
      <w:r w:rsidRPr="009A14FA">
        <w:rPr>
          <w:rFonts w:ascii="Times New Roman" w:eastAsia="Times New Roman" w:hAnsi="Times New Roman"/>
          <w:sz w:val="24"/>
          <w:szCs w:val="24"/>
        </w:rPr>
        <w:t xml:space="preserve">) menjadi 1.898.500  ekor (tahun </w:t>
      </w:r>
      <w:r>
        <w:rPr>
          <w:rFonts w:ascii="Times New Roman" w:eastAsia="Times New Roman" w:hAnsi="Times New Roman"/>
          <w:sz w:val="24"/>
          <w:szCs w:val="24"/>
        </w:rPr>
        <w:t>2013</w:t>
      </w:r>
      <w:r w:rsidRPr="009A14FA">
        <w:rPr>
          <w:rFonts w:ascii="Times New Roman" w:eastAsia="Times New Roman" w:hAnsi="Times New Roman"/>
          <w:sz w:val="24"/>
          <w:szCs w:val="24"/>
        </w:rPr>
        <w:t>). Namun pertumbuhan populasi sapi potong lo</w:t>
      </w:r>
      <w:r>
        <w:rPr>
          <w:rFonts w:ascii="Times New Roman" w:eastAsia="Times New Roman" w:hAnsi="Times New Roman"/>
          <w:sz w:val="24"/>
          <w:szCs w:val="24"/>
        </w:rPr>
        <w:t>k</w:t>
      </w:r>
      <w:r w:rsidRPr="009A14FA">
        <w:rPr>
          <w:rFonts w:ascii="Times New Roman" w:eastAsia="Times New Roman" w:hAnsi="Times New Roman"/>
          <w:sz w:val="24"/>
          <w:szCs w:val="24"/>
        </w:rPr>
        <w:t>al masih lebih kecil dari pertumbuhan konsumsi daging sapi. Populasi sapi pada sentra peternakan sapi potong seperti Nusa Tenggara Barat, Nusa Tenggara Timur, Bali, Sulawesi Selatan dan pulau Jawa juga lebih kecil dari kebutuhannya. Gejala penurunan populasi sapi dapat ditinjau dari sisi peternak dan sisi pasar. Pada sisi peternak sapi, penurunan populasi disebabkan oleh peningkatan kebutuhan hidup peternak, sehingga sapi betina yang masih produktif sering dipotong dan diperjualbelikan sebagai daging. Penyebab lain adalah bahwa usaha penggemukan tradisional sapi potong oleh masyarakat semakin tidak menarik/menguntungkan</w:t>
      </w:r>
      <w:r>
        <w:rPr>
          <w:rFonts w:ascii="Times New Roman" w:eastAsia="Times New Roman" w:hAnsi="Times New Roman"/>
          <w:sz w:val="24"/>
          <w:szCs w:val="24"/>
        </w:rPr>
        <w:t xml:space="preserve"> dibanding dengan penggemukan.</w:t>
      </w:r>
      <w:r w:rsidRPr="009A14FA">
        <w:rPr>
          <w:rFonts w:ascii="Times New Roman" w:eastAsia="Times New Roman" w:hAnsi="Times New Roman"/>
          <w:sz w:val="24"/>
          <w:szCs w:val="24"/>
        </w:rPr>
        <w:t xml:space="preserve"> </w:t>
      </w:r>
      <w:r>
        <w:rPr>
          <w:rFonts w:ascii="Times New Roman" w:eastAsia="Times New Roman" w:hAnsi="Times New Roman"/>
          <w:sz w:val="24"/>
          <w:szCs w:val="24"/>
        </w:rPr>
        <w:t>U</w:t>
      </w:r>
      <w:r w:rsidRPr="009A14FA">
        <w:rPr>
          <w:rFonts w:ascii="Times New Roman" w:eastAsia="Times New Roman" w:hAnsi="Times New Roman"/>
          <w:sz w:val="24"/>
          <w:szCs w:val="24"/>
        </w:rPr>
        <w:t xml:space="preserve">saha penggemukan </w:t>
      </w:r>
      <w:r w:rsidRPr="009A14FA">
        <w:rPr>
          <w:rFonts w:ascii="Times New Roman" w:eastAsia="Times New Roman" w:hAnsi="Times New Roman"/>
          <w:sz w:val="24"/>
          <w:szCs w:val="24"/>
        </w:rPr>
        <w:lastRenderedPageBreak/>
        <w:t xml:space="preserve">intensif sapi memerlukan modal besar. Hal </w:t>
      </w:r>
      <w:r>
        <w:rPr>
          <w:rFonts w:ascii="Times New Roman" w:eastAsia="Times New Roman" w:hAnsi="Times New Roman"/>
          <w:sz w:val="24"/>
          <w:szCs w:val="24"/>
        </w:rPr>
        <w:t>tersebut</w:t>
      </w:r>
      <w:r w:rsidRPr="009A14FA">
        <w:rPr>
          <w:rFonts w:ascii="Times New Roman" w:eastAsia="Times New Roman" w:hAnsi="Times New Roman"/>
          <w:sz w:val="24"/>
          <w:szCs w:val="24"/>
        </w:rPr>
        <w:t xml:space="preserve"> menyebabkan ketersediaan bakalan </w:t>
      </w:r>
      <w:r>
        <w:rPr>
          <w:rFonts w:ascii="Times New Roman" w:eastAsia="Times New Roman" w:hAnsi="Times New Roman"/>
          <w:sz w:val="24"/>
          <w:szCs w:val="24"/>
        </w:rPr>
        <w:t xml:space="preserve">semakin </w:t>
      </w:r>
      <w:r w:rsidRPr="009A14FA">
        <w:rPr>
          <w:rFonts w:ascii="Times New Roman" w:eastAsia="Times New Roman" w:hAnsi="Times New Roman"/>
          <w:sz w:val="24"/>
          <w:szCs w:val="24"/>
        </w:rPr>
        <w:t>turun.</w:t>
      </w:r>
    </w:p>
    <w:p w:rsidR="006403C6" w:rsidRPr="009A14FA" w:rsidRDefault="006403C6" w:rsidP="006403C6">
      <w:pPr>
        <w:spacing w:after="0"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Ditinjau dari</w:t>
      </w:r>
      <w:r w:rsidRPr="009A14FA">
        <w:rPr>
          <w:rFonts w:ascii="Times New Roman" w:eastAsia="Times New Roman" w:hAnsi="Times New Roman"/>
          <w:sz w:val="24"/>
          <w:szCs w:val="24"/>
        </w:rPr>
        <w:t xml:space="preserve"> sisi pasar, kebutuhan daging sapi semakin meningkat, baik sebagai akibat peningkatan kesejahteraan masyarakat dan perubahan pola makan, maupun pertambahan populasi. Kondisi </w:t>
      </w:r>
      <w:r>
        <w:rPr>
          <w:rFonts w:ascii="Times New Roman" w:eastAsia="Times New Roman" w:hAnsi="Times New Roman"/>
          <w:sz w:val="24"/>
          <w:szCs w:val="24"/>
        </w:rPr>
        <w:t>demikian</w:t>
      </w:r>
      <w:r w:rsidRPr="009A14FA">
        <w:rPr>
          <w:rFonts w:ascii="Times New Roman" w:eastAsia="Times New Roman" w:hAnsi="Times New Roman"/>
          <w:sz w:val="24"/>
          <w:szCs w:val="24"/>
        </w:rPr>
        <w:t xml:space="preserve"> membuat termotivasi untuk meningkatkan perdagangan sapi tanpa peningkatan populasi ternak sapi. Tindakan tersebut secara langsung mempengaruhi hubungan supply-demand daging sapi. Di Indonesia permintaan sapi lo</w:t>
      </w:r>
      <w:r>
        <w:rPr>
          <w:rFonts w:ascii="Times New Roman" w:eastAsia="Times New Roman" w:hAnsi="Times New Roman"/>
          <w:sz w:val="24"/>
          <w:szCs w:val="24"/>
        </w:rPr>
        <w:t>k</w:t>
      </w:r>
      <w:r w:rsidRPr="009A14FA">
        <w:rPr>
          <w:rFonts w:ascii="Times New Roman" w:eastAsia="Times New Roman" w:hAnsi="Times New Roman"/>
          <w:sz w:val="24"/>
          <w:szCs w:val="24"/>
        </w:rPr>
        <w:t xml:space="preserve">al siap potong lebih tinggi dari ketersediaannya, sehingga pemasok daging sapi termotivasi untuk mengimpor sapi dari </w:t>
      </w:r>
      <w:r>
        <w:rPr>
          <w:rFonts w:ascii="Times New Roman" w:eastAsia="Times New Roman" w:hAnsi="Times New Roman"/>
          <w:sz w:val="24"/>
          <w:szCs w:val="24"/>
        </w:rPr>
        <w:t>Australia</w:t>
      </w:r>
      <w:r w:rsidRPr="009A14FA">
        <w:rPr>
          <w:rFonts w:ascii="Times New Roman" w:eastAsia="Times New Roman" w:hAnsi="Times New Roman"/>
          <w:sz w:val="24"/>
          <w:szCs w:val="24"/>
        </w:rPr>
        <w:t xml:space="preserve">. Impor sapi dari Australia bukanlah solusi yang tepat untuk mengatasi permasalahan peternakan sapi potong, karena disinyalir kualitas daging impor bermutu </w:t>
      </w:r>
      <w:r>
        <w:rPr>
          <w:rFonts w:ascii="Times New Roman" w:eastAsia="Times New Roman" w:hAnsi="Times New Roman"/>
          <w:sz w:val="24"/>
          <w:szCs w:val="24"/>
        </w:rPr>
        <w:t>rendah atau tidak memenuhi kualitas impor.</w:t>
      </w:r>
    </w:p>
    <w:p w:rsidR="003D6B6B" w:rsidRDefault="003D6B6B" w:rsidP="00B33330">
      <w:pPr>
        <w:shd w:val="clear" w:color="auto" w:fill="FFFFFF"/>
        <w:spacing w:after="0" w:line="480" w:lineRule="auto"/>
        <w:ind w:firstLine="72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Perdagangan internasional akan terjadi karena ada kesepakatan kedua belah pihak yaitu antar dua negara yang memiliki kesamaan kebutuhan. Kegiatan perdagangan internasional secara operasional akan selalu melibatkan minimal dua pihak yaitu antara ekspotir dan importir. Pertumbuhan ekonomi negara akan mendorong untuk melakukan ekspor impor dari satu negara ke negara lain, sehingga ekspor impor akan bermanfaat bagi pertumbuhan ekonomi suatu negara. Ekspor impor tersebut dapat dilakukan oleh seseorang diantara kedua negara atau perusahan yang berbeda negara. Penjualan suatu produk dari satu negara ke negara lain merupakan</w:t>
      </w:r>
      <w:r w:rsidR="00CC28A0">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rPr>
        <w:t>bentuk dari aktivitas ekspor impor</w:t>
      </w:r>
      <w:r w:rsidR="00972773">
        <w:rPr>
          <w:rFonts w:ascii="Times New Roman" w:eastAsia="Times New Roman" w:hAnsi="Times New Roman" w:cs="Times New Roman"/>
          <w:color w:val="000000"/>
          <w:sz w:val="24"/>
          <w:szCs w:val="24"/>
        </w:rPr>
        <w:t>.</w:t>
      </w:r>
    </w:p>
    <w:p w:rsidR="009C6B09" w:rsidRDefault="009C6B09" w:rsidP="00B33330">
      <w:pPr>
        <w:shd w:val="clear" w:color="auto" w:fill="FFFFFF"/>
        <w:spacing w:after="0" w:line="480" w:lineRule="auto"/>
        <w:ind w:firstLine="720"/>
        <w:jc w:val="both"/>
        <w:textAlignment w:val="baseline"/>
        <w:rPr>
          <w:rFonts w:ascii="Times New Roman" w:eastAsia="Times New Roman" w:hAnsi="Times New Roman" w:cs="Times New Roman"/>
          <w:color w:val="000000"/>
          <w:sz w:val="24"/>
          <w:szCs w:val="24"/>
        </w:rPr>
      </w:pPr>
    </w:p>
    <w:p w:rsidR="009C6B09" w:rsidRDefault="009C6B09" w:rsidP="00B33330">
      <w:pPr>
        <w:shd w:val="clear" w:color="auto" w:fill="FFFFFF"/>
        <w:spacing w:after="0" w:line="480" w:lineRule="auto"/>
        <w:ind w:firstLine="720"/>
        <w:jc w:val="both"/>
        <w:textAlignment w:val="baseline"/>
        <w:rPr>
          <w:rFonts w:ascii="Times New Roman" w:eastAsia="Times New Roman" w:hAnsi="Times New Roman" w:cs="Times New Roman"/>
          <w:color w:val="000000"/>
          <w:sz w:val="24"/>
          <w:szCs w:val="24"/>
        </w:rPr>
      </w:pPr>
    </w:p>
    <w:p w:rsidR="00972773" w:rsidRPr="00DF1423" w:rsidRDefault="00972773" w:rsidP="00DF1423">
      <w:pPr>
        <w:pStyle w:val="ListParagraph"/>
        <w:numPr>
          <w:ilvl w:val="0"/>
          <w:numId w:val="20"/>
        </w:numPr>
        <w:shd w:val="clear" w:color="auto" w:fill="FFFFFF"/>
        <w:spacing w:after="0" w:line="480" w:lineRule="auto"/>
        <w:jc w:val="both"/>
        <w:textAlignment w:val="baseline"/>
        <w:rPr>
          <w:rFonts w:ascii="Times New Roman" w:eastAsia="Times New Roman" w:hAnsi="Times New Roman" w:cs="Times New Roman"/>
          <w:b/>
          <w:color w:val="000000"/>
          <w:sz w:val="24"/>
          <w:szCs w:val="24"/>
        </w:rPr>
      </w:pPr>
      <w:r w:rsidRPr="00DF1423">
        <w:rPr>
          <w:rFonts w:ascii="Times New Roman" w:eastAsia="Times New Roman" w:hAnsi="Times New Roman" w:cs="Times New Roman"/>
          <w:b/>
          <w:color w:val="000000"/>
          <w:sz w:val="24"/>
          <w:szCs w:val="24"/>
        </w:rPr>
        <w:lastRenderedPageBreak/>
        <w:t>Ekspor</w:t>
      </w:r>
    </w:p>
    <w:p w:rsidR="00BA6C47" w:rsidRDefault="00B93493" w:rsidP="00B33330">
      <w:pPr>
        <w:shd w:val="clear" w:color="auto" w:fill="FFFFFF"/>
        <w:spacing w:after="0" w:line="480" w:lineRule="auto"/>
        <w:ind w:firstLine="720"/>
        <w:jc w:val="both"/>
        <w:textAlignment w:val="baseline"/>
        <w:rPr>
          <w:rFonts w:ascii="Times New Roman" w:eastAsia="Times New Roman" w:hAnsi="Times New Roman" w:cs="Times New Roman"/>
          <w:sz w:val="24"/>
          <w:szCs w:val="24"/>
        </w:rPr>
      </w:pPr>
      <w:r w:rsidRPr="00B93493">
        <w:rPr>
          <w:rFonts w:ascii="Times New Roman" w:eastAsia="Times New Roman" w:hAnsi="Times New Roman" w:cs="Times New Roman"/>
          <w:color w:val="000000"/>
          <w:sz w:val="24"/>
          <w:szCs w:val="24"/>
        </w:rPr>
        <w:t xml:space="preserve">Target utama dari aktivitas ekspor impor adalah </w:t>
      </w:r>
      <w:r>
        <w:rPr>
          <w:rFonts w:ascii="Times New Roman" w:eastAsia="Times New Roman" w:hAnsi="Times New Roman" w:cs="Times New Roman"/>
          <w:color w:val="000000"/>
          <w:sz w:val="24"/>
          <w:szCs w:val="24"/>
        </w:rPr>
        <w:t xml:space="preserve">untuk memperoleh keuntungan dari hasil barang yang ekspor tersebut. Perhitungan awal dalam </w:t>
      </w:r>
      <w:r w:rsidR="00CA02C3">
        <w:rPr>
          <w:rFonts w:ascii="Times New Roman" w:eastAsia="Times New Roman" w:hAnsi="Times New Roman" w:cs="Times New Roman"/>
          <w:color w:val="000000"/>
          <w:sz w:val="24"/>
          <w:szCs w:val="24"/>
        </w:rPr>
        <w:t>ekspor yaitu perbandingan harga barang yang di ekspor</w:t>
      </w:r>
      <w:r w:rsidR="00D55ABF">
        <w:rPr>
          <w:rFonts w:ascii="Times New Roman" w:eastAsia="Times New Roman" w:hAnsi="Times New Roman" w:cs="Times New Roman"/>
          <w:color w:val="000000"/>
          <w:sz w:val="24"/>
          <w:szCs w:val="24"/>
        </w:rPr>
        <w:t xml:space="preserve">. Jika harga suatu produk lebih tinggi jika </w:t>
      </w:r>
      <w:r w:rsidR="00617173">
        <w:rPr>
          <w:rFonts w:ascii="Times New Roman" w:eastAsia="Times New Roman" w:hAnsi="Times New Roman" w:cs="Times New Roman"/>
          <w:color w:val="000000"/>
          <w:sz w:val="24"/>
          <w:szCs w:val="24"/>
        </w:rPr>
        <w:t>di</w:t>
      </w:r>
      <w:r w:rsidR="00F2375D">
        <w:rPr>
          <w:rFonts w:ascii="Times New Roman" w:eastAsia="Times New Roman" w:hAnsi="Times New Roman" w:cs="Times New Roman"/>
          <w:color w:val="000000"/>
          <w:sz w:val="24"/>
          <w:szCs w:val="24"/>
        </w:rPr>
        <w:t xml:space="preserve">jual ke luar negara </w:t>
      </w:r>
      <w:r w:rsidR="00D55ABF">
        <w:rPr>
          <w:rFonts w:ascii="Times New Roman" w:eastAsia="Times New Roman" w:hAnsi="Times New Roman" w:cs="Times New Roman"/>
          <w:color w:val="000000"/>
          <w:sz w:val="24"/>
          <w:szCs w:val="24"/>
        </w:rPr>
        <w:t>dibanding dengan</w:t>
      </w:r>
      <w:r w:rsidR="00F2375D">
        <w:rPr>
          <w:rFonts w:ascii="Times New Roman" w:eastAsia="Times New Roman" w:hAnsi="Times New Roman" w:cs="Times New Roman"/>
          <w:color w:val="000000"/>
          <w:sz w:val="24"/>
          <w:szCs w:val="24"/>
        </w:rPr>
        <w:t xml:space="preserve"> dijual di dalam luar negeri. </w:t>
      </w:r>
      <w:r w:rsidR="00A63C28">
        <w:rPr>
          <w:rFonts w:ascii="Times New Roman" w:eastAsia="Times New Roman" w:hAnsi="Times New Roman" w:cs="Times New Roman"/>
          <w:color w:val="000000"/>
          <w:sz w:val="24"/>
          <w:szCs w:val="24"/>
        </w:rPr>
        <w:t>Jika b</w:t>
      </w:r>
      <w:r w:rsidR="00F2375D">
        <w:rPr>
          <w:rFonts w:ascii="Times New Roman" w:eastAsia="Times New Roman" w:hAnsi="Times New Roman" w:cs="Times New Roman"/>
          <w:color w:val="000000"/>
          <w:sz w:val="24"/>
          <w:szCs w:val="24"/>
        </w:rPr>
        <w:t>erdasarkan perhitungan</w:t>
      </w:r>
      <w:r w:rsidR="00A63C28">
        <w:rPr>
          <w:rFonts w:ascii="Times New Roman" w:eastAsia="Times New Roman" w:hAnsi="Times New Roman" w:cs="Times New Roman"/>
          <w:color w:val="000000"/>
          <w:sz w:val="24"/>
          <w:szCs w:val="24"/>
        </w:rPr>
        <w:t xml:space="preserve"> akan lebih menguntungkan</w:t>
      </w:r>
      <w:r w:rsidR="00F2375D">
        <w:rPr>
          <w:rFonts w:ascii="Times New Roman" w:eastAsia="Times New Roman" w:hAnsi="Times New Roman" w:cs="Times New Roman"/>
          <w:color w:val="000000"/>
          <w:sz w:val="24"/>
          <w:szCs w:val="24"/>
        </w:rPr>
        <w:t xml:space="preserve">, maka akan terjadi </w:t>
      </w:r>
      <w:r w:rsidR="00057722">
        <w:rPr>
          <w:rFonts w:ascii="Times New Roman" w:eastAsia="Times New Roman" w:hAnsi="Times New Roman" w:cs="Times New Roman"/>
          <w:color w:val="000000"/>
          <w:sz w:val="24"/>
          <w:szCs w:val="24"/>
        </w:rPr>
        <w:t>perdagangan internasional dalam bentuk ekspor impor.</w:t>
      </w:r>
      <w:r w:rsidR="00FC76D3">
        <w:rPr>
          <w:rFonts w:ascii="Times New Roman" w:eastAsia="Times New Roman" w:hAnsi="Times New Roman" w:cs="Times New Roman"/>
          <w:color w:val="000000"/>
          <w:sz w:val="24"/>
          <w:szCs w:val="24"/>
        </w:rPr>
        <w:t xml:space="preserve"> Pelaksanaan ekspor impor dalam suatu negara tidak hanya menguntungkan </w:t>
      </w:r>
      <w:r w:rsidR="00CC28A0">
        <w:rPr>
          <w:rFonts w:ascii="Times New Roman" w:eastAsia="Times New Roman" w:hAnsi="Times New Roman" w:cs="Times New Roman"/>
          <w:color w:val="000000"/>
          <w:sz w:val="24"/>
          <w:szCs w:val="24"/>
        </w:rPr>
        <w:t>eksportir dan import</w:t>
      </w:r>
      <w:r w:rsidR="00CC28A0">
        <w:rPr>
          <w:rFonts w:ascii="Times New Roman" w:eastAsia="Times New Roman" w:hAnsi="Times New Roman" w:cs="Times New Roman"/>
          <w:color w:val="000000"/>
          <w:sz w:val="24"/>
          <w:szCs w:val="24"/>
          <w:lang w:val="id-ID"/>
        </w:rPr>
        <w:t>ir</w:t>
      </w:r>
      <w:r w:rsidR="00A46E87">
        <w:rPr>
          <w:rFonts w:ascii="Times New Roman" w:eastAsia="Times New Roman" w:hAnsi="Times New Roman" w:cs="Times New Roman"/>
          <w:color w:val="000000"/>
          <w:sz w:val="24"/>
          <w:szCs w:val="24"/>
        </w:rPr>
        <w:t xml:space="preserve">, melainkan termasuk akan menguntungkan negara. </w:t>
      </w:r>
      <w:r w:rsidR="007F381E">
        <w:rPr>
          <w:rFonts w:ascii="Times New Roman" w:eastAsia="Times New Roman" w:hAnsi="Times New Roman" w:cs="Times New Roman"/>
          <w:color w:val="000000"/>
          <w:sz w:val="24"/>
          <w:szCs w:val="24"/>
        </w:rPr>
        <w:t xml:space="preserve">Keuntungan negara dari ekspor impor tersebut yaitu </w:t>
      </w:r>
      <w:r w:rsidR="00B059A3" w:rsidRPr="00B059A3">
        <w:rPr>
          <w:rFonts w:ascii="Times New Roman" w:eastAsia="Times New Roman" w:hAnsi="Times New Roman" w:cs="Times New Roman"/>
          <w:sz w:val="24"/>
          <w:szCs w:val="24"/>
        </w:rPr>
        <w:t xml:space="preserve">pemerintah </w:t>
      </w:r>
      <w:r w:rsidR="007F381E">
        <w:rPr>
          <w:rFonts w:ascii="Times New Roman" w:eastAsia="Times New Roman" w:hAnsi="Times New Roman" w:cs="Times New Roman"/>
          <w:sz w:val="24"/>
          <w:szCs w:val="24"/>
        </w:rPr>
        <w:t xml:space="preserve">akan </w:t>
      </w:r>
      <w:r w:rsidR="00B059A3" w:rsidRPr="00B059A3">
        <w:rPr>
          <w:rFonts w:ascii="Times New Roman" w:eastAsia="Times New Roman" w:hAnsi="Times New Roman" w:cs="Times New Roman"/>
          <w:sz w:val="24"/>
          <w:szCs w:val="24"/>
        </w:rPr>
        <w:t xml:space="preserve">memperoleh pendapatan </w:t>
      </w:r>
      <w:r w:rsidR="00316A0F">
        <w:rPr>
          <w:rFonts w:ascii="Times New Roman" w:eastAsia="Times New Roman" w:hAnsi="Times New Roman" w:cs="Times New Roman"/>
          <w:sz w:val="24"/>
          <w:szCs w:val="24"/>
        </w:rPr>
        <w:t xml:space="preserve">dalam bentuk </w:t>
      </w:r>
      <w:r w:rsidR="00B059A3" w:rsidRPr="00B059A3">
        <w:rPr>
          <w:rFonts w:ascii="Times New Roman" w:eastAsia="Times New Roman" w:hAnsi="Times New Roman" w:cs="Times New Roman"/>
          <w:sz w:val="24"/>
          <w:szCs w:val="24"/>
        </w:rPr>
        <w:t>devisa</w:t>
      </w:r>
      <w:r w:rsidR="00316A0F">
        <w:rPr>
          <w:rFonts w:ascii="Times New Roman" w:eastAsia="Times New Roman" w:hAnsi="Times New Roman" w:cs="Times New Roman"/>
          <w:sz w:val="24"/>
          <w:szCs w:val="24"/>
        </w:rPr>
        <w:t xml:space="preserve"> yang masuk</w:t>
      </w:r>
      <w:r w:rsidR="00804DF6">
        <w:rPr>
          <w:rFonts w:ascii="Times New Roman" w:eastAsia="Times New Roman" w:hAnsi="Times New Roman" w:cs="Times New Roman"/>
          <w:sz w:val="24"/>
          <w:szCs w:val="24"/>
        </w:rPr>
        <w:t>, sehingga semakin banyak ekspor akan semakin banyak pula devisi yang akan diperoleh negara.</w:t>
      </w:r>
      <w:r w:rsidR="00B059A3" w:rsidRPr="00B059A3">
        <w:rPr>
          <w:rFonts w:ascii="Times New Roman" w:eastAsia="Times New Roman" w:hAnsi="Times New Roman" w:cs="Times New Roman"/>
          <w:sz w:val="24"/>
          <w:szCs w:val="24"/>
        </w:rPr>
        <w:t xml:space="preserve"> </w:t>
      </w:r>
      <w:r w:rsidR="00804DF6">
        <w:rPr>
          <w:rFonts w:ascii="Times New Roman" w:eastAsia="Times New Roman" w:hAnsi="Times New Roman" w:cs="Times New Roman"/>
          <w:sz w:val="24"/>
          <w:szCs w:val="24"/>
        </w:rPr>
        <w:t>Barang atau produk yang dapat diekspor akan sangat banyak ragamnya, sangat tergantung dari negara y</w:t>
      </w:r>
      <w:r w:rsidR="00617173">
        <w:rPr>
          <w:rFonts w:ascii="Times New Roman" w:eastAsia="Times New Roman" w:hAnsi="Times New Roman" w:cs="Times New Roman"/>
          <w:sz w:val="24"/>
          <w:szCs w:val="24"/>
        </w:rPr>
        <w:t>ang membutuhkan, seperti minyak</w:t>
      </w:r>
      <w:r w:rsidR="00804DF6">
        <w:rPr>
          <w:rFonts w:ascii="Times New Roman" w:eastAsia="Times New Roman" w:hAnsi="Times New Roman" w:cs="Times New Roman"/>
          <w:sz w:val="24"/>
          <w:szCs w:val="24"/>
        </w:rPr>
        <w:t xml:space="preserve"> hasil pertanian dan perkebunan, hasil lau</w:t>
      </w:r>
      <w:r w:rsidR="00CC28A0">
        <w:rPr>
          <w:rFonts w:ascii="Times New Roman" w:eastAsia="Times New Roman" w:hAnsi="Times New Roman" w:cs="Times New Roman"/>
          <w:sz w:val="24"/>
          <w:szCs w:val="24"/>
          <w:lang w:val="id-ID"/>
        </w:rPr>
        <w:t>t</w:t>
      </w:r>
      <w:r w:rsidR="00804DF6">
        <w:rPr>
          <w:rFonts w:ascii="Times New Roman" w:eastAsia="Times New Roman" w:hAnsi="Times New Roman" w:cs="Times New Roman"/>
          <w:sz w:val="24"/>
          <w:szCs w:val="24"/>
        </w:rPr>
        <w:t>, maupun hasil industri</w:t>
      </w:r>
      <w:r w:rsidR="00815DA7">
        <w:rPr>
          <w:rFonts w:ascii="Times New Roman" w:eastAsia="Times New Roman" w:hAnsi="Times New Roman" w:cs="Times New Roman"/>
          <w:sz w:val="24"/>
          <w:szCs w:val="24"/>
        </w:rPr>
        <w:t xml:space="preserve"> lainnya.</w:t>
      </w:r>
    </w:p>
    <w:p w:rsidR="00B059A3" w:rsidRDefault="00815DA7" w:rsidP="00B33330">
      <w:pPr>
        <w:shd w:val="clear" w:color="auto" w:fill="FFFFFF"/>
        <w:spacing w:after="0" w:line="480" w:lineRule="auto"/>
        <w:ind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Kelangsungan ekspor impor harus didukung oleh kebijakan pemerintah untuk menjamin agar eksportir dan importir lebih banyak kontibusinya dalam meningkatkan pendapatan negara. Kebijakan yang dibutuhkan bagi eksportir dan importir adalah kemudahan dalam bentuk seperti penyederhanaan prosedur, pen</w:t>
      </w:r>
      <w:r w:rsidR="00CC28A0">
        <w:rPr>
          <w:rFonts w:ascii="Times New Roman" w:eastAsia="Times New Roman" w:hAnsi="Times New Roman" w:cs="Times New Roman"/>
          <w:sz w:val="24"/>
          <w:szCs w:val="24"/>
        </w:rPr>
        <w:t>ghapusan biaya tinggi, pem</w:t>
      </w:r>
      <w:r w:rsidR="00CC28A0">
        <w:rPr>
          <w:rFonts w:ascii="Times New Roman" w:eastAsia="Times New Roman" w:hAnsi="Times New Roman" w:cs="Times New Roman"/>
          <w:sz w:val="24"/>
          <w:szCs w:val="24"/>
          <w:lang w:val="id-ID"/>
        </w:rPr>
        <w:t>berian</w:t>
      </w:r>
      <w:r>
        <w:rPr>
          <w:rFonts w:ascii="Times New Roman" w:eastAsia="Times New Roman" w:hAnsi="Times New Roman" w:cs="Times New Roman"/>
          <w:sz w:val="24"/>
          <w:szCs w:val="24"/>
        </w:rPr>
        <w:t xml:space="preserve"> fasilitas, serta penyediaan</w:t>
      </w:r>
      <w:r w:rsidR="00D40532">
        <w:rPr>
          <w:rFonts w:ascii="Times New Roman" w:eastAsia="Times New Roman" w:hAnsi="Times New Roman" w:cs="Times New Roman"/>
          <w:sz w:val="24"/>
          <w:szCs w:val="24"/>
        </w:rPr>
        <w:t xml:space="preserve"> sarana yang lengkap dan tepat kebutuhan.</w:t>
      </w:r>
    </w:p>
    <w:p w:rsidR="00F961CE" w:rsidRPr="003A44EE" w:rsidRDefault="00B8205D" w:rsidP="00B33330">
      <w:pPr>
        <w:spacing w:after="0" w:line="480" w:lineRule="auto"/>
        <w:ind w:firstLine="720"/>
        <w:jc w:val="both"/>
        <w:rPr>
          <w:rFonts w:ascii="Times New Roman" w:eastAsia="Times New Roman" w:hAnsi="Times New Roman" w:cs="Times New Roman"/>
          <w:bCs/>
          <w:sz w:val="24"/>
          <w:szCs w:val="24"/>
        </w:rPr>
      </w:pPr>
      <w:r w:rsidRPr="003A44EE">
        <w:rPr>
          <w:rFonts w:ascii="Times New Roman" w:eastAsia="Times New Roman" w:hAnsi="Times New Roman" w:cs="Times New Roman"/>
          <w:bCs/>
          <w:sz w:val="24"/>
          <w:szCs w:val="24"/>
        </w:rPr>
        <w:t xml:space="preserve">Kemampuan penyerapan hasil produksi dan kekuatan pasar dalam permintaan dan penawaran yang disertai dengan </w:t>
      </w:r>
      <w:r w:rsidR="003A44EE">
        <w:rPr>
          <w:rFonts w:ascii="Times New Roman" w:eastAsia="Times New Roman" w:hAnsi="Times New Roman" w:cs="Times New Roman"/>
          <w:bCs/>
          <w:sz w:val="24"/>
          <w:szCs w:val="24"/>
        </w:rPr>
        <w:t>kebijakan pemerintah untuk memberikan pengaruh harga di pasar dunia.</w:t>
      </w:r>
      <w:r w:rsidR="00D34DE5">
        <w:rPr>
          <w:rFonts w:ascii="Times New Roman" w:eastAsia="Times New Roman" w:hAnsi="Times New Roman" w:cs="Times New Roman"/>
          <w:bCs/>
          <w:sz w:val="24"/>
          <w:szCs w:val="24"/>
        </w:rPr>
        <w:t xml:space="preserve"> </w:t>
      </w:r>
      <w:r w:rsidR="00880A70">
        <w:rPr>
          <w:rFonts w:ascii="Times New Roman" w:eastAsia="Times New Roman" w:hAnsi="Times New Roman" w:cs="Times New Roman"/>
          <w:bCs/>
          <w:sz w:val="24"/>
          <w:szCs w:val="24"/>
        </w:rPr>
        <w:t xml:space="preserve">Jumlah permintaan produk </w:t>
      </w:r>
      <w:r w:rsidR="001775BC">
        <w:rPr>
          <w:rFonts w:ascii="Times New Roman" w:eastAsia="Times New Roman" w:hAnsi="Times New Roman" w:cs="Times New Roman"/>
          <w:bCs/>
          <w:sz w:val="24"/>
          <w:szCs w:val="24"/>
        </w:rPr>
        <w:t xml:space="preserve">di pasar </w:t>
      </w:r>
      <w:r w:rsidR="001775BC">
        <w:rPr>
          <w:rFonts w:ascii="Times New Roman" w:eastAsia="Times New Roman" w:hAnsi="Times New Roman" w:cs="Times New Roman"/>
          <w:bCs/>
          <w:sz w:val="24"/>
          <w:szCs w:val="24"/>
        </w:rPr>
        <w:lastRenderedPageBreak/>
        <w:t xml:space="preserve">dunia lebih besar dibanding dengan jumlah penawaran, maka pada akhirnya akan berpangaruh pada harga menjadi naik. </w:t>
      </w:r>
      <w:r w:rsidR="00C071E5">
        <w:rPr>
          <w:rFonts w:ascii="Times New Roman" w:eastAsia="Times New Roman" w:hAnsi="Times New Roman" w:cs="Times New Roman"/>
          <w:bCs/>
          <w:sz w:val="24"/>
          <w:szCs w:val="24"/>
        </w:rPr>
        <w:t>Kondisi demikian merupakan alasan tepat untuk</w:t>
      </w:r>
      <w:r w:rsidR="00AA2E36">
        <w:rPr>
          <w:rFonts w:ascii="Times New Roman" w:eastAsia="Times New Roman" w:hAnsi="Times New Roman" w:cs="Times New Roman"/>
          <w:bCs/>
          <w:sz w:val="24"/>
          <w:szCs w:val="24"/>
        </w:rPr>
        <w:t xml:space="preserve"> melakukan ekspor.</w:t>
      </w:r>
    </w:p>
    <w:p w:rsidR="00C81B7B" w:rsidRPr="00B059A3" w:rsidRDefault="00012372" w:rsidP="00B33330">
      <w:pPr>
        <w:spacing w:after="0" w:line="480" w:lineRule="auto"/>
        <w:ind w:firstLine="720"/>
        <w:jc w:val="both"/>
        <w:rPr>
          <w:rFonts w:ascii="Times New Roman" w:eastAsia="Times New Roman" w:hAnsi="Times New Roman" w:cs="Times New Roman"/>
          <w:sz w:val="24"/>
          <w:szCs w:val="24"/>
        </w:rPr>
      </w:pPr>
      <w:r w:rsidRPr="003D7E33">
        <w:rPr>
          <w:rFonts w:ascii="Times New Roman" w:eastAsia="Times New Roman" w:hAnsi="Times New Roman" w:cs="Times New Roman"/>
          <w:bCs/>
          <w:sz w:val="24"/>
          <w:szCs w:val="24"/>
        </w:rPr>
        <w:t xml:space="preserve">Dinamika kehidupan ekspor impor akan menuntut </w:t>
      </w:r>
      <w:r w:rsidR="003D7E33">
        <w:rPr>
          <w:rFonts w:ascii="Times New Roman" w:eastAsia="Times New Roman" w:hAnsi="Times New Roman" w:cs="Times New Roman"/>
          <w:bCs/>
          <w:sz w:val="24"/>
          <w:szCs w:val="24"/>
        </w:rPr>
        <w:t xml:space="preserve">kesigapan eksporir untuk memiliki keterampilan khusus dalam menginterpretasi suasana dan peluang pasar. </w:t>
      </w:r>
      <w:r w:rsidR="00CC28A0">
        <w:rPr>
          <w:rFonts w:ascii="Times New Roman" w:eastAsia="Times New Roman" w:hAnsi="Times New Roman" w:cs="Times New Roman"/>
          <w:bCs/>
          <w:sz w:val="24"/>
          <w:szCs w:val="24"/>
        </w:rPr>
        <w:t>Sikap tanggap dan strateg</w:t>
      </w:r>
      <w:r w:rsidR="00CC28A0">
        <w:rPr>
          <w:rFonts w:ascii="Times New Roman" w:eastAsia="Times New Roman" w:hAnsi="Times New Roman" w:cs="Times New Roman"/>
          <w:bCs/>
          <w:sz w:val="24"/>
          <w:szCs w:val="24"/>
          <w:lang w:val="id-ID"/>
        </w:rPr>
        <w:t>i</w:t>
      </w:r>
      <w:r w:rsidR="00530C56">
        <w:rPr>
          <w:rFonts w:ascii="Times New Roman" w:eastAsia="Times New Roman" w:hAnsi="Times New Roman" w:cs="Times New Roman"/>
          <w:bCs/>
          <w:sz w:val="24"/>
          <w:szCs w:val="24"/>
        </w:rPr>
        <w:t xml:space="preserve"> </w:t>
      </w:r>
      <w:r w:rsidR="00747009">
        <w:rPr>
          <w:rFonts w:ascii="Times New Roman" w:eastAsia="Times New Roman" w:hAnsi="Times New Roman" w:cs="Times New Roman"/>
          <w:bCs/>
          <w:sz w:val="24"/>
          <w:szCs w:val="24"/>
        </w:rPr>
        <w:t xml:space="preserve">pemasaran bagi </w:t>
      </w:r>
      <w:r w:rsidR="00530C56">
        <w:rPr>
          <w:rFonts w:ascii="Times New Roman" w:eastAsia="Times New Roman" w:hAnsi="Times New Roman" w:cs="Times New Roman"/>
          <w:bCs/>
          <w:sz w:val="24"/>
          <w:szCs w:val="24"/>
        </w:rPr>
        <w:t xml:space="preserve">eksportir harus mampu menganalisa pasar internasional, sehingga akan mampu menguasai wilayah pasar internasional secara meluas. </w:t>
      </w:r>
      <w:r w:rsidR="00FD4FF6">
        <w:rPr>
          <w:rFonts w:ascii="Times New Roman" w:eastAsia="Times New Roman" w:hAnsi="Times New Roman" w:cs="Times New Roman"/>
          <w:bCs/>
          <w:sz w:val="24"/>
          <w:szCs w:val="24"/>
        </w:rPr>
        <w:t>Pengembangan ekspor dalam berbagai produk, maka pemerintah menerapkan kebijakan ekspor yaitu nemambah macam produk ekspor, membe</w:t>
      </w:r>
      <w:r w:rsidR="00CC28A0">
        <w:rPr>
          <w:rFonts w:ascii="Times New Roman" w:eastAsia="Times New Roman" w:hAnsi="Times New Roman" w:cs="Times New Roman"/>
          <w:bCs/>
          <w:sz w:val="24"/>
          <w:szCs w:val="24"/>
        </w:rPr>
        <w:t>rikan fasilitas kepada produse</w:t>
      </w:r>
      <w:r w:rsidR="00CC28A0">
        <w:rPr>
          <w:rFonts w:ascii="Times New Roman" w:eastAsia="Times New Roman" w:hAnsi="Times New Roman" w:cs="Times New Roman"/>
          <w:bCs/>
          <w:sz w:val="24"/>
          <w:szCs w:val="24"/>
          <w:lang w:val="id-ID"/>
        </w:rPr>
        <w:t>n</w:t>
      </w:r>
      <w:r w:rsidR="00FD4FF6">
        <w:rPr>
          <w:rFonts w:ascii="Times New Roman" w:eastAsia="Times New Roman" w:hAnsi="Times New Roman" w:cs="Times New Roman"/>
          <w:bCs/>
          <w:sz w:val="24"/>
          <w:szCs w:val="24"/>
        </w:rPr>
        <w:t xml:space="preserve"> produk ekspor, mengendalikan harga produk ekspor dalam negeri, menciptakan iklim usaha yang kondusif, </w:t>
      </w:r>
      <w:r w:rsidR="00FD4FF6" w:rsidRPr="00FD4FF6">
        <w:rPr>
          <w:rFonts w:ascii="Times New Roman" w:eastAsia="Times New Roman" w:hAnsi="Times New Roman" w:cs="Times New Roman"/>
          <w:bCs/>
          <w:sz w:val="24"/>
          <w:szCs w:val="24"/>
        </w:rPr>
        <w:t>menjaga kestabilan kurs valuta asing</w:t>
      </w:r>
      <w:r w:rsidR="00FD4FF6">
        <w:rPr>
          <w:rFonts w:ascii="Times New Roman" w:eastAsia="Times New Roman" w:hAnsi="Times New Roman" w:cs="Times New Roman"/>
          <w:bCs/>
          <w:sz w:val="24"/>
          <w:szCs w:val="24"/>
        </w:rPr>
        <w:t>, p</w:t>
      </w:r>
      <w:r w:rsidR="00FD4FF6" w:rsidRPr="00FD4FF6">
        <w:rPr>
          <w:rFonts w:ascii="Times New Roman" w:eastAsia="Times New Roman" w:hAnsi="Times New Roman" w:cs="Times New Roman"/>
          <w:bCs/>
          <w:sz w:val="24"/>
          <w:szCs w:val="24"/>
        </w:rPr>
        <w:t>embuatan perjanjian dagang internasional</w:t>
      </w:r>
      <w:r w:rsidR="00FD4FF6">
        <w:rPr>
          <w:rFonts w:ascii="Times New Roman" w:eastAsia="Times New Roman" w:hAnsi="Times New Roman" w:cs="Times New Roman"/>
          <w:bCs/>
          <w:sz w:val="24"/>
          <w:szCs w:val="24"/>
        </w:rPr>
        <w:t xml:space="preserve">, </w:t>
      </w:r>
      <w:r w:rsidR="00FD4FF6" w:rsidRPr="00FD4FF6">
        <w:rPr>
          <w:rFonts w:ascii="Times New Roman" w:eastAsia="Times New Roman" w:hAnsi="Times New Roman" w:cs="Times New Roman"/>
          <w:bCs/>
          <w:sz w:val="24"/>
          <w:szCs w:val="24"/>
        </w:rPr>
        <w:t>peningkatan promosi dagang di luar negeri</w:t>
      </w:r>
      <w:r w:rsidR="00FD4FF6">
        <w:rPr>
          <w:rFonts w:ascii="Times New Roman" w:eastAsia="Times New Roman" w:hAnsi="Times New Roman" w:cs="Times New Roman"/>
          <w:bCs/>
          <w:sz w:val="24"/>
          <w:szCs w:val="24"/>
        </w:rPr>
        <w:t xml:space="preserve">, </w:t>
      </w:r>
      <w:r w:rsidR="00592CDC">
        <w:rPr>
          <w:rFonts w:ascii="Times New Roman" w:eastAsia="Times New Roman" w:hAnsi="Times New Roman" w:cs="Times New Roman"/>
          <w:bCs/>
          <w:sz w:val="24"/>
          <w:szCs w:val="24"/>
        </w:rPr>
        <w:t xml:space="preserve">serta </w:t>
      </w:r>
      <w:r w:rsidR="00592CDC" w:rsidRPr="00592CDC">
        <w:rPr>
          <w:rFonts w:ascii="Times New Roman" w:eastAsia="Times New Roman" w:hAnsi="Times New Roman" w:cs="Times New Roman"/>
          <w:bCs/>
          <w:sz w:val="24"/>
          <w:szCs w:val="24"/>
        </w:rPr>
        <w:t>penyuluhan kepada pelaku ekonomi</w:t>
      </w:r>
      <w:r w:rsidR="00592CDC">
        <w:rPr>
          <w:rFonts w:ascii="Times New Roman" w:eastAsia="Times New Roman" w:hAnsi="Times New Roman" w:cs="Times New Roman"/>
          <w:bCs/>
          <w:sz w:val="24"/>
          <w:szCs w:val="24"/>
        </w:rPr>
        <w:t xml:space="preserve">. </w:t>
      </w:r>
      <w:r w:rsidR="00C34D15">
        <w:rPr>
          <w:rFonts w:ascii="Times New Roman" w:eastAsia="Times New Roman" w:hAnsi="Times New Roman" w:cs="Times New Roman"/>
          <w:sz w:val="24"/>
          <w:szCs w:val="24"/>
        </w:rPr>
        <w:t>P</w:t>
      </w:r>
      <w:r w:rsidR="00C34D15" w:rsidRPr="00B059A3">
        <w:rPr>
          <w:rFonts w:ascii="Times New Roman" w:eastAsia="Times New Roman" w:hAnsi="Times New Roman" w:cs="Times New Roman"/>
          <w:sz w:val="24"/>
          <w:szCs w:val="24"/>
        </w:rPr>
        <w:t>eningkatkan ekspor</w:t>
      </w:r>
      <w:r w:rsidR="00C34D15">
        <w:rPr>
          <w:rFonts w:ascii="Times New Roman" w:eastAsia="Times New Roman" w:hAnsi="Times New Roman" w:cs="Times New Roman"/>
          <w:sz w:val="24"/>
          <w:szCs w:val="24"/>
        </w:rPr>
        <w:t xml:space="preserve"> telah menjadi perhatian khusus dari</w:t>
      </w:r>
      <w:r w:rsidR="00C34D15" w:rsidRPr="00B059A3">
        <w:rPr>
          <w:rFonts w:ascii="Times New Roman" w:eastAsia="Times New Roman" w:hAnsi="Times New Roman" w:cs="Times New Roman"/>
          <w:sz w:val="24"/>
          <w:szCs w:val="24"/>
        </w:rPr>
        <w:t xml:space="preserve"> pemerintah </w:t>
      </w:r>
      <w:r w:rsidR="00C34D15">
        <w:rPr>
          <w:rFonts w:ascii="Times New Roman" w:eastAsia="Times New Roman" w:hAnsi="Times New Roman" w:cs="Times New Roman"/>
          <w:sz w:val="24"/>
          <w:szCs w:val="24"/>
        </w:rPr>
        <w:t xml:space="preserve">yaitu melalui </w:t>
      </w:r>
      <w:r w:rsidR="00C34D15" w:rsidRPr="00B059A3">
        <w:rPr>
          <w:rFonts w:ascii="Times New Roman" w:eastAsia="Times New Roman" w:hAnsi="Times New Roman" w:cs="Times New Roman"/>
          <w:sz w:val="24"/>
          <w:szCs w:val="24"/>
        </w:rPr>
        <w:t>memberikan penyuluhan kepada pengusaha kecil dan menengah tentang tata cara melakukan ekspor. Banyak produk masyarakat yang diminati pembeli mancanegara, namun karena banyak pengusaha kecil dan menengah tidak mengetahui bagaimana cara mengekspornya maka tidak diekspor produk tersebut</w:t>
      </w:r>
      <w:r w:rsidR="00DF345F">
        <w:rPr>
          <w:rFonts w:ascii="Times New Roman" w:eastAsia="Times New Roman" w:hAnsi="Times New Roman" w:cs="Times New Roman"/>
          <w:sz w:val="24"/>
          <w:szCs w:val="24"/>
        </w:rPr>
        <w:t xml:space="preserve">. Manfaat yang menjadi target dari ekspor </w:t>
      </w:r>
      <w:r w:rsidR="006C09BC">
        <w:rPr>
          <w:rFonts w:ascii="Times New Roman" w:eastAsia="Times New Roman" w:hAnsi="Times New Roman" w:cs="Times New Roman"/>
          <w:sz w:val="24"/>
          <w:szCs w:val="24"/>
        </w:rPr>
        <w:t xml:space="preserve">yaitu </w:t>
      </w:r>
      <w:r w:rsidR="006C09BC" w:rsidRPr="00046858">
        <w:rPr>
          <w:rFonts w:ascii="Times New Roman" w:eastAsia="Times New Roman" w:hAnsi="Times New Roman" w:cs="Times New Roman"/>
          <w:bCs/>
          <w:sz w:val="24"/>
          <w:szCs w:val="24"/>
        </w:rPr>
        <w:t xml:space="preserve">memperluas pasar bagi produk, menambah devisa negara, </w:t>
      </w:r>
      <w:r w:rsidR="00C81B7B" w:rsidRPr="00046858">
        <w:rPr>
          <w:rFonts w:ascii="Times New Roman" w:eastAsia="Times New Roman" w:hAnsi="Times New Roman" w:cs="Times New Roman"/>
          <w:bCs/>
          <w:sz w:val="24"/>
          <w:szCs w:val="24"/>
        </w:rPr>
        <w:t>memperluas lapangan kerja.</w:t>
      </w:r>
      <w:r w:rsidR="00C81B7B">
        <w:rPr>
          <w:rFonts w:ascii="Times New Roman" w:eastAsia="Times New Roman" w:hAnsi="Times New Roman" w:cs="Times New Roman"/>
          <w:b/>
          <w:bCs/>
          <w:sz w:val="24"/>
          <w:szCs w:val="24"/>
        </w:rPr>
        <w:t xml:space="preserve"> </w:t>
      </w:r>
      <w:r w:rsidR="00C81B7B" w:rsidRPr="00B059A3">
        <w:rPr>
          <w:rFonts w:ascii="Times New Roman" w:eastAsia="Times New Roman" w:hAnsi="Times New Roman" w:cs="Times New Roman"/>
          <w:sz w:val="24"/>
          <w:szCs w:val="24"/>
        </w:rPr>
        <w:t xml:space="preserve">Perdagangan antarnegara </w:t>
      </w:r>
      <w:r w:rsidR="00C81B7B">
        <w:rPr>
          <w:rFonts w:ascii="Times New Roman" w:eastAsia="Times New Roman" w:hAnsi="Times New Roman" w:cs="Times New Roman"/>
          <w:sz w:val="24"/>
          <w:szCs w:val="24"/>
        </w:rPr>
        <w:t xml:space="preserve">sangat </w:t>
      </w:r>
      <w:r w:rsidR="00C81B7B" w:rsidRPr="00B059A3">
        <w:rPr>
          <w:rFonts w:ascii="Times New Roman" w:eastAsia="Times New Roman" w:hAnsi="Times New Roman" w:cs="Times New Roman"/>
          <w:sz w:val="24"/>
          <w:szCs w:val="24"/>
        </w:rPr>
        <w:t xml:space="preserve">memungkinkan eksportir untuk menjual barang kepada masyarakat luar negeri. Transaksi </w:t>
      </w:r>
      <w:r w:rsidR="00C81B7B">
        <w:rPr>
          <w:rFonts w:ascii="Times New Roman" w:eastAsia="Times New Roman" w:hAnsi="Times New Roman" w:cs="Times New Roman"/>
          <w:sz w:val="24"/>
          <w:szCs w:val="24"/>
        </w:rPr>
        <w:t>tersebut</w:t>
      </w:r>
      <w:r w:rsidR="00C81B7B" w:rsidRPr="00B059A3">
        <w:rPr>
          <w:rFonts w:ascii="Times New Roman" w:eastAsia="Times New Roman" w:hAnsi="Times New Roman" w:cs="Times New Roman"/>
          <w:sz w:val="24"/>
          <w:szCs w:val="24"/>
        </w:rPr>
        <w:t xml:space="preserve"> dapat menambah penerimaan devisa negara</w:t>
      </w:r>
      <w:r w:rsidR="00C81B7B">
        <w:rPr>
          <w:rFonts w:ascii="Times New Roman" w:eastAsia="Times New Roman" w:hAnsi="Times New Roman" w:cs="Times New Roman"/>
          <w:sz w:val="24"/>
          <w:szCs w:val="24"/>
        </w:rPr>
        <w:t xml:space="preserve"> sehing</w:t>
      </w:r>
      <w:r w:rsidR="00CC28A0">
        <w:rPr>
          <w:rFonts w:ascii="Times New Roman" w:eastAsia="Times New Roman" w:hAnsi="Times New Roman" w:cs="Times New Roman"/>
          <w:sz w:val="24"/>
          <w:szCs w:val="24"/>
          <w:lang w:val="id-ID"/>
        </w:rPr>
        <w:t>g</w:t>
      </w:r>
      <w:r w:rsidR="00C81B7B">
        <w:rPr>
          <w:rFonts w:ascii="Times New Roman" w:eastAsia="Times New Roman" w:hAnsi="Times New Roman" w:cs="Times New Roman"/>
          <w:sz w:val="24"/>
          <w:szCs w:val="24"/>
        </w:rPr>
        <w:t>a,</w:t>
      </w:r>
      <w:r w:rsidR="00C81B7B" w:rsidRPr="00B059A3">
        <w:rPr>
          <w:rFonts w:ascii="Times New Roman" w:eastAsia="Times New Roman" w:hAnsi="Times New Roman" w:cs="Times New Roman"/>
          <w:sz w:val="24"/>
          <w:szCs w:val="24"/>
        </w:rPr>
        <w:t xml:space="preserve"> kekayaan negara bertambah karena devisa merupakan salah satu sumber penerimaan negara.</w:t>
      </w:r>
      <w:r w:rsidR="003B155A">
        <w:rPr>
          <w:rFonts w:ascii="Times New Roman" w:eastAsia="Times New Roman" w:hAnsi="Times New Roman" w:cs="Times New Roman"/>
          <w:sz w:val="24"/>
          <w:szCs w:val="24"/>
        </w:rPr>
        <w:t xml:space="preserve"> </w:t>
      </w:r>
      <w:r w:rsidR="00C81B7B" w:rsidRPr="00B059A3">
        <w:rPr>
          <w:rFonts w:ascii="Times New Roman" w:eastAsia="Times New Roman" w:hAnsi="Times New Roman" w:cs="Times New Roman"/>
          <w:sz w:val="24"/>
          <w:szCs w:val="24"/>
        </w:rPr>
        <w:t>Kegiatan ekspor akan membuka</w:t>
      </w:r>
      <w:r w:rsidR="003B155A">
        <w:rPr>
          <w:rFonts w:ascii="Times New Roman" w:eastAsia="Times New Roman" w:hAnsi="Times New Roman" w:cs="Times New Roman"/>
          <w:sz w:val="24"/>
          <w:szCs w:val="24"/>
        </w:rPr>
        <w:t xml:space="preserve"> </w:t>
      </w:r>
      <w:r w:rsidR="003B155A">
        <w:rPr>
          <w:rFonts w:ascii="Times New Roman" w:eastAsia="Times New Roman" w:hAnsi="Times New Roman" w:cs="Times New Roman"/>
          <w:sz w:val="24"/>
          <w:szCs w:val="24"/>
        </w:rPr>
        <w:lastRenderedPageBreak/>
        <w:t xml:space="preserve">lapangan kerja bagi masyarakat, karena akan memperluas </w:t>
      </w:r>
      <w:r w:rsidR="00C81B7B" w:rsidRPr="00B059A3">
        <w:rPr>
          <w:rFonts w:ascii="Times New Roman" w:eastAsia="Times New Roman" w:hAnsi="Times New Roman" w:cs="Times New Roman"/>
          <w:sz w:val="24"/>
          <w:szCs w:val="24"/>
        </w:rPr>
        <w:t xml:space="preserve">pasar bagi produk, </w:t>
      </w:r>
      <w:r w:rsidR="003B155A">
        <w:rPr>
          <w:rFonts w:ascii="Times New Roman" w:eastAsia="Times New Roman" w:hAnsi="Times New Roman" w:cs="Times New Roman"/>
          <w:sz w:val="24"/>
          <w:szCs w:val="24"/>
        </w:rPr>
        <w:t xml:space="preserve">sehingga </w:t>
      </w:r>
      <w:r w:rsidR="00C81B7B" w:rsidRPr="00B059A3">
        <w:rPr>
          <w:rFonts w:ascii="Times New Roman" w:eastAsia="Times New Roman" w:hAnsi="Times New Roman" w:cs="Times New Roman"/>
          <w:sz w:val="24"/>
          <w:szCs w:val="24"/>
        </w:rPr>
        <w:t>kegiatan produksi di dalam negeri akan meningkat</w:t>
      </w:r>
      <w:r w:rsidR="003B155A">
        <w:rPr>
          <w:rFonts w:ascii="Times New Roman" w:eastAsia="Times New Roman" w:hAnsi="Times New Roman" w:cs="Times New Roman"/>
          <w:sz w:val="24"/>
          <w:szCs w:val="24"/>
        </w:rPr>
        <w:t xml:space="preserve"> dan</w:t>
      </w:r>
      <w:r w:rsidR="00C81B7B" w:rsidRPr="00B059A3">
        <w:rPr>
          <w:rFonts w:ascii="Times New Roman" w:eastAsia="Times New Roman" w:hAnsi="Times New Roman" w:cs="Times New Roman"/>
          <w:sz w:val="24"/>
          <w:szCs w:val="24"/>
        </w:rPr>
        <w:t xml:space="preserve"> </w:t>
      </w:r>
      <w:r w:rsidR="003B155A">
        <w:rPr>
          <w:rFonts w:ascii="Times New Roman" w:eastAsia="Times New Roman" w:hAnsi="Times New Roman" w:cs="Times New Roman"/>
          <w:sz w:val="24"/>
          <w:szCs w:val="24"/>
        </w:rPr>
        <w:t>s</w:t>
      </w:r>
      <w:r w:rsidR="00C81B7B" w:rsidRPr="00B059A3">
        <w:rPr>
          <w:rFonts w:ascii="Times New Roman" w:eastAsia="Times New Roman" w:hAnsi="Times New Roman" w:cs="Times New Roman"/>
          <w:sz w:val="24"/>
          <w:szCs w:val="24"/>
        </w:rPr>
        <w:t xml:space="preserve">emakin banyak </w:t>
      </w:r>
      <w:r w:rsidR="003B155A">
        <w:rPr>
          <w:rFonts w:ascii="Times New Roman" w:eastAsia="Times New Roman" w:hAnsi="Times New Roman" w:cs="Times New Roman"/>
          <w:sz w:val="24"/>
          <w:szCs w:val="24"/>
        </w:rPr>
        <w:t xml:space="preserve">penyerapan </w:t>
      </w:r>
      <w:r w:rsidR="00C81B7B" w:rsidRPr="00B059A3">
        <w:rPr>
          <w:rFonts w:ascii="Times New Roman" w:eastAsia="Times New Roman" w:hAnsi="Times New Roman" w:cs="Times New Roman"/>
          <w:sz w:val="24"/>
          <w:szCs w:val="24"/>
        </w:rPr>
        <w:t>tenaga kerja yang dibutuhkan.</w:t>
      </w:r>
    </w:p>
    <w:p w:rsidR="00B059A3" w:rsidRPr="00046858" w:rsidRDefault="00972773" w:rsidP="00C11C21">
      <w:pPr>
        <w:spacing w:after="0" w:line="480" w:lineRule="auto"/>
        <w:jc w:val="both"/>
        <w:rPr>
          <w:rFonts w:ascii="Times New Roman" w:eastAsia="Times New Roman" w:hAnsi="Times New Roman" w:cs="Times New Roman"/>
          <w:b/>
          <w:sz w:val="24"/>
          <w:szCs w:val="24"/>
        </w:rPr>
      </w:pPr>
      <w:r w:rsidRPr="00046858">
        <w:rPr>
          <w:rFonts w:ascii="Times New Roman" w:eastAsia="Times New Roman" w:hAnsi="Times New Roman" w:cs="Times New Roman"/>
          <w:b/>
          <w:sz w:val="24"/>
          <w:szCs w:val="24"/>
        </w:rPr>
        <w:t>b. Impor</w:t>
      </w:r>
    </w:p>
    <w:p w:rsidR="00B059A3" w:rsidRPr="00F0179E" w:rsidRDefault="00C455DE" w:rsidP="00B33330">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Pemenuhan kebutuhan suatu negara dapat dilakukan dengan mendatangkan produk dari negara lain</w:t>
      </w:r>
      <w:r w:rsidR="00A90ED8">
        <w:rPr>
          <w:rFonts w:ascii="Times New Roman" w:eastAsia="Times New Roman" w:hAnsi="Times New Roman" w:cs="Times New Roman"/>
          <w:sz w:val="24"/>
          <w:szCs w:val="24"/>
        </w:rPr>
        <w:t xml:space="preserve"> yang sering</w:t>
      </w:r>
      <w:r>
        <w:rPr>
          <w:rFonts w:ascii="Times New Roman" w:eastAsia="Times New Roman" w:hAnsi="Times New Roman" w:cs="Times New Roman"/>
          <w:sz w:val="24"/>
          <w:szCs w:val="24"/>
        </w:rPr>
        <w:t xml:space="preserve"> </w:t>
      </w:r>
      <w:r w:rsidR="00A90ED8">
        <w:rPr>
          <w:rFonts w:ascii="Times New Roman" w:eastAsia="Times New Roman" w:hAnsi="Times New Roman" w:cs="Times New Roman"/>
          <w:sz w:val="24"/>
          <w:szCs w:val="24"/>
        </w:rPr>
        <w:t xml:space="preserve">disebut dengan </w:t>
      </w:r>
      <w:r w:rsidR="000B1215">
        <w:rPr>
          <w:rFonts w:ascii="Times New Roman" w:eastAsia="Times New Roman" w:hAnsi="Times New Roman" w:cs="Times New Roman"/>
          <w:sz w:val="24"/>
          <w:szCs w:val="24"/>
        </w:rPr>
        <w:t xml:space="preserve">impor. </w:t>
      </w:r>
      <w:r w:rsidR="005D647B">
        <w:rPr>
          <w:rFonts w:ascii="Times New Roman" w:eastAsia="Times New Roman" w:hAnsi="Times New Roman" w:cs="Times New Roman"/>
          <w:sz w:val="24"/>
          <w:szCs w:val="24"/>
        </w:rPr>
        <w:t>Aktivitas impor dapat dilakukan perseorang</w:t>
      </w:r>
      <w:r w:rsidR="00C30FFB">
        <w:rPr>
          <w:rFonts w:ascii="Times New Roman" w:eastAsia="Times New Roman" w:hAnsi="Times New Roman" w:cs="Times New Roman"/>
          <w:sz w:val="24"/>
          <w:szCs w:val="24"/>
        </w:rPr>
        <w:t>an</w:t>
      </w:r>
      <w:r w:rsidR="005D647B">
        <w:rPr>
          <w:rFonts w:ascii="Times New Roman" w:eastAsia="Times New Roman" w:hAnsi="Times New Roman" w:cs="Times New Roman"/>
          <w:sz w:val="24"/>
          <w:szCs w:val="24"/>
        </w:rPr>
        <w:t xml:space="preserve"> dari perseorang</w:t>
      </w:r>
      <w:r w:rsidR="00C30FFB">
        <w:rPr>
          <w:rFonts w:ascii="Times New Roman" w:eastAsia="Times New Roman" w:hAnsi="Times New Roman" w:cs="Times New Roman"/>
          <w:sz w:val="24"/>
          <w:szCs w:val="24"/>
        </w:rPr>
        <w:t>an</w:t>
      </w:r>
      <w:r w:rsidR="005D647B">
        <w:rPr>
          <w:rFonts w:ascii="Times New Roman" w:eastAsia="Times New Roman" w:hAnsi="Times New Roman" w:cs="Times New Roman"/>
          <w:sz w:val="24"/>
          <w:szCs w:val="24"/>
        </w:rPr>
        <w:t xml:space="preserve">, perusahaan dari perusahaan, lembaga dari lembaga </w:t>
      </w:r>
      <w:r w:rsidR="00617173">
        <w:rPr>
          <w:rFonts w:ascii="Times New Roman" w:eastAsia="Times New Roman" w:hAnsi="Times New Roman" w:cs="Times New Roman"/>
          <w:sz w:val="24"/>
          <w:szCs w:val="24"/>
        </w:rPr>
        <w:t>maupun kelompok terte</w:t>
      </w:r>
      <w:r w:rsidR="00422B14">
        <w:rPr>
          <w:rFonts w:ascii="Times New Roman" w:eastAsia="Times New Roman" w:hAnsi="Times New Roman" w:cs="Times New Roman"/>
          <w:sz w:val="24"/>
          <w:szCs w:val="24"/>
        </w:rPr>
        <w:t xml:space="preserve">ntu dari </w:t>
      </w:r>
      <w:r w:rsidR="005D647B">
        <w:rPr>
          <w:rFonts w:ascii="Times New Roman" w:eastAsia="Times New Roman" w:hAnsi="Times New Roman" w:cs="Times New Roman"/>
          <w:sz w:val="24"/>
          <w:szCs w:val="24"/>
        </w:rPr>
        <w:t>suatu negara tertentu.</w:t>
      </w:r>
      <w:r w:rsidR="00B059A3" w:rsidRPr="00B059A3">
        <w:rPr>
          <w:rFonts w:ascii="Times New Roman" w:eastAsia="Times New Roman" w:hAnsi="Times New Roman" w:cs="Times New Roman"/>
          <w:sz w:val="24"/>
          <w:szCs w:val="24"/>
        </w:rPr>
        <w:t xml:space="preserve"> Importir </w:t>
      </w:r>
      <w:r w:rsidR="00617173">
        <w:rPr>
          <w:rFonts w:ascii="Times New Roman" w:eastAsia="Times New Roman" w:hAnsi="Times New Roman" w:cs="Times New Roman"/>
          <w:sz w:val="24"/>
          <w:szCs w:val="24"/>
        </w:rPr>
        <w:t>dalam menjalank</w:t>
      </w:r>
      <w:r w:rsidR="004B6FE5">
        <w:rPr>
          <w:rFonts w:ascii="Times New Roman" w:eastAsia="Times New Roman" w:hAnsi="Times New Roman" w:cs="Times New Roman"/>
          <w:sz w:val="24"/>
          <w:szCs w:val="24"/>
        </w:rPr>
        <w:t xml:space="preserve">an </w:t>
      </w:r>
      <w:r w:rsidR="00B059A3" w:rsidRPr="00B059A3">
        <w:rPr>
          <w:rFonts w:ascii="Times New Roman" w:eastAsia="Times New Roman" w:hAnsi="Times New Roman" w:cs="Times New Roman"/>
          <w:sz w:val="24"/>
          <w:szCs w:val="24"/>
        </w:rPr>
        <w:t>impor</w:t>
      </w:r>
      <w:r w:rsidR="00CC28A0">
        <w:rPr>
          <w:rFonts w:ascii="Times New Roman" w:eastAsia="Times New Roman" w:hAnsi="Times New Roman" w:cs="Times New Roman"/>
          <w:sz w:val="24"/>
          <w:szCs w:val="24"/>
        </w:rPr>
        <w:t xml:space="preserve"> akan dilat</w:t>
      </w:r>
      <w:r w:rsidR="00CC28A0">
        <w:rPr>
          <w:rFonts w:ascii="Times New Roman" w:eastAsia="Times New Roman" w:hAnsi="Times New Roman" w:cs="Times New Roman"/>
          <w:sz w:val="24"/>
          <w:szCs w:val="24"/>
          <w:lang w:val="id-ID"/>
        </w:rPr>
        <w:t>a</w:t>
      </w:r>
      <w:r w:rsidR="00CC28A0">
        <w:rPr>
          <w:rFonts w:ascii="Times New Roman" w:eastAsia="Times New Roman" w:hAnsi="Times New Roman" w:cs="Times New Roman"/>
          <w:sz w:val="24"/>
          <w:szCs w:val="24"/>
        </w:rPr>
        <w:t>r be</w:t>
      </w:r>
      <w:r w:rsidR="00CC28A0">
        <w:rPr>
          <w:rFonts w:ascii="Times New Roman" w:eastAsia="Times New Roman" w:hAnsi="Times New Roman" w:cs="Times New Roman"/>
          <w:sz w:val="24"/>
          <w:szCs w:val="24"/>
          <w:lang w:val="id-ID"/>
        </w:rPr>
        <w:t>lakangi</w:t>
      </w:r>
      <w:r w:rsidR="004B6FE5">
        <w:rPr>
          <w:rFonts w:ascii="Times New Roman" w:eastAsia="Times New Roman" w:hAnsi="Times New Roman" w:cs="Times New Roman"/>
          <w:sz w:val="24"/>
          <w:szCs w:val="24"/>
        </w:rPr>
        <w:t xml:space="preserve"> dengan harapan mendapatkan keuntungan</w:t>
      </w:r>
      <w:r w:rsidR="00142048">
        <w:rPr>
          <w:rFonts w:ascii="Times New Roman" w:eastAsia="Times New Roman" w:hAnsi="Times New Roman" w:cs="Times New Roman"/>
          <w:sz w:val="24"/>
          <w:szCs w:val="24"/>
        </w:rPr>
        <w:t>, sehingga untuk melaksanakan kegiatan impor selalu diawali dengan analisis pasar secara mendalam, baik pasar dalam maupun luar negeri</w:t>
      </w:r>
      <w:r w:rsidR="00794B75">
        <w:rPr>
          <w:rFonts w:ascii="Times New Roman" w:eastAsia="Times New Roman" w:hAnsi="Times New Roman" w:cs="Times New Roman"/>
          <w:sz w:val="24"/>
          <w:szCs w:val="24"/>
        </w:rPr>
        <w:t xml:space="preserve">. </w:t>
      </w:r>
      <w:r w:rsidR="00F0179E">
        <w:rPr>
          <w:rFonts w:ascii="Times New Roman" w:eastAsia="Times New Roman" w:hAnsi="Times New Roman" w:cs="Times New Roman"/>
          <w:sz w:val="24"/>
          <w:szCs w:val="24"/>
        </w:rPr>
        <w:t xml:space="preserve">Jika hasil analisis pasar membuktikan bahwa harga produk yang dibutuhkan lebih murah di luar negeri, maka dilakukan impor. Alasan utama yang mengakibatkan harga produk lebih murah diluar negeri antara lain </w:t>
      </w:r>
      <w:r w:rsidR="00B059A3" w:rsidRPr="00F0179E">
        <w:rPr>
          <w:rFonts w:ascii="Times New Roman" w:eastAsia="Times New Roman" w:hAnsi="Times New Roman" w:cs="Times New Roman"/>
          <w:sz w:val="24"/>
          <w:szCs w:val="24"/>
        </w:rPr>
        <w:t>negara penghasil mempunyai sumber daya alam yang l</w:t>
      </w:r>
      <w:r w:rsidR="00CC28A0">
        <w:rPr>
          <w:rFonts w:ascii="Times New Roman" w:eastAsia="Times New Roman" w:hAnsi="Times New Roman" w:cs="Times New Roman"/>
          <w:sz w:val="24"/>
          <w:szCs w:val="24"/>
        </w:rPr>
        <w:t>eb</w:t>
      </w:r>
      <w:r w:rsidR="00CC28A0">
        <w:rPr>
          <w:rFonts w:ascii="Times New Roman" w:eastAsia="Times New Roman" w:hAnsi="Times New Roman" w:cs="Times New Roman"/>
          <w:sz w:val="24"/>
          <w:szCs w:val="24"/>
          <w:lang w:val="id-ID"/>
        </w:rPr>
        <w:t>i</w:t>
      </w:r>
      <w:r w:rsidR="00B059A3" w:rsidRPr="00F0179E">
        <w:rPr>
          <w:rFonts w:ascii="Times New Roman" w:eastAsia="Times New Roman" w:hAnsi="Times New Roman" w:cs="Times New Roman"/>
          <w:sz w:val="24"/>
          <w:szCs w:val="24"/>
        </w:rPr>
        <w:t>h banyak,</w:t>
      </w:r>
      <w:r w:rsidR="00F0179E" w:rsidRPr="00F0179E">
        <w:rPr>
          <w:rFonts w:ascii="Times New Roman" w:eastAsia="Times New Roman" w:hAnsi="Times New Roman" w:cs="Times New Roman"/>
          <w:sz w:val="24"/>
          <w:szCs w:val="24"/>
        </w:rPr>
        <w:t xml:space="preserve"> </w:t>
      </w:r>
      <w:r w:rsidR="00B059A3" w:rsidRPr="00F0179E">
        <w:rPr>
          <w:rFonts w:ascii="Times New Roman" w:eastAsia="Times New Roman" w:hAnsi="Times New Roman" w:cs="Times New Roman"/>
          <w:sz w:val="24"/>
          <w:szCs w:val="24"/>
        </w:rPr>
        <w:t>negara penghasil bisa memproduksi barang dengan biaya yang lebih murah, dan</w:t>
      </w:r>
      <w:r w:rsidR="00F0179E" w:rsidRPr="00F0179E">
        <w:rPr>
          <w:rFonts w:ascii="Times New Roman" w:eastAsia="Times New Roman" w:hAnsi="Times New Roman" w:cs="Times New Roman"/>
          <w:sz w:val="24"/>
          <w:szCs w:val="24"/>
        </w:rPr>
        <w:t xml:space="preserve"> </w:t>
      </w:r>
      <w:r w:rsidR="00B059A3" w:rsidRPr="00F0179E">
        <w:rPr>
          <w:rFonts w:ascii="Times New Roman" w:eastAsia="Times New Roman" w:hAnsi="Times New Roman" w:cs="Times New Roman"/>
          <w:sz w:val="24"/>
          <w:szCs w:val="24"/>
        </w:rPr>
        <w:t>negara penghasil bisa memproduksi barang dengan jumlah yang lebih banyak.</w:t>
      </w:r>
    </w:p>
    <w:p w:rsidR="00B059A3" w:rsidRDefault="002821C2" w:rsidP="00B33330">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Kegiatan impor tidak selamanya berdampak positif, tetapi tidak lepas kemungkinan melahirkan dampat negatif</w:t>
      </w:r>
      <w:r w:rsidR="001C56C4">
        <w:rPr>
          <w:rFonts w:ascii="Times New Roman" w:eastAsia="Times New Roman" w:hAnsi="Times New Roman" w:cs="Times New Roman"/>
          <w:sz w:val="24"/>
          <w:szCs w:val="24"/>
        </w:rPr>
        <w:t xml:space="preserve"> terhadap kondisi masyarakat dan perekonomiannya. </w:t>
      </w:r>
      <w:r w:rsidR="005729DC">
        <w:rPr>
          <w:rFonts w:ascii="Times New Roman" w:eastAsia="Times New Roman" w:hAnsi="Times New Roman" w:cs="Times New Roman"/>
          <w:sz w:val="24"/>
          <w:szCs w:val="24"/>
        </w:rPr>
        <w:t xml:space="preserve">Negara punya keawajiban untuk menjaga dan memelihara </w:t>
      </w:r>
      <w:r w:rsidR="00D540C7">
        <w:rPr>
          <w:rFonts w:ascii="Times New Roman" w:eastAsia="Times New Roman" w:hAnsi="Times New Roman" w:cs="Times New Roman"/>
          <w:sz w:val="24"/>
          <w:szCs w:val="24"/>
        </w:rPr>
        <w:t>produse</w:t>
      </w:r>
      <w:r w:rsidR="000D7C2F">
        <w:rPr>
          <w:rFonts w:ascii="Times New Roman" w:eastAsia="Times New Roman" w:hAnsi="Times New Roman" w:cs="Times New Roman"/>
          <w:sz w:val="24"/>
          <w:szCs w:val="24"/>
        </w:rPr>
        <w:t>n dalam negeri agar tetap terli</w:t>
      </w:r>
      <w:r w:rsidR="000D7C2F">
        <w:rPr>
          <w:rFonts w:ascii="Times New Roman" w:eastAsia="Times New Roman" w:hAnsi="Times New Roman" w:cs="Times New Roman"/>
          <w:sz w:val="24"/>
          <w:szCs w:val="24"/>
          <w:lang w:val="id-ID"/>
        </w:rPr>
        <w:t>n</w:t>
      </w:r>
      <w:r w:rsidR="00D540C7">
        <w:rPr>
          <w:rFonts w:ascii="Times New Roman" w:eastAsia="Times New Roman" w:hAnsi="Times New Roman" w:cs="Times New Roman"/>
          <w:sz w:val="24"/>
          <w:szCs w:val="24"/>
        </w:rPr>
        <w:t xml:space="preserve">dungi dari pengaruh negatif. Pembatasan kuota impor merupakan salah satu langkah yang sangat tepat dan paling banyak dilakukan setiap negara. </w:t>
      </w:r>
      <w:r w:rsidR="0051510E">
        <w:rPr>
          <w:rFonts w:ascii="Times New Roman" w:eastAsia="Times New Roman" w:hAnsi="Times New Roman" w:cs="Times New Roman"/>
          <w:sz w:val="24"/>
          <w:szCs w:val="24"/>
        </w:rPr>
        <w:t xml:space="preserve">Namun tidak selamanya pembatasan kuota tersebut dilakukan negara importir, karena untuk menaikkan harga produk, maka ekspotir </w:t>
      </w:r>
      <w:r w:rsidR="0051510E">
        <w:rPr>
          <w:rFonts w:ascii="Times New Roman" w:eastAsia="Times New Roman" w:hAnsi="Times New Roman" w:cs="Times New Roman"/>
          <w:sz w:val="24"/>
          <w:szCs w:val="24"/>
        </w:rPr>
        <w:lastRenderedPageBreak/>
        <w:t xml:space="preserve">sering melakukan pembatasan kuota secara sepihak. </w:t>
      </w:r>
      <w:r w:rsidR="009D1C1A" w:rsidRPr="009D1C1A">
        <w:rPr>
          <w:rFonts w:ascii="Times New Roman" w:eastAsia="Times New Roman" w:hAnsi="Times New Roman" w:cs="Times New Roman"/>
          <w:bCs/>
          <w:sz w:val="24"/>
          <w:szCs w:val="24"/>
        </w:rPr>
        <w:t xml:space="preserve">Pembatasan impor akan melahirkan </w:t>
      </w:r>
      <w:r w:rsidR="009D1C1A">
        <w:rPr>
          <w:rFonts w:ascii="Times New Roman" w:eastAsia="Times New Roman" w:hAnsi="Times New Roman" w:cs="Times New Roman"/>
          <w:bCs/>
          <w:iCs/>
          <w:sz w:val="24"/>
          <w:szCs w:val="24"/>
        </w:rPr>
        <w:t>d</w:t>
      </w:r>
      <w:r w:rsidR="00B059A3" w:rsidRPr="009D1C1A">
        <w:rPr>
          <w:rFonts w:ascii="Times New Roman" w:eastAsia="Times New Roman" w:hAnsi="Times New Roman" w:cs="Times New Roman"/>
          <w:bCs/>
          <w:iCs/>
          <w:sz w:val="24"/>
          <w:szCs w:val="24"/>
        </w:rPr>
        <w:t xml:space="preserve">ampak positif </w:t>
      </w:r>
      <w:r w:rsidR="009D1C1A">
        <w:rPr>
          <w:rFonts w:ascii="Times New Roman" w:eastAsia="Times New Roman" w:hAnsi="Times New Roman" w:cs="Times New Roman"/>
          <w:bCs/>
          <w:iCs/>
          <w:sz w:val="24"/>
          <w:szCs w:val="24"/>
        </w:rPr>
        <w:t>bagi suatu negara importir yaitu m</w:t>
      </w:r>
      <w:r w:rsidR="00B059A3" w:rsidRPr="00B059A3">
        <w:rPr>
          <w:rFonts w:ascii="Times New Roman" w:eastAsia="Times New Roman" w:hAnsi="Times New Roman" w:cs="Times New Roman"/>
          <w:sz w:val="24"/>
          <w:szCs w:val="24"/>
        </w:rPr>
        <w:t>enumbuhkan rasa cinta produksi dalam negeri</w:t>
      </w:r>
      <w:r w:rsidR="009D1C1A">
        <w:rPr>
          <w:rFonts w:ascii="Times New Roman" w:eastAsia="Times New Roman" w:hAnsi="Times New Roman" w:cs="Times New Roman"/>
          <w:sz w:val="24"/>
          <w:szCs w:val="24"/>
        </w:rPr>
        <w:t>, m</w:t>
      </w:r>
      <w:r w:rsidR="00B059A3" w:rsidRPr="00B059A3">
        <w:rPr>
          <w:rFonts w:ascii="Times New Roman" w:eastAsia="Times New Roman" w:hAnsi="Times New Roman" w:cs="Times New Roman"/>
          <w:sz w:val="24"/>
          <w:szCs w:val="24"/>
        </w:rPr>
        <w:t>engurangi</w:t>
      </w:r>
      <w:r w:rsidR="009D1C1A">
        <w:rPr>
          <w:rFonts w:ascii="Times New Roman" w:eastAsia="Times New Roman" w:hAnsi="Times New Roman" w:cs="Times New Roman"/>
          <w:sz w:val="24"/>
          <w:szCs w:val="24"/>
        </w:rPr>
        <w:t xml:space="preserve"> pengeluaran devisa ke luar negeri, m</w:t>
      </w:r>
      <w:r w:rsidR="00B059A3" w:rsidRPr="00B059A3">
        <w:rPr>
          <w:rFonts w:ascii="Times New Roman" w:eastAsia="Times New Roman" w:hAnsi="Times New Roman" w:cs="Times New Roman"/>
          <w:sz w:val="24"/>
          <w:szCs w:val="24"/>
        </w:rPr>
        <w:t xml:space="preserve">engurangi ketergantungan terhadap </w:t>
      </w:r>
      <w:r w:rsidR="00676E17">
        <w:rPr>
          <w:rFonts w:ascii="Times New Roman" w:eastAsia="Times New Roman" w:hAnsi="Times New Roman" w:cs="Times New Roman"/>
          <w:sz w:val="24"/>
          <w:szCs w:val="24"/>
        </w:rPr>
        <w:t>produk</w:t>
      </w:r>
      <w:r w:rsidR="00B059A3" w:rsidRPr="00B059A3">
        <w:rPr>
          <w:rFonts w:ascii="Times New Roman" w:eastAsia="Times New Roman" w:hAnsi="Times New Roman" w:cs="Times New Roman"/>
          <w:sz w:val="24"/>
          <w:szCs w:val="24"/>
        </w:rPr>
        <w:t xml:space="preserve"> impor</w:t>
      </w:r>
      <w:r w:rsidR="00676E17">
        <w:rPr>
          <w:rFonts w:ascii="Times New Roman" w:eastAsia="Times New Roman" w:hAnsi="Times New Roman" w:cs="Times New Roman"/>
          <w:sz w:val="24"/>
          <w:szCs w:val="24"/>
        </w:rPr>
        <w:t>, serta m</w:t>
      </w:r>
      <w:r w:rsidR="00B059A3" w:rsidRPr="00B059A3">
        <w:rPr>
          <w:rFonts w:ascii="Times New Roman" w:eastAsia="Times New Roman" w:hAnsi="Times New Roman" w:cs="Times New Roman"/>
          <w:sz w:val="24"/>
          <w:szCs w:val="24"/>
        </w:rPr>
        <w:t>emperkuat posisi neraca pembayaran.</w:t>
      </w:r>
      <w:r w:rsidR="00AF0C3D">
        <w:rPr>
          <w:rFonts w:ascii="Times New Roman" w:eastAsia="Times New Roman" w:hAnsi="Times New Roman" w:cs="Times New Roman"/>
          <w:sz w:val="24"/>
          <w:szCs w:val="24"/>
        </w:rPr>
        <w:t xml:space="preserve"> Namun tidak terlepas dari dampak negatif yang dapat merugikan negara importir yaitu j</w:t>
      </w:r>
      <w:r w:rsidR="00B059A3" w:rsidRPr="00B059A3">
        <w:rPr>
          <w:rFonts w:ascii="Times New Roman" w:eastAsia="Times New Roman" w:hAnsi="Times New Roman" w:cs="Times New Roman"/>
          <w:sz w:val="24"/>
          <w:szCs w:val="24"/>
        </w:rPr>
        <w:t xml:space="preserve">ika terjadi </w:t>
      </w:r>
      <w:r w:rsidR="00AF0C3D">
        <w:rPr>
          <w:rFonts w:ascii="Times New Roman" w:eastAsia="Times New Roman" w:hAnsi="Times New Roman" w:cs="Times New Roman"/>
          <w:sz w:val="24"/>
          <w:szCs w:val="24"/>
        </w:rPr>
        <w:t>peristiwa saling</w:t>
      </w:r>
      <w:r w:rsidR="00B059A3" w:rsidRPr="00B059A3">
        <w:rPr>
          <w:rFonts w:ascii="Times New Roman" w:eastAsia="Times New Roman" w:hAnsi="Times New Roman" w:cs="Times New Roman"/>
          <w:sz w:val="24"/>
          <w:szCs w:val="24"/>
        </w:rPr>
        <w:t xml:space="preserve"> membalas kegiatan pembatasan kuota impor, maka </w:t>
      </w:r>
      <w:r w:rsidR="00AF0C3D">
        <w:rPr>
          <w:rFonts w:ascii="Times New Roman" w:eastAsia="Times New Roman" w:hAnsi="Times New Roman" w:cs="Times New Roman"/>
          <w:sz w:val="24"/>
          <w:szCs w:val="24"/>
        </w:rPr>
        <w:t xml:space="preserve">akan berdampak kepada </w:t>
      </w:r>
      <w:r w:rsidR="00B059A3" w:rsidRPr="00B059A3">
        <w:rPr>
          <w:rFonts w:ascii="Times New Roman" w:eastAsia="Times New Roman" w:hAnsi="Times New Roman" w:cs="Times New Roman"/>
          <w:sz w:val="24"/>
          <w:szCs w:val="24"/>
        </w:rPr>
        <w:t>perd</w:t>
      </w:r>
      <w:r w:rsidR="000D7C2F">
        <w:rPr>
          <w:rFonts w:ascii="Times New Roman" w:eastAsia="Times New Roman" w:hAnsi="Times New Roman" w:cs="Times New Roman"/>
          <w:sz w:val="24"/>
          <w:szCs w:val="24"/>
        </w:rPr>
        <w:t xml:space="preserve">agangan internasional menjadi </w:t>
      </w:r>
      <w:r w:rsidR="000D7C2F">
        <w:rPr>
          <w:rFonts w:ascii="Times New Roman" w:eastAsia="Times New Roman" w:hAnsi="Times New Roman" w:cs="Times New Roman"/>
          <w:sz w:val="24"/>
          <w:szCs w:val="24"/>
          <w:lang w:val="id-ID"/>
        </w:rPr>
        <w:t>le</w:t>
      </w:r>
      <w:r w:rsidR="00B059A3" w:rsidRPr="00B059A3">
        <w:rPr>
          <w:rFonts w:ascii="Times New Roman" w:eastAsia="Times New Roman" w:hAnsi="Times New Roman" w:cs="Times New Roman"/>
          <w:sz w:val="24"/>
          <w:szCs w:val="24"/>
        </w:rPr>
        <w:t>su.</w:t>
      </w:r>
      <w:r w:rsidR="00AF0C3D">
        <w:rPr>
          <w:rFonts w:ascii="Times New Roman" w:eastAsia="Times New Roman" w:hAnsi="Times New Roman" w:cs="Times New Roman"/>
          <w:sz w:val="24"/>
          <w:szCs w:val="24"/>
        </w:rPr>
        <w:t xml:space="preserve"> Lebih lanjut pertumbuhan perekonomian negara importir </w:t>
      </w:r>
      <w:r w:rsidR="00AF0C3D" w:rsidRPr="00AF0C3D">
        <w:rPr>
          <w:rFonts w:ascii="Times New Roman" w:eastAsia="Times New Roman" w:hAnsi="Times New Roman" w:cs="Times New Roman"/>
          <w:bCs/>
          <w:sz w:val="24"/>
          <w:szCs w:val="24"/>
        </w:rPr>
        <w:t xml:space="preserve">akan </w:t>
      </w:r>
      <w:r w:rsidR="00B059A3" w:rsidRPr="00AF0C3D">
        <w:rPr>
          <w:rFonts w:ascii="Times New Roman" w:eastAsia="Times New Roman" w:hAnsi="Times New Roman" w:cs="Times New Roman"/>
          <w:bCs/>
          <w:sz w:val="24"/>
          <w:szCs w:val="24"/>
        </w:rPr>
        <w:t xml:space="preserve"> terganggu</w:t>
      </w:r>
      <w:r w:rsidR="00AF0C3D">
        <w:rPr>
          <w:rFonts w:ascii="Times New Roman" w:eastAsia="Times New Roman" w:hAnsi="Times New Roman" w:cs="Times New Roman"/>
          <w:bCs/>
          <w:sz w:val="24"/>
          <w:szCs w:val="24"/>
        </w:rPr>
        <w:t xml:space="preserve"> </w:t>
      </w:r>
      <w:r w:rsidR="00443DBE">
        <w:rPr>
          <w:rFonts w:ascii="Times New Roman" w:eastAsia="Times New Roman" w:hAnsi="Times New Roman" w:cs="Times New Roman"/>
          <w:bCs/>
          <w:sz w:val="24"/>
          <w:szCs w:val="24"/>
        </w:rPr>
        <w:t>keberlangsungannya</w:t>
      </w:r>
      <w:r w:rsidR="00B059A3" w:rsidRPr="00B059A3">
        <w:rPr>
          <w:rFonts w:ascii="Times New Roman" w:eastAsia="Times New Roman" w:hAnsi="Times New Roman" w:cs="Times New Roman"/>
          <w:sz w:val="24"/>
          <w:szCs w:val="24"/>
        </w:rPr>
        <w:t>.</w:t>
      </w:r>
      <w:r w:rsidR="00443DBE">
        <w:rPr>
          <w:rFonts w:ascii="Times New Roman" w:eastAsia="Times New Roman" w:hAnsi="Times New Roman" w:cs="Times New Roman"/>
          <w:sz w:val="24"/>
          <w:szCs w:val="24"/>
        </w:rPr>
        <w:t xml:space="preserve"> </w:t>
      </w:r>
      <w:r w:rsidR="0063785D">
        <w:rPr>
          <w:rFonts w:ascii="Times New Roman" w:eastAsia="Times New Roman" w:hAnsi="Times New Roman" w:cs="Times New Roman"/>
          <w:sz w:val="24"/>
          <w:szCs w:val="24"/>
        </w:rPr>
        <w:t xml:space="preserve">Kemudian yang penting diperhatikan dari kerugian sebagai dampak negatif impor yaitu </w:t>
      </w:r>
      <w:r w:rsidR="00B059A3" w:rsidRPr="00B059A3">
        <w:rPr>
          <w:rFonts w:ascii="Times New Roman" w:eastAsia="Times New Roman" w:hAnsi="Times New Roman" w:cs="Times New Roman"/>
          <w:sz w:val="24"/>
          <w:szCs w:val="24"/>
        </w:rPr>
        <w:t xml:space="preserve">produsen dalam negeri merasa tidak mempunyai pesaing, </w:t>
      </w:r>
      <w:r w:rsidR="0063785D">
        <w:rPr>
          <w:rFonts w:ascii="Times New Roman" w:eastAsia="Times New Roman" w:hAnsi="Times New Roman" w:cs="Times New Roman"/>
          <w:sz w:val="24"/>
          <w:szCs w:val="24"/>
        </w:rPr>
        <w:t>sehingga produsen</w:t>
      </w:r>
      <w:r w:rsidR="00B059A3" w:rsidRPr="00B059A3">
        <w:rPr>
          <w:rFonts w:ascii="Times New Roman" w:eastAsia="Times New Roman" w:hAnsi="Times New Roman" w:cs="Times New Roman"/>
          <w:sz w:val="24"/>
          <w:szCs w:val="24"/>
        </w:rPr>
        <w:t xml:space="preserve"> cenderung kurang efisien dalam produksinya. </w:t>
      </w:r>
      <w:r w:rsidR="00DE75D2">
        <w:rPr>
          <w:rFonts w:ascii="Times New Roman" w:eastAsia="Times New Roman" w:hAnsi="Times New Roman" w:cs="Times New Roman"/>
          <w:sz w:val="24"/>
          <w:szCs w:val="24"/>
        </w:rPr>
        <w:t xml:space="preserve">Lebih berbahaya lagi yaitu </w:t>
      </w:r>
      <w:r w:rsidR="00B059A3" w:rsidRPr="00B059A3">
        <w:rPr>
          <w:rFonts w:ascii="Times New Roman" w:eastAsia="Times New Roman" w:hAnsi="Times New Roman" w:cs="Times New Roman"/>
          <w:sz w:val="24"/>
          <w:szCs w:val="24"/>
        </w:rPr>
        <w:t>produsen kurang tantang</w:t>
      </w:r>
      <w:r w:rsidR="00DE75D2">
        <w:rPr>
          <w:rFonts w:ascii="Times New Roman" w:eastAsia="Times New Roman" w:hAnsi="Times New Roman" w:cs="Times New Roman"/>
          <w:sz w:val="24"/>
          <w:szCs w:val="24"/>
        </w:rPr>
        <w:t>an</w:t>
      </w:r>
      <w:r w:rsidR="00B059A3" w:rsidRPr="00B059A3">
        <w:rPr>
          <w:rFonts w:ascii="Times New Roman" w:eastAsia="Times New Roman" w:hAnsi="Times New Roman" w:cs="Times New Roman"/>
          <w:sz w:val="24"/>
          <w:szCs w:val="24"/>
        </w:rPr>
        <w:t xml:space="preserve"> untuk meningkatkan mutu produksinya. Kegiatan pembatasan kuota impor </w:t>
      </w:r>
      <w:r w:rsidR="00811846">
        <w:rPr>
          <w:rFonts w:ascii="Times New Roman" w:eastAsia="Times New Roman" w:hAnsi="Times New Roman" w:cs="Times New Roman"/>
          <w:sz w:val="24"/>
          <w:szCs w:val="24"/>
        </w:rPr>
        <w:t xml:space="preserve">yang dilakukan </w:t>
      </w:r>
      <w:r w:rsidR="00B059A3" w:rsidRPr="00B059A3">
        <w:rPr>
          <w:rFonts w:ascii="Times New Roman" w:eastAsia="Times New Roman" w:hAnsi="Times New Roman" w:cs="Times New Roman"/>
          <w:sz w:val="24"/>
          <w:szCs w:val="24"/>
        </w:rPr>
        <w:t>oleh suatu negara dapat mengakibatkan tindakan balasan ba</w:t>
      </w:r>
      <w:r w:rsidR="00811846">
        <w:rPr>
          <w:rFonts w:ascii="Times New Roman" w:eastAsia="Times New Roman" w:hAnsi="Times New Roman" w:cs="Times New Roman"/>
          <w:sz w:val="24"/>
          <w:szCs w:val="24"/>
        </w:rPr>
        <w:t>gi negara yang merasa dirugikan dari dampak negatif impor.</w:t>
      </w:r>
    </w:p>
    <w:p w:rsidR="00811846" w:rsidRDefault="00C306B6" w:rsidP="00B33330">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Sekalipun demikin, impor akan melahirkan sejumlah man</w:t>
      </w:r>
      <w:r w:rsidR="000D7C2F">
        <w:rPr>
          <w:rFonts w:ascii="Times New Roman" w:eastAsia="Times New Roman" w:hAnsi="Times New Roman" w:cs="Times New Roman"/>
          <w:sz w:val="24"/>
          <w:szCs w:val="24"/>
        </w:rPr>
        <w:t xml:space="preserve">faat yang luar biasa, baik </w:t>
      </w:r>
      <w:r>
        <w:rPr>
          <w:rFonts w:ascii="Times New Roman" w:eastAsia="Times New Roman" w:hAnsi="Times New Roman" w:cs="Times New Roman"/>
          <w:sz w:val="24"/>
          <w:szCs w:val="24"/>
        </w:rPr>
        <w:t>negara importir maupun negara eksportir. Manfaat dari kegiat</w:t>
      </w:r>
      <w:r w:rsidR="00617173">
        <w:rPr>
          <w:rFonts w:ascii="Times New Roman" w:eastAsia="Times New Roman" w:hAnsi="Times New Roman" w:cs="Times New Roman"/>
          <w:sz w:val="24"/>
          <w:szCs w:val="24"/>
        </w:rPr>
        <w:t>an impor produk dari luar negeri</w:t>
      </w:r>
      <w:r>
        <w:rPr>
          <w:rFonts w:ascii="Times New Roman" w:eastAsia="Times New Roman" w:hAnsi="Times New Roman" w:cs="Times New Roman"/>
          <w:sz w:val="24"/>
          <w:szCs w:val="24"/>
        </w:rPr>
        <w:t xml:space="preserve"> sebagai berikut:</w:t>
      </w:r>
    </w:p>
    <w:p w:rsidR="00AA7532" w:rsidRDefault="00B059A3" w:rsidP="00C11C21">
      <w:pPr>
        <w:pStyle w:val="ListParagraph"/>
        <w:numPr>
          <w:ilvl w:val="0"/>
          <w:numId w:val="18"/>
        </w:numPr>
        <w:spacing w:after="0" w:line="480" w:lineRule="auto"/>
        <w:ind w:left="360"/>
        <w:jc w:val="both"/>
        <w:rPr>
          <w:rFonts w:ascii="Times New Roman" w:eastAsia="Times New Roman" w:hAnsi="Times New Roman" w:cs="Times New Roman"/>
          <w:sz w:val="24"/>
          <w:szCs w:val="24"/>
        </w:rPr>
      </w:pPr>
      <w:r w:rsidRPr="00AA7532">
        <w:rPr>
          <w:rFonts w:ascii="Times New Roman" w:eastAsia="Times New Roman" w:hAnsi="Times New Roman" w:cs="Times New Roman"/>
          <w:bCs/>
          <w:sz w:val="24"/>
          <w:szCs w:val="24"/>
        </w:rPr>
        <w:t xml:space="preserve">Memperoleh </w:t>
      </w:r>
      <w:r w:rsidR="00C306B6" w:rsidRPr="00AA7532">
        <w:rPr>
          <w:rFonts w:ascii="Times New Roman" w:eastAsia="Times New Roman" w:hAnsi="Times New Roman" w:cs="Times New Roman"/>
          <w:bCs/>
          <w:sz w:val="24"/>
          <w:szCs w:val="24"/>
        </w:rPr>
        <w:t>b</w:t>
      </w:r>
      <w:r w:rsidRPr="00AA7532">
        <w:rPr>
          <w:rFonts w:ascii="Times New Roman" w:eastAsia="Times New Roman" w:hAnsi="Times New Roman" w:cs="Times New Roman"/>
          <w:bCs/>
          <w:sz w:val="24"/>
          <w:szCs w:val="24"/>
        </w:rPr>
        <w:t xml:space="preserve">arang dan </w:t>
      </w:r>
      <w:r w:rsidR="00C306B6" w:rsidRPr="00AA7532">
        <w:rPr>
          <w:rFonts w:ascii="Times New Roman" w:eastAsia="Times New Roman" w:hAnsi="Times New Roman" w:cs="Times New Roman"/>
          <w:bCs/>
          <w:sz w:val="24"/>
          <w:szCs w:val="24"/>
        </w:rPr>
        <w:t>j</w:t>
      </w:r>
      <w:r w:rsidRPr="00AA7532">
        <w:rPr>
          <w:rFonts w:ascii="Times New Roman" w:eastAsia="Times New Roman" w:hAnsi="Times New Roman" w:cs="Times New Roman"/>
          <w:bCs/>
          <w:sz w:val="24"/>
          <w:szCs w:val="24"/>
        </w:rPr>
        <w:t xml:space="preserve">asa </w:t>
      </w:r>
      <w:r w:rsidR="00AA7532" w:rsidRPr="00AA7532">
        <w:rPr>
          <w:rFonts w:ascii="Times New Roman" w:eastAsia="Times New Roman" w:hAnsi="Times New Roman" w:cs="Times New Roman"/>
          <w:bCs/>
          <w:sz w:val="24"/>
          <w:szCs w:val="24"/>
        </w:rPr>
        <w:t xml:space="preserve">atau produk </w:t>
      </w:r>
      <w:r w:rsidRPr="00AA7532">
        <w:rPr>
          <w:rFonts w:ascii="Times New Roman" w:eastAsia="Times New Roman" w:hAnsi="Times New Roman" w:cs="Times New Roman"/>
          <w:bCs/>
          <w:sz w:val="24"/>
          <w:szCs w:val="24"/>
        </w:rPr>
        <w:t xml:space="preserve">yang </w:t>
      </w:r>
      <w:r w:rsidR="00C306B6" w:rsidRPr="00AA7532">
        <w:rPr>
          <w:rFonts w:ascii="Times New Roman" w:eastAsia="Times New Roman" w:hAnsi="Times New Roman" w:cs="Times New Roman"/>
          <w:bCs/>
          <w:sz w:val="24"/>
          <w:szCs w:val="24"/>
        </w:rPr>
        <w:t>t</w:t>
      </w:r>
      <w:r w:rsidRPr="00AA7532">
        <w:rPr>
          <w:rFonts w:ascii="Times New Roman" w:eastAsia="Times New Roman" w:hAnsi="Times New Roman" w:cs="Times New Roman"/>
          <w:bCs/>
          <w:sz w:val="24"/>
          <w:szCs w:val="24"/>
        </w:rPr>
        <w:t xml:space="preserve">idak </w:t>
      </w:r>
      <w:r w:rsidR="00C306B6" w:rsidRPr="00AA7532">
        <w:rPr>
          <w:rFonts w:ascii="Times New Roman" w:eastAsia="Times New Roman" w:hAnsi="Times New Roman" w:cs="Times New Roman"/>
          <w:bCs/>
          <w:sz w:val="24"/>
          <w:szCs w:val="24"/>
        </w:rPr>
        <w:t>b</w:t>
      </w:r>
      <w:r w:rsidRPr="00AA7532">
        <w:rPr>
          <w:rFonts w:ascii="Times New Roman" w:eastAsia="Times New Roman" w:hAnsi="Times New Roman" w:cs="Times New Roman"/>
          <w:bCs/>
          <w:sz w:val="24"/>
          <w:szCs w:val="24"/>
        </w:rPr>
        <w:t xml:space="preserve">isa </w:t>
      </w:r>
      <w:r w:rsidR="00C306B6" w:rsidRPr="00AA7532">
        <w:rPr>
          <w:rFonts w:ascii="Times New Roman" w:eastAsia="Times New Roman" w:hAnsi="Times New Roman" w:cs="Times New Roman"/>
          <w:bCs/>
          <w:sz w:val="24"/>
          <w:szCs w:val="24"/>
        </w:rPr>
        <w:t>diproduksi di dalam neg</w:t>
      </w:r>
      <w:r w:rsidR="00DD3BB0" w:rsidRPr="00AA7532">
        <w:rPr>
          <w:rFonts w:ascii="Times New Roman" w:eastAsia="Times New Roman" w:hAnsi="Times New Roman" w:cs="Times New Roman"/>
          <w:bCs/>
          <w:sz w:val="24"/>
          <w:szCs w:val="24"/>
        </w:rPr>
        <w:t>e</w:t>
      </w:r>
      <w:r w:rsidR="00C306B6" w:rsidRPr="00AA7532">
        <w:rPr>
          <w:rFonts w:ascii="Times New Roman" w:eastAsia="Times New Roman" w:hAnsi="Times New Roman" w:cs="Times New Roman"/>
          <w:bCs/>
          <w:sz w:val="24"/>
          <w:szCs w:val="24"/>
        </w:rPr>
        <w:t xml:space="preserve">ri. </w:t>
      </w:r>
      <w:r w:rsidRPr="00AA7532">
        <w:rPr>
          <w:rFonts w:ascii="Times New Roman" w:eastAsia="Times New Roman" w:hAnsi="Times New Roman" w:cs="Times New Roman"/>
          <w:sz w:val="24"/>
          <w:szCs w:val="24"/>
        </w:rPr>
        <w:t xml:space="preserve">Setiap negara </w:t>
      </w:r>
      <w:r w:rsidR="00AA7532" w:rsidRPr="00AA7532">
        <w:rPr>
          <w:rFonts w:ascii="Times New Roman" w:eastAsia="Times New Roman" w:hAnsi="Times New Roman" w:cs="Times New Roman"/>
          <w:sz w:val="24"/>
          <w:szCs w:val="24"/>
        </w:rPr>
        <w:t xml:space="preserve">akan selalu </w:t>
      </w:r>
      <w:r w:rsidRPr="00AA7532">
        <w:rPr>
          <w:rFonts w:ascii="Times New Roman" w:eastAsia="Times New Roman" w:hAnsi="Times New Roman" w:cs="Times New Roman"/>
          <w:sz w:val="24"/>
          <w:szCs w:val="24"/>
        </w:rPr>
        <w:t>memiliki sumber daya alam dan kemampuan sumber</w:t>
      </w:r>
      <w:r w:rsidR="00AA7532" w:rsidRPr="00AA7532">
        <w:rPr>
          <w:rFonts w:ascii="Times New Roman" w:eastAsia="Times New Roman" w:hAnsi="Times New Roman" w:cs="Times New Roman"/>
          <w:sz w:val="24"/>
          <w:szCs w:val="24"/>
        </w:rPr>
        <w:t xml:space="preserve"> daya manusia yang berbeda-beda, baik kualitas maupun kuantitasnya.</w:t>
      </w:r>
      <w:r w:rsidR="00AA7532" w:rsidRPr="00AA7532">
        <w:rPr>
          <w:rFonts w:ascii="Times New Roman" w:eastAsia="Times New Roman" w:hAnsi="Times New Roman" w:cs="Times New Roman"/>
          <w:color w:val="FF0000"/>
          <w:sz w:val="24"/>
          <w:szCs w:val="24"/>
        </w:rPr>
        <w:t xml:space="preserve"> </w:t>
      </w:r>
      <w:r w:rsidRPr="00AA7532">
        <w:rPr>
          <w:rFonts w:ascii="Times New Roman" w:eastAsia="Times New Roman" w:hAnsi="Times New Roman" w:cs="Times New Roman"/>
          <w:sz w:val="24"/>
          <w:szCs w:val="24"/>
        </w:rPr>
        <w:t xml:space="preserve">Perdagangan </w:t>
      </w:r>
      <w:r w:rsidR="00617173">
        <w:rPr>
          <w:rFonts w:ascii="Times New Roman" w:eastAsia="Times New Roman" w:hAnsi="Times New Roman" w:cs="Times New Roman"/>
          <w:sz w:val="24"/>
          <w:szCs w:val="24"/>
        </w:rPr>
        <w:t>inter</w:t>
      </w:r>
      <w:r w:rsidR="00AA7532" w:rsidRPr="00AA7532">
        <w:rPr>
          <w:rFonts w:ascii="Times New Roman" w:eastAsia="Times New Roman" w:hAnsi="Times New Roman" w:cs="Times New Roman"/>
          <w:sz w:val="24"/>
          <w:szCs w:val="24"/>
        </w:rPr>
        <w:t xml:space="preserve">nasional merupakan jalan keluar yang akan </w:t>
      </w:r>
      <w:r w:rsidRPr="00AA7532">
        <w:rPr>
          <w:rFonts w:ascii="Times New Roman" w:eastAsia="Times New Roman" w:hAnsi="Times New Roman" w:cs="Times New Roman"/>
          <w:sz w:val="24"/>
          <w:szCs w:val="24"/>
        </w:rPr>
        <w:t>mengatasi</w:t>
      </w:r>
      <w:r w:rsidR="00AA7532" w:rsidRPr="00AA7532">
        <w:rPr>
          <w:rFonts w:ascii="Times New Roman" w:eastAsia="Times New Roman" w:hAnsi="Times New Roman" w:cs="Times New Roman"/>
          <w:sz w:val="24"/>
          <w:szCs w:val="24"/>
        </w:rPr>
        <w:t xml:space="preserve"> pemenuhan kebutuhan</w:t>
      </w:r>
      <w:r w:rsidRPr="00AA7532">
        <w:rPr>
          <w:rFonts w:ascii="Times New Roman" w:eastAsia="Times New Roman" w:hAnsi="Times New Roman" w:cs="Times New Roman"/>
          <w:sz w:val="24"/>
          <w:szCs w:val="24"/>
        </w:rPr>
        <w:t xml:space="preserve"> </w:t>
      </w:r>
      <w:r w:rsidR="00AA7532" w:rsidRPr="00AA7532">
        <w:rPr>
          <w:rFonts w:ascii="Times New Roman" w:eastAsia="Times New Roman" w:hAnsi="Times New Roman" w:cs="Times New Roman"/>
          <w:sz w:val="24"/>
          <w:szCs w:val="24"/>
        </w:rPr>
        <w:t>negara tidak memiliki sumber daya tertentu</w:t>
      </w:r>
      <w:r w:rsidRPr="00AA7532">
        <w:rPr>
          <w:rFonts w:ascii="Times New Roman" w:eastAsia="Times New Roman" w:hAnsi="Times New Roman" w:cs="Times New Roman"/>
          <w:sz w:val="24"/>
          <w:szCs w:val="24"/>
        </w:rPr>
        <w:t>.</w:t>
      </w:r>
      <w:r w:rsidR="000D7C2F">
        <w:rPr>
          <w:rFonts w:ascii="Times New Roman" w:eastAsia="Times New Roman" w:hAnsi="Times New Roman" w:cs="Times New Roman"/>
          <w:sz w:val="24"/>
          <w:szCs w:val="24"/>
        </w:rPr>
        <w:t xml:space="preserve"> </w:t>
      </w:r>
      <w:r w:rsidR="000D7C2F">
        <w:rPr>
          <w:rFonts w:ascii="Times New Roman" w:eastAsia="Times New Roman" w:hAnsi="Times New Roman" w:cs="Times New Roman"/>
          <w:sz w:val="24"/>
          <w:szCs w:val="24"/>
          <w:lang w:val="id-ID"/>
        </w:rPr>
        <w:t>Im</w:t>
      </w:r>
      <w:r w:rsidR="00AA7532" w:rsidRPr="00AA7532">
        <w:rPr>
          <w:rFonts w:ascii="Times New Roman" w:eastAsia="Times New Roman" w:hAnsi="Times New Roman" w:cs="Times New Roman"/>
          <w:sz w:val="24"/>
          <w:szCs w:val="24"/>
        </w:rPr>
        <w:t xml:space="preserve">por </w:t>
      </w:r>
      <w:r w:rsidR="00AA7532" w:rsidRPr="00AA7532">
        <w:rPr>
          <w:rFonts w:ascii="Times New Roman" w:eastAsia="Times New Roman" w:hAnsi="Times New Roman" w:cs="Times New Roman"/>
          <w:sz w:val="24"/>
          <w:szCs w:val="24"/>
        </w:rPr>
        <w:lastRenderedPageBreak/>
        <w:t>merupakan wujud dari konsep p</w:t>
      </w:r>
      <w:r w:rsidRPr="00AA7532">
        <w:rPr>
          <w:rFonts w:ascii="Times New Roman" w:eastAsia="Times New Roman" w:hAnsi="Times New Roman" w:cs="Times New Roman"/>
          <w:sz w:val="24"/>
          <w:szCs w:val="24"/>
        </w:rPr>
        <w:t>erdagangan antar</w:t>
      </w:r>
      <w:r w:rsidR="000D7C2F">
        <w:rPr>
          <w:rFonts w:ascii="Times New Roman" w:eastAsia="Times New Roman" w:hAnsi="Times New Roman" w:cs="Times New Roman"/>
          <w:sz w:val="24"/>
          <w:szCs w:val="24"/>
          <w:lang w:val="id-ID"/>
        </w:rPr>
        <w:t xml:space="preserve"> </w:t>
      </w:r>
      <w:r w:rsidRPr="00AA7532">
        <w:rPr>
          <w:rFonts w:ascii="Times New Roman" w:eastAsia="Times New Roman" w:hAnsi="Times New Roman" w:cs="Times New Roman"/>
          <w:sz w:val="24"/>
          <w:szCs w:val="24"/>
        </w:rPr>
        <w:t xml:space="preserve">negara akan </w:t>
      </w:r>
      <w:r w:rsidR="00AA7532" w:rsidRPr="00AA7532">
        <w:rPr>
          <w:rFonts w:ascii="Times New Roman" w:eastAsia="Times New Roman" w:hAnsi="Times New Roman" w:cs="Times New Roman"/>
          <w:sz w:val="24"/>
          <w:szCs w:val="24"/>
        </w:rPr>
        <w:t xml:space="preserve">yang </w:t>
      </w:r>
      <w:r w:rsidRPr="00AA7532">
        <w:rPr>
          <w:rFonts w:ascii="Times New Roman" w:eastAsia="Times New Roman" w:hAnsi="Times New Roman" w:cs="Times New Roman"/>
          <w:sz w:val="24"/>
          <w:szCs w:val="24"/>
        </w:rPr>
        <w:t xml:space="preserve">bisa mendatangkan </w:t>
      </w:r>
      <w:r w:rsidR="00AA7532" w:rsidRPr="00AA7532">
        <w:rPr>
          <w:rFonts w:ascii="Times New Roman" w:eastAsia="Times New Roman" w:hAnsi="Times New Roman" w:cs="Times New Roman"/>
          <w:sz w:val="24"/>
          <w:szCs w:val="24"/>
        </w:rPr>
        <w:t xml:space="preserve">berbagai produk </w:t>
      </w:r>
      <w:r w:rsidRPr="00AA7532">
        <w:rPr>
          <w:rFonts w:ascii="Times New Roman" w:eastAsia="Times New Roman" w:hAnsi="Times New Roman" w:cs="Times New Roman"/>
          <w:sz w:val="24"/>
          <w:szCs w:val="24"/>
        </w:rPr>
        <w:t xml:space="preserve">yang belum dapat dihasilkan di dalam negeri. </w:t>
      </w:r>
    </w:p>
    <w:p w:rsidR="00AA7532" w:rsidRDefault="00AA7532" w:rsidP="00C11C21">
      <w:pPr>
        <w:pStyle w:val="ListParagraph"/>
        <w:numPr>
          <w:ilvl w:val="0"/>
          <w:numId w:val="18"/>
        </w:numPr>
        <w:spacing w:after="0" w:line="480" w:lineRule="auto"/>
        <w:ind w:left="360"/>
        <w:jc w:val="both"/>
        <w:rPr>
          <w:rFonts w:ascii="Times New Roman" w:eastAsia="Times New Roman" w:hAnsi="Times New Roman" w:cs="Times New Roman"/>
          <w:sz w:val="24"/>
          <w:szCs w:val="24"/>
        </w:rPr>
      </w:pPr>
      <w:r w:rsidRPr="00AA7532">
        <w:rPr>
          <w:rFonts w:ascii="Times New Roman" w:eastAsia="Times New Roman" w:hAnsi="Times New Roman" w:cs="Times New Roman"/>
          <w:bCs/>
          <w:sz w:val="24"/>
          <w:szCs w:val="24"/>
        </w:rPr>
        <w:t>Alih t</w:t>
      </w:r>
      <w:r w:rsidR="00B059A3" w:rsidRPr="00AA7532">
        <w:rPr>
          <w:rFonts w:ascii="Times New Roman" w:eastAsia="Times New Roman" w:hAnsi="Times New Roman" w:cs="Times New Roman"/>
          <w:bCs/>
          <w:sz w:val="24"/>
          <w:szCs w:val="24"/>
        </w:rPr>
        <w:t xml:space="preserve">eknologi </w:t>
      </w:r>
      <w:r w:rsidRPr="00AA7532">
        <w:rPr>
          <w:rFonts w:ascii="Times New Roman" w:eastAsia="Times New Roman" w:hAnsi="Times New Roman" w:cs="Times New Roman"/>
          <w:bCs/>
          <w:sz w:val="24"/>
          <w:szCs w:val="24"/>
        </w:rPr>
        <w:t>m</w:t>
      </w:r>
      <w:r w:rsidR="00B059A3" w:rsidRPr="00AA7532">
        <w:rPr>
          <w:rFonts w:ascii="Times New Roman" w:eastAsia="Times New Roman" w:hAnsi="Times New Roman" w:cs="Times New Roman"/>
          <w:bCs/>
          <w:sz w:val="24"/>
          <w:szCs w:val="24"/>
        </w:rPr>
        <w:t>odern</w:t>
      </w:r>
      <w:r w:rsidR="00617173">
        <w:rPr>
          <w:rFonts w:ascii="Times New Roman" w:eastAsia="Times New Roman" w:hAnsi="Times New Roman" w:cs="Times New Roman"/>
          <w:bCs/>
          <w:sz w:val="24"/>
          <w:szCs w:val="24"/>
        </w:rPr>
        <w:t xml:space="preserve"> sangat cepat dan dapat</w:t>
      </w:r>
      <w:r w:rsidRPr="00AA7532">
        <w:rPr>
          <w:rFonts w:ascii="Times New Roman" w:eastAsia="Times New Roman" w:hAnsi="Times New Roman" w:cs="Times New Roman"/>
          <w:bCs/>
          <w:sz w:val="24"/>
          <w:szCs w:val="24"/>
        </w:rPr>
        <w:t xml:space="preserve"> memicu sumber daya manusia untuk menggali dan pengembangan teknologi modern. </w:t>
      </w:r>
      <w:r w:rsidR="00B059A3" w:rsidRPr="00AA7532">
        <w:rPr>
          <w:rFonts w:ascii="Times New Roman" w:eastAsia="Times New Roman" w:hAnsi="Times New Roman" w:cs="Times New Roman"/>
          <w:sz w:val="24"/>
          <w:szCs w:val="24"/>
        </w:rPr>
        <w:t xml:space="preserve">Proses produksi dapat dipermudah </w:t>
      </w:r>
      <w:r w:rsidRPr="00AA7532">
        <w:rPr>
          <w:rFonts w:ascii="Times New Roman" w:eastAsia="Times New Roman" w:hAnsi="Times New Roman" w:cs="Times New Roman"/>
          <w:sz w:val="24"/>
          <w:szCs w:val="24"/>
        </w:rPr>
        <w:t xml:space="preserve">dan dipercepat </w:t>
      </w:r>
      <w:r w:rsidR="00B059A3" w:rsidRPr="00AA7532">
        <w:rPr>
          <w:rFonts w:ascii="Times New Roman" w:eastAsia="Times New Roman" w:hAnsi="Times New Roman" w:cs="Times New Roman"/>
          <w:sz w:val="24"/>
          <w:szCs w:val="24"/>
        </w:rPr>
        <w:t xml:space="preserve">dengan </w:t>
      </w:r>
      <w:r w:rsidRPr="00AA7532">
        <w:rPr>
          <w:rFonts w:ascii="Times New Roman" w:eastAsia="Times New Roman" w:hAnsi="Times New Roman" w:cs="Times New Roman"/>
          <w:sz w:val="24"/>
          <w:szCs w:val="24"/>
        </w:rPr>
        <w:t>melalui pemanfaatan</w:t>
      </w:r>
      <w:r w:rsidR="00B059A3" w:rsidRPr="00AA7532">
        <w:rPr>
          <w:rFonts w:ascii="Times New Roman" w:eastAsia="Times New Roman" w:hAnsi="Times New Roman" w:cs="Times New Roman"/>
          <w:sz w:val="24"/>
          <w:szCs w:val="24"/>
        </w:rPr>
        <w:t xml:space="preserve"> teknologi modern. Tingkat teknologi di </w:t>
      </w:r>
      <w:r w:rsidRPr="00AA7532">
        <w:rPr>
          <w:rFonts w:ascii="Times New Roman" w:eastAsia="Times New Roman" w:hAnsi="Times New Roman" w:cs="Times New Roman"/>
          <w:sz w:val="24"/>
          <w:szCs w:val="24"/>
        </w:rPr>
        <w:t xml:space="preserve">suatu </w:t>
      </w:r>
      <w:r w:rsidR="00B059A3" w:rsidRPr="00AA7532">
        <w:rPr>
          <w:rFonts w:ascii="Times New Roman" w:eastAsia="Times New Roman" w:hAnsi="Times New Roman" w:cs="Times New Roman"/>
          <w:sz w:val="24"/>
          <w:szCs w:val="24"/>
        </w:rPr>
        <w:t xml:space="preserve">negara </w:t>
      </w:r>
      <w:r w:rsidRPr="00AA7532">
        <w:rPr>
          <w:rFonts w:ascii="Times New Roman" w:eastAsia="Times New Roman" w:hAnsi="Times New Roman" w:cs="Times New Roman"/>
          <w:sz w:val="24"/>
          <w:szCs w:val="24"/>
        </w:rPr>
        <w:t>yang</w:t>
      </w:r>
      <w:r w:rsidR="00B059A3" w:rsidRPr="00AA7532">
        <w:rPr>
          <w:rFonts w:ascii="Times New Roman" w:eastAsia="Times New Roman" w:hAnsi="Times New Roman" w:cs="Times New Roman"/>
          <w:sz w:val="24"/>
          <w:szCs w:val="24"/>
        </w:rPr>
        <w:t xml:space="preserve"> masih sederhana</w:t>
      </w:r>
      <w:r w:rsidRPr="00AA7532">
        <w:rPr>
          <w:rFonts w:ascii="Times New Roman" w:eastAsia="Times New Roman" w:hAnsi="Times New Roman" w:cs="Times New Roman"/>
          <w:sz w:val="24"/>
          <w:szCs w:val="24"/>
        </w:rPr>
        <w:t>, dapat dilakukan</w:t>
      </w:r>
      <w:r w:rsidR="00B059A3" w:rsidRPr="00AA7532">
        <w:rPr>
          <w:rFonts w:ascii="Times New Roman" w:eastAsia="Times New Roman" w:hAnsi="Times New Roman" w:cs="Times New Roman"/>
          <w:sz w:val="24"/>
          <w:szCs w:val="24"/>
        </w:rPr>
        <w:t xml:space="preserve"> </w:t>
      </w:r>
      <w:r w:rsidRPr="00AA7532">
        <w:rPr>
          <w:rFonts w:ascii="Times New Roman" w:eastAsia="Times New Roman" w:hAnsi="Times New Roman" w:cs="Times New Roman"/>
          <w:sz w:val="24"/>
          <w:szCs w:val="24"/>
        </w:rPr>
        <w:t>p</w:t>
      </w:r>
      <w:r w:rsidR="00B059A3" w:rsidRPr="00AA7532">
        <w:rPr>
          <w:rFonts w:ascii="Times New Roman" w:eastAsia="Times New Roman" w:hAnsi="Times New Roman" w:cs="Times New Roman"/>
          <w:sz w:val="24"/>
          <w:szCs w:val="24"/>
        </w:rPr>
        <w:t>engembangan teknologi masih lambat karena kualitas sumber daya manusia</w:t>
      </w:r>
      <w:r w:rsidRPr="00AA7532">
        <w:rPr>
          <w:rFonts w:ascii="Times New Roman" w:eastAsia="Times New Roman" w:hAnsi="Times New Roman" w:cs="Times New Roman"/>
          <w:sz w:val="24"/>
          <w:szCs w:val="24"/>
        </w:rPr>
        <w:t xml:space="preserve"> yang rendah</w:t>
      </w:r>
      <w:r w:rsidR="00B059A3" w:rsidRPr="00AA7532">
        <w:rPr>
          <w:rFonts w:ascii="Times New Roman" w:eastAsia="Times New Roman" w:hAnsi="Times New Roman" w:cs="Times New Roman"/>
          <w:sz w:val="24"/>
          <w:szCs w:val="24"/>
        </w:rPr>
        <w:t xml:space="preserve">. </w:t>
      </w:r>
      <w:r w:rsidRPr="00AA7532">
        <w:rPr>
          <w:rFonts w:ascii="Times New Roman" w:eastAsia="Times New Roman" w:hAnsi="Times New Roman" w:cs="Times New Roman"/>
          <w:sz w:val="24"/>
          <w:szCs w:val="24"/>
        </w:rPr>
        <w:t>Impor merupakan faktor p</w:t>
      </w:r>
      <w:r w:rsidR="00B059A3" w:rsidRPr="00AA7532">
        <w:rPr>
          <w:rFonts w:ascii="Times New Roman" w:eastAsia="Times New Roman" w:hAnsi="Times New Roman" w:cs="Times New Roman"/>
          <w:sz w:val="24"/>
          <w:szCs w:val="24"/>
        </w:rPr>
        <w:t xml:space="preserve">endukung kegiatan produksi, </w:t>
      </w:r>
      <w:r w:rsidRPr="00AA7532">
        <w:rPr>
          <w:rFonts w:ascii="Times New Roman" w:eastAsia="Times New Roman" w:hAnsi="Times New Roman" w:cs="Times New Roman"/>
          <w:sz w:val="24"/>
          <w:szCs w:val="24"/>
        </w:rPr>
        <w:t xml:space="preserve">karena </w:t>
      </w:r>
      <w:r w:rsidR="00B059A3" w:rsidRPr="00AA7532">
        <w:rPr>
          <w:rFonts w:ascii="Times New Roman" w:eastAsia="Times New Roman" w:hAnsi="Times New Roman" w:cs="Times New Roman"/>
          <w:sz w:val="24"/>
          <w:szCs w:val="24"/>
        </w:rPr>
        <w:t xml:space="preserve"> mengimpor teknologi dari luar negeri.</w:t>
      </w:r>
      <w:r w:rsidRPr="00AA75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00B059A3" w:rsidRPr="00AA7532">
        <w:rPr>
          <w:rFonts w:ascii="Times New Roman" w:eastAsia="Times New Roman" w:hAnsi="Times New Roman" w:cs="Times New Roman"/>
          <w:sz w:val="24"/>
          <w:szCs w:val="24"/>
        </w:rPr>
        <w:t xml:space="preserve">erdagangan </w:t>
      </w:r>
      <w:r>
        <w:rPr>
          <w:rFonts w:ascii="Times New Roman" w:eastAsia="Times New Roman" w:hAnsi="Times New Roman" w:cs="Times New Roman"/>
          <w:sz w:val="24"/>
          <w:szCs w:val="24"/>
        </w:rPr>
        <w:t>internasional dalam bentuk impor produk, akan</w:t>
      </w:r>
      <w:r w:rsidR="00B059A3" w:rsidRPr="00AA7532">
        <w:rPr>
          <w:rFonts w:ascii="Times New Roman" w:eastAsia="Times New Roman" w:hAnsi="Times New Roman" w:cs="Times New Roman"/>
          <w:sz w:val="24"/>
          <w:szCs w:val="24"/>
        </w:rPr>
        <w:t xml:space="preserve"> terjadi pertukaran informasi</w:t>
      </w:r>
      <w:r>
        <w:rPr>
          <w:rFonts w:ascii="Times New Roman" w:eastAsia="Times New Roman" w:hAnsi="Times New Roman" w:cs="Times New Roman"/>
          <w:sz w:val="24"/>
          <w:szCs w:val="24"/>
        </w:rPr>
        <w:t xml:space="preserve"> mengenai pemeliharaan dan produksi barang yang diimpor, sehingg</w:t>
      </w:r>
      <w:r w:rsidR="00617173">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akan</w:t>
      </w:r>
      <w:r w:rsidR="00B059A3" w:rsidRPr="00AA7532">
        <w:rPr>
          <w:rFonts w:ascii="Times New Roman" w:eastAsia="Times New Roman" w:hAnsi="Times New Roman" w:cs="Times New Roman"/>
          <w:sz w:val="24"/>
          <w:szCs w:val="24"/>
        </w:rPr>
        <w:t xml:space="preserve"> saling bertukar informasi,</w:t>
      </w:r>
      <w:r>
        <w:rPr>
          <w:rFonts w:ascii="Times New Roman" w:eastAsia="Times New Roman" w:hAnsi="Times New Roman" w:cs="Times New Roman"/>
          <w:sz w:val="24"/>
          <w:szCs w:val="24"/>
        </w:rPr>
        <w:t xml:space="preserve"> untuk</w:t>
      </w:r>
      <w:r w:rsidR="00B059A3" w:rsidRPr="00AA75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mempelajari dan memperdalam </w:t>
      </w:r>
      <w:r w:rsidR="00B059A3" w:rsidRPr="00AA7532">
        <w:rPr>
          <w:rFonts w:ascii="Times New Roman" w:eastAsia="Times New Roman" w:hAnsi="Times New Roman" w:cs="Times New Roman"/>
          <w:sz w:val="24"/>
          <w:szCs w:val="24"/>
        </w:rPr>
        <w:t>teknik produksi baru dan pemanfaatan teknologi modern.</w:t>
      </w:r>
    </w:p>
    <w:p w:rsidR="00B059A3" w:rsidRPr="00DC4C11" w:rsidRDefault="00B059A3" w:rsidP="00C11C21">
      <w:pPr>
        <w:pStyle w:val="ListParagraph"/>
        <w:numPr>
          <w:ilvl w:val="0"/>
          <w:numId w:val="18"/>
        </w:numPr>
        <w:spacing w:after="0" w:line="480" w:lineRule="auto"/>
        <w:ind w:left="360"/>
        <w:jc w:val="both"/>
        <w:rPr>
          <w:rFonts w:ascii="Times New Roman" w:eastAsia="Times New Roman" w:hAnsi="Times New Roman" w:cs="Times New Roman"/>
          <w:sz w:val="24"/>
          <w:szCs w:val="24"/>
        </w:rPr>
      </w:pPr>
      <w:r w:rsidRPr="00DC4C11">
        <w:rPr>
          <w:rFonts w:ascii="Times New Roman" w:eastAsia="Times New Roman" w:hAnsi="Times New Roman" w:cs="Times New Roman"/>
          <w:bCs/>
          <w:sz w:val="24"/>
          <w:szCs w:val="24"/>
        </w:rPr>
        <w:t xml:space="preserve">Bahan </w:t>
      </w:r>
      <w:r w:rsidR="00DC4C11" w:rsidRPr="00DC4C11">
        <w:rPr>
          <w:rFonts w:ascii="Times New Roman" w:eastAsia="Times New Roman" w:hAnsi="Times New Roman" w:cs="Times New Roman"/>
          <w:bCs/>
          <w:sz w:val="24"/>
          <w:szCs w:val="24"/>
        </w:rPr>
        <w:t>b</w:t>
      </w:r>
      <w:r w:rsidRPr="00DC4C11">
        <w:rPr>
          <w:rFonts w:ascii="Times New Roman" w:eastAsia="Times New Roman" w:hAnsi="Times New Roman" w:cs="Times New Roman"/>
          <w:bCs/>
          <w:sz w:val="24"/>
          <w:szCs w:val="24"/>
        </w:rPr>
        <w:t>aku</w:t>
      </w:r>
      <w:r w:rsidR="00DC4C11" w:rsidRPr="00DC4C11">
        <w:rPr>
          <w:rFonts w:ascii="Times New Roman" w:eastAsia="Times New Roman" w:hAnsi="Times New Roman" w:cs="Times New Roman"/>
          <w:bCs/>
          <w:sz w:val="24"/>
          <w:szCs w:val="24"/>
        </w:rPr>
        <w:t xml:space="preserve"> untuk produksi suatu produk sering menghada</w:t>
      </w:r>
      <w:r w:rsidR="000D7C2F">
        <w:rPr>
          <w:rFonts w:ascii="Times New Roman" w:eastAsia="Times New Roman" w:hAnsi="Times New Roman" w:cs="Times New Roman"/>
          <w:bCs/>
          <w:sz w:val="24"/>
          <w:szCs w:val="24"/>
        </w:rPr>
        <w:t>pi kesulitan untuk memper</w:t>
      </w:r>
      <w:r w:rsidR="000D7C2F">
        <w:rPr>
          <w:rFonts w:ascii="Times New Roman" w:eastAsia="Times New Roman" w:hAnsi="Times New Roman" w:cs="Times New Roman"/>
          <w:bCs/>
          <w:sz w:val="24"/>
          <w:szCs w:val="24"/>
          <w:lang w:val="id-ID"/>
        </w:rPr>
        <w:t>olehnya</w:t>
      </w:r>
      <w:r w:rsidR="00DC4C11" w:rsidRPr="00DC4C11">
        <w:rPr>
          <w:rFonts w:ascii="Times New Roman" w:eastAsia="Times New Roman" w:hAnsi="Times New Roman" w:cs="Times New Roman"/>
          <w:bCs/>
          <w:sz w:val="24"/>
          <w:szCs w:val="24"/>
        </w:rPr>
        <w:t xml:space="preserve">. </w:t>
      </w:r>
      <w:r w:rsidR="00DC4C11">
        <w:rPr>
          <w:rFonts w:ascii="Times New Roman" w:eastAsia="Times New Roman" w:hAnsi="Times New Roman" w:cs="Times New Roman"/>
          <w:sz w:val="24"/>
          <w:szCs w:val="24"/>
        </w:rPr>
        <w:t>K</w:t>
      </w:r>
      <w:r w:rsidRPr="00DC4C11">
        <w:rPr>
          <w:rFonts w:ascii="Times New Roman" w:eastAsia="Times New Roman" w:hAnsi="Times New Roman" w:cs="Times New Roman"/>
          <w:sz w:val="24"/>
          <w:szCs w:val="24"/>
        </w:rPr>
        <w:t xml:space="preserve">egiatan usaha </w:t>
      </w:r>
      <w:r w:rsidR="00DC4C11">
        <w:rPr>
          <w:rFonts w:ascii="Times New Roman" w:eastAsia="Times New Roman" w:hAnsi="Times New Roman" w:cs="Times New Roman"/>
          <w:sz w:val="24"/>
          <w:szCs w:val="24"/>
        </w:rPr>
        <w:t>sudah bisa di</w:t>
      </w:r>
      <w:r w:rsidRPr="00DC4C11">
        <w:rPr>
          <w:rFonts w:ascii="Times New Roman" w:eastAsia="Times New Roman" w:hAnsi="Times New Roman" w:cs="Times New Roman"/>
          <w:sz w:val="24"/>
          <w:szCs w:val="24"/>
        </w:rPr>
        <w:t>pasti</w:t>
      </w:r>
      <w:r w:rsidR="00DC4C11">
        <w:rPr>
          <w:rFonts w:ascii="Times New Roman" w:eastAsia="Times New Roman" w:hAnsi="Times New Roman" w:cs="Times New Roman"/>
          <w:sz w:val="24"/>
          <w:szCs w:val="24"/>
        </w:rPr>
        <w:t>kan</w:t>
      </w:r>
      <w:r w:rsidRPr="00DC4C11">
        <w:rPr>
          <w:rFonts w:ascii="Times New Roman" w:eastAsia="Times New Roman" w:hAnsi="Times New Roman" w:cs="Times New Roman"/>
          <w:sz w:val="24"/>
          <w:szCs w:val="24"/>
        </w:rPr>
        <w:t xml:space="preserve"> </w:t>
      </w:r>
      <w:r w:rsidR="00DC4C11">
        <w:rPr>
          <w:rFonts w:ascii="Times New Roman" w:eastAsia="Times New Roman" w:hAnsi="Times New Roman" w:cs="Times New Roman"/>
          <w:sz w:val="24"/>
          <w:szCs w:val="24"/>
        </w:rPr>
        <w:t xml:space="preserve">akan </w:t>
      </w:r>
      <w:r w:rsidRPr="00DC4C11">
        <w:rPr>
          <w:rFonts w:ascii="Times New Roman" w:eastAsia="Times New Roman" w:hAnsi="Times New Roman" w:cs="Times New Roman"/>
          <w:sz w:val="24"/>
          <w:szCs w:val="24"/>
        </w:rPr>
        <w:t xml:space="preserve">membutuhkan bahan baku. </w:t>
      </w:r>
      <w:r w:rsidR="00CF2551">
        <w:rPr>
          <w:rFonts w:ascii="Times New Roman" w:eastAsia="Times New Roman" w:hAnsi="Times New Roman" w:cs="Times New Roman"/>
          <w:sz w:val="24"/>
          <w:szCs w:val="24"/>
        </w:rPr>
        <w:t>P</w:t>
      </w:r>
      <w:r w:rsidRPr="00DC4C11">
        <w:rPr>
          <w:rFonts w:ascii="Times New Roman" w:eastAsia="Times New Roman" w:hAnsi="Times New Roman" w:cs="Times New Roman"/>
          <w:sz w:val="24"/>
          <w:szCs w:val="24"/>
        </w:rPr>
        <w:t xml:space="preserve">roduksi </w:t>
      </w:r>
      <w:r w:rsidR="00CF2551">
        <w:rPr>
          <w:rFonts w:ascii="Times New Roman" w:eastAsia="Times New Roman" w:hAnsi="Times New Roman" w:cs="Times New Roman"/>
          <w:sz w:val="24"/>
          <w:szCs w:val="24"/>
        </w:rPr>
        <w:t>suatu barang akan mem</w:t>
      </w:r>
      <w:r w:rsidRPr="00DC4C11">
        <w:rPr>
          <w:rFonts w:ascii="Times New Roman" w:eastAsia="Times New Roman" w:hAnsi="Times New Roman" w:cs="Times New Roman"/>
          <w:sz w:val="24"/>
          <w:szCs w:val="24"/>
        </w:rPr>
        <w:t xml:space="preserve">butuhkan </w:t>
      </w:r>
      <w:r w:rsidR="00CF2551">
        <w:rPr>
          <w:rFonts w:ascii="Times New Roman" w:eastAsia="Times New Roman" w:hAnsi="Times New Roman" w:cs="Times New Roman"/>
          <w:sz w:val="24"/>
          <w:szCs w:val="24"/>
        </w:rPr>
        <w:t>bahan baku yang layak dan standar</w:t>
      </w:r>
      <w:r w:rsidRPr="00DC4C11">
        <w:rPr>
          <w:rFonts w:ascii="Times New Roman" w:eastAsia="Times New Roman" w:hAnsi="Times New Roman" w:cs="Times New Roman"/>
          <w:sz w:val="24"/>
          <w:szCs w:val="24"/>
        </w:rPr>
        <w:t xml:space="preserve">. </w:t>
      </w:r>
      <w:r w:rsidR="00CF2551">
        <w:rPr>
          <w:rFonts w:ascii="Times New Roman" w:eastAsia="Times New Roman" w:hAnsi="Times New Roman" w:cs="Times New Roman"/>
          <w:sz w:val="24"/>
          <w:szCs w:val="24"/>
        </w:rPr>
        <w:t>Namun t</w:t>
      </w:r>
      <w:r w:rsidRPr="00DC4C11">
        <w:rPr>
          <w:rFonts w:ascii="Times New Roman" w:eastAsia="Times New Roman" w:hAnsi="Times New Roman" w:cs="Times New Roman"/>
          <w:sz w:val="24"/>
          <w:szCs w:val="24"/>
        </w:rPr>
        <w:t xml:space="preserve">idak semua </w:t>
      </w:r>
      <w:r w:rsidR="00CF2551">
        <w:rPr>
          <w:rFonts w:ascii="Times New Roman" w:eastAsia="Times New Roman" w:hAnsi="Times New Roman" w:cs="Times New Roman"/>
          <w:sz w:val="24"/>
          <w:szCs w:val="24"/>
        </w:rPr>
        <w:t xml:space="preserve">negara memiliki </w:t>
      </w:r>
      <w:r w:rsidRPr="00DC4C11">
        <w:rPr>
          <w:rFonts w:ascii="Times New Roman" w:eastAsia="Times New Roman" w:hAnsi="Times New Roman" w:cs="Times New Roman"/>
          <w:sz w:val="24"/>
          <w:szCs w:val="24"/>
        </w:rPr>
        <w:t xml:space="preserve">bahan baku produksi </w:t>
      </w:r>
      <w:r w:rsidR="00CF2551">
        <w:rPr>
          <w:rFonts w:ascii="Times New Roman" w:eastAsia="Times New Roman" w:hAnsi="Times New Roman" w:cs="Times New Roman"/>
          <w:sz w:val="24"/>
          <w:szCs w:val="24"/>
        </w:rPr>
        <w:t>yang bisa</w:t>
      </w:r>
      <w:r w:rsidRPr="00DC4C11">
        <w:rPr>
          <w:rFonts w:ascii="Times New Roman" w:eastAsia="Times New Roman" w:hAnsi="Times New Roman" w:cs="Times New Roman"/>
          <w:sz w:val="24"/>
          <w:szCs w:val="24"/>
        </w:rPr>
        <w:t xml:space="preserve"> dihasilkan di dalam negeri. </w:t>
      </w:r>
      <w:r w:rsidR="00CF2551">
        <w:rPr>
          <w:rFonts w:ascii="Times New Roman" w:eastAsia="Times New Roman" w:hAnsi="Times New Roman" w:cs="Times New Roman"/>
          <w:sz w:val="24"/>
          <w:szCs w:val="24"/>
        </w:rPr>
        <w:t>Untuk k</w:t>
      </w:r>
      <w:r w:rsidRPr="00DC4C11">
        <w:rPr>
          <w:rFonts w:ascii="Times New Roman" w:eastAsia="Times New Roman" w:hAnsi="Times New Roman" w:cs="Times New Roman"/>
          <w:sz w:val="24"/>
          <w:szCs w:val="24"/>
        </w:rPr>
        <w:t>elangsungan produksi</w:t>
      </w:r>
      <w:r w:rsidR="00CF2551">
        <w:rPr>
          <w:rFonts w:ascii="Times New Roman" w:eastAsia="Times New Roman" w:hAnsi="Times New Roman" w:cs="Times New Roman"/>
          <w:sz w:val="24"/>
          <w:szCs w:val="24"/>
        </w:rPr>
        <w:t xml:space="preserve"> tersebut</w:t>
      </w:r>
      <w:r w:rsidRPr="00DC4C11">
        <w:rPr>
          <w:rFonts w:ascii="Times New Roman" w:eastAsia="Times New Roman" w:hAnsi="Times New Roman" w:cs="Times New Roman"/>
          <w:sz w:val="24"/>
          <w:szCs w:val="24"/>
        </w:rPr>
        <w:t xml:space="preserve">, </w:t>
      </w:r>
      <w:r w:rsidR="00CF2551">
        <w:rPr>
          <w:rFonts w:ascii="Times New Roman" w:eastAsia="Times New Roman" w:hAnsi="Times New Roman" w:cs="Times New Roman"/>
          <w:sz w:val="24"/>
          <w:szCs w:val="24"/>
        </w:rPr>
        <w:t xml:space="preserve">maka </w:t>
      </w:r>
      <w:r w:rsidRPr="00DC4C11">
        <w:rPr>
          <w:rFonts w:ascii="Times New Roman" w:eastAsia="Times New Roman" w:hAnsi="Times New Roman" w:cs="Times New Roman"/>
          <w:sz w:val="24"/>
          <w:szCs w:val="24"/>
        </w:rPr>
        <w:t xml:space="preserve">pengusaha </w:t>
      </w:r>
      <w:r w:rsidR="00CF2551">
        <w:rPr>
          <w:rFonts w:ascii="Times New Roman" w:eastAsia="Times New Roman" w:hAnsi="Times New Roman" w:cs="Times New Roman"/>
          <w:sz w:val="24"/>
          <w:szCs w:val="24"/>
        </w:rPr>
        <w:t>harus menjaga pasokan bahan baku, s</w:t>
      </w:r>
      <w:r w:rsidRPr="00DC4C11">
        <w:rPr>
          <w:rFonts w:ascii="Times New Roman" w:eastAsia="Times New Roman" w:hAnsi="Times New Roman" w:cs="Times New Roman"/>
          <w:sz w:val="24"/>
          <w:szCs w:val="24"/>
        </w:rPr>
        <w:t xml:space="preserve">alah satu caranya </w:t>
      </w:r>
      <w:r w:rsidR="000D7C2F">
        <w:rPr>
          <w:rFonts w:ascii="Times New Roman" w:eastAsia="Times New Roman" w:hAnsi="Times New Roman" w:cs="Times New Roman"/>
          <w:sz w:val="24"/>
          <w:szCs w:val="24"/>
        </w:rPr>
        <w:t>yaitu mel</w:t>
      </w:r>
      <w:r w:rsidR="00CF2551">
        <w:rPr>
          <w:rFonts w:ascii="Times New Roman" w:eastAsia="Times New Roman" w:hAnsi="Times New Roman" w:cs="Times New Roman"/>
          <w:sz w:val="24"/>
          <w:szCs w:val="24"/>
        </w:rPr>
        <w:t>alui</w:t>
      </w:r>
      <w:r w:rsidRPr="00DC4C11">
        <w:rPr>
          <w:rFonts w:ascii="Times New Roman" w:eastAsia="Times New Roman" w:hAnsi="Times New Roman" w:cs="Times New Roman"/>
          <w:sz w:val="24"/>
          <w:szCs w:val="24"/>
        </w:rPr>
        <w:t xml:space="preserve"> mengimpor bahan baku dari luar negeri.</w:t>
      </w:r>
    </w:p>
    <w:p w:rsidR="00B059A3" w:rsidRPr="009C6EDC" w:rsidRDefault="00B059A3" w:rsidP="00C11C21">
      <w:pPr>
        <w:shd w:val="clear" w:color="auto" w:fill="FFFFFF"/>
        <w:spacing w:after="0" w:line="480" w:lineRule="auto"/>
        <w:jc w:val="both"/>
        <w:textAlignment w:val="baseline"/>
        <w:rPr>
          <w:rFonts w:ascii="Times New Roman" w:eastAsia="Times New Roman" w:hAnsi="Times New Roman" w:cs="Times New Roman"/>
          <w:color w:val="000000"/>
          <w:sz w:val="24"/>
          <w:szCs w:val="24"/>
        </w:rPr>
      </w:pPr>
    </w:p>
    <w:sectPr w:rsidR="00B059A3" w:rsidRPr="009C6EDC" w:rsidSect="0041348D">
      <w:headerReference w:type="even" r:id="rId17"/>
      <w:headerReference w:type="default" r:id="rId18"/>
      <w:footerReference w:type="even" r:id="rId19"/>
      <w:footerReference w:type="default" r:id="rId20"/>
      <w:headerReference w:type="first" r:id="rId21"/>
      <w:footerReference w:type="first" r:id="rId22"/>
      <w:footnotePr>
        <w:numStart w:val="31"/>
      </w:footnotePr>
      <w:type w:val="continuous"/>
      <w:pgSz w:w="12240" w:h="15840"/>
      <w:pgMar w:top="2304" w:right="1872" w:bottom="1008" w:left="2160" w:header="706" w:footer="706" w:gutter="0"/>
      <w:pgNumType w:start="2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F59" w:rsidRDefault="005C4F59" w:rsidP="00253FF1">
      <w:pPr>
        <w:spacing w:after="0" w:line="240" w:lineRule="auto"/>
      </w:pPr>
      <w:r>
        <w:separator/>
      </w:r>
    </w:p>
  </w:endnote>
  <w:endnote w:type="continuationSeparator" w:id="0">
    <w:p w:rsidR="005C4F59" w:rsidRDefault="005C4F59" w:rsidP="00253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PT Sans Narrow">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48D" w:rsidRDefault="004134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48D" w:rsidRDefault="004134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5C5" w:rsidRPr="000945C5" w:rsidRDefault="000945C5" w:rsidP="000945C5">
    <w:pPr>
      <w:pStyle w:val="Footer"/>
      <w:jc w:val="center"/>
      <w:rPr>
        <w:rFonts w:ascii="Times New Roman" w:hAnsi="Times New Roman" w:cs="Times New Roman"/>
        <w:b/>
        <w:sz w:val="24"/>
        <w:szCs w:val="24"/>
      </w:rPr>
    </w:pPr>
    <w:r w:rsidRPr="000945C5">
      <w:rPr>
        <w:rFonts w:ascii="Times New Roman" w:hAnsi="Times New Roman" w:cs="Times New Roman"/>
        <w:b/>
        <w:sz w:val="24"/>
        <w:szCs w:val="24"/>
      </w:rPr>
      <w:t>2</w:t>
    </w:r>
    <w:r w:rsidR="0041348D">
      <w:rPr>
        <w:rFonts w:ascii="Times New Roman" w:hAnsi="Times New Roman" w:cs="Times New Roman"/>
        <w:b/>
        <w:sz w:val="24"/>
        <w:szCs w:val="24"/>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F59" w:rsidRDefault="005C4F59" w:rsidP="00253FF1">
      <w:pPr>
        <w:spacing w:after="0" w:line="240" w:lineRule="auto"/>
      </w:pPr>
      <w:r>
        <w:separator/>
      </w:r>
    </w:p>
  </w:footnote>
  <w:footnote w:type="continuationSeparator" w:id="0">
    <w:p w:rsidR="005C4F59" w:rsidRDefault="005C4F59" w:rsidP="00253FF1">
      <w:pPr>
        <w:spacing w:after="0" w:line="240" w:lineRule="auto"/>
      </w:pPr>
      <w:r>
        <w:continuationSeparator/>
      </w:r>
    </w:p>
  </w:footnote>
  <w:footnote w:id="1">
    <w:p w:rsidR="00351AB6" w:rsidRPr="00F6257C" w:rsidRDefault="00351AB6" w:rsidP="00F6257C">
      <w:pPr>
        <w:pStyle w:val="FootnoteText"/>
        <w:ind w:left="180" w:hanging="180"/>
        <w:rPr>
          <w:rFonts w:ascii="Times New Roman" w:hAnsi="Times New Roman" w:cs="Times New Roman"/>
          <w:lang w:val="en-US"/>
        </w:rPr>
      </w:pPr>
      <w:r w:rsidRPr="00F6257C">
        <w:rPr>
          <w:rStyle w:val="FootnoteReference"/>
          <w:rFonts w:ascii="Times New Roman" w:hAnsi="Times New Roman" w:cs="Times New Roman"/>
        </w:rPr>
        <w:footnoteRef/>
      </w:r>
      <w:r w:rsidR="00F6257C" w:rsidRPr="00F6257C">
        <w:rPr>
          <w:rFonts w:ascii="Times New Roman" w:hAnsi="Times New Roman" w:cs="Times New Roman"/>
        </w:rPr>
        <w:t xml:space="preserve">Sjahran Basah, </w:t>
      </w:r>
      <w:r w:rsidR="00F6257C" w:rsidRPr="00F6257C">
        <w:rPr>
          <w:rFonts w:ascii="Times New Roman" w:hAnsi="Times New Roman" w:cs="Times New Roman"/>
          <w:i/>
        </w:rPr>
        <w:t xml:space="preserve">Ilmu Negara: Pengantar, Metode, dan Sejarah Perkembangan, </w:t>
      </w:r>
      <w:r w:rsidR="00F6257C" w:rsidRPr="00F6257C">
        <w:rPr>
          <w:rFonts w:ascii="Times New Roman" w:hAnsi="Times New Roman" w:cs="Times New Roman"/>
        </w:rPr>
        <w:t>Citra Aditya Bakti, 1997, hlm. 5.</w:t>
      </w:r>
    </w:p>
  </w:footnote>
  <w:footnote w:id="2">
    <w:p w:rsidR="00253FF1" w:rsidRPr="000F4144" w:rsidRDefault="00253FF1" w:rsidP="002646EA">
      <w:pPr>
        <w:pStyle w:val="FootnoteText"/>
        <w:spacing w:before="120"/>
        <w:ind w:left="90" w:hanging="90"/>
        <w:jc w:val="both"/>
        <w:rPr>
          <w:rFonts w:ascii="Arial" w:hAnsi="Arial" w:cs="Arial"/>
          <w:sz w:val="24"/>
          <w:szCs w:val="24"/>
        </w:rPr>
      </w:pPr>
      <w:r w:rsidRPr="002646EA">
        <w:rPr>
          <w:rStyle w:val="FootnoteReference"/>
          <w:rFonts w:ascii="Times New Roman" w:hAnsi="Times New Roman" w:cs="Times New Roman"/>
        </w:rPr>
        <w:footnoteRef/>
      </w:r>
      <w:r w:rsidRPr="002646EA">
        <w:rPr>
          <w:rFonts w:ascii="Times New Roman" w:hAnsi="Times New Roman" w:cs="Times New Roman"/>
        </w:rPr>
        <w:t>Sjahran Basah.</w:t>
      </w:r>
      <w:r w:rsidRPr="002646EA">
        <w:rPr>
          <w:rFonts w:ascii="Times New Roman" w:hAnsi="Times New Roman" w:cs="Times New Roman"/>
          <w:i/>
        </w:rPr>
        <w:t>Ibid.</w:t>
      </w:r>
      <w:r w:rsidRPr="002646EA">
        <w:rPr>
          <w:rFonts w:ascii="Times New Roman" w:hAnsi="Times New Roman" w:cs="Times New Roman"/>
        </w:rPr>
        <w:t>Hlm. 6.</w:t>
      </w:r>
    </w:p>
  </w:footnote>
  <w:footnote w:id="3">
    <w:p w:rsidR="00253FF1" w:rsidRPr="00713F18" w:rsidRDefault="00253FF1" w:rsidP="00830AB9">
      <w:pPr>
        <w:pStyle w:val="FootnoteText"/>
        <w:spacing w:before="120"/>
        <w:jc w:val="both"/>
        <w:rPr>
          <w:rFonts w:ascii="Times New Roman" w:hAnsi="Times New Roman" w:cs="Times New Roman"/>
        </w:rPr>
      </w:pPr>
      <w:r w:rsidRPr="00713F18">
        <w:rPr>
          <w:rStyle w:val="FootnoteReference"/>
          <w:rFonts w:ascii="Times New Roman" w:hAnsi="Times New Roman" w:cs="Times New Roman"/>
        </w:rPr>
        <w:footnoteRef/>
      </w:r>
      <w:r w:rsidRPr="00713F18">
        <w:rPr>
          <w:rFonts w:ascii="Times New Roman" w:hAnsi="Times New Roman" w:cs="Times New Roman"/>
        </w:rPr>
        <w:t xml:space="preserve">Nimatul Huda. </w:t>
      </w:r>
      <w:r w:rsidRPr="00713F18">
        <w:rPr>
          <w:rFonts w:ascii="Times New Roman" w:hAnsi="Times New Roman" w:cs="Times New Roman"/>
          <w:i/>
        </w:rPr>
        <w:t>Ilmu Negar</w:t>
      </w:r>
      <w:r w:rsidRPr="00713F18">
        <w:rPr>
          <w:rFonts w:ascii="Times New Roman" w:hAnsi="Times New Roman" w:cs="Times New Roman"/>
        </w:rPr>
        <w:t>a. Jakarta: RajaGrafindo Persada. 2013. Hlm. 2.</w:t>
      </w:r>
    </w:p>
  </w:footnote>
  <w:footnote w:id="4">
    <w:p w:rsidR="00253FF1" w:rsidRPr="00713F18" w:rsidRDefault="00253FF1" w:rsidP="00830AB9">
      <w:pPr>
        <w:pStyle w:val="FootnoteText"/>
        <w:spacing w:before="120"/>
        <w:jc w:val="both"/>
        <w:rPr>
          <w:rFonts w:ascii="Times New Roman" w:hAnsi="Times New Roman" w:cs="Times New Roman"/>
        </w:rPr>
      </w:pPr>
      <w:r w:rsidRPr="00713F18">
        <w:rPr>
          <w:rStyle w:val="FootnoteReference"/>
          <w:rFonts w:ascii="Times New Roman" w:hAnsi="Times New Roman" w:cs="Times New Roman"/>
        </w:rPr>
        <w:footnoteRef/>
      </w:r>
      <w:r w:rsidRPr="00713F18">
        <w:rPr>
          <w:rFonts w:ascii="Times New Roman" w:hAnsi="Times New Roman" w:cs="Times New Roman"/>
          <w:i/>
        </w:rPr>
        <w:t>Idem.</w:t>
      </w:r>
      <w:r w:rsidRPr="00713F18">
        <w:rPr>
          <w:rFonts w:ascii="Times New Roman" w:hAnsi="Times New Roman" w:cs="Times New Roman"/>
        </w:rPr>
        <w:t>Hlm. 17.</w:t>
      </w:r>
    </w:p>
  </w:footnote>
  <w:footnote w:id="5">
    <w:p w:rsidR="00253FF1" w:rsidRPr="000220ED" w:rsidRDefault="00253FF1" w:rsidP="0083636A">
      <w:pPr>
        <w:pStyle w:val="FootnoteText"/>
        <w:spacing w:before="120"/>
        <w:ind w:left="90" w:hanging="90"/>
        <w:rPr>
          <w:rFonts w:ascii="Times New Roman" w:hAnsi="Times New Roman" w:cs="Times New Roman"/>
        </w:rPr>
      </w:pPr>
      <w:r w:rsidRPr="000220ED">
        <w:rPr>
          <w:rStyle w:val="FootnoteReference"/>
          <w:rFonts w:ascii="Times New Roman" w:hAnsi="Times New Roman" w:cs="Times New Roman"/>
        </w:rPr>
        <w:footnoteRef/>
      </w:r>
      <w:r w:rsidRPr="000220ED">
        <w:rPr>
          <w:rFonts w:ascii="Times New Roman" w:hAnsi="Times New Roman" w:cs="Times New Roman"/>
        </w:rPr>
        <w:t>Miriam Budiardjo. Dasar-dasar Ilmu Politik. Edisi Revisi. Jakarta: Gramedia Pustaka Utama. 2008. Hlm. 52.</w:t>
      </w:r>
    </w:p>
  </w:footnote>
  <w:footnote w:id="6">
    <w:p w:rsidR="00253FF1" w:rsidRPr="000220ED" w:rsidRDefault="00253FF1" w:rsidP="0083636A">
      <w:pPr>
        <w:pStyle w:val="FootnoteText"/>
        <w:spacing w:before="120"/>
        <w:ind w:left="90" w:hanging="90"/>
        <w:rPr>
          <w:rFonts w:ascii="Times New Roman" w:hAnsi="Times New Roman" w:cs="Times New Roman"/>
        </w:rPr>
      </w:pPr>
      <w:r w:rsidRPr="000220ED">
        <w:rPr>
          <w:rStyle w:val="FootnoteReference"/>
          <w:rFonts w:ascii="Times New Roman" w:hAnsi="Times New Roman" w:cs="Times New Roman"/>
        </w:rPr>
        <w:footnoteRef/>
      </w:r>
      <w:r w:rsidRPr="000220ED">
        <w:rPr>
          <w:rFonts w:ascii="Times New Roman" w:hAnsi="Times New Roman" w:cs="Times New Roman"/>
        </w:rPr>
        <w:t>Bagir Manan. Hukum Kewarganegaraan Menurut UU No. 12 Tahun 2006. Yogyakarta: FH UII Press. 2009. Hlm. 1.</w:t>
      </w:r>
    </w:p>
  </w:footnote>
  <w:footnote w:id="7">
    <w:p w:rsidR="00253FF1" w:rsidRPr="000220ED" w:rsidRDefault="00253FF1" w:rsidP="0083636A">
      <w:pPr>
        <w:pStyle w:val="FootnoteText"/>
        <w:ind w:left="90" w:hanging="90"/>
        <w:jc w:val="both"/>
        <w:rPr>
          <w:rFonts w:ascii="Times New Roman" w:hAnsi="Times New Roman" w:cs="Times New Roman"/>
        </w:rPr>
      </w:pPr>
      <w:r w:rsidRPr="000220ED">
        <w:rPr>
          <w:rStyle w:val="FootnoteReference"/>
          <w:rFonts w:ascii="Times New Roman" w:hAnsi="Times New Roman" w:cs="Times New Roman"/>
        </w:rPr>
        <w:footnoteRef/>
      </w:r>
      <w:r w:rsidRPr="000220ED">
        <w:rPr>
          <w:rFonts w:ascii="Times New Roman" w:hAnsi="Times New Roman" w:cs="Times New Roman"/>
        </w:rPr>
        <w:t>Ni’matul Huda</w:t>
      </w:r>
      <w:r w:rsidRPr="000220ED">
        <w:rPr>
          <w:rFonts w:ascii="Times New Roman" w:hAnsi="Times New Roman" w:cs="Times New Roman"/>
          <w:i/>
        </w:rPr>
        <w:t>. Ilmu Negara</w:t>
      </w:r>
      <w:r w:rsidRPr="000220ED">
        <w:rPr>
          <w:rFonts w:ascii="Times New Roman" w:hAnsi="Times New Roman" w:cs="Times New Roman"/>
        </w:rPr>
        <w:t>.  Jakarta: Bumi Aksara.  2013.  Hlm. 32.</w:t>
      </w:r>
    </w:p>
  </w:footnote>
  <w:footnote w:id="8">
    <w:p w:rsidR="00253FF1" w:rsidRPr="000220ED" w:rsidRDefault="00253FF1" w:rsidP="0083636A">
      <w:pPr>
        <w:pStyle w:val="FootnoteText"/>
        <w:spacing w:before="120"/>
        <w:ind w:left="90" w:hanging="90"/>
        <w:rPr>
          <w:rFonts w:ascii="Times New Roman" w:hAnsi="Times New Roman" w:cs="Times New Roman"/>
        </w:rPr>
      </w:pPr>
      <w:r w:rsidRPr="000220ED">
        <w:rPr>
          <w:rStyle w:val="FootnoteReference"/>
          <w:rFonts w:ascii="Times New Roman" w:hAnsi="Times New Roman" w:cs="Times New Roman"/>
        </w:rPr>
        <w:footnoteRef/>
      </w:r>
      <w:r w:rsidRPr="000220ED">
        <w:rPr>
          <w:rFonts w:ascii="Times New Roman" w:hAnsi="Times New Roman" w:cs="Times New Roman"/>
        </w:rPr>
        <w:t>I Gde Pantja Astawa, Suprin Na’a.</w:t>
      </w:r>
      <w:r w:rsidRPr="000220ED">
        <w:rPr>
          <w:rFonts w:ascii="Times New Roman" w:hAnsi="Times New Roman" w:cs="Times New Roman"/>
          <w:i/>
        </w:rPr>
        <w:t xml:space="preserve"> Memahami Ilmu Negara dan Teori Negara</w:t>
      </w:r>
      <w:r w:rsidRPr="000220ED">
        <w:rPr>
          <w:rFonts w:ascii="Times New Roman" w:hAnsi="Times New Roman" w:cs="Times New Roman"/>
        </w:rPr>
        <w:t xml:space="preserve">. Bandung. Refika Aditama. 2009. Hlm. 4. </w:t>
      </w:r>
    </w:p>
  </w:footnote>
  <w:footnote w:id="9">
    <w:p w:rsidR="00253FF1" w:rsidRPr="000220ED" w:rsidRDefault="00253FF1" w:rsidP="000220ED">
      <w:pPr>
        <w:pStyle w:val="FootnoteText"/>
        <w:spacing w:before="120"/>
        <w:rPr>
          <w:rFonts w:ascii="Times New Roman" w:hAnsi="Times New Roman" w:cs="Times New Roman"/>
        </w:rPr>
      </w:pPr>
      <w:r w:rsidRPr="000220ED">
        <w:rPr>
          <w:rStyle w:val="FootnoteReference"/>
          <w:rFonts w:ascii="Times New Roman" w:hAnsi="Times New Roman" w:cs="Times New Roman"/>
        </w:rPr>
        <w:footnoteRef/>
      </w:r>
      <w:r w:rsidRPr="000220ED">
        <w:rPr>
          <w:rFonts w:ascii="Times New Roman" w:hAnsi="Times New Roman" w:cs="Times New Roman"/>
        </w:rPr>
        <w:t>Sjahran Basah.</w:t>
      </w:r>
      <w:r w:rsidRPr="000220ED">
        <w:rPr>
          <w:rFonts w:ascii="Times New Roman" w:hAnsi="Times New Roman" w:cs="Times New Roman"/>
          <w:i/>
        </w:rPr>
        <w:t>Ibid</w:t>
      </w:r>
      <w:r w:rsidRPr="000220ED">
        <w:rPr>
          <w:rFonts w:ascii="Times New Roman" w:hAnsi="Times New Roman" w:cs="Times New Roman"/>
        </w:rPr>
        <w:t>. Hlm. 10.</w:t>
      </w:r>
    </w:p>
  </w:footnote>
  <w:footnote w:id="10">
    <w:p w:rsidR="00253FF1" w:rsidRPr="00DD09F2" w:rsidRDefault="00253FF1" w:rsidP="00F42E89">
      <w:pPr>
        <w:pStyle w:val="FootnoteText"/>
        <w:spacing w:before="120"/>
        <w:jc w:val="both"/>
        <w:rPr>
          <w:rFonts w:ascii="Times New Roman" w:hAnsi="Times New Roman" w:cs="Times New Roman"/>
        </w:rPr>
      </w:pPr>
      <w:r w:rsidRPr="00DD09F2">
        <w:rPr>
          <w:rStyle w:val="FootnoteReference"/>
          <w:rFonts w:ascii="Times New Roman" w:hAnsi="Times New Roman" w:cs="Times New Roman"/>
        </w:rPr>
        <w:footnoteRef/>
      </w:r>
      <w:r w:rsidRPr="00DD09F2">
        <w:rPr>
          <w:rFonts w:ascii="Times New Roman" w:hAnsi="Times New Roman" w:cs="Times New Roman"/>
          <w:i/>
        </w:rPr>
        <w:t xml:space="preserve">Op.Cit. </w:t>
      </w:r>
      <w:r w:rsidRPr="00DD09F2">
        <w:rPr>
          <w:rFonts w:ascii="Times New Roman" w:hAnsi="Times New Roman" w:cs="Times New Roman"/>
        </w:rPr>
        <w:t>Hlm. 91.</w:t>
      </w:r>
    </w:p>
  </w:footnote>
  <w:footnote w:id="11">
    <w:p w:rsidR="00253FF1" w:rsidRPr="00DD09F2" w:rsidRDefault="00253FF1" w:rsidP="00F42E89">
      <w:pPr>
        <w:pStyle w:val="FootnoteText"/>
        <w:spacing w:before="120"/>
        <w:jc w:val="both"/>
        <w:rPr>
          <w:rFonts w:ascii="Times New Roman" w:hAnsi="Times New Roman" w:cs="Times New Roman"/>
        </w:rPr>
      </w:pPr>
      <w:r w:rsidRPr="00DD09F2">
        <w:rPr>
          <w:rStyle w:val="FootnoteReference"/>
          <w:rFonts w:ascii="Times New Roman" w:hAnsi="Times New Roman" w:cs="Times New Roman"/>
        </w:rPr>
        <w:footnoteRef/>
      </w:r>
      <w:r w:rsidRPr="00DD09F2">
        <w:rPr>
          <w:rFonts w:ascii="Times New Roman" w:hAnsi="Times New Roman" w:cs="Times New Roman"/>
          <w:i/>
        </w:rPr>
        <w:t>Ibid</w:t>
      </w:r>
      <w:r w:rsidRPr="00DD09F2">
        <w:rPr>
          <w:rFonts w:ascii="Times New Roman" w:hAnsi="Times New Roman" w:cs="Times New Roman"/>
        </w:rPr>
        <w:t>.  Sjahran Basah. Hlm. 20.</w:t>
      </w:r>
    </w:p>
  </w:footnote>
  <w:footnote w:id="12">
    <w:p w:rsidR="00253FF1" w:rsidRPr="00DD09F2" w:rsidRDefault="00253FF1" w:rsidP="00F42E89">
      <w:pPr>
        <w:pStyle w:val="FootnoteText"/>
        <w:spacing w:before="120"/>
        <w:jc w:val="both"/>
        <w:rPr>
          <w:rFonts w:ascii="Times New Roman" w:hAnsi="Times New Roman" w:cs="Times New Roman"/>
        </w:rPr>
      </w:pPr>
      <w:r w:rsidRPr="00DD09F2">
        <w:rPr>
          <w:rStyle w:val="FootnoteReference"/>
          <w:rFonts w:ascii="Times New Roman" w:hAnsi="Times New Roman" w:cs="Times New Roman"/>
        </w:rPr>
        <w:footnoteRef/>
      </w:r>
      <w:r w:rsidRPr="00DD09F2">
        <w:rPr>
          <w:rFonts w:ascii="Times New Roman" w:hAnsi="Times New Roman" w:cs="Times New Roman"/>
        </w:rPr>
        <w:t>Abu Daud Busroh.</w:t>
      </w:r>
      <w:r w:rsidRPr="00DD09F2">
        <w:rPr>
          <w:rFonts w:ascii="Times New Roman" w:hAnsi="Times New Roman" w:cs="Times New Roman"/>
          <w:i/>
        </w:rPr>
        <w:t>Ilmu Negara</w:t>
      </w:r>
      <w:r w:rsidRPr="00DD09F2">
        <w:rPr>
          <w:rFonts w:ascii="Times New Roman" w:hAnsi="Times New Roman" w:cs="Times New Roman"/>
        </w:rPr>
        <w:t>. Bumi Aksara. Jakarta. 2006. Hlm 56.</w:t>
      </w:r>
    </w:p>
  </w:footnote>
  <w:footnote w:id="13">
    <w:p w:rsidR="00253FF1" w:rsidRPr="00DD09F2" w:rsidRDefault="00253FF1" w:rsidP="00F42E89">
      <w:pPr>
        <w:pStyle w:val="FootnoteText"/>
        <w:spacing w:before="120"/>
        <w:rPr>
          <w:rFonts w:ascii="Times New Roman" w:hAnsi="Times New Roman" w:cs="Times New Roman"/>
        </w:rPr>
      </w:pPr>
      <w:r w:rsidRPr="00DD09F2">
        <w:rPr>
          <w:rStyle w:val="FootnoteReference"/>
          <w:rFonts w:ascii="Times New Roman" w:hAnsi="Times New Roman" w:cs="Times New Roman"/>
        </w:rPr>
        <w:footnoteRef/>
      </w:r>
      <w:r w:rsidRPr="00DD09F2">
        <w:rPr>
          <w:rFonts w:ascii="Times New Roman" w:hAnsi="Times New Roman" w:cs="Times New Roman"/>
        </w:rPr>
        <w:t>I Gde Pantja Astawa, Suprin Na’a.</w:t>
      </w:r>
      <w:r w:rsidRPr="00DD09F2">
        <w:rPr>
          <w:rFonts w:ascii="Times New Roman" w:hAnsi="Times New Roman" w:cs="Times New Roman"/>
          <w:i/>
        </w:rPr>
        <w:t>Op.Cit</w:t>
      </w:r>
      <w:r w:rsidRPr="00DD09F2">
        <w:rPr>
          <w:rFonts w:ascii="Times New Roman" w:hAnsi="Times New Roman" w:cs="Times New Roman"/>
        </w:rPr>
        <w:t>. Hlm. 45.</w:t>
      </w:r>
    </w:p>
  </w:footnote>
  <w:footnote w:id="14">
    <w:p w:rsidR="00253FF1" w:rsidRPr="00DD09F2" w:rsidRDefault="00253FF1" w:rsidP="00F42E89">
      <w:pPr>
        <w:pStyle w:val="FootnoteText"/>
        <w:spacing w:before="120"/>
        <w:rPr>
          <w:rFonts w:ascii="Times New Roman" w:hAnsi="Times New Roman" w:cs="Times New Roman"/>
        </w:rPr>
      </w:pPr>
      <w:r w:rsidRPr="00DD09F2">
        <w:rPr>
          <w:rStyle w:val="FootnoteReference"/>
          <w:rFonts w:ascii="Times New Roman" w:hAnsi="Times New Roman" w:cs="Times New Roman"/>
        </w:rPr>
        <w:footnoteRef/>
      </w:r>
      <w:r w:rsidRPr="00DD09F2">
        <w:rPr>
          <w:rFonts w:ascii="Times New Roman" w:hAnsi="Times New Roman" w:cs="Times New Roman"/>
        </w:rPr>
        <w:t>Abu Daud Busroh.</w:t>
      </w:r>
      <w:r w:rsidRPr="00DD09F2">
        <w:rPr>
          <w:rFonts w:ascii="Times New Roman" w:hAnsi="Times New Roman" w:cs="Times New Roman"/>
          <w:i/>
        </w:rPr>
        <w:t>Op.Cit</w:t>
      </w:r>
      <w:r w:rsidRPr="00DD09F2">
        <w:rPr>
          <w:rFonts w:ascii="Times New Roman" w:hAnsi="Times New Roman" w:cs="Times New Roman"/>
        </w:rPr>
        <w:t>. Hlm 49.</w:t>
      </w:r>
    </w:p>
  </w:footnote>
  <w:footnote w:id="15">
    <w:p w:rsidR="00253FF1" w:rsidRPr="001A671C" w:rsidRDefault="00253FF1" w:rsidP="00D2167E">
      <w:pPr>
        <w:pStyle w:val="FootnoteText"/>
        <w:spacing w:before="120"/>
        <w:jc w:val="both"/>
        <w:rPr>
          <w:rFonts w:ascii="Times New Roman" w:hAnsi="Times New Roman" w:cs="Times New Roman"/>
        </w:rPr>
      </w:pPr>
      <w:r w:rsidRPr="001A671C">
        <w:rPr>
          <w:rStyle w:val="FootnoteReference"/>
          <w:rFonts w:ascii="Times New Roman" w:hAnsi="Times New Roman" w:cs="Times New Roman"/>
        </w:rPr>
        <w:footnoteRef/>
      </w:r>
      <w:r w:rsidRPr="001A671C">
        <w:rPr>
          <w:rFonts w:ascii="Times New Roman" w:hAnsi="Times New Roman" w:cs="Times New Roman"/>
        </w:rPr>
        <w:t>Abu Daud Busroh</w:t>
      </w:r>
      <w:r w:rsidRPr="001A671C">
        <w:rPr>
          <w:rFonts w:ascii="Times New Roman" w:hAnsi="Times New Roman" w:cs="Times New Roman"/>
          <w:i/>
        </w:rPr>
        <w:t>. Ilmu Negara</w:t>
      </w:r>
      <w:r w:rsidRPr="001A671C">
        <w:rPr>
          <w:rFonts w:ascii="Times New Roman" w:hAnsi="Times New Roman" w:cs="Times New Roman"/>
        </w:rPr>
        <w:t>. Jakarta: Bumi Aksara. 2013. Hlm. 50.</w:t>
      </w:r>
    </w:p>
  </w:footnote>
  <w:footnote w:id="16">
    <w:p w:rsidR="007B352C" w:rsidRPr="001A671C" w:rsidRDefault="007B352C" w:rsidP="00C11C21">
      <w:pPr>
        <w:pStyle w:val="FootnoteText"/>
        <w:spacing w:before="120"/>
        <w:ind w:left="187" w:hanging="187"/>
        <w:jc w:val="both"/>
        <w:rPr>
          <w:rFonts w:ascii="Times New Roman" w:hAnsi="Times New Roman" w:cs="Times New Roman"/>
          <w:lang w:val="en-US"/>
        </w:rPr>
      </w:pPr>
      <w:r w:rsidRPr="001A671C">
        <w:rPr>
          <w:rStyle w:val="FootnoteReference"/>
          <w:rFonts w:ascii="Times New Roman" w:hAnsi="Times New Roman" w:cs="Times New Roman"/>
        </w:rPr>
        <w:footnoteRef/>
      </w:r>
      <w:r w:rsidRPr="001A671C">
        <w:rPr>
          <w:rFonts w:ascii="Times New Roman" w:hAnsi="Times New Roman" w:cs="Times New Roman"/>
        </w:rPr>
        <w:t xml:space="preserve"> </w:t>
      </w:r>
      <w:r w:rsidRPr="001A671C">
        <w:rPr>
          <w:rFonts w:ascii="Times New Roman" w:hAnsi="Times New Roman" w:cs="Times New Roman"/>
          <w:lang w:val="en-US"/>
        </w:rPr>
        <w:t xml:space="preserve">Mc. Clelland. Dalam </w:t>
      </w:r>
      <w:r w:rsidRPr="001A671C">
        <w:rPr>
          <w:rFonts w:ascii="Times New Roman" w:hAnsi="Times New Roman" w:cs="Times New Roman"/>
          <w:color w:val="333333"/>
          <w:bdr w:val="none" w:sz="0" w:space="0" w:color="auto" w:frame="1"/>
        </w:rPr>
        <w:t xml:space="preserve">Refika Adhitama, </w:t>
      </w:r>
      <w:r w:rsidRPr="001A671C">
        <w:rPr>
          <w:rFonts w:ascii="Times New Roman" w:hAnsi="Times New Roman" w:cs="Times New Roman"/>
          <w:bdr w:val="none" w:sz="0" w:space="0" w:color="auto" w:frame="1"/>
        </w:rPr>
        <w:t>2003,</w:t>
      </w:r>
      <w:r w:rsidRPr="001A671C">
        <w:rPr>
          <w:rStyle w:val="apple-converted-space"/>
          <w:rFonts w:ascii="Times New Roman" w:hAnsi="Times New Roman" w:cs="Times New Roman"/>
          <w:bdr w:val="none" w:sz="0" w:space="0" w:color="auto" w:frame="1"/>
        </w:rPr>
        <w:t> </w:t>
      </w:r>
      <w:r w:rsidRPr="001A671C">
        <w:rPr>
          <w:rStyle w:val="Emphasis"/>
          <w:rFonts w:ascii="Times New Roman" w:hAnsi="Times New Roman" w:cs="Times New Roman"/>
          <w:bdr w:val="none" w:sz="0" w:space="0" w:color="auto" w:frame="1"/>
        </w:rPr>
        <w:t>Hubungan International Contemporer dan Masalah-masalah Global : Isu, Konsep, Teori dan Paradigma</w:t>
      </w:r>
      <w:r w:rsidRPr="001A671C">
        <w:rPr>
          <w:rFonts w:ascii="Times New Roman" w:hAnsi="Times New Roman" w:cs="Times New Roman"/>
          <w:bdr w:val="none" w:sz="0" w:space="0" w:color="auto" w:frame="1"/>
        </w:rPr>
        <w:t>, Bandung</w:t>
      </w:r>
      <w:r w:rsidR="00164146" w:rsidRPr="001A671C">
        <w:rPr>
          <w:rFonts w:ascii="Times New Roman" w:hAnsi="Times New Roman" w:cs="Times New Roman"/>
          <w:bdr w:val="none" w:sz="0" w:space="0" w:color="auto" w:frame="1"/>
          <w:lang w:val="en-US"/>
        </w:rPr>
        <w:t>. 2003. Hal. 124.</w:t>
      </w:r>
    </w:p>
  </w:footnote>
  <w:footnote w:id="17">
    <w:p w:rsidR="00076970" w:rsidRPr="001A671C" w:rsidRDefault="00076970" w:rsidP="00C11C21">
      <w:pPr>
        <w:pStyle w:val="FootnoteText"/>
        <w:spacing w:before="120"/>
        <w:ind w:left="187" w:hanging="187"/>
        <w:jc w:val="both"/>
        <w:rPr>
          <w:rFonts w:ascii="Times New Roman" w:hAnsi="Times New Roman" w:cs="Times New Roman"/>
          <w:lang w:val="en-US"/>
        </w:rPr>
      </w:pPr>
      <w:r w:rsidRPr="001A671C">
        <w:rPr>
          <w:rStyle w:val="FootnoteReference"/>
          <w:rFonts w:ascii="Times New Roman" w:hAnsi="Times New Roman" w:cs="Times New Roman"/>
        </w:rPr>
        <w:footnoteRef/>
      </w:r>
      <w:r w:rsidR="008A7158" w:rsidRPr="001A671C">
        <w:rPr>
          <w:rFonts w:ascii="Times New Roman" w:hAnsi="Times New Roman" w:cs="Times New Roman"/>
          <w:lang w:val="en-US"/>
        </w:rPr>
        <w:t>Ibid. Hal. 125-126.</w:t>
      </w:r>
    </w:p>
  </w:footnote>
  <w:footnote w:id="18">
    <w:p w:rsidR="0057537C" w:rsidRPr="001A671C" w:rsidRDefault="0057537C" w:rsidP="00C11C21">
      <w:pPr>
        <w:pStyle w:val="Default"/>
        <w:spacing w:before="120"/>
        <w:ind w:left="187" w:hanging="187"/>
        <w:jc w:val="both"/>
        <w:rPr>
          <w:sz w:val="20"/>
          <w:szCs w:val="20"/>
        </w:rPr>
      </w:pPr>
      <w:r w:rsidRPr="001A671C">
        <w:rPr>
          <w:rStyle w:val="FootnoteReference"/>
          <w:sz w:val="20"/>
          <w:szCs w:val="20"/>
        </w:rPr>
        <w:footnoteRef/>
      </w:r>
      <w:r w:rsidRPr="001A671C">
        <w:rPr>
          <w:color w:val="auto"/>
          <w:sz w:val="20"/>
          <w:szCs w:val="20"/>
        </w:rPr>
        <w:t xml:space="preserve">Steve Chan. </w:t>
      </w:r>
      <w:r w:rsidRPr="001A671C">
        <w:rPr>
          <w:i/>
          <w:iCs/>
          <w:color w:val="auto"/>
          <w:sz w:val="20"/>
          <w:szCs w:val="20"/>
        </w:rPr>
        <w:t>International Relations in Pers</w:t>
      </w:r>
      <w:r w:rsidRPr="001A671C">
        <w:rPr>
          <w:i/>
          <w:iCs/>
          <w:sz w:val="20"/>
          <w:szCs w:val="20"/>
        </w:rPr>
        <w:t>pective: The pursuit of Security</w:t>
      </w:r>
      <w:r w:rsidR="00FD5097" w:rsidRPr="001A671C">
        <w:rPr>
          <w:i/>
          <w:iCs/>
          <w:color w:val="auto"/>
          <w:sz w:val="20"/>
          <w:szCs w:val="20"/>
        </w:rPr>
        <w:t>.</w:t>
      </w:r>
      <w:r w:rsidRPr="001A671C">
        <w:rPr>
          <w:sz w:val="20"/>
          <w:szCs w:val="20"/>
        </w:rPr>
        <w:t xml:space="preserve">  New Jersey: Prentice Hall. 20</w:t>
      </w:r>
      <w:r w:rsidR="00FD5097" w:rsidRPr="001A671C">
        <w:rPr>
          <w:sz w:val="20"/>
          <w:szCs w:val="20"/>
        </w:rPr>
        <w:t>04</w:t>
      </w:r>
      <w:r w:rsidRPr="001A671C">
        <w:rPr>
          <w:sz w:val="20"/>
          <w:szCs w:val="20"/>
        </w:rPr>
        <w:t xml:space="preserve">. </w:t>
      </w:r>
      <w:r w:rsidRPr="001A671C">
        <w:rPr>
          <w:i/>
          <w:iCs/>
          <w:color w:val="auto"/>
          <w:sz w:val="20"/>
          <w:szCs w:val="20"/>
        </w:rPr>
        <w:t xml:space="preserve"> </w:t>
      </w:r>
      <w:r w:rsidR="00FD5097" w:rsidRPr="001A671C">
        <w:rPr>
          <w:sz w:val="20"/>
          <w:szCs w:val="20"/>
        </w:rPr>
        <w:t>P</w:t>
      </w:r>
      <w:r w:rsidRPr="001A671C">
        <w:rPr>
          <w:color w:val="auto"/>
          <w:sz w:val="20"/>
          <w:szCs w:val="20"/>
        </w:rPr>
        <w:t xml:space="preserve"> 6</w:t>
      </w:r>
      <w:r w:rsidR="00FD5097" w:rsidRPr="001A671C">
        <w:rPr>
          <w:color w:val="auto"/>
          <w:sz w:val="20"/>
          <w:szCs w:val="20"/>
        </w:rPr>
        <w:t>.</w:t>
      </w:r>
    </w:p>
  </w:footnote>
  <w:footnote w:id="19">
    <w:p w:rsidR="003F2E7B" w:rsidRPr="001A671C" w:rsidRDefault="003F2E7B" w:rsidP="001A671C">
      <w:pPr>
        <w:pStyle w:val="FootnoteText"/>
        <w:jc w:val="both"/>
        <w:rPr>
          <w:rFonts w:ascii="Times New Roman" w:hAnsi="Times New Roman" w:cs="Times New Roman"/>
          <w:lang w:val="en-US"/>
        </w:rPr>
      </w:pPr>
      <w:r w:rsidRPr="001A671C">
        <w:rPr>
          <w:rStyle w:val="FootnoteReference"/>
          <w:rFonts w:ascii="Times New Roman" w:hAnsi="Times New Roman" w:cs="Times New Roman"/>
        </w:rPr>
        <w:footnoteRef/>
      </w:r>
      <w:r w:rsidRPr="001A671C">
        <w:rPr>
          <w:rFonts w:ascii="Times New Roman" w:hAnsi="Times New Roman" w:cs="Times New Roman"/>
          <w:lang w:val="en-US"/>
        </w:rPr>
        <w:t xml:space="preserve">Sihombing, L. S. Ilmu Hubungan Internasional. </w:t>
      </w:r>
      <w:r w:rsidR="00D63A85" w:rsidRPr="001A671C">
        <w:rPr>
          <w:rFonts w:ascii="Times New Roman" w:hAnsi="Times New Roman" w:cs="Times New Roman"/>
          <w:lang w:val="en-US"/>
        </w:rPr>
        <w:t xml:space="preserve">Informasi Internasional dan </w:t>
      </w:r>
      <w:r w:rsidR="007A22A0" w:rsidRPr="001A671C">
        <w:rPr>
          <w:rFonts w:ascii="Times New Roman" w:hAnsi="Times New Roman" w:cs="Times New Roman"/>
          <w:lang w:val="en-US"/>
        </w:rPr>
        <w:t>Praktek Diplomasi. Jakarta: UI Perss. 2012. Hal. 144.</w:t>
      </w:r>
    </w:p>
  </w:footnote>
  <w:footnote w:id="20">
    <w:p w:rsidR="00E025B3" w:rsidRPr="001A671C" w:rsidRDefault="00E025B3" w:rsidP="001A671C">
      <w:pPr>
        <w:pStyle w:val="FootnoteText"/>
        <w:ind w:left="180" w:hanging="180"/>
        <w:jc w:val="both"/>
        <w:rPr>
          <w:rFonts w:ascii="Times New Roman" w:hAnsi="Times New Roman" w:cs="Times New Roman"/>
          <w:lang w:val="en-US"/>
        </w:rPr>
      </w:pPr>
      <w:r w:rsidRPr="001A671C">
        <w:rPr>
          <w:rStyle w:val="FootnoteReference"/>
          <w:rFonts w:ascii="Times New Roman" w:hAnsi="Times New Roman" w:cs="Times New Roman"/>
        </w:rPr>
        <w:footnoteRef/>
      </w:r>
      <w:r w:rsidRPr="001A671C">
        <w:rPr>
          <w:rFonts w:ascii="Times New Roman" w:hAnsi="Times New Roman" w:cs="Times New Roman"/>
          <w:lang w:val="en-US"/>
        </w:rPr>
        <w:t xml:space="preserve">Steiner, H. Arthur. </w:t>
      </w:r>
      <w:r w:rsidRPr="001A671C">
        <w:rPr>
          <w:rFonts w:ascii="Times New Roman" w:hAnsi="Times New Roman" w:cs="Times New Roman"/>
          <w:i/>
          <w:lang w:val="en-US"/>
        </w:rPr>
        <w:t>Principles and Problems of International Relations.</w:t>
      </w:r>
      <w:r w:rsidRPr="001A671C">
        <w:rPr>
          <w:rFonts w:ascii="Times New Roman" w:hAnsi="Times New Roman" w:cs="Times New Roman"/>
          <w:lang w:val="en-US"/>
        </w:rPr>
        <w:t xml:space="preserve"> New York: The Macmillan Company. 2012: </w:t>
      </w:r>
      <w:r w:rsidR="00526A80" w:rsidRPr="001A671C">
        <w:rPr>
          <w:rFonts w:ascii="Times New Roman" w:hAnsi="Times New Roman" w:cs="Times New Roman"/>
          <w:lang w:val="en-US"/>
        </w:rPr>
        <w:t>P</w:t>
      </w:r>
      <w:r w:rsidR="004A2B16" w:rsidRPr="001A671C">
        <w:rPr>
          <w:rFonts w:ascii="Times New Roman" w:hAnsi="Times New Roman" w:cs="Times New Roman"/>
          <w:lang w:val="en-US"/>
        </w:rPr>
        <w:t xml:space="preserve">. </w:t>
      </w:r>
      <w:r w:rsidRPr="001A671C">
        <w:rPr>
          <w:rFonts w:ascii="Times New Roman" w:hAnsi="Times New Roman" w:cs="Times New Roman"/>
          <w:lang w:val="en-US"/>
        </w:rPr>
        <w:t>627</w:t>
      </w:r>
      <w:r w:rsidR="004A2B16" w:rsidRPr="001A671C">
        <w:rPr>
          <w:rFonts w:ascii="Times New Roman" w:hAnsi="Times New Roman" w:cs="Times New Roman"/>
          <w:lang w:val="en-US"/>
        </w:rPr>
        <w:t>.</w:t>
      </w:r>
    </w:p>
  </w:footnote>
  <w:footnote w:id="21">
    <w:p w:rsidR="00E613E8" w:rsidRPr="001A671C" w:rsidRDefault="00E613E8" w:rsidP="00F52D55">
      <w:pPr>
        <w:pStyle w:val="FootnoteText"/>
        <w:ind w:left="180" w:hanging="180"/>
        <w:jc w:val="both"/>
        <w:rPr>
          <w:rFonts w:ascii="Times New Roman" w:hAnsi="Times New Roman" w:cs="Times New Roman"/>
          <w:lang w:val="en-US"/>
        </w:rPr>
      </w:pPr>
      <w:r w:rsidRPr="001A671C">
        <w:rPr>
          <w:rStyle w:val="FootnoteReference"/>
          <w:rFonts w:ascii="Times New Roman" w:hAnsi="Times New Roman" w:cs="Times New Roman"/>
        </w:rPr>
        <w:footnoteRef/>
      </w:r>
      <w:r w:rsidRPr="001A671C">
        <w:rPr>
          <w:rFonts w:ascii="Times New Roman" w:hAnsi="Times New Roman" w:cs="Times New Roman"/>
          <w:lang w:val="en-US"/>
        </w:rPr>
        <w:t>Ibid. Sihombing, L. S. 2012. Hal. 147.</w:t>
      </w:r>
    </w:p>
  </w:footnote>
  <w:footnote w:id="22">
    <w:p w:rsidR="000E7D4E" w:rsidRPr="001A671C" w:rsidRDefault="000E7D4E" w:rsidP="00F52D55">
      <w:pPr>
        <w:pStyle w:val="FootnoteText"/>
        <w:ind w:left="180" w:hanging="180"/>
        <w:jc w:val="both"/>
        <w:rPr>
          <w:rFonts w:ascii="Times New Roman" w:hAnsi="Times New Roman" w:cs="Times New Roman"/>
          <w:lang w:val="en-US"/>
        </w:rPr>
      </w:pPr>
      <w:r w:rsidRPr="001A671C">
        <w:rPr>
          <w:rStyle w:val="FootnoteReference"/>
          <w:rFonts w:ascii="Times New Roman" w:hAnsi="Times New Roman" w:cs="Times New Roman"/>
        </w:rPr>
        <w:footnoteRef/>
      </w:r>
      <w:r w:rsidRPr="001A671C">
        <w:rPr>
          <w:rFonts w:ascii="Times New Roman" w:hAnsi="Times New Roman" w:cs="Times New Roman"/>
          <w:lang w:val="en-US"/>
        </w:rPr>
        <w:t>K. J. Holsti. Politik Internasional, Kerangka Analisa. Jakarta: Pedoman Ilmu Jaya. Seri Terjemahan Abu Hilyah.</w:t>
      </w:r>
      <w:r w:rsidR="00AA12B6" w:rsidRPr="001A671C">
        <w:rPr>
          <w:rFonts w:ascii="Times New Roman" w:hAnsi="Times New Roman" w:cs="Times New Roman"/>
          <w:lang w:val="en-US"/>
        </w:rPr>
        <w:t xml:space="preserve"> Ed. II</w:t>
      </w:r>
      <w:r w:rsidRPr="001A671C">
        <w:rPr>
          <w:rFonts w:ascii="Times New Roman" w:hAnsi="Times New Roman" w:cs="Times New Roman"/>
          <w:lang w:val="en-US"/>
        </w:rPr>
        <w:t xml:space="preserve"> 2007. Hal. 28.</w:t>
      </w:r>
    </w:p>
  </w:footnote>
  <w:footnote w:id="23">
    <w:p w:rsidR="00A55B6E" w:rsidRPr="001A671C" w:rsidRDefault="00C03104" w:rsidP="00F52D55">
      <w:pPr>
        <w:pStyle w:val="NormalWeb"/>
        <w:shd w:val="clear" w:color="auto" w:fill="FFFFFF"/>
        <w:spacing w:before="0" w:beforeAutospacing="0" w:after="0" w:afterAutospacing="0"/>
        <w:ind w:left="180" w:hanging="180"/>
        <w:jc w:val="both"/>
        <w:textAlignment w:val="baseline"/>
        <w:rPr>
          <w:color w:val="333333"/>
          <w:sz w:val="20"/>
          <w:szCs w:val="20"/>
        </w:rPr>
      </w:pPr>
      <w:r w:rsidRPr="001A671C">
        <w:rPr>
          <w:rStyle w:val="FootnoteReference"/>
          <w:sz w:val="20"/>
          <w:szCs w:val="20"/>
        </w:rPr>
        <w:footnoteRef/>
      </w:r>
      <w:r w:rsidR="00A55B6E" w:rsidRPr="001A671C">
        <w:rPr>
          <w:color w:val="333333"/>
          <w:sz w:val="20"/>
          <w:szCs w:val="20"/>
          <w:bdr w:val="none" w:sz="0" w:space="0" w:color="auto" w:frame="1"/>
        </w:rPr>
        <w:t>Toma, Peter A dan Gorman, Robert F.</w:t>
      </w:r>
      <w:r w:rsidR="009D3719" w:rsidRPr="001A671C">
        <w:rPr>
          <w:color w:val="333333"/>
          <w:sz w:val="20"/>
          <w:szCs w:val="20"/>
          <w:bdr w:val="none" w:sz="0" w:space="0" w:color="auto" w:frame="1"/>
        </w:rPr>
        <w:t xml:space="preserve"> Hubungan Internasional. Pemahaman Isu Global. Seri Terjemahan dari Buku Asli </w:t>
      </w:r>
      <w:r w:rsidR="00A55B6E" w:rsidRPr="001A671C">
        <w:rPr>
          <w:rStyle w:val="Emphasis"/>
          <w:color w:val="333333"/>
          <w:sz w:val="20"/>
          <w:szCs w:val="20"/>
          <w:bdr w:val="none" w:sz="0" w:space="0" w:color="auto" w:frame="1"/>
        </w:rPr>
        <w:t xml:space="preserve">International Relations: </w:t>
      </w:r>
      <w:r w:rsidR="00D560F5" w:rsidRPr="001A671C">
        <w:rPr>
          <w:rStyle w:val="Emphasis"/>
          <w:color w:val="333333"/>
          <w:sz w:val="20"/>
          <w:szCs w:val="20"/>
          <w:bdr w:val="none" w:sz="0" w:space="0" w:color="auto" w:frame="1"/>
        </w:rPr>
        <w:t>U</w:t>
      </w:r>
      <w:r w:rsidR="00A55B6E" w:rsidRPr="001A671C">
        <w:rPr>
          <w:rStyle w:val="Emphasis"/>
          <w:color w:val="333333"/>
          <w:sz w:val="20"/>
          <w:szCs w:val="20"/>
          <w:bdr w:val="none" w:sz="0" w:space="0" w:color="auto" w:frame="1"/>
        </w:rPr>
        <w:t xml:space="preserve">nderstanding </w:t>
      </w:r>
      <w:r w:rsidR="00D560F5" w:rsidRPr="001A671C">
        <w:rPr>
          <w:rStyle w:val="Emphasis"/>
          <w:color w:val="333333"/>
          <w:sz w:val="20"/>
          <w:szCs w:val="20"/>
          <w:bdr w:val="none" w:sz="0" w:space="0" w:color="auto" w:frame="1"/>
        </w:rPr>
        <w:t>G</w:t>
      </w:r>
      <w:r w:rsidR="00A55B6E" w:rsidRPr="001A671C">
        <w:rPr>
          <w:rStyle w:val="Emphasis"/>
          <w:color w:val="333333"/>
          <w:sz w:val="20"/>
          <w:szCs w:val="20"/>
          <w:bdr w:val="none" w:sz="0" w:space="0" w:color="auto" w:frame="1"/>
        </w:rPr>
        <w:t xml:space="preserve">lobal </w:t>
      </w:r>
      <w:r w:rsidR="00D560F5" w:rsidRPr="001A671C">
        <w:rPr>
          <w:rStyle w:val="Emphasis"/>
          <w:color w:val="333333"/>
          <w:sz w:val="20"/>
          <w:szCs w:val="20"/>
          <w:bdr w:val="none" w:sz="0" w:space="0" w:color="auto" w:frame="1"/>
        </w:rPr>
        <w:t>I</w:t>
      </w:r>
      <w:r w:rsidR="00A55B6E" w:rsidRPr="001A671C">
        <w:rPr>
          <w:rStyle w:val="Emphasis"/>
          <w:color w:val="333333"/>
          <w:sz w:val="20"/>
          <w:szCs w:val="20"/>
          <w:bdr w:val="none" w:sz="0" w:space="0" w:color="auto" w:frame="1"/>
        </w:rPr>
        <w:t>ssues</w:t>
      </w:r>
      <w:r w:rsidR="00A55B6E" w:rsidRPr="001A671C">
        <w:rPr>
          <w:color w:val="333333"/>
          <w:sz w:val="20"/>
          <w:szCs w:val="20"/>
          <w:bdr w:val="none" w:sz="0" w:space="0" w:color="auto" w:frame="1"/>
        </w:rPr>
        <w:t>, Brooks/cole Publishing, California. 2001. Hal. 168</w:t>
      </w:r>
    </w:p>
    <w:p w:rsidR="00C03104" w:rsidRPr="00A55B6E" w:rsidRDefault="00C03104">
      <w:pPr>
        <w:pStyle w:val="FootnoteText"/>
        <w:rPr>
          <w:lang w:val="en-US"/>
        </w:rPr>
      </w:pPr>
    </w:p>
  </w:footnote>
  <w:footnote w:id="24">
    <w:p w:rsidR="008A30A7" w:rsidRPr="008706FF" w:rsidRDefault="008A30A7" w:rsidP="00EF535B">
      <w:pPr>
        <w:pStyle w:val="FootnoteText"/>
        <w:ind w:left="180" w:hanging="180"/>
        <w:jc w:val="both"/>
        <w:rPr>
          <w:rFonts w:ascii="Times New Roman" w:hAnsi="Times New Roman" w:cs="Times New Roman"/>
          <w:lang w:val="en-US"/>
        </w:rPr>
      </w:pPr>
      <w:r w:rsidRPr="008706FF">
        <w:rPr>
          <w:rStyle w:val="FootnoteReference"/>
          <w:rFonts w:ascii="Times New Roman" w:hAnsi="Times New Roman" w:cs="Times New Roman"/>
        </w:rPr>
        <w:footnoteRef/>
      </w:r>
      <w:r w:rsidRPr="008706FF">
        <w:rPr>
          <w:rFonts w:ascii="Times New Roman" w:hAnsi="Times New Roman" w:cs="Times New Roman"/>
          <w:lang w:val="en-US"/>
        </w:rPr>
        <w:t>Feldmand, D</w:t>
      </w:r>
      <w:r w:rsidR="00A9668B">
        <w:rPr>
          <w:rFonts w:ascii="Times New Roman" w:hAnsi="Times New Roman" w:cs="Times New Roman"/>
          <w:lang w:val="en-US"/>
        </w:rPr>
        <w:t>estienly.</w:t>
      </w:r>
      <w:r w:rsidRPr="008706FF">
        <w:rPr>
          <w:rFonts w:ascii="Times New Roman" w:hAnsi="Times New Roman" w:cs="Times New Roman"/>
          <w:lang w:val="en-US"/>
        </w:rPr>
        <w:t xml:space="preserve"> Politics </w:t>
      </w:r>
      <w:r w:rsidRPr="008706FF">
        <w:rPr>
          <w:rFonts w:ascii="Times New Roman" w:hAnsi="Times New Roman" w:cs="Times New Roman"/>
          <w:i/>
          <w:lang w:val="en-US"/>
        </w:rPr>
        <w:t>and Change Developbng Countries. The Economics of Ideology</w:t>
      </w:r>
      <w:r w:rsidRPr="008706FF">
        <w:rPr>
          <w:rFonts w:ascii="Times New Roman" w:hAnsi="Times New Roman" w:cs="Times New Roman"/>
          <w:lang w:val="en-US"/>
        </w:rPr>
        <w:t xml:space="preserve">. </w:t>
      </w:r>
      <w:r w:rsidR="008706FF" w:rsidRPr="008706FF">
        <w:rPr>
          <w:rFonts w:ascii="Times New Roman" w:hAnsi="Times New Roman" w:cs="Times New Roman"/>
          <w:lang w:val="en-US"/>
        </w:rPr>
        <w:t>Cambridge: Cambridge University Press., 2013  P.207.</w:t>
      </w:r>
    </w:p>
  </w:footnote>
  <w:footnote w:id="25">
    <w:p w:rsidR="000922DE" w:rsidRPr="000922DE" w:rsidRDefault="000922DE" w:rsidP="00B950B7">
      <w:pPr>
        <w:pStyle w:val="FootnoteText"/>
        <w:ind w:left="180" w:hanging="180"/>
        <w:jc w:val="both"/>
        <w:rPr>
          <w:lang w:val="en-US"/>
        </w:rPr>
      </w:pPr>
      <w:r>
        <w:rPr>
          <w:rStyle w:val="FootnoteReference"/>
        </w:rPr>
        <w:footnoteRef/>
      </w:r>
      <w:r w:rsidRPr="00043BA0">
        <w:rPr>
          <w:rFonts w:ascii="Times New Roman" w:hAnsi="Times New Roman" w:cs="Times New Roman"/>
          <w:lang w:val="en-US"/>
        </w:rPr>
        <w:t xml:space="preserve">Tengku May Rudy. </w:t>
      </w:r>
      <w:r w:rsidR="0080344C" w:rsidRPr="00043BA0">
        <w:rPr>
          <w:rFonts w:ascii="Times New Roman" w:hAnsi="Times New Roman" w:cs="Times New Roman"/>
          <w:lang w:val="en-US"/>
        </w:rPr>
        <w:t xml:space="preserve">Konstruksi Hubungan Internasional. </w:t>
      </w:r>
      <w:r w:rsidR="00043BA0" w:rsidRPr="00043BA0">
        <w:rPr>
          <w:rFonts w:ascii="Times New Roman" w:hAnsi="Times New Roman" w:cs="Times New Roman"/>
          <w:lang w:val="en-US"/>
        </w:rPr>
        <w:t>Hubungan Bilateral dan Multilateral</w:t>
      </w:r>
      <w:r w:rsidR="00C661D1">
        <w:rPr>
          <w:rFonts w:ascii="Times New Roman" w:hAnsi="Times New Roman" w:cs="Times New Roman"/>
          <w:lang w:val="en-US"/>
        </w:rPr>
        <w:t xml:space="preserve"> Bidang IPTEK</w:t>
      </w:r>
      <w:r w:rsidR="00043BA0" w:rsidRPr="00043BA0">
        <w:rPr>
          <w:rFonts w:ascii="Times New Roman" w:hAnsi="Times New Roman" w:cs="Times New Roman"/>
          <w:lang w:val="en-US"/>
        </w:rPr>
        <w:t>. Jakarta: Intermedia. 2009. P. 109.</w:t>
      </w:r>
    </w:p>
  </w:footnote>
  <w:footnote w:id="26">
    <w:p w:rsidR="009D521E" w:rsidRPr="007E4F79" w:rsidRDefault="009D521E" w:rsidP="00D96837">
      <w:pPr>
        <w:pStyle w:val="NormalWeb"/>
        <w:shd w:val="clear" w:color="auto" w:fill="FFFFFF"/>
        <w:spacing w:before="120" w:beforeAutospacing="0" w:after="0" w:afterAutospacing="0"/>
        <w:ind w:left="180" w:hanging="180"/>
        <w:jc w:val="both"/>
        <w:textAlignment w:val="baseline"/>
        <w:rPr>
          <w:sz w:val="20"/>
          <w:szCs w:val="20"/>
          <w:bdr w:val="none" w:sz="0" w:space="0" w:color="auto" w:frame="1"/>
        </w:rPr>
      </w:pPr>
      <w:r w:rsidRPr="007E4F79">
        <w:rPr>
          <w:rStyle w:val="FootnoteReference"/>
          <w:sz w:val="20"/>
          <w:szCs w:val="20"/>
        </w:rPr>
        <w:footnoteRef/>
      </w:r>
      <w:r w:rsidR="00AE1204" w:rsidRPr="007E4F79">
        <w:rPr>
          <w:sz w:val="20"/>
          <w:szCs w:val="20"/>
          <w:bdr w:val="none" w:sz="0" w:space="0" w:color="auto" w:frame="1"/>
        </w:rPr>
        <w:t>Perwita, Anak Agung Banyu dan Yani, Yanyan Mochamad</w:t>
      </w:r>
      <w:r w:rsidR="00D96837">
        <w:rPr>
          <w:sz w:val="20"/>
          <w:szCs w:val="20"/>
          <w:bdr w:val="none" w:sz="0" w:space="0" w:color="auto" w:frame="1"/>
        </w:rPr>
        <w:t>.</w:t>
      </w:r>
      <w:r w:rsidR="00AE1204" w:rsidRPr="007E4F79">
        <w:rPr>
          <w:sz w:val="20"/>
          <w:szCs w:val="20"/>
          <w:bdr w:val="none" w:sz="0" w:space="0" w:color="auto" w:frame="1"/>
        </w:rPr>
        <w:t xml:space="preserve"> </w:t>
      </w:r>
      <w:r w:rsidR="00AE1204" w:rsidRPr="007E4F79">
        <w:rPr>
          <w:rStyle w:val="Emphasis"/>
          <w:sz w:val="20"/>
          <w:szCs w:val="20"/>
          <w:bdr w:val="none" w:sz="0" w:space="0" w:color="auto" w:frame="1"/>
        </w:rPr>
        <w:t>Pengantar Ilmu Hubungan Internasional</w:t>
      </w:r>
      <w:r w:rsidR="00AE1204" w:rsidRPr="007E4F79">
        <w:rPr>
          <w:sz w:val="20"/>
          <w:szCs w:val="20"/>
          <w:bdr w:val="none" w:sz="0" w:space="0" w:color="auto" w:frame="1"/>
        </w:rPr>
        <w:t>, Rosda</w:t>
      </w:r>
      <w:r w:rsidR="00D96837">
        <w:rPr>
          <w:sz w:val="20"/>
          <w:szCs w:val="20"/>
          <w:bdr w:val="none" w:sz="0" w:space="0" w:color="auto" w:frame="1"/>
        </w:rPr>
        <w:t xml:space="preserve"> Karya</w:t>
      </w:r>
      <w:r w:rsidR="00AE1204" w:rsidRPr="007E4F79">
        <w:rPr>
          <w:sz w:val="20"/>
          <w:szCs w:val="20"/>
          <w:bdr w:val="none" w:sz="0" w:space="0" w:color="auto" w:frame="1"/>
        </w:rPr>
        <w:t>: Bandung.</w:t>
      </w:r>
      <w:r w:rsidR="009A1605" w:rsidRPr="007E4F79">
        <w:rPr>
          <w:sz w:val="20"/>
          <w:szCs w:val="20"/>
          <w:bdr w:val="none" w:sz="0" w:space="0" w:color="auto" w:frame="1"/>
        </w:rPr>
        <w:t xml:space="preserve"> </w:t>
      </w:r>
      <w:r w:rsidR="00D96837" w:rsidRPr="007E4F79">
        <w:rPr>
          <w:sz w:val="20"/>
          <w:szCs w:val="20"/>
          <w:bdr w:val="none" w:sz="0" w:space="0" w:color="auto" w:frame="1"/>
        </w:rPr>
        <w:t>2005</w:t>
      </w:r>
      <w:r w:rsidR="00D96837">
        <w:rPr>
          <w:sz w:val="20"/>
          <w:szCs w:val="20"/>
          <w:bdr w:val="none" w:sz="0" w:space="0" w:color="auto" w:frame="1"/>
        </w:rPr>
        <w:t xml:space="preserve">. </w:t>
      </w:r>
      <w:r w:rsidR="009A1605" w:rsidRPr="007E4F79">
        <w:rPr>
          <w:sz w:val="20"/>
          <w:szCs w:val="20"/>
          <w:bdr w:val="none" w:sz="0" w:space="0" w:color="auto" w:frame="1"/>
        </w:rPr>
        <w:t>Hal.</w:t>
      </w:r>
      <w:r w:rsidR="00AE1204" w:rsidRPr="007E4F79">
        <w:rPr>
          <w:sz w:val="20"/>
          <w:szCs w:val="20"/>
          <w:bdr w:val="none" w:sz="0" w:space="0" w:color="auto" w:frame="1"/>
        </w:rPr>
        <w:t>2</w:t>
      </w:r>
      <w:r w:rsidR="009A1605" w:rsidRPr="007E4F79">
        <w:rPr>
          <w:sz w:val="20"/>
          <w:szCs w:val="20"/>
          <w:bdr w:val="none" w:sz="0" w:space="0" w:color="auto" w:frame="1"/>
        </w:rPr>
        <w:t>2</w:t>
      </w:r>
    </w:p>
  </w:footnote>
  <w:footnote w:id="27">
    <w:p w:rsidR="00AE1204" w:rsidRPr="007E4F79" w:rsidRDefault="00AE1204" w:rsidP="00D96837">
      <w:pPr>
        <w:pStyle w:val="FootnoteText"/>
        <w:spacing w:before="120"/>
        <w:ind w:left="180" w:hanging="180"/>
        <w:rPr>
          <w:rFonts w:ascii="Times New Roman" w:hAnsi="Times New Roman" w:cs="Times New Roman"/>
          <w:lang w:val="en-US"/>
        </w:rPr>
      </w:pPr>
      <w:r w:rsidRPr="007E4F79">
        <w:rPr>
          <w:rStyle w:val="FootnoteReference"/>
          <w:rFonts w:ascii="Times New Roman" w:hAnsi="Times New Roman" w:cs="Times New Roman"/>
        </w:rPr>
        <w:footnoteRef/>
      </w:r>
      <w:r w:rsidR="009A1605" w:rsidRPr="007E4F79">
        <w:rPr>
          <w:rFonts w:ascii="Times New Roman" w:hAnsi="Times New Roman" w:cs="Times New Roman"/>
          <w:lang w:val="en-US"/>
        </w:rPr>
        <w:t>Ibid. Hal. 28</w:t>
      </w:r>
    </w:p>
  </w:footnote>
  <w:footnote w:id="28">
    <w:p w:rsidR="009A1605" w:rsidRPr="007E4F79" w:rsidRDefault="009A1605" w:rsidP="007E4F79">
      <w:pPr>
        <w:pStyle w:val="FootnoteText"/>
        <w:spacing w:before="120"/>
        <w:rPr>
          <w:rFonts w:ascii="Times New Roman" w:hAnsi="Times New Roman" w:cs="Times New Roman"/>
          <w:lang w:val="en-US"/>
        </w:rPr>
      </w:pPr>
      <w:r w:rsidRPr="007E4F79">
        <w:rPr>
          <w:rStyle w:val="FootnoteReference"/>
          <w:rFonts w:ascii="Times New Roman" w:hAnsi="Times New Roman" w:cs="Times New Roman"/>
        </w:rPr>
        <w:footnoteRef/>
      </w:r>
      <w:r w:rsidRPr="007E4F79">
        <w:rPr>
          <w:rFonts w:ascii="Times New Roman" w:hAnsi="Times New Roman" w:cs="Times New Roman"/>
        </w:rPr>
        <w:t xml:space="preserve"> </w:t>
      </w:r>
      <w:r w:rsidRPr="007E4F79">
        <w:rPr>
          <w:rFonts w:ascii="Times New Roman" w:hAnsi="Times New Roman" w:cs="Times New Roman"/>
          <w:lang w:val="en-US"/>
        </w:rPr>
        <w:t>Ibid. Hal. 29.</w:t>
      </w:r>
    </w:p>
  </w:footnote>
  <w:footnote w:id="29">
    <w:p w:rsidR="00BF48CD" w:rsidRDefault="00BF48CD">
      <w:pPr>
        <w:pStyle w:val="FootnoteText"/>
        <w:rPr>
          <w:lang w:val="en-US"/>
        </w:rPr>
      </w:pPr>
      <w:r>
        <w:rPr>
          <w:rStyle w:val="FootnoteReference"/>
        </w:rPr>
        <w:footnoteRef/>
      </w:r>
      <w:r>
        <w:t xml:space="preserve"> </w:t>
      </w:r>
      <w:r>
        <w:rPr>
          <w:lang w:val="en-US"/>
        </w:rPr>
        <w:t>Ibid. Hal. 37.</w:t>
      </w:r>
    </w:p>
    <w:p w:rsidR="00D02FE4" w:rsidRDefault="00D02FE4">
      <w:pPr>
        <w:pStyle w:val="FootnoteText"/>
        <w:rPr>
          <w:lang w:val="en-US"/>
        </w:rPr>
      </w:pPr>
    </w:p>
    <w:p w:rsidR="00AC19B3" w:rsidRDefault="00AC19B3">
      <w:pPr>
        <w:pStyle w:val="FootnoteText"/>
        <w:rPr>
          <w:lang w:val="en-US"/>
        </w:rPr>
      </w:pPr>
    </w:p>
    <w:p w:rsidR="00AC19B3" w:rsidRPr="00BF48CD" w:rsidRDefault="00AC19B3">
      <w:pPr>
        <w:pStyle w:val="FootnoteText"/>
        <w:rPr>
          <w:lang w:val="en-US"/>
        </w:rPr>
      </w:pPr>
    </w:p>
  </w:footnote>
  <w:footnote w:id="30">
    <w:p w:rsidR="003830F4" w:rsidRPr="004369F6" w:rsidRDefault="003830F4">
      <w:pPr>
        <w:pStyle w:val="FootnoteText"/>
        <w:rPr>
          <w:rFonts w:ascii="Times New Roman" w:hAnsi="Times New Roman" w:cs="Times New Roman"/>
          <w:lang w:val="en-US"/>
        </w:rPr>
      </w:pPr>
      <w:r w:rsidRPr="004369F6">
        <w:rPr>
          <w:rStyle w:val="FootnoteReference"/>
          <w:rFonts w:ascii="Times New Roman" w:hAnsi="Times New Roman" w:cs="Times New Roman"/>
        </w:rPr>
        <w:footnoteRef/>
      </w:r>
      <w:r w:rsidRPr="004369F6">
        <w:rPr>
          <w:rFonts w:ascii="Times New Roman" w:hAnsi="Times New Roman" w:cs="Times New Roman"/>
          <w:lang w:val="en-US"/>
        </w:rPr>
        <w:t>Huala Adolf. Hukum Perdagangan Internasional. Jakarta: Raja Grafindo Persada. 2005. Hal. 37</w:t>
      </w:r>
    </w:p>
  </w:footnote>
  <w:footnote w:id="31">
    <w:p w:rsidR="003E606B" w:rsidRPr="005B4B63" w:rsidRDefault="003E606B">
      <w:pPr>
        <w:pStyle w:val="FootnoteText"/>
        <w:rPr>
          <w:rFonts w:ascii="Times New Roman" w:hAnsi="Times New Roman" w:cs="Times New Roman"/>
          <w:lang w:val="en-US"/>
        </w:rPr>
      </w:pPr>
      <w:r w:rsidRPr="005B4B63">
        <w:rPr>
          <w:rStyle w:val="FootnoteReference"/>
          <w:rFonts w:ascii="Times New Roman" w:hAnsi="Times New Roman" w:cs="Times New Roman"/>
        </w:rPr>
        <w:footnoteRef/>
      </w:r>
      <w:r w:rsidR="00F81F66" w:rsidRPr="005B4B63">
        <w:rPr>
          <w:rFonts w:ascii="Times New Roman" w:hAnsi="Times New Roman" w:cs="Times New Roman"/>
          <w:lang w:val="en-US"/>
        </w:rPr>
        <w:t>Ibid. Hal, 44</w:t>
      </w:r>
    </w:p>
  </w:footnote>
  <w:footnote w:id="32">
    <w:p w:rsidR="00F81F66" w:rsidRPr="00E27B0D" w:rsidRDefault="00F81F66">
      <w:pPr>
        <w:pStyle w:val="FootnoteText"/>
        <w:rPr>
          <w:rFonts w:ascii="Times New Roman" w:hAnsi="Times New Roman" w:cs="Times New Roman"/>
          <w:lang w:val="en-US"/>
        </w:rPr>
      </w:pPr>
      <w:r w:rsidRPr="00E27B0D">
        <w:rPr>
          <w:rStyle w:val="FootnoteReference"/>
          <w:rFonts w:ascii="Times New Roman" w:hAnsi="Times New Roman" w:cs="Times New Roman"/>
        </w:rPr>
        <w:footnoteRef/>
      </w:r>
      <w:r w:rsidRPr="00E27B0D">
        <w:rPr>
          <w:rFonts w:ascii="Times New Roman" w:hAnsi="Times New Roman" w:cs="Times New Roman"/>
          <w:lang w:val="en-US"/>
        </w:rPr>
        <w:t>Ibid. Hal. 53-</w:t>
      </w:r>
      <w:r w:rsidR="00BE4A02" w:rsidRPr="00E27B0D">
        <w:rPr>
          <w:rFonts w:ascii="Times New Roman" w:hAnsi="Times New Roman" w:cs="Times New Roman"/>
          <w:lang w:val="en-US"/>
        </w:rPr>
        <w:t>5</w:t>
      </w:r>
      <w:r w:rsidRPr="00E27B0D">
        <w:rPr>
          <w:rFonts w:ascii="Times New Roman" w:hAnsi="Times New Roman" w:cs="Times New Roman"/>
          <w:lang w:val="en-US"/>
        </w:rPr>
        <w:t>4</w:t>
      </w:r>
    </w:p>
  </w:footnote>
  <w:footnote w:id="33">
    <w:p w:rsidR="00BE4A02" w:rsidRPr="00E27B0D" w:rsidRDefault="00BE4A02">
      <w:pPr>
        <w:pStyle w:val="FootnoteText"/>
        <w:rPr>
          <w:rFonts w:ascii="Times New Roman" w:hAnsi="Times New Roman" w:cs="Times New Roman"/>
          <w:lang w:val="en-US"/>
        </w:rPr>
      </w:pPr>
      <w:r w:rsidRPr="00E27B0D">
        <w:rPr>
          <w:rStyle w:val="FootnoteReference"/>
          <w:rFonts w:ascii="Times New Roman" w:hAnsi="Times New Roman" w:cs="Times New Roman"/>
        </w:rPr>
        <w:footnoteRef/>
      </w:r>
      <w:r w:rsidRPr="00E27B0D">
        <w:rPr>
          <w:rFonts w:ascii="Times New Roman" w:hAnsi="Times New Roman" w:cs="Times New Roman"/>
        </w:rPr>
        <w:t xml:space="preserve"> </w:t>
      </w:r>
      <w:r w:rsidRPr="00E27B0D">
        <w:rPr>
          <w:rFonts w:ascii="Times New Roman" w:hAnsi="Times New Roman" w:cs="Times New Roman"/>
          <w:lang w:val="en-US"/>
        </w:rPr>
        <w:t>Op. Cit. Huala Adolf. Hal.  79</w:t>
      </w:r>
    </w:p>
  </w:footnote>
  <w:footnote w:id="34">
    <w:p w:rsidR="006403C6" w:rsidRDefault="006403C6" w:rsidP="006403C6">
      <w:pPr>
        <w:pStyle w:val="FootnoteText"/>
        <w:jc w:val="both"/>
        <w:rPr>
          <w:rFonts w:ascii="Times New Roman" w:hAnsi="Times New Roman"/>
        </w:rPr>
      </w:pPr>
      <w:r w:rsidRPr="00707997">
        <w:rPr>
          <w:rStyle w:val="FootnoteReference"/>
          <w:rFonts w:ascii="Times New Roman" w:hAnsi="Times New Roman"/>
        </w:rPr>
        <w:footnoteRef/>
      </w:r>
      <w:r w:rsidRPr="00707997">
        <w:rPr>
          <w:rFonts w:ascii="Times New Roman" w:hAnsi="Times New Roman"/>
        </w:rPr>
        <w:t>Yanyan Mochamad Yani, Pasang Surut Hubungan Indonesia-Australia,</w:t>
      </w:r>
    </w:p>
    <w:p w:rsidR="006403C6" w:rsidRPr="00707997" w:rsidRDefault="006403C6" w:rsidP="006403C6">
      <w:pPr>
        <w:pStyle w:val="FootnoteText"/>
        <w:jc w:val="both"/>
        <w:rPr>
          <w:rFonts w:ascii="Times New Roman" w:hAnsi="Times New Roman"/>
        </w:rPr>
      </w:pPr>
      <w:r w:rsidRPr="00707997">
        <w:rPr>
          <w:rFonts w:ascii="Times New Roman" w:hAnsi="Times New Roman"/>
        </w:rPr>
        <w:t xml:space="preserve"> http://www.dfat.gov.au/AII/publications/babII/index. html, diakses tanggal 5 Oktober  2015.</w:t>
      </w:r>
    </w:p>
  </w:footnote>
  <w:footnote w:id="35">
    <w:p w:rsidR="006403C6" w:rsidRPr="001D6DF8" w:rsidRDefault="006403C6" w:rsidP="006403C6">
      <w:pPr>
        <w:autoSpaceDE w:val="0"/>
        <w:autoSpaceDN w:val="0"/>
        <w:adjustRightInd w:val="0"/>
        <w:spacing w:after="0" w:line="240" w:lineRule="auto"/>
        <w:jc w:val="both"/>
        <w:rPr>
          <w:rFonts w:ascii="Times New Roman" w:hAnsi="Times New Roman"/>
          <w:sz w:val="20"/>
          <w:szCs w:val="20"/>
        </w:rPr>
      </w:pPr>
      <w:r w:rsidRPr="001D6DF8">
        <w:rPr>
          <w:rStyle w:val="FootnoteReference"/>
          <w:rFonts w:ascii="Times New Roman" w:hAnsi="Times New Roman"/>
          <w:sz w:val="20"/>
          <w:szCs w:val="20"/>
        </w:rPr>
        <w:footnoteRef/>
      </w:r>
      <w:r w:rsidRPr="001D6DF8">
        <w:rPr>
          <w:rFonts w:ascii="Times New Roman" w:hAnsi="Times New Roman"/>
          <w:sz w:val="20"/>
          <w:szCs w:val="20"/>
        </w:rPr>
        <w:t>Kementrian Perdagangan RI. Dinamika dan Perkembangan Ekspor Impor Indonesia-Australia Dalam Hubungan Bilateral.</w:t>
      </w:r>
    </w:p>
    <w:p w:rsidR="006403C6" w:rsidRPr="001D6DF8" w:rsidRDefault="006403C6" w:rsidP="006403C6">
      <w:pPr>
        <w:autoSpaceDE w:val="0"/>
        <w:autoSpaceDN w:val="0"/>
        <w:adjustRightInd w:val="0"/>
        <w:spacing w:after="0" w:line="240" w:lineRule="auto"/>
        <w:jc w:val="both"/>
        <w:rPr>
          <w:rFonts w:ascii="Times New Roman" w:hAnsi="Times New Roman"/>
          <w:sz w:val="20"/>
          <w:szCs w:val="20"/>
        </w:rPr>
      </w:pPr>
      <w:r w:rsidRPr="001D6DF8">
        <w:rPr>
          <w:rFonts w:ascii="Times New Roman" w:hAnsi="Times New Roman"/>
          <w:sz w:val="20"/>
          <w:szCs w:val="20"/>
        </w:rPr>
        <w:t>http://www.kemlu.go.id/Pages/IFPDisplay.aspx?Name=BilateralCooperation&amp;IDP=56&amp;P=Bilateral&amp;l=id Diakses Pada Tanggal 5</w:t>
      </w:r>
      <w:r w:rsidR="00537732">
        <w:rPr>
          <w:rFonts w:ascii="Times New Roman" w:hAnsi="Times New Roman"/>
          <w:sz w:val="20"/>
          <w:szCs w:val="20"/>
          <w:lang w:val="id-ID"/>
        </w:rPr>
        <w:t xml:space="preserve"> </w:t>
      </w:r>
      <w:r w:rsidRPr="001D6DF8">
        <w:rPr>
          <w:rFonts w:ascii="Times New Roman" w:hAnsi="Times New Roman"/>
          <w:sz w:val="20"/>
          <w:szCs w:val="20"/>
        </w:rPr>
        <w:t>Oktober 2015</w:t>
      </w:r>
    </w:p>
    <w:p w:rsidR="006403C6" w:rsidRDefault="006403C6" w:rsidP="006403C6">
      <w:pPr>
        <w:pStyle w:val="FootnoteText"/>
      </w:pPr>
    </w:p>
  </w:footnote>
  <w:footnote w:id="36">
    <w:p w:rsidR="006403C6" w:rsidRPr="00032CDC" w:rsidRDefault="006403C6" w:rsidP="006403C6">
      <w:pPr>
        <w:pStyle w:val="FootnoteText"/>
        <w:ind w:left="187" w:hanging="187"/>
        <w:jc w:val="both"/>
        <w:rPr>
          <w:rFonts w:ascii="Times New Roman" w:hAnsi="Times New Roman"/>
        </w:rPr>
      </w:pPr>
      <w:r w:rsidRPr="00032CDC">
        <w:rPr>
          <w:rStyle w:val="FootnoteReference"/>
          <w:rFonts w:ascii="Times New Roman" w:hAnsi="Times New Roman"/>
        </w:rPr>
        <w:footnoteRef/>
      </w:r>
      <w:r w:rsidRPr="00032CDC">
        <w:rPr>
          <w:rFonts w:ascii="Times New Roman" w:hAnsi="Times New Roman"/>
        </w:rPr>
        <w:t>Kementerian Perdagangan Republik Indonesia, Hubungan Indonesia – Australia: Menuju</w:t>
      </w:r>
      <w:r>
        <w:rPr>
          <w:rFonts w:ascii="Times New Roman" w:hAnsi="Times New Roman"/>
        </w:rPr>
        <w:t xml:space="preserve"> </w:t>
      </w:r>
      <w:r w:rsidRPr="00032CDC">
        <w:rPr>
          <w:rFonts w:ascii="Times New Roman" w:hAnsi="Times New Roman"/>
        </w:rPr>
        <w:t>Peningkatan Perdagangan yang Komprehensif Melalui Indonesia – Australia Comprehensive</w:t>
      </w:r>
      <w:r>
        <w:rPr>
          <w:rFonts w:ascii="Times New Roman" w:hAnsi="Times New Roman"/>
        </w:rPr>
        <w:t xml:space="preserve"> </w:t>
      </w:r>
      <w:r w:rsidRPr="00032CDC">
        <w:rPr>
          <w:rFonts w:ascii="Times New Roman" w:hAnsi="Times New Roman"/>
        </w:rPr>
        <w:t>Economic Partnership Agreement (IA-CEPA).</w:t>
      </w:r>
    </w:p>
    <w:p w:rsidR="006403C6" w:rsidRPr="00032CDC" w:rsidRDefault="00E1306E" w:rsidP="006403C6">
      <w:pPr>
        <w:pStyle w:val="FootnoteText"/>
        <w:ind w:left="187" w:hanging="187"/>
        <w:jc w:val="both"/>
        <w:rPr>
          <w:rFonts w:ascii="Times New Roman" w:hAnsi="Times New Roman"/>
        </w:rPr>
      </w:pPr>
      <w:hyperlink r:id="rId1" w:history="1">
        <w:r w:rsidR="006403C6" w:rsidRPr="00032CDC">
          <w:rPr>
            <w:rStyle w:val="Hyperlink"/>
            <w:rFonts w:ascii="Times New Roman" w:hAnsi="Times New Roman"/>
          </w:rPr>
          <w:t>http://ditjenkpi.kemendag.go.id/website_kpi/index.php?module=news_detail&amp;news_content_id=1091</w:t>
        </w:r>
      </w:hyperlink>
      <w:r w:rsidR="006403C6" w:rsidRPr="00032CDC">
        <w:rPr>
          <w:rFonts w:ascii="Times New Roman" w:hAnsi="Times New Roman"/>
        </w:rPr>
        <w:t xml:space="preserve"> &amp;detail=true diakses pada tanggal  6 Oktober 2015</w:t>
      </w:r>
    </w:p>
  </w:footnote>
  <w:footnote w:id="37">
    <w:p w:rsidR="006403C6" w:rsidRPr="00C45CAB" w:rsidRDefault="006403C6" w:rsidP="006403C6">
      <w:pPr>
        <w:pStyle w:val="FootnoteText"/>
        <w:spacing w:before="120"/>
        <w:rPr>
          <w:rFonts w:ascii="Times New Roman" w:hAnsi="Times New Roman"/>
        </w:rPr>
      </w:pPr>
      <w:r w:rsidRPr="00C45CAB">
        <w:rPr>
          <w:rStyle w:val="FootnoteReference"/>
          <w:rFonts w:ascii="Times New Roman" w:hAnsi="Times New Roman"/>
        </w:rPr>
        <w:footnoteRef/>
      </w:r>
      <w:r w:rsidRPr="00C45CAB">
        <w:rPr>
          <w:rFonts w:ascii="Times New Roman" w:hAnsi="Times New Roman"/>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48D" w:rsidRDefault="004134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9550"/>
      <w:docPartObj>
        <w:docPartGallery w:val="Page Numbers (Top of Page)"/>
        <w:docPartUnique/>
      </w:docPartObj>
    </w:sdtPr>
    <w:sdtEndPr>
      <w:rPr>
        <w:rFonts w:ascii="Times New Roman" w:hAnsi="Times New Roman" w:cs="Times New Roman"/>
        <w:b/>
        <w:sz w:val="24"/>
        <w:szCs w:val="24"/>
      </w:rPr>
    </w:sdtEndPr>
    <w:sdtContent>
      <w:p w:rsidR="000945C5" w:rsidRPr="000945C5" w:rsidRDefault="00D1704C">
        <w:pPr>
          <w:pStyle w:val="Header"/>
          <w:jc w:val="right"/>
          <w:rPr>
            <w:rFonts w:ascii="Times New Roman" w:hAnsi="Times New Roman" w:cs="Times New Roman"/>
            <w:b/>
            <w:sz w:val="24"/>
            <w:szCs w:val="24"/>
          </w:rPr>
        </w:pPr>
        <w:r w:rsidRPr="000945C5">
          <w:rPr>
            <w:rFonts w:ascii="Times New Roman" w:hAnsi="Times New Roman" w:cs="Times New Roman"/>
            <w:b/>
            <w:sz w:val="24"/>
            <w:szCs w:val="24"/>
          </w:rPr>
          <w:fldChar w:fldCharType="begin"/>
        </w:r>
        <w:r w:rsidR="000945C5" w:rsidRPr="000945C5">
          <w:rPr>
            <w:rFonts w:ascii="Times New Roman" w:hAnsi="Times New Roman" w:cs="Times New Roman"/>
            <w:b/>
            <w:sz w:val="24"/>
            <w:szCs w:val="24"/>
          </w:rPr>
          <w:instrText xml:space="preserve"> PAGE   \* MERGEFORMAT </w:instrText>
        </w:r>
        <w:r w:rsidRPr="000945C5">
          <w:rPr>
            <w:rFonts w:ascii="Times New Roman" w:hAnsi="Times New Roman" w:cs="Times New Roman"/>
            <w:b/>
            <w:sz w:val="24"/>
            <w:szCs w:val="24"/>
          </w:rPr>
          <w:fldChar w:fldCharType="separate"/>
        </w:r>
        <w:r w:rsidR="00E1306E">
          <w:rPr>
            <w:rFonts w:ascii="Times New Roman" w:hAnsi="Times New Roman" w:cs="Times New Roman"/>
            <w:b/>
            <w:noProof/>
            <w:sz w:val="24"/>
            <w:szCs w:val="24"/>
          </w:rPr>
          <w:t>35</w:t>
        </w:r>
        <w:r w:rsidRPr="000945C5">
          <w:rPr>
            <w:rFonts w:ascii="Times New Roman" w:hAnsi="Times New Roman" w:cs="Times New Roman"/>
            <w:b/>
            <w:sz w:val="24"/>
            <w:szCs w:val="24"/>
          </w:rPr>
          <w:fldChar w:fldCharType="end"/>
        </w:r>
      </w:p>
    </w:sdtContent>
  </w:sdt>
  <w:p w:rsidR="000945C5" w:rsidRDefault="000945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48D" w:rsidRDefault="004134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34AA"/>
    <w:multiLevelType w:val="hybridMultilevel"/>
    <w:tmpl w:val="966A06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BB0090"/>
    <w:multiLevelType w:val="hybridMultilevel"/>
    <w:tmpl w:val="232A535C"/>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CEC7117"/>
    <w:multiLevelType w:val="hybridMultilevel"/>
    <w:tmpl w:val="3F483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402FB2"/>
    <w:multiLevelType w:val="hybridMultilevel"/>
    <w:tmpl w:val="E6783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8C1FD8"/>
    <w:multiLevelType w:val="hybridMultilevel"/>
    <w:tmpl w:val="7916C2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832B36"/>
    <w:multiLevelType w:val="hybridMultilevel"/>
    <w:tmpl w:val="4CFE137A"/>
    <w:lvl w:ilvl="0" w:tplc="935A4F6C">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BA67E9"/>
    <w:multiLevelType w:val="hybridMultilevel"/>
    <w:tmpl w:val="4D38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773C95"/>
    <w:multiLevelType w:val="hybridMultilevel"/>
    <w:tmpl w:val="E89C4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153AE2"/>
    <w:multiLevelType w:val="multilevel"/>
    <w:tmpl w:val="6EEE3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3A6CE4"/>
    <w:multiLevelType w:val="hybridMultilevel"/>
    <w:tmpl w:val="C688ED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4A3410"/>
    <w:multiLevelType w:val="hybridMultilevel"/>
    <w:tmpl w:val="5CAEED3E"/>
    <w:lvl w:ilvl="0" w:tplc="FB2A080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D34873"/>
    <w:multiLevelType w:val="hybridMultilevel"/>
    <w:tmpl w:val="966C54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EA20D5"/>
    <w:multiLevelType w:val="hybridMultilevel"/>
    <w:tmpl w:val="7EB66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50437F"/>
    <w:multiLevelType w:val="hybridMultilevel"/>
    <w:tmpl w:val="21FAD8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724DA5"/>
    <w:multiLevelType w:val="multilevel"/>
    <w:tmpl w:val="F2809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6C85FB2"/>
    <w:multiLevelType w:val="hybridMultilevel"/>
    <w:tmpl w:val="2F2E4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4E73B0"/>
    <w:multiLevelType w:val="multilevel"/>
    <w:tmpl w:val="028C2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92B540C"/>
    <w:multiLevelType w:val="hybridMultilevel"/>
    <w:tmpl w:val="986E26C2"/>
    <w:lvl w:ilvl="0" w:tplc="306A9DA0">
      <w:start w:val="1"/>
      <w:numFmt w:val="decimal"/>
      <w:lvlText w:val="%1."/>
      <w:lvlJc w:val="left"/>
      <w:pPr>
        <w:tabs>
          <w:tab w:val="num" w:pos="480"/>
        </w:tabs>
        <w:ind w:left="480" w:hanging="360"/>
      </w:pPr>
      <w:rPr>
        <w:rFonts w:hint="default"/>
        <w:b/>
        <w:color w:val="auto"/>
      </w:rPr>
    </w:lvl>
    <w:lvl w:ilvl="1" w:tplc="114E48F4">
      <w:start w:val="1"/>
      <w:numFmt w:val="lowerLetter"/>
      <w:lvlText w:val="%2."/>
      <w:lvlJc w:val="left"/>
      <w:pPr>
        <w:tabs>
          <w:tab w:val="num" w:pos="1245"/>
        </w:tabs>
        <w:ind w:left="1245" w:hanging="405"/>
      </w:pPr>
      <w:rPr>
        <w:rFonts w:hint="default"/>
      </w:r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8">
    <w:nsid w:val="6B8D5AF8"/>
    <w:multiLevelType w:val="hybridMultilevel"/>
    <w:tmpl w:val="B608C6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BB0A17"/>
    <w:multiLevelType w:val="hybridMultilevel"/>
    <w:tmpl w:val="E5BE61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7"/>
  </w:num>
  <w:num w:numId="3">
    <w:abstractNumId w:val="1"/>
  </w:num>
  <w:num w:numId="4">
    <w:abstractNumId w:val="7"/>
  </w:num>
  <w:num w:numId="5">
    <w:abstractNumId w:val="3"/>
  </w:num>
  <w:num w:numId="6">
    <w:abstractNumId w:val="5"/>
  </w:num>
  <w:num w:numId="7">
    <w:abstractNumId w:val="6"/>
  </w:num>
  <w:num w:numId="8">
    <w:abstractNumId w:val="14"/>
  </w:num>
  <w:num w:numId="9">
    <w:abstractNumId w:val="16"/>
  </w:num>
  <w:num w:numId="10">
    <w:abstractNumId w:val="8"/>
  </w:num>
  <w:num w:numId="11">
    <w:abstractNumId w:val="12"/>
  </w:num>
  <w:num w:numId="12">
    <w:abstractNumId w:val="13"/>
  </w:num>
  <w:num w:numId="13">
    <w:abstractNumId w:val="2"/>
  </w:num>
  <w:num w:numId="14">
    <w:abstractNumId w:val="18"/>
  </w:num>
  <w:num w:numId="15">
    <w:abstractNumId w:val="15"/>
  </w:num>
  <w:num w:numId="16">
    <w:abstractNumId w:val="0"/>
  </w:num>
  <w:num w:numId="17">
    <w:abstractNumId w:val="10"/>
  </w:num>
  <w:num w:numId="18">
    <w:abstractNumId w:val="9"/>
  </w:num>
  <w:num w:numId="19">
    <w:abstractNumId w:val="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drawingGridHorizontalSpacing w:val="110"/>
  <w:displayHorizontalDrawingGridEvery w:val="2"/>
  <w:characterSpacingControl w:val="doNotCompress"/>
  <w:footnotePr>
    <w:numStart w:val="31"/>
    <w:footnote w:id="-1"/>
    <w:footnote w:id="0"/>
  </w:footnotePr>
  <w:endnotePr>
    <w:endnote w:id="-1"/>
    <w:endnote w:id="0"/>
  </w:endnotePr>
  <w:compat>
    <w:compatSetting w:name="compatibilityMode" w:uri="http://schemas.microsoft.com/office/word" w:val="12"/>
  </w:compat>
  <w:rsids>
    <w:rsidRoot w:val="000214B2"/>
    <w:rsid w:val="00001305"/>
    <w:rsid w:val="00007A4C"/>
    <w:rsid w:val="00007FE0"/>
    <w:rsid w:val="00012372"/>
    <w:rsid w:val="00020D39"/>
    <w:rsid w:val="000214B2"/>
    <w:rsid w:val="000220ED"/>
    <w:rsid w:val="0002738C"/>
    <w:rsid w:val="0003739E"/>
    <w:rsid w:val="00043BA0"/>
    <w:rsid w:val="00046858"/>
    <w:rsid w:val="000516F4"/>
    <w:rsid w:val="0005332F"/>
    <w:rsid w:val="00057722"/>
    <w:rsid w:val="00072AFE"/>
    <w:rsid w:val="000736C6"/>
    <w:rsid w:val="00073A15"/>
    <w:rsid w:val="00074B22"/>
    <w:rsid w:val="00076970"/>
    <w:rsid w:val="00081E25"/>
    <w:rsid w:val="0008219D"/>
    <w:rsid w:val="000922DE"/>
    <w:rsid w:val="000945C5"/>
    <w:rsid w:val="000A4CE6"/>
    <w:rsid w:val="000A6D62"/>
    <w:rsid w:val="000B1215"/>
    <w:rsid w:val="000B31A6"/>
    <w:rsid w:val="000C4ED5"/>
    <w:rsid w:val="000D7C2F"/>
    <w:rsid w:val="000E2CD7"/>
    <w:rsid w:val="000E2F36"/>
    <w:rsid w:val="000E467A"/>
    <w:rsid w:val="000E7D4E"/>
    <w:rsid w:val="000F3066"/>
    <w:rsid w:val="000F39AA"/>
    <w:rsid w:val="000F50A6"/>
    <w:rsid w:val="001016F3"/>
    <w:rsid w:val="00104564"/>
    <w:rsid w:val="00107950"/>
    <w:rsid w:val="001313D8"/>
    <w:rsid w:val="00131938"/>
    <w:rsid w:val="00136F01"/>
    <w:rsid w:val="00142048"/>
    <w:rsid w:val="001444F9"/>
    <w:rsid w:val="00150F16"/>
    <w:rsid w:val="00164146"/>
    <w:rsid w:val="0016453F"/>
    <w:rsid w:val="00167396"/>
    <w:rsid w:val="001761BB"/>
    <w:rsid w:val="001775BC"/>
    <w:rsid w:val="00193FA9"/>
    <w:rsid w:val="00197999"/>
    <w:rsid w:val="001A1D00"/>
    <w:rsid w:val="001A671C"/>
    <w:rsid w:val="001B6573"/>
    <w:rsid w:val="001C2648"/>
    <w:rsid w:val="001C56C4"/>
    <w:rsid w:val="001F2481"/>
    <w:rsid w:val="001F49E0"/>
    <w:rsid w:val="001F6A5E"/>
    <w:rsid w:val="00200D0B"/>
    <w:rsid w:val="00210092"/>
    <w:rsid w:val="00216AC1"/>
    <w:rsid w:val="002218B3"/>
    <w:rsid w:val="002218B6"/>
    <w:rsid w:val="002308B1"/>
    <w:rsid w:val="002339A0"/>
    <w:rsid w:val="00233B8B"/>
    <w:rsid w:val="002369C8"/>
    <w:rsid w:val="002500F9"/>
    <w:rsid w:val="00253FF1"/>
    <w:rsid w:val="00260132"/>
    <w:rsid w:val="00261D7E"/>
    <w:rsid w:val="002646EA"/>
    <w:rsid w:val="002821C2"/>
    <w:rsid w:val="00292431"/>
    <w:rsid w:val="00293431"/>
    <w:rsid w:val="0029596A"/>
    <w:rsid w:val="00295ABC"/>
    <w:rsid w:val="002B2266"/>
    <w:rsid w:val="002F0FE7"/>
    <w:rsid w:val="002F220A"/>
    <w:rsid w:val="002F367A"/>
    <w:rsid w:val="002F721B"/>
    <w:rsid w:val="00304DD1"/>
    <w:rsid w:val="00311FB9"/>
    <w:rsid w:val="00312975"/>
    <w:rsid w:val="00316A0F"/>
    <w:rsid w:val="0033481E"/>
    <w:rsid w:val="00336100"/>
    <w:rsid w:val="003379CA"/>
    <w:rsid w:val="00341755"/>
    <w:rsid w:val="00351AB6"/>
    <w:rsid w:val="0035787C"/>
    <w:rsid w:val="003665FA"/>
    <w:rsid w:val="00371E32"/>
    <w:rsid w:val="003830F4"/>
    <w:rsid w:val="003A44EE"/>
    <w:rsid w:val="003A5F4F"/>
    <w:rsid w:val="003B155A"/>
    <w:rsid w:val="003B25E1"/>
    <w:rsid w:val="003B4B1B"/>
    <w:rsid w:val="003B5478"/>
    <w:rsid w:val="003B6F0A"/>
    <w:rsid w:val="003D2E9B"/>
    <w:rsid w:val="003D6B6B"/>
    <w:rsid w:val="003D7E33"/>
    <w:rsid w:val="003E606B"/>
    <w:rsid w:val="003F0CDB"/>
    <w:rsid w:val="003F2E7B"/>
    <w:rsid w:val="003F427E"/>
    <w:rsid w:val="003F64FC"/>
    <w:rsid w:val="004025DB"/>
    <w:rsid w:val="0040477E"/>
    <w:rsid w:val="00406486"/>
    <w:rsid w:val="0041348D"/>
    <w:rsid w:val="00422B14"/>
    <w:rsid w:val="0042418B"/>
    <w:rsid w:val="00430DB7"/>
    <w:rsid w:val="004369F6"/>
    <w:rsid w:val="00443DBE"/>
    <w:rsid w:val="004450A9"/>
    <w:rsid w:val="00466A2B"/>
    <w:rsid w:val="004711FD"/>
    <w:rsid w:val="0047380F"/>
    <w:rsid w:val="00482798"/>
    <w:rsid w:val="00482EC0"/>
    <w:rsid w:val="004A2B16"/>
    <w:rsid w:val="004B286E"/>
    <w:rsid w:val="004B6FE5"/>
    <w:rsid w:val="004E26FA"/>
    <w:rsid w:val="0051510E"/>
    <w:rsid w:val="00515FA5"/>
    <w:rsid w:val="0051644E"/>
    <w:rsid w:val="00526A80"/>
    <w:rsid w:val="00530C56"/>
    <w:rsid w:val="005319FD"/>
    <w:rsid w:val="00536176"/>
    <w:rsid w:val="00537732"/>
    <w:rsid w:val="0055080C"/>
    <w:rsid w:val="005577C6"/>
    <w:rsid w:val="00560237"/>
    <w:rsid w:val="0056734D"/>
    <w:rsid w:val="0056783C"/>
    <w:rsid w:val="00567D01"/>
    <w:rsid w:val="005729DC"/>
    <w:rsid w:val="0057537C"/>
    <w:rsid w:val="00584D1B"/>
    <w:rsid w:val="005854BC"/>
    <w:rsid w:val="00592CDC"/>
    <w:rsid w:val="005A1C52"/>
    <w:rsid w:val="005B2C0D"/>
    <w:rsid w:val="005B4B63"/>
    <w:rsid w:val="005C292B"/>
    <w:rsid w:val="005C4739"/>
    <w:rsid w:val="005C4F59"/>
    <w:rsid w:val="005D647B"/>
    <w:rsid w:val="005F4197"/>
    <w:rsid w:val="00601CEE"/>
    <w:rsid w:val="00604095"/>
    <w:rsid w:val="00611337"/>
    <w:rsid w:val="006116D1"/>
    <w:rsid w:val="00617173"/>
    <w:rsid w:val="00621B02"/>
    <w:rsid w:val="006250D9"/>
    <w:rsid w:val="006302D1"/>
    <w:rsid w:val="00634B9E"/>
    <w:rsid w:val="0063785D"/>
    <w:rsid w:val="006403C6"/>
    <w:rsid w:val="00656682"/>
    <w:rsid w:val="0066291A"/>
    <w:rsid w:val="006664D7"/>
    <w:rsid w:val="00676DED"/>
    <w:rsid w:val="00676E17"/>
    <w:rsid w:val="006A7C6B"/>
    <w:rsid w:val="006B13B8"/>
    <w:rsid w:val="006B3FD6"/>
    <w:rsid w:val="006C09BC"/>
    <w:rsid w:val="006C21D3"/>
    <w:rsid w:val="006C784C"/>
    <w:rsid w:val="006E05C9"/>
    <w:rsid w:val="006E22C6"/>
    <w:rsid w:val="007019EC"/>
    <w:rsid w:val="00702D48"/>
    <w:rsid w:val="00712E3C"/>
    <w:rsid w:val="00713F18"/>
    <w:rsid w:val="007253BE"/>
    <w:rsid w:val="007303C1"/>
    <w:rsid w:val="00741D3B"/>
    <w:rsid w:val="00747009"/>
    <w:rsid w:val="00755140"/>
    <w:rsid w:val="0076580C"/>
    <w:rsid w:val="00767988"/>
    <w:rsid w:val="007715DC"/>
    <w:rsid w:val="00787DA5"/>
    <w:rsid w:val="00790770"/>
    <w:rsid w:val="00794B75"/>
    <w:rsid w:val="00797769"/>
    <w:rsid w:val="007A22A0"/>
    <w:rsid w:val="007B352C"/>
    <w:rsid w:val="007C1FF1"/>
    <w:rsid w:val="007D4C6F"/>
    <w:rsid w:val="007D5042"/>
    <w:rsid w:val="007E49B4"/>
    <w:rsid w:val="007E4F79"/>
    <w:rsid w:val="007F381E"/>
    <w:rsid w:val="00802C12"/>
    <w:rsid w:val="0080344C"/>
    <w:rsid w:val="00804DF6"/>
    <w:rsid w:val="00805E46"/>
    <w:rsid w:val="00811846"/>
    <w:rsid w:val="0081230C"/>
    <w:rsid w:val="00815903"/>
    <w:rsid w:val="00815DA7"/>
    <w:rsid w:val="00830AB9"/>
    <w:rsid w:val="00830BE3"/>
    <w:rsid w:val="008340DE"/>
    <w:rsid w:val="0083572B"/>
    <w:rsid w:val="0083636A"/>
    <w:rsid w:val="00851B99"/>
    <w:rsid w:val="008568A9"/>
    <w:rsid w:val="00862053"/>
    <w:rsid w:val="00870615"/>
    <w:rsid w:val="008706FF"/>
    <w:rsid w:val="0088083D"/>
    <w:rsid w:val="00880A70"/>
    <w:rsid w:val="008A05C4"/>
    <w:rsid w:val="008A30A7"/>
    <w:rsid w:val="008A7158"/>
    <w:rsid w:val="008E1735"/>
    <w:rsid w:val="008F1692"/>
    <w:rsid w:val="00911B1C"/>
    <w:rsid w:val="00914B29"/>
    <w:rsid w:val="00916434"/>
    <w:rsid w:val="0093165A"/>
    <w:rsid w:val="00932F3E"/>
    <w:rsid w:val="009352E4"/>
    <w:rsid w:val="009364DF"/>
    <w:rsid w:val="00945E7C"/>
    <w:rsid w:val="0095570D"/>
    <w:rsid w:val="00955D24"/>
    <w:rsid w:val="00965B41"/>
    <w:rsid w:val="00972773"/>
    <w:rsid w:val="009A1605"/>
    <w:rsid w:val="009A185F"/>
    <w:rsid w:val="009A26AC"/>
    <w:rsid w:val="009A61E4"/>
    <w:rsid w:val="009C3CDC"/>
    <w:rsid w:val="009C4E6F"/>
    <w:rsid w:val="009C53FC"/>
    <w:rsid w:val="009C6B09"/>
    <w:rsid w:val="009C6EDC"/>
    <w:rsid w:val="009D1C1A"/>
    <w:rsid w:val="009D3719"/>
    <w:rsid w:val="009D521E"/>
    <w:rsid w:val="009D72C5"/>
    <w:rsid w:val="009E01E8"/>
    <w:rsid w:val="009E71F5"/>
    <w:rsid w:val="009F4236"/>
    <w:rsid w:val="00A009F1"/>
    <w:rsid w:val="00A11641"/>
    <w:rsid w:val="00A130BC"/>
    <w:rsid w:val="00A25CA1"/>
    <w:rsid w:val="00A3371D"/>
    <w:rsid w:val="00A3549F"/>
    <w:rsid w:val="00A458BF"/>
    <w:rsid w:val="00A46E87"/>
    <w:rsid w:val="00A474FE"/>
    <w:rsid w:val="00A526D0"/>
    <w:rsid w:val="00A55B6E"/>
    <w:rsid w:val="00A63C28"/>
    <w:rsid w:val="00A71759"/>
    <w:rsid w:val="00A81F3F"/>
    <w:rsid w:val="00A86C4D"/>
    <w:rsid w:val="00A9054E"/>
    <w:rsid w:val="00A90ED8"/>
    <w:rsid w:val="00A94B18"/>
    <w:rsid w:val="00A95205"/>
    <w:rsid w:val="00A9668B"/>
    <w:rsid w:val="00AA12B6"/>
    <w:rsid w:val="00AA2E36"/>
    <w:rsid w:val="00AA62D7"/>
    <w:rsid w:val="00AA7532"/>
    <w:rsid w:val="00AB487A"/>
    <w:rsid w:val="00AB4F69"/>
    <w:rsid w:val="00AC19B3"/>
    <w:rsid w:val="00AC2647"/>
    <w:rsid w:val="00AD2019"/>
    <w:rsid w:val="00AD30B6"/>
    <w:rsid w:val="00AE0069"/>
    <w:rsid w:val="00AE0807"/>
    <w:rsid w:val="00AE1204"/>
    <w:rsid w:val="00AE66D6"/>
    <w:rsid w:val="00AF0C3D"/>
    <w:rsid w:val="00AF3C53"/>
    <w:rsid w:val="00B059A3"/>
    <w:rsid w:val="00B33330"/>
    <w:rsid w:val="00B4312A"/>
    <w:rsid w:val="00B44BB6"/>
    <w:rsid w:val="00B520F6"/>
    <w:rsid w:val="00B5458A"/>
    <w:rsid w:val="00B55984"/>
    <w:rsid w:val="00B62505"/>
    <w:rsid w:val="00B81F33"/>
    <w:rsid w:val="00B8205D"/>
    <w:rsid w:val="00B85251"/>
    <w:rsid w:val="00B93493"/>
    <w:rsid w:val="00B950B7"/>
    <w:rsid w:val="00BA041D"/>
    <w:rsid w:val="00BA6941"/>
    <w:rsid w:val="00BA6C47"/>
    <w:rsid w:val="00BB5E7C"/>
    <w:rsid w:val="00BC54EC"/>
    <w:rsid w:val="00BC79E7"/>
    <w:rsid w:val="00BD09ED"/>
    <w:rsid w:val="00BD2651"/>
    <w:rsid w:val="00BD6AB7"/>
    <w:rsid w:val="00BE4A02"/>
    <w:rsid w:val="00BE61C1"/>
    <w:rsid w:val="00BF48CD"/>
    <w:rsid w:val="00BF6036"/>
    <w:rsid w:val="00C01EC9"/>
    <w:rsid w:val="00C03104"/>
    <w:rsid w:val="00C071E5"/>
    <w:rsid w:val="00C11C21"/>
    <w:rsid w:val="00C13DF2"/>
    <w:rsid w:val="00C14C13"/>
    <w:rsid w:val="00C158E9"/>
    <w:rsid w:val="00C229AA"/>
    <w:rsid w:val="00C306B6"/>
    <w:rsid w:val="00C30FFB"/>
    <w:rsid w:val="00C31241"/>
    <w:rsid w:val="00C34C57"/>
    <w:rsid w:val="00C34D15"/>
    <w:rsid w:val="00C455DE"/>
    <w:rsid w:val="00C519AE"/>
    <w:rsid w:val="00C52753"/>
    <w:rsid w:val="00C640EF"/>
    <w:rsid w:val="00C661D1"/>
    <w:rsid w:val="00C703DA"/>
    <w:rsid w:val="00C81B7B"/>
    <w:rsid w:val="00C92936"/>
    <w:rsid w:val="00C931E8"/>
    <w:rsid w:val="00CA01E4"/>
    <w:rsid w:val="00CA02C3"/>
    <w:rsid w:val="00CB4FCD"/>
    <w:rsid w:val="00CC28A0"/>
    <w:rsid w:val="00CE1ECD"/>
    <w:rsid w:val="00CF2551"/>
    <w:rsid w:val="00D02FE4"/>
    <w:rsid w:val="00D04BEA"/>
    <w:rsid w:val="00D12932"/>
    <w:rsid w:val="00D154B2"/>
    <w:rsid w:val="00D1704C"/>
    <w:rsid w:val="00D2167E"/>
    <w:rsid w:val="00D23B5C"/>
    <w:rsid w:val="00D267CF"/>
    <w:rsid w:val="00D27510"/>
    <w:rsid w:val="00D34DE5"/>
    <w:rsid w:val="00D40532"/>
    <w:rsid w:val="00D42FC6"/>
    <w:rsid w:val="00D5174E"/>
    <w:rsid w:val="00D540C7"/>
    <w:rsid w:val="00D55ABF"/>
    <w:rsid w:val="00D560F5"/>
    <w:rsid w:val="00D601A5"/>
    <w:rsid w:val="00D61133"/>
    <w:rsid w:val="00D620F3"/>
    <w:rsid w:val="00D63A85"/>
    <w:rsid w:val="00D71CF8"/>
    <w:rsid w:val="00D75FDB"/>
    <w:rsid w:val="00D77156"/>
    <w:rsid w:val="00D866E6"/>
    <w:rsid w:val="00D96837"/>
    <w:rsid w:val="00D9722D"/>
    <w:rsid w:val="00DB144D"/>
    <w:rsid w:val="00DB660F"/>
    <w:rsid w:val="00DC4C11"/>
    <w:rsid w:val="00DD09F2"/>
    <w:rsid w:val="00DD2E3A"/>
    <w:rsid w:val="00DD3BB0"/>
    <w:rsid w:val="00DE3DC6"/>
    <w:rsid w:val="00DE75D2"/>
    <w:rsid w:val="00DF1423"/>
    <w:rsid w:val="00DF345F"/>
    <w:rsid w:val="00E00849"/>
    <w:rsid w:val="00E025B3"/>
    <w:rsid w:val="00E078AE"/>
    <w:rsid w:val="00E1306E"/>
    <w:rsid w:val="00E22EFE"/>
    <w:rsid w:val="00E27B0D"/>
    <w:rsid w:val="00E37D15"/>
    <w:rsid w:val="00E414A5"/>
    <w:rsid w:val="00E613E8"/>
    <w:rsid w:val="00E64B48"/>
    <w:rsid w:val="00E67857"/>
    <w:rsid w:val="00E84AE5"/>
    <w:rsid w:val="00E9314F"/>
    <w:rsid w:val="00EA17F4"/>
    <w:rsid w:val="00EA4F74"/>
    <w:rsid w:val="00EA7099"/>
    <w:rsid w:val="00EB667C"/>
    <w:rsid w:val="00ED04D1"/>
    <w:rsid w:val="00ED28B5"/>
    <w:rsid w:val="00ED4349"/>
    <w:rsid w:val="00EF535B"/>
    <w:rsid w:val="00EF5AEB"/>
    <w:rsid w:val="00F0179E"/>
    <w:rsid w:val="00F16B1B"/>
    <w:rsid w:val="00F2375D"/>
    <w:rsid w:val="00F30689"/>
    <w:rsid w:val="00F402B1"/>
    <w:rsid w:val="00F4129E"/>
    <w:rsid w:val="00F42E89"/>
    <w:rsid w:val="00F5026E"/>
    <w:rsid w:val="00F52D55"/>
    <w:rsid w:val="00F6257C"/>
    <w:rsid w:val="00F63D24"/>
    <w:rsid w:val="00F72790"/>
    <w:rsid w:val="00F807E6"/>
    <w:rsid w:val="00F808AB"/>
    <w:rsid w:val="00F81F66"/>
    <w:rsid w:val="00F87495"/>
    <w:rsid w:val="00F87EE1"/>
    <w:rsid w:val="00F90330"/>
    <w:rsid w:val="00F961CE"/>
    <w:rsid w:val="00FA1FE7"/>
    <w:rsid w:val="00FA7869"/>
    <w:rsid w:val="00FC76D3"/>
    <w:rsid w:val="00FD4FF6"/>
    <w:rsid w:val="00FD5097"/>
    <w:rsid w:val="00FF5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B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8B1"/>
    <w:pPr>
      <w:ind w:left="720"/>
      <w:contextualSpacing/>
    </w:pPr>
  </w:style>
  <w:style w:type="character" w:customStyle="1" w:styleId="apple-converted-space">
    <w:name w:val="apple-converted-space"/>
    <w:basedOn w:val="DefaultParagraphFont"/>
    <w:rsid w:val="00466A2B"/>
  </w:style>
  <w:style w:type="paragraph" w:styleId="FootnoteText">
    <w:name w:val="footnote text"/>
    <w:basedOn w:val="Normal"/>
    <w:link w:val="FootnoteTextChar"/>
    <w:uiPriority w:val="99"/>
    <w:unhideWhenUsed/>
    <w:rsid w:val="00253FF1"/>
    <w:pPr>
      <w:spacing w:after="0" w:line="240" w:lineRule="auto"/>
    </w:pPr>
    <w:rPr>
      <w:rFonts w:eastAsiaTheme="minorEastAsia"/>
      <w:sz w:val="20"/>
      <w:szCs w:val="20"/>
      <w:lang w:val="id-ID" w:eastAsia="id-ID"/>
    </w:rPr>
  </w:style>
  <w:style w:type="character" w:customStyle="1" w:styleId="FootnoteTextChar">
    <w:name w:val="Footnote Text Char"/>
    <w:basedOn w:val="DefaultParagraphFont"/>
    <w:link w:val="FootnoteText"/>
    <w:uiPriority w:val="99"/>
    <w:rsid w:val="00253FF1"/>
    <w:rPr>
      <w:rFonts w:eastAsiaTheme="minorEastAsia"/>
      <w:sz w:val="20"/>
      <w:szCs w:val="20"/>
      <w:lang w:val="id-ID" w:eastAsia="id-ID"/>
    </w:rPr>
  </w:style>
  <w:style w:type="character" w:styleId="FootnoteReference">
    <w:name w:val="footnote reference"/>
    <w:basedOn w:val="DefaultParagraphFont"/>
    <w:uiPriority w:val="99"/>
    <w:unhideWhenUsed/>
    <w:rsid w:val="00253FF1"/>
    <w:rPr>
      <w:vertAlign w:val="superscript"/>
    </w:rPr>
  </w:style>
  <w:style w:type="character" w:customStyle="1" w:styleId="hps">
    <w:name w:val="hps"/>
    <w:basedOn w:val="DefaultParagraphFont"/>
    <w:rsid w:val="00253FF1"/>
  </w:style>
  <w:style w:type="paragraph" w:styleId="NormalWeb">
    <w:name w:val="Normal (Web)"/>
    <w:basedOn w:val="Normal"/>
    <w:uiPriority w:val="99"/>
    <w:unhideWhenUsed/>
    <w:rsid w:val="00A55B6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55B6E"/>
    <w:rPr>
      <w:i/>
      <w:iCs/>
    </w:rPr>
  </w:style>
  <w:style w:type="paragraph" w:customStyle="1" w:styleId="Default">
    <w:name w:val="Default"/>
    <w:rsid w:val="0057537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style-span">
    <w:name w:val="apple-style-span"/>
    <w:basedOn w:val="DefaultParagraphFont"/>
    <w:rsid w:val="00AC19B3"/>
  </w:style>
  <w:style w:type="paragraph" w:styleId="BalloonText">
    <w:name w:val="Balloon Text"/>
    <w:basedOn w:val="Normal"/>
    <w:link w:val="BalloonTextChar"/>
    <w:uiPriority w:val="99"/>
    <w:semiHidden/>
    <w:unhideWhenUsed/>
    <w:rsid w:val="00AC19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9B3"/>
    <w:rPr>
      <w:rFonts w:ascii="Tahoma" w:hAnsi="Tahoma" w:cs="Tahoma"/>
      <w:sz w:val="16"/>
      <w:szCs w:val="16"/>
    </w:rPr>
  </w:style>
  <w:style w:type="character" w:styleId="Hyperlink">
    <w:name w:val="Hyperlink"/>
    <w:basedOn w:val="DefaultParagraphFont"/>
    <w:uiPriority w:val="99"/>
    <w:semiHidden/>
    <w:unhideWhenUsed/>
    <w:rsid w:val="00604095"/>
    <w:rPr>
      <w:color w:val="0000FF"/>
      <w:u w:val="single"/>
    </w:rPr>
  </w:style>
  <w:style w:type="paragraph" w:styleId="Header">
    <w:name w:val="header"/>
    <w:basedOn w:val="Normal"/>
    <w:link w:val="HeaderChar"/>
    <w:uiPriority w:val="99"/>
    <w:unhideWhenUsed/>
    <w:rsid w:val="00094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5C5"/>
  </w:style>
  <w:style w:type="paragraph" w:styleId="Footer">
    <w:name w:val="footer"/>
    <w:basedOn w:val="Normal"/>
    <w:link w:val="FooterChar"/>
    <w:uiPriority w:val="99"/>
    <w:semiHidden/>
    <w:unhideWhenUsed/>
    <w:rsid w:val="000945C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945C5"/>
  </w:style>
  <w:style w:type="paragraph" w:styleId="EndnoteText">
    <w:name w:val="endnote text"/>
    <w:basedOn w:val="Normal"/>
    <w:link w:val="EndnoteTextChar"/>
    <w:uiPriority w:val="99"/>
    <w:semiHidden/>
    <w:unhideWhenUsed/>
    <w:rsid w:val="00351AB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51AB6"/>
    <w:rPr>
      <w:sz w:val="20"/>
      <w:szCs w:val="20"/>
    </w:rPr>
  </w:style>
  <w:style w:type="character" w:styleId="EndnoteReference">
    <w:name w:val="endnote reference"/>
    <w:basedOn w:val="DefaultParagraphFont"/>
    <w:uiPriority w:val="99"/>
    <w:semiHidden/>
    <w:unhideWhenUsed/>
    <w:rsid w:val="00351AB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2051">
      <w:bodyDiv w:val="1"/>
      <w:marLeft w:val="0"/>
      <w:marRight w:val="0"/>
      <w:marTop w:val="0"/>
      <w:marBottom w:val="0"/>
      <w:divBdr>
        <w:top w:val="none" w:sz="0" w:space="0" w:color="auto"/>
        <w:left w:val="none" w:sz="0" w:space="0" w:color="auto"/>
        <w:bottom w:val="none" w:sz="0" w:space="0" w:color="auto"/>
        <w:right w:val="none" w:sz="0" w:space="0" w:color="auto"/>
      </w:divBdr>
      <w:divsChild>
        <w:div w:id="1357660408">
          <w:blockQuote w:val="1"/>
          <w:marLeft w:val="335"/>
          <w:marRight w:val="167"/>
          <w:marTop w:val="167"/>
          <w:marBottom w:val="167"/>
          <w:divBdr>
            <w:top w:val="none" w:sz="0" w:space="0" w:color="auto"/>
            <w:left w:val="single" w:sz="48" w:space="13" w:color="CCCCCC"/>
            <w:bottom w:val="none" w:sz="0" w:space="0" w:color="auto"/>
            <w:right w:val="none" w:sz="0" w:space="0" w:color="auto"/>
          </w:divBdr>
          <w:divsChild>
            <w:div w:id="243994410">
              <w:marLeft w:val="0"/>
              <w:marRight w:val="0"/>
              <w:marTop w:val="0"/>
              <w:marBottom w:val="0"/>
              <w:divBdr>
                <w:top w:val="none" w:sz="0" w:space="0" w:color="auto"/>
                <w:left w:val="none" w:sz="0" w:space="0" w:color="auto"/>
                <w:bottom w:val="none" w:sz="0" w:space="0" w:color="auto"/>
                <w:right w:val="none" w:sz="0" w:space="0" w:color="auto"/>
              </w:divBdr>
            </w:div>
          </w:divsChild>
        </w:div>
        <w:div w:id="1956206867">
          <w:blockQuote w:val="1"/>
          <w:marLeft w:val="335"/>
          <w:marRight w:val="167"/>
          <w:marTop w:val="167"/>
          <w:marBottom w:val="167"/>
          <w:divBdr>
            <w:top w:val="none" w:sz="0" w:space="0" w:color="auto"/>
            <w:left w:val="single" w:sz="48" w:space="13" w:color="CCCCCC"/>
            <w:bottom w:val="none" w:sz="0" w:space="0" w:color="auto"/>
            <w:right w:val="none" w:sz="0" w:space="0" w:color="auto"/>
          </w:divBdr>
          <w:divsChild>
            <w:div w:id="2103141476">
              <w:marLeft w:val="0"/>
              <w:marRight w:val="0"/>
              <w:marTop w:val="0"/>
              <w:marBottom w:val="0"/>
              <w:divBdr>
                <w:top w:val="none" w:sz="0" w:space="0" w:color="auto"/>
                <w:left w:val="none" w:sz="0" w:space="0" w:color="auto"/>
                <w:bottom w:val="none" w:sz="0" w:space="0" w:color="auto"/>
                <w:right w:val="none" w:sz="0" w:space="0" w:color="auto"/>
              </w:divBdr>
            </w:div>
          </w:divsChild>
        </w:div>
        <w:div w:id="781925423">
          <w:blockQuote w:val="1"/>
          <w:marLeft w:val="335"/>
          <w:marRight w:val="167"/>
          <w:marTop w:val="167"/>
          <w:marBottom w:val="167"/>
          <w:divBdr>
            <w:top w:val="none" w:sz="0" w:space="0" w:color="auto"/>
            <w:left w:val="single" w:sz="48" w:space="13" w:color="CCCCCC"/>
            <w:bottom w:val="none" w:sz="0" w:space="0" w:color="auto"/>
            <w:right w:val="none" w:sz="0" w:space="0" w:color="auto"/>
          </w:divBdr>
          <w:divsChild>
            <w:div w:id="1072318581">
              <w:marLeft w:val="0"/>
              <w:marRight w:val="0"/>
              <w:marTop w:val="0"/>
              <w:marBottom w:val="0"/>
              <w:divBdr>
                <w:top w:val="none" w:sz="0" w:space="0" w:color="auto"/>
                <w:left w:val="none" w:sz="0" w:space="0" w:color="auto"/>
                <w:bottom w:val="none" w:sz="0" w:space="0" w:color="auto"/>
                <w:right w:val="none" w:sz="0" w:space="0" w:color="auto"/>
              </w:divBdr>
            </w:div>
            <w:div w:id="1256985596">
              <w:marLeft w:val="0"/>
              <w:marRight w:val="0"/>
              <w:marTop w:val="0"/>
              <w:marBottom w:val="0"/>
              <w:divBdr>
                <w:top w:val="none" w:sz="0" w:space="0" w:color="auto"/>
                <w:left w:val="none" w:sz="0" w:space="0" w:color="auto"/>
                <w:bottom w:val="none" w:sz="0" w:space="0" w:color="auto"/>
                <w:right w:val="none" w:sz="0" w:space="0" w:color="auto"/>
              </w:divBdr>
            </w:div>
          </w:divsChild>
        </w:div>
        <w:div w:id="1965233519">
          <w:blockQuote w:val="1"/>
          <w:marLeft w:val="335"/>
          <w:marRight w:val="167"/>
          <w:marTop w:val="167"/>
          <w:marBottom w:val="167"/>
          <w:divBdr>
            <w:top w:val="none" w:sz="0" w:space="0" w:color="auto"/>
            <w:left w:val="single" w:sz="48" w:space="13" w:color="CCCCCC"/>
            <w:bottom w:val="none" w:sz="0" w:space="0" w:color="auto"/>
            <w:right w:val="none" w:sz="0" w:space="0" w:color="auto"/>
          </w:divBdr>
          <w:divsChild>
            <w:div w:id="1994869023">
              <w:marLeft w:val="0"/>
              <w:marRight w:val="0"/>
              <w:marTop w:val="0"/>
              <w:marBottom w:val="0"/>
              <w:divBdr>
                <w:top w:val="none" w:sz="0" w:space="0" w:color="auto"/>
                <w:left w:val="none" w:sz="0" w:space="0" w:color="auto"/>
                <w:bottom w:val="none" w:sz="0" w:space="0" w:color="auto"/>
                <w:right w:val="none" w:sz="0" w:space="0" w:color="auto"/>
              </w:divBdr>
            </w:div>
            <w:div w:id="978921204">
              <w:marLeft w:val="0"/>
              <w:marRight w:val="0"/>
              <w:marTop w:val="0"/>
              <w:marBottom w:val="0"/>
              <w:divBdr>
                <w:top w:val="none" w:sz="0" w:space="0" w:color="auto"/>
                <w:left w:val="none" w:sz="0" w:space="0" w:color="auto"/>
                <w:bottom w:val="none" w:sz="0" w:space="0" w:color="auto"/>
                <w:right w:val="none" w:sz="0" w:space="0" w:color="auto"/>
              </w:divBdr>
            </w:div>
          </w:divsChild>
        </w:div>
        <w:div w:id="52436697">
          <w:blockQuote w:val="1"/>
          <w:marLeft w:val="335"/>
          <w:marRight w:val="167"/>
          <w:marTop w:val="167"/>
          <w:marBottom w:val="167"/>
          <w:divBdr>
            <w:top w:val="none" w:sz="0" w:space="0" w:color="auto"/>
            <w:left w:val="single" w:sz="48" w:space="13" w:color="CCCCCC"/>
            <w:bottom w:val="none" w:sz="0" w:space="0" w:color="auto"/>
            <w:right w:val="none" w:sz="0" w:space="0" w:color="auto"/>
          </w:divBdr>
          <w:divsChild>
            <w:div w:id="1090345844">
              <w:marLeft w:val="0"/>
              <w:marRight w:val="0"/>
              <w:marTop w:val="0"/>
              <w:marBottom w:val="0"/>
              <w:divBdr>
                <w:top w:val="none" w:sz="0" w:space="0" w:color="auto"/>
                <w:left w:val="none" w:sz="0" w:space="0" w:color="auto"/>
                <w:bottom w:val="none" w:sz="0" w:space="0" w:color="auto"/>
                <w:right w:val="none" w:sz="0" w:space="0" w:color="auto"/>
              </w:divBdr>
            </w:div>
          </w:divsChild>
        </w:div>
        <w:div w:id="132908706">
          <w:blockQuote w:val="1"/>
          <w:marLeft w:val="335"/>
          <w:marRight w:val="167"/>
          <w:marTop w:val="167"/>
          <w:marBottom w:val="167"/>
          <w:divBdr>
            <w:top w:val="none" w:sz="0" w:space="0" w:color="auto"/>
            <w:left w:val="single" w:sz="48" w:space="13" w:color="CCCCCC"/>
            <w:bottom w:val="none" w:sz="0" w:space="0" w:color="auto"/>
            <w:right w:val="none" w:sz="0" w:space="0" w:color="auto"/>
          </w:divBdr>
          <w:divsChild>
            <w:div w:id="1863590284">
              <w:marLeft w:val="0"/>
              <w:marRight w:val="0"/>
              <w:marTop w:val="0"/>
              <w:marBottom w:val="0"/>
              <w:divBdr>
                <w:top w:val="none" w:sz="0" w:space="0" w:color="auto"/>
                <w:left w:val="none" w:sz="0" w:space="0" w:color="auto"/>
                <w:bottom w:val="none" w:sz="0" w:space="0" w:color="auto"/>
                <w:right w:val="none" w:sz="0" w:space="0" w:color="auto"/>
              </w:divBdr>
            </w:div>
          </w:divsChild>
        </w:div>
        <w:div w:id="667057301">
          <w:blockQuote w:val="1"/>
          <w:marLeft w:val="335"/>
          <w:marRight w:val="167"/>
          <w:marTop w:val="167"/>
          <w:marBottom w:val="167"/>
          <w:divBdr>
            <w:top w:val="none" w:sz="0" w:space="0" w:color="auto"/>
            <w:left w:val="single" w:sz="48" w:space="13" w:color="CCCCCC"/>
            <w:bottom w:val="none" w:sz="0" w:space="0" w:color="auto"/>
            <w:right w:val="none" w:sz="0" w:space="0" w:color="auto"/>
          </w:divBdr>
          <w:divsChild>
            <w:div w:id="2066447291">
              <w:marLeft w:val="0"/>
              <w:marRight w:val="0"/>
              <w:marTop w:val="0"/>
              <w:marBottom w:val="0"/>
              <w:divBdr>
                <w:top w:val="none" w:sz="0" w:space="0" w:color="auto"/>
                <w:left w:val="none" w:sz="0" w:space="0" w:color="auto"/>
                <w:bottom w:val="none" w:sz="0" w:space="0" w:color="auto"/>
                <w:right w:val="none" w:sz="0" w:space="0" w:color="auto"/>
              </w:divBdr>
            </w:div>
            <w:div w:id="1865635123">
              <w:marLeft w:val="0"/>
              <w:marRight w:val="0"/>
              <w:marTop w:val="0"/>
              <w:marBottom w:val="0"/>
              <w:divBdr>
                <w:top w:val="none" w:sz="0" w:space="0" w:color="auto"/>
                <w:left w:val="none" w:sz="0" w:space="0" w:color="auto"/>
                <w:bottom w:val="none" w:sz="0" w:space="0" w:color="auto"/>
                <w:right w:val="none" w:sz="0" w:space="0" w:color="auto"/>
              </w:divBdr>
            </w:div>
          </w:divsChild>
        </w:div>
        <w:div w:id="102695267">
          <w:blockQuote w:val="1"/>
          <w:marLeft w:val="335"/>
          <w:marRight w:val="167"/>
          <w:marTop w:val="167"/>
          <w:marBottom w:val="167"/>
          <w:divBdr>
            <w:top w:val="none" w:sz="0" w:space="0" w:color="auto"/>
            <w:left w:val="single" w:sz="48" w:space="13" w:color="CCCCCC"/>
            <w:bottom w:val="none" w:sz="0" w:space="0" w:color="auto"/>
            <w:right w:val="none" w:sz="0" w:space="0" w:color="auto"/>
          </w:divBdr>
          <w:divsChild>
            <w:div w:id="312561403">
              <w:marLeft w:val="0"/>
              <w:marRight w:val="0"/>
              <w:marTop w:val="0"/>
              <w:marBottom w:val="0"/>
              <w:divBdr>
                <w:top w:val="none" w:sz="0" w:space="0" w:color="auto"/>
                <w:left w:val="none" w:sz="0" w:space="0" w:color="auto"/>
                <w:bottom w:val="none" w:sz="0" w:space="0" w:color="auto"/>
                <w:right w:val="none" w:sz="0" w:space="0" w:color="auto"/>
              </w:divBdr>
            </w:div>
          </w:divsChild>
        </w:div>
        <w:div w:id="1154299204">
          <w:blockQuote w:val="1"/>
          <w:marLeft w:val="335"/>
          <w:marRight w:val="167"/>
          <w:marTop w:val="167"/>
          <w:marBottom w:val="167"/>
          <w:divBdr>
            <w:top w:val="none" w:sz="0" w:space="0" w:color="auto"/>
            <w:left w:val="single" w:sz="48" w:space="13" w:color="CCCCCC"/>
            <w:bottom w:val="none" w:sz="0" w:space="0" w:color="auto"/>
            <w:right w:val="none" w:sz="0" w:space="0" w:color="auto"/>
          </w:divBdr>
          <w:divsChild>
            <w:div w:id="1001204918">
              <w:marLeft w:val="0"/>
              <w:marRight w:val="0"/>
              <w:marTop w:val="0"/>
              <w:marBottom w:val="0"/>
              <w:divBdr>
                <w:top w:val="none" w:sz="0" w:space="0" w:color="auto"/>
                <w:left w:val="none" w:sz="0" w:space="0" w:color="auto"/>
                <w:bottom w:val="none" w:sz="0" w:space="0" w:color="auto"/>
                <w:right w:val="none" w:sz="0" w:space="0" w:color="auto"/>
              </w:divBdr>
            </w:div>
          </w:divsChild>
        </w:div>
        <w:div w:id="477572838">
          <w:blockQuote w:val="1"/>
          <w:marLeft w:val="335"/>
          <w:marRight w:val="167"/>
          <w:marTop w:val="167"/>
          <w:marBottom w:val="167"/>
          <w:divBdr>
            <w:top w:val="none" w:sz="0" w:space="0" w:color="auto"/>
            <w:left w:val="single" w:sz="48" w:space="13" w:color="CCCCCC"/>
            <w:bottom w:val="none" w:sz="0" w:space="0" w:color="auto"/>
            <w:right w:val="none" w:sz="0" w:space="0" w:color="auto"/>
          </w:divBdr>
          <w:divsChild>
            <w:div w:id="2080596112">
              <w:marLeft w:val="0"/>
              <w:marRight w:val="0"/>
              <w:marTop w:val="0"/>
              <w:marBottom w:val="0"/>
              <w:divBdr>
                <w:top w:val="none" w:sz="0" w:space="0" w:color="auto"/>
                <w:left w:val="none" w:sz="0" w:space="0" w:color="auto"/>
                <w:bottom w:val="none" w:sz="0" w:space="0" w:color="auto"/>
                <w:right w:val="none" w:sz="0" w:space="0" w:color="auto"/>
              </w:divBdr>
            </w:div>
            <w:div w:id="296648045">
              <w:marLeft w:val="0"/>
              <w:marRight w:val="0"/>
              <w:marTop w:val="0"/>
              <w:marBottom w:val="0"/>
              <w:divBdr>
                <w:top w:val="none" w:sz="0" w:space="0" w:color="auto"/>
                <w:left w:val="none" w:sz="0" w:space="0" w:color="auto"/>
                <w:bottom w:val="none" w:sz="0" w:space="0" w:color="auto"/>
                <w:right w:val="none" w:sz="0" w:space="0" w:color="auto"/>
              </w:divBdr>
            </w:div>
            <w:div w:id="1543011714">
              <w:marLeft w:val="0"/>
              <w:marRight w:val="0"/>
              <w:marTop w:val="0"/>
              <w:marBottom w:val="0"/>
              <w:divBdr>
                <w:top w:val="none" w:sz="0" w:space="0" w:color="auto"/>
                <w:left w:val="none" w:sz="0" w:space="0" w:color="auto"/>
                <w:bottom w:val="none" w:sz="0" w:space="0" w:color="auto"/>
                <w:right w:val="none" w:sz="0" w:space="0" w:color="auto"/>
              </w:divBdr>
            </w:div>
          </w:divsChild>
        </w:div>
        <w:div w:id="373120214">
          <w:blockQuote w:val="1"/>
          <w:marLeft w:val="335"/>
          <w:marRight w:val="167"/>
          <w:marTop w:val="167"/>
          <w:marBottom w:val="167"/>
          <w:divBdr>
            <w:top w:val="none" w:sz="0" w:space="0" w:color="auto"/>
            <w:left w:val="single" w:sz="48" w:space="13" w:color="CCCCCC"/>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 w:id="320354242">
              <w:marLeft w:val="0"/>
              <w:marRight w:val="0"/>
              <w:marTop w:val="0"/>
              <w:marBottom w:val="0"/>
              <w:divBdr>
                <w:top w:val="none" w:sz="0" w:space="0" w:color="auto"/>
                <w:left w:val="none" w:sz="0" w:space="0" w:color="auto"/>
                <w:bottom w:val="none" w:sz="0" w:space="0" w:color="auto"/>
                <w:right w:val="none" w:sz="0" w:space="0" w:color="auto"/>
              </w:divBdr>
            </w:div>
          </w:divsChild>
        </w:div>
        <w:div w:id="367727467">
          <w:marLeft w:val="0"/>
          <w:marRight w:val="0"/>
          <w:marTop w:val="0"/>
          <w:marBottom w:val="0"/>
          <w:divBdr>
            <w:top w:val="none" w:sz="0" w:space="0" w:color="auto"/>
            <w:left w:val="none" w:sz="0" w:space="0" w:color="auto"/>
            <w:bottom w:val="none" w:sz="0" w:space="0" w:color="auto"/>
            <w:right w:val="none" w:sz="0" w:space="0" w:color="auto"/>
          </w:divBdr>
        </w:div>
        <w:div w:id="990870070">
          <w:blockQuote w:val="1"/>
          <w:marLeft w:val="335"/>
          <w:marRight w:val="167"/>
          <w:marTop w:val="167"/>
          <w:marBottom w:val="167"/>
          <w:divBdr>
            <w:top w:val="none" w:sz="0" w:space="0" w:color="auto"/>
            <w:left w:val="single" w:sz="48" w:space="13" w:color="CCCCCC"/>
            <w:bottom w:val="none" w:sz="0" w:space="0" w:color="auto"/>
            <w:right w:val="none" w:sz="0" w:space="0" w:color="auto"/>
          </w:divBdr>
          <w:divsChild>
            <w:div w:id="106586175">
              <w:marLeft w:val="0"/>
              <w:marRight w:val="0"/>
              <w:marTop w:val="0"/>
              <w:marBottom w:val="0"/>
              <w:divBdr>
                <w:top w:val="none" w:sz="0" w:space="0" w:color="auto"/>
                <w:left w:val="none" w:sz="0" w:space="0" w:color="auto"/>
                <w:bottom w:val="none" w:sz="0" w:space="0" w:color="auto"/>
                <w:right w:val="none" w:sz="0" w:space="0" w:color="auto"/>
              </w:divBdr>
            </w:div>
            <w:div w:id="1785155772">
              <w:marLeft w:val="0"/>
              <w:marRight w:val="0"/>
              <w:marTop w:val="0"/>
              <w:marBottom w:val="0"/>
              <w:divBdr>
                <w:top w:val="none" w:sz="0" w:space="0" w:color="auto"/>
                <w:left w:val="none" w:sz="0" w:space="0" w:color="auto"/>
                <w:bottom w:val="none" w:sz="0" w:space="0" w:color="auto"/>
                <w:right w:val="none" w:sz="0" w:space="0" w:color="auto"/>
              </w:divBdr>
            </w:div>
            <w:div w:id="1293370117">
              <w:marLeft w:val="0"/>
              <w:marRight w:val="0"/>
              <w:marTop w:val="0"/>
              <w:marBottom w:val="0"/>
              <w:divBdr>
                <w:top w:val="none" w:sz="0" w:space="0" w:color="auto"/>
                <w:left w:val="none" w:sz="0" w:space="0" w:color="auto"/>
                <w:bottom w:val="none" w:sz="0" w:space="0" w:color="auto"/>
                <w:right w:val="none" w:sz="0" w:space="0" w:color="auto"/>
              </w:divBdr>
            </w:div>
            <w:div w:id="820198183">
              <w:marLeft w:val="0"/>
              <w:marRight w:val="0"/>
              <w:marTop w:val="0"/>
              <w:marBottom w:val="0"/>
              <w:divBdr>
                <w:top w:val="none" w:sz="0" w:space="0" w:color="auto"/>
                <w:left w:val="none" w:sz="0" w:space="0" w:color="auto"/>
                <w:bottom w:val="none" w:sz="0" w:space="0" w:color="auto"/>
                <w:right w:val="none" w:sz="0" w:space="0" w:color="auto"/>
              </w:divBdr>
            </w:div>
            <w:div w:id="1808281512">
              <w:marLeft w:val="0"/>
              <w:marRight w:val="0"/>
              <w:marTop w:val="0"/>
              <w:marBottom w:val="0"/>
              <w:divBdr>
                <w:top w:val="none" w:sz="0" w:space="0" w:color="auto"/>
                <w:left w:val="none" w:sz="0" w:space="0" w:color="auto"/>
                <w:bottom w:val="none" w:sz="0" w:space="0" w:color="auto"/>
                <w:right w:val="none" w:sz="0" w:space="0" w:color="auto"/>
              </w:divBdr>
            </w:div>
            <w:div w:id="1373076616">
              <w:marLeft w:val="0"/>
              <w:marRight w:val="0"/>
              <w:marTop w:val="0"/>
              <w:marBottom w:val="0"/>
              <w:divBdr>
                <w:top w:val="none" w:sz="0" w:space="0" w:color="auto"/>
                <w:left w:val="none" w:sz="0" w:space="0" w:color="auto"/>
                <w:bottom w:val="none" w:sz="0" w:space="0" w:color="auto"/>
                <w:right w:val="none" w:sz="0" w:space="0" w:color="auto"/>
              </w:divBdr>
            </w:div>
            <w:div w:id="368067199">
              <w:marLeft w:val="0"/>
              <w:marRight w:val="0"/>
              <w:marTop w:val="0"/>
              <w:marBottom w:val="0"/>
              <w:divBdr>
                <w:top w:val="none" w:sz="0" w:space="0" w:color="auto"/>
                <w:left w:val="none" w:sz="0" w:space="0" w:color="auto"/>
                <w:bottom w:val="none" w:sz="0" w:space="0" w:color="auto"/>
                <w:right w:val="none" w:sz="0" w:space="0" w:color="auto"/>
              </w:divBdr>
            </w:div>
            <w:div w:id="500510691">
              <w:marLeft w:val="0"/>
              <w:marRight w:val="0"/>
              <w:marTop w:val="0"/>
              <w:marBottom w:val="0"/>
              <w:divBdr>
                <w:top w:val="none" w:sz="0" w:space="0" w:color="auto"/>
                <w:left w:val="none" w:sz="0" w:space="0" w:color="auto"/>
                <w:bottom w:val="none" w:sz="0" w:space="0" w:color="auto"/>
                <w:right w:val="none" w:sz="0" w:space="0" w:color="auto"/>
              </w:divBdr>
            </w:div>
            <w:div w:id="840006389">
              <w:marLeft w:val="0"/>
              <w:marRight w:val="0"/>
              <w:marTop w:val="0"/>
              <w:marBottom w:val="0"/>
              <w:divBdr>
                <w:top w:val="none" w:sz="0" w:space="0" w:color="auto"/>
                <w:left w:val="none" w:sz="0" w:space="0" w:color="auto"/>
                <w:bottom w:val="none" w:sz="0" w:space="0" w:color="auto"/>
                <w:right w:val="none" w:sz="0" w:space="0" w:color="auto"/>
              </w:divBdr>
            </w:div>
          </w:divsChild>
        </w:div>
        <w:div w:id="181625444">
          <w:blockQuote w:val="1"/>
          <w:marLeft w:val="335"/>
          <w:marRight w:val="167"/>
          <w:marTop w:val="167"/>
          <w:marBottom w:val="167"/>
          <w:divBdr>
            <w:top w:val="none" w:sz="0" w:space="0" w:color="auto"/>
            <w:left w:val="single" w:sz="48" w:space="13" w:color="CCCCCC"/>
            <w:bottom w:val="none" w:sz="0" w:space="0" w:color="auto"/>
            <w:right w:val="none" w:sz="0" w:space="0" w:color="auto"/>
          </w:divBdr>
        </w:div>
        <w:div w:id="679739984">
          <w:blockQuote w:val="1"/>
          <w:marLeft w:val="335"/>
          <w:marRight w:val="167"/>
          <w:marTop w:val="167"/>
          <w:marBottom w:val="167"/>
          <w:divBdr>
            <w:top w:val="none" w:sz="0" w:space="0" w:color="auto"/>
            <w:left w:val="single" w:sz="48" w:space="13" w:color="CCCCCC"/>
            <w:bottom w:val="none" w:sz="0" w:space="0" w:color="auto"/>
            <w:right w:val="none" w:sz="0" w:space="0" w:color="auto"/>
          </w:divBdr>
        </w:div>
        <w:div w:id="1359964641">
          <w:blockQuote w:val="1"/>
          <w:marLeft w:val="335"/>
          <w:marRight w:val="167"/>
          <w:marTop w:val="167"/>
          <w:marBottom w:val="167"/>
          <w:divBdr>
            <w:top w:val="none" w:sz="0" w:space="0" w:color="auto"/>
            <w:left w:val="single" w:sz="48" w:space="13" w:color="CCCCCC"/>
            <w:bottom w:val="none" w:sz="0" w:space="0" w:color="auto"/>
            <w:right w:val="none" w:sz="0" w:space="0" w:color="auto"/>
          </w:divBdr>
        </w:div>
        <w:div w:id="1983847250">
          <w:blockQuote w:val="1"/>
          <w:marLeft w:val="335"/>
          <w:marRight w:val="167"/>
          <w:marTop w:val="167"/>
          <w:marBottom w:val="167"/>
          <w:divBdr>
            <w:top w:val="none" w:sz="0" w:space="0" w:color="auto"/>
            <w:left w:val="single" w:sz="48" w:space="13" w:color="CCCCCC"/>
            <w:bottom w:val="none" w:sz="0" w:space="0" w:color="auto"/>
            <w:right w:val="none" w:sz="0" w:space="0" w:color="auto"/>
          </w:divBdr>
        </w:div>
        <w:div w:id="1465074735">
          <w:blockQuote w:val="1"/>
          <w:marLeft w:val="335"/>
          <w:marRight w:val="167"/>
          <w:marTop w:val="167"/>
          <w:marBottom w:val="167"/>
          <w:divBdr>
            <w:top w:val="none" w:sz="0" w:space="0" w:color="auto"/>
            <w:left w:val="single" w:sz="48" w:space="13" w:color="CCCCCC"/>
            <w:bottom w:val="none" w:sz="0" w:space="0" w:color="auto"/>
            <w:right w:val="none" w:sz="0" w:space="0" w:color="auto"/>
          </w:divBdr>
          <w:divsChild>
            <w:div w:id="489560824">
              <w:marLeft w:val="0"/>
              <w:marRight w:val="0"/>
              <w:marTop w:val="0"/>
              <w:marBottom w:val="0"/>
              <w:divBdr>
                <w:top w:val="none" w:sz="0" w:space="0" w:color="auto"/>
                <w:left w:val="none" w:sz="0" w:space="0" w:color="auto"/>
                <w:bottom w:val="none" w:sz="0" w:space="0" w:color="auto"/>
                <w:right w:val="none" w:sz="0" w:space="0" w:color="auto"/>
              </w:divBdr>
            </w:div>
            <w:div w:id="469904022">
              <w:marLeft w:val="0"/>
              <w:marRight w:val="0"/>
              <w:marTop w:val="0"/>
              <w:marBottom w:val="0"/>
              <w:divBdr>
                <w:top w:val="none" w:sz="0" w:space="0" w:color="auto"/>
                <w:left w:val="none" w:sz="0" w:space="0" w:color="auto"/>
                <w:bottom w:val="none" w:sz="0" w:space="0" w:color="auto"/>
                <w:right w:val="none" w:sz="0" w:space="0" w:color="auto"/>
              </w:divBdr>
            </w:div>
            <w:div w:id="1356809253">
              <w:marLeft w:val="0"/>
              <w:marRight w:val="0"/>
              <w:marTop w:val="0"/>
              <w:marBottom w:val="0"/>
              <w:divBdr>
                <w:top w:val="none" w:sz="0" w:space="0" w:color="auto"/>
                <w:left w:val="none" w:sz="0" w:space="0" w:color="auto"/>
                <w:bottom w:val="none" w:sz="0" w:space="0" w:color="auto"/>
                <w:right w:val="none" w:sz="0" w:space="0" w:color="auto"/>
              </w:divBdr>
            </w:div>
            <w:div w:id="1543667221">
              <w:marLeft w:val="0"/>
              <w:marRight w:val="0"/>
              <w:marTop w:val="0"/>
              <w:marBottom w:val="0"/>
              <w:divBdr>
                <w:top w:val="none" w:sz="0" w:space="0" w:color="auto"/>
                <w:left w:val="none" w:sz="0" w:space="0" w:color="auto"/>
                <w:bottom w:val="none" w:sz="0" w:space="0" w:color="auto"/>
                <w:right w:val="none" w:sz="0" w:space="0" w:color="auto"/>
              </w:divBdr>
            </w:div>
            <w:div w:id="287974908">
              <w:marLeft w:val="0"/>
              <w:marRight w:val="0"/>
              <w:marTop w:val="0"/>
              <w:marBottom w:val="0"/>
              <w:divBdr>
                <w:top w:val="none" w:sz="0" w:space="0" w:color="auto"/>
                <w:left w:val="none" w:sz="0" w:space="0" w:color="auto"/>
                <w:bottom w:val="none" w:sz="0" w:space="0" w:color="auto"/>
                <w:right w:val="none" w:sz="0" w:space="0" w:color="auto"/>
              </w:divBdr>
            </w:div>
          </w:divsChild>
        </w:div>
        <w:div w:id="2122066800">
          <w:blockQuote w:val="1"/>
          <w:marLeft w:val="335"/>
          <w:marRight w:val="167"/>
          <w:marTop w:val="167"/>
          <w:marBottom w:val="167"/>
          <w:divBdr>
            <w:top w:val="none" w:sz="0" w:space="0" w:color="auto"/>
            <w:left w:val="single" w:sz="48" w:space="13" w:color="CCCCCC"/>
            <w:bottom w:val="none" w:sz="0" w:space="0" w:color="auto"/>
            <w:right w:val="none" w:sz="0" w:space="0" w:color="auto"/>
          </w:divBdr>
          <w:divsChild>
            <w:div w:id="1750270366">
              <w:marLeft w:val="0"/>
              <w:marRight w:val="0"/>
              <w:marTop w:val="0"/>
              <w:marBottom w:val="0"/>
              <w:divBdr>
                <w:top w:val="none" w:sz="0" w:space="0" w:color="auto"/>
                <w:left w:val="none" w:sz="0" w:space="0" w:color="auto"/>
                <w:bottom w:val="none" w:sz="0" w:space="0" w:color="auto"/>
                <w:right w:val="none" w:sz="0" w:space="0" w:color="auto"/>
              </w:divBdr>
            </w:div>
            <w:div w:id="246498605">
              <w:marLeft w:val="0"/>
              <w:marRight w:val="0"/>
              <w:marTop w:val="0"/>
              <w:marBottom w:val="0"/>
              <w:divBdr>
                <w:top w:val="none" w:sz="0" w:space="0" w:color="auto"/>
                <w:left w:val="none" w:sz="0" w:space="0" w:color="auto"/>
                <w:bottom w:val="none" w:sz="0" w:space="0" w:color="auto"/>
                <w:right w:val="none" w:sz="0" w:space="0" w:color="auto"/>
              </w:divBdr>
            </w:div>
            <w:div w:id="1955287805">
              <w:marLeft w:val="0"/>
              <w:marRight w:val="0"/>
              <w:marTop w:val="0"/>
              <w:marBottom w:val="0"/>
              <w:divBdr>
                <w:top w:val="none" w:sz="0" w:space="0" w:color="auto"/>
                <w:left w:val="none" w:sz="0" w:space="0" w:color="auto"/>
                <w:bottom w:val="none" w:sz="0" w:space="0" w:color="auto"/>
                <w:right w:val="none" w:sz="0" w:space="0" w:color="auto"/>
              </w:divBdr>
            </w:div>
            <w:div w:id="134797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98475">
      <w:bodyDiv w:val="1"/>
      <w:marLeft w:val="0"/>
      <w:marRight w:val="0"/>
      <w:marTop w:val="0"/>
      <w:marBottom w:val="0"/>
      <w:divBdr>
        <w:top w:val="none" w:sz="0" w:space="0" w:color="auto"/>
        <w:left w:val="none" w:sz="0" w:space="0" w:color="auto"/>
        <w:bottom w:val="none" w:sz="0" w:space="0" w:color="auto"/>
        <w:right w:val="none" w:sz="0" w:space="0" w:color="auto"/>
      </w:divBdr>
      <w:divsChild>
        <w:div w:id="2052873652">
          <w:marLeft w:val="567"/>
          <w:marRight w:val="0"/>
          <w:marTop w:val="0"/>
          <w:marBottom w:val="0"/>
          <w:divBdr>
            <w:top w:val="none" w:sz="0" w:space="0" w:color="auto"/>
            <w:left w:val="none" w:sz="0" w:space="0" w:color="auto"/>
            <w:bottom w:val="none" w:sz="0" w:space="0" w:color="auto"/>
            <w:right w:val="none" w:sz="0" w:space="0" w:color="auto"/>
          </w:divBdr>
        </w:div>
        <w:div w:id="1809201317">
          <w:marLeft w:val="567"/>
          <w:marRight w:val="0"/>
          <w:marTop w:val="0"/>
          <w:marBottom w:val="0"/>
          <w:divBdr>
            <w:top w:val="none" w:sz="0" w:space="0" w:color="auto"/>
            <w:left w:val="none" w:sz="0" w:space="0" w:color="auto"/>
            <w:bottom w:val="none" w:sz="0" w:space="0" w:color="auto"/>
            <w:right w:val="none" w:sz="0" w:space="0" w:color="auto"/>
          </w:divBdr>
        </w:div>
        <w:div w:id="627517840">
          <w:marLeft w:val="567"/>
          <w:marRight w:val="0"/>
          <w:marTop w:val="0"/>
          <w:marBottom w:val="0"/>
          <w:divBdr>
            <w:top w:val="none" w:sz="0" w:space="0" w:color="auto"/>
            <w:left w:val="none" w:sz="0" w:space="0" w:color="auto"/>
            <w:bottom w:val="none" w:sz="0" w:space="0" w:color="auto"/>
            <w:right w:val="none" w:sz="0" w:space="0" w:color="auto"/>
          </w:divBdr>
        </w:div>
        <w:div w:id="436868558">
          <w:marLeft w:val="567"/>
          <w:marRight w:val="0"/>
          <w:marTop w:val="0"/>
          <w:marBottom w:val="0"/>
          <w:divBdr>
            <w:top w:val="none" w:sz="0" w:space="0" w:color="auto"/>
            <w:left w:val="none" w:sz="0" w:space="0" w:color="auto"/>
            <w:bottom w:val="none" w:sz="0" w:space="0" w:color="auto"/>
            <w:right w:val="none" w:sz="0" w:space="0" w:color="auto"/>
          </w:divBdr>
        </w:div>
      </w:divsChild>
    </w:div>
    <w:div w:id="202489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d.wikipedia.org/wiki/Transportas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id.wikipedia.org/w/index.php?title=Industrialisasi&amp;action=edit&amp;redlink=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d.wikipedia.org/w/index.php?title=Bilatera&amp;action=edit&amp;redlink=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d.wikipedia.org/wiki/Pendapatan_nasiona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d.wikipedia.org/wiki/Perusahaan_multinasional" TargetMode="External"/><Relationship Id="rId23" Type="http://schemas.openxmlformats.org/officeDocument/2006/relationships/fontTable" Target="fontTable.xml"/><Relationship Id="rId10" Type="http://schemas.openxmlformats.org/officeDocument/2006/relationships/hyperlink" Target="http://id.wikipedia.org/wiki/Negara"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id.wikipedia.org/wiki/Pemerintah" TargetMode="External"/><Relationship Id="rId14" Type="http://schemas.openxmlformats.org/officeDocument/2006/relationships/hyperlink" Target="http://id.wikipedia.org/wiki/Globalisasi"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ditjenkpi.kemendag.go.id/website_kpi/index.php?module=news_detail&amp;news_content_id=10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98C62-8E66-4F63-9C43-BB8D7C0F5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1147</TotalTime>
  <Pages>34</Pages>
  <Words>7827</Words>
  <Characters>44620</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JOB</dc:creator>
  <cp:keywords/>
  <dc:description/>
  <cp:lastModifiedBy>BPSAdmin</cp:lastModifiedBy>
  <cp:revision>376</cp:revision>
  <cp:lastPrinted>2015-11-20T09:47:00Z</cp:lastPrinted>
  <dcterms:created xsi:type="dcterms:W3CDTF">2015-09-14T03:50:00Z</dcterms:created>
  <dcterms:modified xsi:type="dcterms:W3CDTF">2015-11-20T09:48:00Z</dcterms:modified>
</cp:coreProperties>
</file>