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0B" w:rsidRDefault="00DD3506" w:rsidP="00764C0B">
      <w:pPr>
        <w:spacing w:line="480" w:lineRule="auto"/>
        <w:jc w:val="center"/>
        <w:rPr>
          <w:rFonts w:ascii="Times New Roman" w:hAnsi="Times New Roman" w:cs="Times New Roman"/>
          <w:b/>
          <w:sz w:val="28"/>
        </w:rPr>
      </w:pPr>
      <w:r>
        <w:rPr>
          <w:rFonts w:ascii="Times New Roman" w:hAnsi="Times New Roman" w:cs="Times New Roman"/>
          <w:b/>
          <w:sz w:val="28"/>
        </w:rPr>
        <w:t>BAB I</w:t>
      </w:r>
    </w:p>
    <w:p w:rsidR="00DD3506" w:rsidRDefault="00DD3506" w:rsidP="00764C0B">
      <w:pPr>
        <w:spacing w:line="480" w:lineRule="auto"/>
        <w:jc w:val="center"/>
        <w:rPr>
          <w:rFonts w:ascii="Times New Roman" w:hAnsi="Times New Roman" w:cs="Times New Roman"/>
          <w:b/>
          <w:sz w:val="28"/>
        </w:rPr>
      </w:pPr>
      <w:r>
        <w:rPr>
          <w:rFonts w:ascii="Times New Roman" w:hAnsi="Times New Roman" w:cs="Times New Roman"/>
          <w:b/>
          <w:sz w:val="28"/>
        </w:rPr>
        <w:t>PENDAHULUAN</w:t>
      </w:r>
    </w:p>
    <w:p w:rsidR="00DD3506" w:rsidRDefault="00DD3506" w:rsidP="00764C0B">
      <w:pPr>
        <w:spacing w:line="480" w:lineRule="auto"/>
        <w:jc w:val="center"/>
        <w:rPr>
          <w:rFonts w:ascii="Times New Roman" w:hAnsi="Times New Roman" w:cs="Times New Roman"/>
          <w:b/>
          <w:sz w:val="28"/>
        </w:rPr>
      </w:pPr>
    </w:p>
    <w:p w:rsidR="00764C0B" w:rsidRPr="00BA2BA5" w:rsidRDefault="00857283" w:rsidP="00764C0B">
      <w:pPr>
        <w:pStyle w:val="ListParagraph"/>
        <w:numPr>
          <w:ilvl w:val="1"/>
          <w:numId w:val="1"/>
        </w:numPr>
        <w:spacing w:line="480" w:lineRule="auto"/>
        <w:rPr>
          <w:rFonts w:ascii="Times New Roman" w:hAnsi="Times New Roman" w:cs="Times New Roman"/>
          <w:b/>
          <w:sz w:val="24"/>
        </w:rPr>
      </w:pPr>
      <w:r>
        <w:rPr>
          <w:rFonts w:ascii="Times New Roman" w:hAnsi="Times New Roman" w:cs="Times New Roman"/>
          <w:b/>
          <w:sz w:val="24"/>
        </w:rPr>
        <w:t>Latar Belakang Penelitian</w:t>
      </w:r>
    </w:p>
    <w:p w:rsidR="00764C0B" w:rsidRDefault="00764C0B" w:rsidP="00764C0B">
      <w:pPr>
        <w:pStyle w:val="ListParagraph"/>
        <w:tabs>
          <w:tab w:val="left" w:pos="-2520"/>
        </w:tabs>
        <w:spacing w:line="480" w:lineRule="auto"/>
        <w:ind w:left="0" w:firstLine="540"/>
        <w:jc w:val="both"/>
        <w:rPr>
          <w:rFonts w:ascii="Times New Roman" w:hAnsi="Times New Roman" w:cs="Times New Roman"/>
          <w:sz w:val="24"/>
          <w:szCs w:val="24"/>
        </w:rPr>
      </w:pPr>
      <w:r w:rsidRPr="009A5C4D">
        <w:rPr>
          <w:rFonts w:ascii="Times New Roman" w:hAnsi="Times New Roman" w:cs="Times New Roman"/>
          <w:sz w:val="24"/>
          <w:szCs w:val="24"/>
        </w:rPr>
        <w:t>Komunikasi me</w:t>
      </w:r>
      <w:r>
        <w:rPr>
          <w:rFonts w:ascii="Times New Roman" w:hAnsi="Times New Roman" w:cs="Times New Roman"/>
          <w:sz w:val="24"/>
          <w:szCs w:val="24"/>
        </w:rPr>
        <w:t>rupakan kegiatan mutlak yang di</w:t>
      </w:r>
      <w:r w:rsidRPr="009A5C4D">
        <w:rPr>
          <w:rFonts w:ascii="Times New Roman" w:hAnsi="Times New Roman" w:cs="Times New Roman"/>
          <w:sz w:val="24"/>
          <w:szCs w:val="24"/>
        </w:rPr>
        <w:t>lakukan seluruh umat manusia selama mereka masih hidup di dunia, karena manusia sebagai makhluk sosial perlu saling interaksi. Komunikasi di lakukan untuk menyampaikan pesan kepada orang – orang yang melakukan komunikasi dengan harapan orang tersebut memiliki persepsi yang sama dengan kita, dengan kata lain, komunikasi merupakan kegiatan penyampaian pesan dari komunikator kepada komunikan.</w:t>
      </w:r>
    </w:p>
    <w:p w:rsidR="00764C0B" w:rsidRDefault="00764C0B" w:rsidP="00764C0B">
      <w:pPr>
        <w:pStyle w:val="ListParagraph"/>
        <w:tabs>
          <w:tab w:val="left" w:pos="-2520"/>
        </w:tabs>
        <w:spacing w:line="480" w:lineRule="auto"/>
        <w:ind w:left="0" w:firstLine="540"/>
        <w:jc w:val="both"/>
        <w:rPr>
          <w:rFonts w:ascii="Times New Roman" w:hAnsi="Times New Roman" w:cs="Times New Roman"/>
          <w:sz w:val="24"/>
          <w:szCs w:val="24"/>
        </w:rPr>
      </w:pPr>
      <w:r w:rsidRPr="00BA2BA5">
        <w:rPr>
          <w:rFonts w:ascii="Times New Roman" w:hAnsi="Times New Roman"/>
          <w:sz w:val="24"/>
          <w:szCs w:val="24"/>
        </w:rPr>
        <w:t xml:space="preserve">Ada dua hal yang terjadi ketika komunikasi berlangsung yaitu penciptaan makna dan penafsiran makna. Tanda yang disampaikan bisa berupa verbal </w:t>
      </w:r>
      <w:r w:rsidRPr="00BA2BA5">
        <w:rPr>
          <w:rFonts w:ascii="Times New Roman" w:hAnsi="Times New Roman" w:cs="Times New Roman"/>
          <w:sz w:val="24"/>
        </w:rPr>
        <w:t xml:space="preserve"> diartikan dengan penggunaan kata-kata sebagai pesan, dan non</w:t>
      </w:r>
      <w:r w:rsidRPr="00BA2BA5">
        <w:rPr>
          <w:rFonts w:ascii="Times New Roman" w:hAnsi="Times New Roman"/>
          <w:sz w:val="24"/>
          <w:szCs w:val="24"/>
        </w:rPr>
        <w:t>verbal diartikan sebagai komunikasi  dengan tanda-tanda selain kata-kata atau bahasa.</w:t>
      </w:r>
    </w:p>
    <w:p w:rsidR="00764C0B" w:rsidRPr="00F5469A" w:rsidRDefault="00764C0B" w:rsidP="00764C0B">
      <w:pPr>
        <w:pStyle w:val="ListParagraph"/>
        <w:tabs>
          <w:tab w:val="left" w:pos="-2520"/>
        </w:tabs>
        <w:spacing w:line="480" w:lineRule="auto"/>
        <w:ind w:left="0" w:firstLine="540"/>
        <w:jc w:val="both"/>
        <w:rPr>
          <w:rFonts w:ascii="Times New Roman" w:hAnsi="Times New Roman" w:cs="Times New Roman"/>
          <w:sz w:val="24"/>
          <w:szCs w:val="24"/>
        </w:rPr>
      </w:pPr>
      <w:r>
        <w:rPr>
          <w:rFonts w:ascii="Times New Roman" w:hAnsi="Times New Roman"/>
          <w:sz w:val="24"/>
          <w:szCs w:val="24"/>
        </w:rPr>
        <w:t xml:space="preserve">Komunikasi tentu saja banyak dipakai di kehidupan sehari-hari, di lingkungan masyarakat, di lingkungan kerja, organisasi, dan juga di ligkungan politik. </w:t>
      </w:r>
    </w:p>
    <w:p w:rsidR="00764C0B" w:rsidRDefault="00764C0B" w:rsidP="00764C0B">
      <w:pPr>
        <w:spacing w:line="480" w:lineRule="auto"/>
        <w:ind w:firstLine="540"/>
        <w:jc w:val="both"/>
        <w:rPr>
          <w:rFonts w:ascii="Times New Roman" w:hAnsi="Times New Roman" w:cs="Times New Roman"/>
          <w:sz w:val="24"/>
          <w:szCs w:val="24"/>
        </w:rPr>
      </w:pPr>
      <w:r w:rsidRPr="009A5C4D">
        <w:rPr>
          <w:rFonts w:ascii="Times New Roman" w:hAnsi="Times New Roman"/>
          <w:sz w:val="24"/>
          <w:szCs w:val="24"/>
        </w:rPr>
        <w:t>Salah satu profesi yang tidak terlepas dari pro</w:t>
      </w:r>
      <w:r>
        <w:rPr>
          <w:rFonts w:ascii="Times New Roman" w:hAnsi="Times New Roman"/>
          <w:sz w:val="24"/>
          <w:szCs w:val="24"/>
        </w:rPr>
        <w:t xml:space="preserve">ses komunikasi ialah </w:t>
      </w:r>
      <w:r w:rsidRPr="001616F0">
        <w:rPr>
          <w:rFonts w:ascii="Times New Roman" w:hAnsi="Times New Roman"/>
          <w:i/>
          <w:sz w:val="24"/>
          <w:szCs w:val="24"/>
        </w:rPr>
        <w:t>Public Relations</w:t>
      </w:r>
      <w:r>
        <w:rPr>
          <w:rFonts w:ascii="Times New Roman" w:hAnsi="Times New Roman"/>
          <w:sz w:val="24"/>
          <w:szCs w:val="24"/>
        </w:rPr>
        <w:t xml:space="preserve">. </w:t>
      </w:r>
      <w:r w:rsidRPr="00495744">
        <w:rPr>
          <w:rFonts w:ascii="Times New Roman" w:hAnsi="Times New Roman" w:cs="Times New Roman"/>
          <w:sz w:val="24"/>
          <w:szCs w:val="24"/>
        </w:rPr>
        <w:t xml:space="preserve">Keberadaan </w:t>
      </w:r>
      <w:r w:rsidRPr="001616F0">
        <w:rPr>
          <w:rFonts w:ascii="Times New Roman" w:hAnsi="Times New Roman" w:cs="Times New Roman"/>
          <w:i/>
          <w:sz w:val="24"/>
          <w:szCs w:val="24"/>
        </w:rPr>
        <w:t>Public Relations</w:t>
      </w:r>
      <w:r w:rsidRPr="00495744">
        <w:rPr>
          <w:rFonts w:ascii="Times New Roman" w:hAnsi="Times New Roman" w:cs="Times New Roman"/>
          <w:sz w:val="24"/>
          <w:szCs w:val="24"/>
        </w:rPr>
        <w:t xml:space="preserve"> dalam sebuah lembaga atau instansi dapat menjadi jembatan penghubung antara lembaga tersebut dengan publiknya.Pada dasarnya tujuan </w:t>
      </w:r>
      <w:r w:rsidRPr="001616F0">
        <w:rPr>
          <w:rFonts w:ascii="Times New Roman" w:hAnsi="Times New Roman" w:cs="Times New Roman"/>
          <w:i/>
          <w:sz w:val="24"/>
          <w:szCs w:val="24"/>
        </w:rPr>
        <w:t>Public Relations</w:t>
      </w:r>
      <w:r w:rsidRPr="00495744">
        <w:rPr>
          <w:rFonts w:ascii="Times New Roman" w:hAnsi="Times New Roman" w:cs="Times New Roman"/>
          <w:sz w:val="24"/>
          <w:szCs w:val="24"/>
        </w:rPr>
        <w:t xml:space="preserve"> adalah untuk menciptakan, memelihara dan </w:t>
      </w:r>
      <w:r w:rsidRPr="00495744">
        <w:rPr>
          <w:rFonts w:ascii="Times New Roman" w:hAnsi="Times New Roman" w:cs="Times New Roman"/>
          <w:sz w:val="24"/>
          <w:szCs w:val="24"/>
        </w:rPr>
        <w:lastRenderedPageBreak/>
        <w:t>membina hubungan yang harmonis antara kedua belah pihak yakni lembaga dengan publiknya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Penerapan </w:t>
      </w:r>
      <w:r w:rsidRPr="001616F0">
        <w:rPr>
          <w:rFonts w:ascii="Times New Roman" w:hAnsi="Times New Roman" w:cs="Times New Roman"/>
          <w:i/>
          <w:sz w:val="24"/>
          <w:szCs w:val="24"/>
        </w:rPr>
        <w:t>Public Relations</w:t>
      </w:r>
      <w:r>
        <w:rPr>
          <w:rFonts w:ascii="Times New Roman" w:hAnsi="Times New Roman" w:cs="Times New Roman"/>
          <w:sz w:val="24"/>
          <w:szCs w:val="24"/>
        </w:rPr>
        <w:t xml:space="preserve">juga terdapat didalam politik, bagaimana tidak? Seperti yang telah dipaparkan diatas bahwa </w:t>
      </w:r>
      <w:r w:rsidRPr="001616F0">
        <w:rPr>
          <w:rFonts w:ascii="Times New Roman" w:hAnsi="Times New Roman" w:cs="Times New Roman"/>
          <w:i/>
          <w:sz w:val="24"/>
          <w:szCs w:val="24"/>
        </w:rPr>
        <w:t>Public Relations</w:t>
      </w:r>
      <w:r w:rsidRPr="00495744">
        <w:rPr>
          <w:rFonts w:ascii="Times New Roman" w:hAnsi="Times New Roman" w:cs="Times New Roman"/>
          <w:sz w:val="24"/>
          <w:szCs w:val="24"/>
        </w:rPr>
        <w:t xml:space="preserve"> adalah untuk menciptakan, memelihara dan membina hubungan yang harmonis antara kedua belah pihak yakni lembaga dengan publiknya</w:t>
      </w:r>
      <w:r>
        <w:rPr>
          <w:rFonts w:ascii="Times New Roman" w:hAnsi="Times New Roman" w:cs="Times New Roman"/>
          <w:sz w:val="24"/>
          <w:szCs w:val="24"/>
        </w:rPr>
        <w:t xml:space="preserve">, begitu pula ketika organisasi politik (partai politik) berada di tengah-tengah masyarakat dan keberadaannya  tentu tidak terlepas dari penerapan </w:t>
      </w:r>
      <w:r w:rsidRPr="001616F0">
        <w:rPr>
          <w:rFonts w:ascii="Times New Roman" w:hAnsi="Times New Roman" w:cs="Times New Roman"/>
          <w:i/>
          <w:sz w:val="24"/>
          <w:szCs w:val="24"/>
        </w:rPr>
        <w:t>Public Relations</w:t>
      </w:r>
      <w:r>
        <w:rPr>
          <w:rFonts w:ascii="Times New Roman" w:hAnsi="Times New Roman" w:cs="Times New Roman"/>
          <w:sz w:val="24"/>
          <w:szCs w:val="24"/>
        </w:rPr>
        <w:t xml:space="preserve"> yang menciptakan, memelihara, dan membina hubungan yang harmonis dengan publiknya agar dapat diterima oleh publiknya (masyarakat). </w:t>
      </w:r>
    </w:p>
    <w:p w:rsidR="00764C0B" w:rsidRDefault="00764C0B" w:rsidP="00764C0B">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Seorang </w:t>
      </w:r>
      <w:r w:rsidRPr="001616F0">
        <w:rPr>
          <w:rFonts w:ascii="Times New Roman" w:hAnsi="Times New Roman" w:cs="Times New Roman"/>
          <w:i/>
          <w:sz w:val="24"/>
          <w:szCs w:val="24"/>
        </w:rPr>
        <w:t>Public Relations</w:t>
      </w:r>
      <w:r>
        <w:rPr>
          <w:rFonts w:ascii="Times New Roman" w:hAnsi="Times New Roman" w:cs="Times New Roman"/>
          <w:sz w:val="24"/>
          <w:szCs w:val="24"/>
        </w:rPr>
        <w:t xml:space="preserve">yang bekerja dalam partai politik harus bisa menerapkan ilmu-ilmu yang dipelajari dalam komunikasi, seperti komunikasi politik untuk ditujukan kepada masyarakat. </w:t>
      </w:r>
      <w:r w:rsidRPr="001616F0">
        <w:rPr>
          <w:rFonts w:ascii="Times New Roman" w:hAnsi="Times New Roman" w:cs="Times New Roman"/>
          <w:sz w:val="24"/>
          <w:szCs w:val="24"/>
        </w:rPr>
        <w:t>Secara sederhana, komunikasi politik (political communication) adalah komunikasi yang melibatkan pesan-pesan politik dan aktor-aktor politik, atau berkaitan dengan kekuasaan, pemerintahan, dan kebijakan pemerintah. Dengan pengertian ini, sebagai sebuah ilmu terapan, komunikasi politik bukanlah hal yang baru. Komunikasi politik juga bisa dipahami sebagai komunikasi antara ”yang memerintah” dan ”yang diperintah”.</w:t>
      </w:r>
    </w:p>
    <w:p w:rsidR="00764C0B" w:rsidRDefault="00764C0B" w:rsidP="00764C0B">
      <w:pPr>
        <w:spacing w:line="48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 xml:space="preserve">Dalam komunikasi politik terdapat bagaimana cara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dalam meningkatkan kepercayaan masyarakat pada partai politik tersebut yaitu </w:t>
      </w:r>
      <w:r w:rsidR="00053E7A">
        <w:rPr>
          <w:rFonts w:ascii="Times New Roman" w:hAnsi="Times New Roman" w:cs="Times New Roman"/>
          <w:sz w:val="24"/>
          <w:szCs w:val="24"/>
        </w:rPr>
        <w:t xml:space="preserve">melalui </w:t>
      </w:r>
      <w:r w:rsidR="00946752" w:rsidRPr="00946752">
        <w:rPr>
          <w:rFonts w:ascii="Times New Roman" w:eastAsia="Times New Roman" w:hAnsi="Times New Roman" w:cs="Times New Roman"/>
          <w:bCs/>
          <w:i/>
          <w:sz w:val="24"/>
          <w:szCs w:val="24"/>
          <w:lang w:eastAsia="en-GB"/>
        </w:rPr>
        <w:t>marketing</w:t>
      </w:r>
      <w:r w:rsidRPr="00816C61">
        <w:rPr>
          <w:rFonts w:ascii="Times New Roman" w:eastAsia="Times New Roman" w:hAnsi="Times New Roman" w:cs="Times New Roman"/>
          <w:bCs/>
          <w:sz w:val="24"/>
          <w:szCs w:val="24"/>
          <w:lang w:val="id-ID" w:eastAsia="en-GB"/>
        </w:rPr>
        <w:t xml:space="preserve"> politik</w:t>
      </w:r>
      <w:r>
        <w:rPr>
          <w:rFonts w:ascii="Times New Roman" w:eastAsia="Times New Roman" w:hAnsi="Times New Roman" w:cs="Times New Roman"/>
          <w:bCs/>
          <w:sz w:val="24"/>
          <w:szCs w:val="24"/>
          <w:lang w:eastAsia="en-GB"/>
        </w:rPr>
        <w:t xml:space="preserve">. </w:t>
      </w:r>
      <w:r w:rsidR="00946752" w:rsidRPr="00946752">
        <w:rPr>
          <w:rFonts w:ascii="Times New Roman" w:eastAsia="Times New Roman" w:hAnsi="Times New Roman" w:cs="Times New Roman"/>
          <w:bCs/>
          <w:i/>
          <w:sz w:val="24"/>
          <w:szCs w:val="24"/>
          <w:lang w:eastAsia="en-GB"/>
        </w:rPr>
        <w:t>Marketing</w:t>
      </w:r>
      <w:r>
        <w:rPr>
          <w:rFonts w:ascii="Times New Roman" w:eastAsia="Times New Roman" w:hAnsi="Times New Roman" w:cs="Times New Roman"/>
          <w:bCs/>
          <w:sz w:val="24"/>
          <w:szCs w:val="24"/>
          <w:lang w:eastAsia="en-GB"/>
        </w:rPr>
        <w:t xml:space="preserve"> politik</w:t>
      </w:r>
      <w:r w:rsidR="00946752">
        <w:rPr>
          <w:rFonts w:ascii="Times New Roman" w:eastAsia="Times New Roman" w:hAnsi="Times New Roman" w:cs="Times New Roman"/>
          <w:bCs/>
          <w:sz w:val="24"/>
          <w:szCs w:val="24"/>
          <w:lang w:eastAsia="en-GB"/>
        </w:rPr>
        <w:t xml:space="preserve"> </w:t>
      </w:r>
      <w:r w:rsidRPr="003A104F">
        <w:rPr>
          <w:rFonts w:ascii="Times New Roman" w:eastAsia="Times New Roman" w:hAnsi="Times New Roman" w:cs="Times New Roman"/>
          <w:sz w:val="24"/>
          <w:szCs w:val="24"/>
          <w:lang w:val="id-ID" w:eastAsia="en-GB"/>
        </w:rPr>
        <w:t xml:space="preserve">adalah variasi dari kebijakan komunikasi pemasaran untuk mempromosikan seorang atau proyek politik dengan menggunakan </w:t>
      </w:r>
      <w:r w:rsidRPr="003A104F">
        <w:rPr>
          <w:rFonts w:ascii="Times New Roman" w:eastAsia="Times New Roman" w:hAnsi="Times New Roman" w:cs="Times New Roman"/>
          <w:sz w:val="24"/>
          <w:szCs w:val="24"/>
          <w:lang w:val="id-ID" w:eastAsia="en-GB"/>
        </w:rPr>
        <w:lastRenderedPageBreak/>
        <w:t xml:space="preserve">model teknik pemasaran komersial sebagai mewakili seperangkat metode yang dapat digunakan oleh organisasi-organisasi politik untuk pencapaian tujuan dalam hal program politik atau dalam memengaruhi perilaku para pemilih dengan melakukan </w:t>
      </w:r>
      <w:hyperlink r:id="rId7" w:tooltip="Propaganda" w:history="1">
        <w:r w:rsidRPr="003A104F">
          <w:rPr>
            <w:rFonts w:ascii="Times New Roman" w:eastAsia="Times New Roman" w:hAnsi="Times New Roman" w:cs="Times New Roman"/>
            <w:sz w:val="24"/>
            <w:szCs w:val="24"/>
            <w:lang w:val="id-ID" w:eastAsia="en-GB"/>
          </w:rPr>
          <w:t>propaganda</w:t>
        </w:r>
      </w:hyperlink>
      <w:r w:rsidRPr="003A104F">
        <w:rPr>
          <w:rFonts w:ascii="Times New Roman" w:eastAsia="Times New Roman" w:hAnsi="Times New Roman" w:cs="Times New Roman"/>
          <w:sz w:val="24"/>
          <w:szCs w:val="24"/>
          <w:lang w:val="id-ID" w:eastAsia="en-GB"/>
        </w:rPr>
        <w:t>.</w:t>
      </w:r>
    </w:p>
    <w:p w:rsidR="00764C0B" w:rsidRDefault="00764C0B" w:rsidP="00764C0B">
      <w:pPr>
        <w:spacing w:line="480" w:lineRule="auto"/>
        <w:ind w:firstLine="540"/>
        <w:jc w:val="both"/>
        <w:rPr>
          <w:rFonts w:ascii="Times New Roman" w:hAnsi="Times New Roman" w:cs="Times New Roman"/>
          <w:sz w:val="24"/>
          <w:szCs w:val="24"/>
          <w:lang w:val="id-ID"/>
        </w:rPr>
      </w:pPr>
      <w:r w:rsidRPr="003A104F">
        <w:rPr>
          <w:rFonts w:ascii="Times New Roman" w:eastAsia="Times New Roman" w:hAnsi="Times New Roman" w:cs="Times New Roman"/>
          <w:sz w:val="24"/>
          <w:szCs w:val="24"/>
          <w:lang w:eastAsia="en-GB"/>
        </w:rPr>
        <w:t xml:space="preserve">Secara sederhana </w:t>
      </w:r>
      <w:r w:rsidR="00946752" w:rsidRPr="00946752">
        <w:rPr>
          <w:rFonts w:ascii="Times New Roman" w:eastAsia="Times New Roman" w:hAnsi="Times New Roman" w:cs="Times New Roman"/>
          <w:i/>
          <w:sz w:val="24"/>
          <w:szCs w:val="24"/>
          <w:lang w:eastAsia="en-GB"/>
        </w:rPr>
        <w:t>marketing</w:t>
      </w:r>
      <w:r w:rsidRPr="003A104F">
        <w:rPr>
          <w:rFonts w:ascii="Times New Roman" w:eastAsia="Times New Roman" w:hAnsi="Times New Roman" w:cs="Times New Roman"/>
          <w:sz w:val="24"/>
          <w:szCs w:val="24"/>
          <w:lang w:eastAsia="en-GB"/>
        </w:rPr>
        <w:t xml:space="preserve"> politik berarti </w:t>
      </w:r>
      <w:r w:rsidRPr="003A104F">
        <w:rPr>
          <w:rFonts w:ascii="Times New Roman" w:eastAsia="Times New Roman" w:hAnsi="Times New Roman" w:cs="Times New Roman"/>
          <w:iCs/>
          <w:sz w:val="24"/>
          <w:szCs w:val="24"/>
          <w:lang w:eastAsia="en-GB"/>
        </w:rPr>
        <w:t xml:space="preserve">aplikasi kegiatan </w:t>
      </w:r>
      <w:r w:rsidR="00946752" w:rsidRPr="00946752">
        <w:rPr>
          <w:rFonts w:ascii="Times New Roman" w:eastAsia="Times New Roman" w:hAnsi="Times New Roman" w:cs="Times New Roman"/>
          <w:i/>
          <w:iCs/>
          <w:sz w:val="24"/>
          <w:szCs w:val="24"/>
          <w:lang w:eastAsia="en-GB"/>
        </w:rPr>
        <w:t>marketing</w:t>
      </w:r>
      <w:r w:rsidRPr="003A104F">
        <w:rPr>
          <w:rFonts w:ascii="Times New Roman" w:eastAsia="Times New Roman" w:hAnsi="Times New Roman" w:cs="Times New Roman"/>
          <w:iCs/>
          <w:sz w:val="24"/>
          <w:szCs w:val="24"/>
          <w:lang w:eastAsia="en-GB"/>
        </w:rPr>
        <w:t xml:space="preserve"> di dalam ruang politik yang umumnyaterkonsentrasi pada</w:t>
      </w:r>
      <w:r w:rsidR="00F541A0">
        <w:rPr>
          <w:rFonts w:ascii="Times New Roman" w:eastAsia="Times New Roman" w:hAnsi="Times New Roman" w:cs="Times New Roman"/>
          <w:iCs/>
          <w:sz w:val="24"/>
          <w:szCs w:val="24"/>
          <w:lang w:eastAsia="en-GB"/>
        </w:rPr>
        <w:t xml:space="preserve"> saat partai membutuhkan sebuah pencitraan yang akan menumbuhkan kepercayaan masyarakat, ataupun</w:t>
      </w:r>
      <w:r w:rsidRPr="003A104F">
        <w:rPr>
          <w:rFonts w:ascii="Times New Roman" w:eastAsia="Times New Roman" w:hAnsi="Times New Roman" w:cs="Times New Roman"/>
          <w:iCs/>
          <w:sz w:val="24"/>
          <w:szCs w:val="24"/>
          <w:lang w:eastAsia="en-GB"/>
        </w:rPr>
        <w:t xml:space="preserve"> saat </w:t>
      </w:r>
      <w:r>
        <w:rPr>
          <w:rFonts w:ascii="Times New Roman" w:eastAsia="Times New Roman" w:hAnsi="Times New Roman" w:cs="Times New Roman"/>
          <w:iCs/>
          <w:sz w:val="24"/>
          <w:szCs w:val="24"/>
          <w:lang w:eastAsia="en-GB"/>
        </w:rPr>
        <w:t xml:space="preserve">menjelang </w:t>
      </w:r>
      <w:r w:rsidRPr="003A104F">
        <w:rPr>
          <w:rFonts w:ascii="Times New Roman" w:eastAsia="Times New Roman" w:hAnsi="Times New Roman" w:cs="Times New Roman"/>
          <w:iCs/>
          <w:sz w:val="24"/>
          <w:szCs w:val="24"/>
          <w:lang w:eastAsia="en-GB"/>
        </w:rPr>
        <w:t>pemilu atau pilkada</w:t>
      </w:r>
      <w:r w:rsidRPr="003A104F">
        <w:rPr>
          <w:rFonts w:ascii="Times New Roman" w:eastAsia="Times New Roman" w:hAnsi="Times New Roman" w:cs="Times New Roman"/>
          <w:sz w:val="24"/>
          <w:szCs w:val="24"/>
          <w:lang w:eastAsia="en-GB"/>
        </w:rPr>
        <w:t xml:space="preserve">. Jika melihat definisi sederhana ini, maka sesungguhnya dalam praktiknya pelaksanaan </w:t>
      </w:r>
      <w:r w:rsidR="00946752" w:rsidRPr="00946752">
        <w:rPr>
          <w:rFonts w:ascii="Times New Roman" w:eastAsia="Times New Roman" w:hAnsi="Times New Roman" w:cs="Times New Roman"/>
          <w:i/>
          <w:sz w:val="24"/>
          <w:szCs w:val="24"/>
          <w:lang w:eastAsia="en-GB"/>
        </w:rPr>
        <w:t>marketing</w:t>
      </w:r>
      <w:r w:rsidRPr="003A104F">
        <w:rPr>
          <w:rFonts w:ascii="Times New Roman" w:eastAsia="Times New Roman" w:hAnsi="Times New Roman" w:cs="Times New Roman"/>
          <w:sz w:val="24"/>
          <w:szCs w:val="24"/>
          <w:lang w:eastAsia="en-GB"/>
        </w:rPr>
        <w:t xml:space="preserve"> politik bukanlah hal baru, termasuk di Indonesia.</w:t>
      </w:r>
    </w:p>
    <w:p w:rsidR="00764C0B" w:rsidRPr="00E22F5A" w:rsidRDefault="00946752" w:rsidP="00764C0B">
      <w:pPr>
        <w:spacing w:line="480" w:lineRule="auto"/>
        <w:ind w:firstLine="540"/>
        <w:jc w:val="both"/>
        <w:rPr>
          <w:rFonts w:ascii="Times New Roman" w:hAnsi="Times New Roman" w:cs="Times New Roman"/>
          <w:sz w:val="24"/>
          <w:szCs w:val="24"/>
        </w:rPr>
      </w:pPr>
      <w:r w:rsidRPr="00946752">
        <w:rPr>
          <w:rFonts w:ascii="Times New Roman" w:eastAsia="Times New Roman" w:hAnsi="Times New Roman" w:cs="Times New Roman"/>
          <w:i/>
          <w:sz w:val="24"/>
          <w:szCs w:val="24"/>
          <w:lang w:eastAsia="en-GB"/>
        </w:rPr>
        <w:t>Marketing</w:t>
      </w:r>
      <w:r w:rsidR="00764C0B" w:rsidRPr="003A104F">
        <w:rPr>
          <w:rFonts w:ascii="Times New Roman" w:eastAsia="Times New Roman" w:hAnsi="Times New Roman" w:cs="Times New Roman"/>
          <w:sz w:val="24"/>
          <w:szCs w:val="24"/>
          <w:lang w:eastAsia="en-GB"/>
        </w:rPr>
        <w:t xml:space="preserve"> politik dalam </w:t>
      </w:r>
      <w:r w:rsidR="00764C0B">
        <w:rPr>
          <w:rFonts w:ascii="Times New Roman" w:eastAsia="Times New Roman" w:hAnsi="Times New Roman" w:cs="Times New Roman"/>
          <w:sz w:val="24"/>
          <w:szCs w:val="24"/>
          <w:lang w:eastAsia="en-GB"/>
        </w:rPr>
        <w:t>peneliti</w:t>
      </w:r>
      <w:r w:rsidR="00764C0B" w:rsidRPr="003A104F">
        <w:rPr>
          <w:rFonts w:ascii="Times New Roman" w:eastAsia="Times New Roman" w:hAnsi="Times New Roman" w:cs="Times New Roman"/>
          <w:sz w:val="24"/>
          <w:szCs w:val="24"/>
          <w:lang w:eastAsia="en-GB"/>
        </w:rPr>
        <w:t xml:space="preserve">an ini adalah </w:t>
      </w:r>
      <w:r w:rsidR="00764C0B" w:rsidRPr="003A104F">
        <w:rPr>
          <w:rFonts w:ascii="Times New Roman" w:eastAsia="Times New Roman" w:hAnsi="Times New Roman" w:cs="Times New Roman"/>
          <w:iCs/>
          <w:sz w:val="24"/>
          <w:szCs w:val="24"/>
          <w:lang w:eastAsia="en-GB"/>
        </w:rPr>
        <w:t>keseluruhan tujuan dan tindakan strategis dan taktis yang dilakukan oleh aktor politik untuk menawarkan dan menjual produk politik kepada kelompok-kelompok sasaran</w:t>
      </w:r>
      <w:r w:rsidR="00764C0B" w:rsidRPr="003A104F">
        <w:rPr>
          <w:rFonts w:ascii="Times New Roman" w:eastAsia="Times New Roman" w:hAnsi="Times New Roman" w:cs="Times New Roman"/>
          <w:sz w:val="24"/>
          <w:szCs w:val="24"/>
          <w:lang w:eastAsia="en-GB"/>
        </w:rPr>
        <w:t>.</w:t>
      </w:r>
    </w:p>
    <w:p w:rsidR="00764C0B" w:rsidRDefault="00764C0B" w:rsidP="00764C0B">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Partai politik dapat diterima maupun tidak oleh masyarakat, dengan alasan tersendiri. Partai politik juga dapat di cap sebagai partai yang baik dan buruk bagi masyarakat, yang kemudian membuat citra partai tersebut positif atau </w:t>
      </w:r>
      <w:r w:rsidRPr="001616F0">
        <w:rPr>
          <w:rFonts w:ascii="Times New Roman" w:hAnsi="Times New Roman" w:cs="Times New Roman"/>
          <w:i/>
          <w:sz w:val="24"/>
          <w:szCs w:val="24"/>
        </w:rPr>
        <w:t>negative</w:t>
      </w:r>
      <w:r>
        <w:rPr>
          <w:rFonts w:ascii="Times New Roman" w:hAnsi="Times New Roman" w:cs="Times New Roman"/>
          <w:sz w:val="24"/>
          <w:szCs w:val="24"/>
        </w:rPr>
        <w:t xml:space="preserve"> di mata masyarakat. Kemudian adalah tugas seorang </w:t>
      </w:r>
      <w:r w:rsidRPr="001616F0">
        <w:rPr>
          <w:rFonts w:ascii="Times New Roman" w:hAnsi="Times New Roman" w:cs="Times New Roman"/>
          <w:i/>
          <w:sz w:val="24"/>
          <w:szCs w:val="24"/>
        </w:rPr>
        <w:t>Public Relations</w:t>
      </w:r>
      <w:r>
        <w:rPr>
          <w:rFonts w:ascii="Times New Roman" w:hAnsi="Times New Roman" w:cs="Times New Roman"/>
          <w:sz w:val="24"/>
          <w:szCs w:val="24"/>
        </w:rPr>
        <w:t xml:space="preserve"> untuk meningkatkan citra positif partai politik tersebut dan menjadikan partai politik itu diterima oleh seluruh lapisan masyarakat. </w:t>
      </w:r>
    </w:p>
    <w:p w:rsidR="00764C0B" w:rsidRPr="00CC2ADD" w:rsidRDefault="00764C0B" w:rsidP="00764C0B">
      <w:pPr>
        <w:spacing w:line="48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Citra adalah bagaimana pihak lain memandang sebuah organisasi. Setiap organisasi memiliki citra sebanyak jumlah orang yang memandangnya, tugas sebuah organisasi dalam membentuk citranya adalah mengidentifikasi citra seperti apa yang ingin dibentuk di mata publik atau masyarakatnya. </w:t>
      </w:r>
      <w:r w:rsidRPr="00331559">
        <w:rPr>
          <w:rFonts w:ascii="Times New Roman" w:eastAsia="Times New Roman" w:hAnsi="Times New Roman" w:cs="Times New Roman"/>
          <w:bCs/>
          <w:sz w:val="24"/>
          <w:szCs w:val="24"/>
          <w:lang w:eastAsia="id-ID"/>
        </w:rPr>
        <w:t>Begitu pula dengan </w:t>
      </w:r>
      <w:r w:rsidRPr="001616F0">
        <w:rPr>
          <w:rFonts w:ascii="Times New Roman" w:eastAsia="Times New Roman" w:hAnsi="Times New Roman" w:cs="Times New Roman"/>
          <w:bCs/>
          <w:i/>
          <w:iCs/>
          <w:sz w:val="24"/>
          <w:szCs w:val="24"/>
          <w:lang w:eastAsia="id-ID"/>
        </w:rPr>
        <w:t>Public Relations</w:t>
      </w:r>
      <w:r w:rsidRPr="00331559">
        <w:rPr>
          <w:rFonts w:ascii="Times New Roman" w:eastAsia="Times New Roman" w:hAnsi="Times New Roman" w:cs="Times New Roman"/>
          <w:bCs/>
          <w:i/>
          <w:iCs/>
          <w:sz w:val="24"/>
          <w:szCs w:val="24"/>
          <w:lang w:eastAsia="id-ID"/>
        </w:rPr>
        <w:t> </w:t>
      </w:r>
      <w:r w:rsidRPr="00331559">
        <w:rPr>
          <w:rFonts w:ascii="Times New Roman" w:eastAsia="Times New Roman" w:hAnsi="Times New Roman" w:cs="Times New Roman"/>
          <w:bCs/>
          <w:sz w:val="24"/>
          <w:szCs w:val="24"/>
          <w:lang w:eastAsia="id-ID"/>
        </w:rPr>
        <w:t>dalam hubungannya dengan publik, haruslah senantiasa mengorganisasi pesan agar stimulus yang ada pada pubilk akan diterima dengan baik dalam hal ini mencapai citra yang baik.</w:t>
      </w:r>
    </w:p>
    <w:p w:rsidR="00764C0B" w:rsidRDefault="00764C0B" w:rsidP="00764C0B">
      <w:pPr>
        <w:spacing w:line="480" w:lineRule="auto"/>
        <w:ind w:firstLine="540"/>
        <w:jc w:val="both"/>
        <w:rPr>
          <w:rFonts w:ascii="Times New Roman" w:hAnsi="Times New Roman" w:cs="Times New Roman"/>
          <w:sz w:val="24"/>
          <w:szCs w:val="24"/>
        </w:rPr>
      </w:pPr>
      <w:r w:rsidRPr="0029049F">
        <w:rPr>
          <w:rFonts w:ascii="Times New Roman" w:eastAsia="Times New Roman" w:hAnsi="Times New Roman" w:cs="Times New Roman"/>
          <w:bCs/>
          <w:sz w:val="24"/>
          <w:szCs w:val="24"/>
          <w:lang w:eastAsia="id-ID"/>
        </w:rPr>
        <w:t xml:space="preserve">Berdasarkan penjelasan diatas </w:t>
      </w:r>
      <w:r>
        <w:rPr>
          <w:rFonts w:ascii="Times New Roman" w:eastAsia="Times New Roman" w:hAnsi="Times New Roman" w:cs="Times New Roman"/>
          <w:bCs/>
          <w:sz w:val="24"/>
          <w:szCs w:val="24"/>
          <w:lang w:eastAsia="id-ID"/>
        </w:rPr>
        <w:t>peneliti</w:t>
      </w:r>
      <w:r w:rsidRPr="0029049F">
        <w:rPr>
          <w:rFonts w:ascii="Times New Roman" w:eastAsia="Times New Roman" w:hAnsi="Times New Roman" w:cs="Times New Roman"/>
          <w:bCs/>
          <w:sz w:val="24"/>
          <w:szCs w:val="24"/>
          <w:lang w:eastAsia="id-ID"/>
        </w:rPr>
        <w:t xml:space="preserve"> memahami bahwa</w:t>
      </w:r>
      <w:r>
        <w:rPr>
          <w:rFonts w:ascii="Times New Roman" w:eastAsia="Times New Roman" w:hAnsi="Times New Roman" w:cs="Times New Roman"/>
          <w:bCs/>
          <w:sz w:val="24"/>
          <w:szCs w:val="24"/>
          <w:lang w:val="id-ID" w:eastAsia="id-ID"/>
        </w:rPr>
        <w:t>ada</w:t>
      </w:r>
      <w:r w:rsidRPr="0029049F">
        <w:rPr>
          <w:rFonts w:ascii="Times New Roman" w:eastAsia="Times New Roman" w:hAnsi="Times New Roman" w:cs="Times New Roman"/>
          <w:bCs/>
          <w:sz w:val="24"/>
          <w:szCs w:val="24"/>
          <w:lang w:eastAsia="id-ID"/>
        </w:rPr>
        <w:t xml:space="preserve"> empat komponen pembentukan citra, yaitu persepsi, kognisi, motivasi dan sikap. Persepsi diartikan sebagai hasil pengamatan unsur lingkungan dimana kemampuan mempersepsi inilah dapat melanjutkan proses pembentukan citra dengan memberikan informasi-informasi kepada individu untuk memunculkan suatu keyakinan. Sehingga dari keyakinan tersebut timbul suatu sikap pro dan kontra tentang produk, dari sikap itulah terbentuknya citra yang positif atau negatif</w:t>
      </w:r>
      <w:r w:rsidRPr="0029049F">
        <w:rPr>
          <w:rFonts w:ascii="Times New Roman" w:eastAsia="Times New Roman" w:hAnsi="Times New Roman" w:cs="Times New Roman"/>
          <w:bCs/>
          <w:sz w:val="24"/>
          <w:szCs w:val="24"/>
          <w:lang w:val="id-ID" w:eastAsia="id-ID"/>
        </w:rPr>
        <w:t>.</w:t>
      </w:r>
    </w:p>
    <w:p w:rsidR="00502F6D" w:rsidRDefault="00764C0B" w:rsidP="00764C0B">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Belakangan ini di Indonesia sebuah partai politik sedang menjadi sorotan media dan </w:t>
      </w:r>
      <w:r w:rsidR="00502F6D">
        <w:rPr>
          <w:rFonts w:ascii="Times New Roman" w:hAnsi="Times New Roman" w:cs="Times New Roman"/>
          <w:sz w:val="24"/>
          <w:szCs w:val="24"/>
        </w:rPr>
        <w:t>masyarakat, penyebaran informasi melalu media</w:t>
      </w:r>
      <w:r>
        <w:rPr>
          <w:rFonts w:ascii="Times New Roman" w:hAnsi="Times New Roman" w:cs="Times New Roman"/>
          <w:sz w:val="24"/>
          <w:szCs w:val="24"/>
        </w:rPr>
        <w:t xml:space="preserve"> mengenai baik dan buruknya partai tersebut yang disebabkan dari ulah maupun sikap tokoh politik yang berasal dari partai politik tersebut. Namun dari banyaknya pandangan tersebut, yang lebih banyak disorot ada</w:t>
      </w:r>
      <w:r w:rsidR="00502F6D">
        <w:rPr>
          <w:rFonts w:ascii="Times New Roman" w:hAnsi="Times New Roman" w:cs="Times New Roman"/>
          <w:sz w:val="24"/>
          <w:szCs w:val="24"/>
        </w:rPr>
        <w:t>lah pandangan negatif dari media</w:t>
      </w:r>
      <w:r>
        <w:rPr>
          <w:rFonts w:ascii="Times New Roman" w:hAnsi="Times New Roman" w:cs="Times New Roman"/>
          <w:sz w:val="24"/>
          <w:szCs w:val="24"/>
        </w:rPr>
        <w:t xml:space="preserve"> pada partai politik, dikarenakan banyaknya kasus-kasus yang di alamatkan kepada partai politik tersebut. Salah satu partai politik yang terkena imbasnya adalah Partai Keadilan Sejahtera (yang </w:t>
      </w:r>
      <w:r>
        <w:rPr>
          <w:rFonts w:ascii="Times New Roman" w:hAnsi="Times New Roman" w:cs="Times New Roman"/>
          <w:sz w:val="24"/>
          <w:szCs w:val="24"/>
        </w:rPr>
        <w:lastRenderedPageBreak/>
        <w:t>selanjutnya disebut PKS), banyak isu-isu negatif yang muncul kemudian ditujukan kepada PKS.</w:t>
      </w:r>
    </w:p>
    <w:p w:rsidR="00D74E7C" w:rsidRDefault="00764C0B" w:rsidP="00420607">
      <w:pPr>
        <w:spacing w:line="48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 Kasus yang paling diingat dan selalu diangkat oleh lawan politik PKS adalah kasus impor daging sapi yang menurut pemberitaan media dilakukan oleh Ketua Umum PKS kala itu Luthfi Hasan Ishaq. </w:t>
      </w:r>
      <w:r w:rsidR="00D74E7C">
        <w:rPr>
          <w:rFonts w:ascii="Times New Roman" w:hAnsi="Times New Roman" w:cs="Times New Roman"/>
          <w:sz w:val="24"/>
          <w:szCs w:val="24"/>
        </w:rPr>
        <w:t xml:space="preserve">Salah satu media yang mengangkat berita mengenai hal tersebut adalah nasional.kompas.com dengan  judul berita </w:t>
      </w:r>
      <w:r w:rsidR="00D74E7C" w:rsidRPr="00D74E7C">
        <w:rPr>
          <w:rFonts w:ascii="Times New Roman" w:hAnsi="Times New Roman" w:cs="Times New Roman"/>
          <w:sz w:val="24"/>
          <w:szCs w:val="24"/>
        </w:rPr>
        <w:t xml:space="preserve">PKS Minta </w:t>
      </w:r>
      <w:r w:rsidR="00D74E7C">
        <w:rPr>
          <w:rFonts w:ascii="Times New Roman" w:hAnsi="Times New Roman" w:cs="Times New Roman"/>
          <w:sz w:val="24"/>
          <w:szCs w:val="24"/>
        </w:rPr>
        <w:t>“</w:t>
      </w:r>
      <w:r w:rsidR="00D74E7C" w:rsidRPr="00D74E7C">
        <w:rPr>
          <w:rFonts w:ascii="Times New Roman" w:hAnsi="Times New Roman" w:cs="Times New Roman"/>
          <w:sz w:val="24"/>
          <w:szCs w:val="24"/>
        </w:rPr>
        <w:t>Mentan Transparan soal Impor Daging</w:t>
      </w:r>
      <w:r w:rsidR="00D74E7C">
        <w:rPr>
          <w:rFonts w:ascii="Times New Roman" w:hAnsi="Times New Roman" w:cs="Times New Roman"/>
          <w:sz w:val="24"/>
          <w:szCs w:val="24"/>
        </w:rPr>
        <w:t xml:space="preserve">” jumat, 1 februari 2013. </w:t>
      </w:r>
      <w:r w:rsidR="00D74E7C">
        <w:rPr>
          <w:rFonts w:ascii="Times New Roman" w:hAnsi="Times New Roman" w:cs="Times New Roman"/>
          <w:b/>
          <w:sz w:val="24"/>
          <w:szCs w:val="24"/>
        </w:rPr>
        <w:t>Kompas.com</w:t>
      </w:r>
    </w:p>
    <w:p w:rsidR="00420607" w:rsidRPr="007A2CEB" w:rsidRDefault="00420607" w:rsidP="00420607">
      <w:pPr>
        <w:spacing w:line="480" w:lineRule="auto"/>
        <w:ind w:firstLine="540"/>
        <w:jc w:val="both"/>
        <w:rPr>
          <w:rFonts w:ascii="Times New Roman" w:hAnsi="Times New Roman" w:cs="Times New Roman"/>
          <w:sz w:val="24"/>
          <w:szCs w:val="24"/>
        </w:rPr>
      </w:pPr>
      <w:r w:rsidRPr="007A2CEB">
        <w:rPr>
          <w:rFonts w:ascii="Times New Roman" w:hAnsi="Times New Roman" w:cs="Times New Roman"/>
          <w:sz w:val="24"/>
          <w:szCs w:val="24"/>
        </w:rPr>
        <w:t xml:space="preserve">Masyarakat tentunya mengalami keraguan kepercayaan dan ragu memilih PKS atau tidak di kemudian hari yang disebabkan oleh pemberitaan media tersebut. </w:t>
      </w:r>
      <w:r w:rsidR="003A445E" w:rsidRPr="007A2CEB">
        <w:rPr>
          <w:rFonts w:ascii="Times New Roman" w:hAnsi="Times New Roman" w:cs="Times New Roman"/>
          <w:sz w:val="24"/>
          <w:szCs w:val="24"/>
        </w:rPr>
        <w:t xml:space="preserve">Namun pada </w:t>
      </w:r>
      <w:r w:rsidRPr="007A2CEB">
        <w:rPr>
          <w:rFonts w:ascii="Times New Roman" w:hAnsi="Times New Roman" w:cs="Times New Roman"/>
          <w:sz w:val="24"/>
          <w:szCs w:val="24"/>
        </w:rPr>
        <w:t>PEMILU 2014 kemarin ini</w:t>
      </w:r>
      <w:r w:rsidR="00FC0441" w:rsidRPr="007A2CEB">
        <w:rPr>
          <w:rFonts w:ascii="Times New Roman" w:hAnsi="Times New Roman" w:cs="Times New Roman"/>
          <w:sz w:val="24"/>
          <w:szCs w:val="24"/>
        </w:rPr>
        <w:t>peneliti melihat PKS</w:t>
      </w:r>
      <w:r w:rsidR="003A445E" w:rsidRPr="007A2CEB">
        <w:rPr>
          <w:rFonts w:ascii="Times New Roman" w:hAnsi="Times New Roman" w:cs="Times New Roman"/>
          <w:sz w:val="24"/>
          <w:szCs w:val="24"/>
        </w:rPr>
        <w:t xml:space="preserve"> tidak mengalami penurunan </w:t>
      </w:r>
      <w:r w:rsidR="00FC0441" w:rsidRPr="007A2CEB">
        <w:rPr>
          <w:rFonts w:ascii="Times New Roman" w:hAnsi="Times New Roman" w:cs="Times New Roman"/>
          <w:sz w:val="24"/>
          <w:szCs w:val="24"/>
        </w:rPr>
        <w:t xml:space="preserve">suara dibandingkan dengan suara PKS pada tahun 2009 </w:t>
      </w:r>
      <w:r w:rsidR="003A445E" w:rsidRPr="007A2CEB">
        <w:rPr>
          <w:rFonts w:ascii="Times New Roman" w:hAnsi="Times New Roman" w:cs="Times New Roman"/>
          <w:sz w:val="24"/>
          <w:szCs w:val="24"/>
        </w:rPr>
        <w:t>di Kota Bandun</w:t>
      </w:r>
      <w:r w:rsidR="006F084D" w:rsidRPr="007A2CEB">
        <w:rPr>
          <w:rFonts w:ascii="Times New Roman" w:hAnsi="Times New Roman" w:cs="Times New Roman"/>
          <w:sz w:val="24"/>
          <w:szCs w:val="24"/>
        </w:rPr>
        <w:t>g akan tetapi walaupun stabil suara yang didapatkan PKS di Kota Bandung</w:t>
      </w:r>
      <w:r w:rsidR="007A2CEB" w:rsidRPr="007A2CEB">
        <w:rPr>
          <w:rFonts w:ascii="Times New Roman" w:hAnsi="Times New Roman" w:cs="Times New Roman"/>
          <w:sz w:val="24"/>
          <w:szCs w:val="24"/>
        </w:rPr>
        <w:t xml:space="preserve"> namuun dapat diartikan suara PKS tidak mengalami perkembangan.</w:t>
      </w:r>
    </w:p>
    <w:p w:rsidR="00D74E7C" w:rsidRDefault="00D74E7C" w:rsidP="00D74E7C">
      <w:pPr>
        <w:spacing w:line="480" w:lineRule="auto"/>
        <w:jc w:val="both"/>
        <w:rPr>
          <w:rFonts w:ascii="Times New Roman" w:hAnsi="Times New Roman"/>
          <w:sz w:val="24"/>
          <w:szCs w:val="24"/>
        </w:rPr>
      </w:pPr>
      <w:r>
        <w:rPr>
          <w:rFonts w:ascii="Times New Roman" w:hAnsi="Times New Roman"/>
          <w:sz w:val="24"/>
          <w:szCs w:val="24"/>
        </w:rPr>
        <w:t>Berdasarkan hasil penjajagan yang peneliti lakukan terdapat mas</w:t>
      </w:r>
      <w:r w:rsidR="00413219">
        <w:rPr>
          <w:rFonts w:ascii="Times New Roman" w:hAnsi="Times New Roman"/>
          <w:sz w:val="24"/>
          <w:szCs w:val="24"/>
        </w:rPr>
        <w:t>al</w:t>
      </w:r>
      <w:r>
        <w:rPr>
          <w:rFonts w:ascii="Times New Roman" w:hAnsi="Times New Roman"/>
          <w:sz w:val="24"/>
          <w:szCs w:val="24"/>
        </w:rPr>
        <w:t>ah :</w:t>
      </w:r>
    </w:p>
    <w:p w:rsidR="00D74E7C" w:rsidRDefault="00D74E7C" w:rsidP="00D74E7C">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Adanya perubahan kepercayaan dari masyarakat pada PKS.</w:t>
      </w:r>
    </w:p>
    <w:p w:rsidR="00D74E7C" w:rsidRDefault="007A2CEB" w:rsidP="00D74E7C">
      <w:pPr>
        <w:pStyle w:val="ListParagraph"/>
        <w:spacing w:line="480" w:lineRule="auto"/>
        <w:jc w:val="both"/>
        <w:rPr>
          <w:rFonts w:ascii="Times New Roman" w:hAnsi="Times New Roman"/>
          <w:sz w:val="24"/>
          <w:szCs w:val="24"/>
        </w:rPr>
      </w:pPr>
      <w:r>
        <w:rPr>
          <w:rFonts w:ascii="Times New Roman" w:hAnsi="Times New Roman"/>
          <w:sz w:val="24"/>
          <w:szCs w:val="24"/>
        </w:rPr>
        <w:t xml:space="preserve">contoh : banyak tanggapan </w:t>
      </w:r>
      <w:r w:rsidRPr="00850DA6">
        <w:rPr>
          <w:rFonts w:ascii="Times New Roman" w:hAnsi="Times New Roman"/>
          <w:i/>
          <w:sz w:val="24"/>
          <w:szCs w:val="24"/>
        </w:rPr>
        <w:t>negative</w:t>
      </w:r>
      <w:r>
        <w:rPr>
          <w:rFonts w:ascii="Times New Roman" w:hAnsi="Times New Roman"/>
          <w:sz w:val="24"/>
          <w:szCs w:val="24"/>
        </w:rPr>
        <w:t xml:space="preserve"> masyarakat terhadap PKS akibat pemberitaan media yang selalu mengangkat kasus-kasus terdahulu PKS.</w:t>
      </w:r>
    </w:p>
    <w:p w:rsidR="00D74E7C" w:rsidRDefault="00D74E7C" w:rsidP="00D74E7C">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Adanya ketidak sena</w:t>
      </w:r>
      <w:r w:rsidR="007A2CEB">
        <w:rPr>
          <w:rFonts w:ascii="Times New Roman" w:hAnsi="Times New Roman"/>
          <w:sz w:val="24"/>
          <w:szCs w:val="24"/>
        </w:rPr>
        <w:t>ngan masyarakat pada PKS</w:t>
      </w:r>
    </w:p>
    <w:p w:rsidR="00D74E7C" w:rsidRDefault="00D74E7C" w:rsidP="00D74E7C">
      <w:pPr>
        <w:pStyle w:val="ListParagraph"/>
        <w:spacing w:line="480" w:lineRule="auto"/>
        <w:jc w:val="both"/>
        <w:rPr>
          <w:rFonts w:ascii="Times New Roman" w:hAnsi="Times New Roman"/>
          <w:sz w:val="24"/>
          <w:szCs w:val="24"/>
        </w:rPr>
      </w:pPr>
      <w:r>
        <w:rPr>
          <w:rFonts w:ascii="Times New Roman" w:hAnsi="Times New Roman"/>
          <w:sz w:val="24"/>
          <w:szCs w:val="24"/>
        </w:rPr>
        <w:t>contoh :</w:t>
      </w:r>
      <w:r w:rsidR="007A2CEB">
        <w:rPr>
          <w:rFonts w:ascii="Times New Roman" w:hAnsi="Times New Roman"/>
          <w:sz w:val="24"/>
          <w:szCs w:val="24"/>
        </w:rPr>
        <w:t>masyarakat mengeluh PKS mengalami banyak kasus, kemudian masyarakat kecewa karena PKS tidak bisa menyaring kader yang amanah.</w:t>
      </w:r>
    </w:p>
    <w:p w:rsidR="00D74E7C" w:rsidRPr="00D74E7C" w:rsidRDefault="00D74E7C" w:rsidP="00D74E7C">
      <w:pPr>
        <w:spacing w:line="480" w:lineRule="auto"/>
        <w:jc w:val="both"/>
        <w:rPr>
          <w:rFonts w:ascii="Times New Roman" w:hAnsi="Times New Roman"/>
          <w:sz w:val="24"/>
          <w:szCs w:val="24"/>
        </w:rPr>
      </w:pPr>
      <w:r w:rsidRPr="00D74E7C">
        <w:rPr>
          <w:rFonts w:ascii="Times New Roman" w:hAnsi="Times New Roman"/>
          <w:sz w:val="24"/>
          <w:szCs w:val="24"/>
        </w:rPr>
        <w:lastRenderedPageBreak/>
        <w:t>Masalah-masalah tersebut di atas diduga disebabkan :</w:t>
      </w:r>
    </w:p>
    <w:p w:rsidR="00D74E7C" w:rsidRDefault="008D6292" w:rsidP="00D74E7C">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 xml:space="preserve">PKS </w:t>
      </w:r>
      <w:r w:rsidR="00BF48D7">
        <w:rPr>
          <w:rFonts w:ascii="Times New Roman" w:hAnsi="Times New Roman"/>
          <w:sz w:val="24"/>
          <w:szCs w:val="24"/>
        </w:rPr>
        <w:t xml:space="preserve"> seolah-olah </w:t>
      </w:r>
      <w:r>
        <w:rPr>
          <w:rFonts w:ascii="Times New Roman" w:hAnsi="Times New Roman"/>
          <w:sz w:val="24"/>
          <w:szCs w:val="24"/>
        </w:rPr>
        <w:t>tidak memiliki cara untuk menanggapi pendapat masyarakat</w:t>
      </w:r>
    </w:p>
    <w:p w:rsidR="00D74E7C" w:rsidRDefault="00D74E7C" w:rsidP="00D74E7C">
      <w:pPr>
        <w:pStyle w:val="ListParagraph"/>
        <w:spacing w:line="480" w:lineRule="auto"/>
        <w:jc w:val="both"/>
        <w:rPr>
          <w:rFonts w:ascii="Times New Roman" w:hAnsi="Times New Roman"/>
          <w:sz w:val="24"/>
          <w:szCs w:val="24"/>
        </w:rPr>
      </w:pPr>
      <w:r>
        <w:rPr>
          <w:rFonts w:ascii="Times New Roman" w:hAnsi="Times New Roman"/>
          <w:sz w:val="24"/>
          <w:szCs w:val="24"/>
        </w:rPr>
        <w:t>contoh: biasanya ada jal</w:t>
      </w:r>
      <w:r w:rsidR="008D6292">
        <w:rPr>
          <w:rFonts w:ascii="Times New Roman" w:hAnsi="Times New Roman"/>
          <w:sz w:val="24"/>
          <w:szCs w:val="24"/>
        </w:rPr>
        <w:t>an/sarana untuk menanggapi pendapat yang berkembang di masyarakat</w:t>
      </w:r>
      <w:r>
        <w:rPr>
          <w:rFonts w:ascii="Times New Roman" w:hAnsi="Times New Roman"/>
          <w:sz w:val="24"/>
          <w:szCs w:val="24"/>
        </w:rPr>
        <w:t>.</w:t>
      </w:r>
    </w:p>
    <w:p w:rsidR="00D74E7C" w:rsidRPr="001E3F9B" w:rsidRDefault="00D74E7C" w:rsidP="00D74E7C">
      <w:pPr>
        <w:pStyle w:val="ListParagraph"/>
        <w:numPr>
          <w:ilvl w:val="0"/>
          <w:numId w:val="10"/>
        </w:numPr>
        <w:spacing w:line="480" w:lineRule="auto"/>
        <w:jc w:val="both"/>
        <w:rPr>
          <w:rFonts w:ascii="Times New Roman" w:hAnsi="Times New Roman"/>
          <w:sz w:val="24"/>
          <w:szCs w:val="24"/>
        </w:rPr>
      </w:pPr>
      <w:r w:rsidRPr="001E3F9B">
        <w:rPr>
          <w:rFonts w:ascii="Times New Roman" w:hAnsi="Times New Roman"/>
          <w:sz w:val="24"/>
          <w:szCs w:val="24"/>
        </w:rPr>
        <w:t>Kur</w:t>
      </w:r>
      <w:r w:rsidR="008D6292">
        <w:rPr>
          <w:rFonts w:ascii="Times New Roman" w:hAnsi="Times New Roman"/>
          <w:sz w:val="24"/>
          <w:szCs w:val="24"/>
        </w:rPr>
        <w:t xml:space="preserve">ang peduli dari PKS pada </w:t>
      </w:r>
      <w:r w:rsidRPr="001E3F9B">
        <w:rPr>
          <w:rFonts w:ascii="Times New Roman" w:hAnsi="Times New Roman"/>
          <w:sz w:val="24"/>
          <w:szCs w:val="24"/>
        </w:rPr>
        <w:t>keluhan masyarakat</w:t>
      </w:r>
    </w:p>
    <w:p w:rsidR="00D74E7C" w:rsidRPr="00D74E7C" w:rsidRDefault="00D74E7C" w:rsidP="00D74E7C">
      <w:pPr>
        <w:pStyle w:val="ListParagraph"/>
        <w:spacing w:line="480" w:lineRule="auto"/>
        <w:jc w:val="both"/>
        <w:rPr>
          <w:rFonts w:ascii="Times New Roman" w:hAnsi="Times New Roman"/>
          <w:sz w:val="24"/>
          <w:szCs w:val="24"/>
        </w:rPr>
      </w:pPr>
      <w:r>
        <w:rPr>
          <w:rFonts w:ascii="Times New Roman" w:hAnsi="Times New Roman"/>
          <w:sz w:val="24"/>
          <w:szCs w:val="24"/>
        </w:rPr>
        <w:t>contoh : biasanya ada jalan/sarana yang</w:t>
      </w:r>
      <w:r w:rsidR="008D6292">
        <w:rPr>
          <w:rFonts w:ascii="Times New Roman" w:hAnsi="Times New Roman"/>
          <w:sz w:val="24"/>
          <w:szCs w:val="24"/>
        </w:rPr>
        <w:t xml:space="preserve"> dapat dilakukan melalui strategi </w:t>
      </w:r>
      <w:r w:rsidR="00946752" w:rsidRPr="00946752">
        <w:rPr>
          <w:rFonts w:ascii="Times New Roman" w:hAnsi="Times New Roman"/>
          <w:i/>
          <w:sz w:val="24"/>
          <w:szCs w:val="24"/>
        </w:rPr>
        <w:t>marketing</w:t>
      </w:r>
      <w:r w:rsidR="008D6292">
        <w:rPr>
          <w:rFonts w:ascii="Times New Roman" w:hAnsi="Times New Roman"/>
          <w:sz w:val="24"/>
          <w:szCs w:val="24"/>
        </w:rPr>
        <w:t xml:space="preserve"> politik dari suatu partai dengan menawarkan beberapa produk, gagasan, serta </w:t>
      </w:r>
      <w:r w:rsidR="00C90CC6">
        <w:rPr>
          <w:rFonts w:ascii="Times New Roman" w:hAnsi="Times New Roman"/>
          <w:sz w:val="24"/>
          <w:szCs w:val="24"/>
        </w:rPr>
        <w:t>menawarkan kelebihan yang dimiliki partai.</w:t>
      </w:r>
      <w:r>
        <w:rPr>
          <w:rFonts w:ascii="Times New Roman" w:hAnsi="Times New Roman"/>
          <w:sz w:val="24"/>
          <w:szCs w:val="24"/>
        </w:rPr>
        <w:t>.</w:t>
      </w:r>
    </w:p>
    <w:p w:rsidR="00764C0B" w:rsidRDefault="00764C0B" w:rsidP="00764C0B">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Keadaan tersebut membuat PKS harus berjuang untuk meningkatkan citra positifnya di masyarakat agar masyarakat dapat menerima PKS. Kasus-kasus yang ditujukan kepada PKS ini membuat kepercayaan masyarakat kepada PKS menurun.  Kemudian pemberitaan media terkini yang mengangkat kekacauan di internal PKS menjadi target lawan politik PKS untuk menjatuhkan dan menurunkan kepercayaan masyarakat terhadap PKS. </w:t>
      </w:r>
    </w:p>
    <w:p w:rsidR="00764C0B" w:rsidRDefault="00946752" w:rsidP="00764C0B">
      <w:pPr>
        <w:spacing w:line="480" w:lineRule="auto"/>
        <w:ind w:firstLine="540"/>
        <w:jc w:val="both"/>
        <w:rPr>
          <w:rFonts w:ascii="Times New Roman" w:hAnsi="Times New Roman" w:cs="Times New Roman"/>
          <w:sz w:val="24"/>
          <w:szCs w:val="24"/>
          <w:lang w:val="id-ID"/>
        </w:rPr>
      </w:pPr>
      <w:r w:rsidRPr="00946752">
        <w:rPr>
          <w:rFonts w:ascii="Times New Roman" w:hAnsi="Times New Roman" w:cs="Times New Roman"/>
          <w:i/>
          <w:sz w:val="24"/>
          <w:szCs w:val="24"/>
        </w:rPr>
        <w:t>Marketing</w:t>
      </w:r>
      <w:r w:rsidR="00764C0B">
        <w:rPr>
          <w:rFonts w:ascii="Times New Roman" w:hAnsi="Times New Roman" w:cs="Times New Roman"/>
          <w:sz w:val="24"/>
          <w:szCs w:val="24"/>
          <w:lang w:val="id-ID"/>
        </w:rPr>
        <w:t xml:space="preserve"> politik sangatlah penting dilakukan oleh P</w:t>
      </w:r>
      <w:r w:rsidR="00764C0B">
        <w:rPr>
          <w:rFonts w:ascii="Times New Roman" w:hAnsi="Times New Roman" w:cs="Times New Roman"/>
          <w:sz w:val="24"/>
          <w:szCs w:val="24"/>
        </w:rPr>
        <w:t>KS</w:t>
      </w:r>
      <w:r w:rsidR="00764C0B">
        <w:rPr>
          <w:rFonts w:ascii="Times New Roman" w:hAnsi="Times New Roman" w:cs="Times New Roman"/>
          <w:sz w:val="24"/>
          <w:szCs w:val="24"/>
          <w:lang w:val="id-ID"/>
        </w:rPr>
        <w:t xml:space="preserve"> di berbagai</w:t>
      </w:r>
      <w:r w:rsidR="00D74E7C">
        <w:rPr>
          <w:rFonts w:ascii="Times New Roman" w:hAnsi="Times New Roman" w:cs="Times New Roman"/>
          <w:sz w:val="24"/>
          <w:szCs w:val="24"/>
          <w:lang w:val="id-ID"/>
        </w:rPr>
        <w:t xml:space="preserve"> daerah termasuk kota Bandung, </w:t>
      </w:r>
      <w:r w:rsidR="00764C0B">
        <w:rPr>
          <w:rFonts w:ascii="Times New Roman" w:hAnsi="Times New Roman" w:cs="Times New Roman"/>
          <w:sz w:val="24"/>
          <w:szCs w:val="24"/>
          <w:lang w:val="id-ID"/>
        </w:rPr>
        <w:t xml:space="preserve">mengingat banyak sekali berita dan isu-isu negatif yang datang dan beredar di  media massa mengenai PKS. PKS memberi respon dengan cukup tenang dan tidak mau terburu-buru dalam menyikapi isu-isu tersebut. Dengan memberikan strategi </w:t>
      </w:r>
      <w:r w:rsidRPr="00946752">
        <w:rPr>
          <w:rFonts w:ascii="Times New Roman" w:hAnsi="Times New Roman" w:cs="Times New Roman"/>
          <w:i/>
          <w:sz w:val="24"/>
          <w:szCs w:val="24"/>
          <w:lang w:val="id-ID"/>
        </w:rPr>
        <w:t>marketing</w:t>
      </w:r>
      <w:r w:rsidR="00764C0B">
        <w:rPr>
          <w:rFonts w:ascii="Times New Roman" w:hAnsi="Times New Roman" w:cs="Times New Roman"/>
          <w:sz w:val="24"/>
          <w:szCs w:val="24"/>
          <w:lang w:val="id-ID"/>
        </w:rPr>
        <w:t xml:space="preserve"> politik untuk menjawab pertanyaan media dan masyarakat.</w:t>
      </w:r>
    </w:p>
    <w:p w:rsidR="00764C0B" w:rsidRPr="00B75994" w:rsidRDefault="00764C0B" w:rsidP="00764C0B">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lang w:val="id-ID"/>
        </w:rPr>
        <w:lastRenderedPageBreak/>
        <w:t>Citra di masyarakat tersebutlah y</w:t>
      </w:r>
      <w:r w:rsidR="0059360E">
        <w:rPr>
          <w:rFonts w:ascii="Times New Roman" w:hAnsi="Times New Roman" w:cs="Times New Roman"/>
          <w:sz w:val="24"/>
          <w:szCs w:val="24"/>
          <w:lang w:val="id-ID"/>
        </w:rPr>
        <w:t>ang menjadi sasaran pihak PKS</w:t>
      </w:r>
      <w:r w:rsidR="0059360E">
        <w:rPr>
          <w:rFonts w:ascii="Times New Roman" w:hAnsi="Times New Roman" w:cs="Times New Roman"/>
          <w:sz w:val="24"/>
          <w:szCs w:val="24"/>
        </w:rPr>
        <w:t xml:space="preserve"> d</w:t>
      </w:r>
      <w:r>
        <w:rPr>
          <w:rFonts w:ascii="Times New Roman" w:hAnsi="Times New Roman" w:cs="Times New Roman"/>
          <w:sz w:val="24"/>
          <w:szCs w:val="24"/>
          <w:lang w:val="id-ID"/>
        </w:rPr>
        <w:t>alam usaha meningkatkan citra positif PKS di masyarakat kot</w:t>
      </w:r>
      <w:r w:rsidR="00502F6D">
        <w:rPr>
          <w:rFonts w:ascii="Times New Roman" w:hAnsi="Times New Roman" w:cs="Times New Roman"/>
          <w:sz w:val="24"/>
          <w:szCs w:val="24"/>
          <w:lang w:val="id-ID"/>
        </w:rPr>
        <w:t>a bandung, DPD PKS kota Bandung</w:t>
      </w:r>
      <w:r>
        <w:rPr>
          <w:rFonts w:ascii="Times New Roman" w:hAnsi="Times New Roman" w:cs="Times New Roman"/>
          <w:sz w:val="24"/>
          <w:szCs w:val="24"/>
          <w:lang w:val="id-ID"/>
        </w:rPr>
        <w:t xml:space="preserve"> mencoba merancang strategi </w:t>
      </w:r>
      <w:r w:rsidR="00946752" w:rsidRPr="00946752">
        <w:rPr>
          <w:rFonts w:ascii="Times New Roman" w:hAnsi="Times New Roman" w:cs="Times New Roman"/>
          <w:i/>
          <w:sz w:val="24"/>
          <w:szCs w:val="24"/>
          <w:lang w:val="id-ID"/>
        </w:rPr>
        <w:t>marketing</w:t>
      </w:r>
      <w:r>
        <w:rPr>
          <w:rFonts w:ascii="Times New Roman" w:hAnsi="Times New Roman" w:cs="Times New Roman"/>
          <w:sz w:val="24"/>
          <w:szCs w:val="24"/>
          <w:lang w:val="id-ID"/>
        </w:rPr>
        <w:t xml:space="preserve"> politik kepada masyarakat kota Bandung. Usaha ini dilakukan agar tidak adanya isu-isu negatif yang beredar di masyarakat hingga menurunkan kepercayaan masyarakat terhadap PKS di Kota Bandung. </w:t>
      </w:r>
    </w:p>
    <w:p w:rsidR="00764C0B" w:rsidRDefault="00764C0B" w:rsidP="002B6516">
      <w:pPr>
        <w:pStyle w:val="NormalWeb"/>
        <w:spacing w:line="480" w:lineRule="auto"/>
        <w:ind w:firstLine="540"/>
        <w:contextualSpacing/>
        <w:jc w:val="both"/>
        <w:rPr>
          <w:b/>
        </w:rPr>
      </w:pPr>
      <w:r w:rsidRPr="009A5C4D">
        <w:rPr>
          <w:lang w:val="id-ID"/>
        </w:rPr>
        <w:t xml:space="preserve">Berdasarkan alasan-alasan tersebut, </w:t>
      </w:r>
      <w:r>
        <w:rPr>
          <w:lang w:val="id-ID"/>
        </w:rPr>
        <w:t>peneliti</w:t>
      </w:r>
      <w:r w:rsidRPr="009A5C4D">
        <w:rPr>
          <w:lang w:val="id-ID"/>
        </w:rPr>
        <w:t xml:space="preserve"> tertarik dan memutuskan untuk mengkaji </w:t>
      </w:r>
      <w:r>
        <w:t xml:space="preserve">tentang </w:t>
      </w:r>
      <w:r>
        <w:rPr>
          <w:lang w:val="id-ID"/>
        </w:rPr>
        <w:t xml:space="preserve">strategi </w:t>
      </w:r>
      <w:r w:rsidR="00946752" w:rsidRPr="00946752">
        <w:rPr>
          <w:i/>
          <w:lang w:val="id-ID"/>
        </w:rPr>
        <w:t>marketing</w:t>
      </w:r>
      <w:r>
        <w:rPr>
          <w:lang w:val="id-ID"/>
        </w:rPr>
        <w:t xml:space="preserve"> politik</w:t>
      </w:r>
      <w:r>
        <w:t xml:space="preserve">yang dilakukan oleh </w:t>
      </w:r>
      <w:r>
        <w:rPr>
          <w:lang w:val="id-ID"/>
        </w:rPr>
        <w:t xml:space="preserve">PKS </w:t>
      </w:r>
      <w:r>
        <w:t>di K</w:t>
      </w:r>
      <w:r>
        <w:rPr>
          <w:lang w:val="id-ID"/>
        </w:rPr>
        <w:t>ota Bandung tersebut</w:t>
      </w:r>
      <w:r w:rsidRPr="009A5C4D">
        <w:rPr>
          <w:lang w:val="id-ID"/>
        </w:rPr>
        <w:t xml:space="preserve">. Untuk itu </w:t>
      </w:r>
      <w:r>
        <w:rPr>
          <w:lang w:val="id-ID"/>
        </w:rPr>
        <w:t>peneliti</w:t>
      </w:r>
      <w:r w:rsidRPr="009A5C4D">
        <w:rPr>
          <w:lang w:val="id-ID"/>
        </w:rPr>
        <w:t xml:space="preserve"> memilih masalah </w:t>
      </w:r>
      <w:r w:rsidRPr="009A5C4D">
        <w:rPr>
          <w:b/>
          <w:lang w:val="id-ID"/>
        </w:rPr>
        <w:t>“</w:t>
      </w:r>
      <w:r>
        <w:rPr>
          <w:b/>
          <w:lang w:val="id-ID"/>
        </w:rPr>
        <w:t xml:space="preserve">STRATEGI </w:t>
      </w:r>
      <w:r w:rsidR="00946752" w:rsidRPr="00946752">
        <w:rPr>
          <w:b/>
          <w:i/>
          <w:lang w:val="id-ID"/>
        </w:rPr>
        <w:t>MARKETING</w:t>
      </w:r>
      <w:r>
        <w:rPr>
          <w:b/>
          <w:lang w:val="id-ID"/>
        </w:rPr>
        <w:t xml:space="preserve"> POLITIK  </w:t>
      </w:r>
      <w:r>
        <w:rPr>
          <w:b/>
        </w:rPr>
        <w:t>DALAM ME</w:t>
      </w:r>
      <w:r>
        <w:rPr>
          <w:b/>
          <w:lang w:val="id-ID"/>
        </w:rPr>
        <w:t>NINGKATKAN CITRA POSITIF PARTAI KEADILAN SEJAHTERA (PKS) PADA MASYARAKAT KECAMATAN PANYILEUKAN</w:t>
      </w:r>
      <w:r w:rsidRPr="009A5C4D">
        <w:rPr>
          <w:b/>
          <w:lang w:val="id-ID"/>
        </w:rPr>
        <w:t>”</w:t>
      </w:r>
    </w:p>
    <w:p w:rsidR="00DD3506" w:rsidRPr="00DD3506" w:rsidRDefault="00DD3506" w:rsidP="002B6516">
      <w:pPr>
        <w:pStyle w:val="NormalWeb"/>
        <w:spacing w:line="480" w:lineRule="auto"/>
        <w:contextualSpacing/>
        <w:jc w:val="both"/>
        <w:rPr>
          <w:b/>
        </w:rPr>
      </w:pPr>
    </w:p>
    <w:p w:rsidR="00764C0B" w:rsidRPr="009A5C4D" w:rsidRDefault="00764C0B" w:rsidP="00764C0B">
      <w:pPr>
        <w:pStyle w:val="NormalWeb"/>
        <w:numPr>
          <w:ilvl w:val="1"/>
          <w:numId w:val="1"/>
        </w:numPr>
        <w:spacing w:before="0" w:beforeAutospacing="0" w:after="0" w:afterAutospacing="0" w:line="480" w:lineRule="auto"/>
        <w:contextualSpacing/>
        <w:jc w:val="both"/>
        <w:rPr>
          <w:rFonts w:eastAsia="Calibri"/>
          <w:b/>
        </w:rPr>
      </w:pPr>
      <w:r w:rsidRPr="009A5C4D">
        <w:rPr>
          <w:rFonts w:eastAsia="Calibri"/>
          <w:b/>
        </w:rPr>
        <w:t xml:space="preserve">Identifikasi Masalah </w:t>
      </w:r>
    </w:p>
    <w:p w:rsidR="00764C0B" w:rsidRDefault="00764C0B" w:rsidP="00764C0B">
      <w:pPr>
        <w:pStyle w:val="NormalWeb"/>
        <w:spacing w:before="0" w:beforeAutospacing="0" w:after="0" w:afterAutospacing="0" w:line="480" w:lineRule="auto"/>
        <w:ind w:firstLine="540"/>
        <w:contextualSpacing/>
        <w:jc w:val="both"/>
        <w:rPr>
          <w:rFonts w:eastAsia="Calibri"/>
        </w:rPr>
      </w:pPr>
      <w:r w:rsidRPr="009A5C4D">
        <w:rPr>
          <w:rFonts w:eastAsia="Calibri"/>
        </w:rPr>
        <w:t xml:space="preserve">Berdasarkan latar belakang yang telah dipaparkan oleh </w:t>
      </w:r>
      <w:r>
        <w:rPr>
          <w:rFonts w:eastAsia="Calibri"/>
        </w:rPr>
        <w:t>peneliti</w:t>
      </w:r>
      <w:r w:rsidRPr="009A5C4D">
        <w:rPr>
          <w:rFonts w:eastAsia="Calibri"/>
        </w:rPr>
        <w:t>, maka dapat ditarik beberapa identi</w:t>
      </w:r>
      <w:r>
        <w:rPr>
          <w:rFonts w:eastAsia="Calibri"/>
        </w:rPr>
        <w:t>fikasi masalah yaitu :</w:t>
      </w:r>
    </w:p>
    <w:p w:rsidR="00764C0B" w:rsidRDefault="00764C0B" w:rsidP="00764C0B">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strategi </w:t>
      </w:r>
      <w:r w:rsidR="00946752" w:rsidRPr="00946752">
        <w:rPr>
          <w:rFonts w:ascii="Times New Roman" w:hAnsi="Times New Roman" w:cs="Times New Roman"/>
          <w:i/>
          <w:sz w:val="24"/>
          <w:szCs w:val="24"/>
          <w:lang w:val="id-ID"/>
        </w:rPr>
        <w:t>marketing</w:t>
      </w:r>
      <w:r>
        <w:rPr>
          <w:rFonts w:ascii="Times New Roman" w:hAnsi="Times New Roman" w:cs="Times New Roman"/>
          <w:sz w:val="24"/>
          <w:szCs w:val="24"/>
          <w:lang w:val="id-ID"/>
        </w:rPr>
        <w:t xml:space="preserve"> politik PKS dalam meningkatkan citra PKS pada Masyarakat Kecamatan Panyileukan</w:t>
      </w:r>
      <w:bookmarkStart w:id="0" w:name="_GoBack"/>
      <w:bookmarkEnd w:id="0"/>
    </w:p>
    <w:p w:rsidR="00764C0B" w:rsidRPr="00BB0ACA" w:rsidRDefault="00192577" w:rsidP="00764C0B">
      <w:pPr>
        <w:pStyle w:val="NormalWeb"/>
        <w:numPr>
          <w:ilvl w:val="0"/>
          <w:numId w:val="2"/>
        </w:numPr>
        <w:spacing w:before="0" w:beforeAutospacing="0" w:after="0" w:afterAutospacing="0" w:line="480" w:lineRule="auto"/>
        <w:contextualSpacing/>
        <w:jc w:val="both"/>
        <w:rPr>
          <w:rFonts w:eastAsia="Calibri"/>
        </w:rPr>
      </w:pPr>
      <w:r>
        <w:rPr>
          <w:bdr w:val="none" w:sz="0" w:space="0" w:color="auto" w:frame="1"/>
        </w:rPr>
        <w:t>Hambatan apa saja yang dihadapi</w:t>
      </w:r>
      <w:r w:rsidR="002B6516">
        <w:rPr>
          <w:bdr w:val="none" w:sz="0" w:space="0" w:color="auto" w:frame="1"/>
        </w:rPr>
        <w:t xml:space="preserve"> </w:t>
      </w:r>
      <w:r w:rsidR="00764C0B">
        <w:rPr>
          <w:lang w:val="id-ID"/>
        </w:rPr>
        <w:t xml:space="preserve">strategi </w:t>
      </w:r>
      <w:r w:rsidR="00946752" w:rsidRPr="00946752">
        <w:rPr>
          <w:i/>
          <w:lang w:val="id-ID"/>
        </w:rPr>
        <w:t>marketing</w:t>
      </w:r>
      <w:r w:rsidR="00764C0B">
        <w:rPr>
          <w:lang w:val="id-ID"/>
        </w:rPr>
        <w:t xml:space="preserve"> p</w:t>
      </w:r>
      <w:r w:rsidR="00764C0B" w:rsidRPr="00D378B1">
        <w:rPr>
          <w:lang w:val="id-ID"/>
        </w:rPr>
        <w:t xml:space="preserve">olitik </w:t>
      </w:r>
      <w:r w:rsidR="00764C0B">
        <w:rPr>
          <w:lang w:val="id-ID"/>
        </w:rPr>
        <w:t>d</w:t>
      </w:r>
      <w:r w:rsidR="00764C0B">
        <w:t xml:space="preserve">alam </w:t>
      </w:r>
      <w:r w:rsidR="00764C0B">
        <w:rPr>
          <w:lang w:val="id-ID"/>
        </w:rPr>
        <w:t>m</w:t>
      </w:r>
      <w:r w:rsidR="00764C0B" w:rsidRPr="00D378B1">
        <w:t>en</w:t>
      </w:r>
      <w:r w:rsidR="00764C0B" w:rsidRPr="00D378B1">
        <w:rPr>
          <w:lang w:val="id-ID"/>
        </w:rPr>
        <w:t>ingkatkan</w:t>
      </w:r>
      <w:r w:rsidR="00351C6E">
        <w:rPr>
          <w:lang w:val="id-ID"/>
        </w:rPr>
        <w:t xml:space="preserve"> citra positif </w:t>
      </w:r>
      <w:r w:rsidR="00764C0B" w:rsidRPr="00D378B1">
        <w:rPr>
          <w:lang w:val="id-ID"/>
        </w:rPr>
        <w:t xml:space="preserve">(PKS) </w:t>
      </w:r>
      <w:r w:rsidR="00764C0B">
        <w:rPr>
          <w:lang w:val="id-ID"/>
        </w:rPr>
        <w:t xml:space="preserve">pada </w:t>
      </w:r>
      <w:r w:rsidR="00764C0B">
        <w:t>M</w:t>
      </w:r>
      <w:r w:rsidR="00764C0B">
        <w:rPr>
          <w:lang w:val="id-ID"/>
        </w:rPr>
        <w:t>asyarakat</w:t>
      </w:r>
      <w:r w:rsidR="00764C0B">
        <w:t xml:space="preserve"> KecamatanP</w:t>
      </w:r>
      <w:r w:rsidR="00764C0B">
        <w:rPr>
          <w:lang w:val="id-ID"/>
        </w:rPr>
        <w:t>anyileukan.</w:t>
      </w:r>
    </w:p>
    <w:p w:rsidR="00DD3506" w:rsidRDefault="00764C0B" w:rsidP="00DD3506">
      <w:pPr>
        <w:pStyle w:val="NormalWeb"/>
        <w:numPr>
          <w:ilvl w:val="0"/>
          <w:numId w:val="2"/>
        </w:numPr>
        <w:spacing w:before="0" w:beforeAutospacing="0" w:after="0" w:afterAutospacing="0" w:line="480" w:lineRule="auto"/>
        <w:contextualSpacing/>
        <w:jc w:val="both"/>
        <w:rPr>
          <w:rFonts w:eastAsia="Calibri"/>
        </w:rPr>
      </w:pPr>
      <w:r>
        <w:rPr>
          <w:bdr w:val="none" w:sz="0" w:space="0" w:color="auto" w:frame="1"/>
          <w:lang w:val="id-ID"/>
        </w:rPr>
        <w:lastRenderedPageBreak/>
        <w:t xml:space="preserve">Usaha – usaha apa saja yang dilakukan untuk mengatasi hambatan </w:t>
      </w:r>
      <w:r>
        <w:rPr>
          <w:lang w:val="id-ID"/>
        </w:rPr>
        <w:t xml:space="preserve">strategi </w:t>
      </w:r>
      <w:r w:rsidR="00946752" w:rsidRPr="00946752">
        <w:rPr>
          <w:i/>
          <w:lang w:val="id-ID"/>
        </w:rPr>
        <w:t>marketing</w:t>
      </w:r>
      <w:r>
        <w:rPr>
          <w:lang w:val="id-ID"/>
        </w:rPr>
        <w:t xml:space="preserve"> p</w:t>
      </w:r>
      <w:r w:rsidRPr="00D378B1">
        <w:rPr>
          <w:lang w:val="id-ID"/>
        </w:rPr>
        <w:t xml:space="preserve">olitik </w:t>
      </w:r>
      <w:r>
        <w:rPr>
          <w:lang w:val="id-ID"/>
        </w:rPr>
        <w:t>d</w:t>
      </w:r>
      <w:r>
        <w:t xml:space="preserve">alam </w:t>
      </w:r>
      <w:r>
        <w:rPr>
          <w:lang w:val="id-ID"/>
        </w:rPr>
        <w:t>m</w:t>
      </w:r>
      <w:r w:rsidRPr="00D378B1">
        <w:t>en</w:t>
      </w:r>
      <w:r w:rsidRPr="00D378B1">
        <w:rPr>
          <w:lang w:val="id-ID"/>
        </w:rPr>
        <w:t>ingkatkan</w:t>
      </w:r>
      <w:r>
        <w:rPr>
          <w:lang w:val="id-ID"/>
        </w:rPr>
        <w:t xml:space="preserve"> citra positif partai keadilan s</w:t>
      </w:r>
      <w:r w:rsidRPr="00D378B1">
        <w:rPr>
          <w:lang w:val="id-ID"/>
        </w:rPr>
        <w:t xml:space="preserve">ejahtera (PKS) </w:t>
      </w:r>
      <w:r>
        <w:rPr>
          <w:lang w:val="id-ID"/>
        </w:rPr>
        <w:t xml:space="preserve">pada </w:t>
      </w:r>
      <w:r>
        <w:t>M</w:t>
      </w:r>
      <w:r>
        <w:rPr>
          <w:lang w:val="id-ID"/>
        </w:rPr>
        <w:t xml:space="preserve">asyarakat </w:t>
      </w:r>
      <w:r>
        <w:t>Kecamatan P</w:t>
      </w:r>
      <w:r>
        <w:rPr>
          <w:lang w:val="id-ID"/>
        </w:rPr>
        <w:t>anyileukan.</w:t>
      </w:r>
    </w:p>
    <w:p w:rsidR="002B6516" w:rsidRPr="002B6516" w:rsidRDefault="002B6516" w:rsidP="002B6516">
      <w:pPr>
        <w:pStyle w:val="NormalWeb"/>
        <w:spacing w:before="0" w:beforeAutospacing="0" w:after="0" w:afterAutospacing="0" w:line="480" w:lineRule="auto"/>
        <w:ind w:left="927"/>
        <w:contextualSpacing/>
        <w:jc w:val="both"/>
        <w:rPr>
          <w:rFonts w:eastAsia="Calibri"/>
        </w:rPr>
      </w:pPr>
    </w:p>
    <w:p w:rsidR="00764C0B" w:rsidRPr="00590C5E" w:rsidRDefault="00764C0B" w:rsidP="00764C0B">
      <w:pPr>
        <w:pStyle w:val="ListParagraph"/>
        <w:numPr>
          <w:ilvl w:val="1"/>
          <w:numId w:val="1"/>
        </w:numPr>
        <w:spacing w:line="480" w:lineRule="auto"/>
        <w:jc w:val="both"/>
        <w:rPr>
          <w:rFonts w:ascii="Times New Roman" w:hAnsi="Times New Roman" w:cs="Times New Roman"/>
          <w:b/>
          <w:sz w:val="24"/>
          <w:szCs w:val="24"/>
        </w:rPr>
      </w:pPr>
      <w:r w:rsidRPr="00590C5E">
        <w:rPr>
          <w:rFonts w:ascii="Times New Roman" w:hAnsi="Times New Roman" w:cs="Times New Roman"/>
          <w:b/>
          <w:sz w:val="24"/>
          <w:szCs w:val="24"/>
        </w:rPr>
        <w:t xml:space="preserve">Tujuan </w:t>
      </w:r>
      <w:r>
        <w:rPr>
          <w:rFonts w:ascii="Times New Roman" w:hAnsi="Times New Roman" w:cs="Times New Roman"/>
          <w:b/>
          <w:sz w:val="24"/>
          <w:szCs w:val="24"/>
        </w:rPr>
        <w:t>Peneliti</w:t>
      </w:r>
      <w:r w:rsidRPr="00590C5E">
        <w:rPr>
          <w:rFonts w:ascii="Times New Roman" w:hAnsi="Times New Roman" w:cs="Times New Roman"/>
          <w:b/>
          <w:sz w:val="24"/>
          <w:szCs w:val="24"/>
        </w:rPr>
        <w:t>an</w:t>
      </w:r>
    </w:p>
    <w:p w:rsidR="00764C0B" w:rsidRPr="001E52DE" w:rsidRDefault="00764C0B" w:rsidP="00764C0B">
      <w:pPr>
        <w:pStyle w:val="ListParagraph"/>
        <w:spacing w:line="480" w:lineRule="auto"/>
        <w:ind w:left="0" w:firstLine="540"/>
        <w:jc w:val="both"/>
        <w:rPr>
          <w:rFonts w:ascii="Times New Roman" w:hAnsi="Times New Roman" w:cs="Times New Roman"/>
          <w:sz w:val="24"/>
          <w:szCs w:val="24"/>
          <w:lang w:val="id-ID"/>
        </w:rPr>
      </w:pPr>
      <w:r>
        <w:rPr>
          <w:rFonts w:ascii="Times New Roman" w:hAnsi="Times New Roman" w:cs="Times New Roman"/>
          <w:sz w:val="24"/>
          <w:szCs w:val="24"/>
        </w:rPr>
        <w:t xml:space="preserve">Tujuan dari dilakukannya penelitian ini selain sebagai syarat ujian sidang strata satu (S1), Fakultas Ilmu Sosial dan Ilmu Politik Universitas Pasundan Bandung, Jurusan Ilmu Komunikasi, Bidang Kajian </w:t>
      </w:r>
      <w:r w:rsidRPr="001616F0">
        <w:rPr>
          <w:rFonts w:ascii="Times New Roman" w:hAnsi="Times New Roman" w:cs="Times New Roman"/>
          <w:i/>
          <w:sz w:val="24"/>
          <w:szCs w:val="24"/>
        </w:rPr>
        <w:t>Public Relations</w:t>
      </w:r>
      <w:r>
        <w:rPr>
          <w:rFonts w:ascii="Times New Roman" w:hAnsi="Times New Roman" w:cs="Times New Roman"/>
          <w:sz w:val="24"/>
          <w:szCs w:val="24"/>
        </w:rPr>
        <w:t>(Humas) adalah sebagai berikut :</w:t>
      </w:r>
    </w:p>
    <w:p w:rsidR="00764C0B" w:rsidRDefault="00764C0B" w:rsidP="00764C0B">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stragegi </w:t>
      </w:r>
      <w:r w:rsidR="00946752" w:rsidRPr="00946752">
        <w:rPr>
          <w:rFonts w:ascii="Times New Roman" w:hAnsi="Times New Roman" w:cs="Times New Roman"/>
          <w:i/>
          <w:sz w:val="24"/>
          <w:szCs w:val="24"/>
          <w:lang w:val="id-ID"/>
        </w:rPr>
        <w:t>marketing</w:t>
      </w:r>
      <w:r>
        <w:rPr>
          <w:rFonts w:ascii="Times New Roman" w:hAnsi="Times New Roman" w:cs="Times New Roman"/>
          <w:sz w:val="24"/>
          <w:szCs w:val="24"/>
          <w:lang w:val="id-ID"/>
        </w:rPr>
        <w:t xml:space="preserve"> politik dalam meningkatkan citra positif PKS pada </w:t>
      </w:r>
      <w:r>
        <w:rPr>
          <w:rFonts w:ascii="Times New Roman" w:hAnsi="Times New Roman" w:cs="Times New Roman"/>
          <w:sz w:val="24"/>
          <w:szCs w:val="24"/>
        </w:rPr>
        <w:t>M</w:t>
      </w:r>
      <w:r>
        <w:rPr>
          <w:rFonts w:ascii="Times New Roman" w:hAnsi="Times New Roman" w:cs="Times New Roman"/>
          <w:sz w:val="24"/>
          <w:szCs w:val="24"/>
          <w:lang w:val="id-ID"/>
        </w:rPr>
        <w:t xml:space="preserve">asyarakat </w:t>
      </w:r>
      <w:r>
        <w:rPr>
          <w:rFonts w:ascii="Times New Roman" w:hAnsi="Times New Roman" w:cs="Times New Roman"/>
          <w:sz w:val="24"/>
          <w:szCs w:val="24"/>
        </w:rPr>
        <w:t>K</w:t>
      </w:r>
      <w:r>
        <w:rPr>
          <w:rFonts w:ascii="Times New Roman" w:hAnsi="Times New Roman" w:cs="Times New Roman"/>
          <w:sz w:val="24"/>
          <w:szCs w:val="24"/>
          <w:lang w:val="id-ID"/>
        </w:rPr>
        <w:t xml:space="preserve">ecamatan </w:t>
      </w:r>
      <w:r>
        <w:rPr>
          <w:rFonts w:ascii="Times New Roman" w:hAnsi="Times New Roman" w:cs="Times New Roman"/>
          <w:sz w:val="24"/>
          <w:szCs w:val="24"/>
        </w:rPr>
        <w:t>P</w:t>
      </w:r>
      <w:r>
        <w:rPr>
          <w:rFonts w:ascii="Times New Roman" w:hAnsi="Times New Roman" w:cs="Times New Roman"/>
          <w:sz w:val="24"/>
          <w:szCs w:val="24"/>
          <w:lang w:val="id-ID"/>
        </w:rPr>
        <w:t>anyileukan</w:t>
      </w:r>
    </w:p>
    <w:p w:rsidR="00764C0B" w:rsidRDefault="00764C0B" w:rsidP="00764C0B">
      <w:pPr>
        <w:pStyle w:val="ListParagraph"/>
        <w:numPr>
          <w:ilvl w:val="0"/>
          <w:numId w:val="6"/>
        </w:numPr>
        <w:spacing w:line="480" w:lineRule="auto"/>
        <w:jc w:val="both"/>
        <w:rPr>
          <w:rFonts w:ascii="Times New Roman" w:hAnsi="Times New Roman" w:cs="Times New Roman"/>
          <w:sz w:val="24"/>
          <w:szCs w:val="24"/>
          <w:lang w:val="id-ID"/>
        </w:rPr>
      </w:pPr>
      <w:r w:rsidRPr="001E52DE">
        <w:rPr>
          <w:rFonts w:ascii="Times New Roman" w:hAnsi="Times New Roman" w:cs="Times New Roman"/>
          <w:sz w:val="24"/>
          <w:szCs w:val="24"/>
          <w:bdr w:val="none" w:sz="0" w:space="0" w:color="auto" w:frame="1"/>
        </w:rPr>
        <w:t>Unt</w:t>
      </w:r>
      <w:r>
        <w:rPr>
          <w:rFonts w:ascii="Times New Roman" w:hAnsi="Times New Roman" w:cs="Times New Roman"/>
          <w:sz w:val="24"/>
          <w:szCs w:val="24"/>
          <w:bdr w:val="none" w:sz="0" w:space="0" w:color="auto" w:frame="1"/>
        </w:rPr>
        <w:t xml:space="preserve">uk mengetahui Hambatan </w:t>
      </w:r>
      <w:r w:rsidRPr="001E52DE">
        <w:rPr>
          <w:rFonts w:ascii="Times New Roman" w:hAnsi="Times New Roman" w:cs="Times New Roman"/>
          <w:sz w:val="24"/>
          <w:szCs w:val="24"/>
          <w:bdr w:val="none" w:sz="0" w:space="0" w:color="auto" w:frame="1"/>
        </w:rPr>
        <w:t xml:space="preserve">yang dihadapi dalam </w:t>
      </w:r>
      <w:r w:rsidRPr="001E52DE">
        <w:rPr>
          <w:rFonts w:ascii="Times New Roman" w:hAnsi="Times New Roman" w:cs="Times New Roman"/>
          <w:sz w:val="24"/>
          <w:szCs w:val="24"/>
          <w:lang w:val="id-ID"/>
        </w:rPr>
        <w:t xml:space="preserve">strategi </w:t>
      </w:r>
      <w:r w:rsidR="00946752" w:rsidRPr="00946752">
        <w:rPr>
          <w:rFonts w:ascii="Times New Roman" w:hAnsi="Times New Roman" w:cs="Times New Roman"/>
          <w:i/>
          <w:sz w:val="24"/>
          <w:szCs w:val="24"/>
          <w:lang w:val="id-ID"/>
        </w:rPr>
        <w:t>marketing</w:t>
      </w:r>
      <w:r w:rsidRPr="001E52DE">
        <w:rPr>
          <w:rFonts w:ascii="Times New Roman" w:hAnsi="Times New Roman" w:cs="Times New Roman"/>
          <w:sz w:val="24"/>
          <w:szCs w:val="24"/>
          <w:lang w:val="id-ID"/>
        </w:rPr>
        <w:t xml:space="preserve"> politik d</w:t>
      </w:r>
      <w:r w:rsidRPr="001E52DE">
        <w:rPr>
          <w:rFonts w:ascii="Times New Roman" w:hAnsi="Times New Roman" w:cs="Times New Roman"/>
          <w:sz w:val="24"/>
          <w:szCs w:val="24"/>
        </w:rPr>
        <w:t xml:space="preserve">alam </w:t>
      </w:r>
      <w:r w:rsidRPr="001E52DE">
        <w:rPr>
          <w:rFonts w:ascii="Times New Roman" w:hAnsi="Times New Roman" w:cs="Times New Roman"/>
          <w:sz w:val="24"/>
          <w:szCs w:val="24"/>
          <w:lang w:val="id-ID"/>
        </w:rPr>
        <w:t>m</w:t>
      </w:r>
      <w:r w:rsidRPr="001E52DE">
        <w:rPr>
          <w:rFonts w:ascii="Times New Roman" w:hAnsi="Times New Roman" w:cs="Times New Roman"/>
          <w:sz w:val="24"/>
          <w:szCs w:val="24"/>
        </w:rPr>
        <w:t>en</w:t>
      </w:r>
      <w:r w:rsidRPr="001E52DE">
        <w:rPr>
          <w:rFonts w:ascii="Times New Roman" w:hAnsi="Times New Roman" w:cs="Times New Roman"/>
          <w:sz w:val="24"/>
          <w:szCs w:val="24"/>
          <w:lang w:val="id-ID"/>
        </w:rPr>
        <w:t>ingkatkan citra positif</w:t>
      </w:r>
      <w:r>
        <w:rPr>
          <w:rFonts w:ascii="Times New Roman" w:hAnsi="Times New Roman" w:cs="Times New Roman"/>
          <w:sz w:val="24"/>
          <w:szCs w:val="24"/>
          <w:lang w:val="id-ID"/>
        </w:rPr>
        <w:t xml:space="preserve"> PKS</w:t>
      </w:r>
      <w:r w:rsidR="002B6516">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Pr>
          <w:rFonts w:ascii="Times New Roman" w:hAnsi="Times New Roman" w:cs="Times New Roman"/>
          <w:sz w:val="24"/>
          <w:szCs w:val="24"/>
        </w:rPr>
        <w:t>M</w:t>
      </w:r>
      <w:r>
        <w:rPr>
          <w:rFonts w:ascii="Times New Roman" w:hAnsi="Times New Roman" w:cs="Times New Roman"/>
          <w:sz w:val="24"/>
          <w:szCs w:val="24"/>
          <w:lang w:val="id-ID"/>
        </w:rPr>
        <w:t xml:space="preserve">asyarakat </w:t>
      </w:r>
      <w:r>
        <w:rPr>
          <w:rFonts w:ascii="Times New Roman" w:hAnsi="Times New Roman" w:cs="Times New Roman"/>
          <w:sz w:val="24"/>
          <w:szCs w:val="24"/>
        </w:rPr>
        <w:t>K</w:t>
      </w:r>
      <w:r>
        <w:rPr>
          <w:rFonts w:ascii="Times New Roman" w:hAnsi="Times New Roman" w:cs="Times New Roman"/>
          <w:sz w:val="24"/>
          <w:szCs w:val="24"/>
          <w:lang w:val="id-ID"/>
        </w:rPr>
        <w:t xml:space="preserve">ecamatan </w:t>
      </w:r>
      <w:r>
        <w:rPr>
          <w:rFonts w:ascii="Times New Roman" w:hAnsi="Times New Roman" w:cs="Times New Roman"/>
          <w:sz w:val="24"/>
          <w:szCs w:val="24"/>
        </w:rPr>
        <w:t>P</w:t>
      </w:r>
      <w:r w:rsidRPr="001E52DE">
        <w:rPr>
          <w:rFonts w:ascii="Times New Roman" w:hAnsi="Times New Roman" w:cs="Times New Roman"/>
          <w:sz w:val="24"/>
          <w:szCs w:val="24"/>
          <w:lang w:val="id-ID"/>
        </w:rPr>
        <w:t>anyileukan</w:t>
      </w:r>
      <w:r>
        <w:rPr>
          <w:rFonts w:ascii="Times New Roman" w:hAnsi="Times New Roman" w:cs="Times New Roman"/>
          <w:sz w:val="24"/>
          <w:szCs w:val="24"/>
        </w:rPr>
        <w:t>.</w:t>
      </w:r>
    </w:p>
    <w:p w:rsidR="00764C0B" w:rsidRPr="00BC7F51" w:rsidRDefault="00764C0B" w:rsidP="00297E23">
      <w:pPr>
        <w:pStyle w:val="ListParagraph"/>
        <w:numPr>
          <w:ilvl w:val="0"/>
          <w:numId w:val="6"/>
        </w:numPr>
        <w:spacing w:line="480" w:lineRule="auto"/>
        <w:jc w:val="both"/>
        <w:rPr>
          <w:rFonts w:ascii="Times New Roman" w:hAnsi="Times New Roman" w:cs="Times New Roman"/>
          <w:sz w:val="24"/>
          <w:szCs w:val="24"/>
          <w:lang w:val="id-ID"/>
        </w:rPr>
      </w:pPr>
      <w:r w:rsidRPr="001E52DE">
        <w:rPr>
          <w:rFonts w:ascii="Times New Roman" w:hAnsi="Times New Roman" w:cs="Times New Roman"/>
          <w:sz w:val="24"/>
          <w:szCs w:val="24"/>
          <w:bdr w:val="none" w:sz="0" w:space="0" w:color="auto" w:frame="1"/>
          <w:lang w:val="id-ID"/>
        </w:rPr>
        <w:t xml:space="preserve">Untuk mengetahui usaha – usaha yang dilakukan untuk mengatasi hambatan </w:t>
      </w:r>
      <w:r w:rsidRPr="001E52DE">
        <w:rPr>
          <w:rFonts w:ascii="Times New Roman" w:hAnsi="Times New Roman" w:cs="Times New Roman"/>
          <w:sz w:val="24"/>
          <w:szCs w:val="24"/>
          <w:lang w:val="id-ID"/>
        </w:rPr>
        <w:t xml:space="preserve">strategi </w:t>
      </w:r>
      <w:r w:rsidR="00946752" w:rsidRPr="00946752">
        <w:rPr>
          <w:rFonts w:ascii="Times New Roman" w:hAnsi="Times New Roman" w:cs="Times New Roman"/>
          <w:i/>
          <w:sz w:val="24"/>
          <w:szCs w:val="24"/>
          <w:lang w:val="id-ID"/>
        </w:rPr>
        <w:t>marketing</w:t>
      </w:r>
      <w:r w:rsidRPr="001E52DE">
        <w:rPr>
          <w:rFonts w:ascii="Times New Roman" w:hAnsi="Times New Roman" w:cs="Times New Roman"/>
          <w:sz w:val="24"/>
          <w:szCs w:val="24"/>
          <w:lang w:val="id-ID"/>
        </w:rPr>
        <w:t xml:space="preserve"> politik d</w:t>
      </w:r>
      <w:r w:rsidRPr="001E52DE">
        <w:rPr>
          <w:rFonts w:ascii="Times New Roman" w:hAnsi="Times New Roman" w:cs="Times New Roman"/>
          <w:sz w:val="24"/>
          <w:szCs w:val="24"/>
        </w:rPr>
        <w:t xml:space="preserve">alam </w:t>
      </w:r>
      <w:r w:rsidRPr="001E52DE">
        <w:rPr>
          <w:rFonts w:ascii="Times New Roman" w:hAnsi="Times New Roman" w:cs="Times New Roman"/>
          <w:sz w:val="24"/>
          <w:szCs w:val="24"/>
          <w:lang w:val="id-ID"/>
        </w:rPr>
        <w:t>m</w:t>
      </w:r>
      <w:r w:rsidRPr="001E52DE">
        <w:rPr>
          <w:rFonts w:ascii="Times New Roman" w:hAnsi="Times New Roman" w:cs="Times New Roman"/>
          <w:sz w:val="24"/>
          <w:szCs w:val="24"/>
        </w:rPr>
        <w:t>en</w:t>
      </w:r>
      <w:r w:rsidRPr="001E52DE">
        <w:rPr>
          <w:rFonts w:ascii="Times New Roman" w:hAnsi="Times New Roman" w:cs="Times New Roman"/>
          <w:sz w:val="24"/>
          <w:szCs w:val="24"/>
          <w:lang w:val="id-ID"/>
        </w:rPr>
        <w:t>ingkatkan citra pos</w:t>
      </w:r>
      <w:r>
        <w:rPr>
          <w:rFonts w:ascii="Times New Roman" w:hAnsi="Times New Roman" w:cs="Times New Roman"/>
          <w:sz w:val="24"/>
          <w:szCs w:val="24"/>
          <w:lang w:val="id-ID"/>
        </w:rPr>
        <w:t>itifPKS</w:t>
      </w:r>
      <w:r w:rsidRPr="001E52DE">
        <w:rPr>
          <w:rFonts w:ascii="Times New Roman" w:hAnsi="Times New Roman" w:cs="Times New Roman"/>
          <w:sz w:val="24"/>
          <w:szCs w:val="24"/>
          <w:lang w:val="id-ID"/>
        </w:rPr>
        <w:t xml:space="preserve"> pada masyarakat kecamatan panyileukan.</w:t>
      </w:r>
    </w:p>
    <w:p w:rsidR="00BC7F51" w:rsidRPr="00297E23" w:rsidRDefault="00BC7F51" w:rsidP="00BC7F51">
      <w:pPr>
        <w:pStyle w:val="ListParagraph"/>
        <w:spacing w:line="480" w:lineRule="auto"/>
        <w:ind w:left="810"/>
        <w:jc w:val="both"/>
        <w:rPr>
          <w:rFonts w:ascii="Times New Roman" w:hAnsi="Times New Roman" w:cs="Times New Roman"/>
          <w:sz w:val="24"/>
          <w:szCs w:val="24"/>
          <w:lang w:val="id-ID"/>
        </w:rPr>
      </w:pPr>
    </w:p>
    <w:p w:rsidR="00764C0B" w:rsidRDefault="00764C0B" w:rsidP="00764C0B">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Kegunaan Penelitian</w:t>
      </w:r>
    </w:p>
    <w:p w:rsidR="00297E23" w:rsidRPr="00764C0B" w:rsidRDefault="00764C0B" w:rsidP="00BC7F51">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Kegunaan penelitian diharapkan dapat memberikan manfaat bagi pengembangan suatu ilmu khususnya dibidang komunikasi. Berkaitan dengan judul </w:t>
      </w:r>
      <w:r>
        <w:rPr>
          <w:rFonts w:ascii="Times New Roman" w:hAnsi="Times New Roman" w:cs="Times New Roman"/>
          <w:sz w:val="24"/>
          <w:szCs w:val="24"/>
        </w:rPr>
        <w:lastRenderedPageBreak/>
        <w:t xml:space="preserve">penelitian, maka penelitian ini terbagi menjadi dua, yakni </w:t>
      </w:r>
      <w:r>
        <w:rPr>
          <w:rFonts w:ascii="Times New Roman" w:hAnsi="Times New Roman" w:cs="Times New Roman"/>
          <w:b/>
          <w:sz w:val="24"/>
          <w:szCs w:val="24"/>
        </w:rPr>
        <w:t xml:space="preserve">Kegunaan Teoritis </w:t>
      </w:r>
      <w:r>
        <w:rPr>
          <w:rFonts w:ascii="Times New Roman" w:hAnsi="Times New Roman" w:cs="Times New Roman"/>
          <w:sz w:val="24"/>
          <w:szCs w:val="24"/>
        </w:rPr>
        <w:t xml:space="preserve">dan </w:t>
      </w:r>
      <w:r>
        <w:rPr>
          <w:rFonts w:ascii="Times New Roman" w:hAnsi="Times New Roman" w:cs="Times New Roman"/>
          <w:b/>
          <w:sz w:val="24"/>
          <w:szCs w:val="24"/>
        </w:rPr>
        <w:t xml:space="preserve">Kegunanaa Praktis, </w:t>
      </w:r>
      <w:r>
        <w:rPr>
          <w:rFonts w:ascii="Times New Roman" w:hAnsi="Times New Roman" w:cs="Times New Roman"/>
          <w:sz w:val="24"/>
          <w:szCs w:val="24"/>
        </w:rPr>
        <w:t>yang secara umum diharapkan mampu mendatangkan manfaat bagi pengembangan ilmu komunikasi.</w:t>
      </w:r>
    </w:p>
    <w:p w:rsidR="00764C0B" w:rsidRDefault="00764C0B" w:rsidP="00764C0B">
      <w:pPr>
        <w:spacing w:line="48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Kegunaan Teoritis</w:t>
      </w:r>
    </w:p>
    <w:p w:rsidR="00764C0B" w:rsidRDefault="00764C0B" w:rsidP="00764C0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kajian dan pengembangan ilmu komunikasi khususnya mengenai bidang kajian Hubungan Masyarakat (Humas) / </w:t>
      </w:r>
      <w:r>
        <w:rPr>
          <w:rFonts w:ascii="Times New Roman" w:hAnsi="Times New Roman" w:cs="Times New Roman"/>
          <w:i/>
          <w:sz w:val="24"/>
          <w:szCs w:val="24"/>
        </w:rPr>
        <w:t>Public Relations</w:t>
      </w:r>
      <w:r>
        <w:rPr>
          <w:rFonts w:ascii="Times New Roman" w:hAnsi="Times New Roman" w:cs="Times New Roman"/>
          <w:sz w:val="24"/>
          <w:szCs w:val="24"/>
        </w:rPr>
        <w:t>.</w:t>
      </w:r>
    </w:p>
    <w:p w:rsidR="00297E23" w:rsidRPr="00BC7F51" w:rsidRDefault="00764C0B" w:rsidP="00BC7F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melengkapi kepu</w:t>
      </w:r>
      <w:r w:rsidR="00BC7F51">
        <w:rPr>
          <w:rFonts w:ascii="Times New Roman" w:hAnsi="Times New Roman" w:cs="Times New Roman"/>
          <w:sz w:val="24"/>
          <w:szCs w:val="24"/>
        </w:rPr>
        <w:t>stakaan dalam bidang sosial dan politik</w:t>
      </w:r>
      <w:r>
        <w:rPr>
          <w:rFonts w:ascii="Times New Roman" w:hAnsi="Times New Roman" w:cs="Times New Roman"/>
          <w:sz w:val="24"/>
          <w:szCs w:val="24"/>
        </w:rPr>
        <w:t xml:space="preserve"> serta dapat menjadi bahan informasi bagi pihak yang berkepentingan dalam masalah yang diteliti.</w:t>
      </w:r>
    </w:p>
    <w:p w:rsidR="00764C0B" w:rsidRDefault="00764C0B" w:rsidP="00764C0B">
      <w:pPr>
        <w:spacing w:line="480" w:lineRule="auto"/>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rPr>
        <w:tab/>
        <w:t>Kegunaan Praktis</w:t>
      </w:r>
    </w:p>
    <w:p w:rsidR="00764C0B" w:rsidRDefault="00764C0B" w:rsidP="00764C0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wawasan pengetahuan mengenai bidang komunikasi dan </w:t>
      </w:r>
      <w:r w:rsidRPr="001616F0">
        <w:rPr>
          <w:rFonts w:ascii="Times New Roman" w:hAnsi="Times New Roman" w:cs="Times New Roman"/>
          <w:i/>
          <w:sz w:val="24"/>
          <w:szCs w:val="24"/>
        </w:rPr>
        <w:t>Public Relations</w:t>
      </w:r>
      <w:r w:rsidR="00BC7F51">
        <w:rPr>
          <w:rFonts w:ascii="Times New Roman" w:hAnsi="Times New Roman" w:cs="Times New Roman"/>
          <w:i/>
          <w:sz w:val="24"/>
          <w:szCs w:val="24"/>
        </w:rPr>
        <w:t xml:space="preserve"> </w:t>
      </w:r>
      <w:r>
        <w:rPr>
          <w:rFonts w:ascii="Times New Roman" w:hAnsi="Times New Roman" w:cs="Times New Roman"/>
          <w:sz w:val="24"/>
          <w:szCs w:val="24"/>
        </w:rPr>
        <w:t xml:space="preserve">terutama mengenai </w:t>
      </w:r>
      <w:r>
        <w:rPr>
          <w:rFonts w:ascii="Times New Roman" w:hAnsi="Times New Roman" w:cs="Times New Roman"/>
          <w:sz w:val="24"/>
          <w:szCs w:val="24"/>
          <w:lang w:val="id-ID"/>
        </w:rPr>
        <w:t xml:space="preserve">strategi </w:t>
      </w:r>
      <w:r w:rsidR="00946752" w:rsidRPr="00946752">
        <w:rPr>
          <w:rFonts w:ascii="Times New Roman" w:hAnsi="Times New Roman" w:cs="Times New Roman"/>
          <w:i/>
          <w:sz w:val="24"/>
          <w:szCs w:val="24"/>
          <w:lang w:val="id-ID"/>
        </w:rPr>
        <w:t>marketing</w:t>
      </w:r>
      <w:r>
        <w:rPr>
          <w:rFonts w:ascii="Times New Roman" w:hAnsi="Times New Roman" w:cs="Times New Roman"/>
          <w:sz w:val="24"/>
          <w:szCs w:val="24"/>
          <w:lang w:val="id-ID"/>
        </w:rPr>
        <w:t xml:space="preserve"> p</w:t>
      </w:r>
      <w:r w:rsidRPr="00D378B1">
        <w:rPr>
          <w:rFonts w:ascii="Times New Roman" w:hAnsi="Times New Roman" w:cs="Times New Roman"/>
          <w:sz w:val="24"/>
          <w:szCs w:val="24"/>
          <w:lang w:val="id-ID"/>
        </w:rPr>
        <w:t xml:space="preserve">olitik </w:t>
      </w:r>
      <w:r>
        <w:rPr>
          <w:rFonts w:ascii="Times New Roman" w:hAnsi="Times New Roman" w:cs="Times New Roman"/>
          <w:sz w:val="24"/>
          <w:szCs w:val="24"/>
          <w:lang w:val="id-ID"/>
        </w:rPr>
        <w:t>d</w:t>
      </w:r>
      <w:r>
        <w:rPr>
          <w:rFonts w:ascii="Times New Roman" w:hAnsi="Times New Roman" w:cs="Times New Roman"/>
          <w:sz w:val="24"/>
          <w:szCs w:val="24"/>
        </w:rPr>
        <w:t xml:space="preserve">alam </w:t>
      </w:r>
      <w:r>
        <w:rPr>
          <w:rFonts w:ascii="Times New Roman" w:hAnsi="Times New Roman" w:cs="Times New Roman"/>
          <w:sz w:val="24"/>
          <w:szCs w:val="24"/>
          <w:lang w:val="id-ID"/>
        </w:rPr>
        <w:t>m</w:t>
      </w:r>
      <w:r w:rsidRPr="00D378B1">
        <w:rPr>
          <w:rFonts w:ascii="Times New Roman" w:hAnsi="Times New Roman" w:cs="Times New Roman"/>
          <w:sz w:val="24"/>
          <w:szCs w:val="24"/>
        </w:rPr>
        <w:t>en</w:t>
      </w:r>
      <w:r w:rsidRPr="00D378B1">
        <w:rPr>
          <w:rFonts w:ascii="Times New Roman" w:hAnsi="Times New Roman" w:cs="Times New Roman"/>
          <w:sz w:val="24"/>
          <w:szCs w:val="24"/>
          <w:lang w:val="id-ID"/>
        </w:rPr>
        <w:t>ingkatkan</w:t>
      </w:r>
      <w:r>
        <w:rPr>
          <w:rFonts w:ascii="Times New Roman" w:hAnsi="Times New Roman" w:cs="Times New Roman"/>
          <w:sz w:val="24"/>
          <w:szCs w:val="24"/>
          <w:lang w:val="id-ID"/>
        </w:rPr>
        <w:t xml:space="preserve"> citra positif</w:t>
      </w:r>
      <w:r w:rsidR="00BC7F51">
        <w:rPr>
          <w:rFonts w:ascii="Times New Roman" w:hAnsi="Times New Roman" w:cs="Times New Roman"/>
          <w:sz w:val="24"/>
          <w:szCs w:val="24"/>
        </w:rPr>
        <w:t xml:space="preserve"> </w:t>
      </w:r>
      <w:r>
        <w:rPr>
          <w:rFonts w:ascii="Times New Roman" w:hAnsi="Times New Roman" w:cs="Times New Roman"/>
          <w:sz w:val="24"/>
          <w:szCs w:val="24"/>
          <w:lang w:val="id-ID"/>
        </w:rPr>
        <w:t>PKS</w:t>
      </w:r>
      <w:r w:rsidR="00BC7F51">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Pr>
          <w:rFonts w:ascii="Times New Roman" w:hAnsi="Times New Roman" w:cs="Times New Roman"/>
          <w:sz w:val="24"/>
          <w:szCs w:val="24"/>
        </w:rPr>
        <w:t>M</w:t>
      </w:r>
      <w:r>
        <w:rPr>
          <w:rFonts w:ascii="Times New Roman" w:hAnsi="Times New Roman" w:cs="Times New Roman"/>
          <w:sz w:val="24"/>
          <w:szCs w:val="24"/>
          <w:lang w:val="id-ID"/>
        </w:rPr>
        <w:t xml:space="preserve">asyarakat </w:t>
      </w:r>
      <w:r>
        <w:rPr>
          <w:rFonts w:ascii="Times New Roman" w:hAnsi="Times New Roman" w:cs="Times New Roman"/>
          <w:sz w:val="24"/>
          <w:szCs w:val="24"/>
        </w:rPr>
        <w:t>K</w:t>
      </w:r>
      <w:r>
        <w:rPr>
          <w:rFonts w:ascii="Times New Roman" w:hAnsi="Times New Roman" w:cs="Times New Roman"/>
          <w:sz w:val="24"/>
          <w:szCs w:val="24"/>
          <w:lang w:val="id-ID"/>
        </w:rPr>
        <w:t xml:space="preserve">ecamatan </w:t>
      </w:r>
      <w:r>
        <w:rPr>
          <w:rFonts w:ascii="Times New Roman" w:hAnsi="Times New Roman" w:cs="Times New Roman"/>
          <w:sz w:val="24"/>
          <w:szCs w:val="24"/>
        </w:rPr>
        <w:t>P</w:t>
      </w:r>
      <w:r>
        <w:rPr>
          <w:rFonts w:ascii="Times New Roman" w:hAnsi="Times New Roman" w:cs="Times New Roman"/>
          <w:sz w:val="24"/>
          <w:szCs w:val="24"/>
          <w:lang w:val="id-ID"/>
        </w:rPr>
        <w:t>anyileukan.</w:t>
      </w:r>
    </w:p>
    <w:p w:rsidR="00764C0B" w:rsidRDefault="00764C0B" w:rsidP="00764C0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diharapkan dapat dijadikan salah satu sumber pengetahuan dan bahan masukan serta pemikiran untuk menambah wawasan bagi humas </w:t>
      </w:r>
      <w:r>
        <w:rPr>
          <w:rFonts w:ascii="Times New Roman" w:hAnsi="Times New Roman" w:cs="Times New Roman"/>
          <w:sz w:val="24"/>
          <w:szCs w:val="24"/>
          <w:lang w:val="id-ID"/>
        </w:rPr>
        <w:t xml:space="preserve">PKS mengenai strategi </w:t>
      </w:r>
      <w:r w:rsidR="00946752" w:rsidRPr="00946752">
        <w:rPr>
          <w:rFonts w:ascii="Times New Roman" w:hAnsi="Times New Roman" w:cs="Times New Roman"/>
          <w:i/>
          <w:sz w:val="24"/>
          <w:szCs w:val="24"/>
          <w:lang w:val="id-ID"/>
        </w:rPr>
        <w:t>marketing</w:t>
      </w:r>
      <w:r>
        <w:rPr>
          <w:rFonts w:ascii="Times New Roman" w:hAnsi="Times New Roman" w:cs="Times New Roman"/>
          <w:sz w:val="24"/>
          <w:szCs w:val="24"/>
          <w:lang w:val="id-ID"/>
        </w:rPr>
        <w:t xml:space="preserve"> politik</w:t>
      </w:r>
      <w:r w:rsidR="00BC7F51">
        <w:rPr>
          <w:rFonts w:ascii="Times New Roman" w:hAnsi="Times New Roman" w:cs="Times New Roman"/>
          <w:sz w:val="24"/>
          <w:szCs w:val="24"/>
        </w:rPr>
        <w:t xml:space="preserve"> </w:t>
      </w:r>
      <w:r>
        <w:rPr>
          <w:rFonts w:ascii="Times New Roman" w:hAnsi="Times New Roman" w:cs="Times New Roman"/>
          <w:sz w:val="24"/>
          <w:szCs w:val="24"/>
          <w:lang w:val="id-ID"/>
        </w:rPr>
        <w:t>m</w:t>
      </w:r>
      <w:r w:rsidRPr="00D378B1">
        <w:rPr>
          <w:rFonts w:ascii="Times New Roman" w:hAnsi="Times New Roman" w:cs="Times New Roman"/>
          <w:sz w:val="24"/>
          <w:szCs w:val="24"/>
        </w:rPr>
        <w:t>en</w:t>
      </w:r>
      <w:r w:rsidRPr="00D378B1">
        <w:rPr>
          <w:rFonts w:ascii="Times New Roman" w:hAnsi="Times New Roman" w:cs="Times New Roman"/>
          <w:sz w:val="24"/>
          <w:szCs w:val="24"/>
          <w:lang w:val="id-ID"/>
        </w:rPr>
        <w:t>ingkatkan</w:t>
      </w:r>
      <w:r>
        <w:rPr>
          <w:rFonts w:ascii="Times New Roman" w:hAnsi="Times New Roman" w:cs="Times New Roman"/>
          <w:sz w:val="24"/>
          <w:szCs w:val="24"/>
          <w:lang w:val="id-ID"/>
        </w:rPr>
        <w:t xml:space="preserve"> citra positif PKS</w:t>
      </w:r>
      <w:r w:rsidR="00BC7F51">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Pr>
          <w:rFonts w:ascii="Times New Roman" w:hAnsi="Times New Roman" w:cs="Times New Roman"/>
          <w:sz w:val="24"/>
          <w:szCs w:val="24"/>
        </w:rPr>
        <w:t>M</w:t>
      </w:r>
      <w:r>
        <w:rPr>
          <w:rFonts w:ascii="Times New Roman" w:hAnsi="Times New Roman" w:cs="Times New Roman"/>
          <w:sz w:val="24"/>
          <w:szCs w:val="24"/>
          <w:lang w:val="id-ID"/>
        </w:rPr>
        <w:t xml:space="preserve">asyarakat </w:t>
      </w:r>
      <w:r>
        <w:rPr>
          <w:rFonts w:ascii="Times New Roman" w:hAnsi="Times New Roman" w:cs="Times New Roman"/>
          <w:sz w:val="24"/>
          <w:szCs w:val="24"/>
        </w:rPr>
        <w:t>K</w:t>
      </w:r>
      <w:r>
        <w:rPr>
          <w:rFonts w:ascii="Times New Roman" w:hAnsi="Times New Roman" w:cs="Times New Roman"/>
          <w:sz w:val="24"/>
          <w:szCs w:val="24"/>
          <w:lang w:val="id-ID"/>
        </w:rPr>
        <w:t xml:space="preserve">ecamatan </w:t>
      </w:r>
      <w:r>
        <w:rPr>
          <w:rFonts w:ascii="Times New Roman" w:hAnsi="Times New Roman" w:cs="Times New Roman"/>
          <w:sz w:val="24"/>
          <w:szCs w:val="24"/>
        </w:rPr>
        <w:t>P</w:t>
      </w:r>
      <w:r>
        <w:rPr>
          <w:rFonts w:ascii="Times New Roman" w:hAnsi="Times New Roman" w:cs="Times New Roman"/>
          <w:sz w:val="24"/>
          <w:szCs w:val="24"/>
          <w:lang w:val="id-ID"/>
        </w:rPr>
        <w:t>anyileukan.</w:t>
      </w:r>
    </w:p>
    <w:p w:rsidR="00BC7F51" w:rsidRPr="00BC7F51" w:rsidRDefault="00BC7F51" w:rsidP="00BC7F51">
      <w:pPr>
        <w:spacing w:line="480" w:lineRule="auto"/>
        <w:jc w:val="both"/>
        <w:rPr>
          <w:rFonts w:ascii="Times New Roman" w:hAnsi="Times New Roman" w:cs="Times New Roman"/>
          <w:sz w:val="24"/>
          <w:szCs w:val="24"/>
        </w:rPr>
      </w:pPr>
    </w:p>
    <w:p w:rsidR="00764C0B" w:rsidRPr="00EF3269" w:rsidRDefault="00764C0B" w:rsidP="00764C0B">
      <w:pPr>
        <w:spacing w:line="480" w:lineRule="auto"/>
        <w:jc w:val="both"/>
        <w:rPr>
          <w:rFonts w:ascii="Times New Roman" w:hAnsi="Times New Roman" w:cs="Times New Roman"/>
          <w:b/>
          <w:sz w:val="24"/>
        </w:rPr>
      </w:pPr>
      <w:r>
        <w:rPr>
          <w:rFonts w:ascii="Times New Roman" w:hAnsi="Times New Roman" w:cs="Times New Roman"/>
          <w:b/>
          <w:sz w:val="24"/>
        </w:rPr>
        <w:lastRenderedPageBreak/>
        <w:t>1.5</w:t>
      </w:r>
      <w:r>
        <w:rPr>
          <w:rFonts w:ascii="Times New Roman" w:hAnsi="Times New Roman" w:cs="Times New Roman"/>
          <w:b/>
          <w:sz w:val="24"/>
        </w:rPr>
        <w:tab/>
        <w:t>Kerangka Pemikiran</w:t>
      </w:r>
    </w:p>
    <w:p w:rsidR="00764C0B" w:rsidRDefault="00764C0B" w:rsidP="00764C0B">
      <w:pPr>
        <w:spacing w:line="480" w:lineRule="auto"/>
        <w:ind w:firstLine="540"/>
        <w:jc w:val="both"/>
        <w:rPr>
          <w:rFonts w:ascii="Times New Roman" w:hAnsi="Times New Roman" w:cs="Times New Roman"/>
          <w:sz w:val="24"/>
          <w:szCs w:val="24"/>
        </w:rPr>
      </w:pPr>
      <w:r w:rsidRPr="006A38C7">
        <w:rPr>
          <w:rFonts w:ascii="Times New Roman" w:hAnsi="Times New Roman" w:cs="Times New Roman"/>
          <w:sz w:val="24"/>
          <w:szCs w:val="24"/>
        </w:rPr>
        <w:t xml:space="preserve">Sebagai landasan untuk memecahkan masalah yang telah dikemukakan </w:t>
      </w:r>
      <w:r>
        <w:rPr>
          <w:rFonts w:ascii="Times New Roman" w:hAnsi="Times New Roman" w:cs="Times New Roman"/>
          <w:sz w:val="24"/>
          <w:szCs w:val="24"/>
        </w:rPr>
        <w:t>peneliti</w:t>
      </w:r>
      <w:r w:rsidRPr="006A38C7">
        <w:rPr>
          <w:rFonts w:ascii="Times New Roman" w:hAnsi="Times New Roman" w:cs="Times New Roman"/>
          <w:sz w:val="24"/>
          <w:szCs w:val="24"/>
        </w:rPr>
        <w:t xml:space="preserve">, maka diperlukan kerangka pemikiran yang berupa teori atau pendapat para ahli yang tidak diragukan lagi kebenarannya, yaitu teori mengenai hal yang terkait dengan </w:t>
      </w:r>
      <w:r>
        <w:rPr>
          <w:rFonts w:ascii="Times New Roman" w:hAnsi="Times New Roman" w:cs="Times New Roman"/>
          <w:sz w:val="24"/>
          <w:szCs w:val="24"/>
        </w:rPr>
        <w:t>peneliti</w:t>
      </w:r>
      <w:r w:rsidRPr="006A38C7">
        <w:rPr>
          <w:rFonts w:ascii="Times New Roman" w:hAnsi="Times New Roman" w:cs="Times New Roman"/>
          <w:sz w:val="24"/>
          <w:szCs w:val="24"/>
        </w:rPr>
        <w:t xml:space="preserve">an yang sekarang dilakukan oleh </w:t>
      </w:r>
      <w:r>
        <w:rPr>
          <w:rFonts w:ascii="Times New Roman" w:hAnsi="Times New Roman" w:cs="Times New Roman"/>
          <w:sz w:val="24"/>
          <w:szCs w:val="24"/>
        </w:rPr>
        <w:t>peneliti</w:t>
      </w:r>
      <w:r w:rsidRPr="006A38C7">
        <w:rPr>
          <w:rFonts w:ascii="Times New Roman" w:hAnsi="Times New Roman" w:cs="Times New Roman"/>
          <w:sz w:val="24"/>
          <w:szCs w:val="24"/>
        </w:rPr>
        <w:t>.</w:t>
      </w:r>
    </w:p>
    <w:p w:rsidR="00764C0B" w:rsidRDefault="00764C0B" w:rsidP="00764C0B">
      <w:pPr>
        <w:spacing w:line="480" w:lineRule="auto"/>
        <w:ind w:firstLine="540"/>
        <w:jc w:val="both"/>
        <w:rPr>
          <w:rFonts w:ascii="Times New Roman" w:hAnsi="Times New Roman" w:cs="Times New Roman"/>
          <w:sz w:val="24"/>
          <w:szCs w:val="24"/>
        </w:rPr>
      </w:pPr>
      <w:r w:rsidRPr="001F4244">
        <w:rPr>
          <w:rFonts w:ascii="Times New Roman" w:hAnsi="Times New Roman"/>
          <w:sz w:val="24"/>
          <w:szCs w:val="24"/>
        </w:rPr>
        <w:t>Pembentukan citra</w:t>
      </w:r>
      <w:r>
        <w:rPr>
          <w:rFonts w:ascii="Times New Roman" w:hAnsi="Times New Roman"/>
          <w:sz w:val="24"/>
          <w:szCs w:val="24"/>
        </w:rPr>
        <w:t xml:space="preserve"> positif dalam suatu perusahaan, organisasi, atau instansi sangat sulit. Oleh karena itu, setiap </w:t>
      </w:r>
      <w:r>
        <w:rPr>
          <w:rFonts w:ascii="Times New Roman" w:hAnsi="Times New Roman"/>
          <w:sz w:val="24"/>
          <w:szCs w:val="24"/>
          <w:lang w:val="id-ID"/>
        </w:rPr>
        <w:t xml:space="preserve">organisasi </w:t>
      </w:r>
      <w:r>
        <w:rPr>
          <w:rFonts w:ascii="Times New Roman" w:hAnsi="Times New Roman"/>
          <w:sz w:val="24"/>
          <w:szCs w:val="24"/>
        </w:rPr>
        <w:t xml:space="preserve">harus mempunyai suatu badan yang menggarapnya yaitu </w:t>
      </w:r>
      <w:r w:rsidRPr="001616F0">
        <w:rPr>
          <w:rFonts w:ascii="Times New Roman" w:hAnsi="Times New Roman"/>
          <w:i/>
          <w:iCs/>
          <w:sz w:val="24"/>
          <w:szCs w:val="24"/>
        </w:rPr>
        <w:t>Public Relations</w:t>
      </w:r>
      <w:r>
        <w:rPr>
          <w:rFonts w:ascii="Times New Roman" w:hAnsi="Times New Roman"/>
          <w:sz w:val="24"/>
          <w:szCs w:val="24"/>
        </w:rPr>
        <w:t xml:space="preserve">(PR atau Humas). Citra positif bagi suatu instasi sangat penting untuk membangun reputasi dan mendapatkan kepercayaan </w:t>
      </w:r>
      <w:r w:rsidRPr="008160DC">
        <w:rPr>
          <w:rFonts w:ascii="Times New Roman" w:hAnsi="Times New Roman"/>
          <w:i/>
          <w:sz w:val="24"/>
          <w:szCs w:val="24"/>
        </w:rPr>
        <w:t>public</w:t>
      </w:r>
      <w:r>
        <w:rPr>
          <w:rFonts w:ascii="Times New Roman" w:hAnsi="Times New Roman"/>
          <w:sz w:val="24"/>
          <w:szCs w:val="24"/>
        </w:rPr>
        <w:t xml:space="preserve"> atau masyarakat.</w:t>
      </w:r>
    </w:p>
    <w:p w:rsidR="00764C0B" w:rsidRDefault="00764C0B" w:rsidP="00764C0B">
      <w:pPr>
        <w:spacing w:line="480" w:lineRule="auto"/>
        <w:ind w:firstLine="540"/>
        <w:jc w:val="both"/>
        <w:rPr>
          <w:rFonts w:ascii="Times New Roman" w:hAnsi="Times New Roman" w:cs="Times New Roman"/>
          <w:sz w:val="24"/>
          <w:szCs w:val="24"/>
        </w:rPr>
      </w:pPr>
      <w:r>
        <w:rPr>
          <w:rFonts w:ascii="Times New Roman" w:hAnsi="Times New Roman"/>
          <w:sz w:val="24"/>
          <w:szCs w:val="24"/>
        </w:rPr>
        <w:t xml:space="preserve">Perubahan sikap komunikan sangat bergantung pada rangsangan yang diberikan oleh komunikator.Artinya, apabila stimulus yang berupa </w:t>
      </w:r>
      <w:r>
        <w:rPr>
          <w:rFonts w:ascii="Times New Roman" w:hAnsi="Times New Roman"/>
          <w:sz w:val="24"/>
          <w:szCs w:val="24"/>
          <w:lang w:val="id-ID"/>
        </w:rPr>
        <w:t xml:space="preserve">strategi </w:t>
      </w:r>
      <w:r w:rsidR="00946752" w:rsidRPr="00946752">
        <w:rPr>
          <w:rFonts w:ascii="Times New Roman" w:hAnsi="Times New Roman"/>
          <w:i/>
          <w:sz w:val="24"/>
          <w:szCs w:val="24"/>
          <w:lang w:val="id-ID"/>
        </w:rPr>
        <w:t>marketing</w:t>
      </w:r>
      <w:r>
        <w:rPr>
          <w:rFonts w:ascii="Times New Roman" w:hAnsi="Times New Roman"/>
          <w:sz w:val="24"/>
          <w:szCs w:val="24"/>
          <w:lang w:val="id-ID"/>
        </w:rPr>
        <w:t xml:space="preserve"> politik</w:t>
      </w:r>
      <w:r>
        <w:rPr>
          <w:rFonts w:ascii="Times New Roman" w:hAnsi="Times New Roman"/>
          <w:sz w:val="24"/>
          <w:szCs w:val="24"/>
        </w:rPr>
        <w:t xml:space="preserve"> menimbulkan rangsangan bagi publik </w:t>
      </w:r>
      <w:r>
        <w:rPr>
          <w:rFonts w:ascii="Times New Roman" w:hAnsi="Times New Roman"/>
          <w:sz w:val="24"/>
          <w:szCs w:val="24"/>
          <w:lang w:val="id-ID"/>
        </w:rPr>
        <w:t>yang mengamati dan merasakan jalannya politik di Indonesia.</w:t>
      </w:r>
    </w:p>
    <w:p w:rsidR="00764C0B" w:rsidRDefault="00946752" w:rsidP="00764C0B">
      <w:pPr>
        <w:spacing w:line="480" w:lineRule="auto"/>
        <w:ind w:firstLine="540"/>
        <w:jc w:val="both"/>
        <w:rPr>
          <w:rFonts w:ascii="Times New Roman" w:hAnsi="Times New Roman" w:cs="Times New Roman"/>
          <w:sz w:val="24"/>
          <w:szCs w:val="24"/>
        </w:rPr>
      </w:pPr>
      <w:r w:rsidRPr="00946752">
        <w:rPr>
          <w:rFonts w:ascii="Times New Roman" w:eastAsia="Times New Roman" w:hAnsi="Times New Roman" w:cs="Times New Roman"/>
          <w:bCs/>
          <w:i/>
          <w:sz w:val="24"/>
          <w:szCs w:val="24"/>
          <w:lang w:val="id-ID" w:eastAsia="en-GB"/>
        </w:rPr>
        <w:t>Marketing</w:t>
      </w:r>
      <w:r w:rsidR="00764C0B" w:rsidRPr="00504D8E">
        <w:rPr>
          <w:rFonts w:ascii="Times New Roman" w:eastAsia="Times New Roman" w:hAnsi="Times New Roman" w:cs="Times New Roman"/>
          <w:bCs/>
          <w:sz w:val="24"/>
          <w:szCs w:val="24"/>
          <w:lang w:val="id-ID" w:eastAsia="en-GB"/>
        </w:rPr>
        <w:t xml:space="preserve"> politik</w:t>
      </w:r>
      <w:r w:rsidR="00764C0B" w:rsidRPr="003A104F">
        <w:rPr>
          <w:rFonts w:ascii="Times New Roman" w:eastAsia="Times New Roman" w:hAnsi="Times New Roman" w:cs="Times New Roman"/>
          <w:sz w:val="24"/>
          <w:szCs w:val="24"/>
          <w:lang w:val="id-ID" w:eastAsia="en-GB"/>
        </w:rPr>
        <w:t xml:space="preserve"> adalah variasi dari kebijakan komunikasi pemasaran untuk mempromosikan seorang atau proyek politik dengan menggunakan model teknik pemasaran komersial sebagai mewakili seperangkat metode yang dapat digunakan oleh organisasi-organisasi politik untuk pencapaian tujuan dalam hal program politik atau dalam memengaruhi perilaku para pemilih dengan melakukan </w:t>
      </w:r>
      <w:hyperlink r:id="rId8" w:tooltip="Propaganda" w:history="1">
        <w:r w:rsidR="00764C0B" w:rsidRPr="003A104F">
          <w:rPr>
            <w:rFonts w:ascii="Times New Roman" w:eastAsia="Times New Roman" w:hAnsi="Times New Roman" w:cs="Times New Roman"/>
            <w:sz w:val="24"/>
            <w:szCs w:val="24"/>
            <w:lang w:val="id-ID" w:eastAsia="en-GB"/>
          </w:rPr>
          <w:t>propaganda</w:t>
        </w:r>
      </w:hyperlink>
      <w:r w:rsidR="00764C0B">
        <w:rPr>
          <w:lang w:val="id-ID"/>
        </w:rPr>
        <w:t>.</w:t>
      </w:r>
    </w:p>
    <w:p w:rsidR="00764C0B" w:rsidRDefault="00946752" w:rsidP="00764C0B">
      <w:pPr>
        <w:spacing w:line="480" w:lineRule="auto"/>
        <w:ind w:firstLine="540"/>
        <w:jc w:val="both"/>
        <w:rPr>
          <w:rFonts w:ascii="Times New Roman" w:hAnsi="Times New Roman" w:cs="Times New Roman"/>
          <w:sz w:val="24"/>
          <w:szCs w:val="24"/>
        </w:rPr>
      </w:pPr>
      <w:r w:rsidRPr="00946752">
        <w:rPr>
          <w:rFonts w:ascii="Times New Roman" w:hAnsi="Times New Roman"/>
          <w:i/>
          <w:sz w:val="24"/>
          <w:szCs w:val="24"/>
        </w:rPr>
        <w:lastRenderedPageBreak/>
        <w:t>Marketing</w:t>
      </w:r>
      <w:r w:rsidR="00764C0B" w:rsidRPr="00CA7A06">
        <w:rPr>
          <w:rFonts w:ascii="Times New Roman" w:hAnsi="Times New Roman"/>
          <w:sz w:val="24"/>
          <w:szCs w:val="24"/>
          <w:lang w:val="id-ID"/>
        </w:rPr>
        <w:t xml:space="preserve"> politik dalam </w:t>
      </w:r>
      <w:r w:rsidR="00764C0B">
        <w:rPr>
          <w:rFonts w:ascii="Times New Roman" w:hAnsi="Times New Roman"/>
          <w:sz w:val="24"/>
          <w:szCs w:val="24"/>
          <w:lang w:val="id-ID"/>
        </w:rPr>
        <w:t>peneliti</w:t>
      </w:r>
      <w:r w:rsidR="00764C0B" w:rsidRPr="00CA7A06">
        <w:rPr>
          <w:rFonts w:ascii="Times New Roman" w:hAnsi="Times New Roman"/>
          <w:sz w:val="24"/>
          <w:szCs w:val="24"/>
          <w:lang w:val="id-ID"/>
        </w:rPr>
        <w:t>an ini adalah keseluruhan tujuan dan tindakan strategis dan taktis yang dilakukan oleh aktor politik untuk menawarkan dan menjual produk politik kepada kelompok-kelompok sasaran.</w:t>
      </w:r>
    </w:p>
    <w:p w:rsidR="00764C0B" w:rsidRDefault="00946752" w:rsidP="00764C0B">
      <w:pPr>
        <w:spacing w:line="480" w:lineRule="auto"/>
        <w:ind w:firstLine="540"/>
        <w:jc w:val="both"/>
        <w:rPr>
          <w:rFonts w:ascii="Times New Roman" w:hAnsi="Times New Roman" w:cs="Times New Roman"/>
          <w:sz w:val="24"/>
          <w:szCs w:val="24"/>
        </w:rPr>
      </w:pPr>
      <w:r w:rsidRPr="00946752">
        <w:rPr>
          <w:rFonts w:ascii="Times New Roman" w:hAnsi="Times New Roman"/>
          <w:i/>
          <w:sz w:val="24"/>
          <w:szCs w:val="24"/>
        </w:rPr>
        <w:t>Marketing</w:t>
      </w:r>
      <w:r w:rsidR="00764C0B" w:rsidRPr="00CA7A06">
        <w:rPr>
          <w:rFonts w:ascii="Times New Roman" w:hAnsi="Times New Roman"/>
          <w:sz w:val="24"/>
          <w:szCs w:val="24"/>
          <w:lang w:val="id-ID"/>
        </w:rPr>
        <w:t xml:space="preserve"> politik </w:t>
      </w:r>
      <w:r w:rsidR="00C81284">
        <w:rPr>
          <w:rFonts w:ascii="Times New Roman" w:hAnsi="Times New Roman"/>
          <w:sz w:val="24"/>
          <w:szCs w:val="24"/>
        </w:rPr>
        <w:t xml:space="preserve">dalam prosesnya </w:t>
      </w:r>
      <w:r w:rsidR="00764C0B" w:rsidRPr="00CA7A06">
        <w:rPr>
          <w:rFonts w:ascii="Times New Roman" w:hAnsi="Times New Roman"/>
          <w:sz w:val="24"/>
          <w:szCs w:val="24"/>
          <w:lang w:val="id-ID"/>
        </w:rPr>
        <w:t>tidak terbatas pada kegiatan kampanye politik menjelang pemilihan, namun juga mencakup even-even politik yang lebih luas dan jika menyangkut politik pemerintahan bersifat sustainable dalam rangka menawarkan atau menjual produk politik dan pembangunan simbol, citra, platform, dan program-program yang berhubungan dengan publik dan kebijakan politik.</w:t>
      </w:r>
    </w:p>
    <w:p w:rsidR="00764C0B" w:rsidRDefault="00764C0B" w:rsidP="00764C0B">
      <w:pPr>
        <w:spacing w:line="480" w:lineRule="auto"/>
        <w:ind w:firstLine="540"/>
        <w:jc w:val="both"/>
        <w:rPr>
          <w:rFonts w:ascii="Times New Roman" w:hAnsi="Times New Roman" w:cs="Times New Roman"/>
          <w:sz w:val="24"/>
          <w:szCs w:val="24"/>
        </w:rPr>
      </w:pPr>
      <w:r>
        <w:rPr>
          <w:rFonts w:ascii="Times New Roman" w:hAnsi="Times New Roman" w:cs="Times New Roman"/>
          <w:sz w:val="24"/>
        </w:rPr>
        <w:t>Dari judul penelitian ini yaitu : “</w:t>
      </w:r>
      <w:r>
        <w:rPr>
          <w:rFonts w:ascii="Times New Roman" w:hAnsi="Times New Roman" w:cs="Times New Roman"/>
          <w:sz w:val="24"/>
          <w:lang w:val="id-ID"/>
        </w:rPr>
        <w:t xml:space="preserve">Strategi </w:t>
      </w:r>
      <w:r w:rsidR="00946752" w:rsidRPr="00946752">
        <w:rPr>
          <w:rFonts w:ascii="Times New Roman" w:hAnsi="Times New Roman" w:cs="Times New Roman"/>
          <w:i/>
          <w:sz w:val="24"/>
          <w:lang w:val="id-ID"/>
        </w:rPr>
        <w:t>Marketing</w:t>
      </w:r>
      <w:r>
        <w:rPr>
          <w:rFonts w:ascii="Times New Roman" w:hAnsi="Times New Roman" w:cs="Times New Roman"/>
          <w:sz w:val="24"/>
          <w:lang w:val="id-ID"/>
        </w:rPr>
        <w:t xml:space="preserve"> Politik dalam Meningkatkan Citra Positif Partai Keadilan Sejahtera (PKS) pada Masyarakat Kecamatan Panyileukan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w:t>
      </w:r>
      <w:r>
        <w:rPr>
          <w:rFonts w:ascii="Times New Roman" w:hAnsi="Times New Roman"/>
          <w:sz w:val="24"/>
          <w:szCs w:val="24"/>
        </w:rPr>
        <w:t xml:space="preserve">menggunakan teori citra sebagai kerangka pemikiran. Citra dapat diartikan: (a) kata benda: gambar, rupa, gambaran; (b) gambar yang dimiliki orang banyak mengenai pribadi, perusahaan, organisasi atau produk; (c) kesan mental atau tayangan visual yang ditimbulkan oleh sebuah kata, frase, atau kalimat. </w:t>
      </w:r>
    </w:p>
    <w:p w:rsidR="00764C0B" w:rsidRDefault="00764C0B" w:rsidP="00764C0B">
      <w:pPr>
        <w:spacing w:line="480" w:lineRule="auto"/>
        <w:ind w:firstLine="540"/>
        <w:jc w:val="both"/>
        <w:rPr>
          <w:rFonts w:ascii="Times New Roman" w:hAnsi="Times New Roman" w:cs="Times New Roman"/>
          <w:sz w:val="24"/>
          <w:szCs w:val="24"/>
        </w:rPr>
      </w:pPr>
      <w:r>
        <w:rPr>
          <w:rFonts w:ascii="Times New Roman" w:eastAsia="Times New Roman" w:hAnsi="Times New Roman" w:cs="Times New Roman"/>
          <w:bCs/>
          <w:sz w:val="24"/>
          <w:szCs w:val="24"/>
          <w:lang w:eastAsia="en-GB"/>
        </w:rPr>
        <w:t xml:space="preserve">Dalam penelitian ini cara meningkatkan citra melalui </w:t>
      </w:r>
      <w:r w:rsidR="00946752" w:rsidRPr="00946752">
        <w:rPr>
          <w:rFonts w:ascii="Times New Roman" w:eastAsia="Times New Roman" w:hAnsi="Times New Roman" w:cs="Times New Roman"/>
          <w:bCs/>
          <w:i/>
          <w:sz w:val="24"/>
          <w:szCs w:val="24"/>
          <w:lang w:eastAsia="en-GB"/>
        </w:rPr>
        <w:t>marketing</w:t>
      </w:r>
      <w:r>
        <w:rPr>
          <w:rFonts w:ascii="Times New Roman" w:eastAsia="Times New Roman" w:hAnsi="Times New Roman" w:cs="Times New Roman"/>
          <w:bCs/>
          <w:sz w:val="24"/>
          <w:szCs w:val="24"/>
          <w:lang w:eastAsia="en-GB"/>
        </w:rPr>
        <w:t xml:space="preserve"> politik. </w:t>
      </w:r>
      <w:r w:rsidR="00946752" w:rsidRPr="00946752">
        <w:rPr>
          <w:rFonts w:ascii="Times New Roman" w:eastAsia="Times New Roman" w:hAnsi="Times New Roman" w:cs="Times New Roman"/>
          <w:bCs/>
          <w:i/>
          <w:sz w:val="24"/>
          <w:szCs w:val="24"/>
          <w:lang w:val="id-ID" w:eastAsia="en-GB"/>
        </w:rPr>
        <w:t>Marketing</w:t>
      </w:r>
      <w:r w:rsidRPr="00986824">
        <w:rPr>
          <w:rFonts w:ascii="Times New Roman" w:eastAsia="Times New Roman" w:hAnsi="Times New Roman" w:cs="Times New Roman"/>
          <w:bCs/>
          <w:sz w:val="24"/>
          <w:szCs w:val="24"/>
          <w:lang w:val="id-ID" w:eastAsia="en-GB"/>
        </w:rPr>
        <w:t xml:space="preserve"> politik</w:t>
      </w:r>
      <w:r w:rsidRPr="00986824">
        <w:rPr>
          <w:rFonts w:ascii="Times New Roman" w:eastAsia="Times New Roman" w:hAnsi="Times New Roman" w:cs="Times New Roman"/>
          <w:sz w:val="24"/>
          <w:szCs w:val="24"/>
          <w:lang w:val="id-ID" w:eastAsia="en-GB"/>
        </w:rPr>
        <w:t xml:space="preserve"> adalah variasi dari kebijakan komunikasi pemasaran untuk mempromosikan seorang atau proyek politik dengan menggunakan model teknik pemasaran komersial sebagai mewakili seperangkat metode yang dapat digunakan </w:t>
      </w:r>
      <w:r w:rsidRPr="00986824">
        <w:rPr>
          <w:rFonts w:ascii="Times New Roman" w:eastAsia="Times New Roman" w:hAnsi="Times New Roman" w:cs="Times New Roman"/>
          <w:sz w:val="24"/>
          <w:szCs w:val="24"/>
          <w:lang w:val="id-ID" w:eastAsia="en-GB"/>
        </w:rPr>
        <w:lastRenderedPageBreak/>
        <w:t xml:space="preserve">oleh organisasi-organisasi politik untuk pencapaian tujuan dalam hal program politik atau dalam memengaruhi perilaku para pemilih dengan melakukan </w:t>
      </w:r>
      <w:hyperlink r:id="rId9" w:tooltip="Propaganda" w:history="1">
        <w:r w:rsidRPr="00986824">
          <w:rPr>
            <w:rFonts w:ascii="Times New Roman" w:eastAsia="Times New Roman" w:hAnsi="Times New Roman" w:cs="Times New Roman"/>
            <w:sz w:val="24"/>
            <w:szCs w:val="24"/>
            <w:lang w:val="id-ID" w:eastAsia="en-GB"/>
          </w:rPr>
          <w:t>propaganda</w:t>
        </w:r>
      </w:hyperlink>
      <w:r w:rsidRPr="00986824">
        <w:rPr>
          <w:rFonts w:ascii="Times New Roman" w:eastAsia="Times New Roman" w:hAnsi="Times New Roman" w:cs="Times New Roman"/>
          <w:sz w:val="24"/>
          <w:szCs w:val="24"/>
          <w:lang w:val="id-ID" w:eastAsia="en-GB"/>
        </w:rPr>
        <w:t>.</w:t>
      </w:r>
    </w:p>
    <w:p w:rsidR="00764C0B" w:rsidRPr="00291EC3" w:rsidRDefault="00946752" w:rsidP="00764C0B">
      <w:pPr>
        <w:spacing w:line="480" w:lineRule="auto"/>
        <w:ind w:firstLine="540"/>
        <w:jc w:val="both"/>
        <w:rPr>
          <w:rFonts w:ascii="Times New Roman" w:hAnsi="Times New Roman" w:cs="Times New Roman"/>
          <w:sz w:val="24"/>
          <w:szCs w:val="24"/>
        </w:rPr>
      </w:pPr>
      <w:r w:rsidRPr="00946752">
        <w:rPr>
          <w:rFonts w:ascii="Times New Roman" w:hAnsi="Times New Roman" w:cs="Times New Roman"/>
          <w:i/>
          <w:sz w:val="24"/>
          <w:szCs w:val="24"/>
        </w:rPr>
        <w:t>Marketing</w:t>
      </w:r>
      <w:r w:rsidR="00764C0B" w:rsidRPr="005307BA">
        <w:rPr>
          <w:rFonts w:ascii="Times New Roman" w:hAnsi="Times New Roman" w:cs="Times New Roman"/>
          <w:sz w:val="24"/>
          <w:szCs w:val="24"/>
        </w:rPr>
        <w:t xml:space="preserve"> politik juga menyediakan perangkat teknik dan metode </w:t>
      </w:r>
      <w:r w:rsidRPr="00946752">
        <w:rPr>
          <w:rFonts w:ascii="Times New Roman" w:hAnsi="Times New Roman" w:cs="Times New Roman"/>
          <w:i/>
          <w:sz w:val="24"/>
          <w:szCs w:val="24"/>
        </w:rPr>
        <w:t>marketing</w:t>
      </w:r>
      <w:r w:rsidR="00764C0B" w:rsidRPr="005307BA">
        <w:rPr>
          <w:rFonts w:ascii="Times New Roman" w:hAnsi="Times New Roman" w:cs="Times New Roman"/>
          <w:sz w:val="24"/>
          <w:szCs w:val="24"/>
        </w:rPr>
        <w:t xml:space="preserve"> dalam dunia politik (Firmanzah, 2007)</w:t>
      </w:r>
      <w:r w:rsidR="00764C0B">
        <w:rPr>
          <w:rFonts w:ascii="Times New Roman" w:hAnsi="Times New Roman" w:cs="Times New Roman"/>
          <w:sz w:val="24"/>
          <w:szCs w:val="24"/>
        </w:rPr>
        <w:t>.</w:t>
      </w:r>
    </w:p>
    <w:p w:rsidR="00764C0B" w:rsidRDefault="00764C0B" w:rsidP="00764C0B">
      <w:pPr>
        <w:spacing w:line="240" w:lineRule="auto"/>
        <w:ind w:left="1080" w:right="468"/>
        <w:jc w:val="both"/>
        <w:rPr>
          <w:rFonts w:ascii="Times New Roman" w:hAnsi="Times New Roman" w:cs="Times New Roman"/>
          <w:b/>
          <w:sz w:val="24"/>
          <w:szCs w:val="24"/>
        </w:rPr>
      </w:pPr>
      <w:r w:rsidRPr="00530F39">
        <w:rPr>
          <w:rFonts w:ascii="Times New Roman" w:hAnsi="Times New Roman" w:cs="Times New Roman"/>
          <w:b/>
          <w:sz w:val="24"/>
          <w:szCs w:val="24"/>
        </w:rPr>
        <w:t xml:space="preserve">Firmanzah (2008:203), dalam proses </w:t>
      </w:r>
      <w:r w:rsidRPr="00530F39">
        <w:rPr>
          <w:rFonts w:ascii="Times New Roman" w:hAnsi="Times New Roman" w:cs="Times New Roman"/>
          <w:b/>
          <w:i/>
          <w:sz w:val="24"/>
          <w:szCs w:val="24"/>
        </w:rPr>
        <w:t xml:space="preserve">Political </w:t>
      </w:r>
      <w:r w:rsidR="00946752" w:rsidRPr="00946752">
        <w:rPr>
          <w:rFonts w:ascii="Times New Roman" w:hAnsi="Times New Roman" w:cs="Times New Roman"/>
          <w:b/>
          <w:i/>
          <w:sz w:val="24"/>
          <w:szCs w:val="24"/>
        </w:rPr>
        <w:t>marketing</w:t>
      </w:r>
      <w:r w:rsidRPr="00530F39">
        <w:rPr>
          <w:rFonts w:ascii="Times New Roman" w:hAnsi="Times New Roman" w:cs="Times New Roman"/>
          <w:b/>
          <w:sz w:val="24"/>
          <w:szCs w:val="24"/>
        </w:rPr>
        <w:t xml:space="preserve">, digunakan penerapan 4Ps bauran </w:t>
      </w:r>
      <w:r w:rsidR="00946752" w:rsidRPr="00946752">
        <w:rPr>
          <w:rFonts w:ascii="Times New Roman" w:hAnsi="Times New Roman" w:cs="Times New Roman"/>
          <w:b/>
          <w:i/>
          <w:sz w:val="24"/>
          <w:szCs w:val="24"/>
        </w:rPr>
        <w:t>marketing</w:t>
      </w:r>
      <w:r w:rsidRPr="00530F39">
        <w:rPr>
          <w:rFonts w:ascii="Times New Roman" w:hAnsi="Times New Roman" w:cs="Times New Roman"/>
          <w:b/>
          <w:sz w:val="24"/>
          <w:szCs w:val="24"/>
        </w:rPr>
        <w:t>, yaitu:</w:t>
      </w:r>
    </w:p>
    <w:p w:rsidR="00764C0B" w:rsidRDefault="00764C0B" w:rsidP="00764C0B">
      <w:pPr>
        <w:pStyle w:val="ListParagraph"/>
        <w:numPr>
          <w:ilvl w:val="0"/>
          <w:numId w:val="8"/>
        </w:numPr>
        <w:spacing w:line="240" w:lineRule="auto"/>
        <w:ind w:right="468"/>
        <w:jc w:val="both"/>
        <w:rPr>
          <w:rFonts w:ascii="Times New Roman" w:hAnsi="Times New Roman" w:cs="Times New Roman"/>
          <w:b/>
          <w:sz w:val="24"/>
          <w:szCs w:val="24"/>
        </w:rPr>
      </w:pPr>
      <w:r w:rsidRPr="00530F39">
        <w:rPr>
          <w:rFonts w:ascii="Times New Roman" w:hAnsi="Times New Roman" w:cs="Times New Roman"/>
          <w:b/>
          <w:sz w:val="24"/>
          <w:szCs w:val="24"/>
        </w:rPr>
        <w:t xml:space="preserve">Produk </w:t>
      </w:r>
      <w:r w:rsidRPr="0069152D">
        <w:rPr>
          <w:rFonts w:ascii="Times New Roman" w:hAnsi="Times New Roman" w:cs="Times New Roman"/>
          <w:b/>
          <w:i/>
          <w:sz w:val="24"/>
          <w:szCs w:val="24"/>
        </w:rPr>
        <w:t>(product)</w:t>
      </w:r>
      <w:r w:rsidRPr="00530F39">
        <w:rPr>
          <w:rFonts w:ascii="Times New Roman" w:hAnsi="Times New Roman" w:cs="Times New Roman"/>
          <w:b/>
          <w:sz w:val="24"/>
          <w:szCs w:val="24"/>
        </w:rPr>
        <w:t xml:space="preserve"> berarti partai, kandidat dan gagasan-gagasan partai yang akan disampaikan konstituen.produk ini berisi konsep, identitas ideologi. Baik dimasa lalumaupun sekarang yang berkontribusi dalam pembentukan sebuah produk politik.</w:t>
      </w:r>
    </w:p>
    <w:p w:rsidR="00764C0B" w:rsidRDefault="00764C0B" w:rsidP="00764C0B">
      <w:pPr>
        <w:pStyle w:val="ListParagraph"/>
        <w:numPr>
          <w:ilvl w:val="0"/>
          <w:numId w:val="8"/>
        </w:numPr>
        <w:spacing w:line="240" w:lineRule="auto"/>
        <w:ind w:right="468"/>
        <w:jc w:val="both"/>
        <w:rPr>
          <w:rFonts w:ascii="Times New Roman" w:hAnsi="Times New Roman" w:cs="Times New Roman"/>
          <w:b/>
          <w:sz w:val="24"/>
          <w:szCs w:val="24"/>
        </w:rPr>
      </w:pPr>
      <w:r w:rsidRPr="00530F39">
        <w:rPr>
          <w:rFonts w:ascii="Times New Roman" w:hAnsi="Times New Roman" w:cs="Times New Roman"/>
          <w:b/>
          <w:sz w:val="24"/>
          <w:szCs w:val="24"/>
        </w:rPr>
        <w:t xml:space="preserve">Promosi </w:t>
      </w:r>
      <w:r w:rsidRPr="0069152D">
        <w:rPr>
          <w:rFonts w:ascii="Times New Roman" w:hAnsi="Times New Roman" w:cs="Times New Roman"/>
          <w:b/>
          <w:i/>
          <w:sz w:val="24"/>
          <w:szCs w:val="24"/>
        </w:rPr>
        <w:t>(promotion)</w:t>
      </w:r>
      <w:r w:rsidRPr="00530F39">
        <w:rPr>
          <w:rFonts w:ascii="Times New Roman" w:hAnsi="Times New Roman" w:cs="Times New Roman"/>
          <w:b/>
          <w:sz w:val="24"/>
          <w:szCs w:val="24"/>
        </w:rPr>
        <w:t xml:space="preserve"> adalah upaya periklanan, kehumasan dan promosi untuk sebuah partai yang di mix sedemikian rupa sesuai dengan kebutuhan masyarakat. Dalam hal ini, pemilihan media perlu dipertimbangkan.</w:t>
      </w:r>
    </w:p>
    <w:p w:rsidR="00764C0B" w:rsidRDefault="00764C0B" w:rsidP="00764C0B">
      <w:pPr>
        <w:pStyle w:val="ListParagraph"/>
        <w:numPr>
          <w:ilvl w:val="0"/>
          <w:numId w:val="8"/>
        </w:numPr>
        <w:spacing w:line="240" w:lineRule="auto"/>
        <w:ind w:right="468"/>
        <w:jc w:val="both"/>
        <w:rPr>
          <w:rFonts w:ascii="Times New Roman" w:hAnsi="Times New Roman" w:cs="Times New Roman"/>
          <w:b/>
          <w:sz w:val="24"/>
          <w:szCs w:val="24"/>
        </w:rPr>
      </w:pPr>
      <w:r w:rsidRPr="00530F39">
        <w:rPr>
          <w:rFonts w:ascii="Times New Roman" w:hAnsi="Times New Roman" w:cs="Times New Roman"/>
          <w:b/>
          <w:sz w:val="24"/>
          <w:szCs w:val="24"/>
        </w:rPr>
        <w:t xml:space="preserve">Harga </w:t>
      </w:r>
      <w:r w:rsidRPr="0069152D">
        <w:rPr>
          <w:rFonts w:ascii="Times New Roman" w:hAnsi="Times New Roman" w:cs="Times New Roman"/>
          <w:b/>
          <w:i/>
          <w:sz w:val="24"/>
          <w:szCs w:val="24"/>
        </w:rPr>
        <w:t>(Price)</w:t>
      </w:r>
      <w:r w:rsidRPr="00530F39">
        <w:rPr>
          <w:rFonts w:ascii="Times New Roman" w:hAnsi="Times New Roman" w:cs="Times New Roman"/>
          <w:b/>
          <w:sz w:val="24"/>
          <w:szCs w:val="24"/>
        </w:rPr>
        <w:t>, mencakup banyak hal, mulai ekonomi, psikologis, sampai citra nasional. Harga ekonomi mencakup semua biaya yang dikeluarkan partai selama periode kampanye. Harga psikologis mengacu pada harga persepsi psikologis misalnya, pemilih merasa nyaman, dengan latar belakang etnis, agama, pendidikan dan lain-lain . Sedangkan harga citra nasional berkaitan dengan apakah pemilih merasa kandidat tersebut dapat memberikan citra positif dan dapat menjadi kebanggaan negara.</w:t>
      </w:r>
    </w:p>
    <w:p w:rsidR="00764C0B" w:rsidRDefault="00764C0B" w:rsidP="00764C0B">
      <w:pPr>
        <w:pStyle w:val="ListParagraph"/>
        <w:numPr>
          <w:ilvl w:val="0"/>
          <w:numId w:val="8"/>
        </w:numPr>
        <w:spacing w:line="240" w:lineRule="auto"/>
        <w:ind w:right="468"/>
        <w:jc w:val="both"/>
        <w:rPr>
          <w:rFonts w:ascii="Times New Roman" w:hAnsi="Times New Roman" w:cs="Times New Roman"/>
          <w:b/>
          <w:sz w:val="24"/>
          <w:szCs w:val="24"/>
        </w:rPr>
      </w:pPr>
      <w:r w:rsidRPr="00530F39">
        <w:rPr>
          <w:rFonts w:ascii="Times New Roman" w:hAnsi="Times New Roman" w:cs="Times New Roman"/>
          <w:b/>
          <w:sz w:val="24"/>
          <w:szCs w:val="24"/>
        </w:rPr>
        <w:t xml:space="preserve">Penempatan </w:t>
      </w:r>
      <w:r w:rsidRPr="0069152D">
        <w:rPr>
          <w:rFonts w:ascii="Times New Roman" w:hAnsi="Times New Roman" w:cs="Times New Roman"/>
          <w:b/>
          <w:i/>
          <w:sz w:val="24"/>
          <w:szCs w:val="24"/>
        </w:rPr>
        <w:t>(place)</w:t>
      </w:r>
      <w:r w:rsidRPr="00530F39">
        <w:rPr>
          <w:rFonts w:ascii="Times New Roman" w:hAnsi="Times New Roman" w:cs="Times New Roman"/>
          <w:b/>
          <w:sz w:val="24"/>
          <w:szCs w:val="24"/>
        </w:rPr>
        <w:t>, berkaitan erat dengan cara hadir atau distribusi sebuah partai dan kemampuannya dalam berkomunikasi dengan para pemilih. Ini berati sebuah partai harus dapat memetakan struktur serta karakteristik masyarakat baik itu geografis maupun demografis.</w:t>
      </w:r>
    </w:p>
    <w:p w:rsidR="0054695C" w:rsidRPr="0054695C" w:rsidRDefault="0054695C" w:rsidP="0054695C">
      <w:pPr>
        <w:spacing w:line="240" w:lineRule="auto"/>
        <w:ind w:left="1260" w:right="468"/>
        <w:jc w:val="both"/>
        <w:rPr>
          <w:rFonts w:ascii="Times New Roman" w:hAnsi="Times New Roman" w:cs="Times New Roman"/>
          <w:b/>
          <w:sz w:val="24"/>
          <w:szCs w:val="24"/>
        </w:rPr>
      </w:pPr>
    </w:p>
    <w:p w:rsidR="00764C0B" w:rsidRPr="00293497" w:rsidRDefault="00764C0B" w:rsidP="0054695C">
      <w:pPr>
        <w:spacing w:line="480" w:lineRule="auto"/>
        <w:ind w:right="-9" w:firstLine="540"/>
        <w:jc w:val="both"/>
        <w:rPr>
          <w:rFonts w:ascii="Times New Roman" w:hAnsi="Times New Roman" w:cs="Times New Roman"/>
          <w:sz w:val="24"/>
          <w:szCs w:val="24"/>
        </w:rPr>
      </w:pPr>
      <w:r w:rsidRPr="00293497">
        <w:rPr>
          <w:rFonts w:ascii="Times New Roman" w:hAnsi="Times New Roman" w:cs="Times New Roman"/>
          <w:sz w:val="24"/>
          <w:szCs w:val="24"/>
        </w:rPr>
        <w:t xml:space="preserve">Citra adalah tujuan pokok bagi suatu organisasi atau perusahaan. Pengertian citra itu sendiri abstrak atau intangible, tetapi wujudnya dapat dirasakan dari penilaian, baik semacam tanda respek dan rasa hormat dari publik sekelilingnya atau </w:t>
      </w:r>
      <w:r w:rsidRPr="00293497">
        <w:rPr>
          <w:rFonts w:ascii="Times New Roman" w:hAnsi="Times New Roman" w:cs="Times New Roman"/>
          <w:sz w:val="24"/>
          <w:szCs w:val="24"/>
        </w:rPr>
        <w:lastRenderedPageBreak/>
        <w:t xml:space="preserve">masyarakat luas terhadap organisasi atau perusahaan tersebut dilihat sebagai sebuah badan usaha yang dipercaya, professional, dan dapat diandalkan dalam pembentukan pelayanan yang baik. Tugas </w:t>
      </w:r>
      <w:r w:rsidRPr="00293497">
        <w:rPr>
          <w:rFonts w:ascii="Times New Roman" w:hAnsi="Times New Roman" w:cs="Times New Roman"/>
          <w:i/>
          <w:sz w:val="24"/>
          <w:szCs w:val="24"/>
        </w:rPr>
        <w:t>PR</w:t>
      </w:r>
      <w:r w:rsidRPr="00293497">
        <w:rPr>
          <w:rFonts w:ascii="Times New Roman" w:hAnsi="Times New Roman" w:cs="Times New Roman"/>
          <w:sz w:val="24"/>
          <w:szCs w:val="24"/>
        </w:rPr>
        <w:t xml:space="preserve"> itu sendiri adalah menciptakan citra organisasi yang diwakilinya sehingga tidak menimbulkan isu-isu yang merugikan</w:t>
      </w:r>
      <w:r>
        <w:rPr>
          <w:rFonts w:ascii="Times New Roman" w:hAnsi="Times New Roman" w:cs="Times New Roman"/>
          <w:sz w:val="24"/>
          <w:szCs w:val="24"/>
        </w:rPr>
        <w:t>.</w:t>
      </w:r>
    </w:p>
    <w:p w:rsidR="00764C0B" w:rsidRPr="00B849AD" w:rsidRDefault="00764C0B" w:rsidP="00764C0B">
      <w:pPr>
        <w:spacing w:before="100" w:beforeAutospacing="1" w:after="100" w:afterAutospacing="1" w:line="240" w:lineRule="auto"/>
        <w:ind w:left="1080" w:right="468"/>
        <w:jc w:val="both"/>
        <w:rPr>
          <w:rFonts w:ascii="Times New Roman" w:eastAsia="Times New Roman" w:hAnsi="Times New Roman" w:cs="Times New Roman"/>
          <w:sz w:val="24"/>
          <w:szCs w:val="24"/>
          <w:lang w:eastAsia="en-GB"/>
        </w:rPr>
      </w:pPr>
      <w:r w:rsidRPr="005E2440">
        <w:rPr>
          <w:rFonts w:ascii="Times New Roman" w:hAnsi="Times New Roman"/>
          <w:b/>
          <w:bCs/>
          <w:sz w:val="24"/>
          <w:szCs w:val="24"/>
        </w:rPr>
        <w:t>Menurut Canton, dalam Ardianto (2009:29)</w:t>
      </w:r>
      <w:r>
        <w:rPr>
          <w:rFonts w:ascii="Times New Roman" w:hAnsi="Times New Roman"/>
          <w:sz w:val="24"/>
          <w:szCs w:val="24"/>
        </w:rPr>
        <w:t xml:space="preserve"> mengemukakan </w:t>
      </w:r>
      <w:r w:rsidRPr="005E2440">
        <w:rPr>
          <w:rFonts w:ascii="Times New Roman" w:hAnsi="Times New Roman"/>
          <w:b/>
          <w:bCs/>
          <w:sz w:val="24"/>
          <w:szCs w:val="24"/>
        </w:rPr>
        <w:t xml:space="preserve">“citra adalah kesan, perasaan, gambaran dari publik terhadap perusahaan yang dengan sengaja diciptakan dari suatu objek, orang, </w:t>
      </w:r>
      <w:r>
        <w:rPr>
          <w:rFonts w:ascii="Times New Roman" w:hAnsi="Times New Roman"/>
          <w:b/>
          <w:bCs/>
          <w:sz w:val="24"/>
          <w:szCs w:val="24"/>
        </w:rPr>
        <w:t>organisasi, atau perusahaan”</w:t>
      </w:r>
      <w:r>
        <w:rPr>
          <w:rFonts w:ascii="Times New Roman" w:hAnsi="Times New Roman" w:cs="Times New Roman"/>
          <w:sz w:val="24"/>
          <w:szCs w:val="24"/>
          <w:lang w:val="id-ID"/>
        </w:rPr>
        <w:t>.</w:t>
      </w:r>
    </w:p>
    <w:p w:rsidR="00764C0B" w:rsidRDefault="00764C0B" w:rsidP="00764C0B">
      <w:pPr>
        <w:shd w:val="clear" w:color="auto" w:fill="FFFFFF"/>
        <w:spacing w:after="0" w:line="240" w:lineRule="auto"/>
        <w:jc w:val="both"/>
        <w:rPr>
          <w:rFonts w:ascii="Times New Roman" w:eastAsia="Times New Roman" w:hAnsi="Times New Roman" w:cs="Times New Roman"/>
          <w:bCs/>
          <w:i/>
          <w:iCs/>
          <w:color w:val="333333"/>
          <w:sz w:val="24"/>
          <w:szCs w:val="24"/>
          <w:lang w:eastAsia="id-ID"/>
        </w:rPr>
      </w:pPr>
      <w:r w:rsidRPr="00315A2C">
        <w:rPr>
          <w:rFonts w:ascii="Times New Roman" w:eastAsia="Times New Roman" w:hAnsi="Times New Roman" w:cs="Times New Roman"/>
          <w:bCs/>
          <w:color w:val="333333"/>
          <w:sz w:val="24"/>
          <w:szCs w:val="24"/>
          <w:lang w:eastAsia="id-ID"/>
        </w:rPr>
        <w:t>Frank Jefkins dalam buku </w:t>
      </w:r>
      <w:r w:rsidRPr="001616F0">
        <w:rPr>
          <w:rFonts w:ascii="Times New Roman" w:eastAsia="Times New Roman" w:hAnsi="Times New Roman" w:cs="Times New Roman"/>
          <w:bCs/>
          <w:i/>
          <w:iCs/>
          <w:color w:val="333333"/>
          <w:sz w:val="24"/>
          <w:szCs w:val="24"/>
          <w:lang w:eastAsia="id-ID"/>
        </w:rPr>
        <w:t>Public Relations</w:t>
      </w:r>
      <w:r>
        <w:rPr>
          <w:rFonts w:ascii="Times New Roman" w:eastAsia="Times New Roman" w:hAnsi="Times New Roman" w:cs="Times New Roman"/>
          <w:bCs/>
          <w:iCs/>
          <w:color w:val="333333"/>
          <w:sz w:val="24"/>
          <w:szCs w:val="24"/>
          <w:lang w:eastAsia="id-ID"/>
        </w:rPr>
        <w:t>:</w:t>
      </w:r>
    </w:p>
    <w:p w:rsidR="00764C0B" w:rsidRDefault="00764C0B" w:rsidP="00764C0B">
      <w:pPr>
        <w:shd w:val="clear" w:color="auto" w:fill="FFFFFF"/>
        <w:spacing w:after="0" w:line="240" w:lineRule="auto"/>
        <w:jc w:val="both"/>
        <w:rPr>
          <w:rFonts w:ascii="Times New Roman" w:eastAsia="Times New Roman" w:hAnsi="Times New Roman" w:cs="Times New Roman"/>
          <w:b/>
          <w:bCs/>
          <w:color w:val="333333"/>
          <w:sz w:val="24"/>
          <w:szCs w:val="24"/>
          <w:lang w:eastAsia="id-ID"/>
        </w:rPr>
      </w:pPr>
    </w:p>
    <w:p w:rsidR="00764C0B" w:rsidRPr="00291EC3" w:rsidRDefault="00764C0B" w:rsidP="00764C0B">
      <w:pPr>
        <w:shd w:val="clear" w:color="auto" w:fill="FFFFFF"/>
        <w:spacing w:after="0" w:line="240" w:lineRule="auto"/>
        <w:ind w:left="1080" w:right="468"/>
        <w:jc w:val="both"/>
        <w:rPr>
          <w:rFonts w:ascii="Times New Roman" w:eastAsia="Times New Roman" w:hAnsi="Times New Roman" w:cs="Times New Roman"/>
          <w:bCs/>
          <w:i/>
          <w:iCs/>
          <w:color w:val="333333"/>
          <w:sz w:val="24"/>
          <w:szCs w:val="24"/>
          <w:lang w:eastAsia="id-ID"/>
        </w:rPr>
      </w:pPr>
      <w:r w:rsidRPr="00671AC6">
        <w:rPr>
          <w:rFonts w:ascii="Times New Roman" w:eastAsia="Times New Roman" w:hAnsi="Times New Roman" w:cs="Times New Roman"/>
          <w:b/>
          <w:bCs/>
          <w:color w:val="333333"/>
          <w:sz w:val="24"/>
          <w:szCs w:val="24"/>
          <w:lang w:eastAsia="id-ID"/>
        </w:rPr>
        <w:t>definisi citra dalam konteks humas citra diartikan sebagai "kesan, gambaran, atau impresi yang tepat (sesuai dengan kenyataan) atas sosok keberadaan berbagai kebijakan personil personil atau jasa-jasa dari suatu organisasi atau perusaahaan.”</w:t>
      </w:r>
    </w:p>
    <w:p w:rsidR="00764C0B" w:rsidRDefault="00764C0B" w:rsidP="00764C0B">
      <w:pPr>
        <w:shd w:val="clear" w:color="auto" w:fill="FFFFFF"/>
        <w:spacing w:after="0" w:line="240" w:lineRule="auto"/>
        <w:jc w:val="both"/>
        <w:rPr>
          <w:rFonts w:ascii="Times New Roman" w:eastAsia="Times New Roman" w:hAnsi="Times New Roman" w:cs="Times New Roman"/>
          <w:bCs/>
          <w:color w:val="333333"/>
          <w:sz w:val="24"/>
          <w:szCs w:val="24"/>
          <w:lang w:val="sv-SE" w:eastAsia="id-ID"/>
        </w:rPr>
      </w:pPr>
    </w:p>
    <w:p w:rsidR="00764C0B" w:rsidRDefault="00C81284" w:rsidP="00990D9C">
      <w:pPr>
        <w:shd w:val="clear" w:color="auto" w:fill="FFFFFF"/>
        <w:spacing w:after="0" w:line="240" w:lineRule="auto"/>
        <w:ind w:firstLine="540"/>
        <w:jc w:val="both"/>
        <w:rPr>
          <w:rFonts w:ascii="Times New Roman" w:eastAsia="Times New Roman" w:hAnsi="Times New Roman" w:cs="Times New Roman"/>
          <w:b/>
          <w:bCs/>
          <w:color w:val="333333"/>
          <w:sz w:val="24"/>
          <w:szCs w:val="24"/>
          <w:lang w:val="id-ID" w:eastAsia="id-ID"/>
        </w:rPr>
      </w:pPr>
      <w:r>
        <w:rPr>
          <w:rFonts w:ascii="Times New Roman" w:eastAsia="Times New Roman" w:hAnsi="Times New Roman" w:cs="Times New Roman"/>
          <w:bCs/>
          <w:color w:val="333333"/>
          <w:sz w:val="24"/>
          <w:szCs w:val="24"/>
          <w:lang w:val="sv-SE" w:eastAsia="id-ID"/>
        </w:rPr>
        <w:t xml:space="preserve">Frank </w:t>
      </w:r>
      <w:r w:rsidR="00764C0B" w:rsidRPr="00315A2C">
        <w:rPr>
          <w:rFonts w:ascii="Times New Roman" w:eastAsia="Times New Roman" w:hAnsi="Times New Roman" w:cs="Times New Roman"/>
          <w:bCs/>
          <w:color w:val="333333"/>
          <w:sz w:val="24"/>
          <w:szCs w:val="24"/>
          <w:lang w:val="sv-SE" w:eastAsia="id-ID"/>
        </w:rPr>
        <w:t>Jefkins (2003) menyebutkan beberapa jenis citra (</w:t>
      </w:r>
      <w:r w:rsidR="002C4D26" w:rsidRPr="002C4D26">
        <w:rPr>
          <w:rFonts w:ascii="Times New Roman" w:eastAsia="Times New Roman" w:hAnsi="Times New Roman" w:cs="Times New Roman"/>
          <w:bCs/>
          <w:i/>
          <w:color w:val="333333"/>
          <w:sz w:val="24"/>
          <w:szCs w:val="24"/>
          <w:lang w:val="sv-SE" w:eastAsia="id-ID"/>
        </w:rPr>
        <w:t>image</w:t>
      </w:r>
      <w:r w:rsidR="00764C0B" w:rsidRPr="00671AC6">
        <w:rPr>
          <w:rFonts w:ascii="Times New Roman" w:eastAsia="Times New Roman" w:hAnsi="Times New Roman" w:cs="Times New Roman"/>
          <w:bCs/>
          <w:color w:val="333333"/>
          <w:sz w:val="24"/>
          <w:szCs w:val="24"/>
          <w:lang w:val="sv-SE" w:eastAsia="id-ID"/>
        </w:rPr>
        <w:t>).</w:t>
      </w:r>
      <w:r w:rsidR="00764C0B" w:rsidRPr="00671AC6">
        <w:rPr>
          <w:rFonts w:ascii="Times New Roman" w:eastAsia="Times New Roman" w:hAnsi="Times New Roman" w:cs="Times New Roman"/>
          <w:b/>
          <w:bCs/>
          <w:color w:val="333333"/>
          <w:sz w:val="24"/>
          <w:szCs w:val="24"/>
          <w:lang w:val="sv-SE" w:eastAsia="id-ID"/>
        </w:rPr>
        <w:t xml:space="preserve"> Berikut ini lima jenis citra yang dikemukakan, yakni:</w:t>
      </w:r>
    </w:p>
    <w:p w:rsidR="00764C0B" w:rsidRPr="00671AC6" w:rsidRDefault="00764C0B" w:rsidP="00764C0B">
      <w:pPr>
        <w:shd w:val="clear" w:color="auto" w:fill="FFFFFF"/>
        <w:spacing w:after="0" w:line="240" w:lineRule="auto"/>
        <w:jc w:val="both"/>
        <w:rPr>
          <w:rFonts w:ascii="Times New Roman" w:eastAsia="Times New Roman" w:hAnsi="Times New Roman" w:cs="Times New Roman"/>
          <w:b/>
          <w:bCs/>
          <w:color w:val="333333"/>
          <w:sz w:val="24"/>
          <w:szCs w:val="24"/>
          <w:lang w:val="id-ID" w:eastAsia="id-ID"/>
        </w:rPr>
      </w:pPr>
    </w:p>
    <w:p w:rsidR="00764C0B" w:rsidRDefault="00764C0B" w:rsidP="00764C0B">
      <w:pPr>
        <w:pStyle w:val="ListParagraph"/>
        <w:numPr>
          <w:ilvl w:val="0"/>
          <w:numId w:val="7"/>
        </w:numPr>
        <w:shd w:val="clear" w:color="auto" w:fill="FFFFFF"/>
        <w:spacing w:after="100" w:afterAutospacing="1" w:line="240" w:lineRule="auto"/>
        <w:ind w:right="468"/>
        <w:jc w:val="both"/>
        <w:rPr>
          <w:rFonts w:ascii="Times New Roman" w:eastAsia="Times New Roman" w:hAnsi="Times New Roman" w:cs="Times New Roman"/>
          <w:b/>
          <w:bCs/>
          <w:color w:val="333333"/>
          <w:sz w:val="24"/>
          <w:szCs w:val="24"/>
          <w:lang w:eastAsia="id-ID"/>
        </w:rPr>
      </w:pPr>
      <w:r w:rsidRPr="000B103F">
        <w:rPr>
          <w:rFonts w:ascii="Times New Roman" w:eastAsia="Times New Roman" w:hAnsi="Times New Roman" w:cs="Times New Roman"/>
          <w:b/>
          <w:bCs/>
          <w:i/>
          <w:iCs/>
          <w:color w:val="333333"/>
          <w:sz w:val="24"/>
          <w:szCs w:val="24"/>
          <w:lang w:eastAsia="id-ID"/>
        </w:rPr>
        <w:t xml:space="preserve">Mirror </w:t>
      </w:r>
      <w:r w:rsidR="002C4D26" w:rsidRPr="002C4D26">
        <w:rPr>
          <w:rFonts w:ascii="Times New Roman" w:eastAsia="Times New Roman" w:hAnsi="Times New Roman" w:cs="Times New Roman"/>
          <w:b/>
          <w:bCs/>
          <w:i/>
          <w:iCs/>
          <w:color w:val="333333"/>
          <w:sz w:val="24"/>
          <w:szCs w:val="24"/>
          <w:lang w:eastAsia="id-ID"/>
        </w:rPr>
        <w:t>Image</w:t>
      </w:r>
      <w:r w:rsidRPr="000B103F">
        <w:rPr>
          <w:rFonts w:ascii="Times New Roman" w:eastAsia="Times New Roman" w:hAnsi="Times New Roman" w:cs="Times New Roman"/>
          <w:b/>
          <w:bCs/>
          <w:color w:val="333333"/>
          <w:sz w:val="24"/>
          <w:szCs w:val="24"/>
          <w:lang w:eastAsia="id-ID"/>
        </w:rPr>
        <w:t> (Citra Bayangan). Citra ini melekat pada orang dalam atau anggota-anggota organisasi – biasanya adalah pemimpinnya – mengenai anggapan pihak luar tentang organisasinya. Dalam kalimat lain, citra bayangan adalah citra yang dianut oleh orang dalam mengenai pandangan luar, terhadap organisasinya. Citra ini seringkali tidak tepat, bahkan hanya sekedar ilusi, sebagai akibat dari tidak memadainya informasi, pengetahuan ataupun pemahaman yang dimiliki oleh kalangan dalam organisasi itu mengenai pendapat atau pandangan pihak-pihak luar. Dalam situasi yang biasa, sering muncul fa</w:t>
      </w:r>
      <w:r>
        <w:rPr>
          <w:rFonts w:ascii="Times New Roman" w:eastAsia="Times New Roman" w:hAnsi="Times New Roman" w:cs="Times New Roman"/>
          <w:b/>
          <w:bCs/>
          <w:color w:val="333333"/>
          <w:sz w:val="24"/>
          <w:szCs w:val="24"/>
          <w:lang w:eastAsia="id-ID"/>
        </w:rPr>
        <w:t>ntasi semua orang menyukai kita;</w:t>
      </w:r>
    </w:p>
    <w:p w:rsidR="00764C0B" w:rsidRDefault="00764C0B" w:rsidP="00764C0B">
      <w:pPr>
        <w:pStyle w:val="ListParagraph"/>
        <w:numPr>
          <w:ilvl w:val="0"/>
          <w:numId w:val="7"/>
        </w:numPr>
        <w:shd w:val="clear" w:color="auto" w:fill="FFFFFF"/>
        <w:spacing w:after="100" w:afterAutospacing="1" w:line="240" w:lineRule="auto"/>
        <w:ind w:right="468"/>
        <w:jc w:val="both"/>
        <w:rPr>
          <w:rFonts w:ascii="Times New Roman" w:eastAsia="Times New Roman" w:hAnsi="Times New Roman" w:cs="Times New Roman"/>
          <w:b/>
          <w:bCs/>
          <w:color w:val="333333"/>
          <w:sz w:val="24"/>
          <w:szCs w:val="24"/>
          <w:lang w:eastAsia="id-ID"/>
        </w:rPr>
      </w:pPr>
      <w:r w:rsidRPr="000B103F">
        <w:rPr>
          <w:rFonts w:ascii="Times New Roman" w:eastAsia="Times New Roman" w:hAnsi="Times New Roman" w:cs="Times New Roman"/>
          <w:b/>
          <w:bCs/>
          <w:i/>
          <w:iCs/>
          <w:color w:val="333333"/>
          <w:sz w:val="24"/>
          <w:szCs w:val="24"/>
          <w:lang w:eastAsia="id-ID"/>
        </w:rPr>
        <w:t xml:space="preserve">Current </w:t>
      </w:r>
      <w:r w:rsidR="002C4D26" w:rsidRPr="002C4D26">
        <w:rPr>
          <w:rFonts w:ascii="Times New Roman" w:eastAsia="Times New Roman" w:hAnsi="Times New Roman" w:cs="Times New Roman"/>
          <w:b/>
          <w:bCs/>
          <w:i/>
          <w:iCs/>
          <w:color w:val="333333"/>
          <w:sz w:val="24"/>
          <w:szCs w:val="24"/>
          <w:lang w:eastAsia="id-ID"/>
        </w:rPr>
        <w:t>Image</w:t>
      </w:r>
      <w:r w:rsidRPr="000B103F">
        <w:rPr>
          <w:rFonts w:ascii="Times New Roman" w:eastAsia="Times New Roman" w:hAnsi="Times New Roman" w:cs="Times New Roman"/>
          <w:b/>
          <w:bCs/>
          <w:color w:val="333333"/>
          <w:sz w:val="24"/>
          <w:szCs w:val="24"/>
          <w:lang w:eastAsia="id-ID"/>
        </w:rPr>
        <w:t xml:space="preserve"> (Citra yang Berlaku). Citra yang berlaku adalah suatu citra atau pandangan yang dianut oleh pihak-pihak luar mengenai suatu organisasi. Citra ini sepenuhnya ditentukan oleh banyak-sedikitnya informasi yang dimiliki </w:t>
      </w:r>
      <w:r>
        <w:rPr>
          <w:rFonts w:ascii="Times New Roman" w:eastAsia="Times New Roman" w:hAnsi="Times New Roman" w:cs="Times New Roman"/>
          <w:b/>
          <w:bCs/>
          <w:color w:val="333333"/>
          <w:sz w:val="24"/>
          <w:szCs w:val="24"/>
          <w:lang w:eastAsia="id-ID"/>
        </w:rPr>
        <w:t>oleh mereka yang mempercayainya;</w:t>
      </w:r>
    </w:p>
    <w:p w:rsidR="00764C0B" w:rsidRDefault="00764C0B" w:rsidP="00764C0B">
      <w:pPr>
        <w:pStyle w:val="ListParagraph"/>
        <w:numPr>
          <w:ilvl w:val="0"/>
          <w:numId w:val="7"/>
        </w:numPr>
        <w:shd w:val="clear" w:color="auto" w:fill="FFFFFF"/>
        <w:spacing w:after="100" w:afterAutospacing="1" w:line="240" w:lineRule="auto"/>
        <w:ind w:right="468"/>
        <w:jc w:val="both"/>
        <w:rPr>
          <w:rFonts w:ascii="Times New Roman" w:eastAsia="Times New Roman" w:hAnsi="Times New Roman" w:cs="Times New Roman"/>
          <w:b/>
          <w:bCs/>
          <w:color w:val="333333"/>
          <w:sz w:val="24"/>
          <w:szCs w:val="24"/>
          <w:lang w:eastAsia="id-ID"/>
        </w:rPr>
      </w:pPr>
      <w:r w:rsidRPr="000B103F">
        <w:rPr>
          <w:rFonts w:ascii="Times New Roman" w:eastAsia="Times New Roman" w:hAnsi="Times New Roman" w:cs="Times New Roman"/>
          <w:b/>
          <w:bCs/>
          <w:i/>
          <w:iCs/>
          <w:color w:val="333333"/>
          <w:sz w:val="24"/>
          <w:szCs w:val="24"/>
          <w:lang w:eastAsia="id-ID"/>
        </w:rPr>
        <w:t xml:space="preserve">Multiple </w:t>
      </w:r>
      <w:r w:rsidR="002C4D26" w:rsidRPr="002C4D26">
        <w:rPr>
          <w:rFonts w:ascii="Times New Roman" w:eastAsia="Times New Roman" w:hAnsi="Times New Roman" w:cs="Times New Roman"/>
          <w:b/>
          <w:bCs/>
          <w:i/>
          <w:iCs/>
          <w:color w:val="333333"/>
          <w:sz w:val="24"/>
          <w:szCs w:val="24"/>
          <w:lang w:eastAsia="id-ID"/>
        </w:rPr>
        <w:t>Image</w:t>
      </w:r>
      <w:r w:rsidRPr="000B103F">
        <w:rPr>
          <w:rFonts w:ascii="Times New Roman" w:eastAsia="Times New Roman" w:hAnsi="Times New Roman" w:cs="Times New Roman"/>
          <w:b/>
          <w:bCs/>
          <w:color w:val="333333"/>
          <w:sz w:val="24"/>
          <w:szCs w:val="24"/>
          <w:lang w:eastAsia="id-ID"/>
        </w:rPr>
        <w:t> (Citra Majemuk). Yaitu adanya</w:t>
      </w:r>
      <w:r w:rsidR="002C4D26" w:rsidRPr="002C4D26">
        <w:rPr>
          <w:rFonts w:ascii="Times New Roman" w:eastAsia="Times New Roman" w:hAnsi="Times New Roman" w:cs="Times New Roman"/>
          <w:b/>
          <w:bCs/>
          <w:i/>
          <w:iCs/>
          <w:color w:val="333333"/>
          <w:sz w:val="24"/>
          <w:szCs w:val="24"/>
          <w:lang w:eastAsia="id-ID"/>
        </w:rPr>
        <w:t>image</w:t>
      </w:r>
      <w:r w:rsidRPr="000B103F">
        <w:rPr>
          <w:rFonts w:ascii="Times New Roman" w:eastAsia="Times New Roman" w:hAnsi="Times New Roman" w:cs="Times New Roman"/>
          <w:b/>
          <w:bCs/>
          <w:color w:val="333333"/>
          <w:sz w:val="24"/>
          <w:szCs w:val="24"/>
          <w:lang w:eastAsia="id-ID"/>
        </w:rPr>
        <w:t xml:space="preserve"> yang bermacam-macam dari publiknya terhadap organisasi tertentu </w:t>
      </w:r>
      <w:r w:rsidRPr="000B103F">
        <w:rPr>
          <w:rFonts w:ascii="Times New Roman" w:eastAsia="Times New Roman" w:hAnsi="Times New Roman" w:cs="Times New Roman"/>
          <w:b/>
          <w:bCs/>
          <w:color w:val="333333"/>
          <w:sz w:val="24"/>
          <w:szCs w:val="24"/>
          <w:lang w:eastAsia="id-ID"/>
        </w:rPr>
        <w:lastRenderedPageBreak/>
        <w:t>yang ditimbulkan oleh mereka yang mewakili organisasi kita dengan tingkah laku yang berbeda-beda atau tidak seirama dengan tujuan atau asas organisasi kita</w:t>
      </w:r>
      <w:r>
        <w:rPr>
          <w:rFonts w:ascii="Times New Roman" w:eastAsia="Times New Roman" w:hAnsi="Times New Roman" w:cs="Times New Roman"/>
          <w:b/>
          <w:bCs/>
          <w:color w:val="333333"/>
          <w:sz w:val="24"/>
          <w:szCs w:val="24"/>
          <w:lang w:eastAsia="id-ID"/>
        </w:rPr>
        <w:t>;</w:t>
      </w:r>
    </w:p>
    <w:p w:rsidR="00DD3506" w:rsidRPr="0069152D" w:rsidRDefault="00764C0B" w:rsidP="00DD3506">
      <w:pPr>
        <w:pStyle w:val="ListParagraph"/>
        <w:numPr>
          <w:ilvl w:val="0"/>
          <w:numId w:val="7"/>
        </w:numPr>
        <w:shd w:val="clear" w:color="auto" w:fill="FFFFFF"/>
        <w:spacing w:after="100" w:afterAutospacing="1" w:line="240" w:lineRule="auto"/>
        <w:ind w:right="468"/>
        <w:jc w:val="both"/>
        <w:rPr>
          <w:rFonts w:ascii="Times New Roman" w:eastAsia="Times New Roman" w:hAnsi="Times New Roman" w:cs="Times New Roman"/>
          <w:b/>
          <w:bCs/>
          <w:color w:val="333333"/>
          <w:sz w:val="24"/>
          <w:szCs w:val="24"/>
          <w:lang w:eastAsia="id-ID"/>
        </w:rPr>
      </w:pPr>
      <w:r w:rsidRPr="000B103F">
        <w:rPr>
          <w:rFonts w:ascii="Times New Roman" w:eastAsia="Times New Roman" w:hAnsi="Times New Roman" w:cs="Times New Roman"/>
          <w:b/>
          <w:bCs/>
          <w:i/>
          <w:iCs/>
          <w:color w:val="333333"/>
          <w:sz w:val="24"/>
          <w:szCs w:val="24"/>
          <w:lang w:eastAsia="id-ID"/>
        </w:rPr>
        <w:t xml:space="preserve">Corporate </w:t>
      </w:r>
      <w:r w:rsidR="002C4D26" w:rsidRPr="002C4D26">
        <w:rPr>
          <w:rFonts w:ascii="Times New Roman" w:eastAsia="Times New Roman" w:hAnsi="Times New Roman" w:cs="Times New Roman"/>
          <w:b/>
          <w:bCs/>
          <w:i/>
          <w:iCs/>
          <w:color w:val="333333"/>
          <w:sz w:val="24"/>
          <w:szCs w:val="24"/>
          <w:lang w:eastAsia="id-ID"/>
        </w:rPr>
        <w:t>Image</w:t>
      </w:r>
      <w:r w:rsidRPr="000B103F">
        <w:rPr>
          <w:rFonts w:ascii="Times New Roman" w:eastAsia="Times New Roman" w:hAnsi="Times New Roman" w:cs="Times New Roman"/>
          <w:b/>
          <w:bCs/>
          <w:color w:val="333333"/>
          <w:sz w:val="24"/>
          <w:szCs w:val="24"/>
          <w:lang w:eastAsia="id-ID"/>
        </w:rPr>
        <w:t> (Citra Perusahaan). Apa yang dimaksud dengan citra perusahaan adalah citra dari suatu organisasi secara keseluruhan, jadi bukan sekedar citra atas produk dan pelayanannya</w:t>
      </w:r>
      <w:r>
        <w:rPr>
          <w:rFonts w:ascii="Times New Roman" w:eastAsia="Times New Roman" w:hAnsi="Times New Roman" w:cs="Times New Roman"/>
          <w:b/>
          <w:bCs/>
          <w:color w:val="333333"/>
          <w:sz w:val="24"/>
          <w:szCs w:val="24"/>
          <w:lang w:eastAsia="id-ID"/>
        </w:rPr>
        <w:t>;</w:t>
      </w:r>
    </w:p>
    <w:p w:rsidR="00764C0B" w:rsidRDefault="00764C0B" w:rsidP="00764C0B">
      <w:pPr>
        <w:pStyle w:val="ListParagraph"/>
        <w:numPr>
          <w:ilvl w:val="0"/>
          <w:numId w:val="7"/>
        </w:numPr>
        <w:shd w:val="clear" w:color="auto" w:fill="FFFFFF"/>
        <w:spacing w:after="100" w:afterAutospacing="1" w:line="240" w:lineRule="auto"/>
        <w:ind w:right="468"/>
        <w:jc w:val="both"/>
        <w:rPr>
          <w:rFonts w:ascii="Times New Roman" w:eastAsia="Times New Roman" w:hAnsi="Times New Roman" w:cs="Times New Roman"/>
          <w:b/>
          <w:bCs/>
          <w:color w:val="333333"/>
          <w:sz w:val="24"/>
          <w:szCs w:val="24"/>
          <w:lang w:eastAsia="id-ID"/>
        </w:rPr>
      </w:pPr>
      <w:r w:rsidRPr="000B103F">
        <w:rPr>
          <w:rFonts w:ascii="Times New Roman" w:eastAsia="Times New Roman" w:hAnsi="Times New Roman" w:cs="Times New Roman"/>
          <w:b/>
          <w:bCs/>
          <w:i/>
          <w:iCs/>
          <w:color w:val="333333"/>
          <w:sz w:val="24"/>
          <w:szCs w:val="24"/>
          <w:lang w:eastAsia="id-ID"/>
        </w:rPr>
        <w:t xml:space="preserve">Wish </w:t>
      </w:r>
      <w:r w:rsidR="002C4D26" w:rsidRPr="002C4D26">
        <w:rPr>
          <w:rFonts w:ascii="Times New Roman" w:eastAsia="Times New Roman" w:hAnsi="Times New Roman" w:cs="Times New Roman"/>
          <w:b/>
          <w:bCs/>
          <w:i/>
          <w:iCs/>
          <w:color w:val="333333"/>
          <w:sz w:val="24"/>
          <w:szCs w:val="24"/>
          <w:lang w:eastAsia="id-ID"/>
        </w:rPr>
        <w:t>Image</w:t>
      </w:r>
      <w:r w:rsidRPr="000B103F">
        <w:rPr>
          <w:rFonts w:ascii="Times New Roman" w:eastAsia="Times New Roman" w:hAnsi="Times New Roman" w:cs="Times New Roman"/>
          <w:b/>
          <w:bCs/>
          <w:color w:val="333333"/>
          <w:sz w:val="24"/>
          <w:szCs w:val="24"/>
          <w:lang w:eastAsia="id-ID"/>
        </w:rPr>
        <w:t> (Citra Yang Diharapkan).</w:t>
      </w:r>
      <w:r w:rsidRPr="000B103F">
        <w:rPr>
          <w:rFonts w:ascii="Times New Roman" w:eastAsia="Times New Roman" w:hAnsi="Times New Roman" w:cs="Times New Roman"/>
          <w:b/>
          <w:bCs/>
          <w:color w:val="333333"/>
          <w:sz w:val="24"/>
          <w:szCs w:val="24"/>
          <w:vertAlign w:val="superscript"/>
          <w:lang w:eastAsia="id-ID"/>
        </w:rPr>
        <w:t> </w:t>
      </w:r>
      <w:r w:rsidRPr="000B103F">
        <w:rPr>
          <w:rFonts w:ascii="Times New Roman" w:eastAsia="Times New Roman" w:hAnsi="Times New Roman" w:cs="Times New Roman"/>
          <w:b/>
          <w:bCs/>
          <w:color w:val="333333"/>
          <w:sz w:val="24"/>
          <w:szCs w:val="24"/>
          <w:lang w:eastAsia="id-ID"/>
        </w:rPr>
        <w:t>Citra harapan adalah suatu citra yang diinginkan oleh pihak manajemen atau suatu organisasi. Citra yang diharapkn biasanya dirumuskan dan diterapkan untuk sesuatu yang relatif baru, ketika khalayak belum memiliki inf</w:t>
      </w:r>
      <w:r>
        <w:rPr>
          <w:rFonts w:ascii="Times New Roman" w:eastAsia="Times New Roman" w:hAnsi="Times New Roman" w:cs="Times New Roman"/>
          <w:b/>
          <w:bCs/>
          <w:color w:val="333333"/>
          <w:sz w:val="24"/>
          <w:szCs w:val="24"/>
          <w:lang w:eastAsia="id-ID"/>
        </w:rPr>
        <w:t>ormasi yang memadai mengenainya.</w:t>
      </w:r>
    </w:p>
    <w:p w:rsidR="0054695C" w:rsidRPr="0054695C" w:rsidRDefault="0054695C" w:rsidP="0054695C">
      <w:pPr>
        <w:shd w:val="clear" w:color="auto" w:fill="FFFFFF"/>
        <w:spacing w:after="100" w:afterAutospacing="1" w:line="240" w:lineRule="auto"/>
        <w:ind w:right="468"/>
        <w:jc w:val="both"/>
        <w:rPr>
          <w:rFonts w:ascii="Times New Roman" w:eastAsia="Times New Roman" w:hAnsi="Times New Roman" w:cs="Times New Roman"/>
          <w:b/>
          <w:bCs/>
          <w:color w:val="333333"/>
          <w:sz w:val="24"/>
          <w:szCs w:val="24"/>
          <w:lang w:eastAsia="id-ID"/>
        </w:rPr>
      </w:pPr>
    </w:p>
    <w:p w:rsidR="00DD3506" w:rsidRDefault="00764C0B" w:rsidP="0069152D">
      <w:pPr>
        <w:shd w:val="clear" w:color="auto" w:fill="FFFFFF"/>
        <w:spacing w:after="100" w:afterAutospacing="1" w:line="480" w:lineRule="auto"/>
        <w:ind w:right="-9" w:firstLine="540"/>
        <w:jc w:val="both"/>
        <w:rPr>
          <w:rFonts w:ascii="Times New Roman" w:eastAsia="Times New Roman" w:hAnsi="Times New Roman" w:cs="Times New Roman"/>
          <w:bCs/>
          <w:color w:val="333333"/>
          <w:sz w:val="24"/>
          <w:szCs w:val="24"/>
          <w:lang w:eastAsia="id-ID"/>
        </w:rPr>
      </w:pPr>
      <w:r w:rsidRPr="0069152D">
        <w:rPr>
          <w:rFonts w:ascii="Times New Roman" w:eastAsia="Times New Roman" w:hAnsi="Times New Roman" w:cs="Times New Roman"/>
          <w:bCs/>
          <w:i/>
          <w:color w:val="333333"/>
          <w:sz w:val="24"/>
          <w:szCs w:val="24"/>
          <w:lang w:eastAsia="id-ID"/>
        </w:rPr>
        <w:t>public relation</w:t>
      </w:r>
      <w:r w:rsidR="0069152D" w:rsidRPr="0069152D">
        <w:rPr>
          <w:rFonts w:ascii="Times New Roman" w:eastAsia="Times New Roman" w:hAnsi="Times New Roman" w:cs="Times New Roman"/>
          <w:bCs/>
          <w:i/>
          <w:color w:val="333333"/>
          <w:sz w:val="24"/>
          <w:szCs w:val="24"/>
          <w:lang w:eastAsia="id-ID"/>
        </w:rPr>
        <w:t>s</w:t>
      </w:r>
      <w:r w:rsidRPr="00293497">
        <w:rPr>
          <w:rFonts w:ascii="Times New Roman" w:eastAsia="Times New Roman" w:hAnsi="Times New Roman" w:cs="Times New Roman"/>
          <w:bCs/>
          <w:color w:val="333333"/>
          <w:sz w:val="24"/>
          <w:szCs w:val="24"/>
          <w:lang w:eastAsia="id-ID"/>
        </w:rPr>
        <w:t xml:space="preserve"> lebih berorientasi kepada pihak perusahaan untuk membangun citra positif perusahaan, dan hasil yang lebih baik dari sebelumnya karena mendapatkan opini dan kritik dari konsumen. Tetapi jika fungsi public relation yang dilaksanakan dengan baik benar-benar merupakan alat yang ampuh untuk memperbaiki, mengembangkan peraturan, budaya organisasi, atau perusahaan, dan suasana kerja yang kondusif, serta peka terhadap karyawan, maka diperlukan pendekatan khusus dan motivasidalam meningkatkan kinerjanya. Dengan singkat dapat dikatakan bahwa fungsi</w:t>
      </w:r>
      <w:r w:rsidRPr="00293497">
        <w:rPr>
          <w:rFonts w:ascii="Times New Roman" w:eastAsia="Times New Roman" w:hAnsi="Times New Roman" w:cs="Times New Roman"/>
          <w:bCs/>
          <w:i/>
          <w:color w:val="333333"/>
          <w:sz w:val="24"/>
          <w:szCs w:val="24"/>
          <w:lang w:eastAsia="id-ID"/>
        </w:rPr>
        <w:t xml:space="preserve"> public relations</w:t>
      </w:r>
      <w:r>
        <w:rPr>
          <w:rFonts w:ascii="Times New Roman" w:eastAsia="Times New Roman" w:hAnsi="Times New Roman" w:cs="Times New Roman"/>
          <w:bCs/>
          <w:color w:val="333333"/>
          <w:sz w:val="24"/>
          <w:szCs w:val="24"/>
          <w:lang w:eastAsia="id-ID"/>
        </w:rPr>
        <w:t xml:space="preserve"> adalah memelihara, </w:t>
      </w:r>
      <w:r w:rsidRPr="00293497">
        <w:rPr>
          <w:rFonts w:ascii="Times New Roman" w:eastAsia="Times New Roman" w:hAnsi="Times New Roman" w:cs="Times New Roman"/>
          <w:bCs/>
          <w:color w:val="333333"/>
          <w:sz w:val="24"/>
          <w:szCs w:val="24"/>
          <w:lang w:eastAsia="id-ID"/>
        </w:rPr>
        <w:t>mengembangtumbuhkan, mempertahankan adanya komunikasi timbal balik yang diperlukan dalam menangani, mengatasi masalah yang muncul, atau meminimalkan munculnya masalah.</w:t>
      </w:r>
    </w:p>
    <w:p w:rsidR="002509E6" w:rsidRDefault="002509E6" w:rsidP="0069152D">
      <w:pPr>
        <w:shd w:val="clear" w:color="auto" w:fill="FFFFFF"/>
        <w:spacing w:after="100" w:afterAutospacing="1" w:line="480" w:lineRule="auto"/>
        <w:ind w:right="-9" w:firstLine="540"/>
        <w:jc w:val="both"/>
        <w:rPr>
          <w:rFonts w:ascii="Times New Roman" w:eastAsia="Times New Roman" w:hAnsi="Times New Roman" w:cs="Times New Roman"/>
          <w:bCs/>
          <w:color w:val="333333"/>
          <w:sz w:val="24"/>
          <w:szCs w:val="24"/>
          <w:lang w:eastAsia="id-ID"/>
        </w:rPr>
      </w:pPr>
    </w:p>
    <w:p w:rsidR="00764C0B" w:rsidRPr="00293497" w:rsidRDefault="00764C0B" w:rsidP="0054695C">
      <w:pPr>
        <w:shd w:val="clear" w:color="auto" w:fill="FFFFFF"/>
        <w:spacing w:after="100" w:afterAutospacing="1" w:line="480" w:lineRule="auto"/>
        <w:ind w:right="-9" w:firstLine="540"/>
        <w:jc w:val="both"/>
        <w:rPr>
          <w:rFonts w:ascii="Times New Roman" w:eastAsia="Times New Roman" w:hAnsi="Times New Roman" w:cs="Times New Roman"/>
          <w:bCs/>
          <w:color w:val="333333"/>
          <w:sz w:val="24"/>
          <w:szCs w:val="24"/>
          <w:lang w:eastAsia="id-ID"/>
        </w:rPr>
      </w:pPr>
      <w:r>
        <w:rPr>
          <w:rFonts w:ascii="Times New Roman" w:hAnsi="Times New Roman"/>
          <w:i/>
          <w:iCs/>
          <w:sz w:val="24"/>
          <w:szCs w:val="24"/>
          <w:lang w:val="id-ID"/>
        </w:rPr>
        <w:lastRenderedPageBreak/>
        <w:t>“</w:t>
      </w:r>
      <w:r w:rsidRPr="001616F0">
        <w:rPr>
          <w:rFonts w:ascii="Times New Roman" w:hAnsi="Times New Roman"/>
          <w:i/>
          <w:iCs/>
          <w:sz w:val="24"/>
          <w:szCs w:val="24"/>
        </w:rPr>
        <w:t>Public Relations</w:t>
      </w:r>
      <w:r w:rsidRPr="00D431D8">
        <w:rPr>
          <w:rFonts w:ascii="Times New Roman" w:hAnsi="Times New Roman"/>
          <w:i/>
          <w:iCs/>
          <w:sz w:val="24"/>
          <w:szCs w:val="24"/>
        </w:rPr>
        <w:t>”,</w:t>
      </w:r>
      <w:r>
        <w:rPr>
          <w:rFonts w:ascii="Times New Roman" w:hAnsi="Times New Roman"/>
          <w:sz w:val="24"/>
          <w:szCs w:val="24"/>
        </w:rPr>
        <w:t xml:space="preserve"> menjelaskan proses pembentukan citra terdapat 4 komponen yang mempengaruhinya, sebagai berikut:</w:t>
      </w:r>
    </w:p>
    <w:p w:rsidR="00990D9C" w:rsidRDefault="00764C0B" w:rsidP="00990D9C">
      <w:pPr>
        <w:pStyle w:val="ListParagraph"/>
        <w:numPr>
          <w:ilvl w:val="0"/>
          <w:numId w:val="5"/>
        </w:numPr>
        <w:spacing w:line="240" w:lineRule="auto"/>
        <w:ind w:left="1350" w:right="468"/>
        <w:jc w:val="both"/>
        <w:rPr>
          <w:rFonts w:ascii="Times New Roman" w:hAnsi="Times New Roman" w:cs="Times New Roman"/>
          <w:b/>
          <w:bCs/>
          <w:sz w:val="24"/>
          <w:szCs w:val="24"/>
        </w:rPr>
      </w:pPr>
      <w:r w:rsidRPr="009B16BB">
        <w:rPr>
          <w:rFonts w:ascii="Times New Roman" w:hAnsi="Times New Roman" w:cs="Times New Roman"/>
          <w:b/>
          <w:bCs/>
          <w:sz w:val="24"/>
          <w:szCs w:val="24"/>
        </w:rPr>
        <w:t>Persepsi, diartikan sebagai hasil pengamatan terhadap unsur lingkungan yang dikaitkan dengan suatu pemahaman. Dengan kata lain, individu akan memberikan makna terhadap rangsangan berdasarkan pengalama</w:t>
      </w:r>
      <w:r>
        <w:rPr>
          <w:rFonts w:ascii="Times New Roman" w:hAnsi="Times New Roman" w:cs="Times New Roman"/>
          <w:b/>
          <w:bCs/>
          <w:sz w:val="24"/>
          <w:szCs w:val="24"/>
        </w:rPr>
        <w:t>nnya mengenai rangsang tersebut;</w:t>
      </w:r>
    </w:p>
    <w:p w:rsidR="00990D9C" w:rsidRDefault="00764C0B" w:rsidP="00990D9C">
      <w:pPr>
        <w:pStyle w:val="ListParagraph"/>
        <w:numPr>
          <w:ilvl w:val="0"/>
          <w:numId w:val="5"/>
        </w:numPr>
        <w:spacing w:line="240" w:lineRule="auto"/>
        <w:ind w:left="1350" w:right="468"/>
        <w:jc w:val="both"/>
        <w:rPr>
          <w:rFonts w:ascii="Times New Roman" w:hAnsi="Times New Roman" w:cs="Times New Roman"/>
          <w:b/>
          <w:bCs/>
          <w:sz w:val="24"/>
          <w:szCs w:val="24"/>
        </w:rPr>
      </w:pPr>
      <w:r w:rsidRPr="00990D9C">
        <w:rPr>
          <w:rFonts w:ascii="Times New Roman" w:hAnsi="Times New Roman" w:cs="Times New Roman"/>
          <w:b/>
          <w:bCs/>
          <w:sz w:val="24"/>
          <w:szCs w:val="24"/>
        </w:rPr>
        <w:t>Kognisi, yaitu aspek pengetahuan yang berhubungan dengan kepercayaan, ide, dan konsep;</w:t>
      </w:r>
    </w:p>
    <w:p w:rsidR="00990D9C" w:rsidRDefault="00764C0B" w:rsidP="00990D9C">
      <w:pPr>
        <w:pStyle w:val="ListParagraph"/>
        <w:numPr>
          <w:ilvl w:val="0"/>
          <w:numId w:val="5"/>
        </w:numPr>
        <w:spacing w:line="240" w:lineRule="auto"/>
        <w:ind w:left="1350" w:right="468"/>
        <w:jc w:val="both"/>
        <w:rPr>
          <w:rFonts w:ascii="Times New Roman" w:hAnsi="Times New Roman" w:cs="Times New Roman"/>
          <w:b/>
          <w:bCs/>
          <w:sz w:val="24"/>
          <w:szCs w:val="24"/>
        </w:rPr>
      </w:pPr>
      <w:r w:rsidRPr="00990D9C">
        <w:rPr>
          <w:rFonts w:ascii="Times New Roman" w:hAnsi="Times New Roman" w:cs="Times New Roman"/>
          <w:b/>
          <w:bCs/>
          <w:sz w:val="24"/>
          <w:szCs w:val="24"/>
        </w:rPr>
        <w:t>Motivasi, adalah kecendrungan yang menetap untuk mencapai tujuan tertentu, dan sedapat mungkin menjadi kondisi kepuasaan maksimal bagi individu setiap saat;</w:t>
      </w:r>
    </w:p>
    <w:p w:rsidR="00764C0B" w:rsidRPr="00990D9C" w:rsidRDefault="00764C0B" w:rsidP="00990D9C">
      <w:pPr>
        <w:pStyle w:val="ListParagraph"/>
        <w:numPr>
          <w:ilvl w:val="0"/>
          <w:numId w:val="5"/>
        </w:numPr>
        <w:spacing w:line="240" w:lineRule="auto"/>
        <w:ind w:left="1350" w:right="468"/>
        <w:jc w:val="both"/>
        <w:rPr>
          <w:rFonts w:ascii="Times New Roman" w:hAnsi="Times New Roman" w:cs="Times New Roman"/>
          <w:b/>
          <w:bCs/>
          <w:sz w:val="24"/>
          <w:szCs w:val="24"/>
        </w:rPr>
      </w:pPr>
      <w:r w:rsidRPr="00990D9C">
        <w:rPr>
          <w:rFonts w:ascii="Times New Roman" w:hAnsi="Times New Roman" w:cs="Times New Roman"/>
          <w:b/>
          <w:bCs/>
          <w:sz w:val="24"/>
          <w:szCs w:val="24"/>
        </w:rPr>
        <w:t xml:space="preserve">Sikap, adalah hasil evaluasi negatif atau positif terhadap pengunaan suatu objek. John Nimpoeno (1985 dalam ardianto 2009:44) </w:t>
      </w:r>
    </w:p>
    <w:p w:rsidR="009060F5" w:rsidRPr="009060F5" w:rsidRDefault="00764C0B" w:rsidP="00DD3506">
      <w:pPr>
        <w:spacing w:after="0" w:line="480" w:lineRule="auto"/>
        <w:ind w:firstLine="540"/>
        <w:jc w:val="both"/>
        <w:rPr>
          <w:rFonts w:ascii="Times New Roman" w:hAnsi="Times New Roman" w:cs="Times New Roman"/>
          <w:sz w:val="24"/>
          <w:szCs w:val="24"/>
        </w:rPr>
      </w:pPr>
      <w:r w:rsidRPr="00671AC6">
        <w:rPr>
          <w:rFonts w:ascii="Times New Roman" w:hAnsi="Times New Roman" w:cs="Times New Roman"/>
          <w:sz w:val="24"/>
          <w:szCs w:val="24"/>
          <w:lang w:val="id-ID"/>
        </w:rPr>
        <w:t>Proses ini menunjukan bagaimana stimulus yang berasal dari luar diorganisasikan dan mempengaruhi respons. Stimulus atau rangsangan yang diberikan pada individu dapat diterima atau ditolak. Jika rangsangan ditolak, maka proses selanjutnya tidak akan berjalan. Hal ini menunjukan bahwa rangsangan tersebut tidak efektif dalam mempengaruhi individu karena tidak adanya perhatian dari individu tersebut. Sebaliknya, jika rangsangan itu diterima oleh individu, berarti terdapat komunikasi dan perhatian dari organisme, dengan demikian proses selanjutnya dapat berjalan.</w:t>
      </w:r>
    </w:p>
    <w:p w:rsidR="00764C0B" w:rsidRDefault="00764C0B" w:rsidP="00764C0B">
      <w:pPr>
        <w:spacing w:after="0" w:line="480" w:lineRule="auto"/>
        <w:ind w:firstLine="540"/>
        <w:jc w:val="both"/>
        <w:rPr>
          <w:rFonts w:ascii="Times New Roman" w:hAnsi="Times New Roman" w:cs="Times New Roman"/>
          <w:sz w:val="24"/>
          <w:szCs w:val="24"/>
        </w:rPr>
      </w:pPr>
      <w:r w:rsidRPr="0069152D">
        <w:rPr>
          <w:rFonts w:ascii="Times New Roman" w:hAnsi="Times New Roman" w:cs="Times New Roman"/>
          <w:i/>
          <w:sz w:val="24"/>
          <w:szCs w:val="24"/>
          <w:lang w:val="id-ID"/>
        </w:rPr>
        <w:t>Public Relations</w:t>
      </w:r>
      <w:r w:rsidRPr="00671AC6">
        <w:rPr>
          <w:rFonts w:ascii="Times New Roman" w:hAnsi="Times New Roman" w:cs="Times New Roman"/>
          <w:sz w:val="24"/>
          <w:szCs w:val="24"/>
          <w:lang w:val="id-ID"/>
        </w:rPr>
        <w:t xml:space="preserve"> dalam hubungannya dengan publik, haruslah senantiasa mengorganisasi pesan agar stimulus yang ada pada pubilk akan diterima dengan baik dalam hal ini mencapai citra yang baik. Maka berikut ini terdapat bagan dari orientasi Publ</w:t>
      </w:r>
      <w:r>
        <w:rPr>
          <w:rFonts w:ascii="Times New Roman" w:hAnsi="Times New Roman" w:cs="Times New Roman"/>
          <w:sz w:val="24"/>
          <w:szCs w:val="24"/>
          <w:lang w:val="id-ID"/>
        </w:rPr>
        <w:t>ic Relations</w:t>
      </w:r>
      <w:r w:rsidRPr="00671AC6">
        <w:rPr>
          <w:rFonts w:ascii="Times New Roman" w:hAnsi="Times New Roman" w:cs="Times New Roman"/>
          <w:sz w:val="24"/>
          <w:szCs w:val="24"/>
          <w:lang w:val="id-ID"/>
        </w:rPr>
        <w:t xml:space="preserve">, yakni </w:t>
      </w:r>
      <w:r w:rsidR="002C4D26" w:rsidRPr="002C4D26">
        <w:rPr>
          <w:rFonts w:ascii="Times New Roman" w:hAnsi="Times New Roman" w:cs="Times New Roman"/>
          <w:i/>
          <w:sz w:val="24"/>
          <w:szCs w:val="24"/>
          <w:lang w:val="id-ID"/>
        </w:rPr>
        <w:t>image</w:t>
      </w:r>
      <w:r w:rsidRPr="00671AC6">
        <w:rPr>
          <w:rFonts w:ascii="Times New Roman" w:hAnsi="Times New Roman" w:cs="Times New Roman"/>
          <w:sz w:val="24"/>
          <w:szCs w:val="24"/>
          <w:lang w:val="id-ID"/>
        </w:rPr>
        <w:t xml:space="preserve"> building (membangun citra).</w:t>
      </w:r>
    </w:p>
    <w:p w:rsidR="00764C0B" w:rsidRPr="00671AC6" w:rsidRDefault="00764C0B" w:rsidP="00764C0B">
      <w:pPr>
        <w:spacing w:after="0" w:line="480" w:lineRule="auto"/>
        <w:ind w:firstLine="540"/>
        <w:jc w:val="both"/>
        <w:rPr>
          <w:rFonts w:ascii="Times New Roman" w:hAnsi="Times New Roman" w:cs="Times New Roman"/>
          <w:sz w:val="24"/>
          <w:szCs w:val="24"/>
          <w:lang w:val="id-ID"/>
        </w:rPr>
      </w:pPr>
      <w:r w:rsidRPr="00671AC6">
        <w:rPr>
          <w:rFonts w:ascii="Times New Roman" w:hAnsi="Times New Roman" w:cs="Times New Roman"/>
          <w:sz w:val="24"/>
          <w:szCs w:val="24"/>
          <w:lang w:val="id-ID"/>
        </w:rPr>
        <w:lastRenderedPageBreak/>
        <w:t xml:space="preserve">Berdasarkan penjelasan diatas </w:t>
      </w:r>
      <w:r>
        <w:rPr>
          <w:rFonts w:ascii="Times New Roman" w:hAnsi="Times New Roman" w:cs="Times New Roman"/>
          <w:sz w:val="24"/>
          <w:szCs w:val="24"/>
          <w:lang w:val="id-ID"/>
        </w:rPr>
        <w:t>peneliti</w:t>
      </w:r>
      <w:r w:rsidRPr="00671AC6">
        <w:rPr>
          <w:rFonts w:ascii="Times New Roman" w:hAnsi="Times New Roman" w:cs="Times New Roman"/>
          <w:sz w:val="24"/>
          <w:szCs w:val="24"/>
          <w:lang w:val="id-ID"/>
        </w:rPr>
        <w:t xml:space="preserve"> memahami bahwa Terdapat empat komponen pembentukan citra, yaitu persepsi, kognisi, motivasi dan sikap. Persepsi diartikan sebagai hasil pengamatan unsur lingkungan dimana kemampuan mempersepsi inilah dapat melanjutkan proses pembentukan citra dengan memberikan informasi-informasi kepada individu untuk memunculkan suatu keyakinan. Sehingga dari keyakinan tersebut timbul suatu sikap pro dan kontra tentang produk, dari sikap itulah terbentuknya citra yang positif atau negatif.</w:t>
      </w:r>
    </w:p>
    <w:p w:rsidR="005E6A64" w:rsidRDefault="005E6A64"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472A0F" w:rsidRDefault="00472A0F" w:rsidP="00764C0B">
      <w:pPr>
        <w:jc w:val="both"/>
        <w:rPr>
          <w:rFonts w:ascii="Times New Roman" w:hAnsi="Times New Roman" w:cs="Times New Roman"/>
          <w:sz w:val="24"/>
          <w:szCs w:val="24"/>
        </w:rPr>
      </w:pPr>
    </w:p>
    <w:p w:rsidR="00472A0F" w:rsidRDefault="00472A0F" w:rsidP="00764C0B">
      <w:pPr>
        <w:jc w:val="both"/>
        <w:rPr>
          <w:rFonts w:ascii="Times New Roman" w:hAnsi="Times New Roman" w:cs="Times New Roman"/>
          <w:sz w:val="24"/>
          <w:szCs w:val="24"/>
        </w:rPr>
      </w:pPr>
    </w:p>
    <w:p w:rsidR="00472A0F" w:rsidRDefault="00472A0F" w:rsidP="00764C0B">
      <w:pPr>
        <w:jc w:val="both"/>
        <w:rPr>
          <w:rFonts w:ascii="Times New Roman" w:hAnsi="Times New Roman" w:cs="Times New Roman"/>
          <w:sz w:val="24"/>
          <w:szCs w:val="24"/>
        </w:rPr>
      </w:pPr>
    </w:p>
    <w:p w:rsidR="00071304" w:rsidRDefault="00071304" w:rsidP="00764C0B">
      <w:pPr>
        <w:jc w:val="both"/>
        <w:rPr>
          <w:rFonts w:ascii="Times New Roman" w:hAnsi="Times New Roman" w:cs="Times New Roman"/>
          <w:sz w:val="24"/>
          <w:szCs w:val="24"/>
        </w:rPr>
      </w:pPr>
    </w:p>
    <w:p w:rsidR="002509E6" w:rsidRDefault="002509E6" w:rsidP="00764C0B">
      <w:pPr>
        <w:jc w:val="both"/>
        <w:rPr>
          <w:rFonts w:ascii="Times New Roman" w:hAnsi="Times New Roman" w:cs="Times New Roman"/>
          <w:sz w:val="24"/>
          <w:szCs w:val="24"/>
        </w:rPr>
      </w:pPr>
    </w:p>
    <w:p w:rsidR="003E609A" w:rsidRDefault="003E609A" w:rsidP="00764C0B">
      <w:pPr>
        <w:jc w:val="both"/>
        <w:rPr>
          <w:rFonts w:ascii="Times New Roman" w:hAnsi="Times New Roman" w:cs="Times New Roman"/>
          <w:sz w:val="24"/>
          <w:szCs w:val="24"/>
        </w:rPr>
      </w:pPr>
    </w:p>
    <w:p w:rsidR="003E609A" w:rsidRDefault="003E609A" w:rsidP="00071304">
      <w:pPr>
        <w:jc w:val="center"/>
        <w:rPr>
          <w:rFonts w:ascii="Times New Roman" w:hAnsi="Times New Roman" w:cs="Times New Roman"/>
          <w:sz w:val="24"/>
          <w:szCs w:val="24"/>
        </w:rPr>
      </w:pPr>
    </w:p>
    <w:p w:rsidR="00071304" w:rsidRPr="00B721A4" w:rsidRDefault="00071304" w:rsidP="00071304">
      <w:pPr>
        <w:jc w:val="center"/>
        <w:rPr>
          <w:rFonts w:ascii="Times New Roman" w:hAnsi="Times New Roman" w:cs="Times New Roman"/>
          <w:b/>
          <w:bCs/>
          <w:sz w:val="20"/>
          <w:szCs w:val="20"/>
        </w:rPr>
      </w:pPr>
      <w:r w:rsidRPr="00B721A4">
        <w:rPr>
          <w:rFonts w:ascii="Times New Roman" w:hAnsi="Times New Roman" w:cs="Times New Roman"/>
          <w:b/>
          <w:bCs/>
          <w:sz w:val="20"/>
          <w:szCs w:val="20"/>
        </w:rPr>
        <w:t>Gambar 1.1</w:t>
      </w:r>
    </w:p>
    <w:p w:rsidR="00071304" w:rsidRPr="00B721A4" w:rsidRDefault="00932B81" w:rsidP="00071304">
      <w:pPr>
        <w:jc w:val="center"/>
        <w:rPr>
          <w:rFonts w:ascii="Times New Roman" w:hAnsi="Times New Roman" w:cs="Times New Roman"/>
          <w:b/>
          <w:bCs/>
          <w:sz w:val="20"/>
          <w:szCs w:val="20"/>
        </w:rPr>
      </w:pPr>
      <w:r w:rsidRPr="00932B81">
        <w:rPr>
          <w:rFonts w:ascii="Times New Roman" w:hAnsi="Times New Roman" w:cs="Times New Roman"/>
          <w:b/>
          <w:noProof/>
          <w:sz w:val="24"/>
          <w:szCs w:val="24"/>
          <w:lang w:val="id-ID" w:eastAsia="id-ID"/>
        </w:rPr>
        <w:pict>
          <v:shapetype id="_x0000_t202" coordsize="21600,21600" o:spt="202" path="m,l,21600r21600,l21600,xe">
            <v:stroke joinstyle="miter"/>
            <v:path gradientshapeok="t" o:connecttype="rect"/>
          </v:shapetype>
          <v:shape id="_x0000_s1058" type="#_x0000_t202" style="position:absolute;left:0;text-align:left;margin-left:-44.05pt;margin-top:20.4pt;width:515.05pt;height:54.7pt;z-index:251693056">
            <v:textbox>
              <w:txbxContent>
                <w:p w:rsidR="00071304" w:rsidRPr="00D5645B" w:rsidRDefault="00071304" w:rsidP="00071304">
                  <w:pPr>
                    <w:spacing w:line="480" w:lineRule="auto"/>
                    <w:jc w:val="center"/>
                    <w:rPr>
                      <w:rFonts w:ascii="Times New Roman" w:hAnsi="Times New Roman" w:cs="Times New Roman"/>
                      <w:b/>
                      <w:sz w:val="24"/>
                      <w:szCs w:val="24"/>
                      <w:lang w:val="id-ID"/>
                    </w:rPr>
                  </w:pPr>
                  <w:r w:rsidRPr="00D5645B">
                    <w:rPr>
                      <w:rFonts w:ascii="Times New Roman" w:hAnsi="Times New Roman" w:cs="Times New Roman"/>
                      <w:b/>
                      <w:sz w:val="24"/>
                      <w:szCs w:val="24"/>
                      <w:lang w:val="id-ID"/>
                    </w:rPr>
                    <w:t xml:space="preserve">Strategi </w:t>
                  </w:r>
                  <w:r w:rsidR="00946752" w:rsidRPr="00946752">
                    <w:rPr>
                      <w:rFonts w:ascii="Times New Roman" w:hAnsi="Times New Roman" w:cs="Times New Roman"/>
                      <w:b/>
                      <w:i/>
                      <w:sz w:val="24"/>
                      <w:szCs w:val="24"/>
                      <w:lang w:val="id-ID"/>
                    </w:rPr>
                    <w:t>Marketing</w:t>
                  </w:r>
                  <w:r w:rsidRPr="00D5645B">
                    <w:rPr>
                      <w:rFonts w:ascii="Times New Roman" w:hAnsi="Times New Roman" w:cs="Times New Roman"/>
                      <w:b/>
                      <w:sz w:val="24"/>
                      <w:szCs w:val="24"/>
                      <w:lang w:val="id-ID"/>
                    </w:rPr>
                    <w:t xml:space="preserve"> Politik D</w:t>
                  </w:r>
                  <w:r w:rsidRPr="00D5645B">
                    <w:rPr>
                      <w:rFonts w:ascii="Times New Roman" w:hAnsi="Times New Roman" w:cs="Times New Roman"/>
                      <w:b/>
                      <w:sz w:val="24"/>
                      <w:szCs w:val="24"/>
                    </w:rPr>
                    <w:t>alam Men</w:t>
                  </w:r>
                  <w:r w:rsidRPr="00D5645B">
                    <w:rPr>
                      <w:rFonts w:ascii="Times New Roman" w:hAnsi="Times New Roman" w:cs="Times New Roman"/>
                      <w:b/>
                      <w:sz w:val="24"/>
                      <w:szCs w:val="24"/>
                      <w:lang w:val="id-ID"/>
                    </w:rPr>
                    <w:t xml:space="preserve">ingkatkan Citra Positif Partai Keadilan Sejahtera (PKS) </w:t>
                  </w:r>
                  <w:r>
                    <w:rPr>
                      <w:rFonts w:ascii="Times New Roman" w:hAnsi="Times New Roman" w:cs="Times New Roman"/>
                      <w:b/>
                      <w:sz w:val="24"/>
                      <w:szCs w:val="24"/>
                      <w:lang w:val="id-ID"/>
                    </w:rPr>
                    <w:t>pada Masyarakat Kecamatan Panyileukan</w:t>
                  </w:r>
                </w:p>
                <w:p w:rsidR="00071304" w:rsidRDefault="00071304" w:rsidP="00071304"/>
              </w:txbxContent>
            </v:textbox>
          </v:shape>
        </w:pict>
      </w:r>
      <w:r w:rsidR="00071304" w:rsidRPr="00B721A4">
        <w:rPr>
          <w:rFonts w:ascii="Times New Roman" w:hAnsi="Times New Roman" w:cs="Times New Roman"/>
          <w:b/>
          <w:bCs/>
          <w:sz w:val="20"/>
          <w:szCs w:val="20"/>
        </w:rPr>
        <w:t>Bagan</w:t>
      </w:r>
      <w:r w:rsidR="008C1287">
        <w:rPr>
          <w:rFonts w:ascii="Times New Roman" w:hAnsi="Times New Roman" w:cs="Times New Roman"/>
          <w:b/>
          <w:bCs/>
          <w:sz w:val="20"/>
          <w:szCs w:val="20"/>
        </w:rPr>
        <w:t xml:space="preserve"> </w:t>
      </w:r>
      <w:r w:rsidR="00071304" w:rsidRPr="00B721A4">
        <w:rPr>
          <w:rFonts w:ascii="Times New Roman" w:hAnsi="Times New Roman" w:cs="Times New Roman"/>
          <w:b/>
          <w:bCs/>
          <w:sz w:val="20"/>
          <w:szCs w:val="20"/>
        </w:rPr>
        <w:t>Kerangka</w:t>
      </w:r>
      <w:r w:rsidR="008C1287">
        <w:rPr>
          <w:rFonts w:ascii="Times New Roman" w:hAnsi="Times New Roman" w:cs="Times New Roman"/>
          <w:b/>
          <w:bCs/>
          <w:sz w:val="20"/>
          <w:szCs w:val="20"/>
        </w:rPr>
        <w:t xml:space="preserve"> </w:t>
      </w:r>
      <w:r w:rsidR="00071304" w:rsidRPr="00B721A4">
        <w:rPr>
          <w:rFonts w:ascii="Times New Roman" w:hAnsi="Times New Roman" w:cs="Times New Roman"/>
          <w:b/>
          <w:bCs/>
          <w:sz w:val="20"/>
          <w:szCs w:val="20"/>
        </w:rPr>
        <w:t>Pemikiran</w:t>
      </w:r>
    </w:p>
    <w:p w:rsidR="00071304" w:rsidRDefault="00071304" w:rsidP="00071304">
      <w:pPr>
        <w:jc w:val="center"/>
        <w:rPr>
          <w:rFonts w:ascii="Times New Roman" w:hAnsi="Times New Roman" w:cs="Times New Roman"/>
          <w:b/>
          <w:sz w:val="24"/>
          <w:szCs w:val="24"/>
          <w:lang w:val="id-ID"/>
        </w:rPr>
      </w:pPr>
    </w:p>
    <w:p w:rsidR="00071304" w:rsidRDefault="00071304" w:rsidP="00071304">
      <w:pPr>
        <w:jc w:val="center"/>
        <w:rPr>
          <w:rFonts w:ascii="Times New Roman" w:hAnsi="Times New Roman" w:cs="Times New Roman"/>
          <w:b/>
          <w:sz w:val="24"/>
          <w:szCs w:val="24"/>
          <w:lang w:val="id-ID"/>
        </w:rPr>
      </w:pPr>
    </w:p>
    <w:p w:rsidR="00071304" w:rsidRPr="00B721A4" w:rsidRDefault="00932B81" w:rsidP="00071304">
      <w:pPr>
        <w:jc w:val="center"/>
        <w:rPr>
          <w:rFonts w:ascii="Times New Roman" w:hAnsi="Times New Roman" w:cs="Times New Roman"/>
          <w:b/>
          <w:bCs/>
          <w:sz w:val="20"/>
          <w:szCs w:val="20"/>
        </w:rPr>
      </w:pPr>
      <w:r>
        <w:rPr>
          <w:rFonts w:ascii="Times New Roman" w:hAnsi="Times New Roman" w:cs="Times New Roman"/>
          <w:b/>
          <w:bCs/>
          <w:noProof/>
          <w:sz w:val="20"/>
          <w:szCs w:val="20"/>
        </w:rPr>
        <w:pict>
          <v:shape id="_x0000_s1059" type="#_x0000_t202" style="position:absolute;left:0;text-align:left;margin-left:137.15pt;margin-top:17.35pt;width:147pt;height:34.5pt;z-index:251694080">
            <v:textbox style="mso-next-textbox:#_x0000_s1059">
              <w:txbxContent>
                <w:p w:rsidR="00071304" w:rsidRPr="00071304" w:rsidRDefault="00071304" w:rsidP="00071304">
                  <w:pPr>
                    <w:jc w:val="center"/>
                    <w:rPr>
                      <w:rFonts w:ascii="Times New Roman" w:hAnsi="Times New Roman" w:cs="Times New Roman"/>
                      <w:b/>
                      <w:i/>
                      <w:sz w:val="24"/>
                      <w:szCs w:val="24"/>
                    </w:rPr>
                  </w:pPr>
                  <w:r w:rsidRPr="00071304">
                    <w:rPr>
                      <w:rFonts w:ascii="Times New Roman" w:hAnsi="Times New Roman" w:cs="Times New Roman"/>
                      <w:b/>
                      <w:sz w:val="24"/>
                      <w:szCs w:val="24"/>
                    </w:rPr>
                    <w:t>Teori Citra (</w:t>
                  </w:r>
                  <w:r w:rsidRPr="00071304">
                    <w:rPr>
                      <w:rFonts w:ascii="Times New Roman" w:hAnsi="Times New Roman" w:cs="Times New Roman"/>
                      <w:b/>
                      <w:i/>
                      <w:sz w:val="24"/>
                      <w:szCs w:val="24"/>
                    </w:rPr>
                    <w:t>Image Theory)</w:t>
                  </w:r>
                </w:p>
              </w:txbxContent>
            </v:textbox>
          </v:shape>
        </w:pict>
      </w:r>
      <w:r>
        <w:rPr>
          <w:rFonts w:ascii="Times New Roman" w:hAnsi="Times New Roman" w:cs="Times New Roman"/>
          <w:b/>
          <w:bCs/>
          <w:noProof/>
          <w:sz w:val="20"/>
          <w:szCs w:val="20"/>
          <w:lang w:bidi="th-TH"/>
        </w:rPr>
        <w:pict>
          <v:shapetype id="_x0000_t32" coordsize="21600,21600" o:spt="32" o:oned="t" path="m,l21600,21600e" filled="f">
            <v:path arrowok="t" fillok="f" o:connecttype="none"/>
            <o:lock v:ext="edit" shapetype="t"/>
          </v:shapetype>
          <v:shape id="Straight Arrow Connector 33" o:spid="_x0000_s1044" type="#_x0000_t32" style="position:absolute;left:0;text-align:left;margin-left:207.75pt;margin-top:.1pt;width:0;height:17.25pt;flip:x;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" strokecolor="black [3040]">
            <v:stroke endarrow="open"/>
          </v:shape>
        </w:pict>
      </w:r>
    </w:p>
    <w:p w:rsidR="00071304" w:rsidRPr="00B721A4" w:rsidRDefault="00071304" w:rsidP="00071304">
      <w:pPr>
        <w:jc w:val="center"/>
        <w:rPr>
          <w:rFonts w:ascii="Times New Roman" w:hAnsi="Times New Roman" w:cs="Times New Roman"/>
          <w:b/>
          <w:bCs/>
          <w:sz w:val="20"/>
          <w:szCs w:val="20"/>
        </w:rPr>
      </w:pPr>
    </w:p>
    <w:p w:rsidR="00071304" w:rsidRDefault="00932B81" w:rsidP="00071304">
      <w:pPr>
        <w:jc w:val="center"/>
        <w:rPr>
          <w:rFonts w:ascii="Times New Roman" w:hAnsi="Times New Roman" w:cs="Times New Roman"/>
          <w:sz w:val="20"/>
          <w:szCs w:val="20"/>
        </w:rPr>
      </w:pPr>
      <w:r>
        <w:rPr>
          <w:rFonts w:ascii="Times New Roman" w:hAnsi="Times New Roman" w:cs="Times New Roman"/>
          <w:noProof/>
          <w:sz w:val="20"/>
          <w:szCs w:val="20"/>
        </w:rPr>
        <w:pict>
          <v:shape id="_x0000_s1070" type="#_x0000_t32" style="position:absolute;left:0;text-align:left;margin-left:210pt;margin-top:5.4pt;width:162.6pt;height:29.6pt;z-index:251704320" o:connectortype="straight">
            <v:stroke endarrow="block"/>
          </v:shape>
        </w:pict>
      </w:r>
      <w:r>
        <w:rPr>
          <w:rFonts w:ascii="Times New Roman" w:hAnsi="Times New Roman" w:cs="Times New Roman"/>
          <w:noProof/>
          <w:sz w:val="20"/>
          <w:szCs w:val="20"/>
        </w:rPr>
        <w:pict>
          <v:shape id="_x0000_s1068" type="#_x0000_t32" style="position:absolute;left:0;text-align:left;margin-left:210pt;margin-top:5.4pt;width:0;height:37.3pt;z-index:251702272" o:connectortype="straight">
            <v:stroke endarrow="block"/>
          </v:shape>
        </w:pict>
      </w:r>
      <w:r>
        <w:rPr>
          <w:rFonts w:ascii="Times New Roman" w:hAnsi="Times New Roman" w:cs="Times New Roman"/>
          <w:noProof/>
          <w:sz w:val="20"/>
          <w:szCs w:val="20"/>
        </w:rPr>
        <w:pict>
          <v:shape id="_x0000_s1061" type="#_x0000_t32" style="position:absolute;left:0;text-align:left;margin-left:52.35pt;margin-top:5.4pt;width:159.15pt;height:37.3pt;flip:x;z-index:251696128" o:connectortype="straight">
            <v:stroke endarrow="block"/>
          </v:shape>
        </w:pict>
      </w:r>
    </w:p>
    <w:p w:rsidR="00071304" w:rsidRDefault="00932B81" w:rsidP="00071304">
      <w:pPr>
        <w:jc w:val="center"/>
        <w:rPr>
          <w:rFonts w:ascii="Times New Roman" w:hAnsi="Times New Roman" w:cs="Times New Roman"/>
          <w:sz w:val="20"/>
          <w:szCs w:val="20"/>
        </w:rPr>
      </w:pPr>
      <w:r>
        <w:rPr>
          <w:rFonts w:ascii="Times New Roman" w:hAnsi="Times New Roman" w:cs="Times New Roman"/>
          <w:noProof/>
          <w:sz w:val="20"/>
          <w:szCs w:val="20"/>
        </w:rPr>
        <w:pict>
          <v:shape id="_x0000_s1069" type="#_x0000_t202" style="position:absolute;left:0;text-align:left;margin-left:332.85pt;margin-top:13.8pt;width:81.75pt;height:25.35pt;z-index:251703296">
            <v:textbox>
              <w:txbxContent>
                <w:p w:rsidR="008C1287" w:rsidRPr="008C1287" w:rsidRDefault="008C1287" w:rsidP="008C1287">
                  <w:pPr>
                    <w:jc w:val="center"/>
                    <w:rPr>
                      <w:rFonts w:ascii="Times New Roman" w:hAnsi="Times New Roman" w:cs="Times New Roman"/>
                    </w:rPr>
                  </w:pPr>
                  <w:r>
                    <w:rPr>
                      <w:rFonts w:ascii="Times New Roman" w:hAnsi="Times New Roman" w:cs="Times New Roman"/>
                    </w:rPr>
                    <w:t>Respon</w:t>
                  </w:r>
                </w:p>
              </w:txbxContent>
            </v:textbox>
          </v:shape>
        </w:pict>
      </w:r>
    </w:p>
    <w:p w:rsidR="00071304" w:rsidRPr="00930374" w:rsidRDefault="00932B81" w:rsidP="00071304">
      <w:pPr>
        <w:jc w:val="center"/>
        <w:rPr>
          <w:rFonts w:ascii="Times New Roman" w:hAnsi="Times New Roman" w:cs="Times New Roman"/>
          <w:sz w:val="20"/>
          <w:szCs w:val="20"/>
        </w:rPr>
      </w:pPr>
      <w:r>
        <w:rPr>
          <w:rFonts w:ascii="Times New Roman" w:hAnsi="Times New Roman" w:cs="Times New Roman"/>
          <w:noProof/>
          <w:sz w:val="20"/>
          <w:szCs w:val="20"/>
        </w:rPr>
        <w:pict>
          <v:shape id="_x0000_s1060" type="#_x0000_t202" style="position:absolute;left:0;text-align:left;margin-left:3.6pt;margin-top:.35pt;width:83.25pt;height:24.95pt;z-index:251695104">
            <v:textbox style="mso-next-textbox:#_x0000_s1060">
              <w:txbxContent>
                <w:p w:rsidR="00071304" w:rsidRPr="00071304" w:rsidRDefault="00071304" w:rsidP="00071304">
                  <w:pPr>
                    <w:jc w:val="center"/>
                    <w:rPr>
                      <w:rFonts w:ascii="Times New Roman" w:hAnsi="Times New Roman" w:cs="Times New Roman"/>
                      <w:sz w:val="24"/>
                      <w:szCs w:val="24"/>
                    </w:rPr>
                  </w:pPr>
                  <w:r>
                    <w:rPr>
                      <w:rFonts w:ascii="Times New Roman" w:hAnsi="Times New Roman" w:cs="Times New Roman"/>
                      <w:sz w:val="24"/>
                      <w:szCs w:val="24"/>
                    </w:rPr>
                    <w:t>Stimulus</w:t>
                  </w:r>
                </w:p>
              </w:txbxContent>
            </v:textbox>
          </v:shape>
        </w:pict>
      </w:r>
      <w:r>
        <w:rPr>
          <w:rFonts w:ascii="Times New Roman" w:hAnsi="Times New Roman" w:cs="Times New Roman"/>
          <w:noProof/>
          <w:sz w:val="20"/>
          <w:szCs w:val="20"/>
          <w:lang w:bidi="th-TH"/>
        </w:rPr>
        <w:pict>
          <v:shape id="Straight Arrow Connector 40" o:spid="_x0000_s1049" type="#_x0000_t32" style="position:absolute;left:0;text-align:left;margin-left:359.1pt;margin-top:29.4pt;width:27pt;height:0;rotation:90;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" adj="-410560,-1,-410560" strokecolor="black [3040]">
            <v:stroke endarrow="open"/>
          </v:shape>
        </w:pict>
      </w:r>
      <w:r>
        <w:rPr>
          <w:rFonts w:ascii="Times New Roman" w:hAnsi="Times New Roman" w:cs="Times New Roman"/>
          <w:noProof/>
          <w:sz w:val="20"/>
          <w:szCs w:val="20"/>
        </w:rPr>
        <w:pict>
          <v:shape id="_x0000_s1064" type="#_x0000_t32" style="position:absolute;left:0;text-align:left;margin-left:230.15pt;margin-top:13.9pt;width:24.75pt;height:11.4pt;z-index:251698176" o:connectortype="straight">
            <v:stroke startarrow="block" endarrow="block"/>
          </v:shape>
        </w:pict>
      </w:r>
      <w:r>
        <w:rPr>
          <w:rFonts w:ascii="Times New Roman" w:hAnsi="Times New Roman" w:cs="Times New Roman"/>
          <w:noProof/>
          <w:sz w:val="20"/>
          <w:szCs w:val="20"/>
        </w:rPr>
        <w:pict>
          <v:shape id="_x0000_s1065" type="#_x0000_t32" style="position:absolute;left:0;text-align:left;margin-left:155.85pt;margin-top:13.9pt;width:21.75pt;height:11.4pt;flip:y;z-index:251699200" o:connectortype="straight">
            <v:stroke startarrow="block" endarrow="block"/>
          </v:shape>
        </w:pict>
      </w:r>
      <w:r>
        <w:rPr>
          <w:rFonts w:ascii="Times New Roman" w:hAnsi="Times New Roman" w:cs="Times New Roman"/>
          <w:noProof/>
          <w:sz w:val="20"/>
          <w:szCs w:val="20"/>
        </w:rPr>
        <w:pict>
          <v:shape id="_x0000_s1062" type="#_x0000_t202" style="position:absolute;left:0;text-align:left;margin-left:127.5pt;margin-top:.35pt;width:150.6pt;height:71.8pt;z-index:251697152">
            <v:textbox>
              <w:txbxContent>
                <w:p w:rsidR="00071304" w:rsidRPr="00071304" w:rsidRDefault="00071304" w:rsidP="00071304">
                  <w:pPr>
                    <w:jc w:val="center"/>
                    <w:rPr>
                      <w:rFonts w:ascii="Times New Roman" w:hAnsi="Times New Roman" w:cs="Times New Roman"/>
                    </w:rPr>
                  </w:pPr>
                  <w:r w:rsidRPr="00071304">
                    <w:rPr>
                      <w:rFonts w:ascii="Times New Roman" w:hAnsi="Times New Roman" w:cs="Times New Roman"/>
                    </w:rPr>
                    <w:t>Kognisi</w:t>
                  </w:r>
                </w:p>
                <w:p w:rsidR="00071304" w:rsidRPr="00071304" w:rsidRDefault="00071304" w:rsidP="00071304">
                  <w:pPr>
                    <w:jc w:val="center"/>
                    <w:rPr>
                      <w:rFonts w:ascii="Times New Roman" w:hAnsi="Times New Roman" w:cs="Times New Roman"/>
                    </w:rPr>
                  </w:pPr>
                  <w:r w:rsidRPr="00071304">
                    <w:rPr>
                      <w:rFonts w:ascii="Times New Roman" w:hAnsi="Times New Roman" w:cs="Times New Roman"/>
                    </w:rPr>
                    <w:t xml:space="preserve">Persepsi </w:t>
                  </w:r>
                  <w:r>
                    <w:rPr>
                      <w:rFonts w:ascii="Times New Roman" w:hAnsi="Times New Roman" w:cs="Times New Roman"/>
                    </w:rPr>
                    <w:t xml:space="preserve">            </w:t>
                  </w:r>
                  <w:r w:rsidRPr="00071304">
                    <w:rPr>
                      <w:rFonts w:ascii="Times New Roman" w:hAnsi="Times New Roman" w:cs="Times New Roman"/>
                    </w:rPr>
                    <w:tab/>
                    <w:t xml:space="preserve">Sikap </w:t>
                  </w:r>
                </w:p>
                <w:p w:rsidR="00071304" w:rsidRPr="00071304" w:rsidRDefault="00071304" w:rsidP="00071304">
                  <w:pPr>
                    <w:jc w:val="center"/>
                    <w:rPr>
                      <w:rFonts w:ascii="Times New Roman" w:hAnsi="Times New Roman" w:cs="Times New Roman"/>
                    </w:rPr>
                  </w:pPr>
                  <w:r w:rsidRPr="00071304">
                    <w:rPr>
                      <w:rFonts w:ascii="Times New Roman" w:hAnsi="Times New Roman" w:cs="Times New Roman"/>
                    </w:rPr>
                    <w:t>Motivasi</w:t>
                  </w:r>
                </w:p>
              </w:txbxContent>
            </v:textbox>
          </v:shape>
        </w:pict>
      </w:r>
    </w:p>
    <w:p w:rsidR="00071304" w:rsidRPr="00930374" w:rsidRDefault="00932B81" w:rsidP="008C1287">
      <w:pPr>
        <w:rPr>
          <w:rFonts w:ascii="Times New Roman" w:hAnsi="Times New Roman" w:cs="Times New Roman"/>
          <w:sz w:val="20"/>
          <w:szCs w:val="20"/>
        </w:rPr>
      </w:pPr>
      <w:r w:rsidRPr="00932B81">
        <w:rPr>
          <w:rFonts w:ascii="Times New Roman" w:hAnsi="Times New Roman" w:cs="Times New Roman"/>
          <w:noProof/>
          <w:sz w:val="20"/>
          <w:szCs w:val="20"/>
          <w:lang w:val="id-ID" w:eastAsia="id-ID"/>
        </w:rPr>
        <w:pict>
          <v:shape id="_x0000_s1055" type="#_x0000_t202" style="position:absolute;margin-left:-12.9pt;margin-top:19.7pt;width:126pt;height:53.5pt;z-index:251689984">
            <v:textbox>
              <w:txbxContent>
                <w:p w:rsidR="00071304" w:rsidRDefault="00071304" w:rsidP="008C1287">
                  <w:pPr>
                    <w:spacing w:after="0" w:line="240" w:lineRule="auto"/>
                    <w:ind w:right="567"/>
                    <w:jc w:val="center"/>
                    <w:rPr>
                      <w:rFonts w:ascii="Times New Roman" w:hAnsi="Times New Roman" w:cs="Times New Roman"/>
                      <w:sz w:val="20"/>
                      <w:szCs w:val="20"/>
                      <w:lang w:val="id-ID"/>
                    </w:rPr>
                  </w:pPr>
                  <w:r w:rsidRPr="0061577E">
                    <w:rPr>
                      <w:rFonts w:ascii="Times New Roman" w:hAnsi="Times New Roman" w:cs="Times New Roman"/>
                      <w:sz w:val="20"/>
                      <w:szCs w:val="20"/>
                      <w:lang w:val="id-ID"/>
                    </w:rPr>
                    <w:t>Variabel</w:t>
                  </w:r>
                  <w:r>
                    <w:rPr>
                      <w:rFonts w:ascii="Times New Roman" w:hAnsi="Times New Roman" w:cs="Times New Roman"/>
                      <w:sz w:val="20"/>
                      <w:szCs w:val="20"/>
                      <w:lang w:val="id-ID"/>
                    </w:rPr>
                    <w:t xml:space="preserve"> X</w:t>
                  </w:r>
                </w:p>
                <w:p w:rsidR="00071304" w:rsidRDefault="00071304" w:rsidP="008C1287">
                  <w:pPr>
                    <w:spacing w:after="0" w:line="240" w:lineRule="auto"/>
                    <w:ind w:right="567"/>
                    <w:jc w:val="center"/>
                    <w:rPr>
                      <w:rFonts w:ascii="Times New Roman" w:hAnsi="Times New Roman" w:cs="Times New Roman"/>
                      <w:sz w:val="20"/>
                      <w:szCs w:val="20"/>
                      <w:lang w:val="id-ID"/>
                    </w:rPr>
                  </w:pPr>
                </w:p>
                <w:p w:rsidR="00071304" w:rsidRDefault="003E609A" w:rsidP="003E609A">
                  <w:pPr>
                    <w:spacing w:after="0" w:line="240" w:lineRule="auto"/>
                    <w:ind w:right="567"/>
                    <w:jc w:val="both"/>
                    <w:rPr>
                      <w:rFonts w:ascii="Times New Roman" w:hAnsi="Times New Roman" w:cs="Times New Roman"/>
                      <w:sz w:val="20"/>
                      <w:szCs w:val="20"/>
                      <w:lang w:val="id-ID"/>
                    </w:rPr>
                  </w:pPr>
                  <w:r>
                    <w:rPr>
                      <w:rFonts w:ascii="Times New Roman" w:hAnsi="Times New Roman" w:cs="Times New Roman"/>
                      <w:sz w:val="20"/>
                      <w:szCs w:val="20"/>
                      <w:lang w:val="id-ID"/>
                    </w:rPr>
                    <w:t>Strategi</w:t>
                  </w:r>
                  <w:r>
                    <w:rPr>
                      <w:rFonts w:ascii="Times New Roman" w:hAnsi="Times New Roman" w:cs="Times New Roman"/>
                      <w:sz w:val="20"/>
                      <w:szCs w:val="20"/>
                    </w:rPr>
                    <w:t xml:space="preserve"> </w:t>
                  </w:r>
                  <w:r w:rsidR="00946752" w:rsidRPr="00946752">
                    <w:rPr>
                      <w:rFonts w:ascii="Times New Roman" w:hAnsi="Times New Roman" w:cs="Times New Roman"/>
                      <w:i/>
                      <w:sz w:val="20"/>
                      <w:szCs w:val="20"/>
                      <w:lang w:val="id-ID"/>
                    </w:rPr>
                    <w:t>Marketing</w:t>
                  </w:r>
                  <w:r>
                    <w:rPr>
                      <w:rFonts w:ascii="Times New Roman" w:hAnsi="Times New Roman" w:cs="Times New Roman"/>
                      <w:sz w:val="20"/>
                      <w:szCs w:val="20"/>
                    </w:rPr>
                    <w:t xml:space="preserve"> </w:t>
                  </w:r>
                  <w:r w:rsidR="00071304">
                    <w:rPr>
                      <w:rFonts w:ascii="Times New Roman" w:hAnsi="Times New Roman" w:cs="Times New Roman"/>
                      <w:sz w:val="20"/>
                      <w:szCs w:val="20"/>
                      <w:lang w:val="id-ID"/>
                    </w:rPr>
                    <w:t>Politik</w:t>
                  </w:r>
                </w:p>
                <w:p w:rsidR="00071304" w:rsidRPr="00914D39" w:rsidRDefault="00071304" w:rsidP="008C1287">
                  <w:pPr>
                    <w:spacing w:after="0" w:line="240" w:lineRule="auto"/>
                    <w:ind w:right="567"/>
                    <w:jc w:val="center"/>
                    <w:rPr>
                      <w:rFonts w:ascii="Times New Roman" w:hAnsi="Times New Roman" w:cs="Times New Roman"/>
                      <w:sz w:val="20"/>
                      <w:szCs w:val="20"/>
                    </w:rPr>
                  </w:pPr>
                </w:p>
              </w:txbxContent>
            </v:textbox>
          </v:shape>
        </w:pict>
      </w:r>
      <w:r>
        <w:rPr>
          <w:rFonts w:ascii="Times New Roman" w:hAnsi="Times New Roman" w:cs="Times New Roman"/>
          <w:noProof/>
          <w:sz w:val="20"/>
          <w:szCs w:val="20"/>
          <w:lang w:bidi="th-TH"/>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9" o:spid="_x0000_s1048" type="#_x0000_t34" style="position:absolute;margin-left:38.35pt;margin-top:10.85pt;width:17.6pt;height:.05pt;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" adj=",-153640800,-197039" strokecolor="black [3040]">
            <v:stroke endarrow="open"/>
          </v:shape>
        </w:pict>
      </w:r>
      <w:r>
        <w:rPr>
          <w:rFonts w:ascii="Times New Roman" w:hAnsi="Times New Roman" w:cs="Times New Roman"/>
          <w:noProof/>
          <w:sz w:val="20"/>
          <w:szCs w:val="20"/>
          <w:lang w:bidi="th-TH"/>
        </w:rPr>
        <w:pict>
          <v:shape id="Text Box 1" o:spid="_x0000_s1026" type="#_x0000_t202" style="position:absolute;margin-left:288.6pt;margin-top:19.7pt;width:173.25pt;height:4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" fillcolor="white [3201]" strokeweight=".5pt">
            <v:textbox style="mso-next-textbox:#Text Box 1">
              <w:txbxContent>
                <w:p w:rsidR="00071304" w:rsidRPr="00930374" w:rsidRDefault="00071304" w:rsidP="00071304">
                  <w:pPr>
                    <w:spacing w:line="240" w:lineRule="auto"/>
                    <w:jc w:val="center"/>
                    <w:rPr>
                      <w:rFonts w:ascii="Times New Roman" w:hAnsi="Times New Roman" w:cs="Times New Roman"/>
                      <w:sz w:val="20"/>
                      <w:szCs w:val="20"/>
                    </w:rPr>
                  </w:pPr>
                  <w:r w:rsidRPr="00930374">
                    <w:rPr>
                      <w:rFonts w:ascii="Times New Roman" w:hAnsi="Times New Roman" w:cs="Times New Roman"/>
                      <w:sz w:val="20"/>
                      <w:szCs w:val="20"/>
                    </w:rPr>
                    <w:t>Variabel Y</w:t>
                  </w:r>
                </w:p>
                <w:p w:rsidR="00071304" w:rsidRPr="00F67C35" w:rsidRDefault="00071304" w:rsidP="00071304">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Meningkatkan Citra Positif</w:t>
                  </w:r>
                </w:p>
                <w:p w:rsidR="00071304" w:rsidRPr="00C81843" w:rsidRDefault="00071304" w:rsidP="00071304">
                  <w:pPr>
                    <w:spacing w:line="240" w:lineRule="auto"/>
                    <w:jc w:val="center"/>
                    <w:rPr>
                      <w:rFonts w:ascii="Times New Roman" w:hAnsi="Times New Roman" w:cs="Times New Roman"/>
                      <w:sz w:val="20"/>
                      <w:szCs w:val="20"/>
                    </w:rPr>
                  </w:pPr>
                </w:p>
              </w:txbxContent>
            </v:textbox>
          </v:shape>
        </w:pict>
      </w:r>
    </w:p>
    <w:p w:rsidR="00071304" w:rsidRPr="00930374" w:rsidRDefault="00932B81" w:rsidP="00071304">
      <w:pPr>
        <w:jc w:val="center"/>
        <w:rPr>
          <w:rFonts w:ascii="Times New Roman" w:hAnsi="Times New Roman" w:cs="Times New Roman"/>
          <w:sz w:val="20"/>
          <w:szCs w:val="20"/>
        </w:rPr>
      </w:pPr>
      <w:r>
        <w:rPr>
          <w:rFonts w:ascii="Times New Roman" w:hAnsi="Times New Roman" w:cs="Times New Roman"/>
          <w:noProof/>
          <w:sz w:val="20"/>
          <w:szCs w:val="20"/>
        </w:rPr>
        <w:pict>
          <v:shape id="_x0000_s1067" type="#_x0000_t32" style="position:absolute;left:0;text-align:left;margin-left:230.15pt;margin-top:.8pt;width:23.9pt;height:10.65pt;flip:x;z-index:251701248" o:connectortype="straight">
            <v:stroke startarrow="block" endarrow="block"/>
          </v:shape>
        </w:pict>
      </w:r>
      <w:r>
        <w:rPr>
          <w:rFonts w:ascii="Times New Roman" w:hAnsi="Times New Roman" w:cs="Times New Roman"/>
          <w:noProof/>
          <w:sz w:val="20"/>
          <w:szCs w:val="20"/>
        </w:rPr>
        <w:pict>
          <v:shape id="_x0000_s1066" type="#_x0000_t32" style="position:absolute;left:0;text-align:left;margin-left:155.85pt;margin-top:.8pt;width:21.75pt;height:12.15pt;z-index:251700224" o:connectortype="straight">
            <v:stroke startarrow="block" endarrow="block"/>
          </v:shape>
        </w:pict>
      </w:r>
    </w:p>
    <w:p w:rsidR="00071304" w:rsidRDefault="00071304" w:rsidP="00071304">
      <w:pPr>
        <w:pStyle w:val="ListParagraph"/>
        <w:spacing w:line="240" w:lineRule="auto"/>
        <w:ind w:left="0"/>
        <w:rPr>
          <w:rFonts w:ascii="Times New Roman" w:hAnsi="Times New Roman" w:cs="Times New Roman"/>
          <w:sz w:val="20"/>
          <w:szCs w:val="20"/>
          <w:lang w:val="id-ID"/>
        </w:rPr>
      </w:pPr>
    </w:p>
    <w:p w:rsidR="00071304" w:rsidRDefault="00932B81" w:rsidP="00071304">
      <w:pPr>
        <w:pStyle w:val="ListParagraph"/>
        <w:spacing w:line="240" w:lineRule="auto"/>
        <w:ind w:left="0"/>
        <w:rPr>
          <w:rFonts w:ascii="Times New Roman" w:hAnsi="Times New Roman" w:cs="Times New Roman"/>
          <w:sz w:val="20"/>
          <w:szCs w:val="20"/>
          <w:lang w:val="id-ID"/>
        </w:rPr>
      </w:pPr>
      <w:r>
        <w:rPr>
          <w:rFonts w:ascii="Times New Roman" w:hAnsi="Times New Roman" w:cs="Times New Roman"/>
          <w:noProof/>
          <w:sz w:val="20"/>
          <w:szCs w:val="20"/>
          <w:lang w:bidi="th-TH"/>
        </w:rPr>
        <w:pict>
          <v:shape id="Straight Arrow Connector 41" o:spid="_x0000_s1050" type="#_x0000_t32" style="position:absolute;margin-left:369.05pt;margin-top:13.55pt;width:14.6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Px0QEAAPIDAAAOAAAAZHJzL2Uyb0RvYy54bWysU9uO0zAQfUfiHyy/06RlF6G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" adj="-685282,-1,-685282" strokecolor="black [3040]">
            <v:stroke endarrow="open"/>
          </v:shape>
        </w:pict>
      </w:r>
    </w:p>
    <w:p w:rsidR="00071304" w:rsidRDefault="00932B81" w:rsidP="00071304">
      <w:pPr>
        <w:pStyle w:val="ListParagraph"/>
        <w:spacing w:line="240" w:lineRule="auto"/>
        <w:ind w:left="0"/>
        <w:rPr>
          <w:rFonts w:ascii="Times New Roman" w:hAnsi="Times New Roman" w:cs="Times New Roman"/>
          <w:sz w:val="20"/>
          <w:szCs w:val="20"/>
          <w:lang w:val="id-ID"/>
        </w:rPr>
      </w:pPr>
      <w:r w:rsidRPr="00932B81">
        <w:rPr>
          <w:rFonts w:ascii="Times New Roman" w:hAnsi="Times New Roman" w:cs="Times New Roman"/>
          <w:noProof/>
          <w:sz w:val="20"/>
          <w:szCs w:val="20"/>
          <w:lang w:val="id-ID" w:eastAsia="id-ID"/>
        </w:rPr>
        <w:pict>
          <v:shape id="_x0000_s1056" type="#_x0000_t32" style="position:absolute;margin-left:31.8pt;margin-top:13.5pt;width:17.1pt;height:0;rotation:9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" adj="-215368,-1,-215368" strokecolor="black [3040]">
            <v:stroke endarrow="open"/>
          </v:shape>
        </w:pict>
      </w:r>
    </w:p>
    <w:p w:rsidR="00071304" w:rsidRDefault="00932B81" w:rsidP="00071304">
      <w:pPr>
        <w:pStyle w:val="ListParagraph"/>
        <w:spacing w:line="240" w:lineRule="auto"/>
        <w:ind w:left="0"/>
        <w:rPr>
          <w:rFonts w:ascii="Times New Roman" w:hAnsi="Times New Roman" w:cs="Times New Roman"/>
          <w:sz w:val="20"/>
          <w:szCs w:val="20"/>
          <w:lang w:val="id-ID"/>
        </w:rPr>
      </w:pPr>
      <w:r w:rsidRPr="00932B81">
        <w:rPr>
          <w:rFonts w:ascii="Times New Roman" w:hAnsi="Times New Roman" w:cs="Times New Roman"/>
          <w:noProof/>
          <w:sz w:val="20"/>
          <w:szCs w:val="20"/>
          <w:lang w:val="id-ID" w:eastAsia="id-ID"/>
        </w:rPr>
        <w:pict>
          <v:shape id="_x0000_s1057" type="#_x0000_t202" style="position:absolute;margin-left:-12.9pt;margin-top:10.55pt;width:186pt;height:232.65pt;z-index:251692032">
            <v:textbox>
              <w:txbxContent>
                <w:p w:rsidR="00071304" w:rsidRDefault="00071304" w:rsidP="008C1287">
                  <w:pPr>
                    <w:spacing w:line="240" w:lineRule="auto"/>
                    <w:rPr>
                      <w:rFonts w:ascii="Times New Roman" w:hAnsi="Times New Roman" w:cs="Times New Roman"/>
                      <w:sz w:val="20"/>
                      <w:szCs w:val="20"/>
                      <w:lang w:val="id-ID"/>
                    </w:rPr>
                  </w:pPr>
                  <w:r w:rsidRPr="005A346B">
                    <w:rPr>
                      <w:rFonts w:ascii="Times New Roman" w:hAnsi="Times New Roman" w:cs="Times New Roman"/>
                      <w:sz w:val="20"/>
                      <w:szCs w:val="20"/>
                      <w:lang w:val="id-ID"/>
                    </w:rPr>
                    <w:t xml:space="preserve">Indikator: </w:t>
                  </w:r>
                </w:p>
                <w:p w:rsidR="00071304" w:rsidRPr="007C726E" w:rsidRDefault="00071304" w:rsidP="008C1287">
                  <w:pPr>
                    <w:pStyle w:val="ListParagraph"/>
                    <w:numPr>
                      <w:ilvl w:val="0"/>
                      <w:numId w:val="16"/>
                    </w:numPr>
                    <w:spacing w:line="240" w:lineRule="auto"/>
                    <w:rPr>
                      <w:rFonts w:ascii="Times New Roman" w:hAnsi="Times New Roman" w:cs="Times New Roman"/>
                      <w:i/>
                      <w:sz w:val="20"/>
                      <w:szCs w:val="20"/>
                      <w:lang w:val="id-ID"/>
                    </w:rPr>
                  </w:pPr>
                  <w:r w:rsidRPr="007C726E">
                    <w:rPr>
                      <w:rFonts w:ascii="Times New Roman" w:hAnsi="Times New Roman" w:cs="Times New Roman"/>
                      <w:i/>
                      <w:sz w:val="20"/>
                      <w:szCs w:val="20"/>
                    </w:rPr>
                    <w:t>Product</w:t>
                  </w:r>
                </w:p>
                <w:p w:rsidR="00071304" w:rsidRDefault="00071304" w:rsidP="008C1287">
                  <w:pPr>
                    <w:pStyle w:val="ListParagraph"/>
                    <w:numPr>
                      <w:ilvl w:val="0"/>
                      <w:numId w:val="17"/>
                    </w:num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P</w:t>
                  </w:r>
                  <w:r>
                    <w:rPr>
                      <w:rFonts w:ascii="Times New Roman" w:hAnsi="Times New Roman" w:cs="Times New Roman"/>
                      <w:sz w:val="20"/>
                      <w:szCs w:val="20"/>
                    </w:rPr>
                    <w:t>artai</w:t>
                  </w:r>
                  <w:r>
                    <w:rPr>
                      <w:rFonts w:ascii="Times New Roman" w:hAnsi="Times New Roman" w:cs="Times New Roman"/>
                      <w:sz w:val="20"/>
                      <w:szCs w:val="20"/>
                      <w:lang w:val="id-ID"/>
                    </w:rPr>
                    <w:t>;</w:t>
                  </w:r>
                </w:p>
                <w:p w:rsidR="00071304" w:rsidRDefault="00071304" w:rsidP="008C1287">
                  <w:pPr>
                    <w:pStyle w:val="ListParagraph"/>
                    <w:numPr>
                      <w:ilvl w:val="0"/>
                      <w:numId w:val="17"/>
                    </w:numPr>
                    <w:spacing w:line="240" w:lineRule="auto"/>
                    <w:rPr>
                      <w:rFonts w:ascii="Times New Roman" w:hAnsi="Times New Roman" w:cs="Times New Roman"/>
                      <w:sz w:val="20"/>
                      <w:szCs w:val="20"/>
                      <w:lang w:val="id-ID"/>
                    </w:rPr>
                  </w:pPr>
                  <w:r>
                    <w:rPr>
                      <w:rFonts w:ascii="Times New Roman" w:hAnsi="Times New Roman" w:cs="Times New Roman"/>
                      <w:sz w:val="20"/>
                      <w:szCs w:val="20"/>
                    </w:rPr>
                    <w:t>Kandidat</w:t>
                  </w:r>
                  <w:r>
                    <w:rPr>
                      <w:rFonts w:ascii="Times New Roman" w:hAnsi="Times New Roman" w:cs="Times New Roman"/>
                      <w:sz w:val="20"/>
                      <w:szCs w:val="20"/>
                      <w:lang w:val="id-ID"/>
                    </w:rPr>
                    <w:t>;</w:t>
                  </w:r>
                </w:p>
                <w:p w:rsidR="00071304" w:rsidRDefault="00071304" w:rsidP="008C1287">
                  <w:pPr>
                    <w:pStyle w:val="ListParagraph"/>
                    <w:numPr>
                      <w:ilvl w:val="0"/>
                      <w:numId w:val="17"/>
                    </w:numPr>
                    <w:spacing w:line="240" w:lineRule="auto"/>
                    <w:rPr>
                      <w:rFonts w:ascii="Times New Roman" w:hAnsi="Times New Roman" w:cs="Times New Roman"/>
                      <w:sz w:val="20"/>
                      <w:szCs w:val="20"/>
                      <w:lang w:val="id-ID"/>
                    </w:rPr>
                  </w:pPr>
                  <w:r>
                    <w:rPr>
                      <w:rFonts w:ascii="Times New Roman" w:hAnsi="Times New Roman" w:cs="Times New Roman"/>
                      <w:sz w:val="20"/>
                      <w:szCs w:val="20"/>
                    </w:rPr>
                    <w:t>Gagasan-gagasan partai</w:t>
                  </w:r>
                  <w:r>
                    <w:rPr>
                      <w:rFonts w:ascii="Times New Roman" w:hAnsi="Times New Roman" w:cs="Times New Roman"/>
                      <w:sz w:val="20"/>
                      <w:szCs w:val="20"/>
                      <w:lang w:val="id-ID"/>
                    </w:rPr>
                    <w:t>.</w:t>
                  </w:r>
                </w:p>
                <w:p w:rsidR="00071304" w:rsidRPr="007C726E" w:rsidRDefault="00071304" w:rsidP="008C1287">
                  <w:pPr>
                    <w:pStyle w:val="ListParagraph"/>
                    <w:numPr>
                      <w:ilvl w:val="0"/>
                      <w:numId w:val="16"/>
                    </w:numPr>
                    <w:spacing w:line="240" w:lineRule="auto"/>
                    <w:rPr>
                      <w:rFonts w:ascii="Times New Roman" w:hAnsi="Times New Roman" w:cs="Times New Roman"/>
                      <w:i/>
                      <w:sz w:val="20"/>
                      <w:szCs w:val="20"/>
                      <w:lang w:val="id-ID"/>
                    </w:rPr>
                  </w:pPr>
                  <w:r w:rsidRPr="007C726E">
                    <w:rPr>
                      <w:rFonts w:ascii="Times New Roman" w:hAnsi="Times New Roman" w:cs="Times New Roman"/>
                      <w:i/>
                      <w:sz w:val="20"/>
                      <w:szCs w:val="20"/>
                    </w:rPr>
                    <w:t>Promotion</w:t>
                  </w:r>
                </w:p>
                <w:p w:rsidR="00071304" w:rsidRDefault="00071304" w:rsidP="008C1287">
                  <w:pPr>
                    <w:pStyle w:val="ListParagraph"/>
                    <w:numPr>
                      <w:ilvl w:val="0"/>
                      <w:numId w:val="18"/>
                    </w:numPr>
                    <w:spacing w:line="240" w:lineRule="auto"/>
                    <w:rPr>
                      <w:rFonts w:ascii="Times New Roman" w:hAnsi="Times New Roman" w:cs="Times New Roman"/>
                      <w:sz w:val="20"/>
                      <w:szCs w:val="20"/>
                      <w:lang w:val="id-ID"/>
                    </w:rPr>
                  </w:pPr>
                  <w:r>
                    <w:rPr>
                      <w:rFonts w:ascii="Times New Roman" w:hAnsi="Times New Roman" w:cs="Times New Roman"/>
                      <w:sz w:val="20"/>
                      <w:szCs w:val="20"/>
                    </w:rPr>
                    <w:t>Periklanan</w:t>
                  </w:r>
                </w:p>
                <w:p w:rsidR="00071304" w:rsidRDefault="00071304" w:rsidP="008C1287">
                  <w:pPr>
                    <w:pStyle w:val="ListParagraph"/>
                    <w:numPr>
                      <w:ilvl w:val="0"/>
                      <w:numId w:val="18"/>
                    </w:numPr>
                    <w:spacing w:line="240" w:lineRule="auto"/>
                    <w:rPr>
                      <w:rFonts w:ascii="Times New Roman" w:hAnsi="Times New Roman" w:cs="Times New Roman"/>
                      <w:sz w:val="20"/>
                      <w:szCs w:val="20"/>
                      <w:lang w:val="id-ID"/>
                    </w:rPr>
                  </w:pPr>
                  <w:r>
                    <w:rPr>
                      <w:rFonts w:ascii="Times New Roman" w:hAnsi="Times New Roman" w:cs="Times New Roman"/>
                      <w:sz w:val="20"/>
                      <w:szCs w:val="20"/>
                    </w:rPr>
                    <w:t>Kehumasan</w:t>
                  </w:r>
                </w:p>
                <w:p w:rsidR="00071304" w:rsidRPr="00C81843" w:rsidRDefault="00071304" w:rsidP="008C1287">
                  <w:pPr>
                    <w:pStyle w:val="ListParagraph"/>
                    <w:numPr>
                      <w:ilvl w:val="0"/>
                      <w:numId w:val="18"/>
                    </w:numPr>
                    <w:spacing w:line="240" w:lineRule="auto"/>
                    <w:rPr>
                      <w:rFonts w:ascii="Times New Roman" w:hAnsi="Times New Roman" w:cs="Times New Roman"/>
                      <w:sz w:val="20"/>
                      <w:szCs w:val="20"/>
                      <w:lang w:val="id-ID"/>
                    </w:rPr>
                  </w:pPr>
                  <w:r>
                    <w:rPr>
                      <w:rFonts w:ascii="Times New Roman" w:hAnsi="Times New Roman" w:cs="Times New Roman"/>
                      <w:sz w:val="20"/>
                      <w:szCs w:val="20"/>
                    </w:rPr>
                    <w:t>Promosi</w:t>
                  </w:r>
                </w:p>
                <w:p w:rsidR="00071304" w:rsidRPr="007C726E" w:rsidRDefault="00071304" w:rsidP="008C1287">
                  <w:pPr>
                    <w:pStyle w:val="ListParagraph"/>
                    <w:numPr>
                      <w:ilvl w:val="0"/>
                      <w:numId w:val="19"/>
                    </w:numPr>
                    <w:spacing w:line="240" w:lineRule="auto"/>
                    <w:ind w:left="720"/>
                    <w:rPr>
                      <w:rFonts w:ascii="Times New Roman" w:hAnsi="Times New Roman" w:cs="Times New Roman"/>
                      <w:i/>
                      <w:sz w:val="20"/>
                      <w:szCs w:val="20"/>
                    </w:rPr>
                  </w:pPr>
                  <w:r w:rsidRPr="007C726E">
                    <w:rPr>
                      <w:rFonts w:ascii="Times New Roman" w:hAnsi="Times New Roman" w:cs="Times New Roman"/>
                      <w:i/>
                      <w:sz w:val="20"/>
                      <w:szCs w:val="20"/>
                    </w:rPr>
                    <w:t>Price</w:t>
                  </w:r>
                </w:p>
                <w:p w:rsidR="00071304" w:rsidRDefault="00071304" w:rsidP="008C1287">
                  <w:pPr>
                    <w:pStyle w:val="ListParagraph"/>
                    <w:numPr>
                      <w:ilvl w:val="0"/>
                      <w:numId w:val="20"/>
                    </w:numPr>
                    <w:spacing w:line="240" w:lineRule="auto"/>
                    <w:rPr>
                      <w:rFonts w:ascii="Times New Roman" w:hAnsi="Times New Roman" w:cs="Times New Roman"/>
                      <w:sz w:val="20"/>
                      <w:szCs w:val="20"/>
                    </w:rPr>
                  </w:pPr>
                  <w:r>
                    <w:rPr>
                      <w:rFonts w:ascii="Times New Roman" w:hAnsi="Times New Roman" w:cs="Times New Roman"/>
                      <w:sz w:val="20"/>
                      <w:szCs w:val="20"/>
                    </w:rPr>
                    <w:t>Ekonomi</w:t>
                  </w:r>
                </w:p>
                <w:p w:rsidR="00071304" w:rsidRPr="00914D39" w:rsidRDefault="00071304" w:rsidP="008C1287">
                  <w:pPr>
                    <w:pStyle w:val="ListParagraph"/>
                    <w:numPr>
                      <w:ilvl w:val="0"/>
                      <w:numId w:val="20"/>
                    </w:numPr>
                    <w:spacing w:line="240" w:lineRule="auto"/>
                    <w:rPr>
                      <w:rFonts w:ascii="Times New Roman" w:hAnsi="Times New Roman" w:cs="Times New Roman"/>
                      <w:sz w:val="20"/>
                      <w:szCs w:val="20"/>
                    </w:rPr>
                  </w:pPr>
                  <w:r>
                    <w:rPr>
                      <w:rFonts w:ascii="Times New Roman" w:hAnsi="Times New Roman" w:cs="Times New Roman"/>
                      <w:sz w:val="20"/>
                      <w:szCs w:val="20"/>
                    </w:rPr>
                    <w:t>Psikologis</w:t>
                  </w:r>
                </w:p>
                <w:p w:rsidR="00071304" w:rsidRPr="007C726E" w:rsidRDefault="00071304" w:rsidP="008C1287">
                  <w:pPr>
                    <w:pStyle w:val="ListParagraph"/>
                    <w:numPr>
                      <w:ilvl w:val="0"/>
                      <w:numId w:val="19"/>
                    </w:numPr>
                    <w:spacing w:line="240" w:lineRule="auto"/>
                    <w:ind w:left="720"/>
                    <w:rPr>
                      <w:rFonts w:ascii="Times New Roman" w:hAnsi="Times New Roman" w:cs="Times New Roman"/>
                      <w:i/>
                      <w:sz w:val="20"/>
                      <w:szCs w:val="20"/>
                    </w:rPr>
                  </w:pPr>
                  <w:r w:rsidRPr="007C726E">
                    <w:rPr>
                      <w:rFonts w:ascii="Times New Roman" w:hAnsi="Times New Roman" w:cs="Times New Roman"/>
                      <w:i/>
                      <w:sz w:val="20"/>
                      <w:szCs w:val="20"/>
                    </w:rPr>
                    <w:t>Place</w:t>
                  </w:r>
                </w:p>
                <w:p w:rsidR="00071304" w:rsidRPr="00914D39" w:rsidRDefault="00071304" w:rsidP="008C1287">
                  <w:pPr>
                    <w:pStyle w:val="ListParagraph"/>
                    <w:numPr>
                      <w:ilvl w:val="0"/>
                      <w:numId w:val="21"/>
                    </w:numPr>
                    <w:spacing w:line="240" w:lineRule="auto"/>
                    <w:rPr>
                      <w:rFonts w:ascii="Times New Roman" w:hAnsi="Times New Roman" w:cs="Times New Roman"/>
                      <w:sz w:val="20"/>
                      <w:szCs w:val="20"/>
                    </w:rPr>
                  </w:pPr>
                  <w:r>
                    <w:rPr>
                      <w:rFonts w:ascii="Times New Roman" w:hAnsi="Times New Roman" w:cs="Times New Roman"/>
                      <w:sz w:val="20"/>
                      <w:szCs w:val="20"/>
                    </w:rPr>
                    <w:t>Kemampuan dalam berkomunikasi dengan publiknya</w:t>
                  </w:r>
                </w:p>
                <w:p w:rsidR="00071304" w:rsidRPr="006F03B1" w:rsidRDefault="00071304" w:rsidP="008C1287">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Sumber:  Firmanzah</w:t>
                  </w:r>
                  <w:r>
                    <w:rPr>
                      <w:rFonts w:ascii="Times New Roman" w:hAnsi="Times New Roman" w:cs="Times New Roman"/>
                      <w:sz w:val="20"/>
                      <w:szCs w:val="20"/>
                    </w:rPr>
                    <w:t xml:space="preserve"> </w:t>
                  </w:r>
                  <w:r>
                    <w:rPr>
                      <w:rFonts w:ascii="Times New Roman" w:hAnsi="Times New Roman" w:cs="Times New Roman"/>
                      <w:sz w:val="20"/>
                      <w:szCs w:val="20"/>
                      <w:lang w:val="id-ID"/>
                    </w:rPr>
                    <w:t>(20</w:t>
                  </w:r>
                  <w:r>
                    <w:rPr>
                      <w:rFonts w:ascii="Times New Roman" w:hAnsi="Times New Roman" w:cs="Times New Roman"/>
                      <w:sz w:val="20"/>
                      <w:szCs w:val="20"/>
                    </w:rPr>
                    <w:t>12</w:t>
                  </w:r>
                  <w:r>
                    <w:rPr>
                      <w:rFonts w:ascii="Times New Roman" w:hAnsi="Times New Roman" w:cs="Times New Roman"/>
                      <w:sz w:val="20"/>
                      <w:szCs w:val="20"/>
                      <w:lang w:val="id-ID"/>
                    </w:rPr>
                    <w:t>:</w:t>
                  </w:r>
                  <w:r>
                    <w:rPr>
                      <w:rFonts w:ascii="Times New Roman" w:hAnsi="Times New Roman" w:cs="Times New Roman"/>
                      <w:sz w:val="20"/>
                      <w:szCs w:val="20"/>
                    </w:rPr>
                    <w:t>200</w:t>
                  </w:r>
                  <w:r>
                    <w:rPr>
                      <w:rFonts w:ascii="Times New Roman" w:hAnsi="Times New Roman" w:cs="Times New Roman"/>
                      <w:sz w:val="20"/>
                      <w:szCs w:val="20"/>
                      <w:lang w:val="id-ID"/>
                    </w:rPr>
                    <w:t xml:space="preserve">) </w:t>
                  </w:r>
                </w:p>
              </w:txbxContent>
            </v:textbox>
          </v:shape>
        </w:pict>
      </w:r>
      <w:r>
        <w:rPr>
          <w:rFonts w:ascii="Times New Roman" w:hAnsi="Times New Roman" w:cs="Times New Roman"/>
          <w:noProof/>
          <w:sz w:val="20"/>
          <w:szCs w:val="20"/>
          <w:lang w:bidi="th-TH"/>
        </w:rPr>
        <w:pict>
          <v:shape id="Text Box 2" o:spid="_x0000_s1027" type="#_x0000_t202" style="position:absolute;margin-left:262.35pt;margin-top:2.25pt;width:199.5pt;height:265.6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" fillcolor="white [3201]" strokeweight=".5pt">
            <v:textbox style="mso-next-textbox:#Text Box 2">
              <w:txbxContent>
                <w:p w:rsidR="00071304" w:rsidRDefault="00071304" w:rsidP="008C1287">
                  <w:pPr>
                    <w:spacing w:line="240" w:lineRule="auto"/>
                    <w:rPr>
                      <w:rFonts w:ascii="Times New Roman" w:hAnsi="Times New Roman" w:cs="Times New Roman"/>
                      <w:sz w:val="20"/>
                      <w:szCs w:val="20"/>
                    </w:rPr>
                  </w:pPr>
                  <w:r>
                    <w:rPr>
                      <w:rFonts w:ascii="Times New Roman" w:hAnsi="Times New Roman" w:cs="Times New Roman"/>
                      <w:sz w:val="20"/>
                      <w:szCs w:val="20"/>
                    </w:rPr>
                    <w:t>Indikator:</w:t>
                  </w:r>
                </w:p>
                <w:p w:rsidR="00071304" w:rsidRDefault="00071304" w:rsidP="008C1287">
                  <w:pPr>
                    <w:pStyle w:val="ListParagraph"/>
                    <w:numPr>
                      <w:ilvl w:val="0"/>
                      <w:numId w:val="11"/>
                    </w:numPr>
                    <w:spacing w:line="240" w:lineRule="auto"/>
                    <w:ind w:left="360"/>
                    <w:rPr>
                      <w:rFonts w:ascii="Times New Roman" w:hAnsi="Times New Roman" w:cs="Times New Roman"/>
                      <w:sz w:val="20"/>
                      <w:szCs w:val="20"/>
                    </w:rPr>
                  </w:pPr>
                  <w:r>
                    <w:rPr>
                      <w:rFonts w:ascii="Times New Roman" w:hAnsi="Times New Roman" w:cs="Times New Roman"/>
                      <w:sz w:val="20"/>
                      <w:szCs w:val="20"/>
                    </w:rPr>
                    <w:t>Persepsi</w:t>
                  </w:r>
                </w:p>
                <w:p w:rsidR="00071304" w:rsidRPr="00A2362F" w:rsidRDefault="00071304" w:rsidP="008C1287">
                  <w:pPr>
                    <w:pStyle w:val="ListParagraph"/>
                    <w:numPr>
                      <w:ilvl w:val="0"/>
                      <w:numId w:val="12"/>
                    </w:numPr>
                    <w:spacing w:line="240" w:lineRule="auto"/>
                    <w:rPr>
                      <w:rFonts w:ascii="Times New Roman" w:hAnsi="Times New Roman" w:cs="Times New Roman"/>
                      <w:sz w:val="20"/>
                      <w:szCs w:val="20"/>
                    </w:rPr>
                  </w:pPr>
                  <w:r>
                    <w:rPr>
                      <w:rFonts w:ascii="Times New Roman" w:hAnsi="Times New Roman" w:cs="Times New Roman"/>
                      <w:sz w:val="20"/>
                      <w:szCs w:val="20"/>
                      <w:lang w:val="id-ID"/>
                    </w:rPr>
                    <w:t>Penilaian terhadap Partai Keadilan Sejahtera (PKS)</w:t>
                  </w:r>
                </w:p>
                <w:p w:rsidR="00071304" w:rsidRDefault="00071304" w:rsidP="008C1287">
                  <w:pPr>
                    <w:pStyle w:val="ListParagraph"/>
                    <w:numPr>
                      <w:ilvl w:val="0"/>
                      <w:numId w:val="11"/>
                    </w:numPr>
                    <w:spacing w:line="240" w:lineRule="auto"/>
                    <w:ind w:left="360"/>
                    <w:rPr>
                      <w:rFonts w:ascii="Times New Roman" w:hAnsi="Times New Roman" w:cs="Times New Roman"/>
                      <w:sz w:val="20"/>
                      <w:szCs w:val="20"/>
                    </w:rPr>
                  </w:pPr>
                  <w:r>
                    <w:rPr>
                      <w:rFonts w:ascii="Times New Roman" w:hAnsi="Times New Roman" w:cs="Times New Roman"/>
                      <w:sz w:val="20"/>
                      <w:szCs w:val="20"/>
                    </w:rPr>
                    <w:t>Kognisi</w:t>
                  </w:r>
                </w:p>
                <w:p w:rsidR="00071304" w:rsidRDefault="00071304" w:rsidP="008C1287">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Penambah</w:t>
                  </w:r>
                  <w:r w:rsidR="00472A0F">
                    <w:rPr>
                      <w:rFonts w:ascii="Times New Roman" w:hAnsi="Times New Roman" w:cs="Times New Roman"/>
                      <w:sz w:val="20"/>
                      <w:szCs w:val="20"/>
                    </w:rPr>
                    <w:t xml:space="preserve"> </w:t>
                  </w:r>
                  <w:r>
                    <w:rPr>
                      <w:rFonts w:ascii="Times New Roman" w:hAnsi="Times New Roman" w:cs="Times New Roman"/>
                      <w:sz w:val="20"/>
                      <w:szCs w:val="20"/>
                    </w:rPr>
                    <w:t>pengetahuan</w:t>
                  </w:r>
                </w:p>
                <w:p w:rsidR="00071304" w:rsidRDefault="00071304" w:rsidP="008C1287">
                  <w:pPr>
                    <w:pStyle w:val="ListParagraph"/>
                    <w:numPr>
                      <w:ilvl w:val="0"/>
                      <w:numId w:val="13"/>
                    </w:numPr>
                    <w:spacing w:line="240" w:lineRule="auto"/>
                    <w:rPr>
                      <w:rFonts w:ascii="Times New Roman" w:hAnsi="Times New Roman" w:cs="Times New Roman"/>
                      <w:sz w:val="20"/>
                      <w:szCs w:val="20"/>
                    </w:rPr>
                  </w:pPr>
                  <w:r w:rsidRPr="00A2362F">
                    <w:rPr>
                      <w:rFonts w:ascii="Times New Roman" w:hAnsi="Times New Roman" w:cs="Times New Roman"/>
                      <w:sz w:val="20"/>
                      <w:szCs w:val="20"/>
                    </w:rPr>
                    <w:t>Penambahan</w:t>
                  </w:r>
                  <w:r w:rsidR="00472A0F">
                    <w:rPr>
                      <w:rFonts w:ascii="Times New Roman" w:hAnsi="Times New Roman" w:cs="Times New Roman"/>
                      <w:sz w:val="20"/>
                      <w:szCs w:val="20"/>
                    </w:rPr>
                    <w:t xml:space="preserve"> </w:t>
                  </w:r>
                  <w:r w:rsidRPr="00A2362F">
                    <w:rPr>
                      <w:rFonts w:ascii="Times New Roman" w:hAnsi="Times New Roman" w:cs="Times New Roman"/>
                      <w:sz w:val="20"/>
                      <w:szCs w:val="20"/>
                    </w:rPr>
                    <w:t>kepercayaan</w:t>
                  </w:r>
                  <w:r w:rsidR="00472A0F">
                    <w:rPr>
                      <w:rFonts w:ascii="Times New Roman" w:hAnsi="Times New Roman" w:cs="Times New Roman"/>
                      <w:sz w:val="20"/>
                      <w:szCs w:val="20"/>
                    </w:rPr>
                    <w:t xml:space="preserve"> </w:t>
                  </w:r>
                  <w:r>
                    <w:rPr>
                      <w:rFonts w:ascii="Times New Roman" w:hAnsi="Times New Roman" w:cs="Times New Roman"/>
                      <w:sz w:val="20"/>
                      <w:szCs w:val="20"/>
                    </w:rPr>
                    <w:t xml:space="preserve">terhadap </w:t>
                  </w:r>
                  <w:r>
                    <w:rPr>
                      <w:rFonts w:ascii="Times New Roman" w:hAnsi="Times New Roman" w:cs="Times New Roman"/>
                      <w:sz w:val="20"/>
                      <w:szCs w:val="20"/>
                      <w:lang w:val="id-ID"/>
                    </w:rPr>
                    <w:t>PKS</w:t>
                  </w:r>
                  <w:r w:rsidR="00472A0F">
                    <w:rPr>
                      <w:rFonts w:ascii="Times New Roman" w:hAnsi="Times New Roman" w:cs="Times New Roman"/>
                      <w:sz w:val="20"/>
                      <w:szCs w:val="20"/>
                    </w:rPr>
                    <w:t xml:space="preserve"> </w:t>
                  </w:r>
                  <w:r>
                    <w:rPr>
                      <w:rFonts w:ascii="Times New Roman" w:hAnsi="Times New Roman" w:cs="Times New Roman"/>
                      <w:sz w:val="20"/>
                      <w:szCs w:val="20"/>
                      <w:lang w:val="id-ID"/>
                    </w:rPr>
                    <w:t>di Kota Bandung</w:t>
                  </w:r>
                </w:p>
                <w:p w:rsidR="00071304" w:rsidRPr="00A2362F" w:rsidRDefault="00071304" w:rsidP="008C1287">
                  <w:pPr>
                    <w:pStyle w:val="ListParagraph"/>
                    <w:numPr>
                      <w:ilvl w:val="0"/>
                      <w:numId w:val="13"/>
                    </w:numPr>
                    <w:spacing w:line="240" w:lineRule="auto"/>
                    <w:rPr>
                      <w:rFonts w:ascii="Times New Roman" w:hAnsi="Times New Roman" w:cs="Times New Roman"/>
                      <w:sz w:val="20"/>
                      <w:szCs w:val="20"/>
                    </w:rPr>
                  </w:pPr>
                  <w:r w:rsidRPr="00A2362F">
                    <w:rPr>
                      <w:rFonts w:ascii="Times New Roman" w:hAnsi="Times New Roman" w:cs="Times New Roman"/>
                      <w:sz w:val="20"/>
                      <w:szCs w:val="20"/>
                    </w:rPr>
                    <w:t>Perubahan</w:t>
                  </w:r>
                  <w:r w:rsidR="00472A0F">
                    <w:rPr>
                      <w:rFonts w:ascii="Times New Roman" w:hAnsi="Times New Roman" w:cs="Times New Roman"/>
                      <w:sz w:val="20"/>
                      <w:szCs w:val="20"/>
                    </w:rPr>
                    <w:t xml:space="preserve"> </w:t>
                  </w:r>
                  <w:r w:rsidRPr="00A2362F">
                    <w:rPr>
                      <w:rFonts w:ascii="Times New Roman" w:hAnsi="Times New Roman" w:cs="Times New Roman"/>
                      <w:sz w:val="20"/>
                      <w:szCs w:val="20"/>
                    </w:rPr>
                    <w:t>pendapat</w:t>
                  </w:r>
                  <w:r w:rsidR="00472A0F">
                    <w:rPr>
                      <w:rFonts w:ascii="Times New Roman" w:hAnsi="Times New Roman" w:cs="Times New Roman"/>
                      <w:sz w:val="20"/>
                      <w:szCs w:val="20"/>
                    </w:rPr>
                    <w:t xml:space="preserve"> </w:t>
                  </w:r>
                  <w:r>
                    <w:rPr>
                      <w:rFonts w:ascii="Times New Roman" w:hAnsi="Times New Roman" w:cs="Times New Roman"/>
                      <w:sz w:val="20"/>
                      <w:szCs w:val="20"/>
                    </w:rPr>
                    <w:t xml:space="preserve">terhadap </w:t>
                  </w:r>
                  <w:r>
                    <w:rPr>
                      <w:rFonts w:ascii="Times New Roman" w:hAnsi="Times New Roman" w:cs="Times New Roman"/>
                      <w:sz w:val="20"/>
                      <w:szCs w:val="20"/>
                      <w:lang w:val="id-ID"/>
                    </w:rPr>
                    <w:t>PKS di Kota Bandung</w:t>
                  </w:r>
                </w:p>
                <w:p w:rsidR="00071304" w:rsidRDefault="00071304" w:rsidP="008C1287">
                  <w:pPr>
                    <w:pStyle w:val="ListParagraph"/>
                    <w:numPr>
                      <w:ilvl w:val="0"/>
                      <w:numId w:val="11"/>
                    </w:numPr>
                    <w:spacing w:line="240" w:lineRule="auto"/>
                    <w:ind w:left="360"/>
                    <w:rPr>
                      <w:rFonts w:ascii="Times New Roman" w:hAnsi="Times New Roman" w:cs="Times New Roman"/>
                      <w:sz w:val="20"/>
                      <w:szCs w:val="20"/>
                    </w:rPr>
                  </w:pPr>
                  <w:r>
                    <w:rPr>
                      <w:rFonts w:ascii="Times New Roman" w:hAnsi="Times New Roman" w:cs="Times New Roman"/>
                      <w:sz w:val="20"/>
                      <w:szCs w:val="20"/>
                    </w:rPr>
                    <w:t>Motivasi</w:t>
                  </w:r>
                </w:p>
                <w:p w:rsidR="00071304" w:rsidRDefault="00071304" w:rsidP="008C128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Antusiasme</w:t>
                  </w:r>
                  <w:r w:rsidR="00472A0F">
                    <w:rPr>
                      <w:rFonts w:ascii="Times New Roman" w:hAnsi="Times New Roman" w:cs="Times New Roman"/>
                      <w:sz w:val="20"/>
                      <w:szCs w:val="20"/>
                    </w:rPr>
                    <w:t xml:space="preserve"> </w:t>
                  </w:r>
                  <w:r>
                    <w:rPr>
                      <w:rFonts w:ascii="Times New Roman" w:hAnsi="Times New Roman" w:cs="Times New Roman"/>
                      <w:sz w:val="20"/>
                      <w:szCs w:val="20"/>
                    </w:rPr>
                    <w:t>terhadap program</w:t>
                  </w:r>
                </w:p>
                <w:p w:rsidR="00071304" w:rsidRDefault="00071304" w:rsidP="008C128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Partisipasi</w:t>
                  </w:r>
                  <w:r w:rsidR="00472A0F">
                    <w:rPr>
                      <w:rFonts w:ascii="Times New Roman" w:hAnsi="Times New Roman" w:cs="Times New Roman"/>
                      <w:sz w:val="20"/>
                      <w:szCs w:val="20"/>
                    </w:rPr>
                    <w:t xml:space="preserve"> </w:t>
                  </w:r>
                  <w:r>
                    <w:rPr>
                      <w:rFonts w:ascii="Times New Roman" w:hAnsi="Times New Roman" w:cs="Times New Roman"/>
                      <w:sz w:val="20"/>
                      <w:szCs w:val="20"/>
                    </w:rPr>
                    <w:t>terhadap program</w:t>
                  </w:r>
                </w:p>
                <w:p w:rsidR="00071304" w:rsidRDefault="00071304" w:rsidP="008C1287">
                  <w:pPr>
                    <w:pStyle w:val="ListParagraph"/>
                    <w:numPr>
                      <w:ilvl w:val="0"/>
                      <w:numId w:val="11"/>
                    </w:numPr>
                    <w:spacing w:line="240" w:lineRule="auto"/>
                    <w:ind w:left="360"/>
                    <w:rPr>
                      <w:rFonts w:ascii="Times New Roman" w:hAnsi="Times New Roman" w:cs="Times New Roman"/>
                      <w:sz w:val="20"/>
                      <w:szCs w:val="20"/>
                    </w:rPr>
                  </w:pPr>
                  <w:r>
                    <w:rPr>
                      <w:rFonts w:ascii="Times New Roman" w:hAnsi="Times New Roman" w:cs="Times New Roman"/>
                      <w:sz w:val="20"/>
                      <w:szCs w:val="20"/>
                    </w:rPr>
                    <w:t>Sikap</w:t>
                  </w:r>
                </w:p>
                <w:p w:rsidR="00071304" w:rsidRDefault="00071304" w:rsidP="008C1287">
                  <w:pPr>
                    <w:pStyle w:val="ListParagraph"/>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Perasaan</w:t>
                  </w:r>
                  <w:r w:rsidR="00472A0F">
                    <w:rPr>
                      <w:rFonts w:ascii="Times New Roman" w:hAnsi="Times New Roman" w:cs="Times New Roman"/>
                      <w:sz w:val="20"/>
                      <w:szCs w:val="20"/>
                    </w:rPr>
                    <w:t xml:space="preserve"> </w:t>
                  </w:r>
                  <w:r>
                    <w:rPr>
                      <w:rFonts w:ascii="Times New Roman" w:hAnsi="Times New Roman" w:cs="Times New Roman"/>
                      <w:sz w:val="20"/>
                      <w:szCs w:val="20"/>
                    </w:rPr>
                    <w:t>senang</w:t>
                  </w:r>
                  <w:r w:rsidR="00472A0F">
                    <w:rPr>
                      <w:rFonts w:ascii="Times New Roman" w:hAnsi="Times New Roman" w:cs="Times New Roman"/>
                      <w:sz w:val="20"/>
                      <w:szCs w:val="20"/>
                    </w:rPr>
                    <w:t xml:space="preserve"> </w:t>
                  </w:r>
                  <w:r>
                    <w:rPr>
                      <w:rFonts w:ascii="Times New Roman" w:hAnsi="Times New Roman" w:cs="Times New Roman"/>
                      <w:sz w:val="20"/>
                      <w:szCs w:val="20"/>
                    </w:rPr>
                    <w:t>atau</w:t>
                  </w:r>
                  <w:r w:rsidR="00472A0F">
                    <w:rPr>
                      <w:rFonts w:ascii="Times New Roman" w:hAnsi="Times New Roman" w:cs="Times New Roman"/>
                      <w:sz w:val="20"/>
                      <w:szCs w:val="20"/>
                    </w:rPr>
                    <w:t xml:space="preserve"> </w:t>
                  </w:r>
                  <w:r>
                    <w:rPr>
                      <w:rFonts w:ascii="Times New Roman" w:hAnsi="Times New Roman" w:cs="Times New Roman"/>
                      <w:sz w:val="20"/>
                      <w:szCs w:val="20"/>
                    </w:rPr>
                    <w:t>tidak</w:t>
                  </w:r>
                  <w:r w:rsidR="00472A0F">
                    <w:rPr>
                      <w:rFonts w:ascii="Times New Roman" w:hAnsi="Times New Roman" w:cs="Times New Roman"/>
                      <w:sz w:val="20"/>
                      <w:szCs w:val="20"/>
                    </w:rPr>
                    <w:t xml:space="preserve"> </w:t>
                  </w:r>
                  <w:r>
                    <w:rPr>
                      <w:rFonts w:ascii="Times New Roman" w:hAnsi="Times New Roman" w:cs="Times New Roman"/>
                      <w:sz w:val="20"/>
                      <w:szCs w:val="20"/>
                    </w:rPr>
                    <w:t>senang</w:t>
                  </w:r>
                  <w:r w:rsidR="00472A0F">
                    <w:rPr>
                      <w:rFonts w:ascii="Times New Roman" w:hAnsi="Times New Roman" w:cs="Times New Roman"/>
                      <w:sz w:val="20"/>
                      <w:szCs w:val="20"/>
                    </w:rPr>
                    <w:t xml:space="preserve"> </w:t>
                  </w:r>
                  <w:r>
                    <w:rPr>
                      <w:rFonts w:ascii="Times New Roman" w:hAnsi="Times New Roman" w:cs="Times New Roman"/>
                      <w:sz w:val="20"/>
                      <w:szCs w:val="20"/>
                    </w:rPr>
                    <w:t>terhadap program</w:t>
                  </w:r>
                </w:p>
                <w:p w:rsidR="00071304" w:rsidRPr="00BA39ED" w:rsidRDefault="00071304" w:rsidP="008C1287">
                  <w:pPr>
                    <w:pStyle w:val="ListParagraph"/>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Perasaan</w:t>
                  </w:r>
                  <w:r w:rsidR="00472A0F">
                    <w:rPr>
                      <w:rFonts w:ascii="Times New Roman" w:hAnsi="Times New Roman" w:cs="Times New Roman"/>
                      <w:sz w:val="20"/>
                      <w:szCs w:val="20"/>
                    </w:rPr>
                    <w:t xml:space="preserve"> </w:t>
                  </w:r>
                  <w:r>
                    <w:rPr>
                      <w:rFonts w:ascii="Times New Roman" w:hAnsi="Times New Roman" w:cs="Times New Roman"/>
                      <w:sz w:val="20"/>
                      <w:szCs w:val="20"/>
                    </w:rPr>
                    <w:t>puas</w:t>
                  </w:r>
                  <w:r w:rsidR="00472A0F">
                    <w:rPr>
                      <w:rFonts w:ascii="Times New Roman" w:hAnsi="Times New Roman" w:cs="Times New Roman"/>
                      <w:sz w:val="20"/>
                      <w:szCs w:val="20"/>
                    </w:rPr>
                    <w:t xml:space="preserve"> </w:t>
                  </w:r>
                  <w:r>
                    <w:rPr>
                      <w:rFonts w:ascii="Times New Roman" w:hAnsi="Times New Roman" w:cs="Times New Roman"/>
                      <w:sz w:val="20"/>
                      <w:szCs w:val="20"/>
                    </w:rPr>
                    <w:t>atau</w:t>
                  </w:r>
                  <w:r w:rsidR="00472A0F">
                    <w:rPr>
                      <w:rFonts w:ascii="Times New Roman" w:hAnsi="Times New Roman" w:cs="Times New Roman"/>
                      <w:sz w:val="20"/>
                      <w:szCs w:val="20"/>
                    </w:rPr>
                    <w:t xml:space="preserve"> </w:t>
                  </w:r>
                  <w:r>
                    <w:rPr>
                      <w:rFonts w:ascii="Times New Roman" w:hAnsi="Times New Roman" w:cs="Times New Roman"/>
                      <w:sz w:val="20"/>
                      <w:szCs w:val="20"/>
                    </w:rPr>
                    <w:t>tidak</w:t>
                  </w:r>
                  <w:r w:rsidR="00472A0F">
                    <w:rPr>
                      <w:rFonts w:ascii="Times New Roman" w:hAnsi="Times New Roman" w:cs="Times New Roman"/>
                      <w:sz w:val="20"/>
                      <w:szCs w:val="20"/>
                    </w:rPr>
                    <w:t xml:space="preserve"> </w:t>
                  </w:r>
                  <w:r>
                    <w:rPr>
                      <w:rFonts w:ascii="Times New Roman" w:hAnsi="Times New Roman" w:cs="Times New Roman"/>
                      <w:sz w:val="20"/>
                      <w:szCs w:val="20"/>
                    </w:rPr>
                    <w:t>puas</w:t>
                  </w:r>
                  <w:r w:rsidR="00472A0F">
                    <w:rPr>
                      <w:rFonts w:ascii="Times New Roman" w:hAnsi="Times New Roman" w:cs="Times New Roman"/>
                      <w:sz w:val="20"/>
                      <w:szCs w:val="20"/>
                    </w:rPr>
                    <w:t xml:space="preserve"> </w:t>
                  </w:r>
                  <w:r>
                    <w:rPr>
                      <w:rFonts w:ascii="Times New Roman" w:hAnsi="Times New Roman" w:cs="Times New Roman"/>
                      <w:sz w:val="20"/>
                      <w:szCs w:val="20"/>
                    </w:rPr>
                    <w:t>terhadap program</w:t>
                  </w:r>
                </w:p>
                <w:p w:rsidR="00071304" w:rsidRPr="00BA39ED" w:rsidRDefault="00071304" w:rsidP="008C1287">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Sumber: </w:t>
                  </w:r>
                  <w:r w:rsidRPr="00930374">
                    <w:rPr>
                      <w:rFonts w:ascii="Times New Roman" w:hAnsi="Times New Roman" w:cs="Times New Roman"/>
                      <w:sz w:val="20"/>
                      <w:szCs w:val="20"/>
                    </w:rPr>
                    <w:t xml:space="preserve">Nimpoeno, </w:t>
                  </w:r>
                  <w:r>
                    <w:rPr>
                      <w:rFonts w:ascii="Times New Roman" w:hAnsi="Times New Roman" w:cs="Times New Roman"/>
                      <w:sz w:val="20"/>
                      <w:szCs w:val="20"/>
                    </w:rPr>
                    <w:t xml:space="preserve">Dalam Soemirat &amp; Ardianto </w:t>
                  </w:r>
                  <w:r>
                    <w:rPr>
                      <w:rFonts w:ascii="Times New Roman" w:hAnsi="Times New Roman" w:cs="Times New Roman"/>
                      <w:sz w:val="20"/>
                      <w:szCs w:val="20"/>
                      <w:lang w:val="id-ID"/>
                    </w:rPr>
                    <w:t>(</w:t>
                  </w:r>
                  <w:r>
                    <w:rPr>
                      <w:rFonts w:ascii="Times New Roman" w:hAnsi="Times New Roman" w:cs="Times New Roman"/>
                      <w:sz w:val="20"/>
                      <w:szCs w:val="20"/>
                    </w:rPr>
                    <w:t>2002:116</w:t>
                  </w:r>
                  <w:r>
                    <w:rPr>
                      <w:rFonts w:ascii="Times New Roman" w:hAnsi="Times New Roman" w:cs="Times New Roman"/>
                      <w:sz w:val="20"/>
                      <w:szCs w:val="20"/>
                      <w:lang w:val="id-ID"/>
                    </w:rPr>
                    <w:t>)</w:t>
                  </w:r>
                </w:p>
                <w:p w:rsidR="00071304" w:rsidRPr="00BA39ED" w:rsidRDefault="00071304" w:rsidP="00071304">
                  <w:pPr>
                    <w:rPr>
                      <w:rFonts w:ascii="Times New Roman" w:hAnsi="Times New Roman" w:cs="Times New Roman"/>
                      <w:sz w:val="20"/>
                      <w:szCs w:val="20"/>
                      <w:lang w:val="id-ID"/>
                    </w:rPr>
                  </w:pPr>
                </w:p>
              </w:txbxContent>
            </v:textbox>
          </v:shape>
        </w:pict>
      </w:r>
    </w:p>
    <w:p w:rsidR="00071304" w:rsidRDefault="00071304" w:rsidP="00071304">
      <w:pPr>
        <w:pStyle w:val="ListParagraph"/>
        <w:spacing w:line="240" w:lineRule="auto"/>
        <w:ind w:left="0"/>
        <w:rPr>
          <w:rFonts w:ascii="Times New Roman" w:hAnsi="Times New Roman" w:cs="Times New Roman"/>
          <w:sz w:val="20"/>
          <w:szCs w:val="20"/>
        </w:rPr>
      </w:pPr>
    </w:p>
    <w:p w:rsidR="00071304" w:rsidRDefault="00071304" w:rsidP="00071304">
      <w:pPr>
        <w:pStyle w:val="ListParagraph"/>
        <w:spacing w:line="240" w:lineRule="auto"/>
        <w:ind w:left="0"/>
        <w:rPr>
          <w:rFonts w:ascii="Times New Roman" w:hAnsi="Times New Roman" w:cs="Times New Roman"/>
          <w:sz w:val="20"/>
          <w:szCs w:val="20"/>
        </w:rPr>
      </w:pPr>
    </w:p>
    <w:p w:rsidR="00071304" w:rsidRDefault="00071304" w:rsidP="00071304">
      <w:pPr>
        <w:pStyle w:val="ListParagraph"/>
        <w:spacing w:line="240" w:lineRule="auto"/>
        <w:ind w:left="0"/>
        <w:rPr>
          <w:rFonts w:ascii="Times New Roman" w:hAnsi="Times New Roman" w:cs="Times New Roman"/>
          <w:sz w:val="20"/>
          <w:szCs w:val="20"/>
        </w:rPr>
      </w:pPr>
    </w:p>
    <w:p w:rsidR="00071304" w:rsidRDefault="00071304" w:rsidP="00071304">
      <w:pPr>
        <w:pStyle w:val="ListParagraph"/>
        <w:spacing w:line="240" w:lineRule="auto"/>
        <w:ind w:left="0"/>
        <w:rPr>
          <w:rFonts w:ascii="Times New Roman" w:hAnsi="Times New Roman" w:cs="Times New Roman"/>
          <w:sz w:val="20"/>
          <w:szCs w:val="20"/>
        </w:rPr>
      </w:pPr>
    </w:p>
    <w:p w:rsidR="00071304" w:rsidRPr="00FE19A5" w:rsidRDefault="00071304" w:rsidP="00071304"/>
    <w:p w:rsidR="00071304" w:rsidRPr="00FE19A5" w:rsidRDefault="00071304" w:rsidP="00071304"/>
    <w:p w:rsidR="00071304" w:rsidRPr="00FE19A5" w:rsidRDefault="00071304" w:rsidP="00071304"/>
    <w:p w:rsidR="00071304" w:rsidRPr="00FE19A5" w:rsidRDefault="00071304" w:rsidP="00071304"/>
    <w:p w:rsidR="00071304" w:rsidRPr="00FE19A5" w:rsidRDefault="00071304" w:rsidP="00071304"/>
    <w:p w:rsidR="00071304" w:rsidRPr="00FE19A5" w:rsidRDefault="00071304" w:rsidP="00071304"/>
    <w:p w:rsidR="00071304" w:rsidRDefault="00071304" w:rsidP="00071304"/>
    <w:p w:rsidR="00071304" w:rsidRPr="00E83A32" w:rsidRDefault="00071304" w:rsidP="00764C0B">
      <w:pPr>
        <w:jc w:val="both"/>
        <w:rPr>
          <w:rFonts w:ascii="Times New Roman" w:hAnsi="Times New Roman" w:cs="Times New Roman"/>
        </w:rPr>
      </w:pPr>
      <w:r w:rsidRPr="00BA39ED">
        <w:rPr>
          <w:rFonts w:ascii="Times New Roman" w:hAnsi="Times New Roman" w:cs="Times New Roman"/>
          <w:lang w:val="id-ID"/>
        </w:rPr>
        <w:t>Hasil modifikasi Pembimbing &amp; Peneliti</w:t>
      </w:r>
      <w:r>
        <w:rPr>
          <w:rFonts w:ascii="Times New Roman" w:hAnsi="Times New Roman" w:cs="Times New Roman"/>
        </w:rPr>
        <w:t xml:space="preserve"> Tahun 2016</w:t>
      </w:r>
    </w:p>
    <w:sectPr w:rsidR="00071304" w:rsidRPr="00E83A32" w:rsidSect="009060F5">
      <w:headerReference w:type="default" r:id="rId10"/>
      <w:footerReference w:type="first" r:id="rId11"/>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633" w:rsidRDefault="001F3633" w:rsidP="009060F5">
      <w:pPr>
        <w:spacing w:after="0" w:line="240" w:lineRule="auto"/>
      </w:pPr>
      <w:r>
        <w:separator/>
      </w:r>
    </w:p>
  </w:endnote>
  <w:endnote w:type="continuationSeparator" w:id="1">
    <w:p w:rsidR="001F3633" w:rsidRDefault="001F3633" w:rsidP="00906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5132"/>
      <w:docPartObj>
        <w:docPartGallery w:val="Page Numbers (Bottom of Page)"/>
        <w:docPartUnique/>
      </w:docPartObj>
    </w:sdtPr>
    <w:sdtContent>
      <w:p w:rsidR="009060F5" w:rsidRDefault="00932B81">
        <w:pPr>
          <w:pStyle w:val="Footer"/>
          <w:jc w:val="center"/>
        </w:pPr>
        <w:r>
          <w:fldChar w:fldCharType="begin"/>
        </w:r>
        <w:r w:rsidR="00C24144">
          <w:instrText xml:space="preserve"> PAGE   \* MERGEFORMAT </w:instrText>
        </w:r>
        <w:r>
          <w:fldChar w:fldCharType="separate"/>
        </w:r>
        <w:r w:rsidR="000733F9">
          <w:rPr>
            <w:noProof/>
          </w:rPr>
          <w:t>1</w:t>
        </w:r>
        <w:r>
          <w:rPr>
            <w:noProof/>
          </w:rPr>
          <w:fldChar w:fldCharType="end"/>
        </w:r>
      </w:p>
    </w:sdtContent>
  </w:sdt>
  <w:p w:rsidR="009060F5" w:rsidRDefault="00906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633" w:rsidRDefault="001F3633" w:rsidP="009060F5">
      <w:pPr>
        <w:spacing w:after="0" w:line="240" w:lineRule="auto"/>
      </w:pPr>
      <w:r>
        <w:separator/>
      </w:r>
    </w:p>
  </w:footnote>
  <w:footnote w:type="continuationSeparator" w:id="1">
    <w:p w:rsidR="001F3633" w:rsidRDefault="001F3633" w:rsidP="00906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5129"/>
      <w:docPartObj>
        <w:docPartGallery w:val="Page Numbers (Top of Page)"/>
        <w:docPartUnique/>
      </w:docPartObj>
    </w:sdtPr>
    <w:sdtContent>
      <w:p w:rsidR="009060F5" w:rsidRDefault="00932B81">
        <w:pPr>
          <w:pStyle w:val="Header"/>
          <w:jc w:val="right"/>
        </w:pPr>
        <w:r>
          <w:fldChar w:fldCharType="begin"/>
        </w:r>
        <w:r w:rsidR="00C24144">
          <w:instrText xml:space="preserve"> PAGE   \* MERGEFORMAT </w:instrText>
        </w:r>
        <w:r>
          <w:fldChar w:fldCharType="separate"/>
        </w:r>
        <w:r w:rsidR="009A600C">
          <w:rPr>
            <w:noProof/>
          </w:rPr>
          <w:t>5</w:t>
        </w:r>
        <w:r>
          <w:rPr>
            <w:noProof/>
          </w:rPr>
          <w:fldChar w:fldCharType="end"/>
        </w:r>
      </w:p>
    </w:sdtContent>
  </w:sdt>
  <w:p w:rsidR="009060F5" w:rsidRDefault="009060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B15"/>
    <w:multiLevelType w:val="hybridMultilevel"/>
    <w:tmpl w:val="5DACEA3C"/>
    <w:lvl w:ilvl="0" w:tplc="D8BC3B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877419"/>
    <w:multiLevelType w:val="hybridMultilevel"/>
    <w:tmpl w:val="EDB0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42051"/>
    <w:multiLevelType w:val="hybridMultilevel"/>
    <w:tmpl w:val="18A8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429A8"/>
    <w:multiLevelType w:val="hybridMultilevel"/>
    <w:tmpl w:val="8A36C8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E36454D"/>
    <w:multiLevelType w:val="hybridMultilevel"/>
    <w:tmpl w:val="C8C6C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13FFD"/>
    <w:multiLevelType w:val="hybridMultilevel"/>
    <w:tmpl w:val="DE34EF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A2B7E6C"/>
    <w:multiLevelType w:val="hybridMultilevel"/>
    <w:tmpl w:val="CF72E5F0"/>
    <w:lvl w:ilvl="0" w:tplc="DC8C691C">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7">
    <w:nsid w:val="2D5429E4"/>
    <w:multiLevelType w:val="hybridMultilevel"/>
    <w:tmpl w:val="AB08C66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155AE6"/>
    <w:multiLevelType w:val="hybridMultilevel"/>
    <w:tmpl w:val="3404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D2560"/>
    <w:multiLevelType w:val="hybridMultilevel"/>
    <w:tmpl w:val="3F66BD5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A6B3691"/>
    <w:multiLevelType w:val="hybridMultilevel"/>
    <w:tmpl w:val="0F08F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7E1BA0"/>
    <w:multiLevelType w:val="hybridMultilevel"/>
    <w:tmpl w:val="DBF60B66"/>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AD17B4"/>
    <w:multiLevelType w:val="hybridMultilevel"/>
    <w:tmpl w:val="66FC6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D7A02"/>
    <w:multiLevelType w:val="multilevel"/>
    <w:tmpl w:val="F272A4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2F633F"/>
    <w:multiLevelType w:val="hybridMultilevel"/>
    <w:tmpl w:val="4E5CAD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C46805"/>
    <w:multiLevelType w:val="hybridMultilevel"/>
    <w:tmpl w:val="B8BA402E"/>
    <w:lvl w:ilvl="0" w:tplc="3B06AC4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52809"/>
    <w:multiLevelType w:val="hybridMultilevel"/>
    <w:tmpl w:val="FAA88306"/>
    <w:lvl w:ilvl="0" w:tplc="EE4A2E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B7B1F84"/>
    <w:multiLevelType w:val="hybridMultilevel"/>
    <w:tmpl w:val="676AB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C7F9E"/>
    <w:multiLevelType w:val="hybridMultilevel"/>
    <w:tmpl w:val="55CE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96285"/>
    <w:multiLevelType w:val="hybridMultilevel"/>
    <w:tmpl w:val="6BE25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B34AA2"/>
    <w:multiLevelType w:val="hybridMultilevel"/>
    <w:tmpl w:val="0B5C2FAA"/>
    <w:lvl w:ilvl="0" w:tplc="02724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18"/>
  </w:num>
  <w:num w:numId="4">
    <w:abstractNumId w:val="10"/>
  </w:num>
  <w:num w:numId="5">
    <w:abstractNumId w:val="20"/>
  </w:num>
  <w:num w:numId="6">
    <w:abstractNumId w:val="6"/>
  </w:num>
  <w:num w:numId="7">
    <w:abstractNumId w:val="16"/>
  </w:num>
  <w:num w:numId="8">
    <w:abstractNumId w:val="9"/>
  </w:num>
  <w:num w:numId="9">
    <w:abstractNumId w:val="1"/>
  </w:num>
  <w:num w:numId="10">
    <w:abstractNumId w:val="2"/>
  </w:num>
  <w:num w:numId="11">
    <w:abstractNumId w:val="8"/>
  </w:num>
  <w:num w:numId="12">
    <w:abstractNumId w:val="17"/>
  </w:num>
  <w:num w:numId="13">
    <w:abstractNumId w:val="19"/>
  </w:num>
  <w:num w:numId="14">
    <w:abstractNumId w:val="4"/>
  </w:num>
  <w:num w:numId="15">
    <w:abstractNumId w:val="12"/>
  </w:num>
  <w:num w:numId="16">
    <w:abstractNumId w:val="14"/>
  </w:num>
  <w:num w:numId="17">
    <w:abstractNumId w:val="3"/>
  </w:num>
  <w:num w:numId="18">
    <w:abstractNumId w:val="5"/>
  </w:num>
  <w:num w:numId="19">
    <w:abstractNumId w:val="15"/>
  </w:num>
  <w:num w:numId="20">
    <w:abstractNumId w:val="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64C0B"/>
    <w:rsid w:val="0001517D"/>
    <w:rsid w:val="00053E7A"/>
    <w:rsid w:val="00071304"/>
    <w:rsid w:val="000733F9"/>
    <w:rsid w:val="00096108"/>
    <w:rsid w:val="000A5145"/>
    <w:rsid w:val="000C123E"/>
    <w:rsid w:val="000E2BDB"/>
    <w:rsid w:val="001075B3"/>
    <w:rsid w:val="00192577"/>
    <w:rsid w:val="001C1283"/>
    <w:rsid w:val="001F3633"/>
    <w:rsid w:val="002509E6"/>
    <w:rsid w:val="00250F91"/>
    <w:rsid w:val="002550FE"/>
    <w:rsid w:val="00297E23"/>
    <w:rsid w:val="002B6516"/>
    <w:rsid w:val="002C4D26"/>
    <w:rsid w:val="00351C6E"/>
    <w:rsid w:val="003A445E"/>
    <w:rsid w:val="003B6F9C"/>
    <w:rsid w:val="003E609A"/>
    <w:rsid w:val="00413219"/>
    <w:rsid w:val="00420607"/>
    <w:rsid w:val="00472A0F"/>
    <w:rsid w:val="00491136"/>
    <w:rsid w:val="00502F6D"/>
    <w:rsid w:val="0054695C"/>
    <w:rsid w:val="00576E29"/>
    <w:rsid w:val="0059360E"/>
    <w:rsid w:val="005E6A64"/>
    <w:rsid w:val="005F1C00"/>
    <w:rsid w:val="0069152D"/>
    <w:rsid w:val="006F084D"/>
    <w:rsid w:val="00764C0B"/>
    <w:rsid w:val="007A2CEB"/>
    <w:rsid w:val="00850DA6"/>
    <w:rsid w:val="00857283"/>
    <w:rsid w:val="008C1287"/>
    <w:rsid w:val="008D6292"/>
    <w:rsid w:val="009060F5"/>
    <w:rsid w:val="00920DE6"/>
    <w:rsid w:val="00932B81"/>
    <w:rsid w:val="00946752"/>
    <w:rsid w:val="009545FF"/>
    <w:rsid w:val="00990D9C"/>
    <w:rsid w:val="009A0163"/>
    <w:rsid w:val="009A600C"/>
    <w:rsid w:val="00A412BA"/>
    <w:rsid w:val="00A41EFB"/>
    <w:rsid w:val="00AC4CC8"/>
    <w:rsid w:val="00B51142"/>
    <w:rsid w:val="00B75DA6"/>
    <w:rsid w:val="00BC7F51"/>
    <w:rsid w:val="00BF48D7"/>
    <w:rsid w:val="00C24144"/>
    <w:rsid w:val="00C52F86"/>
    <w:rsid w:val="00C81284"/>
    <w:rsid w:val="00C8135A"/>
    <w:rsid w:val="00C86BA1"/>
    <w:rsid w:val="00C90CC6"/>
    <w:rsid w:val="00D32F9D"/>
    <w:rsid w:val="00D464E8"/>
    <w:rsid w:val="00D74E7C"/>
    <w:rsid w:val="00DD3506"/>
    <w:rsid w:val="00E83A32"/>
    <w:rsid w:val="00F25808"/>
    <w:rsid w:val="00F37949"/>
    <w:rsid w:val="00F541A0"/>
    <w:rsid w:val="00F81735"/>
    <w:rsid w:val="00FC0441"/>
    <w:rsid w:val="00FC345F"/>
    <w:rsid w:val="00FE7B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Straight Arrow Connector 41"/>
        <o:r id="V:Rule14" type="connector" idref="#_x0000_s1064"/>
        <o:r id="V:Rule15" type="connector" idref="#_x0000_s1070"/>
        <o:r id="V:Rule16" type="connector" idref="#_x0000_s1056"/>
        <o:r id="V:Rule17" type="connector" idref="#_x0000_s1061"/>
        <o:r id="V:Rule18" type="connector" idref="#Straight Arrow Connector 40"/>
        <o:r id="V:Rule19" type="connector" idref="#_x0000_s1066"/>
        <o:r id="V:Rule20" type="connector" idref="#_x0000_s1065"/>
        <o:r id="V:Rule21" type="connector" idref="#_x0000_s1068"/>
        <o:r id="V:Rule22" type="connector" idref="#_x0000_s1067"/>
        <o:r id="V:Rule23" type="connector" idref="#Straight Arrow Connector 33"/>
        <o:r id="V:Rule24" type="connector" idref="#Straight Arrow Connector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4C0B"/>
    <w:pPr>
      <w:ind w:left="720"/>
      <w:contextualSpacing/>
    </w:pPr>
  </w:style>
  <w:style w:type="paragraph" w:styleId="NormalWeb">
    <w:name w:val="Normal (Web)"/>
    <w:basedOn w:val="Normal"/>
    <w:uiPriority w:val="99"/>
    <w:unhideWhenUsed/>
    <w:rsid w:val="00764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64C0B"/>
  </w:style>
  <w:style w:type="paragraph" w:styleId="Header">
    <w:name w:val="header"/>
    <w:basedOn w:val="Normal"/>
    <w:link w:val="HeaderChar"/>
    <w:uiPriority w:val="99"/>
    <w:unhideWhenUsed/>
    <w:rsid w:val="00906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0F5"/>
  </w:style>
  <w:style w:type="paragraph" w:styleId="Footer">
    <w:name w:val="footer"/>
    <w:basedOn w:val="Normal"/>
    <w:link w:val="FooterChar"/>
    <w:uiPriority w:val="99"/>
    <w:unhideWhenUsed/>
    <w:rsid w:val="00906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0F5"/>
  </w:style>
</w:styles>
</file>

<file path=word/webSettings.xml><?xml version="1.0" encoding="utf-8"?>
<w:webSettings xmlns:r="http://schemas.openxmlformats.org/officeDocument/2006/relationships" xmlns:w="http://schemas.openxmlformats.org/wordprocessingml/2006/main">
  <w:divs>
    <w:div w:id="517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ropagan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ki/Propagan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wikipedia.org/wiki/Propa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17</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jundi</dc:creator>
  <cp:lastModifiedBy>ROHAND</cp:lastModifiedBy>
  <cp:revision>41</cp:revision>
  <cp:lastPrinted>2016-03-22T15:17:00Z</cp:lastPrinted>
  <dcterms:created xsi:type="dcterms:W3CDTF">2016-03-19T02:48:00Z</dcterms:created>
  <dcterms:modified xsi:type="dcterms:W3CDTF">2016-05-23T12:23:00Z</dcterms:modified>
</cp:coreProperties>
</file>