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27" w:rsidRPr="00C20427" w:rsidRDefault="00C20427" w:rsidP="00C20427">
      <w:pPr>
        <w:spacing w:after="0" w:line="480" w:lineRule="auto"/>
        <w:jc w:val="center"/>
        <w:rPr>
          <w:rFonts w:ascii="Times New Roman" w:hAnsi="Times New Roman" w:cs="Times New Roman"/>
          <w:b/>
          <w:sz w:val="24"/>
          <w:szCs w:val="24"/>
        </w:rPr>
      </w:pPr>
      <w:bookmarkStart w:id="0" w:name="_GoBack"/>
      <w:bookmarkEnd w:id="0"/>
      <w:r w:rsidRPr="00C20427">
        <w:rPr>
          <w:rFonts w:ascii="Times New Roman" w:hAnsi="Times New Roman" w:cs="Times New Roman"/>
          <w:b/>
          <w:sz w:val="24"/>
          <w:szCs w:val="24"/>
        </w:rPr>
        <w:t>BAB I</w:t>
      </w:r>
    </w:p>
    <w:p w:rsidR="00C20427" w:rsidRPr="00C20427" w:rsidRDefault="00C20427" w:rsidP="00C20427">
      <w:pPr>
        <w:spacing w:line="480" w:lineRule="auto"/>
        <w:jc w:val="center"/>
        <w:rPr>
          <w:rFonts w:ascii="Times New Roman" w:hAnsi="Times New Roman" w:cs="Times New Roman"/>
          <w:b/>
          <w:sz w:val="24"/>
          <w:szCs w:val="24"/>
        </w:rPr>
      </w:pPr>
      <w:r w:rsidRPr="00C20427">
        <w:rPr>
          <w:rFonts w:ascii="Times New Roman" w:hAnsi="Times New Roman" w:cs="Times New Roman"/>
          <w:b/>
          <w:sz w:val="24"/>
          <w:szCs w:val="24"/>
        </w:rPr>
        <w:t>PENDAHULUAN</w:t>
      </w:r>
    </w:p>
    <w:p w:rsidR="00C20427" w:rsidRPr="00C20427" w:rsidRDefault="00C20427" w:rsidP="00C20427">
      <w:pPr>
        <w:spacing w:line="480" w:lineRule="auto"/>
        <w:jc w:val="center"/>
        <w:rPr>
          <w:rFonts w:ascii="Times New Roman" w:hAnsi="Times New Roman" w:cs="Times New Roman"/>
          <w:b/>
          <w:sz w:val="24"/>
          <w:szCs w:val="24"/>
        </w:rPr>
      </w:pPr>
    </w:p>
    <w:p w:rsidR="00C20427" w:rsidRPr="00C20427" w:rsidRDefault="00C20427" w:rsidP="00C20427">
      <w:pPr>
        <w:pStyle w:val="ListParagraph"/>
        <w:numPr>
          <w:ilvl w:val="1"/>
          <w:numId w:val="1"/>
        </w:numPr>
        <w:spacing w:line="480" w:lineRule="auto"/>
        <w:jc w:val="both"/>
        <w:rPr>
          <w:rFonts w:ascii="Times New Roman" w:hAnsi="Times New Roman" w:cs="Times New Roman"/>
          <w:b/>
          <w:sz w:val="24"/>
          <w:szCs w:val="24"/>
        </w:rPr>
      </w:pPr>
      <w:r w:rsidRPr="00C20427">
        <w:rPr>
          <w:rFonts w:ascii="Times New Roman" w:hAnsi="Times New Roman" w:cs="Times New Roman"/>
          <w:b/>
          <w:sz w:val="24"/>
          <w:szCs w:val="24"/>
        </w:rPr>
        <w:t>Latar Belakang Penelitian</w:t>
      </w:r>
    </w:p>
    <w:p w:rsidR="00C20427" w:rsidRPr="00C20427" w:rsidRDefault="00C20427" w:rsidP="00C20427">
      <w:pPr>
        <w:spacing w:line="480" w:lineRule="auto"/>
        <w:ind w:firstLine="720"/>
        <w:jc w:val="both"/>
        <w:rPr>
          <w:rFonts w:ascii="Times New Roman" w:hAnsi="Times New Roman" w:cs="Times New Roman"/>
          <w:sz w:val="24"/>
          <w:szCs w:val="24"/>
        </w:rPr>
      </w:pPr>
      <w:proofErr w:type="gramStart"/>
      <w:r w:rsidRPr="00C20427">
        <w:rPr>
          <w:rFonts w:ascii="Times New Roman" w:hAnsi="Times New Roman" w:cs="Times New Roman"/>
          <w:sz w:val="24"/>
          <w:szCs w:val="24"/>
        </w:rPr>
        <w:t>Pada era globalisasi seperti sekarang ini persaingan di dunia usaha semakin ketat.</w:t>
      </w:r>
      <w:proofErr w:type="gramEnd"/>
      <w:r w:rsidRPr="00C20427">
        <w:rPr>
          <w:rFonts w:ascii="Times New Roman" w:hAnsi="Times New Roman" w:cs="Times New Roman"/>
          <w:sz w:val="24"/>
          <w:szCs w:val="24"/>
        </w:rPr>
        <w:t xml:space="preserve"> </w:t>
      </w:r>
      <w:proofErr w:type="gramStart"/>
      <w:r w:rsidRPr="00C20427">
        <w:rPr>
          <w:rFonts w:ascii="Times New Roman" w:hAnsi="Times New Roman" w:cs="Times New Roman"/>
          <w:sz w:val="24"/>
          <w:szCs w:val="24"/>
        </w:rPr>
        <w:t>Semakin banyaknya perusahaan baru yang muncul yang siap bersaing dengan perusahaan lama.</w:t>
      </w:r>
      <w:proofErr w:type="gramEnd"/>
      <w:r w:rsidRPr="00C20427">
        <w:rPr>
          <w:rFonts w:ascii="Times New Roman" w:hAnsi="Times New Roman" w:cs="Times New Roman"/>
          <w:sz w:val="24"/>
          <w:szCs w:val="24"/>
        </w:rPr>
        <w:t xml:space="preserve"> Perusahaan yang tidak mampu bersaing maka tidak </w:t>
      </w:r>
      <w:proofErr w:type="gramStart"/>
      <w:r w:rsidRPr="00C20427">
        <w:rPr>
          <w:rFonts w:ascii="Times New Roman" w:hAnsi="Times New Roman" w:cs="Times New Roman"/>
          <w:sz w:val="24"/>
          <w:szCs w:val="24"/>
        </w:rPr>
        <w:t>akan</w:t>
      </w:r>
      <w:proofErr w:type="gramEnd"/>
      <w:r w:rsidRPr="00C20427">
        <w:rPr>
          <w:rFonts w:ascii="Times New Roman" w:hAnsi="Times New Roman" w:cs="Times New Roman"/>
          <w:sz w:val="24"/>
          <w:szCs w:val="24"/>
        </w:rPr>
        <w:t xml:space="preserve"> mampu bertahan dan kemungkinan besar akan tersingkir dari dunia usaha. </w:t>
      </w:r>
      <w:proofErr w:type="gramStart"/>
      <w:r w:rsidRPr="00C20427">
        <w:rPr>
          <w:rFonts w:ascii="Times New Roman" w:hAnsi="Times New Roman" w:cs="Times New Roman"/>
          <w:sz w:val="24"/>
          <w:szCs w:val="24"/>
        </w:rPr>
        <w:t>Mengingat tujuan perusahaan adalah ingin menjalankan usahanya dalam waktu yang lama.</w:t>
      </w:r>
      <w:proofErr w:type="gramEnd"/>
    </w:p>
    <w:p w:rsidR="00C20427" w:rsidRPr="00C20427" w:rsidRDefault="00C20427" w:rsidP="00C20427">
      <w:pPr>
        <w:spacing w:line="480" w:lineRule="auto"/>
        <w:ind w:firstLine="720"/>
        <w:jc w:val="both"/>
        <w:rPr>
          <w:rFonts w:ascii="Times New Roman" w:hAnsi="Times New Roman" w:cs="Times New Roman"/>
          <w:sz w:val="24"/>
          <w:szCs w:val="24"/>
        </w:rPr>
      </w:pPr>
      <w:r w:rsidRPr="00C20427">
        <w:rPr>
          <w:rFonts w:ascii="Times New Roman" w:hAnsi="Times New Roman" w:cs="Times New Roman"/>
          <w:sz w:val="24"/>
          <w:szCs w:val="24"/>
        </w:rPr>
        <w:t xml:space="preserve"> Peranan pasar modal sekarang ini dirasakan semakin penting berkaitan dengan fungsi pasar modal sebagai sarana mempertemukan pihak yang membutuhkan </w:t>
      </w:r>
      <w:proofErr w:type="gramStart"/>
      <w:r w:rsidRPr="00C20427">
        <w:rPr>
          <w:rFonts w:ascii="Times New Roman" w:hAnsi="Times New Roman" w:cs="Times New Roman"/>
          <w:sz w:val="24"/>
          <w:szCs w:val="24"/>
        </w:rPr>
        <w:t>dana</w:t>
      </w:r>
      <w:proofErr w:type="gramEnd"/>
      <w:r w:rsidRPr="00C20427">
        <w:rPr>
          <w:rFonts w:ascii="Times New Roman" w:hAnsi="Times New Roman" w:cs="Times New Roman"/>
          <w:sz w:val="24"/>
          <w:szCs w:val="24"/>
        </w:rPr>
        <w:t xml:space="preserve"> dan pihak yang ingin menanamkan modalnya dalam pasar modal. Melalui pasar modal perusahaan dapat memperoleh </w:t>
      </w:r>
      <w:proofErr w:type="gramStart"/>
      <w:r w:rsidRPr="00C20427">
        <w:rPr>
          <w:rFonts w:ascii="Times New Roman" w:hAnsi="Times New Roman" w:cs="Times New Roman"/>
          <w:sz w:val="24"/>
          <w:szCs w:val="24"/>
        </w:rPr>
        <w:t>dana</w:t>
      </w:r>
      <w:proofErr w:type="gramEnd"/>
      <w:r w:rsidRPr="00C20427">
        <w:rPr>
          <w:rFonts w:ascii="Times New Roman" w:hAnsi="Times New Roman" w:cs="Times New Roman"/>
          <w:sz w:val="24"/>
          <w:szCs w:val="24"/>
        </w:rPr>
        <w:t xml:space="preserve"> baik berupa modal sendiri maupun modal pinjaman. </w:t>
      </w:r>
      <w:proofErr w:type="gramStart"/>
      <w:r w:rsidRPr="00C20427">
        <w:rPr>
          <w:rFonts w:ascii="Times New Roman" w:hAnsi="Times New Roman" w:cs="Times New Roman"/>
          <w:sz w:val="24"/>
          <w:szCs w:val="24"/>
        </w:rPr>
        <w:t>Apabila ingin memperoleh modal sendiri maka perusahaan yang bersangkutan dapat menerbitkan saham kemudian dijual sehingga memperoleh modal sendiri.</w:t>
      </w:r>
      <w:proofErr w:type="gramEnd"/>
      <w:r w:rsidRPr="00C20427">
        <w:rPr>
          <w:rFonts w:ascii="Times New Roman" w:hAnsi="Times New Roman" w:cs="Times New Roman"/>
          <w:sz w:val="24"/>
          <w:szCs w:val="24"/>
        </w:rPr>
        <w:t xml:space="preserve"> Untuk mendapatkan modal melalui penjualan saham, maka perusahaan tersebut harus mencatatkan efeknya di pasar modal melalui proses go public.</w:t>
      </w:r>
    </w:p>
    <w:p w:rsidR="00C20427" w:rsidRPr="00C20427" w:rsidRDefault="00C20427" w:rsidP="00C20427">
      <w:pPr>
        <w:spacing w:line="480" w:lineRule="auto"/>
        <w:ind w:firstLine="720"/>
        <w:jc w:val="both"/>
        <w:rPr>
          <w:rFonts w:ascii="Times New Roman" w:hAnsi="Times New Roman" w:cs="Times New Roman"/>
          <w:sz w:val="24"/>
          <w:szCs w:val="24"/>
        </w:rPr>
      </w:pPr>
      <w:proofErr w:type="gramStart"/>
      <w:r w:rsidRPr="00C20427">
        <w:rPr>
          <w:rFonts w:ascii="Times New Roman" w:hAnsi="Times New Roman" w:cs="Times New Roman"/>
          <w:sz w:val="24"/>
          <w:szCs w:val="24"/>
        </w:rPr>
        <w:t>Pasar modal didirikan sebagai salah satu sarana bagi masyarakat untuk mencari dan menemukan informasi untuk berinvestasi.</w:t>
      </w:r>
      <w:proofErr w:type="gramEnd"/>
      <w:r w:rsidRPr="00C20427">
        <w:rPr>
          <w:rFonts w:ascii="Times New Roman" w:hAnsi="Times New Roman" w:cs="Times New Roman"/>
          <w:sz w:val="24"/>
          <w:szCs w:val="24"/>
        </w:rPr>
        <w:t xml:space="preserve"> Selain itu, pasar modal juga merupakan suatu usaha penghimpunan </w:t>
      </w:r>
      <w:proofErr w:type="gramStart"/>
      <w:r w:rsidRPr="00C20427">
        <w:rPr>
          <w:rFonts w:ascii="Times New Roman" w:hAnsi="Times New Roman" w:cs="Times New Roman"/>
          <w:sz w:val="24"/>
          <w:szCs w:val="24"/>
        </w:rPr>
        <w:t>dana</w:t>
      </w:r>
      <w:proofErr w:type="gramEnd"/>
      <w:r w:rsidRPr="00C20427">
        <w:rPr>
          <w:rFonts w:ascii="Times New Roman" w:hAnsi="Times New Roman" w:cs="Times New Roman"/>
          <w:sz w:val="24"/>
          <w:szCs w:val="24"/>
        </w:rPr>
        <w:t xml:space="preserve"> masyarakat secara langsung </w:t>
      </w:r>
      <w:r w:rsidRPr="00C20427">
        <w:rPr>
          <w:rFonts w:ascii="Times New Roman" w:hAnsi="Times New Roman" w:cs="Times New Roman"/>
          <w:sz w:val="24"/>
          <w:szCs w:val="24"/>
        </w:rPr>
        <w:lastRenderedPageBreak/>
        <w:t xml:space="preserve">dengan cara menanamkan dana ke dalam perusahaan yang sehat dan baik pengelolaannya (Rusdin, 2008:1). Pasar modal di Indonesia yaitu Bursa Efek Indonesia (BEI) dapat menjadi media pertemuan antara investor dan pihak yang memerlukan </w:t>
      </w:r>
      <w:proofErr w:type="gramStart"/>
      <w:r w:rsidRPr="00C20427">
        <w:rPr>
          <w:rFonts w:ascii="Times New Roman" w:hAnsi="Times New Roman" w:cs="Times New Roman"/>
          <w:sz w:val="24"/>
          <w:szCs w:val="24"/>
        </w:rPr>
        <w:t>dana</w:t>
      </w:r>
      <w:proofErr w:type="gramEnd"/>
      <w:r w:rsidRPr="00C20427">
        <w:rPr>
          <w:rFonts w:ascii="Times New Roman" w:hAnsi="Times New Roman" w:cs="Times New Roman"/>
          <w:sz w:val="24"/>
          <w:szCs w:val="24"/>
        </w:rPr>
        <w:t xml:space="preserve"> (</w:t>
      </w:r>
      <w:r w:rsidRPr="00C20427">
        <w:rPr>
          <w:rFonts w:ascii="Times New Roman" w:hAnsi="Times New Roman" w:cs="Times New Roman"/>
          <w:i/>
          <w:sz w:val="24"/>
          <w:szCs w:val="24"/>
        </w:rPr>
        <w:t xml:space="preserve">issuer). </w:t>
      </w:r>
      <w:proofErr w:type="gramStart"/>
      <w:r w:rsidRPr="00C20427">
        <w:rPr>
          <w:rFonts w:ascii="Times New Roman" w:hAnsi="Times New Roman" w:cs="Times New Roman"/>
          <w:sz w:val="24"/>
          <w:szCs w:val="24"/>
        </w:rPr>
        <w:t>Di Indonesia perkembangan pasar modal sudah semakin pesat, hal tersebut tercermin dari peringkat Indeks Harga Saham Gabungan (IHGS) setiap waktunya.</w:t>
      </w:r>
      <w:proofErr w:type="gramEnd"/>
      <w:r w:rsidRPr="00C20427">
        <w:rPr>
          <w:rFonts w:ascii="Times New Roman" w:hAnsi="Times New Roman" w:cs="Times New Roman"/>
          <w:sz w:val="24"/>
          <w:szCs w:val="24"/>
        </w:rPr>
        <w:t xml:space="preserve"> Dengan melihat IHGS para investor dapat mempredisikan kemungkinan-kemungkinan yang terjadi di pasar modal seperti harga saham dan keuntungan yang </w:t>
      </w:r>
      <w:proofErr w:type="gramStart"/>
      <w:r w:rsidRPr="00C20427">
        <w:rPr>
          <w:rFonts w:ascii="Times New Roman" w:hAnsi="Times New Roman" w:cs="Times New Roman"/>
          <w:sz w:val="24"/>
          <w:szCs w:val="24"/>
        </w:rPr>
        <w:t>akan</w:t>
      </w:r>
      <w:proofErr w:type="gramEnd"/>
      <w:r w:rsidRPr="00C20427">
        <w:rPr>
          <w:rFonts w:ascii="Times New Roman" w:hAnsi="Times New Roman" w:cs="Times New Roman"/>
          <w:sz w:val="24"/>
          <w:szCs w:val="24"/>
        </w:rPr>
        <w:t xml:space="preserve"> di peroleh.</w:t>
      </w:r>
    </w:p>
    <w:p w:rsidR="00C20427" w:rsidRPr="00C20427" w:rsidRDefault="00C20427" w:rsidP="00C20427">
      <w:pPr>
        <w:spacing w:line="480" w:lineRule="auto"/>
        <w:ind w:firstLine="720"/>
        <w:jc w:val="both"/>
        <w:rPr>
          <w:rFonts w:ascii="Times New Roman" w:hAnsi="Times New Roman" w:cs="Times New Roman"/>
          <w:sz w:val="24"/>
          <w:szCs w:val="24"/>
        </w:rPr>
      </w:pPr>
      <w:proofErr w:type="gramStart"/>
      <w:r w:rsidRPr="00C20427">
        <w:rPr>
          <w:rFonts w:ascii="Times New Roman" w:hAnsi="Times New Roman" w:cs="Times New Roman"/>
          <w:sz w:val="24"/>
          <w:szCs w:val="24"/>
        </w:rPr>
        <w:t>Suatu perusahaan yang didirikan harus memiliki tujuan yang jelas, tujuan perusaan yang pertama adalah untuk mencapai keuntungan maksimal atau laba yang sebesar-besarnya.</w:t>
      </w:r>
      <w:proofErr w:type="gramEnd"/>
      <w:r w:rsidRPr="00C20427">
        <w:rPr>
          <w:rFonts w:ascii="Times New Roman" w:hAnsi="Times New Roman" w:cs="Times New Roman"/>
          <w:sz w:val="24"/>
          <w:szCs w:val="24"/>
        </w:rPr>
        <w:t xml:space="preserve"> </w:t>
      </w:r>
      <w:proofErr w:type="gramStart"/>
      <w:r w:rsidRPr="00C20427">
        <w:rPr>
          <w:rFonts w:ascii="Times New Roman" w:hAnsi="Times New Roman" w:cs="Times New Roman"/>
          <w:sz w:val="24"/>
          <w:szCs w:val="24"/>
        </w:rPr>
        <w:t>Tujuan yang kedua adalah ingin memakmurkan pemilik perusahaan atau para pemilik saham.</w:t>
      </w:r>
      <w:proofErr w:type="gramEnd"/>
      <w:r w:rsidRPr="00C20427">
        <w:rPr>
          <w:rFonts w:ascii="Times New Roman" w:hAnsi="Times New Roman" w:cs="Times New Roman"/>
          <w:sz w:val="24"/>
          <w:szCs w:val="24"/>
        </w:rPr>
        <w:t xml:space="preserve"> </w:t>
      </w:r>
      <w:proofErr w:type="gramStart"/>
      <w:r w:rsidRPr="00C20427">
        <w:rPr>
          <w:rFonts w:ascii="Times New Roman" w:hAnsi="Times New Roman" w:cs="Times New Roman"/>
          <w:sz w:val="24"/>
          <w:szCs w:val="24"/>
        </w:rPr>
        <w:t>Sedangkan tujuan yang ketiga adalah memaksimalkan nilai perusahaan yang tercermin pada harga sahamnya.</w:t>
      </w:r>
      <w:proofErr w:type="gramEnd"/>
      <w:r w:rsidRPr="00C20427">
        <w:rPr>
          <w:rFonts w:ascii="Times New Roman" w:hAnsi="Times New Roman" w:cs="Times New Roman"/>
          <w:sz w:val="24"/>
          <w:szCs w:val="24"/>
        </w:rPr>
        <w:t xml:space="preserve"> </w:t>
      </w:r>
      <w:proofErr w:type="gramStart"/>
      <w:r w:rsidRPr="00C20427">
        <w:rPr>
          <w:rFonts w:ascii="Times New Roman" w:hAnsi="Times New Roman" w:cs="Times New Roman"/>
          <w:sz w:val="24"/>
          <w:szCs w:val="24"/>
        </w:rPr>
        <w:t>Ketiga tujuan perusahaan tersebut sebenarnya secara substansial tidak banyak berbeda.</w:t>
      </w:r>
      <w:proofErr w:type="gramEnd"/>
      <w:r w:rsidRPr="00C20427">
        <w:rPr>
          <w:rFonts w:ascii="Times New Roman" w:hAnsi="Times New Roman" w:cs="Times New Roman"/>
          <w:sz w:val="24"/>
          <w:szCs w:val="24"/>
        </w:rPr>
        <w:t xml:space="preserve"> </w:t>
      </w:r>
      <w:proofErr w:type="gramStart"/>
      <w:r w:rsidRPr="00C20427">
        <w:rPr>
          <w:rFonts w:ascii="Times New Roman" w:hAnsi="Times New Roman" w:cs="Times New Roman"/>
          <w:sz w:val="24"/>
          <w:szCs w:val="24"/>
        </w:rPr>
        <w:t>Hanya saja penekanan yang ingin dicapai oleh masing-masing perusahaan berbeda antara yang satu dengan yang lainnya (Martono dan Agus Harjito, 2014:2).</w:t>
      </w:r>
      <w:proofErr w:type="gramEnd"/>
    </w:p>
    <w:p w:rsidR="00C20427" w:rsidRPr="00C20427" w:rsidRDefault="00C20427" w:rsidP="00C20427">
      <w:pPr>
        <w:spacing w:line="480" w:lineRule="auto"/>
        <w:ind w:firstLine="720"/>
        <w:jc w:val="both"/>
        <w:rPr>
          <w:rFonts w:ascii="Times New Roman" w:hAnsi="Times New Roman" w:cs="Times New Roman"/>
          <w:sz w:val="24"/>
          <w:szCs w:val="24"/>
        </w:rPr>
      </w:pPr>
      <w:proofErr w:type="gramStart"/>
      <w:r w:rsidRPr="00C20427">
        <w:rPr>
          <w:rFonts w:ascii="Times New Roman" w:hAnsi="Times New Roman" w:cs="Times New Roman"/>
          <w:sz w:val="24"/>
          <w:szCs w:val="24"/>
        </w:rPr>
        <w:t>Dari uraian tersebut disebutkan bahwa salah satu tujuan didirikannya suatu perusahaan adalah untuk meningkatkan nilai perusahaan.</w:t>
      </w:r>
      <w:proofErr w:type="gramEnd"/>
      <w:r w:rsidRPr="00C20427">
        <w:rPr>
          <w:rFonts w:ascii="Times New Roman" w:hAnsi="Times New Roman" w:cs="Times New Roman"/>
          <w:sz w:val="24"/>
          <w:szCs w:val="24"/>
        </w:rPr>
        <w:t xml:space="preserve"> </w:t>
      </w:r>
      <w:proofErr w:type="gramStart"/>
      <w:r w:rsidRPr="00C20427">
        <w:rPr>
          <w:rFonts w:ascii="Times New Roman" w:hAnsi="Times New Roman" w:cs="Times New Roman"/>
          <w:sz w:val="24"/>
          <w:szCs w:val="24"/>
        </w:rPr>
        <w:t>Menurut Suad Husnan (2008:7) nilai perusahaan merupakan harga yang bersedia dibayar oleh calon pembeli apabila perusahaan tersebut dijual, dan harga saham merupakan indikator dari nilai perusahaan.</w:t>
      </w:r>
      <w:proofErr w:type="gramEnd"/>
      <w:r w:rsidRPr="00C20427">
        <w:rPr>
          <w:rFonts w:ascii="Times New Roman" w:hAnsi="Times New Roman" w:cs="Times New Roman"/>
          <w:sz w:val="24"/>
          <w:szCs w:val="24"/>
        </w:rPr>
        <w:t xml:space="preserve"> </w:t>
      </w:r>
      <w:proofErr w:type="gramStart"/>
      <w:r w:rsidRPr="00C20427">
        <w:rPr>
          <w:rFonts w:ascii="Times New Roman" w:hAnsi="Times New Roman" w:cs="Times New Roman"/>
          <w:sz w:val="24"/>
          <w:szCs w:val="24"/>
        </w:rPr>
        <w:t>Nilai perusahaan juga dapat didefinisikan sebagai refleksi penilaian oleh public terhadap kinerja perusahaan secara riill yang dapat diukur melalui nilai harga saham di pasar (Harmono, 2011:50).</w:t>
      </w:r>
      <w:proofErr w:type="gramEnd"/>
    </w:p>
    <w:p w:rsidR="00C20427" w:rsidRPr="00C20427" w:rsidRDefault="00C20427" w:rsidP="00C20427">
      <w:pPr>
        <w:spacing w:line="480" w:lineRule="auto"/>
        <w:ind w:firstLine="720"/>
        <w:jc w:val="both"/>
        <w:rPr>
          <w:rFonts w:ascii="Times New Roman" w:hAnsi="Times New Roman" w:cs="Times New Roman"/>
          <w:sz w:val="24"/>
          <w:szCs w:val="24"/>
        </w:rPr>
      </w:pPr>
      <w:proofErr w:type="gramStart"/>
      <w:r w:rsidRPr="00C20427">
        <w:rPr>
          <w:rFonts w:ascii="Times New Roman" w:hAnsi="Times New Roman" w:cs="Times New Roman"/>
          <w:sz w:val="24"/>
          <w:szCs w:val="24"/>
        </w:rPr>
        <w:lastRenderedPageBreak/>
        <w:t>Semakin tinggi harga pasar saham berarti kemakmuran pemegang saham semakin meningkat.</w:t>
      </w:r>
      <w:proofErr w:type="gramEnd"/>
      <w:r w:rsidRPr="00C20427">
        <w:rPr>
          <w:rFonts w:ascii="Times New Roman" w:hAnsi="Times New Roman" w:cs="Times New Roman"/>
          <w:sz w:val="24"/>
          <w:szCs w:val="24"/>
        </w:rPr>
        <w:t xml:space="preserve"> </w:t>
      </w:r>
      <w:proofErr w:type="gramStart"/>
      <w:r w:rsidRPr="00C20427">
        <w:rPr>
          <w:rFonts w:ascii="Times New Roman" w:hAnsi="Times New Roman" w:cs="Times New Roman"/>
          <w:sz w:val="24"/>
          <w:szCs w:val="24"/>
        </w:rPr>
        <w:t>Harga pasar saham juga menunjukkan nilai perusahaan.</w:t>
      </w:r>
      <w:proofErr w:type="gramEnd"/>
      <w:r w:rsidRPr="00C20427">
        <w:rPr>
          <w:rFonts w:ascii="Times New Roman" w:hAnsi="Times New Roman" w:cs="Times New Roman"/>
          <w:sz w:val="24"/>
          <w:szCs w:val="24"/>
        </w:rPr>
        <w:t xml:space="preserve"> </w:t>
      </w:r>
      <w:proofErr w:type="gramStart"/>
      <w:r w:rsidRPr="00C20427">
        <w:rPr>
          <w:rFonts w:ascii="Times New Roman" w:hAnsi="Times New Roman" w:cs="Times New Roman"/>
          <w:sz w:val="24"/>
          <w:szCs w:val="24"/>
        </w:rPr>
        <w:t>Dengan demikian apabila harga saham meningkat bearti pula nilai perusahaan meningkat (Agus Sartono, 2010:9).</w:t>
      </w:r>
      <w:proofErr w:type="gramEnd"/>
    </w:p>
    <w:p w:rsidR="00C20427" w:rsidRPr="00C20427" w:rsidRDefault="00C20427" w:rsidP="00C20427">
      <w:pPr>
        <w:spacing w:line="480" w:lineRule="auto"/>
        <w:ind w:firstLine="720"/>
        <w:jc w:val="both"/>
        <w:rPr>
          <w:rFonts w:ascii="Times New Roman" w:hAnsi="Times New Roman" w:cs="Times New Roman"/>
          <w:sz w:val="24"/>
          <w:szCs w:val="24"/>
        </w:rPr>
      </w:pPr>
      <w:proofErr w:type="gramStart"/>
      <w:r w:rsidRPr="00C20427">
        <w:rPr>
          <w:rFonts w:ascii="Times New Roman" w:hAnsi="Times New Roman" w:cs="Times New Roman"/>
          <w:sz w:val="24"/>
          <w:szCs w:val="24"/>
        </w:rPr>
        <w:t>Menurut Tendi Haruman (2008) dalam Ika Permanasari (2010) setiap perusahaan tentunya menginginkan nilai perusahaan yang tinggi, semakin tinggi nilai perusahaan menggambarkan semakin sejahtera pula pemiliknya.</w:t>
      </w:r>
      <w:proofErr w:type="gramEnd"/>
      <w:r w:rsidRPr="00C20427">
        <w:rPr>
          <w:rFonts w:ascii="Times New Roman" w:hAnsi="Times New Roman" w:cs="Times New Roman"/>
          <w:sz w:val="24"/>
          <w:szCs w:val="24"/>
        </w:rPr>
        <w:t xml:space="preserve"> Nilai perusahaan yang tinggi </w:t>
      </w:r>
      <w:proofErr w:type="gramStart"/>
      <w:r w:rsidRPr="00C20427">
        <w:rPr>
          <w:rFonts w:ascii="Times New Roman" w:hAnsi="Times New Roman" w:cs="Times New Roman"/>
          <w:sz w:val="24"/>
          <w:szCs w:val="24"/>
        </w:rPr>
        <w:t>akan</w:t>
      </w:r>
      <w:proofErr w:type="gramEnd"/>
      <w:r w:rsidRPr="00C20427">
        <w:rPr>
          <w:rFonts w:ascii="Times New Roman" w:hAnsi="Times New Roman" w:cs="Times New Roman"/>
          <w:sz w:val="24"/>
          <w:szCs w:val="24"/>
        </w:rPr>
        <w:t xml:space="preserve"> memiliki dampak kemakmuran bagi para pemegang saham, sehingga para pemegang saham menginvestasikan modalnya ke perusahaan tersebut. </w:t>
      </w:r>
      <w:proofErr w:type="gramStart"/>
      <w:r w:rsidRPr="00C20427">
        <w:rPr>
          <w:rFonts w:ascii="Times New Roman" w:hAnsi="Times New Roman" w:cs="Times New Roman"/>
          <w:sz w:val="24"/>
          <w:szCs w:val="24"/>
        </w:rPr>
        <w:t>Bagi perusahaan yang telah mempunyai saham (</w:t>
      </w:r>
      <w:r w:rsidRPr="00C20427">
        <w:rPr>
          <w:rFonts w:ascii="Times New Roman" w:hAnsi="Times New Roman" w:cs="Times New Roman"/>
          <w:i/>
          <w:sz w:val="24"/>
          <w:szCs w:val="24"/>
        </w:rPr>
        <w:t xml:space="preserve">go public), </w:t>
      </w:r>
      <w:r w:rsidRPr="00C20427">
        <w:rPr>
          <w:rFonts w:ascii="Times New Roman" w:hAnsi="Times New Roman" w:cs="Times New Roman"/>
          <w:sz w:val="24"/>
          <w:szCs w:val="24"/>
        </w:rPr>
        <w:t>nilai perusahaan dapat dinilai dari sahamnya.</w:t>
      </w:r>
      <w:proofErr w:type="gramEnd"/>
      <w:r w:rsidRPr="00C20427">
        <w:rPr>
          <w:rFonts w:ascii="Times New Roman" w:hAnsi="Times New Roman" w:cs="Times New Roman"/>
          <w:sz w:val="24"/>
          <w:szCs w:val="24"/>
        </w:rPr>
        <w:t xml:space="preserve"> Harga saham yang digunakan umumnya mengacu pada harga penutupan </w:t>
      </w:r>
      <w:r w:rsidRPr="00C20427">
        <w:rPr>
          <w:rFonts w:ascii="Times New Roman" w:hAnsi="Times New Roman" w:cs="Times New Roman"/>
          <w:i/>
          <w:sz w:val="24"/>
          <w:szCs w:val="24"/>
        </w:rPr>
        <w:t>(closing price),</w:t>
      </w:r>
      <w:r w:rsidRPr="00C20427">
        <w:rPr>
          <w:rFonts w:ascii="Times New Roman" w:hAnsi="Times New Roman" w:cs="Times New Roman"/>
          <w:sz w:val="24"/>
          <w:szCs w:val="24"/>
        </w:rPr>
        <w:t xml:space="preserve"> dan merupakan harga yang terjadi pada saat saham diperdagangkan di pasar (Fakhruddin dan Hadianto</w:t>
      </w:r>
      <w:proofErr w:type="gramStart"/>
      <w:r w:rsidRPr="00C20427">
        <w:rPr>
          <w:rFonts w:ascii="Times New Roman" w:hAnsi="Times New Roman" w:cs="Times New Roman"/>
          <w:sz w:val="24"/>
          <w:szCs w:val="24"/>
        </w:rPr>
        <w:t>,2001</w:t>
      </w:r>
      <w:proofErr w:type="gramEnd"/>
      <w:r w:rsidRPr="00C20427">
        <w:rPr>
          <w:rFonts w:ascii="Times New Roman" w:hAnsi="Times New Roman" w:cs="Times New Roman"/>
          <w:sz w:val="24"/>
          <w:szCs w:val="24"/>
        </w:rPr>
        <w:t>).</w:t>
      </w:r>
    </w:p>
    <w:p w:rsidR="00C20427" w:rsidRPr="00C20427" w:rsidRDefault="00C20427" w:rsidP="00C20427">
      <w:pPr>
        <w:pStyle w:val="ListParagraph"/>
        <w:spacing w:line="480" w:lineRule="auto"/>
        <w:ind w:left="0" w:firstLine="720"/>
        <w:jc w:val="both"/>
        <w:rPr>
          <w:rFonts w:ascii="Times New Roman" w:eastAsia="Times New Roman" w:hAnsi="Times New Roman" w:cs="Times New Roman"/>
          <w:sz w:val="24"/>
          <w:szCs w:val="24"/>
        </w:rPr>
      </w:pPr>
      <w:proofErr w:type="gramStart"/>
      <w:r w:rsidRPr="00C20427">
        <w:rPr>
          <w:rFonts w:ascii="Times New Roman" w:hAnsi="Times New Roman" w:cs="Times New Roman"/>
          <w:sz w:val="24"/>
          <w:szCs w:val="24"/>
        </w:rPr>
        <w:t>Naik turunnya harga saham di pasar modal saat ini menjadi sebuah fenomena yang menarik untuk dibicarakan yang berkaitan dengan isu naik turunnya perusahaan.</w:t>
      </w:r>
      <w:proofErr w:type="gramEnd"/>
      <w:r w:rsidRPr="00C20427">
        <w:rPr>
          <w:rFonts w:ascii="Times New Roman" w:hAnsi="Times New Roman" w:cs="Times New Roman"/>
          <w:sz w:val="24"/>
          <w:szCs w:val="24"/>
        </w:rPr>
        <w:t xml:space="preserve"> </w:t>
      </w:r>
      <w:proofErr w:type="gramStart"/>
      <w:r w:rsidRPr="00C20427">
        <w:rPr>
          <w:rFonts w:ascii="Times New Roman" w:hAnsi="Times New Roman" w:cs="Times New Roman"/>
          <w:sz w:val="24"/>
          <w:szCs w:val="24"/>
        </w:rPr>
        <w:t>Indeks H</w:t>
      </w:r>
      <w:r w:rsidRPr="00C20427">
        <w:rPr>
          <w:rFonts w:ascii="Times New Roman" w:eastAsia="Times New Roman" w:hAnsi="Times New Roman" w:cs="Times New Roman"/>
          <w:sz w:val="24"/>
          <w:szCs w:val="24"/>
        </w:rPr>
        <w:t>arga Saham Gabungan (IHSG) melemah tipis pada awal sesi perdagangan saham.</w:t>
      </w:r>
      <w:proofErr w:type="gramEnd"/>
      <w:r w:rsidRPr="00C20427">
        <w:rPr>
          <w:rFonts w:ascii="Times New Roman" w:eastAsia="Times New Roman" w:hAnsi="Times New Roman" w:cs="Times New Roman"/>
          <w:sz w:val="24"/>
          <w:szCs w:val="24"/>
        </w:rPr>
        <w:t xml:space="preserve"> </w:t>
      </w:r>
      <w:proofErr w:type="gramStart"/>
      <w:r w:rsidRPr="00C20427">
        <w:rPr>
          <w:rFonts w:ascii="Times New Roman" w:eastAsia="Times New Roman" w:hAnsi="Times New Roman" w:cs="Times New Roman"/>
          <w:sz w:val="24"/>
          <w:szCs w:val="24"/>
        </w:rPr>
        <w:t>Laju ini berlawanan dengan bursa saham global dan regional cuku positif.</w:t>
      </w:r>
      <w:proofErr w:type="gramEnd"/>
      <w:r w:rsidRPr="00C20427">
        <w:rPr>
          <w:rFonts w:ascii="Times New Roman" w:eastAsia="Times New Roman" w:hAnsi="Times New Roman" w:cs="Times New Roman"/>
          <w:sz w:val="24"/>
          <w:szCs w:val="24"/>
        </w:rPr>
        <w:t xml:space="preserve"> Pada pra pembukaan perdagangan saham, IHSG turun tipis 0</w:t>
      </w:r>
      <w:proofErr w:type="gramStart"/>
      <w:r w:rsidRPr="00C20427">
        <w:rPr>
          <w:rFonts w:ascii="Times New Roman" w:eastAsia="Times New Roman" w:hAnsi="Times New Roman" w:cs="Times New Roman"/>
          <w:sz w:val="24"/>
          <w:szCs w:val="24"/>
        </w:rPr>
        <w:t>,5</w:t>
      </w:r>
      <w:proofErr w:type="gramEnd"/>
      <w:r w:rsidRPr="00C20427">
        <w:rPr>
          <w:rFonts w:ascii="Times New Roman" w:eastAsia="Times New Roman" w:hAnsi="Times New Roman" w:cs="Times New Roman"/>
          <w:sz w:val="24"/>
          <w:szCs w:val="24"/>
        </w:rPr>
        <w:t xml:space="preserve"> poin atau 0,01 persen ke level 4.831,05. </w:t>
      </w:r>
      <w:proofErr w:type="gramStart"/>
      <w:r w:rsidRPr="00C20427">
        <w:rPr>
          <w:rFonts w:ascii="Times New Roman" w:eastAsia="Times New Roman" w:hAnsi="Times New Roman" w:cs="Times New Roman"/>
          <w:sz w:val="24"/>
          <w:szCs w:val="24"/>
        </w:rPr>
        <w:t>IHSG pun berbalik arah ke zona hijau pada perdagangan saham.</w:t>
      </w:r>
      <w:proofErr w:type="gramEnd"/>
      <w:r w:rsidRPr="00C20427">
        <w:rPr>
          <w:rFonts w:ascii="Times New Roman" w:eastAsia="Times New Roman" w:hAnsi="Times New Roman" w:cs="Times New Roman"/>
          <w:sz w:val="24"/>
          <w:szCs w:val="24"/>
        </w:rPr>
        <w:t xml:space="preserve"> IHSG naik tipis 2</w:t>
      </w:r>
      <w:proofErr w:type="gramStart"/>
      <w:r w:rsidRPr="00C20427">
        <w:rPr>
          <w:rFonts w:ascii="Times New Roman" w:eastAsia="Times New Roman" w:hAnsi="Times New Roman" w:cs="Times New Roman"/>
          <w:sz w:val="24"/>
          <w:szCs w:val="24"/>
        </w:rPr>
        <w:t>,5</w:t>
      </w:r>
      <w:proofErr w:type="gramEnd"/>
      <w:r w:rsidRPr="00C20427">
        <w:rPr>
          <w:rFonts w:ascii="Times New Roman" w:eastAsia="Times New Roman" w:hAnsi="Times New Roman" w:cs="Times New Roman"/>
          <w:sz w:val="24"/>
          <w:szCs w:val="24"/>
        </w:rPr>
        <w:t xml:space="preserve"> poin atau 0,07 persen ke level 4.834,07. Indeks saham LQ45 naik 0</w:t>
      </w:r>
      <w:proofErr w:type="gramStart"/>
      <w:r w:rsidRPr="00C20427">
        <w:rPr>
          <w:rFonts w:ascii="Times New Roman" w:eastAsia="Times New Roman" w:hAnsi="Times New Roman" w:cs="Times New Roman"/>
          <w:sz w:val="24"/>
          <w:szCs w:val="24"/>
        </w:rPr>
        <w:t>,07</w:t>
      </w:r>
      <w:proofErr w:type="gramEnd"/>
      <w:r w:rsidRPr="00C20427">
        <w:rPr>
          <w:rFonts w:ascii="Times New Roman" w:eastAsia="Times New Roman" w:hAnsi="Times New Roman" w:cs="Times New Roman"/>
          <w:sz w:val="24"/>
          <w:szCs w:val="24"/>
        </w:rPr>
        <w:t xml:space="preserve"> persen ke level 843,17. Saham-saham yang mencatatkan penguatan diantaranya sektor saham tambang masih </w:t>
      </w:r>
      <w:r w:rsidRPr="00C20427">
        <w:rPr>
          <w:rFonts w:ascii="Times New Roman" w:eastAsia="Times New Roman" w:hAnsi="Times New Roman" w:cs="Times New Roman"/>
          <w:sz w:val="24"/>
          <w:szCs w:val="24"/>
        </w:rPr>
        <w:lastRenderedPageBreak/>
        <w:t>melanjutkan penguatan dengan naik 1</w:t>
      </w:r>
      <w:proofErr w:type="gramStart"/>
      <w:r w:rsidRPr="00C20427">
        <w:rPr>
          <w:rFonts w:ascii="Times New Roman" w:eastAsia="Times New Roman" w:hAnsi="Times New Roman" w:cs="Times New Roman"/>
          <w:sz w:val="24"/>
          <w:szCs w:val="24"/>
        </w:rPr>
        <w:t>,72</w:t>
      </w:r>
      <w:proofErr w:type="gramEnd"/>
      <w:r w:rsidRPr="00C20427">
        <w:rPr>
          <w:rFonts w:ascii="Times New Roman" w:eastAsia="Times New Roman" w:hAnsi="Times New Roman" w:cs="Times New Roman"/>
          <w:sz w:val="24"/>
          <w:szCs w:val="24"/>
        </w:rPr>
        <w:t xml:space="preserve"> persen. Penguatan sektor saham tambang terbesar di awal sesi, disusul sektor saham perkebunan menguat 0</w:t>
      </w:r>
      <w:proofErr w:type="gramStart"/>
      <w:r w:rsidRPr="00C20427">
        <w:rPr>
          <w:rFonts w:ascii="Times New Roman" w:eastAsia="Times New Roman" w:hAnsi="Times New Roman" w:cs="Times New Roman"/>
          <w:sz w:val="24"/>
          <w:szCs w:val="24"/>
        </w:rPr>
        <w:t>,89</w:t>
      </w:r>
      <w:proofErr w:type="gramEnd"/>
      <w:r w:rsidRPr="00C20427">
        <w:rPr>
          <w:rFonts w:ascii="Times New Roman" w:eastAsia="Times New Roman" w:hAnsi="Times New Roman" w:cs="Times New Roman"/>
          <w:sz w:val="24"/>
          <w:szCs w:val="24"/>
        </w:rPr>
        <w:t xml:space="preserve"> persen dan sektor saham barang konsumsi mendaki 0,28 persen (sumber: </w:t>
      </w:r>
      <w:hyperlink r:id="rId8" w:history="1">
        <w:r w:rsidRPr="00C20427">
          <w:rPr>
            <w:rStyle w:val="Hyperlink"/>
            <w:rFonts w:ascii="Times New Roman" w:eastAsia="Times New Roman" w:hAnsi="Times New Roman" w:cs="Times New Roman"/>
            <w:color w:val="auto"/>
            <w:sz w:val="24"/>
            <w:szCs w:val="24"/>
          </w:rPr>
          <w:t>www.bisnis.liputan6.com</w:t>
        </w:r>
      </w:hyperlink>
      <w:r w:rsidRPr="00C20427">
        <w:rPr>
          <w:rFonts w:ascii="Times New Roman" w:eastAsia="Times New Roman" w:hAnsi="Times New Roman" w:cs="Times New Roman"/>
          <w:sz w:val="24"/>
          <w:szCs w:val="24"/>
        </w:rPr>
        <w:t xml:space="preserve"> | Selasa, 08 Maret 2016). </w:t>
      </w:r>
    </w:p>
    <w:p w:rsidR="00C20427" w:rsidRPr="00C20427" w:rsidRDefault="00C20427" w:rsidP="00C20427">
      <w:pPr>
        <w:pStyle w:val="ListParagraph"/>
        <w:spacing w:line="480" w:lineRule="auto"/>
        <w:ind w:left="0" w:firstLine="720"/>
        <w:jc w:val="both"/>
        <w:rPr>
          <w:rFonts w:ascii="Times New Roman" w:hAnsi="Times New Roman" w:cs="Times New Roman"/>
          <w:sz w:val="24"/>
          <w:szCs w:val="24"/>
        </w:rPr>
      </w:pPr>
      <w:r w:rsidRPr="00C20427">
        <w:rPr>
          <w:rFonts w:ascii="Times New Roman" w:hAnsi="Times New Roman" w:cs="Times New Roman"/>
          <w:sz w:val="24"/>
          <w:szCs w:val="24"/>
        </w:rPr>
        <w:t xml:space="preserve">Mengingat perusahaan yang telah </w:t>
      </w:r>
      <w:r w:rsidRPr="00C20427">
        <w:rPr>
          <w:rFonts w:ascii="Times New Roman" w:hAnsi="Times New Roman" w:cs="Times New Roman"/>
          <w:i/>
          <w:sz w:val="24"/>
          <w:szCs w:val="24"/>
        </w:rPr>
        <w:t>go public</w:t>
      </w:r>
      <w:r w:rsidRPr="00C20427">
        <w:rPr>
          <w:rFonts w:ascii="Times New Roman" w:hAnsi="Times New Roman" w:cs="Times New Roman"/>
          <w:sz w:val="24"/>
          <w:szCs w:val="24"/>
        </w:rPr>
        <w:t xml:space="preserve"> adalah milik masyarakat umum yang telah menanamkan modalnya, maka perusahaan wajib menginformasikan hasil-hasil yang telah dicapai yang disajikan dalam bentuk laporan keuangan perusahaan. </w:t>
      </w:r>
      <w:proofErr w:type="gramStart"/>
      <w:r w:rsidRPr="00C20427">
        <w:rPr>
          <w:rFonts w:ascii="Times New Roman" w:hAnsi="Times New Roman" w:cs="Times New Roman"/>
          <w:sz w:val="24"/>
          <w:szCs w:val="24"/>
        </w:rPr>
        <w:t>Laporan keuangan merupakan informasi yang sangat penting dan dibutuhkan bagi calon investor karena dari laporan keuangan inilah dapat diketahui kinerja suatu perusahaan.</w:t>
      </w:r>
      <w:proofErr w:type="gramEnd"/>
      <w:r w:rsidRPr="00C20427">
        <w:rPr>
          <w:rFonts w:ascii="Times New Roman" w:hAnsi="Times New Roman" w:cs="Times New Roman"/>
          <w:sz w:val="24"/>
          <w:szCs w:val="24"/>
        </w:rPr>
        <w:t xml:space="preserve"> Nilai perusahaan dapat memberikan kemakmuran pemegang saham secara </w:t>
      </w:r>
      <w:proofErr w:type="gramStart"/>
      <w:r w:rsidRPr="00C20427">
        <w:rPr>
          <w:rFonts w:ascii="Times New Roman" w:hAnsi="Times New Roman" w:cs="Times New Roman"/>
          <w:sz w:val="24"/>
          <w:szCs w:val="24"/>
        </w:rPr>
        <w:t>maksimum  apabila</w:t>
      </w:r>
      <w:proofErr w:type="gramEnd"/>
      <w:r w:rsidRPr="00C20427">
        <w:rPr>
          <w:rFonts w:ascii="Times New Roman" w:hAnsi="Times New Roman" w:cs="Times New Roman"/>
          <w:sz w:val="24"/>
          <w:szCs w:val="24"/>
        </w:rPr>
        <w:t xml:space="preserve">  harga  saham  meningkat. Semakin  tinggi  harga  saham  sebuah perusahaan,  maka  makin  tinggi  kemakmuran  pemegang  saham. Enterprise  Value (EV)  atau  dikenal  juga  sebagai firm  value (nilai  perusahaan)  merupakan  konsep penting bagi investor, merupakan indikator bagi pasar menilai perusahaan secara  keseluruhan  (Nurlela  dan  shaluddin,  2008 dalam Kusumadilaga, 2010).</w:t>
      </w:r>
    </w:p>
    <w:p w:rsidR="00C20427" w:rsidRPr="00C20427" w:rsidRDefault="00C20427" w:rsidP="00C20427">
      <w:pPr>
        <w:pStyle w:val="ListParagraph"/>
        <w:spacing w:line="480" w:lineRule="auto"/>
        <w:ind w:left="0" w:firstLine="720"/>
        <w:jc w:val="both"/>
        <w:rPr>
          <w:rFonts w:ascii="Times New Roman" w:hAnsi="Times New Roman" w:cs="Times New Roman"/>
          <w:sz w:val="24"/>
          <w:szCs w:val="24"/>
        </w:rPr>
      </w:pPr>
      <w:proofErr w:type="gramStart"/>
      <w:r w:rsidRPr="00C20427">
        <w:rPr>
          <w:rFonts w:ascii="Times New Roman" w:hAnsi="Times New Roman" w:cs="Times New Roman"/>
          <w:sz w:val="24"/>
          <w:szCs w:val="24"/>
        </w:rPr>
        <w:t>Turunnya harga saham sehingga berdampak pula pada turunnya nilai perusahaan juga dirasakan langsung oleh sektor pertambangan.</w:t>
      </w:r>
      <w:proofErr w:type="gramEnd"/>
      <w:r w:rsidRPr="00C20427">
        <w:rPr>
          <w:rFonts w:ascii="Times New Roman" w:hAnsi="Times New Roman" w:cs="Times New Roman"/>
          <w:sz w:val="24"/>
          <w:szCs w:val="24"/>
        </w:rPr>
        <w:t xml:space="preserve"> </w:t>
      </w:r>
      <w:proofErr w:type="gramStart"/>
      <w:r w:rsidRPr="00C20427">
        <w:rPr>
          <w:rFonts w:ascii="Times New Roman" w:hAnsi="Times New Roman" w:cs="Times New Roman"/>
          <w:sz w:val="24"/>
          <w:szCs w:val="24"/>
        </w:rPr>
        <w:t>Pertambangan adalah sektor yang mengalami penurunan yang sangat signifikan dibandingkan dengan sektor lainnya dalam menghadapi krisis perekonomian global.</w:t>
      </w:r>
      <w:proofErr w:type="gramEnd"/>
      <w:r w:rsidRPr="00C20427">
        <w:rPr>
          <w:rFonts w:ascii="Times New Roman" w:hAnsi="Times New Roman" w:cs="Times New Roman"/>
          <w:sz w:val="24"/>
          <w:szCs w:val="24"/>
        </w:rPr>
        <w:t xml:space="preserve"> </w:t>
      </w:r>
      <w:proofErr w:type="gramStart"/>
      <w:r w:rsidRPr="00C20427">
        <w:rPr>
          <w:rFonts w:ascii="Times New Roman" w:hAnsi="Times New Roman" w:cs="Times New Roman"/>
          <w:sz w:val="24"/>
          <w:szCs w:val="24"/>
        </w:rPr>
        <w:t>Karena sektor ini merupakan sektor unggulan yang paling banyak diminati oleh investor untuk menanamkan modalnya.</w:t>
      </w:r>
      <w:proofErr w:type="gramEnd"/>
      <w:r w:rsidRPr="00C20427">
        <w:rPr>
          <w:rFonts w:ascii="Times New Roman" w:hAnsi="Times New Roman" w:cs="Times New Roman"/>
          <w:sz w:val="24"/>
          <w:szCs w:val="24"/>
        </w:rPr>
        <w:t xml:space="preserve"> </w:t>
      </w:r>
      <w:proofErr w:type="gramStart"/>
      <w:r w:rsidRPr="00C20427">
        <w:rPr>
          <w:rFonts w:ascii="Times New Roman" w:hAnsi="Times New Roman" w:cs="Times New Roman"/>
          <w:sz w:val="24"/>
          <w:szCs w:val="24"/>
        </w:rPr>
        <w:t>Hal ini disebabkan oleh aksi melepas saham oleh investor asing yang membutuhkan likuiditas dan diperparah dengan aksi “ikut-</w:t>
      </w:r>
      <w:r w:rsidR="008E6C8D">
        <w:rPr>
          <w:rFonts w:ascii="Times New Roman" w:hAnsi="Times New Roman" w:cs="Times New Roman"/>
          <w:sz w:val="24"/>
          <w:szCs w:val="24"/>
        </w:rPr>
        <w:lastRenderedPageBreak/>
        <w:t>ikutan” dari investor domestik</w:t>
      </w:r>
      <w:r w:rsidRPr="00C20427">
        <w:rPr>
          <w:rFonts w:ascii="Times New Roman" w:hAnsi="Times New Roman" w:cs="Times New Roman"/>
          <w:sz w:val="24"/>
          <w:szCs w:val="24"/>
        </w:rPr>
        <w:t xml:space="preserve"> yang ramai-ramai melepaskan sahamnya.</w:t>
      </w:r>
      <w:proofErr w:type="gramEnd"/>
      <w:r w:rsidRPr="00C20427">
        <w:rPr>
          <w:rFonts w:ascii="Times New Roman" w:hAnsi="Times New Roman" w:cs="Times New Roman"/>
          <w:sz w:val="24"/>
          <w:szCs w:val="24"/>
        </w:rPr>
        <w:t xml:space="preserve"> Kondisi tersebut secara harifah mempengaruhi nilai perusahaan karena nilai perusahaan itu sendiri jika diamati melalui kemakmuran pemegang saham yang dapat diukur melalui harga saham perusahaan di pasar modal (Kompas</w:t>
      </w:r>
      <w:proofErr w:type="gramStart"/>
      <w:r w:rsidRPr="00C20427">
        <w:rPr>
          <w:rFonts w:ascii="Times New Roman" w:hAnsi="Times New Roman" w:cs="Times New Roman"/>
          <w:sz w:val="24"/>
          <w:szCs w:val="24"/>
        </w:rPr>
        <w:t>,25</w:t>
      </w:r>
      <w:proofErr w:type="gramEnd"/>
      <w:r w:rsidRPr="00C20427">
        <w:rPr>
          <w:rFonts w:ascii="Times New Roman" w:hAnsi="Times New Roman" w:cs="Times New Roman"/>
          <w:sz w:val="24"/>
          <w:szCs w:val="24"/>
        </w:rPr>
        <w:t xml:space="preserve"> November 2008 dalam Lomomarganda.R.G,2014).</w:t>
      </w:r>
    </w:p>
    <w:p w:rsidR="00C20427" w:rsidRPr="00C20427" w:rsidRDefault="00C20427" w:rsidP="00C20427">
      <w:pPr>
        <w:pStyle w:val="ListParagraph"/>
        <w:spacing w:line="480" w:lineRule="auto"/>
        <w:ind w:left="0" w:firstLine="720"/>
        <w:jc w:val="both"/>
        <w:rPr>
          <w:rFonts w:ascii="Times New Roman" w:hAnsi="Times New Roman" w:cs="Times New Roman"/>
          <w:sz w:val="24"/>
          <w:szCs w:val="24"/>
        </w:rPr>
      </w:pPr>
      <w:proofErr w:type="gramStart"/>
      <w:r w:rsidRPr="00C20427">
        <w:rPr>
          <w:rFonts w:ascii="Times New Roman" w:hAnsi="Times New Roman" w:cs="Times New Roman"/>
          <w:sz w:val="24"/>
          <w:szCs w:val="24"/>
        </w:rPr>
        <w:t>Penurun harga batubara menjadi salah satu faktor utama penurun harga saham, penurunan harga batubara diakibatkan karena melemahnya permintaan batubara terutama dari China dan India.</w:t>
      </w:r>
      <w:proofErr w:type="gramEnd"/>
      <w:r w:rsidRPr="00C20427">
        <w:rPr>
          <w:rFonts w:ascii="Times New Roman" w:hAnsi="Times New Roman" w:cs="Times New Roman"/>
          <w:sz w:val="24"/>
          <w:szCs w:val="24"/>
        </w:rPr>
        <w:t xml:space="preserve"> Kedua negara itu merupakan konsumen terbesar untuk batubara (sumber</w:t>
      </w:r>
      <w:proofErr w:type="gramStart"/>
      <w:r w:rsidRPr="00C20427">
        <w:rPr>
          <w:rFonts w:ascii="Times New Roman" w:hAnsi="Times New Roman" w:cs="Times New Roman"/>
          <w:sz w:val="24"/>
          <w:szCs w:val="24"/>
        </w:rPr>
        <w:t>:www.pasarmodal.inilah.com</w:t>
      </w:r>
      <w:proofErr w:type="gramEnd"/>
      <w:r w:rsidRPr="00C20427">
        <w:rPr>
          <w:rFonts w:ascii="Times New Roman" w:hAnsi="Times New Roman" w:cs="Times New Roman"/>
          <w:sz w:val="24"/>
          <w:szCs w:val="24"/>
        </w:rPr>
        <w:t xml:space="preserve"> | Kamis, 27 Desember 2012 | 15:17 WIB diakses pada 31 Maret 2016 | 22:14 WIB).</w:t>
      </w:r>
    </w:p>
    <w:p w:rsidR="00C20427" w:rsidRPr="00C20427" w:rsidRDefault="00C20427" w:rsidP="00C20427">
      <w:pPr>
        <w:pStyle w:val="ListParagraph"/>
        <w:spacing w:line="480" w:lineRule="auto"/>
        <w:ind w:left="0" w:firstLine="720"/>
        <w:jc w:val="both"/>
        <w:rPr>
          <w:rFonts w:ascii="Times New Roman" w:hAnsi="Times New Roman" w:cs="Times New Roman"/>
          <w:sz w:val="24"/>
          <w:szCs w:val="24"/>
        </w:rPr>
      </w:pPr>
      <w:proofErr w:type="gramStart"/>
      <w:r w:rsidRPr="00C20427">
        <w:rPr>
          <w:rFonts w:ascii="Times New Roman" w:hAnsi="Times New Roman" w:cs="Times New Roman"/>
          <w:sz w:val="24"/>
          <w:szCs w:val="24"/>
        </w:rPr>
        <w:t>Menurut data Kementrian Perdagangan menunjukkan ekspor batubara turun 19% menjadi 137 juta ton pada semester pertama tahun ini.</w:t>
      </w:r>
      <w:proofErr w:type="gramEnd"/>
      <w:r w:rsidRPr="00C20427">
        <w:rPr>
          <w:rFonts w:ascii="Times New Roman" w:hAnsi="Times New Roman" w:cs="Times New Roman"/>
          <w:sz w:val="24"/>
          <w:szCs w:val="24"/>
        </w:rPr>
        <w:t xml:space="preserve"> Perusahaan butubara termasuk PT Adaro Energy Tbk, terpaksa merevisi target produksi tahunan sebesar 5% akibat volume penjualan paruh pertama tahun ini merosot ke 23,69 juta ton dibandingkan 24,02 juta ton pada periode sama 2011. Hal tersebut  berimbas pada penjualan perusahaan yang memproduksi mineral lain seperti nikel dan timah, termasuk PT Aneka Tambang Tbk, PT Timah Tbk, dan PT Vale Indonesia Tbk. PT Aneka Tambang Tbk membukukan penurunan penjualan bersih hingga 7% akibat penurunan harga feronikel (sumber: http//market.bisnis.com | selasa, 07 Agustus 2012 | 16:38 WIB diakses pada 31 Maret 2016 | 22:28 WIB). </w:t>
      </w:r>
    </w:p>
    <w:p w:rsidR="00C20427" w:rsidRPr="00C20427" w:rsidRDefault="00C20427" w:rsidP="00C20427">
      <w:pPr>
        <w:pStyle w:val="ListParagraph"/>
        <w:spacing w:line="480" w:lineRule="auto"/>
        <w:ind w:left="0" w:firstLine="720"/>
        <w:jc w:val="both"/>
        <w:rPr>
          <w:rFonts w:ascii="Times New Roman" w:hAnsi="Times New Roman" w:cs="Times New Roman"/>
          <w:sz w:val="24"/>
          <w:szCs w:val="24"/>
        </w:rPr>
      </w:pPr>
      <w:proofErr w:type="gramStart"/>
      <w:r w:rsidRPr="00C20427">
        <w:rPr>
          <w:rFonts w:ascii="Times New Roman" w:hAnsi="Times New Roman" w:cs="Times New Roman"/>
          <w:sz w:val="24"/>
          <w:szCs w:val="24"/>
        </w:rPr>
        <w:t>Pendapatan perusahaan-perusahaan </w:t>
      </w:r>
      <w:hyperlink r:id="rId9" w:history="1">
        <w:r w:rsidRPr="00C20427">
          <w:rPr>
            <w:rStyle w:val="Hyperlink"/>
            <w:rFonts w:ascii="Times New Roman" w:hAnsi="Times New Roman" w:cs="Times New Roman"/>
            <w:color w:val="auto"/>
            <w:sz w:val="24"/>
            <w:szCs w:val="24"/>
            <w:u w:val="none"/>
          </w:rPr>
          <w:t>pertambangan batubara</w:t>
        </w:r>
      </w:hyperlink>
      <w:r w:rsidRPr="00C20427">
        <w:rPr>
          <w:rFonts w:ascii="Times New Roman" w:hAnsi="Times New Roman" w:cs="Times New Roman"/>
          <w:sz w:val="24"/>
          <w:szCs w:val="24"/>
        </w:rPr>
        <w:t xml:space="preserve"> yang terdaftar di Bursa Efek Indonesia (BEI) secara umum menurun pada 2014.</w:t>
      </w:r>
      <w:proofErr w:type="gramEnd"/>
      <w:r w:rsidRPr="00C20427">
        <w:rPr>
          <w:rFonts w:ascii="Times New Roman" w:hAnsi="Times New Roman" w:cs="Times New Roman"/>
          <w:sz w:val="24"/>
          <w:szCs w:val="24"/>
        </w:rPr>
        <w:t xml:space="preserve"> </w:t>
      </w:r>
      <w:proofErr w:type="gramStart"/>
      <w:r w:rsidRPr="00C20427">
        <w:rPr>
          <w:rFonts w:ascii="Times New Roman" w:hAnsi="Times New Roman" w:cs="Times New Roman"/>
          <w:sz w:val="24"/>
          <w:szCs w:val="24"/>
        </w:rPr>
        <w:t xml:space="preserve">Bukti bahwa </w:t>
      </w:r>
      <w:r w:rsidRPr="00C20427">
        <w:rPr>
          <w:rFonts w:ascii="Times New Roman" w:hAnsi="Times New Roman" w:cs="Times New Roman"/>
          <w:sz w:val="24"/>
          <w:szCs w:val="24"/>
        </w:rPr>
        <w:lastRenderedPageBreak/>
        <w:t>industri batubara, yang merupakan bisnis yang menguntungkan pada tahun 2000an (hingga 2011), masih mengalami perlambatan karena masalah-masalah ekonomi global.</w:t>
      </w:r>
      <w:proofErr w:type="gramEnd"/>
      <w:r w:rsidRPr="00C20427">
        <w:rPr>
          <w:rFonts w:ascii="Times New Roman" w:hAnsi="Times New Roman" w:cs="Times New Roman"/>
          <w:sz w:val="24"/>
          <w:szCs w:val="24"/>
        </w:rPr>
        <w:t xml:space="preserve"> Ekonomi global yang bergerak lambat menyebabkan permintaan yang rendah bagi komoditi-komoditi seperti batubara dan minyak sawit mentah (dua penghasil devisa penting di Indonesia).</w:t>
      </w:r>
    </w:p>
    <w:p w:rsidR="00C20427" w:rsidRPr="00C20427" w:rsidRDefault="00C20427" w:rsidP="00C20427">
      <w:pPr>
        <w:pStyle w:val="ListParagraph"/>
        <w:spacing w:line="480" w:lineRule="auto"/>
        <w:ind w:left="0" w:firstLine="720"/>
        <w:jc w:val="both"/>
        <w:rPr>
          <w:rFonts w:ascii="Times New Roman" w:hAnsi="Times New Roman" w:cs="Times New Roman"/>
          <w:sz w:val="24"/>
          <w:szCs w:val="24"/>
        </w:rPr>
      </w:pPr>
      <w:r w:rsidRPr="00C20427">
        <w:rPr>
          <w:rFonts w:ascii="Times New Roman" w:hAnsi="Times New Roman" w:cs="Times New Roman"/>
          <w:sz w:val="24"/>
          <w:szCs w:val="24"/>
        </w:rPr>
        <w:t xml:space="preserve">Rendahnya harga batubara kian memukul industri batubara di Tanah Air. </w:t>
      </w:r>
      <w:proofErr w:type="gramStart"/>
      <w:r w:rsidRPr="00C20427">
        <w:rPr>
          <w:rFonts w:ascii="Times New Roman" w:hAnsi="Times New Roman" w:cs="Times New Roman"/>
          <w:sz w:val="24"/>
          <w:szCs w:val="24"/>
        </w:rPr>
        <w:t>Asosiasi Pertambangan Batu Bara Indonesia (APBI) mencatat sekitar 40 persen tambang di Indonesia telah menghentikan kegiatan produksi.</w:t>
      </w:r>
      <w:proofErr w:type="gramEnd"/>
      <w:r w:rsidRPr="00C20427">
        <w:rPr>
          <w:rFonts w:ascii="Times New Roman" w:hAnsi="Times New Roman" w:cs="Times New Roman"/>
          <w:sz w:val="24"/>
          <w:szCs w:val="24"/>
        </w:rPr>
        <w:t xml:space="preserve"> </w:t>
      </w:r>
      <w:proofErr w:type="gramStart"/>
      <w:r w:rsidRPr="00C20427">
        <w:rPr>
          <w:rFonts w:ascii="Times New Roman" w:hAnsi="Times New Roman" w:cs="Times New Roman"/>
          <w:sz w:val="24"/>
          <w:szCs w:val="24"/>
        </w:rPr>
        <w:t>"Selama satu tahun, 40 persen perusahaan -perusahaan sudah stop produksi.</w:t>
      </w:r>
      <w:proofErr w:type="gramEnd"/>
      <w:r w:rsidRPr="00C20427">
        <w:rPr>
          <w:rFonts w:ascii="Times New Roman" w:hAnsi="Times New Roman" w:cs="Times New Roman"/>
          <w:sz w:val="24"/>
          <w:szCs w:val="24"/>
        </w:rPr>
        <w:t xml:space="preserve"> </w:t>
      </w:r>
      <w:proofErr w:type="gramStart"/>
      <w:r w:rsidRPr="00C20427">
        <w:rPr>
          <w:rFonts w:ascii="Times New Roman" w:hAnsi="Times New Roman" w:cs="Times New Roman"/>
          <w:sz w:val="24"/>
          <w:szCs w:val="24"/>
        </w:rPr>
        <w:t>Apa gulung tikar atau tidak, yang jelas mereka sudah stop produksi," kata Wakil Ketua APBI Pandu Sjahrir saat berbincang di Kantor Toba Bara, Wisma Bakrie (Jakarta pada Senin, 23 Maret 2015).</w:t>
      </w:r>
      <w:proofErr w:type="gramEnd"/>
      <w:r w:rsidRPr="00C20427">
        <w:rPr>
          <w:rFonts w:ascii="Times New Roman" w:hAnsi="Times New Roman" w:cs="Times New Roman"/>
          <w:sz w:val="24"/>
          <w:szCs w:val="24"/>
        </w:rPr>
        <w:t xml:space="preserve"> Merosotnya harga komoditas batubara nasional </w:t>
      </w:r>
      <w:proofErr w:type="gramStart"/>
      <w:r w:rsidRPr="00C20427">
        <w:rPr>
          <w:rFonts w:ascii="Times New Roman" w:hAnsi="Times New Roman" w:cs="Times New Roman"/>
          <w:sz w:val="24"/>
          <w:szCs w:val="24"/>
        </w:rPr>
        <w:t>akan</w:t>
      </w:r>
      <w:proofErr w:type="gramEnd"/>
      <w:r w:rsidRPr="00C20427">
        <w:rPr>
          <w:rFonts w:ascii="Times New Roman" w:hAnsi="Times New Roman" w:cs="Times New Roman"/>
          <w:sz w:val="24"/>
          <w:szCs w:val="24"/>
        </w:rPr>
        <w:t xml:space="preserve"> berlanjut di 2015. </w:t>
      </w:r>
      <w:proofErr w:type="gramStart"/>
      <w:r w:rsidRPr="00C20427">
        <w:rPr>
          <w:rFonts w:ascii="Times New Roman" w:hAnsi="Times New Roman" w:cs="Times New Roman"/>
          <w:sz w:val="24"/>
          <w:szCs w:val="24"/>
        </w:rPr>
        <w:t>Beragam faktor menjadi penyebabnya.</w:t>
      </w:r>
      <w:proofErr w:type="gramEnd"/>
      <w:r w:rsidRPr="00C20427">
        <w:rPr>
          <w:rFonts w:ascii="Times New Roman" w:hAnsi="Times New Roman" w:cs="Times New Roman"/>
          <w:sz w:val="24"/>
          <w:szCs w:val="24"/>
        </w:rPr>
        <w:t xml:space="preserve"> Diprediksi pelemahan harga batubara yang saat ini menyentuh angka US$ 63</w:t>
      </w:r>
      <w:proofErr w:type="gramStart"/>
      <w:r w:rsidRPr="00C20427">
        <w:rPr>
          <w:rFonts w:ascii="Times New Roman" w:hAnsi="Times New Roman" w:cs="Times New Roman"/>
          <w:sz w:val="24"/>
          <w:szCs w:val="24"/>
        </w:rPr>
        <w:t>,84</w:t>
      </w:r>
      <w:proofErr w:type="gramEnd"/>
      <w:r w:rsidRPr="00C20427">
        <w:rPr>
          <w:rFonts w:ascii="Times New Roman" w:hAnsi="Times New Roman" w:cs="Times New Roman"/>
          <w:sz w:val="24"/>
          <w:szCs w:val="24"/>
        </w:rPr>
        <w:t xml:space="preserve"> per ton akan berlangsung hingga masa mendatang.</w:t>
      </w:r>
    </w:p>
    <w:p w:rsidR="00C20427" w:rsidRPr="00C20427" w:rsidRDefault="00C20427" w:rsidP="00C20427">
      <w:pPr>
        <w:spacing w:line="480" w:lineRule="auto"/>
        <w:ind w:firstLine="720"/>
        <w:jc w:val="both"/>
        <w:rPr>
          <w:rFonts w:ascii="Times New Roman" w:hAnsi="Times New Roman" w:cs="Times New Roman"/>
          <w:sz w:val="24"/>
          <w:szCs w:val="24"/>
        </w:rPr>
      </w:pPr>
      <w:proofErr w:type="gramStart"/>
      <w:r w:rsidRPr="00C20427">
        <w:rPr>
          <w:rFonts w:ascii="Times New Roman" w:hAnsi="Times New Roman" w:cs="Times New Roman"/>
          <w:sz w:val="24"/>
          <w:szCs w:val="24"/>
        </w:rPr>
        <w:t>Sejumlah pelaku usaha batubara di Indonesia semakin terpukul akibat terus terjadinya pelemahan harga batubara nasional sejak 2011 hingga Januari 2015.</w:t>
      </w:r>
      <w:proofErr w:type="gramEnd"/>
      <w:r w:rsidRPr="00C20427">
        <w:rPr>
          <w:rFonts w:ascii="Times New Roman" w:hAnsi="Times New Roman" w:cs="Times New Roman"/>
          <w:sz w:val="24"/>
          <w:szCs w:val="24"/>
        </w:rPr>
        <w:t xml:space="preserve"> </w:t>
      </w:r>
      <w:proofErr w:type="gramStart"/>
      <w:r w:rsidRPr="00C20427">
        <w:rPr>
          <w:rFonts w:ascii="Times New Roman" w:hAnsi="Times New Roman" w:cs="Times New Roman"/>
          <w:sz w:val="24"/>
          <w:szCs w:val="24"/>
        </w:rPr>
        <w:t>Pemegang kontrak Izin Usaha Pertambangan (IUP) adalah pihak yang paling banyak menanggung beban.</w:t>
      </w:r>
      <w:proofErr w:type="gramEnd"/>
      <w:r w:rsidRPr="00C20427">
        <w:rPr>
          <w:rFonts w:ascii="Times New Roman" w:hAnsi="Times New Roman" w:cs="Times New Roman"/>
          <w:sz w:val="24"/>
          <w:szCs w:val="24"/>
        </w:rPr>
        <w:t xml:space="preserve"> Jika tidak cermat dalam mengambil langkah penyelamatan, diprediksi 2015 ini </w:t>
      </w:r>
      <w:proofErr w:type="gramStart"/>
      <w:r w:rsidRPr="00C20427">
        <w:rPr>
          <w:rFonts w:ascii="Times New Roman" w:hAnsi="Times New Roman" w:cs="Times New Roman"/>
          <w:sz w:val="24"/>
          <w:szCs w:val="24"/>
        </w:rPr>
        <w:t>akan</w:t>
      </w:r>
      <w:proofErr w:type="gramEnd"/>
      <w:r w:rsidRPr="00C20427">
        <w:rPr>
          <w:rFonts w:ascii="Times New Roman" w:hAnsi="Times New Roman" w:cs="Times New Roman"/>
          <w:sz w:val="24"/>
          <w:szCs w:val="24"/>
        </w:rPr>
        <w:t xml:space="preserve"> ada banyak perusahaan tambang batubara pemegang kontrak IUP yang bakal gulung tikar. </w:t>
      </w:r>
      <w:proofErr w:type="gramStart"/>
      <w:r w:rsidRPr="00C20427">
        <w:rPr>
          <w:rFonts w:ascii="Times New Roman" w:hAnsi="Times New Roman" w:cs="Times New Roman"/>
          <w:sz w:val="24"/>
          <w:szCs w:val="24"/>
        </w:rPr>
        <w:t>Negara pun ikut menanggung beban akibat turunnya pendapatan dari sektor tambang batubara yang selama ini menjadi sektor andalan pendapatan negara.</w:t>
      </w:r>
      <w:proofErr w:type="gramEnd"/>
      <w:r w:rsidRPr="00C20427">
        <w:rPr>
          <w:rFonts w:ascii="Times New Roman" w:hAnsi="Times New Roman" w:cs="Times New Roman"/>
          <w:sz w:val="24"/>
          <w:szCs w:val="24"/>
        </w:rPr>
        <w:t xml:space="preserve"> Tercatat pertumbuhan ekonomi </w:t>
      </w:r>
      <w:r w:rsidRPr="00C20427">
        <w:rPr>
          <w:rFonts w:ascii="Times New Roman" w:hAnsi="Times New Roman" w:cs="Times New Roman"/>
          <w:sz w:val="24"/>
          <w:szCs w:val="24"/>
        </w:rPr>
        <w:lastRenderedPageBreak/>
        <w:t>nasional pada kuartal I/</w:t>
      </w:r>
      <w:proofErr w:type="gramStart"/>
      <w:r w:rsidRPr="00C20427">
        <w:rPr>
          <w:rFonts w:ascii="Times New Roman" w:hAnsi="Times New Roman" w:cs="Times New Roman"/>
          <w:sz w:val="24"/>
          <w:szCs w:val="24"/>
        </w:rPr>
        <w:t>2015  hanya</w:t>
      </w:r>
      <w:proofErr w:type="gramEnd"/>
      <w:r w:rsidRPr="00C20427">
        <w:rPr>
          <w:rFonts w:ascii="Times New Roman" w:hAnsi="Times New Roman" w:cs="Times New Roman"/>
          <w:sz w:val="24"/>
          <w:szCs w:val="24"/>
        </w:rPr>
        <w:t xml:space="preserve"> sebesar 4,7 persen alias merosot dari sebelumnya di kuartal yang sama sebesar 5,21 persen.</w:t>
      </w:r>
    </w:p>
    <w:p w:rsidR="00C20427" w:rsidRPr="00C20427" w:rsidRDefault="00C20427" w:rsidP="00C20427">
      <w:pPr>
        <w:spacing w:line="480" w:lineRule="auto"/>
        <w:ind w:firstLine="720"/>
        <w:jc w:val="both"/>
        <w:rPr>
          <w:rFonts w:ascii="Times New Roman" w:hAnsi="Times New Roman" w:cs="Times New Roman"/>
          <w:sz w:val="24"/>
          <w:szCs w:val="24"/>
        </w:rPr>
      </w:pPr>
      <w:proofErr w:type="gramStart"/>
      <w:r w:rsidRPr="00C20427">
        <w:rPr>
          <w:rFonts w:ascii="Times New Roman" w:hAnsi="Times New Roman" w:cs="Times New Roman"/>
          <w:sz w:val="24"/>
          <w:szCs w:val="24"/>
        </w:rPr>
        <w:t>Indonesia merupakan salah satu negara produsen batubara.</w:t>
      </w:r>
      <w:proofErr w:type="gramEnd"/>
      <w:r w:rsidRPr="00C20427">
        <w:rPr>
          <w:rFonts w:ascii="Times New Roman" w:hAnsi="Times New Roman" w:cs="Times New Roman"/>
          <w:sz w:val="24"/>
          <w:szCs w:val="24"/>
        </w:rPr>
        <w:t xml:space="preserve"> Sebagaimana laporan dari Badan Geologi Kementerian ESDM yang dikeluarkan pada 2013 lalu disebutkan, Indonesia memiliki cadangan batu bara 31 milyar ton, di mana 64 persennya merupakan batu bara dengan kadar kalori sedang (5.100 sampai 6.100 kal/gr), dan 30 persenya terdiri dari batu bara kalori rendah (di bawah 5.100 kal/gr), sisanya sebanyak 1 persen berkalori tinggi yakni 6.100 sampai 7.100 kal/gr dan kalori sangat tinggi di atas 7.100 kal/gr.</w:t>
      </w:r>
    </w:p>
    <w:p w:rsidR="00C20427" w:rsidRPr="00C20427" w:rsidRDefault="00C20427" w:rsidP="00C20427">
      <w:pPr>
        <w:spacing w:line="480" w:lineRule="auto"/>
        <w:jc w:val="both"/>
        <w:rPr>
          <w:rFonts w:ascii="Times New Roman" w:hAnsi="Times New Roman" w:cs="Times New Roman"/>
          <w:sz w:val="24"/>
          <w:szCs w:val="24"/>
        </w:rPr>
      </w:pPr>
      <w:r w:rsidRPr="00C20427">
        <w:rPr>
          <w:rFonts w:ascii="Times New Roman" w:hAnsi="Times New Roman" w:cs="Times New Roman"/>
          <w:sz w:val="24"/>
          <w:szCs w:val="24"/>
        </w:rPr>
        <w:tab/>
      </w:r>
      <w:proofErr w:type="gramStart"/>
      <w:r w:rsidRPr="00C20427">
        <w:rPr>
          <w:rFonts w:ascii="Times New Roman" w:hAnsi="Times New Roman" w:cs="Times New Roman"/>
          <w:sz w:val="24"/>
          <w:szCs w:val="24"/>
        </w:rPr>
        <w:t>Indonesia sendiri merupakan salah satu negara eksportir batubara terbesar.</w:t>
      </w:r>
      <w:proofErr w:type="gramEnd"/>
      <w:r w:rsidRPr="00C20427">
        <w:rPr>
          <w:rFonts w:ascii="Times New Roman" w:hAnsi="Times New Roman" w:cs="Times New Roman"/>
          <w:sz w:val="24"/>
          <w:szCs w:val="24"/>
        </w:rPr>
        <w:t xml:space="preserve"> Adapun negara yang menjadi pasar batubara Indonesia antara </w:t>
      </w:r>
      <w:proofErr w:type="gramStart"/>
      <w:r w:rsidRPr="00C20427">
        <w:rPr>
          <w:rFonts w:ascii="Times New Roman" w:hAnsi="Times New Roman" w:cs="Times New Roman"/>
          <w:sz w:val="24"/>
          <w:szCs w:val="24"/>
        </w:rPr>
        <w:t>lain</w:t>
      </w:r>
      <w:proofErr w:type="gramEnd"/>
      <w:r w:rsidRPr="00C20427">
        <w:rPr>
          <w:rFonts w:ascii="Times New Roman" w:hAnsi="Times New Roman" w:cs="Times New Roman"/>
          <w:sz w:val="24"/>
          <w:szCs w:val="24"/>
        </w:rPr>
        <w:t xml:space="preserve">, Tiongkok, India, Jepang dan Korea. </w:t>
      </w:r>
      <w:proofErr w:type="gramStart"/>
      <w:r w:rsidRPr="00C20427">
        <w:rPr>
          <w:rFonts w:ascii="Times New Roman" w:hAnsi="Times New Roman" w:cs="Times New Roman"/>
          <w:sz w:val="24"/>
          <w:szCs w:val="24"/>
        </w:rPr>
        <w:t>Menurut catatan Kementerian ESDM yang dikeluarkan pada 6 Januari 2015, disebutkan pertumbuhan produksi batubara nasional rata-rata mengalami peningkatan sebesar 14 persen per tahun.</w:t>
      </w:r>
      <w:proofErr w:type="gramEnd"/>
      <w:r w:rsidRPr="00C20427">
        <w:rPr>
          <w:rFonts w:ascii="Times New Roman" w:hAnsi="Times New Roman" w:cs="Times New Roman"/>
          <w:sz w:val="24"/>
          <w:szCs w:val="24"/>
        </w:rPr>
        <w:t xml:space="preserve"> Di mana realisasi produksi di 2014 lalu telah mencapai 435 juta ton lebih tinggi dari tahun sebelumnya yakni 474 juta ton atau mengalami penurunan hingga 39 juta ton. Jika dilihat dari realisasi produksi batu bara nasional 2014 berdasarkan nilai kalori 57,7 persen atau sebanyak 251 juta ton dikuasai oleh kalori sedang dan 33,3 persennya adalah kalori tinggi dengan jumlah sebanyak 145 juta ton, sementara sisanya 8,7 persen merupakan kalori rendah yang hanya menyumbang 38 juta ton batu bara.</w:t>
      </w:r>
    </w:p>
    <w:p w:rsidR="00C20427" w:rsidRPr="00C20427" w:rsidRDefault="00C20427" w:rsidP="00C20427">
      <w:pPr>
        <w:spacing w:after="240" w:line="480" w:lineRule="auto"/>
        <w:ind w:firstLine="720"/>
        <w:jc w:val="both"/>
        <w:rPr>
          <w:rFonts w:ascii="Times New Roman" w:eastAsia="Times New Roman" w:hAnsi="Times New Roman" w:cs="Times New Roman"/>
          <w:sz w:val="24"/>
          <w:szCs w:val="24"/>
        </w:rPr>
      </w:pPr>
      <w:r w:rsidRPr="00C20427">
        <w:rPr>
          <w:rFonts w:ascii="Times New Roman" w:hAnsi="Times New Roman" w:cs="Times New Roman"/>
          <w:sz w:val="24"/>
          <w:szCs w:val="24"/>
        </w:rPr>
        <w:t xml:space="preserve">Memasuki 2015, sejumlah pelaku usaha batubara </w:t>
      </w:r>
      <w:proofErr w:type="gramStart"/>
      <w:r w:rsidRPr="00C20427">
        <w:rPr>
          <w:rFonts w:ascii="Times New Roman" w:hAnsi="Times New Roman" w:cs="Times New Roman"/>
          <w:sz w:val="24"/>
          <w:szCs w:val="24"/>
        </w:rPr>
        <w:t>akan</w:t>
      </w:r>
      <w:proofErr w:type="gramEnd"/>
      <w:r w:rsidRPr="00C20427">
        <w:rPr>
          <w:rFonts w:ascii="Times New Roman" w:hAnsi="Times New Roman" w:cs="Times New Roman"/>
          <w:sz w:val="24"/>
          <w:szCs w:val="24"/>
        </w:rPr>
        <w:t xml:space="preserve"> semakin terpukul akibat berlanjutnya penurunan harga komoditas batubara yang terjadi sejak 2011 </w:t>
      </w:r>
      <w:r w:rsidRPr="00C20427">
        <w:rPr>
          <w:rFonts w:ascii="Times New Roman" w:hAnsi="Times New Roman" w:cs="Times New Roman"/>
          <w:sz w:val="24"/>
          <w:szCs w:val="24"/>
        </w:rPr>
        <w:lastRenderedPageBreak/>
        <w:t xml:space="preserve">lalu. Berdasarkan catatan dari Asosiasi Pertambangan Batubara Indonesia (APBI), 2014 merupakan tahun terendah harga komoditas batubara, dari sebelumnya berada di harga US$ 110 per ton di 2011, menurun menjadi US$ 63,84 per ton di Januari 2015. </w:t>
      </w:r>
      <w:proofErr w:type="gramStart"/>
      <w:r w:rsidRPr="00C20427">
        <w:rPr>
          <w:rFonts w:ascii="Times New Roman" w:eastAsia="Times New Roman" w:hAnsi="Times New Roman" w:cs="Times New Roman"/>
          <w:sz w:val="24"/>
          <w:szCs w:val="24"/>
        </w:rPr>
        <w:t>Pertumbuhan nilai perusahaan batubara nasional rata-rata mengalami peningkatan sebesar 14 persen per tahun.</w:t>
      </w:r>
      <w:proofErr w:type="gramEnd"/>
      <w:r w:rsidRPr="00C20427">
        <w:rPr>
          <w:rFonts w:ascii="Times New Roman" w:eastAsia="Times New Roman" w:hAnsi="Times New Roman" w:cs="Times New Roman"/>
          <w:sz w:val="24"/>
          <w:szCs w:val="24"/>
        </w:rPr>
        <w:t xml:space="preserve"> Dimana realisasi produksi di 2014 lalu telah mencapai 435 juta ton lebih tinggi dari tahun sebelumnya yakni 474 juta ton atau mengalami penurunan hingga 39 juta ton.</w:t>
      </w:r>
      <w:r w:rsidRPr="00C20427">
        <w:rPr>
          <w:rFonts w:ascii="Times New Roman" w:hAnsi="Times New Roman" w:cs="Times New Roman"/>
          <w:sz w:val="24"/>
          <w:szCs w:val="24"/>
        </w:rPr>
        <w:t xml:space="preserve"> (Sumber: Kementerian ESDM, APBI dan IAGI).</w:t>
      </w:r>
    </w:p>
    <w:p w:rsidR="00C20427" w:rsidRPr="00C20427" w:rsidRDefault="00B251B2" w:rsidP="00C20427">
      <w:pPr>
        <w:spacing w:after="0" w:line="480" w:lineRule="auto"/>
        <w:jc w:val="both"/>
        <w:rPr>
          <w:rFonts w:ascii="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188595</wp:posOffset>
                </wp:positionH>
                <wp:positionV relativeFrom="paragraph">
                  <wp:posOffset>1680210</wp:posOffset>
                </wp:positionV>
                <wp:extent cx="1390650" cy="400050"/>
                <wp:effectExtent l="0" t="0" r="0" b="0"/>
                <wp:wrapNone/>
                <wp:docPr id="2" name="Rectangle 2"/>
                <wp:cNvGraphicFramePr/>
                <a:graphic xmlns:a="http://schemas.openxmlformats.org/drawingml/2006/main">
                  <a:graphicData uri="http://schemas.microsoft.com/office/word/2010/wordprocessingShape">
                    <wps:wsp>
                      <wps:cNvSpPr/>
                      <wps:spPr>
                        <a:xfrm>
                          <a:off x="0" y="0"/>
                          <a:ext cx="1390650" cy="400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14.85pt;margin-top:132.3pt;width:109.5pt;height:3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SojwIAAIQFAAAOAAAAZHJzL2Uyb0RvYy54bWysVMFu2zAMvQ/YPwi6r7aztFuDOkWQosOA&#10;og3aDj0rshQbkEVNUuJkXz9Ksp20K3YYdpFFkXwkn0leXe9bRXbCugZ0SYuznBKhOVSN3pT0x/Pt&#10;p6+UOM90xRRoUdKDcPR6/vHDVWdmYgI1qEpYgiDazTpT0tp7M8syx2vRMncGRmhUSrAt8yjaTVZZ&#10;1iF6q7JJnl9kHdjKWODCOXy9SUo6j/hSCu4fpHTCE1VSzM3H08ZzHc5sfsVmG8tM3fA+DfYPWbSs&#10;0Rh0hLphnpGtbf6AahtuwYH0ZxzaDKRsuIg1YDVF/qaap5oZEWtBcpwZaXL/D5bf71aWNFVJJ5Ro&#10;1uIvekTSmN4oQSaBns64GVo9mZXtJYfXUOte2jZ8sQqyj5QeRkrF3hOOj8Xny/ziHJnnqJvmeY53&#10;hMmO3sY6/01AS8KlpBajRybZ7s75ZDqYhGAOVFPdNkpFIbSJWCpLdgx/8HpT9OCvrJQOthqCVwIM&#10;L1koLJUSb/6gRLBT+lFIZASTn8REYi8egzDOhfZFUtWsEin2OdY2lDZ6xEIjYECWGH/E7gFeFzBg&#10;pyx7++AqYiuPzvnfEkvOo0eMDNqPzm2jwb4HoLCqPnKyH0hK1ASW1lAdsF8spEFyht82+NvumPMr&#10;ZnFy8E/jNvAPeEgFXUmhv1FSg/313nuwx4ZGLSUdTmJJ3c8ts4IS9V1jq18W02kY3ShMz79MULCn&#10;mvWpRm/bJWAvFLh3DI/XYO/VcJUW2hdcGosQFVVMc4xdUu7tICx92hC4drhYLKIZjqth/k4/GR7A&#10;A6uhLZ/3L8yavnc9dv09DFPLZm9aONkGTw2LrQfZxP4+8trzjaMeG6dfS2GXnMrR6rg8578BAAD/&#10;/wMAUEsDBBQABgAIAAAAIQDCeKSv4AAAAAoBAAAPAAAAZHJzL2Rvd25yZXYueG1sTI/BTsMwDIbv&#10;SLxDZCRuLKXb2lGaTgjBxLixrZyzxrQVjVOadCtvjznBybL96ffnfD3ZTpxw8K0jBbezCARS5UxL&#10;tYLD/vlmBcIHTUZ3jlDBN3pYF5cXuc6MO9MbnnahFhxCPtMKmhD6TEpfNWi1n7keiXcfbrA6cDvU&#10;0gz6zOG2k3EUJdLqlvhCo3t8bLD63I1WwbhMt0/T+9dmXkZl+lp2y5ew6ZW6vpoe7kEEnMIfDL/6&#10;rA4FOx3dSMaLTkF8lzLJNVkkIBiIFyueHBXM4zQBWeTy/wvFDwAAAP//AwBQSwECLQAUAAYACAAA&#10;ACEAtoM4kv4AAADhAQAAEwAAAAAAAAAAAAAAAAAAAAAAW0NvbnRlbnRfVHlwZXNdLnhtbFBLAQIt&#10;ABQABgAIAAAAIQA4/SH/1gAAAJQBAAALAAAAAAAAAAAAAAAAAC8BAABfcmVscy8ucmVsc1BLAQIt&#10;ABQABgAIAAAAIQCjgQSojwIAAIQFAAAOAAAAAAAAAAAAAAAAAC4CAABkcnMvZTJvRG9jLnhtbFBL&#10;AQItABQABgAIAAAAIQDCeKSv4AAAAAoBAAAPAAAAAAAAAAAAAAAAAOkEAABkcnMvZG93bnJldi54&#10;bWxQSwUGAAAAAAQABADzAAAA9gUAAAAA&#10;" fillcolor="white [3212]" stroked="f" strokeweight="2pt"/>
            </w:pict>
          </mc:Fallback>
        </mc:AlternateContent>
      </w:r>
      <w:r w:rsidR="00C20427" w:rsidRPr="00C20427">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F44CA47" wp14:editId="2D10B839">
                <wp:simplePos x="0" y="0"/>
                <wp:positionH relativeFrom="column">
                  <wp:posOffset>185751</wp:posOffset>
                </wp:positionH>
                <wp:positionV relativeFrom="paragraph">
                  <wp:posOffset>-69850</wp:posOffset>
                </wp:positionV>
                <wp:extent cx="1748790" cy="246380"/>
                <wp:effectExtent l="0" t="0" r="3810" b="1270"/>
                <wp:wrapNone/>
                <wp:docPr id="1" name="Rectangle 1"/>
                <wp:cNvGraphicFramePr/>
                <a:graphic xmlns:a="http://schemas.openxmlformats.org/drawingml/2006/main">
                  <a:graphicData uri="http://schemas.microsoft.com/office/word/2010/wordprocessingShape">
                    <wps:wsp>
                      <wps:cNvSpPr/>
                      <wps:spPr>
                        <a:xfrm>
                          <a:off x="0" y="0"/>
                          <a:ext cx="1748790"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0427" w:rsidRPr="00DC5C0D" w:rsidRDefault="00C20427" w:rsidP="00C20427">
                            <w:pPr>
                              <w:rPr>
                                <w:rFonts w:ascii="Times New Roman" w:hAnsi="Times New Roman" w:cs="Times New Roman"/>
                                <w:b/>
                                <w:color w:val="000000" w:themeColor="text1"/>
                                <w:sz w:val="14"/>
                                <w:szCs w:val="10"/>
                                <w14:textOutline w14:w="9525" w14:cap="rnd" w14:cmpd="sng" w14:algn="ctr">
                                  <w14:noFill/>
                                  <w14:prstDash w14:val="solid"/>
                                  <w14:bevel/>
                                </w14:textOutline>
                              </w:rPr>
                            </w:pPr>
                            <w:r w:rsidRPr="00DC5C0D">
                              <w:rPr>
                                <w:rFonts w:ascii="Times New Roman" w:hAnsi="Times New Roman" w:cs="Times New Roman"/>
                                <w:b/>
                                <w:color w:val="000000" w:themeColor="text1"/>
                                <w:sz w:val="14"/>
                                <w:szCs w:val="10"/>
                                <w14:textOutline w14:w="9525" w14:cap="rnd" w14:cmpd="sng" w14:algn="ctr">
                                  <w14:noFill/>
                                  <w14:prstDash w14:val="solid"/>
                                  <w14:bevel/>
                                </w14:textOutline>
                              </w:rPr>
                              <w:t>Realisasi Nilai Perusahaan Batubara Nasional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4.65pt;margin-top:-5.5pt;width:137.7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r9MmgIAAI8FAAAOAAAAZHJzL2Uyb0RvYy54bWysVEtv2zAMvg/YfxB0X51k6SuoUwQtOgwo&#10;2qLt0LMiS7EBWdQkJXb260fKj7RdscOwHBTRJD+Sn0heXLa1YTvlQwU259OjCWfKSigqu8n5j+eb&#10;L2echShsIQxYlfO9Cvxy+fnTReMWagYlmEJ5hiA2LBqX8zJGt8iyIEtVi3AETllUavC1iCj6TVZ4&#10;0SB6bbLZZHKSNeAL50GqEPDrdafky4SvtZLxXuugIjM5x9xiOn0613Rmywux2Hjhykr2aYh/yKIW&#10;lcWgI9S1iIJtffUHVF1JDwF0PJJQZ6B1JVWqAauZTt5V81QKp1ItSE5wI03h/8HKu92DZ1WBb8eZ&#10;FTU+0SOSJuzGKDYlehoXFmj15B58LwW8Uq2t9jX9YxWsTZTuR0pVG5nEj9PT+dnpOTIvUTebn3w9&#10;S5xnB2/nQ/ymoGZ0ybnH6IlJsbsNESOi6WBCwQKYqripjEkCtYm6Mp7tBD7wepMyRo83VsaSrQXy&#10;6gDpS0aFdaWkW9wbRXbGPiqNjGDys5RI6sVDECGlsnHaqUpRqC728QR/xBdFH9JKUgIkZI3xR+we&#10;YLDsQAbsDqa3J1eVWnl0nvwtsc559EiRwcbRua4s+I8ADFbVR+7sB5I6aoil2K5bNKHrGoo9to6H&#10;bqaCkzcVvuCtCPFBeBwifHRcDPEeD22gyTn0N85K8L8++k722Nuo5azBocx5+LkVXnFmvlvs+vPp&#10;fE5TnIT58ekMBf9as36tsdv6CrAtsLMxu3Ql+2iGq/ZQv+D+WFFUVAkrMXbOZfSDcBW7ZYEbSKrV&#10;Kpnh5DoRb+2TkwROBFOHPrcvwru+jSMOwB0MAywW77q5syVPC6ttBF2lVj/w2lOPU596qN9QtFZe&#10;y8nqsEeXvwEAAP//AwBQSwMEFAAGAAgAAAAhAPGzQBXfAAAACQEAAA8AAABkcnMvZG93bnJldi54&#10;bWxMj8tOwzAQRfdI/IM1SOxaOw0lJcSpEIKKsqNtWLvxkET4EWKnDX/PsILl6B7dObdYT9awEw6h&#10;805CMhfA0NVed66RcNg/z1bAQlROK+MdSvjGAOvy8qJQufZn94anXWwYlbiQKwltjH3OeahbtCrM&#10;fY+Osg8/WBXpHBquB3Wmcmv4QohbblXn6EOrenxssf7cjVbCuMy2T9P71yatRJW9Vmb5Eje9lNdX&#10;08M9sIhT/IPhV5/UoSSnox+dDsxIWNylREqYJQltIiAVNxmwIyXZCnhZ8P8Lyh8AAAD//wMAUEsB&#10;Ai0AFAAGAAgAAAAhALaDOJL+AAAA4QEAABMAAAAAAAAAAAAAAAAAAAAAAFtDb250ZW50X1R5cGVz&#10;XS54bWxQSwECLQAUAAYACAAAACEAOP0h/9YAAACUAQAACwAAAAAAAAAAAAAAAAAvAQAAX3JlbHMv&#10;LnJlbHNQSwECLQAUAAYACAAAACEAkc6/TJoCAACPBQAADgAAAAAAAAAAAAAAAAAuAgAAZHJzL2Uy&#10;b0RvYy54bWxQSwECLQAUAAYACAAAACEA8bNAFd8AAAAJAQAADwAAAAAAAAAAAAAAAAD0BAAAZHJz&#10;L2Rvd25yZXYueG1sUEsFBgAAAAAEAAQA8wAAAAAGAAAAAA==&#10;" fillcolor="white [3212]" stroked="f" strokeweight="2pt">
                <v:textbox>
                  <w:txbxContent>
                    <w:p w:rsidR="00C20427" w:rsidRPr="00DC5C0D" w:rsidRDefault="00C20427" w:rsidP="00C20427">
                      <w:pPr>
                        <w:rPr>
                          <w:rFonts w:ascii="Times New Roman" w:hAnsi="Times New Roman" w:cs="Times New Roman"/>
                          <w:b/>
                          <w:color w:val="000000" w:themeColor="text1"/>
                          <w:sz w:val="14"/>
                          <w:szCs w:val="10"/>
                          <w14:textOutline w14:w="9525" w14:cap="rnd" w14:cmpd="sng" w14:algn="ctr">
                            <w14:noFill/>
                            <w14:prstDash w14:val="solid"/>
                            <w14:bevel/>
                          </w14:textOutline>
                        </w:rPr>
                      </w:pPr>
                      <w:r w:rsidRPr="00DC5C0D">
                        <w:rPr>
                          <w:rFonts w:ascii="Times New Roman" w:hAnsi="Times New Roman" w:cs="Times New Roman"/>
                          <w:b/>
                          <w:color w:val="000000" w:themeColor="text1"/>
                          <w:sz w:val="14"/>
                          <w:szCs w:val="10"/>
                          <w14:textOutline w14:w="9525" w14:cap="rnd" w14:cmpd="sng" w14:algn="ctr">
                            <w14:noFill/>
                            <w14:prstDash w14:val="solid"/>
                            <w14:bevel/>
                          </w14:textOutline>
                        </w:rPr>
                        <w:t>Realisasi Nilai Perusahaan Batubara Nasional</w:t>
                      </w:r>
                    </w:p>
                  </w:txbxContent>
                </v:textbox>
              </v:rect>
            </w:pict>
          </mc:Fallback>
        </mc:AlternateContent>
      </w:r>
      <w:r w:rsidR="00C20427" w:rsidRPr="00C20427">
        <w:rPr>
          <w:rFonts w:ascii="Times New Roman" w:eastAsia="Times New Roman" w:hAnsi="Times New Roman" w:cs="Times New Roman"/>
          <w:noProof/>
          <w:sz w:val="24"/>
          <w:szCs w:val="24"/>
        </w:rPr>
        <w:drawing>
          <wp:inline distT="0" distB="0" distL="0" distR="0" wp14:anchorId="75781F8C" wp14:editId="1C5F2A95">
            <wp:extent cx="4484535" cy="2568270"/>
            <wp:effectExtent l="0" t="0" r="0" b="3810"/>
            <wp:docPr id="9" name="Picture 9" descr="http://1.bp.blogspot.com/-FL7SSlB-P4U/VV1OjgYv11I/AAAAAAAAAQU/okuoPwcbI5Q/s640/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FL7SSlB-P4U/VV1OjgYv11I/AAAAAAAAAQU/okuoPwcbI5Q/s640/2.png">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1331" r="4825" b="5505"/>
                    <a:stretch/>
                  </pic:blipFill>
                  <pic:spPr bwMode="auto">
                    <a:xfrm>
                      <a:off x="0" y="0"/>
                      <a:ext cx="4487342" cy="2569878"/>
                    </a:xfrm>
                    <a:prstGeom prst="rect">
                      <a:avLst/>
                    </a:prstGeom>
                    <a:noFill/>
                    <a:ln>
                      <a:noFill/>
                    </a:ln>
                    <a:extLst>
                      <a:ext uri="{53640926-AAD7-44D8-BBD7-CCE9431645EC}">
                        <a14:shadowObscured xmlns:a14="http://schemas.microsoft.com/office/drawing/2010/main"/>
                      </a:ext>
                    </a:extLst>
                  </pic:spPr>
                </pic:pic>
              </a:graphicData>
            </a:graphic>
          </wp:inline>
        </w:drawing>
      </w:r>
      <w:r w:rsidR="00C20427" w:rsidRPr="00C20427">
        <w:rPr>
          <w:rFonts w:ascii="Times New Roman" w:eastAsia="Times New Roman" w:hAnsi="Times New Roman" w:cs="Times New Roman"/>
          <w:sz w:val="24"/>
          <w:szCs w:val="24"/>
        </w:rPr>
        <w:br/>
      </w:r>
      <w:r w:rsidR="00C20427" w:rsidRPr="00C20427">
        <w:rPr>
          <w:rFonts w:ascii="Times New Roman" w:hAnsi="Times New Roman" w:cs="Times New Roman"/>
          <w:sz w:val="24"/>
          <w:szCs w:val="24"/>
        </w:rPr>
        <w:tab/>
      </w:r>
      <w:proofErr w:type="gramStart"/>
      <w:r w:rsidR="00C20427" w:rsidRPr="00C20427">
        <w:rPr>
          <w:rFonts w:ascii="Times New Roman" w:hAnsi="Times New Roman" w:cs="Times New Roman"/>
          <w:sz w:val="24"/>
          <w:szCs w:val="24"/>
        </w:rPr>
        <w:t>Nilai perusahaan dapat dipengaruhi oleh beberapa faktor yang dapat menarik minat para investor untuk menanamkan modalnya.</w:t>
      </w:r>
      <w:proofErr w:type="gramEnd"/>
      <w:r w:rsidR="00C20427" w:rsidRPr="00C20427">
        <w:rPr>
          <w:rFonts w:ascii="Times New Roman" w:hAnsi="Times New Roman" w:cs="Times New Roman"/>
          <w:sz w:val="24"/>
          <w:szCs w:val="24"/>
        </w:rPr>
        <w:t xml:space="preserve"> </w:t>
      </w:r>
      <w:proofErr w:type="gramStart"/>
      <w:r w:rsidR="00C20427" w:rsidRPr="00C20427">
        <w:rPr>
          <w:rFonts w:ascii="Times New Roman" w:hAnsi="Times New Roman" w:cs="Times New Roman"/>
          <w:sz w:val="24"/>
          <w:szCs w:val="24"/>
        </w:rPr>
        <w:t>Menurut Aries Heru Prasetyo (2011: 109) nilai perusahaan dapat dipengaruhi pertumbuhan penjualan, pertumbuhan aset, laba bersih dan laba operasi.</w:t>
      </w:r>
      <w:proofErr w:type="gramEnd"/>
    </w:p>
    <w:p w:rsidR="00C20427" w:rsidRPr="00C20427" w:rsidRDefault="00C20427" w:rsidP="00C20427">
      <w:pPr>
        <w:spacing w:line="480" w:lineRule="auto"/>
        <w:jc w:val="both"/>
        <w:rPr>
          <w:rFonts w:ascii="Times New Roman" w:hAnsi="Times New Roman" w:cs="Times New Roman"/>
          <w:sz w:val="24"/>
          <w:szCs w:val="24"/>
        </w:rPr>
      </w:pPr>
      <w:r w:rsidRPr="00C20427">
        <w:rPr>
          <w:rFonts w:ascii="Times New Roman" w:hAnsi="Times New Roman" w:cs="Times New Roman"/>
          <w:sz w:val="24"/>
          <w:szCs w:val="24"/>
        </w:rPr>
        <w:tab/>
      </w:r>
      <w:proofErr w:type="gramStart"/>
      <w:r w:rsidRPr="00C20427">
        <w:rPr>
          <w:rFonts w:ascii="Times New Roman" w:hAnsi="Times New Roman" w:cs="Times New Roman"/>
          <w:sz w:val="24"/>
          <w:szCs w:val="24"/>
        </w:rPr>
        <w:t>Penelitian yang dilakukan oleh Vidya Hestinoviana (2013) menyatakan bahwa profitabilitas, solvabilitas, pertumbuhan aset dan pertumbuhan penjualan secara simultan berpengaruh terhadap nilai perusahaan.</w:t>
      </w:r>
      <w:proofErr w:type="gramEnd"/>
      <w:r w:rsidRPr="00C20427">
        <w:rPr>
          <w:rFonts w:ascii="Times New Roman" w:hAnsi="Times New Roman" w:cs="Times New Roman"/>
          <w:sz w:val="24"/>
          <w:szCs w:val="24"/>
        </w:rPr>
        <w:t xml:space="preserve"> Menurut Juniarti dan </w:t>
      </w:r>
      <w:r w:rsidRPr="00C20427">
        <w:rPr>
          <w:rFonts w:ascii="Times New Roman" w:hAnsi="Times New Roman" w:cs="Times New Roman"/>
          <w:sz w:val="24"/>
          <w:szCs w:val="24"/>
        </w:rPr>
        <w:lastRenderedPageBreak/>
        <w:t>Verawati Hansen</w:t>
      </w:r>
      <w:r w:rsidRPr="00C20427">
        <w:rPr>
          <w:rFonts w:ascii="Times New Roman" w:hAnsi="Times New Roman" w:cs="Times New Roman"/>
          <w:i/>
          <w:sz w:val="24"/>
          <w:szCs w:val="24"/>
        </w:rPr>
        <w:t xml:space="preserve"> </w:t>
      </w:r>
      <w:r w:rsidRPr="00C20427">
        <w:rPr>
          <w:rFonts w:ascii="Times New Roman" w:hAnsi="Times New Roman" w:cs="Times New Roman"/>
          <w:sz w:val="24"/>
          <w:szCs w:val="24"/>
        </w:rPr>
        <w:t xml:space="preserve">(2014) menyatakan bahwa </w:t>
      </w:r>
      <w:r w:rsidRPr="00C20427">
        <w:rPr>
          <w:rFonts w:ascii="Times New Roman" w:hAnsi="Times New Roman" w:cs="Times New Roman"/>
          <w:i/>
          <w:sz w:val="24"/>
          <w:szCs w:val="24"/>
        </w:rPr>
        <w:t xml:space="preserve">firm size </w:t>
      </w:r>
      <w:r w:rsidRPr="00C20427">
        <w:rPr>
          <w:rFonts w:ascii="Times New Roman" w:hAnsi="Times New Roman" w:cs="Times New Roman"/>
          <w:sz w:val="24"/>
          <w:szCs w:val="24"/>
        </w:rPr>
        <w:t xml:space="preserve">dan </w:t>
      </w:r>
      <w:r w:rsidRPr="00C20427">
        <w:rPr>
          <w:rFonts w:ascii="Times New Roman" w:hAnsi="Times New Roman" w:cs="Times New Roman"/>
          <w:i/>
          <w:sz w:val="24"/>
          <w:szCs w:val="24"/>
        </w:rPr>
        <w:t xml:space="preserve">leverage </w:t>
      </w:r>
      <w:r w:rsidRPr="00C20427">
        <w:rPr>
          <w:rFonts w:ascii="Times New Roman" w:hAnsi="Times New Roman" w:cs="Times New Roman"/>
          <w:sz w:val="24"/>
          <w:szCs w:val="24"/>
        </w:rPr>
        <w:t xml:space="preserve">berpengaruh positif dan signifikan terhadap nilai perusahaan, sedangkan </w:t>
      </w:r>
      <w:r w:rsidRPr="00C20427">
        <w:rPr>
          <w:rFonts w:ascii="Times New Roman" w:hAnsi="Times New Roman" w:cs="Times New Roman"/>
          <w:i/>
          <w:sz w:val="24"/>
          <w:szCs w:val="24"/>
        </w:rPr>
        <w:t xml:space="preserve">family control </w:t>
      </w:r>
      <w:r w:rsidRPr="00C20427">
        <w:rPr>
          <w:rFonts w:ascii="Times New Roman" w:hAnsi="Times New Roman" w:cs="Times New Roman"/>
          <w:sz w:val="24"/>
          <w:szCs w:val="24"/>
        </w:rPr>
        <w:t xml:space="preserve">dan </w:t>
      </w:r>
      <w:r w:rsidRPr="00C20427">
        <w:rPr>
          <w:rFonts w:ascii="Times New Roman" w:hAnsi="Times New Roman" w:cs="Times New Roman"/>
          <w:i/>
          <w:sz w:val="24"/>
          <w:szCs w:val="24"/>
        </w:rPr>
        <w:t xml:space="preserve">sales growth </w:t>
      </w:r>
      <w:r w:rsidRPr="00C20427">
        <w:rPr>
          <w:rFonts w:ascii="Times New Roman" w:hAnsi="Times New Roman" w:cs="Times New Roman"/>
          <w:sz w:val="24"/>
          <w:szCs w:val="24"/>
        </w:rPr>
        <w:t>tidak memiliki pengaruh terhadap nilai perusahaan.</w:t>
      </w:r>
    </w:p>
    <w:p w:rsidR="00C20427" w:rsidRPr="00C20427" w:rsidRDefault="00C20427" w:rsidP="00C20427">
      <w:pPr>
        <w:spacing w:line="480" w:lineRule="auto"/>
        <w:jc w:val="both"/>
        <w:rPr>
          <w:rFonts w:ascii="Times New Roman" w:hAnsi="Times New Roman" w:cs="Times New Roman"/>
          <w:sz w:val="24"/>
          <w:szCs w:val="24"/>
        </w:rPr>
      </w:pPr>
      <w:r w:rsidRPr="00C20427">
        <w:rPr>
          <w:rFonts w:ascii="Times New Roman" w:hAnsi="Times New Roman" w:cs="Times New Roman"/>
          <w:sz w:val="24"/>
          <w:szCs w:val="24"/>
        </w:rPr>
        <w:tab/>
      </w:r>
      <w:proofErr w:type="gramStart"/>
      <w:r w:rsidRPr="00C20427">
        <w:rPr>
          <w:rFonts w:ascii="Times New Roman" w:hAnsi="Times New Roman" w:cs="Times New Roman"/>
          <w:sz w:val="24"/>
          <w:szCs w:val="24"/>
        </w:rPr>
        <w:t>Kusumajaya (2011) d</w:t>
      </w:r>
      <w:r w:rsidR="009500B3">
        <w:rPr>
          <w:rFonts w:ascii="Times New Roman" w:hAnsi="Times New Roman" w:cs="Times New Roman"/>
          <w:sz w:val="24"/>
          <w:szCs w:val="24"/>
        </w:rPr>
        <w:t xml:space="preserve"> </w:t>
      </w:r>
      <w:r w:rsidRPr="00C20427">
        <w:rPr>
          <w:rFonts w:ascii="Times New Roman" w:hAnsi="Times New Roman" w:cs="Times New Roman"/>
          <w:sz w:val="24"/>
          <w:szCs w:val="24"/>
        </w:rPr>
        <w:t>alam Wijaya dan Utama (2014) mengemukakan bahwa tingkat pertumbuhan perusahaan yang diukur dengan pertumbuhan penjualan mempengaruhi nilai perusahaan atau harga saham perusahaan sebab pertumbuhan perusahaan menjadi tanda perkembangan perusahaan yang baik yang berdampak respon positif dari investor.</w:t>
      </w:r>
      <w:proofErr w:type="gramEnd"/>
      <w:r w:rsidRPr="00C20427">
        <w:rPr>
          <w:rFonts w:ascii="Times New Roman" w:hAnsi="Times New Roman" w:cs="Times New Roman"/>
          <w:sz w:val="24"/>
          <w:szCs w:val="24"/>
        </w:rPr>
        <w:t xml:space="preserve"> </w:t>
      </w:r>
      <w:proofErr w:type="gramStart"/>
      <w:r w:rsidRPr="00C20427">
        <w:rPr>
          <w:rFonts w:ascii="Times New Roman" w:hAnsi="Times New Roman" w:cs="Times New Roman"/>
          <w:sz w:val="24"/>
          <w:szCs w:val="24"/>
        </w:rPr>
        <w:t>Berkaitan dengan pertumbuhan penjualan, perusahaan harus mempunyai yang tepat agar dapat memenangkan pasar dengan menarik konsumen agar selalu memilih produknya.</w:t>
      </w:r>
      <w:proofErr w:type="gramEnd"/>
    </w:p>
    <w:p w:rsidR="00C20427" w:rsidRPr="00C20427" w:rsidRDefault="00C20427" w:rsidP="00C20427">
      <w:pPr>
        <w:spacing w:line="480" w:lineRule="auto"/>
        <w:jc w:val="both"/>
        <w:rPr>
          <w:rFonts w:ascii="Times New Roman" w:hAnsi="Times New Roman" w:cs="Times New Roman"/>
          <w:sz w:val="24"/>
          <w:szCs w:val="24"/>
        </w:rPr>
      </w:pPr>
      <w:r w:rsidRPr="00C20427">
        <w:rPr>
          <w:rFonts w:ascii="Times New Roman" w:hAnsi="Times New Roman" w:cs="Times New Roman"/>
          <w:sz w:val="24"/>
          <w:szCs w:val="24"/>
        </w:rPr>
        <w:tab/>
        <w:t xml:space="preserve">Selain pertumbuhan penjualan yang merupakan faktor dalam mempengaruhi nilai perusahaan, pertumbuhan total aset pun dipilih sebagai produksi nilai perusahaan dengan mempertimbangkan aktiva </w:t>
      </w:r>
      <w:r w:rsidRPr="00C20427">
        <w:rPr>
          <w:rFonts w:ascii="Times New Roman" w:hAnsi="Times New Roman" w:cs="Times New Roman"/>
          <w:i/>
          <w:sz w:val="24"/>
          <w:szCs w:val="24"/>
        </w:rPr>
        <w:t xml:space="preserve">relative </w:t>
      </w:r>
      <w:r w:rsidRPr="00C20427">
        <w:rPr>
          <w:rFonts w:ascii="Times New Roman" w:hAnsi="Times New Roman" w:cs="Times New Roman"/>
          <w:sz w:val="24"/>
          <w:szCs w:val="24"/>
        </w:rPr>
        <w:t xml:space="preserve">lebih stabil dibandingkan dengan nilai </w:t>
      </w:r>
      <w:r w:rsidRPr="00C20427">
        <w:rPr>
          <w:rFonts w:ascii="Times New Roman" w:hAnsi="Times New Roman" w:cs="Times New Roman"/>
          <w:i/>
          <w:sz w:val="24"/>
          <w:szCs w:val="24"/>
        </w:rPr>
        <w:t xml:space="preserve">market capitalized </w:t>
      </w:r>
      <w:r w:rsidRPr="00C20427">
        <w:rPr>
          <w:rFonts w:ascii="Times New Roman" w:hAnsi="Times New Roman" w:cs="Times New Roman"/>
          <w:sz w:val="24"/>
          <w:szCs w:val="24"/>
        </w:rPr>
        <w:t>dan penjualan (Wuryatiningsih, 2002 dalam Sudarmadji, 2007). Semakin besar aset suatu perusahaan, maka akan semakin besar pula modal yang ditanam, semakin besar total penjualan suatu perusahaan maka akan semakin juga perputaran uang dan semakin besar kapitalisasi pasar semakin besar pula perusahaan di kenal oleh masyarakat (Hilmi dan Ali</w:t>
      </w:r>
      <w:proofErr w:type="gramStart"/>
      <w:r w:rsidRPr="00C20427">
        <w:rPr>
          <w:rFonts w:ascii="Times New Roman" w:hAnsi="Times New Roman" w:cs="Times New Roman"/>
          <w:sz w:val="24"/>
          <w:szCs w:val="24"/>
        </w:rPr>
        <w:t>,2008</w:t>
      </w:r>
      <w:proofErr w:type="gramEnd"/>
      <w:r w:rsidRPr="00C20427">
        <w:rPr>
          <w:rFonts w:ascii="Times New Roman" w:hAnsi="Times New Roman" w:cs="Times New Roman"/>
          <w:sz w:val="24"/>
          <w:szCs w:val="24"/>
        </w:rPr>
        <w:t xml:space="preserve">). </w:t>
      </w:r>
      <w:proofErr w:type="gramStart"/>
      <w:r w:rsidRPr="00C20427">
        <w:rPr>
          <w:rFonts w:ascii="Times New Roman" w:hAnsi="Times New Roman" w:cs="Times New Roman"/>
          <w:sz w:val="24"/>
          <w:szCs w:val="24"/>
        </w:rPr>
        <w:t>Adapun beberapa faktor yang mempengaruhi nilai perusahaan seperti profitabilitas, likuiditas, kebijakan dividend dan lain-lain.</w:t>
      </w:r>
      <w:proofErr w:type="gramEnd"/>
    </w:p>
    <w:p w:rsidR="00C20427" w:rsidRPr="00C20427" w:rsidRDefault="00C20427" w:rsidP="00C20427">
      <w:pPr>
        <w:spacing w:line="480" w:lineRule="auto"/>
        <w:jc w:val="both"/>
        <w:rPr>
          <w:rFonts w:ascii="Times New Roman" w:hAnsi="Times New Roman" w:cs="Times New Roman"/>
          <w:sz w:val="24"/>
          <w:szCs w:val="24"/>
        </w:rPr>
      </w:pPr>
      <w:r w:rsidRPr="00C20427">
        <w:rPr>
          <w:rFonts w:ascii="Times New Roman" w:hAnsi="Times New Roman" w:cs="Times New Roman"/>
          <w:sz w:val="24"/>
          <w:szCs w:val="24"/>
        </w:rPr>
        <w:tab/>
        <w:t xml:space="preserve">Penelitian ini merupakan replika dari penelitian yang dilakukan oleh Ade Raya Hermansyah (2013) dengan judul </w:t>
      </w:r>
      <w:r w:rsidRPr="00C20427">
        <w:rPr>
          <w:rFonts w:ascii="Times New Roman" w:hAnsi="Times New Roman" w:cs="Times New Roman"/>
          <w:i/>
          <w:sz w:val="24"/>
          <w:szCs w:val="24"/>
        </w:rPr>
        <w:t xml:space="preserve">Good Corporate Governance, </w:t>
      </w:r>
      <w:r w:rsidRPr="00C20427">
        <w:rPr>
          <w:rFonts w:ascii="Times New Roman" w:hAnsi="Times New Roman" w:cs="Times New Roman"/>
          <w:sz w:val="24"/>
          <w:szCs w:val="24"/>
        </w:rPr>
        <w:lastRenderedPageBreak/>
        <w:t>Pertumbuhan Penjualan, dan Pertumbuhan Total Aset terhadap Nilai Perusahaan. Variabel yang diteliti meliputi variabel independen yang terdiri dari</w:t>
      </w:r>
      <w:r w:rsidRPr="00C20427">
        <w:rPr>
          <w:rFonts w:ascii="Times New Roman" w:hAnsi="Times New Roman" w:cs="Times New Roman"/>
          <w:i/>
          <w:sz w:val="24"/>
          <w:szCs w:val="24"/>
        </w:rPr>
        <w:t xml:space="preserve"> Good Corporate Governance, </w:t>
      </w:r>
      <w:r w:rsidRPr="00C20427">
        <w:rPr>
          <w:rFonts w:ascii="Times New Roman" w:hAnsi="Times New Roman" w:cs="Times New Roman"/>
          <w:sz w:val="24"/>
          <w:szCs w:val="24"/>
        </w:rPr>
        <w:t xml:space="preserve">Pertumbuhan Penjualan, dan Pertumbuhan Total Aset, sedaangkan variabel dependen yang diteliti adalah Nilai Perusahaan. Metode pengambilan sampel adalah perusahaan manufaktur yang memiliki kriteria-kriteria yang telah ditetapkan olej peneliti adalah sebagai berikut: a) perusahaan manufaktur yang terdaftar di Bursa Efek Indonesia selama priode observasi 2009-2011 menerapkan prinsip </w:t>
      </w:r>
      <w:r w:rsidRPr="00C20427">
        <w:rPr>
          <w:rFonts w:ascii="Times New Roman" w:hAnsi="Times New Roman" w:cs="Times New Roman"/>
          <w:i/>
          <w:sz w:val="24"/>
          <w:szCs w:val="24"/>
        </w:rPr>
        <w:t xml:space="preserve">good corporate governance; </w:t>
      </w:r>
      <w:r w:rsidRPr="00C20427">
        <w:rPr>
          <w:rFonts w:ascii="Times New Roman" w:hAnsi="Times New Roman" w:cs="Times New Roman"/>
          <w:sz w:val="24"/>
          <w:szCs w:val="24"/>
        </w:rPr>
        <w:t xml:space="preserve">b) perusahaan tersebut mempublikasikan laporan keuangan yang telah diaudit selama periode 2009-2011; c) Laporan Keuangan dipublikasikan dalam mata uang rupiah; d) perusahaan tersebut memiliki sekurang-kurangnya tiga anggota komite audit (BAPEPAN Nomor 3 tahun 2002) dan (Kep-103/MBU/2002). </w:t>
      </w:r>
      <w:proofErr w:type="gramStart"/>
      <w:r w:rsidRPr="00C20427">
        <w:rPr>
          <w:rFonts w:ascii="Times New Roman" w:hAnsi="Times New Roman" w:cs="Times New Roman"/>
          <w:sz w:val="24"/>
          <w:szCs w:val="24"/>
        </w:rPr>
        <w:t>Berdasarkan kategori yang ditentukan, sampel yang digunakan dalam penelitian ini berjumlah 24 perusahaan yang memenuhi kriteria dengan menggunakan sumber data sekunder.</w:t>
      </w:r>
      <w:proofErr w:type="gramEnd"/>
      <w:r w:rsidRPr="00C20427">
        <w:rPr>
          <w:rFonts w:ascii="Times New Roman" w:hAnsi="Times New Roman" w:cs="Times New Roman"/>
          <w:sz w:val="24"/>
          <w:szCs w:val="24"/>
        </w:rPr>
        <w:t xml:space="preserve"> </w:t>
      </w:r>
      <w:proofErr w:type="gramStart"/>
      <w:r w:rsidRPr="00C20427">
        <w:rPr>
          <w:rFonts w:ascii="Times New Roman" w:hAnsi="Times New Roman" w:cs="Times New Roman"/>
          <w:sz w:val="24"/>
          <w:szCs w:val="24"/>
        </w:rPr>
        <w:t>Metode analisis data yang digunakan dalam penelitian ini menggunakan metode analisis statistic dengan persamaan regresi linear berganda.</w:t>
      </w:r>
      <w:proofErr w:type="gramEnd"/>
      <w:r w:rsidRPr="00C20427">
        <w:rPr>
          <w:rFonts w:ascii="Times New Roman" w:hAnsi="Times New Roman" w:cs="Times New Roman"/>
          <w:sz w:val="24"/>
          <w:szCs w:val="24"/>
        </w:rPr>
        <w:t xml:space="preserve"> Hasil pengujian Uji-t menunjukan bahwa komisaris independen, komite audit, pertumbuhan penjualan, pertunbuhaan total aset tidak berpengaruh parsial terhadap nilai perusahaan.</w:t>
      </w:r>
    </w:p>
    <w:p w:rsidR="00C20427" w:rsidRPr="00C20427" w:rsidRDefault="00C20427" w:rsidP="00C20427">
      <w:pPr>
        <w:spacing w:line="480" w:lineRule="auto"/>
        <w:jc w:val="both"/>
        <w:rPr>
          <w:rFonts w:ascii="Times New Roman" w:hAnsi="Times New Roman" w:cs="Times New Roman"/>
          <w:sz w:val="24"/>
          <w:szCs w:val="24"/>
        </w:rPr>
      </w:pPr>
      <w:r w:rsidRPr="00C20427">
        <w:rPr>
          <w:rFonts w:ascii="Times New Roman" w:hAnsi="Times New Roman" w:cs="Times New Roman"/>
          <w:sz w:val="24"/>
          <w:szCs w:val="24"/>
        </w:rPr>
        <w:tab/>
      </w:r>
      <w:proofErr w:type="gramStart"/>
      <w:r w:rsidRPr="00C20427">
        <w:rPr>
          <w:rFonts w:ascii="Times New Roman" w:hAnsi="Times New Roman" w:cs="Times New Roman"/>
          <w:sz w:val="24"/>
          <w:szCs w:val="24"/>
        </w:rPr>
        <w:t>Adapun perbedaan penelitiaan ini dengan penelitiaan sebelumnya yaitu pada sektor yang diteliti.</w:t>
      </w:r>
      <w:proofErr w:type="gramEnd"/>
      <w:r w:rsidRPr="00C20427">
        <w:rPr>
          <w:rFonts w:ascii="Times New Roman" w:hAnsi="Times New Roman" w:cs="Times New Roman"/>
          <w:sz w:val="24"/>
          <w:szCs w:val="24"/>
        </w:rPr>
        <w:t xml:space="preserve"> </w:t>
      </w:r>
      <w:proofErr w:type="gramStart"/>
      <w:r w:rsidRPr="00C20427">
        <w:rPr>
          <w:rFonts w:ascii="Times New Roman" w:hAnsi="Times New Roman" w:cs="Times New Roman"/>
          <w:sz w:val="24"/>
          <w:szCs w:val="24"/>
        </w:rPr>
        <w:t>Penelitian terdahulu meneliti perusahaan sektor manufaktur selama periode 2009-2011.</w:t>
      </w:r>
      <w:proofErr w:type="gramEnd"/>
      <w:r w:rsidRPr="00C20427">
        <w:rPr>
          <w:rFonts w:ascii="Times New Roman" w:hAnsi="Times New Roman" w:cs="Times New Roman"/>
          <w:sz w:val="24"/>
          <w:szCs w:val="24"/>
        </w:rPr>
        <w:t xml:space="preserve"> Sedangkan dalam penelitiaan ini penulis </w:t>
      </w:r>
      <w:proofErr w:type="gramStart"/>
      <w:r w:rsidRPr="00C20427">
        <w:rPr>
          <w:rFonts w:ascii="Times New Roman" w:hAnsi="Times New Roman" w:cs="Times New Roman"/>
          <w:sz w:val="24"/>
          <w:szCs w:val="24"/>
        </w:rPr>
        <w:t>akan</w:t>
      </w:r>
      <w:proofErr w:type="gramEnd"/>
      <w:r w:rsidRPr="00C20427">
        <w:rPr>
          <w:rFonts w:ascii="Times New Roman" w:hAnsi="Times New Roman" w:cs="Times New Roman"/>
          <w:sz w:val="24"/>
          <w:szCs w:val="24"/>
        </w:rPr>
        <w:t xml:space="preserve"> meneliti perusaan Batu bara selama 2011-2014 dikarenakan berdasarkan permasalahan yang ada pada fenomena-fenomena di atas, dimana pada tahun </w:t>
      </w:r>
      <w:r w:rsidRPr="00C20427">
        <w:rPr>
          <w:rFonts w:ascii="Times New Roman" w:hAnsi="Times New Roman" w:cs="Times New Roman"/>
          <w:sz w:val="24"/>
          <w:szCs w:val="24"/>
        </w:rPr>
        <w:lastRenderedPageBreak/>
        <w:t xml:space="preserve">tahun tersebut banyak terjadi penurunan harga saham pada perusahaan dengan melihat keadaan perusahaan setelah adanya krisis global. Sehingga penulis tertarik meneliti keadaan investor untuk memprediksi harga saham yang </w:t>
      </w:r>
      <w:proofErr w:type="gramStart"/>
      <w:r w:rsidRPr="00C20427">
        <w:rPr>
          <w:rFonts w:ascii="Times New Roman" w:hAnsi="Times New Roman" w:cs="Times New Roman"/>
          <w:sz w:val="24"/>
          <w:szCs w:val="24"/>
        </w:rPr>
        <w:t>akan</w:t>
      </w:r>
      <w:proofErr w:type="gramEnd"/>
      <w:r w:rsidRPr="00C20427">
        <w:rPr>
          <w:rFonts w:ascii="Times New Roman" w:hAnsi="Times New Roman" w:cs="Times New Roman"/>
          <w:sz w:val="24"/>
          <w:szCs w:val="24"/>
        </w:rPr>
        <w:t xml:space="preserve"> diterimanya dengan melakukan analisis pertumbuhan penjualan dan pertumbuhan total aset ini dengan rentang waktu yang lebih panjang. </w:t>
      </w:r>
      <w:proofErr w:type="gramStart"/>
      <w:r w:rsidRPr="00C20427">
        <w:rPr>
          <w:rFonts w:ascii="Times New Roman" w:hAnsi="Times New Roman" w:cs="Times New Roman"/>
          <w:sz w:val="24"/>
          <w:szCs w:val="24"/>
        </w:rPr>
        <w:t xml:space="preserve">Selanjutnya dalam penelitian ini variabel independen yang digunakan yaitu pertumbuhan penjualan dan pertumbuhan total aset, sedangkan penelitian terdahulu menggunakan variabel independen yaitu </w:t>
      </w:r>
      <w:r w:rsidRPr="00C20427">
        <w:rPr>
          <w:rFonts w:ascii="Times New Roman" w:hAnsi="Times New Roman" w:cs="Times New Roman"/>
          <w:i/>
          <w:sz w:val="24"/>
          <w:szCs w:val="24"/>
        </w:rPr>
        <w:t xml:space="preserve">good corporate governance, </w:t>
      </w:r>
      <w:r w:rsidRPr="00C20427">
        <w:rPr>
          <w:rFonts w:ascii="Times New Roman" w:hAnsi="Times New Roman" w:cs="Times New Roman"/>
          <w:sz w:val="24"/>
          <w:szCs w:val="24"/>
        </w:rPr>
        <w:t>pertumbuhan penjualan, dan pertumbuhan total aset.</w:t>
      </w:r>
      <w:proofErr w:type="gramEnd"/>
      <w:r w:rsidRPr="00C20427">
        <w:rPr>
          <w:rFonts w:ascii="Times New Roman" w:hAnsi="Times New Roman" w:cs="Times New Roman"/>
          <w:sz w:val="24"/>
          <w:szCs w:val="24"/>
        </w:rPr>
        <w:t xml:space="preserve"> </w:t>
      </w:r>
      <w:proofErr w:type="gramStart"/>
      <w:r w:rsidRPr="00C20427">
        <w:rPr>
          <w:rFonts w:ascii="Times New Roman" w:hAnsi="Times New Roman" w:cs="Times New Roman"/>
          <w:sz w:val="24"/>
          <w:szCs w:val="24"/>
        </w:rPr>
        <w:t>Alasan pemilihan variabel independen tersebut dikarenakan terdapat ketidak konsistenan pada hasil penelitian sebelumnya, serta untuk mengkonfirmasi hasil dari beberapa penelitian sebelumnya yang meneliti faktor-faktor yang mempengaruhi nilai perusahaan dan juga untuk mengetahui pengetahui penguatan konsistensi terhadap teori manapun peneliti yang ada selama ini atau sebaliknya.</w:t>
      </w:r>
      <w:proofErr w:type="gramEnd"/>
    </w:p>
    <w:p w:rsidR="00C20427" w:rsidRPr="00C20427" w:rsidRDefault="00C20427" w:rsidP="00C20427">
      <w:pPr>
        <w:spacing w:line="480" w:lineRule="auto"/>
        <w:ind w:firstLine="720"/>
        <w:jc w:val="both"/>
        <w:rPr>
          <w:rFonts w:ascii="Times New Roman" w:hAnsi="Times New Roman" w:cs="Times New Roman"/>
          <w:sz w:val="24"/>
          <w:szCs w:val="24"/>
        </w:rPr>
      </w:pPr>
      <w:r w:rsidRPr="00C20427">
        <w:rPr>
          <w:rFonts w:ascii="Times New Roman" w:hAnsi="Times New Roman" w:cs="Times New Roman"/>
          <w:sz w:val="24"/>
          <w:szCs w:val="24"/>
        </w:rPr>
        <w:t xml:space="preserve">Berdasarkan uraian permasalahan yang berkaitan dengan nilai perusahan, maka penulis merasa termotivasi dan tertarik untuk melakukan penelitian dan menuangkannya ke dalam skripsi yang berjudul </w:t>
      </w:r>
      <w:proofErr w:type="gramStart"/>
      <w:r w:rsidRPr="00C20427">
        <w:rPr>
          <w:rFonts w:ascii="Times New Roman" w:hAnsi="Times New Roman" w:cs="Times New Roman"/>
          <w:b/>
          <w:sz w:val="24"/>
          <w:szCs w:val="24"/>
        </w:rPr>
        <w:t>“ PENGARUH</w:t>
      </w:r>
      <w:proofErr w:type="gramEnd"/>
      <w:r w:rsidRPr="00C20427">
        <w:rPr>
          <w:rFonts w:ascii="Times New Roman" w:hAnsi="Times New Roman" w:cs="Times New Roman"/>
          <w:b/>
          <w:sz w:val="24"/>
          <w:szCs w:val="24"/>
        </w:rPr>
        <w:t xml:space="preserve"> PERTUMBUHAN PENJUALAN DAN PERTUMBUHAN TOTAL ASET TERHADAP NILAI PERUSAHAAN BATUBARA YANG TERDAFTAR DI BURSA EFEK INDONESIA (BEI)”.</w:t>
      </w:r>
      <w:r w:rsidRPr="00C20427">
        <w:rPr>
          <w:rFonts w:ascii="Times New Roman" w:hAnsi="Times New Roman" w:cs="Times New Roman"/>
          <w:sz w:val="24"/>
          <w:szCs w:val="24"/>
        </w:rPr>
        <w:t xml:space="preserve"> </w:t>
      </w:r>
    </w:p>
    <w:p w:rsidR="00C20427" w:rsidRPr="00C20427" w:rsidRDefault="00C20427" w:rsidP="00C20427">
      <w:pPr>
        <w:spacing w:line="480" w:lineRule="auto"/>
        <w:ind w:firstLine="720"/>
        <w:jc w:val="both"/>
        <w:rPr>
          <w:rFonts w:ascii="Times New Roman" w:hAnsi="Times New Roman" w:cs="Times New Roman"/>
          <w:sz w:val="24"/>
          <w:szCs w:val="24"/>
        </w:rPr>
      </w:pPr>
    </w:p>
    <w:p w:rsidR="00C20427" w:rsidRPr="00C20427" w:rsidRDefault="00C20427" w:rsidP="00C20427">
      <w:pPr>
        <w:spacing w:line="480" w:lineRule="auto"/>
        <w:ind w:firstLine="720"/>
        <w:jc w:val="both"/>
        <w:rPr>
          <w:rFonts w:ascii="Times New Roman" w:hAnsi="Times New Roman" w:cs="Times New Roman"/>
          <w:sz w:val="24"/>
          <w:szCs w:val="24"/>
        </w:rPr>
      </w:pPr>
    </w:p>
    <w:p w:rsidR="00C20427" w:rsidRPr="00C20427" w:rsidRDefault="00C20427" w:rsidP="00C20427">
      <w:pPr>
        <w:pStyle w:val="ListParagraph"/>
        <w:numPr>
          <w:ilvl w:val="1"/>
          <w:numId w:val="1"/>
        </w:numPr>
        <w:spacing w:line="480" w:lineRule="auto"/>
        <w:jc w:val="both"/>
        <w:rPr>
          <w:rFonts w:ascii="Times New Roman" w:hAnsi="Times New Roman" w:cs="Times New Roman"/>
          <w:b/>
          <w:sz w:val="24"/>
          <w:szCs w:val="24"/>
        </w:rPr>
      </w:pPr>
      <w:r w:rsidRPr="00C20427">
        <w:rPr>
          <w:rFonts w:ascii="Times New Roman" w:hAnsi="Times New Roman" w:cs="Times New Roman"/>
          <w:b/>
          <w:sz w:val="24"/>
          <w:szCs w:val="24"/>
        </w:rPr>
        <w:lastRenderedPageBreak/>
        <w:t>Rumusan Masalah</w:t>
      </w:r>
    </w:p>
    <w:p w:rsidR="00C20427" w:rsidRPr="00C20427" w:rsidRDefault="00C20427" w:rsidP="00C20427">
      <w:pPr>
        <w:pStyle w:val="ListParagraph"/>
        <w:spacing w:line="480" w:lineRule="auto"/>
        <w:ind w:left="0" w:firstLine="720"/>
        <w:jc w:val="both"/>
        <w:rPr>
          <w:rFonts w:ascii="Times New Roman" w:hAnsi="Times New Roman" w:cs="Times New Roman"/>
          <w:sz w:val="24"/>
          <w:szCs w:val="24"/>
        </w:rPr>
      </w:pPr>
      <w:r w:rsidRPr="00C20427">
        <w:rPr>
          <w:rFonts w:ascii="Times New Roman" w:hAnsi="Times New Roman" w:cs="Times New Roman"/>
          <w:sz w:val="24"/>
          <w:szCs w:val="24"/>
        </w:rPr>
        <w:t>Berdasarkan identifikasi masalah yang telah dikemukakan tersebut, maka penulis menarik beberapa rumusan masalah, yaitu:</w:t>
      </w:r>
    </w:p>
    <w:p w:rsidR="00C20427" w:rsidRPr="00C20427" w:rsidRDefault="00C20427" w:rsidP="00C20427">
      <w:pPr>
        <w:pStyle w:val="ListParagraph"/>
        <w:numPr>
          <w:ilvl w:val="0"/>
          <w:numId w:val="2"/>
        </w:numPr>
        <w:spacing w:line="480" w:lineRule="auto"/>
        <w:ind w:left="1134" w:hanging="425"/>
        <w:jc w:val="both"/>
        <w:rPr>
          <w:rFonts w:ascii="Times New Roman" w:hAnsi="Times New Roman" w:cs="Times New Roman"/>
          <w:sz w:val="24"/>
          <w:szCs w:val="24"/>
        </w:rPr>
      </w:pPr>
      <w:r w:rsidRPr="00C20427">
        <w:rPr>
          <w:rFonts w:ascii="Times New Roman" w:hAnsi="Times New Roman" w:cs="Times New Roman"/>
          <w:sz w:val="24"/>
          <w:szCs w:val="24"/>
        </w:rPr>
        <w:t>Bagaimana pertumbuhan penjualan pada perusahaan batubara yang terdaftar di Bursa Efek Indonesia</w:t>
      </w:r>
    </w:p>
    <w:p w:rsidR="00C20427" w:rsidRPr="00C20427" w:rsidRDefault="00C20427" w:rsidP="00C20427">
      <w:pPr>
        <w:pStyle w:val="ListParagraph"/>
        <w:numPr>
          <w:ilvl w:val="0"/>
          <w:numId w:val="2"/>
        </w:numPr>
        <w:spacing w:line="480" w:lineRule="auto"/>
        <w:ind w:left="1134" w:hanging="425"/>
        <w:jc w:val="both"/>
        <w:rPr>
          <w:rFonts w:ascii="Times New Roman" w:hAnsi="Times New Roman" w:cs="Times New Roman"/>
          <w:sz w:val="24"/>
          <w:szCs w:val="24"/>
        </w:rPr>
      </w:pPr>
      <w:r w:rsidRPr="00C20427">
        <w:rPr>
          <w:rFonts w:ascii="Times New Roman" w:hAnsi="Times New Roman" w:cs="Times New Roman"/>
          <w:sz w:val="24"/>
          <w:szCs w:val="24"/>
        </w:rPr>
        <w:t>Bagaimana pertumbuhan total aset pada perusahaan batubara yang terdaftar di Bursa Efek Indonesia</w:t>
      </w:r>
    </w:p>
    <w:p w:rsidR="00C20427" w:rsidRPr="00C20427" w:rsidRDefault="00C20427" w:rsidP="00C20427">
      <w:pPr>
        <w:pStyle w:val="ListParagraph"/>
        <w:numPr>
          <w:ilvl w:val="0"/>
          <w:numId w:val="2"/>
        </w:numPr>
        <w:spacing w:line="480" w:lineRule="auto"/>
        <w:ind w:left="1134" w:hanging="425"/>
        <w:jc w:val="both"/>
        <w:rPr>
          <w:rFonts w:ascii="Times New Roman" w:hAnsi="Times New Roman" w:cs="Times New Roman"/>
          <w:sz w:val="24"/>
          <w:szCs w:val="24"/>
        </w:rPr>
      </w:pPr>
      <w:r w:rsidRPr="00C20427">
        <w:rPr>
          <w:rFonts w:ascii="Times New Roman" w:hAnsi="Times New Roman" w:cs="Times New Roman"/>
          <w:sz w:val="24"/>
          <w:szCs w:val="24"/>
        </w:rPr>
        <w:t>Bagaimana nilai perusahan pada perusahaan batubara yang terdaftar di Bursa Efek Indonesia</w:t>
      </w:r>
    </w:p>
    <w:p w:rsidR="00C20427" w:rsidRPr="00C20427" w:rsidRDefault="00C20427" w:rsidP="00C20427">
      <w:pPr>
        <w:pStyle w:val="ListParagraph"/>
        <w:numPr>
          <w:ilvl w:val="0"/>
          <w:numId w:val="2"/>
        </w:numPr>
        <w:spacing w:line="480" w:lineRule="auto"/>
        <w:ind w:left="1134" w:hanging="425"/>
        <w:jc w:val="both"/>
        <w:rPr>
          <w:rFonts w:ascii="Times New Roman" w:hAnsi="Times New Roman" w:cs="Times New Roman"/>
          <w:sz w:val="24"/>
          <w:szCs w:val="24"/>
        </w:rPr>
      </w:pPr>
      <w:r w:rsidRPr="00C20427">
        <w:rPr>
          <w:rFonts w:ascii="Times New Roman" w:hAnsi="Times New Roman" w:cs="Times New Roman"/>
          <w:sz w:val="24"/>
          <w:szCs w:val="24"/>
        </w:rPr>
        <w:t>Seberapa besar pengaruh pertumbuhan penjualan dan pertumbuhan total aset terhadap nilai perusahaan pada perusahaan batubara yang terdaftar di Bursa Efek Indonesia baik secara parsial maupun simultan.</w:t>
      </w:r>
    </w:p>
    <w:p w:rsidR="00C20427" w:rsidRPr="00C20427" w:rsidRDefault="00C20427" w:rsidP="00C20427">
      <w:pPr>
        <w:pStyle w:val="ListParagraph"/>
        <w:spacing w:line="480" w:lineRule="auto"/>
        <w:ind w:left="1134"/>
        <w:jc w:val="both"/>
        <w:rPr>
          <w:rFonts w:ascii="Times New Roman" w:hAnsi="Times New Roman" w:cs="Times New Roman"/>
          <w:sz w:val="24"/>
          <w:szCs w:val="24"/>
        </w:rPr>
      </w:pPr>
    </w:p>
    <w:p w:rsidR="00C20427" w:rsidRPr="00C20427" w:rsidRDefault="00C20427" w:rsidP="00C20427">
      <w:pPr>
        <w:pStyle w:val="ListParagraph"/>
        <w:spacing w:line="480" w:lineRule="auto"/>
        <w:ind w:left="0"/>
        <w:jc w:val="both"/>
        <w:rPr>
          <w:rFonts w:ascii="Times New Roman" w:hAnsi="Times New Roman" w:cs="Times New Roman"/>
          <w:sz w:val="24"/>
          <w:szCs w:val="24"/>
        </w:rPr>
      </w:pPr>
      <w:r w:rsidRPr="00C20427">
        <w:rPr>
          <w:rFonts w:ascii="Times New Roman" w:hAnsi="Times New Roman" w:cs="Times New Roman"/>
          <w:b/>
          <w:sz w:val="24"/>
          <w:szCs w:val="24"/>
        </w:rPr>
        <w:t>1.3</w:t>
      </w:r>
      <w:r w:rsidRPr="00C20427">
        <w:rPr>
          <w:rFonts w:ascii="Times New Roman" w:hAnsi="Times New Roman" w:cs="Times New Roman"/>
          <w:b/>
          <w:sz w:val="24"/>
          <w:szCs w:val="24"/>
        </w:rPr>
        <w:tab/>
        <w:t>Tujuan Penelitian</w:t>
      </w:r>
    </w:p>
    <w:p w:rsidR="00C20427" w:rsidRPr="00C20427" w:rsidRDefault="00C20427" w:rsidP="00C20427">
      <w:pPr>
        <w:spacing w:line="480" w:lineRule="auto"/>
        <w:jc w:val="both"/>
        <w:rPr>
          <w:rFonts w:ascii="Times New Roman" w:hAnsi="Times New Roman" w:cs="Times New Roman"/>
          <w:sz w:val="24"/>
          <w:szCs w:val="24"/>
        </w:rPr>
      </w:pPr>
      <w:r w:rsidRPr="00C20427">
        <w:rPr>
          <w:rFonts w:ascii="Times New Roman" w:hAnsi="Times New Roman" w:cs="Times New Roman"/>
          <w:sz w:val="24"/>
          <w:szCs w:val="24"/>
        </w:rPr>
        <w:tab/>
        <w:t>Berdasarkan rumusan masalah yang telah diuraikan diatas, maka tujuan dari penelitian ini adalah:</w:t>
      </w:r>
    </w:p>
    <w:p w:rsidR="00C20427" w:rsidRPr="00C20427" w:rsidRDefault="00C20427" w:rsidP="00C20427">
      <w:pPr>
        <w:pStyle w:val="ListParagraph"/>
        <w:numPr>
          <w:ilvl w:val="0"/>
          <w:numId w:val="3"/>
        </w:numPr>
        <w:spacing w:line="480" w:lineRule="auto"/>
        <w:ind w:left="1134" w:hanging="425"/>
        <w:jc w:val="both"/>
        <w:rPr>
          <w:rFonts w:ascii="Times New Roman" w:hAnsi="Times New Roman" w:cs="Times New Roman"/>
          <w:sz w:val="24"/>
          <w:szCs w:val="24"/>
        </w:rPr>
      </w:pPr>
      <w:r w:rsidRPr="00C20427">
        <w:rPr>
          <w:rFonts w:ascii="Times New Roman" w:hAnsi="Times New Roman" w:cs="Times New Roman"/>
          <w:sz w:val="24"/>
          <w:szCs w:val="24"/>
        </w:rPr>
        <w:t>Untuk mengetahui pertumbuhan penjualan pada perusahaan batubara yang terdaftar di Bursa Efek Indonesia</w:t>
      </w:r>
    </w:p>
    <w:p w:rsidR="00C20427" w:rsidRPr="00C20427" w:rsidRDefault="00C20427" w:rsidP="00C20427">
      <w:pPr>
        <w:pStyle w:val="ListParagraph"/>
        <w:numPr>
          <w:ilvl w:val="0"/>
          <w:numId w:val="3"/>
        </w:numPr>
        <w:spacing w:line="480" w:lineRule="auto"/>
        <w:ind w:left="1134" w:hanging="425"/>
        <w:jc w:val="both"/>
        <w:rPr>
          <w:rFonts w:ascii="Times New Roman" w:hAnsi="Times New Roman" w:cs="Times New Roman"/>
          <w:sz w:val="24"/>
          <w:szCs w:val="24"/>
        </w:rPr>
      </w:pPr>
      <w:r w:rsidRPr="00C20427">
        <w:rPr>
          <w:rFonts w:ascii="Times New Roman" w:hAnsi="Times New Roman" w:cs="Times New Roman"/>
          <w:sz w:val="24"/>
          <w:szCs w:val="24"/>
        </w:rPr>
        <w:t>Untuk mengetahui pertumbuhan total asset pada perusahaan batubara yang terdaftar di Bursa Efek Indonesia</w:t>
      </w:r>
    </w:p>
    <w:p w:rsidR="00C20427" w:rsidRPr="00C20427" w:rsidRDefault="00C20427" w:rsidP="00C20427">
      <w:pPr>
        <w:pStyle w:val="ListParagraph"/>
        <w:numPr>
          <w:ilvl w:val="0"/>
          <w:numId w:val="3"/>
        </w:numPr>
        <w:spacing w:line="480" w:lineRule="auto"/>
        <w:ind w:left="1134" w:hanging="425"/>
        <w:jc w:val="both"/>
        <w:rPr>
          <w:rFonts w:ascii="Times New Roman" w:hAnsi="Times New Roman" w:cs="Times New Roman"/>
          <w:sz w:val="24"/>
          <w:szCs w:val="24"/>
        </w:rPr>
      </w:pPr>
      <w:r w:rsidRPr="00C20427">
        <w:rPr>
          <w:rFonts w:ascii="Times New Roman" w:hAnsi="Times New Roman" w:cs="Times New Roman"/>
          <w:sz w:val="24"/>
          <w:szCs w:val="24"/>
        </w:rPr>
        <w:t>Untuk mengetahui nilai perusahan pada perusahaan batubara yang terdaftar di Bursa Efek Indonesia</w:t>
      </w:r>
    </w:p>
    <w:p w:rsidR="00C20427" w:rsidRPr="00C20427" w:rsidRDefault="00C20427" w:rsidP="00C20427">
      <w:pPr>
        <w:pStyle w:val="ListParagraph"/>
        <w:numPr>
          <w:ilvl w:val="0"/>
          <w:numId w:val="3"/>
        </w:numPr>
        <w:spacing w:line="480" w:lineRule="auto"/>
        <w:ind w:left="1134" w:hanging="425"/>
        <w:jc w:val="both"/>
        <w:rPr>
          <w:rFonts w:ascii="Times New Roman" w:hAnsi="Times New Roman" w:cs="Times New Roman"/>
          <w:sz w:val="24"/>
          <w:szCs w:val="24"/>
        </w:rPr>
      </w:pPr>
      <w:r w:rsidRPr="00C20427">
        <w:rPr>
          <w:rFonts w:ascii="Times New Roman" w:hAnsi="Times New Roman" w:cs="Times New Roman"/>
          <w:sz w:val="24"/>
          <w:szCs w:val="24"/>
        </w:rPr>
        <w:lastRenderedPageBreak/>
        <w:t>Untuk mengetahui pengaruh pertumbuhan penjualan dan pertumbuhan total asset terhadap nilai perusahaan pada perusahaan batubara yang terdaftar di Bursa Efek Indonesia baik secara parsial maupun simultan.</w:t>
      </w:r>
    </w:p>
    <w:p w:rsidR="00C20427" w:rsidRPr="00C20427" w:rsidRDefault="00C20427" w:rsidP="00C20427">
      <w:pPr>
        <w:pStyle w:val="ListParagraph"/>
        <w:spacing w:line="480" w:lineRule="auto"/>
        <w:ind w:left="1134"/>
        <w:jc w:val="both"/>
        <w:rPr>
          <w:rFonts w:ascii="Times New Roman" w:hAnsi="Times New Roman" w:cs="Times New Roman"/>
          <w:sz w:val="24"/>
          <w:szCs w:val="24"/>
        </w:rPr>
      </w:pPr>
    </w:p>
    <w:p w:rsidR="00C20427" w:rsidRPr="00C20427" w:rsidRDefault="00C20427" w:rsidP="00C20427">
      <w:pPr>
        <w:spacing w:line="480" w:lineRule="auto"/>
        <w:jc w:val="both"/>
        <w:rPr>
          <w:rFonts w:ascii="Times New Roman" w:hAnsi="Times New Roman" w:cs="Times New Roman"/>
          <w:b/>
          <w:sz w:val="24"/>
          <w:szCs w:val="24"/>
        </w:rPr>
      </w:pPr>
      <w:r w:rsidRPr="00C20427">
        <w:rPr>
          <w:rFonts w:ascii="Times New Roman" w:hAnsi="Times New Roman" w:cs="Times New Roman"/>
          <w:b/>
          <w:sz w:val="24"/>
          <w:szCs w:val="24"/>
        </w:rPr>
        <w:t>1.4</w:t>
      </w:r>
      <w:r w:rsidRPr="00C20427">
        <w:rPr>
          <w:rFonts w:ascii="Times New Roman" w:hAnsi="Times New Roman" w:cs="Times New Roman"/>
          <w:b/>
          <w:sz w:val="24"/>
          <w:szCs w:val="24"/>
        </w:rPr>
        <w:tab/>
        <w:t>Kegunaan Penelitianan</w:t>
      </w:r>
    </w:p>
    <w:p w:rsidR="00C20427" w:rsidRPr="00C20427" w:rsidRDefault="00C20427" w:rsidP="00C20427">
      <w:pPr>
        <w:pStyle w:val="ListParagraph"/>
        <w:spacing w:line="480" w:lineRule="auto"/>
        <w:ind w:left="0" w:firstLine="709"/>
        <w:jc w:val="both"/>
        <w:rPr>
          <w:rFonts w:ascii="Times New Roman" w:hAnsi="Times New Roman" w:cs="Times New Roman"/>
          <w:sz w:val="24"/>
          <w:szCs w:val="24"/>
        </w:rPr>
      </w:pPr>
      <w:r w:rsidRPr="00C20427">
        <w:rPr>
          <w:rFonts w:ascii="Times New Roman" w:hAnsi="Times New Roman" w:cs="Times New Roman"/>
          <w:sz w:val="24"/>
          <w:szCs w:val="24"/>
        </w:rPr>
        <w:tab/>
      </w:r>
      <w:proofErr w:type="gramStart"/>
      <w:r w:rsidRPr="00C20427">
        <w:rPr>
          <w:rFonts w:ascii="Times New Roman" w:hAnsi="Times New Roman" w:cs="Times New Roman"/>
          <w:sz w:val="24"/>
          <w:szCs w:val="24"/>
        </w:rPr>
        <w:t>Berdasarkan hasil penelitian ini diharapkan nantinya dapat diperoleh dan memberikan manfaat baik secara teoritis maupun praktis.</w:t>
      </w:r>
      <w:proofErr w:type="gramEnd"/>
    </w:p>
    <w:p w:rsidR="00C20427" w:rsidRPr="00C20427" w:rsidRDefault="00C20427" w:rsidP="00C20427">
      <w:pPr>
        <w:pStyle w:val="ListParagraph"/>
        <w:numPr>
          <w:ilvl w:val="2"/>
          <w:numId w:val="4"/>
        </w:numPr>
        <w:spacing w:line="480" w:lineRule="auto"/>
        <w:jc w:val="both"/>
        <w:rPr>
          <w:rFonts w:ascii="Times New Roman" w:hAnsi="Times New Roman" w:cs="Times New Roman"/>
          <w:b/>
          <w:sz w:val="24"/>
          <w:szCs w:val="24"/>
        </w:rPr>
      </w:pPr>
      <w:r w:rsidRPr="00C20427">
        <w:rPr>
          <w:rFonts w:ascii="Times New Roman" w:hAnsi="Times New Roman" w:cs="Times New Roman"/>
          <w:b/>
          <w:sz w:val="24"/>
          <w:szCs w:val="24"/>
        </w:rPr>
        <w:t>Kegunaan Teoristis</w:t>
      </w:r>
    </w:p>
    <w:p w:rsidR="00C20427" w:rsidRPr="00C20427" w:rsidRDefault="00C20427" w:rsidP="00C20427">
      <w:pPr>
        <w:pStyle w:val="ListParagraph"/>
        <w:spacing w:line="480" w:lineRule="auto"/>
        <w:ind w:left="0" w:firstLine="720"/>
        <w:jc w:val="both"/>
        <w:rPr>
          <w:rFonts w:ascii="Times New Roman" w:hAnsi="Times New Roman" w:cs="Times New Roman"/>
          <w:sz w:val="24"/>
          <w:szCs w:val="24"/>
        </w:rPr>
      </w:pPr>
      <w:r w:rsidRPr="00C20427">
        <w:rPr>
          <w:rFonts w:ascii="Times New Roman" w:hAnsi="Times New Roman" w:cs="Times New Roman"/>
          <w:sz w:val="24"/>
          <w:szCs w:val="24"/>
        </w:rPr>
        <w:t>Penelitian ini diharpkan dapat memberikan sumbangan pemikiran untuk memperkaya khasanah pengetahuan bagi pembaca dan menambah pengetahuan bagi para mahasiswa, khususnya mahasiswa Program Studi Akuntansi Fakultas Ekonomi Universitas Pasundan mengenai pengaruh pertumbuhan penjualan, dan pertumbuhan aset terhadap nilai perusahaan, serta sebagai bahan perbandingan antara teori yang diperoleh selama masa perkuliahan dan praktek yang sebenarnya yang selanjutnya sebagai referansi untuk penelitian lebih lanjut.</w:t>
      </w:r>
    </w:p>
    <w:p w:rsidR="00C20427" w:rsidRPr="00C20427" w:rsidRDefault="00C20427" w:rsidP="00C20427">
      <w:pPr>
        <w:pStyle w:val="ListParagraph"/>
        <w:numPr>
          <w:ilvl w:val="2"/>
          <w:numId w:val="4"/>
        </w:numPr>
        <w:spacing w:line="480" w:lineRule="auto"/>
        <w:jc w:val="both"/>
        <w:rPr>
          <w:rFonts w:ascii="Times New Roman" w:hAnsi="Times New Roman" w:cs="Times New Roman"/>
          <w:b/>
          <w:sz w:val="24"/>
          <w:szCs w:val="24"/>
        </w:rPr>
      </w:pPr>
      <w:r w:rsidRPr="00C20427">
        <w:rPr>
          <w:rFonts w:ascii="Times New Roman" w:hAnsi="Times New Roman" w:cs="Times New Roman"/>
          <w:b/>
          <w:sz w:val="24"/>
          <w:szCs w:val="24"/>
        </w:rPr>
        <w:t>Kegunaan  Praktis</w:t>
      </w:r>
    </w:p>
    <w:p w:rsidR="00C20427" w:rsidRPr="00C20427" w:rsidRDefault="00C20427" w:rsidP="00C20427">
      <w:pPr>
        <w:pStyle w:val="ListParagraph"/>
        <w:spacing w:line="480" w:lineRule="auto"/>
        <w:ind w:left="0" w:firstLine="720"/>
        <w:jc w:val="both"/>
        <w:rPr>
          <w:rFonts w:ascii="Times New Roman" w:hAnsi="Times New Roman" w:cs="Times New Roman"/>
          <w:sz w:val="24"/>
          <w:szCs w:val="24"/>
        </w:rPr>
      </w:pPr>
      <w:r w:rsidRPr="00C20427">
        <w:rPr>
          <w:rFonts w:ascii="Times New Roman" w:hAnsi="Times New Roman" w:cs="Times New Roman"/>
          <w:sz w:val="24"/>
          <w:szCs w:val="24"/>
        </w:rPr>
        <w:t>Dari penelitian ini diharapkan dapat berguna dan bermanfaat bagi berbagai pihak</w:t>
      </w:r>
      <w:proofErr w:type="gramStart"/>
      <w:r w:rsidRPr="00C20427">
        <w:rPr>
          <w:rFonts w:ascii="Times New Roman" w:hAnsi="Times New Roman" w:cs="Times New Roman"/>
          <w:sz w:val="24"/>
          <w:szCs w:val="24"/>
        </w:rPr>
        <w:t>,antara</w:t>
      </w:r>
      <w:proofErr w:type="gramEnd"/>
      <w:r w:rsidRPr="00C20427">
        <w:rPr>
          <w:rFonts w:ascii="Times New Roman" w:hAnsi="Times New Roman" w:cs="Times New Roman"/>
          <w:sz w:val="24"/>
          <w:szCs w:val="24"/>
        </w:rPr>
        <w:t xml:space="preserve"> lain:</w:t>
      </w:r>
    </w:p>
    <w:p w:rsidR="00C20427" w:rsidRPr="00C20427" w:rsidRDefault="00C20427" w:rsidP="00C20427">
      <w:pPr>
        <w:pStyle w:val="ListParagraph"/>
        <w:spacing w:line="480" w:lineRule="auto"/>
        <w:ind w:left="0" w:firstLine="720"/>
        <w:jc w:val="both"/>
        <w:rPr>
          <w:rFonts w:ascii="Times New Roman" w:hAnsi="Times New Roman" w:cs="Times New Roman"/>
          <w:b/>
          <w:sz w:val="24"/>
          <w:szCs w:val="24"/>
        </w:rPr>
      </w:pPr>
    </w:p>
    <w:p w:rsidR="00C20427" w:rsidRPr="00C20427" w:rsidRDefault="00C20427" w:rsidP="00C20427">
      <w:pPr>
        <w:pStyle w:val="ListParagraph"/>
        <w:numPr>
          <w:ilvl w:val="0"/>
          <w:numId w:val="5"/>
        </w:numPr>
        <w:spacing w:line="480" w:lineRule="auto"/>
        <w:jc w:val="both"/>
        <w:rPr>
          <w:rFonts w:ascii="Times New Roman" w:hAnsi="Times New Roman" w:cs="Times New Roman"/>
          <w:b/>
          <w:sz w:val="24"/>
          <w:szCs w:val="24"/>
        </w:rPr>
      </w:pPr>
      <w:r w:rsidRPr="00C20427">
        <w:rPr>
          <w:rFonts w:ascii="Times New Roman" w:hAnsi="Times New Roman" w:cs="Times New Roman"/>
          <w:b/>
          <w:sz w:val="24"/>
          <w:szCs w:val="24"/>
        </w:rPr>
        <w:t>Bagi Penulis</w:t>
      </w:r>
    </w:p>
    <w:p w:rsidR="00C20427" w:rsidRPr="00C20427" w:rsidRDefault="00C20427" w:rsidP="00C20427">
      <w:pPr>
        <w:pStyle w:val="ListParagraph"/>
        <w:spacing w:line="480" w:lineRule="auto"/>
        <w:ind w:left="1134"/>
        <w:jc w:val="both"/>
        <w:rPr>
          <w:rFonts w:ascii="Times New Roman" w:hAnsi="Times New Roman" w:cs="Times New Roman"/>
          <w:sz w:val="24"/>
          <w:szCs w:val="24"/>
        </w:rPr>
      </w:pPr>
      <w:proofErr w:type="gramStart"/>
      <w:r w:rsidRPr="00C20427">
        <w:rPr>
          <w:rFonts w:ascii="Times New Roman" w:hAnsi="Times New Roman" w:cs="Times New Roman"/>
          <w:sz w:val="24"/>
          <w:szCs w:val="24"/>
        </w:rPr>
        <w:t xml:space="preserve">Penelitian ini diharapkan dapat memperluas pengetahuan dan wawasan, serta menjadi kesempatan yang baik untuk dapat mengaplikasikan teori-teori yang diperoleh selama perkuliahan ke </w:t>
      </w:r>
      <w:r w:rsidRPr="00C20427">
        <w:rPr>
          <w:rFonts w:ascii="Times New Roman" w:hAnsi="Times New Roman" w:cs="Times New Roman"/>
          <w:sz w:val="24"/>
          <w:szCs w:val="24"/>
        </w:rPr>
        <w:lastRenderedPageBreak/>
        <w:t>dalam masalah-masalah praktik khususnya mengenai pertumbuhan penjualan dan pertumbuhan aset terhadap nilai perusahaan.</w:t>
      </w:r>
      <w:proofErr w:type="gramEnd"/>
    </w:p>
    <w:p w:rsidR="00C20427" w:rsidRPr="00C20427" w:rsidRDefault="00C20427" w:rsidP="00C20427">
      <w:pPr>
        <w:pStyle w:val="ListParagraph"/>
        <w:numPr>
          <w:ilvl w:val="0"/>
          <w:numId w:val="5"/>
        </w:numPr>
        <w:spacing w:line="480" w:lineRule="auto"/>
        <w:jc w:val="both"/>
        <w:rPr>
          <w:rFonts w:ascii="Times New Roman" w:hAnsi="Times New Roman" w:cs="Times New Roman"/>
          <w:b/>
          <w:sz w:val="24"/>
          <w:szCs w:val="24"/>
        </w:rPr>
      </w:pPr>
      <w:r w:rsidRPr="00C20427">
        <w:rPr>
          <w:rFonts w:ascii="Times New Roman" w:hAnsi="Times New Roman" w:cs="Times New Roman"/>
          <w:b/>
          <w:sz w:val="24"/>
          <w:szCs w:val="24"/>
        </w:rPr>
        <w:t>Bagi Investor</w:t>
      </w:r>
    </w:p>
    <w:p w:rsidR="00C20427" w:rsidRPr="00C20427" w:rsidRDefault="00C20427" w:rsidP="00C20427">
      <w:pPr>
        <w:pStyle w:val="ListParagraph"/>
        <w:spacing w:line="480" w:lineRule="auto"/>
        <w:ind w:left="1134"/>
        <w:jc w:val="both"/>
        <w:rPr>
          <w:rFonts w:ascii="Times New Roman" w:hAnsi="Times New Roman" w:cs="Times New Roman"/>
          <w:sz w:val="24"/>
          <w:szCs w:val="24"/>
        </w:rPr>
      </w:pPr>
      <w:proofErr w:type="gramStart"/>
      <w:r w:rsidRPr="00C20427">
        <w:rPr>
          <w:rFonts w:ascii="Times New Roman" w:hAnsi="Times New Roman" w:cs="Times New Roman"/>
          <w:sz w:val="24"/>
          <w:szCs w:val="24"/>
        </w:rPr>
        <w:t>Penelitiaan ini berharap dapat digunakan sebagai bahan pertimbangan atau gambaran, khususnya bagi individual investor yang tertarik untuk berinvestasi agar mengetahui faktor-faktor yang berpengaruh terhadap harga saham dan dapat membantu investor dalam membuat keputusan investasi yang tepat.</w:t>
      </w:r>
      <w:proofErr w:type="gramEnd"/>
    </w:p>
    <w:p w:rsidR="00C20427" w:rsidRPr="00C20427" w:rsidRDefault="00C20427" w:rsidP="00C20427">
      <w:pPr>
        <w:pStyle w:val="ListParagraph"/>
        <w:numPr>
          <w:ilvl w:val="0"/>
          <w:numId w:val="5"/>
        </w:numPr>
        <w:spacing w:line="480" w:lineRule="auto"/>
        <w:jc w:val="both"/>
        <w:rPr>
          <w:rFonts w:ascii="Times New Roman" w:hAnsi="Times New Roman" w:cs="Times New Roman"/>
          <w:b/>
          <w:sz w:val="24"/>
          <w:szCs w:val="24"/>
        </w:rPr>
      </w:pPr>
      <w:r w:rsidRPr="00C20427">
        <w:rPr>
          <w:rFonts w:ascii="Times New Roman" w:hAnsi="Times New Roman" w:cs="Times New Roman"/>
          <w:b/>
          <w:sz w:val="24"/>
          <w:szCs w:val="24"/>
        </w:rPr>
        <w:t>Bagi Perusahaan</w:t>
      </w:r>
    </w:p>
    <w:p w:rsidR="00C20427" w:rsidRPr="00C20427" w:rsidRDefault="00C20427" w:rsidP="00C20427">
      <w:pPr>
        <w:pStyle w:val="ListParagraph"/>
        <w:spacing w:line="480" w:lineRule="auto"/>
        <w:ind w:left="1134"/>
        <w:jc w:val="both"/>
        <w:rPr>
          <w:rFonts w:ascii="Times New Roman" w:hAnsi="Times New Roman" w:cs="Times New Roman"/>
          <w:sz w:val="24"/>
          <w:szCs w:val="24"/>
        </w:rPr>
      </w:pPr>
      <w:r w:rsidRPr="00C20427">
        <w:rPr>
          <w:rFonts w:ascii="Times New Roman" w:hAnsi="Times New Roman" w:cs="Times New Roman"/>
          <w:sz w:val="24"/>
          <w:szCs w:val="24"/>
        </w:rPr>
        <w:t>Hasil penelitian ini diharapkan dapatbermanfaat bagi pihak perusahaan baik pihak manajemen atau pihak keuangan perusahaan yang dapat digunakan sebagai masukan dasar untuk meningkatkan nilai perusahaan yang dapat dilihat dari pertumbuhan penjualan dan pertumbuhan aset yang baik menunjukan prospek bagus dari perusahaan di masa yang akan datang yang dapat menarik investor untuk menanamkan modal di perusahaan sehingga dimungkinkan dapat menambah modal untuk usaha pengembangan perusahaan dan sebagai bahan informasi dalam pengambilan keputusan.</w:t>
      </w:r>
    </w:p>
    <w:p w:rsidR="00C20427" w:rsidRPr="00C20427" w:rsidRDefault="00C20427" w:rsidP="00C20427">
      <w:pPr>
        <w:pStyle w:val="ListParagraph"/>
        <w:spacing w:line="480" w:lineRule="auto"/>
        <w:ind w:left="1080"/>
        <w:jc w:val="both"/>
        <w:rPr>
          <w:rFonts w:ascii="Times New Roman" w:hAnsi="Times New Roman" w:cs="Times New Roman"/>
          <w:sz w:val="24"/>
          <w:szCs w:val="24"/>
        </w:rPr>
      </w:pPr>
    </w:p>
    <w:p w:rsidR="00C20427" w:rsidRPr="00C20427" w:rsidRDefault="00C20427" w:rsidP="00C20427">
      <w:pPr>
        <w:pStyle w:val="ListParagraph"/>
        <w:numPr>
          <w:ilvl w:val="0"/>
          <w:numId w:val="5"/>
        </w:numPr>
        <w:spacing w:line="480" w:lineRule="auto"/>
        <w:jc w:val="both"/>
        <w:rPr>
          <w:rFonts w:ascii="Times New Roman" w:hAnsi="Times New Roman" w:cs="Times New Roman"/>
          <w:sz w:val="24"/>
          <w:szCs w:val="24"/>
        </w:rPr>
      </w:pPr>
      <w:r w:rsidRPr="00C20427">
        <w:rPr>
          <w:rFonts w:ascii="Times New Roman" w:hAnsi="Times New Roman" w:cs="Times New Roman"/>
          <w:b/>
          <w:sz w:val="24"/>
          <w:szCs w:val="24"/>
        </w:rPr>
        <w:t>Bagi Pihak lainnya</w:t>
      </w:r>
    </w:p>
    <w:p w:rsidR="00C20427" w:rsidRPr="00C20427" w:rsidRDefault="00C20427" w:rsidP="00C20427">
      <w:pPr>
        <w:pStyle w:val="ListParagraph"/>
        <w:spacing w:line="480" w:lineRule="auto"/>
        <w:ind w:left="1134"/>
        <w:jc w:val="both"/>
        <w:rPr>
          <w:rFonts w:ascii="Times New Roman" w:hAnsi="Times New Roman" w:cs="Times New Roman"/>
          <w:sz w:val="24"/>
          <w:szCs w:val="24"/>
        </w:rPr>
      </w:pPr>
      <w:r w:rsidRPr="00C20427">
        <w:rPr>
          <w:rFonts w:ascii="Times New Roman" w:hAnsi="Times New Roman" w:cs="Times New Roman"/>
          <w:sz w:val="24"/>
          <w:szCs w:val="24"/>
        </w:rPr>
        <w:t xml:space="preserve">Penelitian ini berharap dapat memberikan wawasan bagi pihak </w:t>
      </w:r>
      <w:proofErr w:type="gramStart"/>
      <w:r w:rsidRPr="00C20427">
        <w:rPr>
          <w:rFonts w:ascii="Times New Roman" w:hAnsi="Times New Roman" w:cs="Times New Roman"/>
          <w:sz w:val="24"/>
          <w:szCs w:val="24"/>
        </w:rPr>
        <w:t>lain</w:t>
      </w:r>
      <w:proofErr w:type="gramEnd"/>
      <w:r w:rsidRPr="00C20427">
        <w:rPr>
          <w:rFonts w:ascii="Times New Roman" w:hAnsi="Times New Roman" w:cs="Times New Roman"/>
          <w:sz w:val="24"/>
          <w:szCs w:val="24"/>
        </w:rPr>
        <w:t xml:space="preserve"> sebagai sarana pengembangan ilmu pengetahuan, khususnya mengenai pertumbuhan penjualan dan pertumbuhan aset terhadap nilai </w:t>
      </w:r>
      <w:r w:rsidRPr="00C20427">
        <w:rPr>
          <w:rFonts w:ascii="Times New Roman" w:hAnsi="Times New Roman" w:cs="Times New Roman"/>
          <w:sz w:val="24"/>
          <w:szCs w:val="24"/>
        </w:rPr>
        <w:lastRenderedPageBreak/>
        <w:t xml:space="preserve">perusahaan. Serta dapat dijadikan tambahan untuk bahan referensi, pertimbangan, rujukan maupun perbandingan dalam melakukan penelitian selanjutnya yang terkait dengan topik yang </w:t>
      </w:r>
      <w:proofErr w:type="gramStart"/>
      <w:r w:rsidRPr="00C20427">
        <w:rPr>
          <w:rFonts w:ascii="Times New Roman" w:hAnsi="Times New Roman" w:cs="Times New Roman"/>
          <w:sz w:val="24"/>
          <w:szCs w:val="24"/>
        </w:rPr>
        <w:t>sama</w:t>
      </w:r>
      <w:proofErr w:type="gramEnd"/>
      <w:r w:rsidRPr="00C20427">
        <w:rPr>
          <w:rFonts w:ascii="Times New Roman" w:hAnsi="Times New Roman" w:cs="Times New Roman"/>
          <w:sz w:val="24"/>
          <w:szCs w:val="24"/>
        </w:rPr>
        <w:t xml:space="preserve"> atau berkaitan dengan pembahasan topik ini.</w:t>
      </w:r>
    </w:p>
    <w:p w:rsidR="00C20427" w:rsidRPr="00C20427" w:rsidRDefault="00C20427" w:rsidP="00C20427">
      <w:pPr>
        <w:spacing w:line="480" w:lineRule="auto"/>
        <w:rPr>
          <w:rFonts w:ascii="Times New Roman" w:hAnsi="Times New Roman" w:cs="Times New Roman"/>
          <w:sz w:val="24"/>
          <w:szCs w:val="24"/>
        </w:rPr>
      </w:pPr>
    </w:p>
    <w:p w:rsidR="0028226B" w:rsidRPr="00C20427" w:rsidRDefault="0028226B" w:rsidP="000E2407">
      <w:pPr>
        <w:rPr>
          <w:rFonts w:ascii="Times New Roman" w:hAnsi="Times New Roman" w:cs="Times New Roman"/>
          <w:sz w:val="24"/>
          <w:szCs w:val="24"/>
        </w:rPr>
      </w:pPr>
    </w:p>
    <w:sectPr w:rsidR="0028226B" w:rsidRPr="00C20427" w:rsidSect="000E247F">
      <w:headerReference w:type="default" r:id="rId12"/>
      <w:footerReference w:type="first" r:id="rId13"/>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454" w:rsidRDefault="00A01454">
      <w:pPr>
        <w:spacing w:after="0" w:line="240" w:lineRule="auto"/>
      </w:pPr>
      <w:r>
        <w:separator/>
      </w:r>
    </w:p>
  </w:endnote>
  <w:endnote w:type="continuationSeparator" w:id="0">
    <w:p w:rsidR="00A01454" w:rsidRDefault="00A01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47F" w:rsidRDefault="00A00B2D" w:rsidP="000E247F">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454" w:rsidRDefault="00A01454">
      <w:pPr>
        <w:spacing w:after="0" w:line="240" w:lineRule="auto"/>
      </w:pPr>
      <w:r>
        <w:separator/>
      </w:r>
    </w:p>
  </w:footnote>
  <w:footnote w:type="continuationSeparator" w:id="0">
    <w:p w:rsidR="00A01454" w:rsidRDefault="00A014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925127"/>
      <w:docPartObj>
        <w:docPartGallery w:val="Page Numbers (Top of Page)"/>
        <w:docPartUnique/>
      </w:docPartObj>
    </w:sdtPr>
    <w:sdtEndPr>
      <w:rPr>
        <w:noProof/>
      </w:rPr>
    </w:sdtEndPr>
    <w:sdtContent>
      <w:p w:rsidR="000E247F" w:rsidRDefault="00A00B2D">
        <w:pPr>
          <w:pStyle w:val="Header"/>
          <w:jc w:val="right"/>
        </w:pPr>
        <w:r>
          <w:fldChar w:fldCharType="begin"/>
        </w:r>
        <w:r>
          <w:instrText xml:space="preserve"> PAGE   \* MERGEFORMAT </w:instrText>
        </w:r>
        <w:r>
          <w:fldChar w:fldCharType="separate"/>
        </w:r>
        <w:r w:rsidR="00D8311C">
          <w:rPr>
            <w:noProof/>
          </w:rPr>
          <w:t>15</w:t>
        </w:r>
        <w:r>
          <w:rPr>
            <w:noProof/>
          </w:rPr>
          <w:fldChar w:fldCharType="end"/>
        </w:r>
      </w:p>
    </w:sdtContent>
  </w:sdt>
  <w:p w:rsidR="000E247F" w:rsidRDefault="00A014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63815"/>
    <w:multiLevelType w:val="hybridMultilevel"/>
    <w:tmpl w:val="D570C170"/>
    <w:lvl w:ilvl="0" w:tplc="9C5E4EEE">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F4215D0"/>
    <w:multiLevelType w:val="multilevel"/>
    <w:tmpl w:val="FCC80DF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28CC5CF4"/>
    <w:multiLevelType w:val="hybridMultilevel"/>
    <w:tmpl w:val="CAACD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F0F621F"/>
    <w:multiLevelType w:val="multilevel"/>
    <w:tmpl w:val="F6DA8F3A"/>
    <w:lvl w:ilvl="0">
      <w:start w:val="1"/>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nsid w:val="74203910"/>
    <w:multiLevelType w:val="multilevel"/>
    <w:tmpl w:val="98CE7F28"/>
    <w:lvl w:ilvl="0">
      <w:start w:val="1"/>
      <w:numFmt w:val="decimal"/>
      <w:lvlText w:val="%1"/>
      <w:lvlJc w:val="left"/>
      <w:pPr>
        <w:ind w:left="480" w:hanging="480"/>
      </w:pPr>
    </w:lvl>
    <w:lvl w:ilvl="1">
      <w:start w:val="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407"/>
    <w:rsid w:val="000E2407"/>
    <w:rsid w:val="0028226B"/>
    <w:rsid w:val="008E6C8D"/>
    <w:rsid w:val="009500B3"/>
    <w:rsid w:val="00A00B2D"/>
    <w:rsid w:val="00A01454"/>
    <w:rsid w:val="00B251B2"/>
    <w:rsid w:val="00C20427"/>
    <w:rsid w:val="00D11AD3"/>
    <w:rsid w:val="00D83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4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0427"/>
    <w:rPr>
      <w:color w:val="0000FF"/>
      <w:u w:val="single"/>
    </w:rPr>
  </w:style>
  <w:style w:type="paragraph" w:styleId="ListParagraph">
    <w:name w:val="List Paragraph"/>
    <w:basedOn w:val="Normal"/>
    <w:uiPriority w:val="34"/>
    <w:qFormat/>
    <w:rsid w:val="00C20427"/>
    <w:pPr>
      <w:ind w:left="720"/>
      <w:contextualSpacing/>
    </w:pPr>
  </w:style>
  <w:style w:type="paragraph" w:styleId="Header">
    <w:name w:val="header"/>
    <w:basedOn w:val="Normal"/>
    <w:link w:val="HeaderChar"/>
    <w:uiPriority w:val="99"/>
    <w:unhideWhenUsed/>
    <w:rsid w:val="00C20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427"/>
  </w:style>
  <w:style w:type="paragraph" w:styleId="Footer">
    <w:name w:val="footer"/>
    <w:basedOn w:val="Normal"/>
    <w:link w:val="FooterChar"/>
    <w:uiPriority w:val="99"/>
    <w:unhideWhenUsed/>
    <w:rsid w:val="00C20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427"/>
  </w:style>
  <w:style w:type="paragraph" w:styleId="BalloonText">
    <w:name w:val="Balloon Text"/>
    <w:basedOn w:val="Normal"/>
    <w:link w:val="BalloonTextChar"/>
    <w:uiPriority w:val="99"/>
    <w:semiHidden/>
    <w:unhideWhenUsed/>
    <w:rsid w:val="00C20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4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4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0427"/>
    <w:rPr>
      <w:color w:val="0000FF"/>
      <w:u w:val="single"/>
    </w:rPr>
  </w:style>
  <w:style w:type="paragraph" w:styleId="ListParagraph">
    <w:name w:val="List Paragraph"/>
    <w:basedOn w:val="Normal"/>
    <w:uiPriority w:val="34"/>
    <w:qFormat/>
    <w:rsid w:val="00C20427"/>
    <w:pPr>
      <w:ind w:left="720"/>
      <w:contextualSpacing/>
    </w:pPr>
  </w:style>
  <w:style w:type="paragraph" w:styleId="Header">
    <w:name w:val="header"/>
    <w:basedOn w:val="Normal"/>
    <w:link w:val="HeaderChar"/>
    <w:uiPriority w:val="99"/>
    <w:unhideWhenUsed/>
    <w:rsid w:val="00C20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427"/>
  </w:style>
  <w:style w:type="paragraph" w:styleId="Footer">
    <w:name w:val="footer"/>
    <w:basedOn w:val="Normal"/>
    <w:link w:val="FooterChar"/>
    <w:uiPriority w:val="99"/>
    <w:unhideWhenUsed/>
    <w:rsid w:val="00C20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427"/>
  </w:style>
  <w:style w:type="paragraph" w:styleId="BalloonText">
    <w:name w:val="Balloon Text"/>
    <w:basedOn w:val="Normal"/>
    <w:link w:val="BalloonTextChar"/>
    <w:uiPriority w:val="99"/>
    <w:semiHidden/>
    <w:unhideWhenUsed/>
    <w:rsid w:val="00C20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4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818487">
      <w:bodyDiv w:val="1"/>
      <w:marLeft w:val="0"/>
      <w:marRight w:val="0"/>
      <w:marTop w:val="0"/>
      <w:marBottom w:val="0"/>
      <w:divBdr>
        <w:top w:val="none" w:sz="0" w:space="0" w:color="auto"/>
        <w:left w:val="none" w:sz="0" w:space="0" w:color="auto"/>
        <w:bottom w:val="none" w:sz="0" w:space="0" w:color="auto"/>
        <w:right w:val="none" w:sz="0" w:space="0" w:color="auto"/>
      </w:divBdr>
      <w:divsChild>
        <w:div w:id="1388459067">
          <w:marLeft w:val="0"/>
          <w:marRight w:val="0"/>
          <w:marTop w:val="0"/>
          <w:marBottom w:val="0"/>
          <w:divBdr>
            <w:top w:val="none" w:sz="0" w:space="0" w:color="auto"/>
            <w:left w:val="none" w:sz="0" w:space="0" w:color="auto"/>
            <w:bottom w:val="none" w:sz="0" w:space="0" w:color="auto"/>
            <w:right w:val="none" w:sz="0" w:space="0" w:color="auto"/>
          </w:divBdr>
        </w:div>
        <w:div w:id="1158611143">
          <w:marLeft w:val="0"/>
          <w:marRight w:val="0"/>
          <w:marTop w:val="0"/>
          <w:marBottom w:val="0"/>
          <w:divBdr>
            <w:top w:val="none" w:sz="0" w:space="0" w:color="auto"/>
            <w:left w:val="none" w:sz="0" w:space="0" w:color="auto"/>
            <w:bottom w:val="none" w:sz="0" w:space="0" w:color="auto"/>
            <w:right w:val="none" w:sz="0" w:space="0" w:color="auto"/>
          </w:divBdr>
        </w:div>
        <w:div w:id="1558197380">
          <w:marLeft w:val="0"/>
          <w:marRight w:val="0"/>
          <w:marTop w:val="0"/>
          <w:marBottom w:val="0"/>
          <w:divBdr>
            <w:top w:val="none" w:sz="0" w:space="0" w:color="auto"/>
            <w:left w:val="none" w:sz="0" w:space="0" w:color="auto"/>
            <w:bottom w:val="none" w:sz="0" w:space="0" w:color="auto"/>
            <w:right w:val="none" w:sz="0" w:space="0" w:color="auto"/>
          </w:divBdr>
        </w:div>
        <w:div w:id="1284731940">
          <w:marLeft w:val="0"/>
          <w:marRight w:val="0"/>
          <w:marTop w:val="0"/>
          <w:marBottom w:val="0"/>
          <w:divBdr>
            <w:top w:val="none" w:sz="0" w:space="0" w:color="auto"/>
            <w:left w:val="none" w:sz="0" w:space="0" w:color="auto"/>
            <w:bottom w:val="none" w:sz="0" w:space="0" w:color="auto"/>
            <w:right w:val="none" w:sz="0" w:space="0" w:color="auto"/>
          </w:divBdr>
        </w:div>
        <w:div w:id="962006178">
          <w:marLeft w:val="0"/>
          <w:marRight w:val="0"/>
          <w:marTop w:val="0"/>
          <w:marBottom w:val="0"/>
          <w:divBdr>
            <w:top w:val="none" w:sz="0" w:space="0" w:color="auto"/>
            <w:left w:val="none" w:sz="0" w:space="0" w:color="auto"/>
            <w:bottom w:val="none" w:sz="0" w:space="0" w:color="auto"/>
            <w:right w:val="none" w:sz="0" w:space="0" w:color="auto"/>
          </w:divBdr>
        </w:div>
        <w:div w:id="742410222">
          <w:marLeft w:val="0"/>
          <w:marRight w:val="0"/>
          <w:marTop w:val="0"/>
          <w:marBottom w:val="0"/>
          <w:divBdr>
            <w:top w:val="none" w:sz="0" w:space="0" w:color="auto"/>
            <w:left w:val="none" w:sz="0" w:space="0" w:color="auto"/>
            <w:bottom w:val="none" w:sz="0" w:space="0" w:color="auto"/>
            <w:right w:val="none" w:sz="0" w:space="0" w:color="auto"/>
          </w:divBdr>
        </w:div>
        <w:div w:id="507140126">
          <w:marLeft w:val="0"/>
          <w:marRight w:val="0"/>
          <w:marTop w:val="0"/>
          <w:marBottom w:val="0"/>
          <w:divBdr>
            <w:top w:val="none" w:sz="0" w:space="0" w:color="auto"/>
            <w:left w:val="none" w:sz="0" w:space="0" w:color="auto"/>
            <w:bottom w:val="none" w:sz="0" w:space="0" w:color="auto"/>
            <w:right w:val="none" w:sz="0" w:space="0" w:color="auto"/>
          </w:divBdr>
        </w:div>
        <w:div w:id="178155928">
          <w:marLeft w:val="0"/>
          <w:marRight w:val="0"/>
          <w:marTop w:val="0"/>
          <w:marBottom w:val="0"/>
          <w:divBdr>
            <w:top w:val="none" w:sz="0" w:space="0" w:color="auto"/>
            <w:left w:val="none" w:sz="0" w:space="0" w:color="auto"/>
            <w:bottom w:val="none" w:sz="0" w:space="0" w:color="auto"/>
            <w:right w:val="none" w:sz="0" w:space="0" w:color="auto"/>
          </w:divBdr>
        </w:div>
        <w:div w:id="111632786">
          <w:marLeft w:val="0"/>
          <w:marRight w:val="0"/>
          <w:marTop w:val="0"/>
          <w:marBottom w:val="0"/>
          <w:divBdr>
            <w:top w:val="none" w:sz="0" w:space="0" w:color="auto"/>
            <w:left w:val="none" w:sz="0" w:space="0" w:color="auto"/>
            <w:bottom w:val="none" w:sz="0" w:space="0" w:color="auto"/>
            <w:right w:val="none" w:sz="0" w:space="0" w:color="auto"/>
          </w:divBdr>
        </w:div>
        <w:div w:id="1200237993">
          <w:marLeft w:val="0"/>
          <w:marRight w:val="0"/>
          <w:marTop w:val="0"/>
          <w:marBottom w:val="0"/>
          <w:divBdr>
            <w:top w:val="none" w:sz="0" w:space="0" w:color="auto"/>
            <w:left w:val="none" w:sz="0" w:space="0" w:color="auto"/>
            <w:bottom w:val="none" w:sz="0" w:space="0" w:color="auto"/>
            <w:right w:val="none" w:sz="0" w:space="0" w:color="auto"/>
          </w:divBdr>
        </w:div>
        <w:div w:id="1285498170">
          <w:marLeft w:val="0"/>
          <w:marRight w:val="0"/>
          <w:marTop w:val="0"/>
          <w:marBottom w:val="0"/>
          <w:divBdr>
            <w:top w:val="none" w:sz="0" w:space="0" w:color="auto"/>
            <w:left w:val="none" w:sz="0" w:space="0" w:color="auto"/>
            <w:bottom w:val="none" w:sz="0" w:space="0" w:color="auto"/>
            <w:right w:val="none" w:sz="0" w:space="0" w:color="auto"/>
          </w:divBdr>
        </w:div>
      </w:divsChild>
    </w:div>
    <w:div w:id="1295912331">
      <w:bodyDiv w:val="1"/>
      <w:marLeft w:val="0"/>
      <w:marRight w:val="0"/>
      <w:marTop w:val="0"/>
      <w:marBottom w:val="0"/>
      <w:divBdr>
        <w:top w:val="none" w:sz="0" w:space="0" w:color="auto"/>
        <w:left w:val="none" w:sz="0" w:space="0" w:color="auto"/>
        <w:bottom w:val="none" w:sz="0" w:space="0" w:color="auto"/>
        <w:right w:val="none" w:sz="0" w:space="0" w:color="auto"/>
      </w:divBdr>
      <w:divsChild>
        <w:div w:id="1902322173">
          <w:marLeft w:val="0"/>
          <w:marRight w:val="0"/>
          <w:marTop w:val="0"/>
          <w:marBottom w:val="0"/>
          <w:divBdr>
            <w:top w:val="none" w:sz="0" w:space="0" w:color="auto"/>
            <w:left w:val="none" w:sz="0" w:space="0" w:color="auto"/>
            <w:bottom w:val="none" w:sz="0" w:space="0" w:color="auto"/>
            <w:right w:val="none" w:sz="0" w:space="0" w:color="auto"/>
          </w:divBdr>
        </w:div>
        <w:div w:id="73942013">
          <w:marLeft w:val="0"/>
          <w:marRight w:val="0"/>
          <w:marTop w:val="0"/>
          <w:marBottom w:val="0"/>
          <w:divBdr>
            <w:top w:val="none" w:sz="0" w:space="0" w:color="auto"/>
            <w:left w:val="none" w:sz="0" w:space="0" w:color="auto"/>
            <w:bottom w:val="none" w:sz="0" w:space="0" w:color="auto"/>
            <w:right w:val="none" w:sz="0" w:space="0" w:color="auto"/>
          </w:divBdr>
        </w:div>
        <w:div w:id="1695964327">
          <w:marLeft w:val="0"/>
          <w:marRight w:val="0"/>
          <w:marTop w:val="0"/>
          <w:marBottom w:val="0"/>
          <w:divBdr>
            <w:top w:val="none" w:sz="0" w:space="0" w:color="auto"/>
            <w:left w:val="none" w:sz="0" w:space="0" w:color="auto"/>
            <w:bottom w:val="none" w:sz="0" w:space="0" w:color="auto"/>
            <w:right w:val="none" w:sz="0" w:space="0" w:color="auto"/>
          </w:divBdr>
        </w:div>
        <w:div w:id="134297433">
          <w:marLeft w:val="0"/>
          <w:marRight w:val="0"/>
          <w:marTop w:val="0"/>
          <w:marBottom w:val="0"/>
          <w:divBdr>
            <w:top w:val="none" w:sz="0" w:space="0" w:color="auto"/>
            <w:left w:val="none" w:sz="0" w:space="0" w:color="auto"/>
            <w:bottom w:val="none" w:sz="0" w:space="0" w:color="auto"/>
            <w:right w:val="none" w:sz="0" w:space="0" w:color="auto"/>
          </w:divBdr>
        </w:div>
        <w:div w:id="1893690411">
          <w:marLeft w:val="0"/>
          <w:marRight w:val="0"/>
          <w:marTop w:val="0"/>
          <w:marBottom w:val="0"/>
          <w:divBdr>
            <w:top w:val="none" w:sz="0" w:space="0" w:color="auto"/>
            <w:left w:val="none" w:sz="0" w:space="0" w:color="auto"/>
            <w:bottom w:val="none" w:sz="0" w:space="0" w:color="auto"/>
            <w:right w:val="none" w:sz="0" w:space="0" w:color="auto"/>
          </w:divBdr>
        </w:div>
        <w:div w:id="1708287859">
          <w:marLeft w:val="0"/>
          <w:marRight w:val="0"/>
          <w:marTop w:val="0"/>
          <w:marBottom w:val="0"/>
          <w:divBdr>
            <w:top w:val="none" w:sz="0" w:space="0" w:color="auto"/>
            <w:left w:val="none" w:sz="0" w:space="0" w:color="auto"/>
            <w:bottom w:val="none" w:sz="0" w:space="0" w:color="auto"/>
            <w:right w:val="none" w:sz="0" w:space="0" w:color="auto"/>
          </w:divBdr>
        </w:div>
        <w:div w:id="1205097765">
          <w:marLeft w:val="0"/>
          <w:marRight w:val="0"/>
          <w:marTop w:val="0"/>
          <w:marBottom w:val="0"/>
          <w:divBdr>
            <w:top w:val="none" w:sz="0" w:space="0" w:color="auto"/>
            <w:left w:val="none" w:sz="0" w:space="0" w:color="auto"/>
            <w:bottom w:val="none" w:sz="0" w:space="0" w:color="auto"/>
            <w:right w:val="none" w:sz="0" w:space="0" w:color="auto"/>
          </w:divBdr>
        </w:div>
        <w:div w:id="264654796">
          <w:marLeft w:val="0"/>
          <w:marRight w:val="0"/>
          <w:marTop w:val="0"/>
          <w:marBottom w:val="0"/>
          <w:divBdr>
            <w:top w:val="none" w:sz="0" w:space="0" w:color="auto"/>
            <w:left w:val="none" w:sz="0" w:space="0" w:color="auto"/>
            <w:bottom w:val="none" w:sz="0" w:space="0" w:color="auto"/>
            <w:right w:val="none" w:sz="0" w:space="0" w:color="auto"/>
          </w:divBdr>
        </w:div>
        <w:div w:id="1546453783">
          <w:marLeft w:val="0"/>
          <w:marRight w:val="0"/>
          <w:marTop w:val="0"/>
          <w:marBottom w:val="0"/>
          <w:divBdr>
            <w:top w:val="none" w:sz="0" w:space="0" w:color="auto"/>
            <w:left w:val="none" w:sz="0" w:space="0" w:color="auto"/>
            <w:bottom w:val="none" w:sz="0" w:space="0" w:color="auto"/>
            <w:right w:val="none" w:sz="0" w:space="0" w:color="auto"/>
          </w:divBdr>
        </w:div>
        <w:div w:id="274531794">
          <w:marLeft w:val="0"/>
          <w:marRight w:val="0"/>
          <w:marTop w:val="0"/>
          <w:marBottom w:val="0"/>
          <w:divBdr>
            <w:top w:val="none" w:sz="0" w:space="0" w:color="auto"/>
            <w:left w:val="none" w:sz="0" w:space="0" w:color="auto"/>
            <w:bottom w:val="none" w:sz="0" w:space="0" w:color="auto"/>
            <w:right w:val="none" w:sz="0" w:space="0" w:color="auto"/>
          </w:divBdr>
        </w:div>
        <w:div w:id="1449086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nis.liputan6.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bp.blogspot.com/-FL7SSlB-P4U/VV1OjgYv11I/AAAAAAAAAQU/okuoPwcbI5Q/s1600/2.png" TargetMode="External"/><Relationship Id="rId4" Type="http://schemas.openxmlformats.org/officeDocument/2006/relationships/settings" Target="settings.xml"/><Relationship Id="rId9" Type="http://schemas.openxmlformats.org/officeDocument/2006/relationships/hyperlink" Target="http://www.indonesia-investments.com/id/bisnis/komoditas/batu-bara/item23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15</Pages>
  <Words>3058</Words>
  <Characters>17435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2016-08-11T14:11:00Z</cp:lastPrinted>
  <dcterms:created xsi:type="dcterms:W3CDTF">2016-07-20T11:00:00Z</dcterms:created>
  <dcterms:modified xsi:type="dcterms:W3CDTF">2016-08-11T15:04:00Z</dcterms:modified>
</cp:coreProperties>
</file>