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7A1" w:rsidRDefault="00C147A1" w:rsidP="00C147A1">
      <w:pPr>
        <w:jc w:val="center"/>
        <w:rPr>
          <w:rFonts w:ascii="Times New Roman" w:hAnsi="Times New Roman" w:cs="Times New Roman"/>
          <w:b/>
          <w:sz w:val="24"/>
          <w:szCs w:val="24"/>
        </w:rPr>
      </w:pPr>
      <w:r w:rsidRPr="00C147A1">
        <w:rPr>
          <w:rFonts w:ascii="Times New Roman" w:hAnsi="Times New Roman" w:cs="Times New Roman"/>
          <w:b/>
          <w:sz w:val="24"/>
          <w:szCs w:val="24"/>
        </w:rPr>
        <w:t>ABSTRACT</w:t>
      </w:r>
    </w:p>
    <w:p w:rsidR="00C147A1" w:rsidRPr="00C147A1" w:rsidRDefault="00C147A1" w:rsidP="00C147A1">
      <w:pPr>
        <w:jc w:val="center"/>
        <w:rPr>
          <w:rFonts w:ascii="Times New Roman" w:hAnsi="Times New Roman" w:cs="Times New Roman"/>
          <w:b/>
          <w:sz w:val="24"/>
          <w:szCs w:val="24"/>
        </w:rPr>
      </w:pPr>
    </w:p>
    <w:p w:rsidR="0050776A" w:rsidRPr="00C147A1" w:rsidRDefault="00ED39C2" w:rsidP="00C147A1">
      <w:pPr>
        <w:spacing w:after="0"/>
        <w:ind w:firstLine="709"/>
        <w:jc w:val="both"/>
        <w:rPr>
          <w:rFonts w:ascii="Times New Roman" w:hAnsi="Times New Roman" w:cs="Times New Roman"/>
          <w:sz w:val="24"/>
          <w:szCs w:val="24"/>
        </w:rPr>
      </w:pPr>
      <w:r w:rsidRPr="00C147A1">
        <w:rPr>
          <w:rFonts w:ascii="Times New Roman" w:hAnsi="Times New Roman" w:cs="Times New Roman"/>
          <w:sz w:val="24"/>
          <w:szCs w:val="24"/>
        </w:rPr>
        <w:t xml:space="preserve">World Trade Organization is the only international organization that specifically regulate  the interstate commerce issues. One of the function of WTO is trade dispute settlement between countries through the </w:t>
      </w:r>
      <w:r w:rsidR="007C0833" w:rsidRPr="00C147A1">
        <w:rPr>
          <w:rFonts w:ascii="Times New Roman" w:hAnsi="Times New Roman" w:cs="Times New Roman"/>
          <w:sz w:val="24"/>
          <w:szCs w:val="24"/>
        </w:rPr>
        <w:t>d</w:t>
      </w:r>
      <w:r w:rsidRPr="00C147A1">
        <w:rPr>
          <w:rFonts w:ascii="Times New Roman" w:hAnsi="Times New Roman" w:cs="Times New Roman"/>
          <w:sz w:val="24"/>
          <w:szCs w:val="24"/>
        </w:rPr>
        <w:t xml:space="preserve">ispute </w:t>
      </w:r>
      <w:r w:rsidR="007C0833" w:rsidRPr="00C147A1">
        <w:rPr>
          <w:rFonts w:ascii="Times New Roman" w:hAnsi="Times New Roman" w:cs="Times New Roman"/>
          <w:sz w:val="24"/>
          <w:szCs w:val="24"/>
        </w:rPr>
        <w:t>s</w:t>
      </w:r>
      <w:r w:rsidRPr="00C147A1">
        <w:rPr>
          <w:rFonts w:ascii="Times New Roman" w:hAnsi="Times New Roman" w:cs="Times New Roman"/>
          <w:sz w:val="24"/>
          <w:szCs w:val="24"/>
        </w:rPr>
        <w:t xml:space="preserve">ettlement Mechanism which is consist  of Consultation, Panel, Appeals and Implementation after Recommendation or decision of the Dispute Settlement Body. This </w:t>
      </w:r>
      <w:r w:rsidR="007C0833" w:rsidRPr="00C147A1">
        <w:rPr>
          <w:rFonts w:ascii="Times New Roman" w:hAnsi="Times New Roman" w:cs="Times New Roman"/>
          <w:sz w:val="24"/>
          <w:szCs w:val="24"/>
        </w:rPr>
        <w:t>dispute settlement m</w:t>
      </w:r>
      <w:r w:rsidRPr="00C147A1">
        <w:rPr>
          <w:rFonts w:ascii="Times New Roman" w:hAnsi="Times New Roman" w:cs="Times New Roman"/>
          <w:sz w:val="24"/>
          <w:szCs w:val="24"/>
        </w:rPr>
        <w:t xml:space="preserve">echanism could be a solution over trade dispute between Indonesia and South Korea in </w:t>
      </w:r>
      <w:r w:rsidR="007C0833" w:rsidRPr="00C147A1">
        <w:rPr>
          <w:rFonts w:ascii="Times New Roman" w:hAnsi="Times New Roman" w:cs="Times New Roman"/>
          <w:sz w:val="24"/>
          <w:szCs w:val="24"/>
        </w:rPr>
        <w:t xml:space="preserve">South Korea’s </w:t>
      </w:r>
      <w:r w:rsidRPr="00C147A1">
        <w:rPr>
          <w:rFonts w:ascii="Times New Roman" w:hAnsi="Times New Roman" w:cs="Times New Roman"/>
          <w:sz w:val="24"/>
          <w:szCs w:val="24"/>
        </w:rPr>
        <w:t>dumping</w:t>
      </w:r>
      <w:r w:rsidR="007C0833" w:rsidRPr="00C147A1">
        <w:rPr>
          <w:rFonts w:ascii="Times New Roman" w:hAnsi="Times New Roman" w:cs="Times New Roman"/>
          <w:sz w:val="24"/>
          <w:szCs w:val="24"/>
        </w:rPr>
        <w:t xml:space="preserve"> accusation case</w:t>
      </w:r>
      <w:r w:rsidRPr="00C147A1">
        <w:rPr>
          <w:rFonts w:ascii="Times New Roman" w:hAnsi="Times New Roman" w:cs="Times New Roman"/>
          <w:sz w:val="24"/>
          <w:szCs w:val="24"/>
        </w:rPr>
        <w:t xml:space="preserve"> against export of paper products from Indonesia.</w:t>
      </w:r>
    </w:p>
    <w:p w:rsidR="00ED39C2" w:rsidRPr="00C147A1" w:rsidRDefault="007C0833" w:rsidP="00C147A1">
      <w:pPr>
        <w:spacing w:after="0"/>
        <w:ind w:firstLine="709"/>
        <w:jc w:val="both"/>
        <w:rPr>
          <w:rFonts w:ascii="Times New Roman" w:eastAsia="Times New Roman" w:hAnsi="Times New Roman" w:cs="Times New Roman"/>
          <w:sz w:val="24"/>
          <w:szCs w:val="24"/>
        </w:rPr>
      </w:pPr>
      <w:r w:rsidRPr="00C147A1">
        <w:rPr>
          <w:rFonts w:ascii="Times New Roman" w:hAnsi="Times New Roman" w:cs="Times New Roman"/>
          <w:sz w:val="24"/>
          <w:szCs w:val="24"/>
        </w:rPr>
        <w:t xml:space="preserve">The purpose of this research to understand the background of the case of South Korea’s dumping accusation cases against export of paper products from Indonesia, to understand the dispute settlement  mechanism of the case in frame of WTO and to understand the result of settlement of the trade dispute. </w:t>
      </w:r>
      <w:r w:rsidR="00AF21BC" w:rsidRPr="00C147A1">
        <w:rPr>
          <w:rFonts w:ascii="Times New Roman" w:eastAsia="Times New Roman" w:hAnsi="Times New Roman" w:cs="Times New Roman"/>
          <w:sz w:val="24"/>
          <w:szCs w:val="24"/>
        </w:rPr>
        <w:t>While the benefits or usefulness of this research is theoretically useful research is expected to increase the repertoire of advancing the science of International relations, especially regarding international organizations and international political economy. Furthermore, this research pratically expected to be used as input and comparative material for similar studies and become contributions to the parties concerned.</w:t>
      </w:r>
    </w:p>
    <w:p w:rsidR="00AF21BC" w:rsidRPr="00C147A1" w:rsidRDefault="00AF21BC" w:rsidP="00C147A1">
      <w:pPr>
        <w:spacing w:after="0"/>
        <w:ind w:firstLine="709"/>
        <w:jc w:val="both"/>
        <w:rPr>
          <w:rFonts w:ascii="Times New Roman" w:hAnsi="Times New Roman" w:cs="Times New Roman"/>
          <w:sz w:val="24"/>
          <w:szCs w:val="24"/>
        </w:rPr>
      </w:pPr>
      <w:r w:rsidRPr="00C147A1">
        <w:rPr>
          <w:rFonts w:ascii="Times New Roman" w:hAnsi="Times New Roman" w:cs="Times New Roman"/>
          <w:sz w:val="24"/>
          <w:szCs w:val="24"/>
        </w:rPr>
        <w:t>The method of this research is historical analysis which means a method of solving the problem by collecting data and specific fact about the events of the past, with the data collection technique using library research,</w:t>
      </w:r>
      <w:r w:rsidR="00CF1EE7" w:rsidRPr="00C147A1">
        <w:rPr>
          <w:rFonts w:ascii="Times New Roman" w:hAnsi="Times New Roman" w:cs="Times New Roman"/>
          <w:sz w:val="24"/>
          <w:szCs w:val="24"/>
        </w:rPr>
        <w:t xml:space="preserve"> which is tracking data sourced from material writing-materials, either from books, documents, internet and media.</w:t>
      </w:r>
    </w:p>
    <w:p w:rsidR="00CF1EE7" w:rsidRDefault="00CF1EE7" w:rsidP="00C147A1">
      <w:pPr>
        <w:spacing w:after="0"/>
        <w:ind w:firstLine="709"/>
        <w:jc w:val="both"/>
        <w:rPr>
          <w:rFonts w:ascii="Times New Roman" w:hAnsi="Times New Roman" w:cs="Times New Roman"/>
          <w:sz w:val="24"/>
          <w:szCs w:val="24"/>
        </w:rPr>
      </w:pPr>
      <w:r w:rsidRPr="00C147A1">
        <w:rPr>
          <w:rFonts w:ascii="Times New Roman" w:hAnsi="Times New Roman" w:cs="Times New Roman"/>
          <w:sz w:val="24"/>
          <w:szCs w:val="24"/>
        </w:rPr>
        <w:t>The result of this research is WTO has an important roles of the dispute settlement through dispute settlement mechanism shaded by WTO’s Dispute Settlemenet Body in the case of accusation by South Korea to export products of Indonesian paper. Hopefully, by the WTO’s dispute settlement mechanism, trade dispute between the countries  can be resolved properly.</w:t>
      </w:r>
    </w:p>
    <w:p w:rsidR="00C147A1" w:rsidRPr="00C147A1" w:rsidRDefault="00C147A1" w:rsidP="00C147A1">
      <w:pPr>
        <w:spacing w:after="0"/>
        <w:ind w:firstLine="709"/>
        <w:jc w:val="both"/>
        <w:rPr>
          <w:rFonts w:ascii="Times New Roman" w:hAnsi="Times New Roman" w:cs="Times New Roman"/>
          <w:sz w:val="24"/>
          <w:szCs w:val="24"/>
        </w:rPr>
      </w:pPr>
    </w:p>
    <w:p w:rsidR="00CF1EE7" w:rsidRPr="00C147A1" w:rsidRDefault="00CF1EE7" w:rsidP="00C147A1">
      <w:pPr>
        <w:spacing w:after="0"/>
        <w:jc w:val="center"/>
        <w:rPr>
          <w:rFonts w:ascii="Times New Roman" w:hAnsi="Times New Roman" w:cs="Times New Roman"/>
          <w:sz w:val="24"/>
          <w:szCs w:val="24"/>
        </w:rPr>
      </w:pPr>
    </w:p>
    <w:p w:rsidR="00CF1EE7" w:rsidRPr="00C147A1" w:rsidRDefault="00CF1EE7" w:rsidP="00CF1EE7">
      <w:pPr>
        <w:jc w:val="both"/>
        <w:rPr>
          <w:rFonts w:ascii="Times New Roman" w:hAnsi="Times New Roman" w:cs="Times New Roman"/>
          <w:b/>
          <w:sz w:val="24"/>
          <w:szCs w:val="24"/>
        </w:rPr>
      </w:pPr>
      <w:r w:rsidRPr="00C147A1">
        <w:rPr>
          <w:rFonts w:ascii="Times New Roman" w:hAnsi="Times New Roman" w:cs="Times New Roman"/>
          <w:b/>
          <w:sz w:val="24"/>
          <w:szCs w:val="24"/>
        </w:rPr>
        <w:t xml:space="preserve">Keyword: </w:t>
      </w:r>
      <w:r w:rsidRPr="00C147A1">
        <w:rPr>
          <w:rFonts w:ascii="Times New Roman" w:hAnsi="Times New Roman" w:cs="Times New Roman"/>
          <w:b/>
          <w:i/>
          <w:sz w:val="24"/>
          <w:szCs w:val="24"/>
        </w:rPr>
        <w:t>WTO, Dispute Settlement, Dumping,</w:t>
      </w:r>
    </w:p>
    <w:sectPr w:rsidR="00CF1EE7" w:rsidRPr="00C147A1" w:rsidSect="00C147A1">
      <w:headerReference w:type="even" r:id="rId6"/>
      <w:headerReference w:type="default" r:id="rId7"/>
      <w:footerReference w:type="even" r:id="rId8"/>
      <w:footerReference w:type="default" r:id="rId9"/>
      <w:headerReference w:type="first" r:id="rId10"/>
      <w:footerReference w:type="first" r:id="rId11"/>
      <w:pgSz w:w="11906" w:h="16838"/>
      <w:pgMar w:top="2269"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454" w:rsidRDefault="009A7454" w:rsidP="009A7454">
      <w:pPr>
        <w:spacing w:after="0" w:line="240" w:lineRule="auto"/>
      </w:pPr>
      <w:r>
        <w:separator/>
      </w:r>
    </w:p>
  </w:endnote>
  <w:endnote w:type="continuationSeparator" w:id="0">
    <w:p w:rsidR="009A7454" w:rsidRDefault="009A7454" w:rsidP="009A7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54" w:rsidRDefault="009A74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185275"/>
      <w:docPartObj>
        <w:docPartGallery w:val="Page Numbers (Bottom of Page)"/>
        <w:docPartUnique/>
      </w:docPartObj>
    </w:sdtPr>
    <w:sdtContent>
      <w:p w:rsidR="009A7454" w:rsidRPr="009A7454" w:rsidRDefault="009A7454">
        <w:pPr>
          <w:pStyle w:val="Footer"/>
          <w:jc w:val="center"/>
          <w:rPr>
            <w:rFonts w:ascii="Times New Roman" w:hAnsi="Times New Roman" w:cs="Times New Roman"/>
          </w:rPr>
        </w:pPr>
        <w:r w:rsidRPr="009A7454">
          <w:rPr>
            <w:rFonts w:ascii="Times New Roman" w:hAnsi="Times New Roman" w:cs="Times New Roman"/>
          </w:rPr>
          <w:t>v</w:t>
        </w:r>
      </w:p>
    </w:sdtContent>
  </w:sdt>
  <w:p w:rsidR="009A7454" w:rsidRDefault="009A745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54" w:rsidRDefault="009A74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454" w:rsidRDefault="009A7454" w:rsidP="009A7454">
      <w:pPr>
        <w:spacing w:after="0" w:line="240" w:lineRule="auto"/>
      </w:pPr>
      <w:r>
        <w:separator/>
      </w:r>
    </w:p>
  </w:footnote>
  <w:footnote w:type="continuationSeparator" w:id="0">
    <w:p w:rsidR="009A7454" w:rsidRDefault="009A7454" w:rsidP="009A74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54" w:rsidRDefault="009A74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54" w:rsidRDefault="009A745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454" w:rsidRDefault="009A745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ED39C2"/>
    <w:rsid w:val="0050776A"/>
    <w:rsid w:val="007220AC"/>
    <w:rsid w:val="007C0833"/>
    <w:rsid w:val="008C0E3B"/>
    <w:rsid w:val="009A7454"/>
    <w:rsid w:val="00AF21BC"/>
    <w:rsid w:val="00C147A1"/>
    <w:rsid w:val="00CF1EE7"/>
    <w:rsid w:val="00ED39C2"/>
  </w:rsids>
  <m:mathPr>
    <m:mathFont m:val="Cambria Math"/>
    <m:brkBin m:val="before"/>
    <m:brkBinSub m:val="--"/>
    <m:smallFrac m:val="off"/>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745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7454"/>
  </w:style>
  <w:style w:type="paragraph" w:styleId="Footer">
    <w:name w:val="footer"/>
    <w:basedOn w:val="Normal"/>
    <w:link w:val="FooterChar"/>
    <w:uiPriority w:val="99"/>
    <w:unhideWhenUsed/>
    <w:rsid w:val="009A74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74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2015-06-27T14:15:00Z</dcterms:created>
  <dcterms:modified xsi:type="dcterms:W3CDTF">2015-06-30T09:30:00Z</dcterms:modified>
</cp:coreProperties>
</file>