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C7" w:rsidRDefault="00D358C7" w:rsidP="00D358C7">
      <w:pPr>
        <w:jc w:val="center"/>
        <w:rPr>
          <w:b/>
          <w:lang w:val="id-ID"/>
        </w:rPr>
      </w:pPr>
      <w:r w:rsidRPr="00C62411">
        <w:rPr>
          <w:b/>
        </w:rPr>
        <w:t>ABSTRA</w:t>
      </w:r>
      <w:r w:rsidRPr="00C62411">
        <w:rPr>
          <w:b/>
          <w:lang w:val="id-ID"/>
        </w:rPr>
        <w:t>CT</w:t>
      </w:r>
    </w:p>
    <w:p w:rsidR="00C62411" w:rsidRDefault="00C62411" w:rsidP="00D358C7">
      <w:pPr>
        <w:jc w:val="center"/>
        <w:rPr>
          <w:b/>
          <w:lang w:val="id-ID"/>
        </w:rPr>
      </w:pPr>
    </w:p>
    <w:p w:rsidR="00C62411" w:rsidRPr="00C62411" w:rsidRDefault="00C62411" w:rsidP="00D358C7">
      <w:pPr>
        <w:jc w:val="center"/>
        <w:rPr>
          <w:b/>
          <w:lang w:val="id-ID"/>
        </w:rPr>
      </w:pPr>
    </w:p>
    <w:p w:rsidR="00D358C7" w:rsidRDefault="00D358C7" w:rsidP="00D358C7">
      <w:pPr>
        <w:jc w:val="both"/>
      </w:pPr>
    </w:p>
    <w:p w:rsidR="00D358C7" w:rsidRPr="00C62411" w:rsidRDefault="00D358C7" w:rsidP="00D358C7">
      <w:pPr>
        <w:ind w:firstLine="709"/>
        <w:jc w:val="both"/>
        <w:rPr>
          <w:i/>
          <w:lang w:val="id-ID"/>
        </w:rPr>
      </w:pPr>
      <w:r w:rsidRPr="00C62411">
        <w:rPr>
          <w:i/>
          <w:lang w:val="id-ID"/>
        </w:rPr>
        <w:t xml:space="preserve">This research entitled  “The Customer Retention Function in Increasing PT Pos Indonesia (persero) </w:t>
      </w:r>
      <w:r w:rsidR="00193B5B" w:rsidRPr="00C62411">
        <w:rPr>
          <w:i/>
          <w:lang w:val="id-ID"/>
        </w:rPr>
        <w:t xml:space="preserve">Loyalty </w:t>
      </w:r>
      <w:r w:rsidRPr="00C62411">
        <w:rPr>
          <w:i/>
          <w:lang w:val="id-ID"/>
        </w:rPr>
        <w:t>Customer</w:t>
      </w:r>
      <w:r w:rsidR="00193B5B" w:rsidRPr="00C62411">
        <w:rPr>
          <w:i/>
          <w:lang w:val="id-ID"/>
        </w:rPr>
        <w:t xml:space="preserve"> </w:t>
      </w:r>
      <w:r w:rsidRPr="00C62411">
        <w:rPr>
          <w:i/>
          <w:lang w:val="id-ID"/>
        </w:rPr>
        <w:t>”.</w:t>
      </w:r>
    </w:p>
    <w:p w:rsidR="00D358C7" w:rsidRPr="00C62411" w:rsidRDefault="00D358C7" w:rsidP="00D358C7">
      <w:pPr>
        <w:ind w:firstLine="420"/>
        <w:jc w:val="both"/>
        <w:rPr>
          <w:i/>
          <w:lang w:val="id-ID"/>
        </w:rPr>
      </w:pPr>
      <w:r w:rsidRPr="00C62411">
        <w:rPr>
          <w:i/>
          <w:lang w:val="id-ID"/>
        </w:rPr>
        <w:t xml:space="preserve"> </w:t>
      </w:r>
    </w:p>
    <w:p w:rsidR="00D358C7" w:rsidRPr="00C62411" w:rsidRDefault="00D358C7" w:rsidP="00D358C7">
      <w:pPr>
        <w:ind w:firstLine="709"/>
        <w:jc w:val="both"/>
        <w:rPr>
          <w:i/>
          <w:lang w:val="id-ID"/>
        </w:rPr>
      </w:pPr>
      <w:r w:rsidRPr="00C62411">
        <w:rPr>
          <w:i/>
          <w:lang w:val="id-ID"/>
        </w:rPr>
        <w:t xml:space="preserve">This research </w:t>
      </w:r>
      <w:r w:rsidR="00561BF6" w:rsidRPr="00C62411">
        <w:rPr>
          <w:i/>
          <w:lang w:val="id-ID"/>
        </w:rPr>
        <w:t xml:space="preserve">aims to determined how customer retention funcions in terms of understanding, enjoyment, value, corporation, promotion, relationship, trusting, commitment, power source, satisfaction, </w:t>
      </w:r>
      <w:r w:rsidR="00193B5B" w:rsidRPr="00C62411">
        <w:rPr>
          <w:i/>
          <w:lang w:val="id-ID"/>
        </w:rPr>
        <w:t xml:space="preserve">emotional relations, in order to  increasing the loyalty customer of PT Pos Indonesia (persero) Bandung. </w:t>
      </w:r>
    </w:p>
    <w:p w:rsidR="00D358C7" w:rsidRPr="00C62411" w:rsidRDefault="00D358C7" w:rsidP="00D358C7">
      <w:pPr>
        <w:ind w:firstLine="420"/>
        <w:jc w:val="both"/>
        <w:rPr>
          <w:i/>
        </w:rPr>
      </w:pPr>
    </w:p>
    <w:p w:rsidR="00193B5B" w:rsidRPr="00C62411" w:rsidRDefault="00193B5B" w:rsidP="00193B5B">
      <w:pPr>
        <w:widowControl/>
        <w:ind w:firstLine="709"/>
        <w:jc w:val="both"/>
        <w:rPr>
          <w:i/>
          <w:iCs/>
          <w:szCs w:val="24"/>
        </w:rPr>
      </w:pPr>
      <w:r w:rsidRPr="00C62411">
        <w:rPr>
          <w:i/>
          <w:iCs/>
          <w:kern w:val="0"/>
          <w:szCs w:val="24"/>
        </w:rPr>
        <w:t>T</w:t>
      </w:r>
      <w:r w:rsidRPr="00C62411">
        <w:rPr>
          <w:i/>
          <w:iCs/>
          <w:kern w:val="0"/>
          <w:szCs w:val="24"/>
          <w:lang w:val="id-ID"/>
        </w:rPr>
        <w:t>his</w:t>
      </w:r>
      <w:r w:rsidRPr="00C62411">
        <w:rPr>
          <w:i/>
          <w:iCs/>
          <w:kern w:val="0"/>
          <w:szCs w:val="24"/>
        </w:rPr>
        <w:t xml:space="preserve"> research was based on </w:t>
      </w:r>
      <w:r w:rsidRPr="00C62411">
        <w:rPr>
          <w:i/>
          <w:iCs/>
          <w:kern w:val="0"/>
          <w:szCs w:val="24"/>
          <w:lang w:val="id-ID"/>
        </w:rPr>
        <w:t xml:space="preserve">the </w:t>
      </w:r>
      <w:r w:rsidRPr="00C62411">
        <w:rPr>
          <w:i/>
          <w:iCs/>
          <w:kern w:val="0"/>
          <w:szCs w:val="24"/>
        </w:rPr>
        <w:t xml:space="preserve"> source credibility theory</w:t>
      </w:r>
      <w:r w:rsidRPr="00C62411">
        <w:rPr>
          <w:i/>
          <w:iCs/>
          <w:kern w:val="0"/>
          <w:szCs w:val="24"/>
          <w:lang w:val="id-ID"/>
        </w:rPr>
        <w:t>,</w:t>
      </w:r>
      <w:r w:rsidRPr="00C62411">
        <w:rPr>
          <w:i/>
          <w:iCs/>
          <w:kern w:val="0"/>
          <w:szCs w:val="24"/>
        </w:rPr>
        <w:t xml:space="preserve"> that </w:t>
      </w:r>
      <w:r w:rsidRPr="00C62411">
        <w:rPr>
          <w:i/>
          <w:iCs/>
          <w:kern w:val="0"/>
          <w:szCs w:val="24"/>
          <w:lang w:val="id-ID"/>
        </w:rPr>
        <w:t xml:space="preserve">shown </w:t>
      </w:r>
      <w:r w:rsidR="00EE1F2E" w:rsidRPr="00C62411">
        <w:rPr>
          <w:i/>
          <w:iCs/>
          <w:kern w:val="0"/>
          <w:szCs w:val="24"/>
          <w:lang w:val="id-ID"/>
        </w:rPr>
        <w:t xml:space="preserve">people’s </w:t>
      </w:r>
      <w:r w:rsidR="00EE1F2E" w:rsidRPr="00C62411">
        <w:rPr>
          <w:i/>
          <w:iCs/>
          <w:kern w:val="0"/>
          <w:szCs w:val="24"/>
        </w:rPr>
        <w:t xml:space="preserve">looked </w:t>
      </w:r>
      <w:r w:rsidR="00EE1F2E" w:rsidRPr="00C62411">
        <w:rPr>
          <w:i/>
          <w:iCs/>
          <w:kern w:val="0"/>
          <w:szCs w:val="24"/>
          <w:lang w:val="id-ID"/>
        </w:rPr>
        <w:t>more</w:t>
      </w:r>
      <w:r w:rsidR="00EE1F2E" w:rsidRPr="00C62411">
        <w:rPr>
          <w:i/>
          <w:iCs/>
          <w:kern w:val="0"/>
          <w:szCs w:val="24"/>
        </w:rPr>
        <w:t xml:space="preserve"> </w:t>
      </w:r>
      <w:r w:rsidRPr="00C62411">
        <w:rPr>
          <w:i/>
          <w:iCs/>
          <w:kern w:val="0"/>
          <w:szCs w:val="24"/>
        </w:rPr>
        <w:t>easily</w:t>
      </w:r>
      <w:r w:rsidR="00EE1F2E" w:rsidRPr="00C62411">
        <w:rPr>
          <w:i/>
          <w:iCs/>
          <w:kern w:val="0"/>
          <w:szCs w:val="24"/>
          <w:lang w:val="id-ID"/>
        </w:rPr>
        <w:t xml:space="preserve"> for </w:t>
      </w:r>
      <w:r w:rsidR="00EE1F2E" w:rsidRPr="00C62411">
        <w:rPr>
          <w:i/>
          <w:iCs/>
          <w:kern w:val="0"/>
          <w:szCs w:val="24"/>
        </w:rPr>
        <w:t>persu</w:t>
      </w:r>
      <w:r w:rsidR="00EE1F2E" w:rsidRPr="00C62411">
        <w:rPr>
          <w:i/>
          <w:iCs/>
          <w:kern w:val="0"/>
          <w:szCs w:val="24"/>
          <w:lang w:val="id-ID"/>
        </w:rPr>
        <w:t>asion, in this case especially how the corporate look credible in every point of view customer.</w:t>
      </w:r>
      <w:r w:rsidR="00F87477" w:rsidRPr="00C62411">
        <w:rPr>
          <w:i/>
          <w:iCs/>
          <w:kern w:val="0"/>
          <w:szCs w:val="24"/>
          <w:lang w:val="id-ID"/>
        </w:rPr>
        <w:t xml:space="preserve"> And i</w:t>
      </w:r>
      <w:r w:rsidR="00EE1F2E" w:rsidRPr="00C62411">
        <w:rPr>
          <w:i/>
          <w:iCs/>
          <w:kern w:val="0"/>
          <w:szCs w:val="24"/>
          <w:lang w:val="id-ID"/>
        </w:rPr>
        <w:t>t cause</w:t>
      </w:r>
      <w:r w:rsidR="00277560" w:rsidRPr="00C62411">
        <w:rPr>
          <w:i/>
          <w:iCs/>
          <w:kern w:val="0"/>
          <w:szCs w:val="24"/>
          <w:lang w:val="id-ID"/>
        </w:rPr>
        <w:t>,</w:t>
      </w:r>
      <w:r w:rsidR="00EE1F2E" w:rsidRPr="00C62411">
        <w:rPr>
          <w:i/>
          <w:iCs/>
          <w:kern w:val="0"/>
          <w:szCs w:val="24"/>
          <w:lang w:val="id-ID"/>
        </w:rPr>
        <w:t xml:space="preserve"> the source </w:t>
      </w:r>
      <w:r w:rsidR="00F87477" w:rsidRPr="00C62411">
        <w:rPr>
          <w:i/>
          <w:iCs/>
          <w:kern w:val="0"/>
          <w:szCs w:val="24"/>
          <w:lang w:val="id-ID"/>
        </w:rPr>
        <w:t xml:space="preserve">got </w:t>
      </w:r>
      <w:r w:rsidR="00277560" w:rsidRPr="00C62411">
        <w:rPr>
          <w:i/>
          <w:iCs/>
          <w:kern w:val="0"/>
          <w:szCs w:val="24"/>
          <w:lang w:val="id-ID"/>
        </w:rPr>
        <w:t xml:space="preserve">people’s </w:t>
      </w:r>
      <w:r w:rsidR="00F87477" w:rsidRPr="00C62411">
        <w:rPr>
          <w:i/>
          <w:iCs/>
          <w:kern w:val="0"/>
          <w:szCs w:val="24"/>
          <w:lang w:val="id-ID"/>
        </w:rPr>
        <w:t xml:space="preserve"> sympathy , so they trust and they accept</w:t>
      </w:r>
      <w:r w:rsidR="00C62411" w:rsidRPr="00C62411">
        <w:rPr>
          <w:i/>
          <w:iCs/>
          <w:kern w:val="0"/>
          <w:szCs w:val="24"/>
          <w:lang w:val="id-ID"/>
        </w:rPr>
        <w:t>ed</w:t>
      </w:r>
      <w:r w:rsidR="00F87477" w:rsidRPr="00C62411">
        <w:rPr>
          <w:i/>
          <w:iCs/>
          <w:kern w:val="0"/>
          <w:szCs w:val="24"/>
          <w:lang w:val="id-ID"/>
        </w:rPr>
        <w:t xml:space="preserve"> the mean</w:t>
      </w:r>
      <w:r w:rsidR="00277560" w:rsidRPr="00C62411">
        <w:rPr>
          <w:i/>
          <w:iCs/>
          <w:kern w:val="0"/>
          <w:szCs w:val="24"/>
          <w:lang w:val="id-ID"/>
        </w:rPr>
        <w:t>ing</w:t>
      </w:r>
      <w:r w:rsidR="00F87477" w:rsidRPr="00C62411">
        <w:rPr>
          <w:i/>
          <w:iCs/>
          <w:kern w:val="0"/>
          <w:szCs w:val="24"/>
          <w:lang w:val="id-ID"/>
        </w:rPr>
        <w:t xml:space="preserve"> of message with good by someone who has </w:t>
      </w:r>
      <w:r w:rsidRPr="00C62411">
        <w:rPr>
          <w:i/>
          <w:iCs/>
          <w:kern w:val="0"/>
          <w:szCs w:val="24"/>
        </w:rPr>
        <w:t>credibility in their field.</w:t>
      </w:r>
    </w:p>
    <w:p w:rsidR="00D358C7" w:rsidRPr="00C62411" w:rsidRDefault="00D358C7" w:rsidP="00D358C7">
      <w:pPr>
        <w:ind w:firstLine="720"/>
        <w:jc w:val="both"/>
        <w:rPr>
          <w:i/>
          <w:szCs w:val="24"/>
        </w:rPr>
      </w:pPr>
    </w:p>
    <w:p w:rsidR="00D358C7" w:rsidRPr="00C62411" w:rsidRDefault="00277560" w:rsidP="0041125C">
      <w:pPr>
        <w:widowControl/>
        <w:ind w:firstLine="420"/>
        <w:jc w:val="both"/>
        <w:rPr>
          <w:i/>
          <w:szCs w:val="24"/>
          <w:lang w:val="id-ID"/>
        </w:rPr>
      </w:pPr>
      <w:r w:rsidRPr="00C62411">
        <w:rPr>
          <w:i/>
        </w:rPr>
        <w:t>The method used in this re</w:t>
      </w:r>
      <w:r w:rsidRPr="00C62411">
        <w:rPr>
          <w:i/>
          <w:lang w:val="id-ID"/>
        </w:rPr>
        <w:t xml:space="preserve">seach </w:t>
      </w:r>
      <w:r w:rsidRPr="00C62411">
        <w:rPr>
          <w:i/>
        </w:rPr>
        <w:t xml:space="preserve">is </w:t>
      </w:r>
      <w:r w:rsidRPr="00C62411">
        <w:rPr>
          <w:i/>
          <w:iCs/>
          <w:kern w:val="0"/>
          <w:szCs w:val="24"/>
        </w:rPr>
        <w:t>descriptive method, where this method is</w:t>
      </w:r>
      <w:r w:rsidRPr="00C62411">
        <w:rPr>
          <w:i/>
          <w:iCs/>
          <w:kern w:val="0"/>
          <w:szCs w:val="24"/>
          <w:lang w:val="id-ID"/>
        </w:rPr>
        <w:t xml:space="preserve"> figure out about </w:t>
      </w:r>
      <w:r w:rsidRPr="00C62411">
        <w:rPr>
          <w:i/>
          <w:iCs/>
          <w:kern w:val="0"/>
          <w:szCs w:val="24"/>
        </w:rPr>
        <w:t>characteristics of the individual, situation or a particular group, and is a form of a descriptive analysis of the approach of the study because the researcher</w:t>
      </w:r>
      <w:r w:rsidRPr="00C62411">
        <w:rPr>
          <w:i/>
          <w:iCs/>
          <w:kern w:val="0"/>
          <w:szCs w:val="24"/>
          <w:lang w:val="id-ID"/>
        </w:rPr>
        <w:t xml:space="preserve"> </w:t>
      </w:r>
      <w:r w:rsidRPr="00C62411">
        <w:rPr>
          <w:i/>
          <w:iCs/>
          <w:kern w:val="0"/>
          <w:szCs w:val="24"/>
        </w:rPr>
        <w:t xml:space="preserve"> not look</w:t>
      </w:r>
      <w:r w:rsidRPr="00C62411">
        <w:rPr>
          <w:i/>
          <w:iCs/>
          <w:kern w:val="0"/>
          <w:szCs w:val="24"/>
          <w:lang w:val="id-ID"/>
        </w:rPr>
        <w:t xml:space="preserve">ing </w:t>
      </w:r>
      <w:r w:rsidRPr="00C62411">
        <w:rPr>
          <w:i/>
          <w:iCs/>
          <w:kern w:val="0"/>
          <w:szCs w:val="24"/>
        </w:rPr>
        <w:t>for or explain the</w:t>
      </w:r>
      <w:r w:rsidRPr="00C62411">
        <w:rPr>
          <w:i/>
          <w:iCs/>
          <w:kern w:val="0"/>
          <w:szCs w:val="24"/>
          <w:lang w:val="id-ID"/>
        </w:rPr>
        <w:t xml:space="preserve">ir </w:t>
      </w:r>
      <w:r w:rsidRPr="00C62411">
        <w:rPr>
          <w:i/>
          <w:iCs/>
          <w:kern w:val="0"/>
          <w:szCs w:val="24"/>
        </w:rPr>
        <w:t xml:space="preserve"> relationship, not test</w:t>
      </w:r>
      <w:r w:rsidRPr="00C62411">
        <w:rPr>
          <w:i/>
          <w:iCs/>
          <w:kern w:val="0"/>
          <w:szCs w:val="24"/>
          <w:lang w:val="id-ID"/>
        </w:rPr>
        <w:t>ing</w:t>
      </w:r>
      <w:r w:rsidRPr="00C62411">
        <w:rPr>
          <w:i/>
          <w:iCs/>
          <w:kern w:val="0"/>
          <w:szCs w:val="24"/>
        </w:rPr>
        <w:t xml:space="preserve"> the hypothesis or make </w:t>
      </w:r>
      <w:r w:rsidRPr="00C62411">
        <w:rPr>
          <w:i/>
          <w:iCs/>
          <w:kern w:val="0"/>
          <w:szCs w:val="24"/>
          <w:lang w:val="id-ID"/>
        </w:rPr>
        <w:t xml:space="preserve">some </w:t>
      </w:r>
      <w:r w:rsidRPr="00C62411">
        <w:rPr>
          <w:i/>
          <w:iCs/>
          <w:kern w:val="0"/>
          <w:szCs w:val="24"/>
        </w:rPr>
        <w:t>predictions. The sampling technique used is accidental sampling</w:t>
      </w:r>
      <w:r w:rsidRPr="00C62411">
        <w:rPr>
          <w:i/>
          <w:iCs/>
          <w:kern w:val="0"/>
          <w:szCs w:val="24"/>
          <w:lang w:val="id-ID"/>
        </w:rPr>
        <w:t xml:space="preserve">, a </w:t>
      </w:r>
      <w:r w:rsidRPr="00C62411">
        <w:rPr>
          <w:i/>
          <w:iCs/>
          <w:kern w:val="0"/>
          <w:szCs w:val="24"/>
        </w:rPr>
        <w:t xml:space="preserve"> part of the non probability sampling</w:t>
      </w:r>
      <w:r w:rsidRPr="00C62411">
        <w:rPr>
          <w:i/>
          <w:iCs/>
          <w:kern w:val="0"/>
          <w:szCs w:val="24"/>
          <w:lang w:val="id-ID"/>
        </w:rPr>
        <w:t xml:space="preserve">. </w:t>
      </w:r>
      <w:r w:rsidR="0041125C" w:rsidRPr="00C62411">
        <w:rPr>
          <w:i/>
          <w:iCs/>
          <w:kern w:val="0"/>
          <w:szCs w:val="24"/>
          <w:lang w:val="id-ID"/>
        </w:rPr>
        <w:t xml:space="preserve">To complete all of data, researcher get from literature study, </w:t>
      </w:r>
      <w:r w:rsidRPr="00C62411">
        <w:rPr>
          <w:i/>
          <w:iCs/>
          <w:kern w:val="0"/>
          <w:szCs w:val="24"/>
        </w:rPr>
        <w:t xml:space="preserve">non participant observation, interviews with </w:t>
      </w:r>
      <w:r w:rsidR="0041125C" w:rsidRPr="00C62411">
        <w:rPr>
          <w:i/>
          <w:iCs/>
          <w:kern w:val="0"/>
          <w:szCs w:val="24"/>
          <w:lang w:val="id-ID"/>
        </w:rPr>
        <w:t xml:space="preserve">Head Of Public Relations </w:t>
      </w:r>
      <w:r w:rsidR="0041125C" w:rsidRPr="00C62411">
        <w:rPr>
          <w:i/>
          <w:szCs w:val="24"/>
          <w:lang w:val="id-ID"/>
        </w:rPr>
        <w:t xml:space="preserve">PT Pos Indonesia (persero) </w:t>
      </w:r>
      <w:r w:rsidR="00D358C7" w:rsidRPr="00C62411">
        <w:rPr>
          <w:i/>
          <w:szCs w:val="24"/>
          <w:lang w:val="id-ID"/>
        </w:rPr>
        <w:t xml:space="preserve"> Bandung, </w:t>
      </w:r>
      <w:r w:rsidR="0041125C" w:rsidRPr="00C62411">
        <w:rPr>
          <w:i/>
          <w:szCs w:val="24"/>
          <w:lang w:val="id-ID"/>
        </w:rPr>
        <w:t>and distribute questionnair to PT Pos Indonesia (persero) customer’s.</w:t>
      </w:r>
    </w:p>
    <w:p w:rsidR="00D358C7" w:rsidRPr="00C62411" w:rsidRDefault="00D358C7" w:rsidP="00D358C7">
      <w:pPr>
        <w:ind w:firstLine="720"/>
        <w:jc w:val="both"/>
        <w:rPr>
          <w:i/>
          <w:szCs w:val="24"/>
          <w:lang w:val="id-ID"/>
        </w:rPr>
      </w:pPr>
    </w:p>
    <w:p w:rsidR="00D358C7" w:rsidRPr="00C62411" w:rsidRDefault="0032346A" w:rsidP="00D358C7">
      <w:pPr>
        <w:ind w:firstLine="720"/>
        <w:jc w:val="both"/>
        <w:rPr>
          <w:i/>
          <w:szCs w:val="24"/>
          <w:lang w:val="id-ID"/>
        </w:rPr>
      </w:pPr>
      <w:r w:rsidRPr="00C62411">
        <w:rPr>
          <w:i/>
          <w:lang w:val="id-ID"/>
        </w:rPr>
        <w:t>According of research result, researcher conclude that customer retention functions by PT Pos Indonesia (persero) in Bandung, goals to protect, to take</w:t>
      </w:r>
      <w:r w:rsidR="00B052A5" w:rsidRPr="00C62411">
        <w:rPr>
          <w:i/>
          <w:lang w:val="id-ID"/>
        </w:rPr>
        <w:t xml:space="preserve"> care, and to keep customer</w:t>
      </w:r>
      <w:r w:rsidR="00A07F26" w:rsidRPr="00C62411">
        <w:rPr>
          <w:i/>
          <w:lang w:val="id-ID"/>
        </w:rPr>
        <w:t>,</w:t>
      </w:r>
      <w:r w:rsidR="00B052A5" w:rsidRPr="00C62411">
        <w:rPr>
          <w:i/>
          <w:lang w:val="id-ID"/>
        </w:rPr>
        <w:t xml:space="preserve">  prevent</w:t>
      </w:r>
      <w:r w:rsidRPr="00C62411">
        <w:rPr>
          <w:i/>
          <w:lang w:val="id-ID"/>
        </w:rPr>
        <w:t xml:space="preserve"> moving </w:t>
      </w:r>
      <w:r w:rsidR="00B052A5" w:rsidRPr="00C62411">
        <w:rPr>
          <w:i/>
          <w:lang w:val="id-ID"/>
        </w:rPr>
        <w:t>to another corporate by building relations more harmonious from doing good communication</w:t>
      </w:r>
      <w:r w:rsidR="00D358C7" w:rsidRPr="00C62411">
        <w:rPr>
          <w:i/>
          <w:lang w:val="id-ID"/>
        </w:rPr>
        <w:t xml:space="preserve"> </w:t>
      </w:r>
      <w:r w:rsidR="00B052A5" w:rsidRPr="00C62411">
        <w:rPr>
          <w:i/>
          <w:lang w:val="id-ID"/>
        </w:rPr>
        <w:t>and interaction. Thats all d</w:t>
      </w:r>
      <w:r w:rsidR="00A07F26" w:rsidRPr="00C62411">
        <w:rPr>
          <w:i/>
          <w:lang w:val="id-ID"/>
        </w:rPr>
        <w:t>id cause customer retetion have big impact for keeping existention and continuity of corporate be more longer.</w:t>
      </w:r>
      <w:r w:rsidR="00A07F26" w:rsidRPr="00C62411">
        <w:rPr>
          <w:i/>
          <w:szCs w:val="24"/>
          <w:lang w:val="id-ID"/>
        </w:rPr>
        <w:t xml:space="preserve"> </w:t>
      </w:r>
    </w:p>
    <w:p w:rsidR="00C62411" w:rsidRPr="00C62411" w:rsidRDefault="00C62411" w:rsidP="00D358C7">
      <w:pPr>
        <w:ind w:firstLine="720"/>
        <w:jc w:val="both"/>
        <w:rPr>
          <w:i/>
          <w:szCs w:val="24"/>
          <w:lang w:val="id-ID"/>
        </w:rPr>
      </w:pPr>
    </w:p>
    <w:p w:rsidR="00D358C7" w:rsidRPr="00C62411" w:rsidRDefault="00294DF7" w:rsidP="00D358C7">
      <w:pPr>
        <w:ind w:firstLine="720"/>
        <w:jc w:val="both"/>
        <w:rPr>
          <w:i/>
          <w:lang w:val="id-ID"/>
        </w:rPr>
      </w:pPr>
      <w:r w:rsidRPr="00C62411">
        <w:rPr>
          <w:i/>
          <w:lang w:val="id-ID"/>
        </w:rPr>
        <w:t xml:space="preserve">Last, the </w:t>
      </w:r>
      <w:r w:rsidR="00A07F26" w:rsidRPr="00C62411">
        <w:rPr>
          <w:i/>
          <w:lang w:val="id-ID"/>
        </w:rPr>
        <w:t xml:space="preserve">suggestion to </w:t>
      </w:r>
      <w:r w:rsidR="00D358C7" w:rsidRPr="00C62411">
        <w:rPr>
          <w:i/>
          <w:lang w:val="id-ID"/>
        </w:rPr>
        <w:t>PT Pos Indonesia (perse</w:t>
      </w:r>
      <w:r w:rsidR="00A07F26" w:rsidRPr="00C62411">
        <w:rPr>
          <w:i/>
          <w:lang w:val="id-ID"/>
        </w:rPr>
        <w:t xml:space="preserve">ro) </w:t>
      </w:r>
      <w:r w:rsidR="00D358C7" w:rsidRPr="00C62411">
        <w:rPr>
          <w:i/>
          <w:lang w:val="id-ID"/>
        </w:rPr>
        <w:t>Bandung</w:t>
      </w:r>
      <w:r w:rsidR="00A07F26" w:rsidRPr="00C62411">
        <w:rPr>
          <w:i/>
          <w:lang w:val="id-ID"/>
        </w:rPr>
        <w:t xml:space="preserve"> </w:t>
      </w:r>
      <w:r w:rsidRPr="00C62411">
        <w:rPr>
          <w:i/>
          <w:lang w:val="id-ID"/>
        </w:rPr>
        <w:t>is</w:t>
      </w:r>
      <w:r w:rsidR="00C62411" w:rsidRPr="00C62411">
        <w:rPr>
          <w:i/>
          <w:lang w:val="id-ID"/>
        </w:rPr>
        <w:t>,</w:t>
      </w:r>
      <w:r w:rsidRPr="00C62411">
        <w:rPr>
          <w:i/>
          <w:lang w:val="id-ID"/>
        </w:rPr>
        <w:t xml:space="preserve"> keep open minded and keep moving with this development era, by innovation as necessity, desire, and customer segmentation. So, </w:t>
      </w:r>
      <w:r w:rsidR="00D358C7" w:rsidRPr="00C62411">
        <w:rPr>
          <w:i/>
          <w:lang w:val="id-ID"/>
        </w:rPr>
        <w:t xml:space="preserve">PT Pos Indonesia (persero) </w:t>
      </w:r>
      <w:r w:rsidRPr="00C62411">
        <w:rPr>
          <w:i/>
          <w:lang w:val="id-ID"/>
        </w:rPr>
        <w:t xml:space="preserve">can keep exist and </w:t>
      </w:r>
      <w:r w:rsidR="00C62411" w:rsidRPr="00C62411">
        <w:rPr>
          <w:i/>
          <w:lang w:val="id-ID"/>
        </w:rPr>
        <w:t xml:space="preserve">standing </w:t>
      </w:r>
      <w:r w:rsidRPr="00C62411">
        <w:rPr>
          <w:i/>
          <w:lang w:val="id-ID"/>
        </w:rPr>
        <w:t xml:space="preserve">out </w:t>
      </w:r>
      <w:r w:rsidR="00C62411" w:rsidRPr="00C62411">
        <w:rPr>
          <w:i/>
          <w:lang w:val="id-ID"/>
        </w:rPr>
        <w:t xml:space="preserve">beetwen their competitor. </w:t>
      </w:r>
    </w:p>
    <w:p w:rsidR="00D358C7" w:rsidRPr="00C62411" w:rsidRDefault="00D358C7" w:rsidP="00D358C7">
      <w:pPr>
        <w:ind w:firstLine="720"/>
        <w:jc w:val="both"/>
        <w:rPr>
          <w:i/>
          <w:lang w:val="id-ID"/>
        </w:rPr>
      </w:pPr>
    </w:p>
    <w:p w:rsidR="00D358C7" w:rsidRDefault="00D358C7" w:rsidP="00D358C7">
      <w:pPr>
        <w:ind w:firstLine="720"/>
        <w:jc w:val="center"/>
        <w:rPr>
          <w:lang w:val="id-ID"/>
        </w:rPr>
      </w:pPr>
    </w:p>
    <w:p w:rsidR="00265CD4" w:rsidRDefault="00265CD4">
      <w:pPr>
        <w:rPr>
          <w:lang w:val="id-ID"/>
        </w:rPr>
      </w:pPr>
    </w:p>
    <w:p w:rsidR="00C62411" w:rsidRDefault="00C62411">
      <w:pPr>
        <w:rPr>
          <w:lang w:val="id-ID"/>
        </w:rPr>
      </w:pPr>
    </w:p>
    <w:p w:rsidR="00C62411" w:rsidRDefault="00C62411">
      <w:pPr>
        <w:rPr>
          <w:lang w:val="id-ID"/>
        </w:rPr>
      </w:pPr>
    </w:p>
    <w:p w:rsidR="00C62411" w:rsidRDefault="00C62411">
      <w:pPr>
        <w:rPr>
          <w:lang w:val="id-ID"/>
        </w:rPr>
      </w:pPr>
    </w:p>
    <w:p w:rsidR="00C62411" w:rsidRPr="00D358C7" w:rsidRDefault="00C62411">
      <w:pPr>
        <w:rPr>
          <w:lang w:val="id-ID"/>
        </w:rPr>
      </w:pPr>
    </w:p>
    <w:sectPr w:rsidR="00C62411" w:rsidRPr="00D358C7" w:rsidSect="00C62411">
      <w:footerReference w:type="default" r:id="rId6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D5" w:rsidRDefault="00C87FD5" w:rsidP="00C62411">
      <w:r>
        <w:separator/>
      </w:r>
    </w:p>
  </w:endnote>
  <w:endnote w:type="continuationSeparator" w:id="1">
    <w:p w:rsidR="00C87FD5" w:rsidRDefault="00C87FD5" w:rsidP="00C6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1534"/>
      <w:docPartObj>
        <w:docPartGallery w:val="Page Numbers (Bottom of Page)"/>
        <w:docPartUnique/>
      </w:docPartObj>
    </w:sdtPr>
    <w:sdtContent>
      <w:p w:rsidR="0032346A" w:rsidRDefault="0032346A">
        <w:pPr>
          <w:pStyle w:val="Footer"/>
          <w:jc w:val="center"/>
        </w:pPr>
        <w:r w:rsidRPr="00C62411">
          <w:rPr>
            <w:sz w:val="20"/>
            <w:lang w:val="id-ID"/>
          </w:rPr>
          <w:t>v</w:t>
        </w:r>
      </w:p>
    </w:sdtContent>
  </w:sdt>
  <w:p w:rsidR="0032346A" w:rsidRDefault="00323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D5" w:rsidRDefault="00C87FD5" w:rsidP="00C62411">
      <w:r>
        <w:separator/>
      </w:r>
    </w:p>
  </w:footnote>
  <w:footnote w:type="continuationSeparator" w:id="1">
    <w:p w:rsidR="00C87FD5" w:rsidRDefault="00C87FD5" w:rsidP="00C62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8C7"/>
    <w:rsid w:val="00193B5B"/>
    <w:rsid w:val="00265CD4"/>
    <w:rsid w:val="00277560"/>
    <w:rsid w:val="00294DF7"/>
    <w:rsid w:val="0032346A"/>
    <w:rsid w:val="0041125C"/>
    <w:rsid w:val="00561BF6"/>
    <w:rsid w:val="00611EB7"/>
    <w:rsid w:val="00A07F26"/>
    <w:rsid w:val="00B052A5"/>
    <w:rsid w:val="00C3266B"/>
    <w:rsid w:val="00C62411"/>
    <w:rsid w:val="00C87FD5"/>
    <w:rsid w:val="00D358C7"/>
    <w:rsid w:val="00EE1F2E"/>
    <w:rsid w:val="00F8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539" w:right="17" w:hanging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C7"/>
    <w:pPr>
      <w:widowControl w:val="0"/>
      <w:spacing w:line="240" w:lineRule="auto"/>
      <w:ind w:left="0" w:right="0" w:firstLine="0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C7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C6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411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2016-06-19T13:30:00Z</dcterms:created>
  <dcterms:modified xsi:type="dcterms:W3CDTF">2016-06-19T15:31:00Z</dcterms:modified>
</cp:coreProperties>
</file>