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6A" w:rsidRDefault="006B45D5" w:rsidP="006B45D5">
      <w:pPr>
        <w:jc w:val="center"/>
        <w:rPr>
          <w:rFonts w:ascii="Times New Roman" w:hAnsi="Times New Roman" w:cs="Times New Roman"/>
          <w:b/>
          <w:i/>
          <w:sz w:val="24"/>
          <w:szCs w:val="24"/>
        </w:rPr>
      </w:pPr>
      <w:r w:rsidRPr="006B45D5">
        <w:rPr>
          <w:rFonts w:ascii="Times New Roman" w:hAnsi="Times New Roman" w:cs="Times New Roman"/>
          <w:b/>
          <w:i/>
          <w:sz w:val="24"/>
          <w:szCs w:val="24"/>
        </w:rPr>
        <w:t>ABSTARCT</w:t>
      </w:r>
    </w:p>
    <w:p w:rsidR="006B45D5" w:rsidRDefault="006B45D5" w:rsidP="006B45D5">
      <w:pPr>
        <w:jc w:val="both"/>
        <w:rPr>
          <w:rFonts w:ascii="Times New Roman" w:hAnsi="Times New Roman" w:cs="Times New Roman"/>
          <w:b/>
          <w:i/>
          <w:sz w:val="24"/>
          <w:szCs w:val="24"/>
        </w:rPr>
      </w:pPr>
    </w:p>
    <w:p w:rsidR="006B45D5" w:rsidRDefault="006B45D5" w:rsidP="006B45D5">
      <w:pPr>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The </w:t>
      </w:r>
      <w:proofErr w:type="spellStart"/>
      <w:r>
        <w:rPr>
          <w:rFonts w:ascii="Times New Roman" w:hAnsi="Times New Roman" w:cs="Times New Roman"/>
          <w:b/>
          <w:i/>
          <w:sz w:val="24"/>
          <w:szCs w:val="24"/>
        </w:rPr>
        <w:t>tittle</w:t>
      </w:r>
      <w:proofErr w:type="spellEnd"/>
      <w:r>
        <w:rPr>
          <w:rFonts w:ascii="Times New Roman" w:hAnsi="Times New Roman" w:cs="Times New Roman"/>
          <w:b/>
          <w:i/>
          <w:sz w:val="24"/>
          <w:szCs w:val="24"/>
        </w:rPr>
        <w:t xml:space="preserve"> of the research is “THE FUNCTION OF INTERPERSONAL COMMUNICATIOS IN THE FAMILY FOR IMPROVEMENT OF THE CHILDERN’S POSITIVE ATTITUDE IN SOCIETY” is an activity that serves to convey the message of information on the communications made parents in promoting positive attitude of </w:t>
      </w:r>
      <w:proofErr w:type="spellStart"/>
      <w:r>
        <w:rPr>
          <w:rFonts w:ascii="Times New Roman" w:hAnsi="Times New Roman" w:cs="Times New Roman"/>
          <w:b/>
          <w:i/>
          <w:sz w:val="24"/>
          <w:szCs w:val="24"/>
        </w:rPr>
        <w:t>childrem’s</w:t>
      </w:r>
      <w:proofErr w:type="spellEnd"/>
      <w:r>
        <w:rPr>
          <w:rFonts w:ascii="Times New Roman" w:hAnsi="Times New Roman" w:cs="Times New Roman"/>
          <w:b/>
          <w:i/>
          <w:sz w:val="24"/>
          <w:szCs w:val="24"/>
        </w:rPr>
        <w:t xml:space="preserve"> in society RW 05 </w:t>
      </w:r>
      <w:proofErr w:type="spellStart"/>
      <w:r>
        <w:rPr>
          <w:rFonts w:ascii="Times New Roman" w:hAnsi="Times New Roman" w:cs="Times New Roman"/>
          <w:b/>
          <w:i/>
          <w:sz w:val="24"/>
          <w:szCs w:val="24"/>
        </w:rPr>
        <w:t>kelurahan</w:t>
      </w:r>
      <w:proofErr w:type="spellEnd"/>
      <w:r>
        <w:rPr>
          <w:rFonts w:ascii="Times New Roman" w:hAnsi="Times New Roman" w:cs="Times New Roman"/>
          <w:b/>
          <w:i/>
          <w:sz w:val="24"/>
          <w:szCs w:val="24"/>
        </w:rPr>
        <w:t xml:space="preserve"> Malabar Bandung in creating in harmonious relationship between people parents and </w:t>
      </w:r>
      <w:proofErr w:type="spellStart"/>
      <w:r>
        <w:rPr>
          <w:rFonts w:ascii="Times New Roman" w:hAnsi="Times New Roman" w:cs="Times New Roman"/>
          <w:b/>
          <w:i/>
          <w:sz w:val="24"/>
          <w:szCs w:val="24"/>
        </w:rPr>
        <w:t>childern</w:t>
      </w:r>
      <w:proofErr w:type="spellEnd"/>
      <w:r>
        <w:rPr>
          <w:rFonts w:ascii="Times New Roman" w:hAnsi="Times New Roman" w:cs="Times New Roman"/>
          <w:b/>
          <w:i/>
          <w:sz w:val="24"/>
          <w:szCs w:val="24"/>
        </w:rPr>
        <w:t xml:space="preserve"> and to increase positive attitude of </w:t>
      </w:r>
      <w:proofErr w:type="spellStart"/>
      <w:r>
        <w:rPr>
          <w:rFonts w:ascii="Times New Roman" w:hAnsi="Times New Roman" w:cs="Times New Roman"/>
          <w:b/>
          <w:i/>
          <w:sz w:val="24"/>
          <w:szCs w:val="24"/>
        </w:rPr>
        <w:t>childern</w:t>
      </w:r>
      <w:proofErr w:type="spellEnd"/>
      <w:r>
        <w:rPr>
          <w:rFonts w:ascii="Times New Roman" w:hAnsi="Times New Roman" w:cs="Times New Roman"/>
          <w:b/>
          <w:i/>
          <w:sz w:val="24"/>
          <w:szCs w:val="24"/>
        </w:rPr>
        <w:t>.</w:t>
      </w:r>
    </w:p>
    <w:p w:rsidR="006B45D5" w:rsidRDefault="006B45D5" w:rsidP="006B45D5">
      <w:pPr>
        <w:ind w:firstLine="720"/>
        <w:jc w:val="both"/>
        <w:rPr>
          <w:rFonts w:ascii="Times New Roman" w:hAnsi="Times New Roman" w:cs="Times New Roman"/>
          <w:b/>
          <w:i/>
          <w:sz w:val="24"/>
          <w:szCs w:val="24"/>
        </w:rPr>
      </w:pPr>
      <w:r w:rsidRPr="006B45D5">
        <w:rPr>
          <w:rFonts w:ascii="Times New Roman" w:hAnsi="Times New Roman" w:cs="Times New Roman"/>
          <w:b/>
          <w:i/>
          <w:sz w:val="24"/>
          <w:szCs w:val="24"/>
        </w:rPr>
        <w:t xml:space="preserve">Attitudes is tendency behave certain ways. Attitude haves </w:t>
      </w:r>
      <w:proofErr w:type="gramStart"/>
      <w:r w:rsidRPr="006B45D5">
        <w:rPr>
          <w:rFonts w:ascii="Times New Roman" w:hAnsi="Times New Roman" w:cs="Times New Roman"/>
          <w:b/>
          <w:i/>
          <w:sz w:val="24"/>
          <w:szCs w:val="24"/>
        </w:rPr>
        <w:t>a power boosters</w:t>
      </w:r>
      <w:proofErr w:type="gramEnd"/>
      <w:r w:rsidRPr="006B45D5">
        <w:rPr>
          <w:rFonts w:ascii="Times New Roman" w:hAnsi="Times New Roman" w:cs="Times New Roman"/>
          <w:b/>
          <w:i/>
          <w:sz w:val="24"/>
          <w:szCs w:val="24"/>
        </w:rPr>
        <w:t xml:space="preserve"> of motivations. The purpose of holding of the research is to find out how interpersonal communication functions of the family in improving </w:t>
      </w:r>
      <w:r>
        <w:rPr>
          <w:rFonts w:ascii="Times New Roman" w:hAnsi="Times New Roman" w:cs="Times New Roman"/>
          <w:b/>
          <w:i/>
          <w:sz w:val="24"/>
          <w:szCs w:val="24"/>
        </w:rPr>
        <w:t xml:space="preserve">the </w:t>
      </w:r>
      <w:proofErr w:type="spellStart"/>
      <w:r>
        <w:rPr>
          <w:rFonts w:ascii="Times New Roman" w:hAnsi="Times New Roman" w:cs="Times New Roman"/>
          <w:b/>
          <w:i/>
          <w:sz w:val="24"/>
          <w:szCs w:val="24"/>
        </w:rPr>
        <w:t>childern</w:t>
      </w:r>
      <w:proofErr w:type="spellEnd"/>
      <w:r>
        <w:rPr>
          <w:rFonts w:ascii="Times New Roman" w:hAnsi="Times New Roman" w:cs="Times New Roman"/>
          <w:b/>
          <w:i/>
          <w:sz w:val="24"/>
          <w:szCs w:val="24"/>
        </w:rPr>
        <w:t xml:space="preserve"> positive attitudes and</w:t>
      </w:r>
      <w:r w:rsidRPr="006B45D5">
        <w:rPr>
          <w:rFonts w:ascii="Times New Roman" w:hAnsi="Times New Roman" w:cs="Times New Roman"/>
          <w:b/>
          <w:i/>
          <w:sz w:val="24"/>
          <w:szCs w:val="24"/>
        </w:rPr>
        <w:t xml:space="preserve"> </w:t>
      </w:r>
      <w:r>
        <w:rPr>
          <w:rFonts w:ascii="Times New Roman" w:hAnsi="Times New Roman" w:cs="Times New Roman"/>
          <w:b/>
          <w:i/>
          <w:sz w:val="24"/>
          <w:szCs w:val="24"/>
        </w:rPr>
        <w:t xml:space="preserve">creating in harmonious relationship between people parents and </w:t>
      </w:r>
      <w:proofErr w:type="spellStart"/>
      <w:r>
        <w:rPr>
          <w:rFonts w:ascii="Times New Roman" w:hAnsi="Times New Roman" w:cs="Times New Roman"/>
          <w:b/>
          <w:i/>
          <w:sz w:val="24"/>
          <w:szCs w:val="24"/>
        </w:rPr>
        <w:t>childern</w:t>
      </w:r>
      <w:proofErr w:type="spellEnd"/>
      <w:r>
        <w:rPr>
          <w:rFonts w:ascii="Times New Roman" w:hAnsi="Times New Roman" w:cs="Times New Roman"/>
          <w:b/>
          <w:i/>
          <w:sz w:val="24"/>
          <w:szCs w:val="24"/>
        </w:rPr>
        <w:t>.</w:t>
      </w:r>
    </w:p>
    <w:p w:rsidR="006B45D5" w:rsidRDefault="006B45D5" w:rsidP="006B45D5">
      <w:pPr>
        <w:shd w:val="clear" w:color="auto" w:fill="FFFFFF"/>
        <w:spacing w:after="0" w:line="240" w:lineRule="auto"/>
        <w:ind w:firstLine="720"/>
        <w:jc w:val="both"/>
        <w:rPr>
          <w:rFonts w:ascii="Times New Roman" w:eastAsia="Times New Roman" w:hAnsi="Times New Roman" w:cs="Times New Roman"/>
          <w:b/>
          <w:i/>
          <w:sz w:val="24"/>
          <w:szCs w:val="24"/>
        </w:rPr>
      </w:pPr>
      <w:r w:rsidRPr="006B45D5">
        <w:rPr>
          <w:rFonts w:ascii="Times New Roman" w:eastAsia="Times New Roman" w:hAnsi="Times New Roman" w:cs="Times New Roman"/>
          <w:b/>
          <w:i/>
          <w:sz w:val="24"/>
          <w:szCs w:val="24"/>
        </w:rPr>
        <w:t>Interpersonal communication functions are performed in order to improve the attitude of the child and the child's attitude towards the form the more positive factors, the closeness and intensity of communicating with parents or how parents educate children can affect her, less time with family can be a bottleneck in internal communication family, in order to overcome the obstacles to such efforts made by parents </w:t>
      </w:r>
      <w:proofErr w:type="spellStart"/>
      <w:r w:rsidRPr="006B45D5">
        <w:rPr>
          <w:rFonts w:ascii="Times New Roman" w:eastAsia="Times New Roman" w:hAnsi="Times New Roman" w:cs="Times New Roman"/>
          <w:b/>
          <w:i/>
          <w:sz w:val="24"/>
          <w:szCs w:val="24"/>
        </w:rPr>
        <w:t>tobe</w:t>
      </w:r>
      <w:proofErr w:type="spellEnd"/>
      <w:r w:rsidRPr="006B45D5">
        <w:rPr>
          <w:rFonts w:ascii="Times New Roman" w:eastAsia="Times New Roman" w:hAnsi="Times New Roman" w:cs="Times New Roman"/>
          <w:b/>
          <w:i/>
          <w:sz w:val="24"/>
          <w:szCs w:val="24"/>
        </w:rPr>
        <w:t> wise in educating children in order to improve or create a positive attitude that is useful for life.</w:t>
      </w:r>
    </w:p>
    <w:p w:rsidR="006B45D5" w:rsidRPr="006B45D5" w:rsidRDefault="006B45D5" w:rsidP="006B45D5">
      <w:pPr>
        <w:shd w:val="clear" w:color="auto" w:fill="FFFFFF"/>
        <w:spacing w:after="0" w:line="240" w:lineRule="auto"/>
        <w:ind w:firstLine="720"/>
        <w:jc w:val="both"/>
        <w:rPr>
          <w:rFonts w:ascii="Times New Roman" w:eastAsia="Times New Roman" w:hAnsi="Times New Roman" w:cs="Times New Roman"/>
          <w:b/>
          <w:i/>
          <w:sz w:val="24"/>
          <w:szCs w:val="24"/>
        </w:rPr>
      </w:pPr>
    </w:p>
    <w:p w:rsidR="006B45D5" w:rsidRPr="006B45D5" w:rsidRDefault="006B45D5" w:rsidP="006B45D5">
      <w:pPr>
        <w:shd w:val="clear" w:color="auto" w:fill="FFFFFF"/>
        <w:spacing w:after="0" w:line="240" w:lineRule="auto"/>
        <w:ind w:firstLine="720"/>
        <w:jc w:val="both"/>
        <w:rPr>
          <w:rFonts w:ascii="Times New Roman" w:eastAsia="Times New Roman" w:hAnsi="Times New Roman" w:cs="Times New Roman"/>
          <w:b/>
          <w:i/>
          <w:sz w:val="24"/>
          <w:szCs w:val="24"/>
        </w:rPr>
      </w:pPr>
      <w:r w:rsidRPr="006B45D5">
        <w:rPr>
          <w:rFonts w:ascii="Times New Roman" w:eastAsia="Times New Roman" w:hAnsi="Times New Roman" w:cs="Times New Roman"/>
          <w:b/>
          <w:i/>
          <w:sz w:val="24"/>
          <w:szCs w:val="24"/>
        </w:rPr>
        <w:t>The method used is descriptive analysis of research methods, data collection techniques used are the study of librarianship and the field i.e. observation, interview and spread the question form on the spread the word to the children as respondents in the RW 05 </w:t>
      </w:r>
      <w:proofErr w:type="spellStart"/>
      <w:r w:rsidRPr="006B45D5">
        <w:rPr>
          <w:rFonts w:ascii="Times New Roman" w:eastAsia="Times New Roman" w:hAnsi="Times New Roman" w:cs="Times New Roman"/>
          <w:b/>
          <w:i/>
          <w:sz w:val="24"/>
          <w:szCs w:val="24"/>
        </w:rPr>
        <w:t>kelurahan</w:t>
      </w:r>
      <w:proofErr w:type="spellEnd"/>
      <w:r w:rsidRPr="006B45D5">
        <w:rPr>
          <w:rFonts w:ascii="Times New Roman" w:eastAsia="Times New Roman" w:hAnsi="Times New Roman" w:cs="Times New Roman"/>
          <w:b/>
          <w:i/>
          <w:sz w:val="24"/>
          <w:szCs w:val="24"/>
        </w:rPr>
        <w:t> Malabar Bandung.</w:t>
      </w:r>
    </w:p>
    <w:p w:rsidR="006B45D5" w:rsidRPr="006B45D5" w:rsidRDefault="006B45D5" w:rsidP="006B45D5">
      <w:pPr>
        <w:spacing w:after="0" w:line="240" w:lineRule="auto"/>
        <w:jc w:val="both"/>
        <w:rPr>
          <w:rFonts w:ascii="Times New Roman" w:eastAsia="Times New Roman" w:hAnsi="Times New Roman" w:cs="Times New Roman"/>
          <w:b/>
          <w:i/>
          <w:sz w:val="24"/>
          <w:szCs w:val="24"/>
        </w:rPr>
      </w:pPr>
    </w:p>
    <w:p w:rsidR="006B45D5" w:rsidRPr="006B45D5" w:rsidRDefault="006B45D5" w:rsidP="006B45D5">
      <w:pPr>
        <w:shd w:val="clear" w:color="auto" w:fill="FFFFFF"/>
        <w:spacing w:after="0" w:line="240" w:lineRule="auto"/>
        <w:ind w:firstLine="720"/>
        <w:jc w:val="both"/>
        <w:rPr>
          <w:rFonts w:ascii="Times New Roman" w:eastAsia="Times New Roman" w:hAnsi="Times New Roman" w:cs="Times New Roman"/>
          <w:b/>
          <w:i/>
          <w:sz w:val="24"/>
          <w:szCs w:val="24"/>
        </w:rPr>
      </w:pPr>
      <w:r w:rsidRPr="006B45D5">
        <w:rPr>
          <w:rFonts w:ascii="Times New Roman" w:eastAsia="Times New Roman" w:hAnsi="Times New Roman" w:cs="Times New Roman"/>
          <w:b/>
          <w:i/>
          <w:sz w:val="24"/>
          <w:szCs w:val="24"/>
        </w:rPr>
        <w:t>Interpersonal communication the family expected to change or upgrade to better things from belief, opinions and attitudes, the formation of a good pattern, overcoming obstacles that occur in interpersonal and communication efforts of parents in completing these obstacles.</w:t>
      </w:r>
    </w:p>
    <w:p w:rsidR="006B45D5" w:rsidRPr="006B45D5" w:rsidRDefault="006B45D5" w:rsidP="006B45D5">
      <w:pPr>
        <w:shd w:val="clear" w:color="auto" w:fill="FFFFFF"/>
        <w:spacing w:after="0" w:line="240" w:lineRule="auto"/>
        <w:ind w:firstLine="720"/>
        <w:jc w:val="both"/>
        <w:rPr>
          <w:rFonts w:ascii="Times New Roman" w:eastAsia="Times New Roman" w:hAnsi="Times New Roman" w:cs="Times New Roman"/>
          <w:b/>
          <w:i/>
          <w:sz w:val="24"/>
          <w:szCs w:val="24"/>
        </w:rPr>
      </w:pPr>
    </w:p>
    <w:p w:rsidR="006B45D5" w:rsidRPr="006B45D5" w:rsidRDefault="006B45D5" w:rsidP="006B45D5">
      <w:pPr>
        <w:shd w:val="clear" w:color="auto" w:fill="FFFFFF"/>
        <w:spacing w:after="0" w:line="240" w:lineRule="auto"/>
        <w:ind w:firstLine="720"/>
        <w:jc w:val="both"/>
        <w:rPr>
          <w:rFonts w:ascii="Times New Roman" w:eastAsia="Times New Roman" w:hAnsi="Times New Roman" w:cs="Times New Roman"/>
          <w:b/>
          <w:i/>
          <w:sz w:val="24"/>
          <w:szCs w:val="24"/>
        </w:rPr>
      </w:pPr>
      <w:r w:rsidRPr="006B45D5">
        <w:rPr>
          <w:rFonts w:ascii="Times New Roman" w:eastAsia="Times New Roman" w:hAnsi="Times New Roman" w:cs="Times New Roman"/>
          <w:b/>
          <w:i/>
          <w:sz w:val="24"/>
          <w:szCs w:val="24"/>
        </w:rPr>
        <w:t xml:space="preserve">Researchers suggest more take the time to do effective communication and quality with a frequency shared with families should be on the increase, more open to the child, mutual understanding and give priority to honesty to direct and guide so that children can be motivated to further enhance positive attitude not only for the families but for the environment as </w:t>
      </w:r>
      <w:r>
        <w:rPr>
          <w:rFonts w:ascii="Times New Roman" w:eastAsia="Times New Roman" w:hAnsi="Times New Roman" w:cs="Times New Roman"/>
          <w:b/>
          <w:i/>
          <w:sz w:val="24"/>
          <w:szCs w:val="24"/>
        </w:rPr>
        <w:t>it is in the public and society.</w:t>
      </w:r>
    </w:p>
    <w:p w:rsidR="006B45D5" w:rsidRPr="006B45D5" w:rsidRDefault="006B45D5" w:rsidP="006B45D5">
      <w:pPr>
        <w:jc w:val="both"/>
        <w:rPr>
          <w:rFonts w:ascii="Times New Roman" w:hAnsi="Times New Roman" w:cs="Times New Roman"/>
          <w:b/>
          <w:i/>
          <w:sz w:val="24"/>
          <w:szCs w:val="24"/>
        </w:rPr>
      </w:pPr>
    </w:p>
    <w:sectPr w:rsidR="006B45D5" w:rsidRPr="006B45D5" w:rsidSect="006B45D5">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6B45D5"/>
    <w:rsid w:val="006B45D5"/>
    <w:rsid w:val="00805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6A"/>
  </w:style>
  <w:style w:type="paragraph" w:styleId="Heading1">
    <w:name w:val="heading 1"/>
    <w:basedOn w:val="Normal"/>
    <w:next w:val="Normal"/>
    <w:link w:val="Heading1Char"/>
    <w:uiPriority w:val="9"/>
    <w:qFormat/>
    <w:rsid w:val="006B4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5D5"/>
    <w:pPr>
      <w:spacing w:after="0" w:line="240" w:lineRule="auto"/>
    </w:pPr>
  </w:style>
  <w:style w:type="character" w:customStyle="1" w:styleId="Heading1Char">
    <w:name w:val="Heading 1 Char"/>
    <w:basedOn w:val="DefaultParagraphFont"/>
    <w:link w:val="Heading1"/>
    <w:uiPriority w:val="9"/>
    <w:rsid w:val="006B45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Dewi</cp:lastModifiedBy>
  <cp:revision>1</cp:revision>
  <dcterms:created xsi:type="dcterms:W3CDTF">2016-09-03T12:27:00Z</dcterms:created>
  <dcterms:modified xsi:type="dcterms:W3CDTF">2016-09-03T12:44:00Z</dcterms:modified>
</cp:coreProperties>
</file>