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63" w:rsidRPr="001E06EC" w:rsidRDefault="00535663" w:rsidP="00394258">
      <w:pPr>
        <w:tabs>
          <w:tab w:val="left" w:pos="851"/>
        </w:tabs>
        <w:spacing w:line="480" w:lineRule="auto"/>
        <w:jc w:val="center"/>
        <w:rPr>
          <w:rFonts w:ascii="Times New Roman" w:eastAsia="Calibri" w:hAnsi="Times New Roman" w:cs="Times New Roman"/>
          <w:b/>
          <w:sz w:val="28"/>
          <w:szCs w:val="28"/>
          <w:lang w:val="id-ID"/>
        </w:rPr>
      </w:pPr>
      <w:r w:rsidRPr="001E06EC">
        <w:rPr>
          <w:rFonts w:ascii="Times New Roman" w:eastAsia="Calibri" w:hAnsi="Times New Roman" w:cs="Times New Roman"/>
          <w:b/>
          <w:sz w:val="28"/>
          <w:szCs w:val="28"/>
          <w:lang w:val="id-ID"/>
        </w:rPr>
        <w:t>BAB II</w:t>
      </w:r>
    </w:p>
    <w:p w:rsidR="00535663" w:rsidRPr="001E06EC" w:rsidRDefault="00535663" w:rsidP="007E69F7">
      <w:pPr>
        <w:spacing w:line="480" w:lineRule="auto"/>
        <w:jc w:val="center"/>
        <w:rPr>
          <w:rFonts w:ascii="Times New Roman" w:eastAsia="Calibri" w:hAnsi="Times New Roman" w:cs="Times New Roman"/>
          <w:b/>
          <w:sz w:val="28"/>
          <w:szCs w:val="28"/>
        </w:rPr>
      </w:pPr>
      <w:r w:rsidRPr="001E06EC">
        <w:rPr>
          <w:rFonts w:ascii="Times New Roman" w:eastAsia="Calibri" w:hAnsi="Times New Roman" w:cs="Times New Roman"/>
          <w:b/>
          <w:sz w:val="28"/>
          <w:szCs w:val="28"/>
          <w:lang w:val="id-ID"/>
        </w:rPr>
        <w:t>KAJIAN TEOR</w:t>
      </w:r>
      <w:r w:rsidRPr="001E06EC">
        <w:rPr>
          <w:rFonts w:ascii="Times New Roman" w:eastAsia="Calibri" w:hAnsi="Times New Roman" w:cs="Times New Roman"/>
          <w:b/>
          <w:sz w:val="28"/>
          <w:szCs w:val="28"/>
        </w:rPr>
        <w:t xml:space="preserve">I </w:t>
      </w:r>
      <w:r w:rsidRPr="001E06EC">
        <w:rPr>
          <w:rFonts w:ascii="Times New Roman" w:eastAsia="Calibri" w:hAnsi="Times New Roman" w:cs="Times New Roman"/>
          <w:b/>
          <w:sz w:val="28"/>
          <w:szCs w:val="28"/>
          <w:lang w:val="id-ID"/>
        </w:rPr>
        <w:t>DAN KERANGKA PEMIKIRAN</w:t>
      </w:r>
    </w:p>
    <w:p w:rsidR="00535663" w:rsidRPr="001E06EC" w:rsidRDefault="00535663" w:rsidP="00394258">
      <w:pPr>
        <w:pStyle w:val="ListParagraph"/>
        <w:numPr>
          <w:ilvl w:val="0"/>
          <w:numId w:val="1"/>
        </w:numPr>
        <w:spacing w:line="480" w:lineRule="auto"/>
        <w:ind w:left="426"/>
        <w:jc w:val="both"/>
        <w:rPr>
          <w:rFonts w:ascii="Times New Roman" w:hAnsi="Times New Roman"/>
          <w:b/>
          <w:sz w:val="24"/>
        </w:rPr>
      </w:pPr>
      <w:r w:rsidRPr="001E06EC">
        <w:rPr>
          <w:rFonts w:ascii="Times New Roman" w:hAnsi="Times New Roman"/>
          <w:b/>
          <w:sz w:val="24"/>
        </w:rPr>
        <w:t>Kajian Teori</w:t>
      </w:r>
    </w:p>
    <w:p w:rsidR="00BD6AA4" w:rsidRPr="00AF56FE" w:rsidRDefault="00535663" w:rsidP="00394258">
      <w:pPr>
        <w:pStyle w:val="ListParagraph"/>
        <w:numPr>
          <w:ilvl w:val="0"/>
          <w:numId w:val="2"/>
        </w:numPr>
        <w:spacing w:line="480" w:lineRule="auto"/>
        <w:ind w:left="426"/>
        <w:rPr>
          <w:rFonts w:ascii="Times New Roman" w:hAnsi="Times New Roman"/>
          <w:b/>
          <w:i/>
          <w:sz w:val="24"/>
          <w:szCs w:val="24"/>
        </w:rPr>
      </w:pPr>
      <w:r w:rsidRPr="001E06EC">
        <w:rPr>
          <w:rFonts w:ascii="Times New Roman" w:hAnsi="Times New Roman"/>
          <w:b/>
          <w:sz w:val="24"/>
          <w:szCs w:val="24"/>
          <w:lang w:val="en-US"/>
        </w:rPr>
        <w:t xml:space="preserve">Metode Pembelajaran </w:t>
      </w:r>
      <w:r w:rsidRPr="00AF56FE">
        <w:rPr>
          <w:rFonts w:ascii="Times New Roman" w:hAnsi="Times New Roman"/>
          <w:b/>
          <w:i/>
          <w:sz w:val="24"/>
          <w:szCs w:val="24"/>
          <w:lang w:val="en-US"/>
        </w:rPr>
        <w:t>Role Playing</w:t>
      </w:r>
    </w:p>
    <w:p w:rsidR="00535663" w:rsidRPr="001E06EC" w:rsidRDefault="00535663" w:rsidP="00394258">
      <w:pPr>
        <w:pStyle w:val="ListParagraph"/>
        <w:numPr>
          <w:ilvl w:val="0"/>
          <w:numId w:val="3"/>
        </w:numPr>
        <w:spacing w:line="480" w:lineRule="auto"/>
        <w:ind w:left="426"/>
        <w:rPr>
          <w:rFonts w:ascii="Times New Roman" w:hAnsi="Times New Roman"/>
          <w:b/>
          <w:sz w:val="24"/>
          <w:szCs w:val="24"/>
        </w:rPr>
      </w:pPr>
      <w:r w:rsidRPr="001E06EC">
        <w:rPr>
          <w:rFonts w:ascii="Times New Roman" w:hAnsi="Times New Roman"/>
          <w:b/>
          <w:sz w:val="24"/>
          <w:szCs w:val="24"/>
          <w:lang w:val="en-US"/>
        </w:rPr>
        <w:t xml:space="preserve">Pengertian </w:t>
      </w:r>
      <w:r w:rsidR="0008633A" w:rsidRPr="001E06EC">
        <w:rPr>
          <w:rFonts w:ascii="Times New Roman" w:hAnsi="Times New Roman"/>
          <w:b/>
          <w:sz w:val="24"/>
          <w:szCs w:val="24"/>
          <w:lang w:val="en-US"/>
        </w:rPr>
        <w:t xml:space="preserve">Metode </w:t>
      </w:r>
      <w:r w:rsidRPr="001E06EC">
        <w:rPr>
          <w:rFonts w:ascii="Times New Roman" w:hAnsi="Times New Roman"/>
          <w:b/>
          <w:sz w:val="24"/>
          <w:szCs w:val="24"/>
          <w:lang w:val="en-US"/>
        </w:rPr>
        <w:t xml:space="preserve">Pembelajaran </w:t>
      </w:r>
      <w:r w:rsidRPr="00AF56FE">
        <w:rPr>
          <w:rFonts w:ascii="Times New Roman" w:hAnsi="Times New Roman"/>
          <w:b/>
          <w:i/>
          <w:sz w:val="24"/>
          <w:szCs w:val="24"/>
          <w:lang w:val="en-US"/>
        </w:rPr>
        <w:t>Role Playing</w:t>
      </w:r>
    </w:p>
    <w:p w:rsidR="00535663" w:rsidRPr="001E06EC" w:rsidRDefault="00535663" w:rsidP="001810F6">
      <w:pPr>
        <w:spacing w:line="480" w:lineRule="auto"/>
        <w:ind w:left="66" w:firstLine="654"/>
        <w:jc w:val="both"/>
        <w:rPr>
          <w:rFonts w:ascii="Times New Roman" w:hAnsi="Times New Roman" w:cs="Times New Roman"/>
          <w:sz w:val="24"/>
          <w:szCs w:val="24"/>
        </w:rPr>
      </w:pPr>
      <w:proofErr w:type="gramStart"/>
      <w:r w:rsidRPr="001E06EC">
        <w:rPr>
          <w:rFonts w:ascii="Times New Roman" w:hAnsi="Times New Roman" w:cs="Times New Roman"/>
          <w:sz w:val="24"/>
          <w:szCs w:val="24"/>
        </w:rPr>
        <w:t>Menurut Fogg dalam Miftahul Huda (2014, h. 208) “</w:t>
      </w:r>
      <w:r w:rsidRPr="00AF56FE">
        <w:rPr>
          <w:rFonts w:ascii="Times New Roman" w:hAnsi="Times New Roman" w:cs="Times New Roman"/>
          <w:i/>
          <w:sz w:val="24"/>
          <w:szCs w:val="24"/>
        </w:rPr>
        <w:t>Role playing</w:t>
      </w:r>
      <w:r w:rsidRPr="001E06EC">
        <w:rPr>
          <w:rFonts w:ascii="Times New Roman" w:hAnsi="Times New Roman" w:cs="Times New Roman"/>
          <w:sz w:val="24"/>
          <w:szCs w:val="24"/>
        </w:rPr>
        <w:t xml:space="preserve"> atau bermain peran adalah sejenis permainan gerak yang di </w:t>
      </w:r>
      <w:r w:rsidR="001E06EC">
        <w:rPr>
          <w:rFonts w:ascii="Times New Roman" w:hAnsi="Times New Roman" w:cs="Times New Roman"/>
          <w:sz w:val="24"/>
          <w:szCs w:val="24"/>
        </w:rPr>
        <w:t>dalamnya ada tujuan, aturan</w:t>
      </w:r>
      <w:r w:rsidRPr="001E06EC">
        <w:rPr>
          <w:rFonts w:ascii="Times New Roman" w:hAnsi="Times New Roman" w:cs="Times New Roman"/>
          <w:sz w:val="24"/>
          <w:szCs w:val="24"/>
        </w:rPr>
        <w:t xml:space="preserve"> dan edutainment.</w:t>
      </w:r>
      <w:proofErr w:type="gramEnd"/>
      <w:r w:rsidRPr="001E06EC">
        <w:rPr>
          <w:rFonts w:ascii="Times New Roman" w:hAnsi="Times New Roman" w:cs="Times New Roman"/>
          <w:sz w:val="24"/>
          <w:szCs w:val="24"/>
        </w:rPr>
        <w:t xml:space="preserve"> Siswa dikondisikan pada situasi tertentu di luar kelas, meskipun saat itu pembelajaran terjadi didalam kelas”. </w:t>
      </w:r>
      <w:r w:rsidRPr="00AF56FE">
        <w:rPr>
          <w:rFonts w:ascii="Times New Roman" w:hAnsi="Times New Roman" w:cs="Times New Roman"/>
          <w:i/>
          <w:sz w:val="24"/>
          <w:szCs w:val="24"/>
        </w:rPr>
        <w:t>Role playing</w:t>
      </w:r>
      <w:r w:rsidRPr="001E06EC">
        <w:rPr>
          <w:rFonts w:ascii="Times New Roman" w:hAnsi="Times New Roman" w:cs="Times New Roman"/>
          <w:sz w:val="24"/>
          <w:szCs w:val="24"/>
        </w:rPr>
        <w:t xml:space="preserve"> sering kali dimaksudkan sebagai suatu bentuk aktivitas dimana pembelajar membayangkan dirinya seolah-olah berada di luar kelas dan memainkan peran orang lain.</w:t>
      </w:r>
    </w:p>
    <w:p w:rsidR="00535663" w:rsidRPr="001E06EC" w:rsidRDefault="00535663" w:rsidP="001810F6">
      <w:pPr>
        <w:spacing w:line="480" w:lineRule="auto"/>
        <w:ind w:left="66" w:firstLine="360"/>
        <w:jc w:val="both"/>
        <w:rPr>
          <w:rFonts w:ascii="Times New Roman" w:hAnsi="Times New Roman" w:cs="Times New Roman"/>
          <w:sz w:val="24"/>
          <w:szCs w:val="24"/>
        </w:rPr>
      </w:pPr>
      <w:r w:rsidRPr="001E06EC">
        <w:rPr>
          <w:rFonts w:ascii="Times New Roman" w:hAnsi="Times New Roman" w:cs="Times New Roman"/>
          <w:sz w:val="24"/>
          <w:szCs w:val="24"/>
        </w:rPr>
        <w:t>Menurut Miftahul Huda</w:t>
      </w:r>
      <w:r w:rsidRPr="001E06EC">
        <w:rPr>
          <w:rFonts w:ascii="Times New Roman" w:hAnsi="Times New Roman" w:cs="Times New Roman"/>
          <w:i/>
          <w:sz w:val="24"/>
          <w:szCs w:val="24"/>
        </w:rPr>
        <w:t xml:space="preserve"> </w:t>
      </w:r>
      <w:r w:rsidRPr="001E06EC">
        <w:rPr>
          <w:rFonts w:ascii="Times New Roman" w:hAnsi="Times New Roman" w:cs="Times New Roman"/>
          <w:sz w:val="24"/>
          <w:szCs w:val="24"/>
        </w:rPr>
        <w:t>(2014, h. 208)</w:t>
      </w:r>
      <w:r w:rsidRPr="001E06EC">
        <w:rPr>
          <w:rFonts w:ascii="Times New Roman" w:hAnsi="Times New Roman" w:cs="Times New Roman"/>
          <w:i/>
          <w:sz w:val="24"/>
          <w:szCs w:val="24"/>
        </w:rPr>
        <w:t xml:space="preserve"> “Role Playing </w:t>
      </w:r>
      <w:r w:rsidRPr="001E06EC">
        <w:rPr>
          <w:rFonts w:ascii="Times New Roman" w:hAnsi="Times New Roman" w:cs="Times New Roman"/>
          <w:sz w:val="24"/>
          <w:szCs w:val="24"/>
        </w:rPr>
        <w:t xml:space="preserve">adalah suatu </w:t>
      </w:r>
      <w:proofErr w:type="gramStart"/>
      <w:r w:rsidRPr="001E06EC">
        <w:rPr>
          <w:rFonts w:ascii="Times New Roman" w:hAnsi="Times New Roman" w:cs="Times New Roman"/>
          <w:sz w:val="24"/>
          <w:szCs w:val="24"/>
        </w:rPr>
        <w:t>cara</w:t>
      </w:r>
      <w:proofErr w:type="gramEnd"/>
      <w:r w:rsidRPr="001E06EC">
        <w:rPr>
          <w:rFonts w:ascii="Times New Roman" w:hAnsi="Times New Roman" w:cs="Times New Roman"/>
          <w:sz w:val="24"/>
          <w:szCs w:val="24"/>
        </w:rPr>
        <w:t xml:space="preserve"> penguasaan bahan-bahan pelajaran melalui pengembangan imajinasi dan penghayatan siswa. </w:t>
      </w:r>
      <w:proofErr w:type="gramStart"/>
      <w:r w:rsidRPr="001E06EC">
        <w:rPr>
          <w:rFonts w:ascii="Times New Roman" w:hAnsi="Times New Roman" w:cs="Times New Roman"/>
          <w:sz w:val="24"/>
          <w:szCs w:val="24"/>
        </w:rPr>
        <w:t>Pengembangan imajinasi penghayatan dilakukan siswa dengan memerankan diri sebagai tokoh hidup atau benda mati.</w:t>
      </w:r>
      <w:proofErr w:type="gramEnd"/>
      <w:r w:rsidRPr="001E06EC">
        <w:rPr>
          <w:rFonts w:ascii="Times New Roman" w:hAnsi="Times New Roman" w:cs="Times New Roman"/>
          <w:sz w:val="24"/>
          <w:szCs w:val="24"/>
        </w:rPr>
        <w:t xml:space="preserve"> </w:t>
      </w:r>
      <w:proofErr w:type="gramStart"/>
      <w:r w:rsidRPr="001E06EC">
        <w:rPr>
          <w:rFonts w:ascii="Times New Roman" w:hAnsi="Times New Roman" w:cs="Times New Roman"/>
          <w:sz w:val="24"/>
          <w:szCs w:val="24"/>
        </w:rPr>
        <w:t>Pemain ini pada umumnya dilakukan lebih dari satu orang, bergantung pada apa yang diperankan”.</w:t>
      </w:r>
      <w:proofErr w:type="gramEnd"/>
    </w:p>
    <w:p w:rsidR="00535663" w:rsidRPr="001E06EC" w:rsidRDefault="00535663" w:rsidP="001810F6">
      <w:pPr>
        <w:spacing w:line="480" w:lineRule="auto"/>
        <w:ind w:left="66" w:firstLine="360"/>
        <w:jc w:val="both"/>
        <w:rPr>
          <w:rFonts w:ascii="Times New Roman" w:hAnsi="Times New Roman" w:cs="Times New Roman"/>
          <w:sz w:val="24"/>
          <w:szCs w:val="24"/>
        </w:rPr>
      </w:pPr>
      <w:proofErr w:type="gramStart"/>
      <w:r w:rsidRPr="001E06EC">
        <w:rPr>
          <w:rFonts w:ascii="Times New Roman" w:hAnsi="Times New Roman" w:cs="Times New Roman"/>
          <w:sz w:val="24"/>
          <w:szCs w:val="24"/>
        </w:rPr>
        <w:t xml:space="preserve">Berdasarkan pengertian diatas metode </w:t>
      </w:r>
      <w:r w:rsidRPr="00AF56FE">
        <w:rPr>
          <w:rFonts w:ascii="Times New Roman" w:hAnsi="Times New Roman" w:cs="Times New Roman"/>
          <w:i/>
          <w:sz w:val="24"/>
          <w:szCs w:val="24"/>
        </w:rPr>
        <w:t>Role Playing</w:t>
      </w:r>
      <w:r w:rsidRPr="001E06EC">
        <w:rPr>
          <w:rFonts w:ascii="Times New Roman" w:hAnsi="Times New Roman" w:cs="Times New Roman"/>
          <w:sz w:val="24"/>
          <w:szCs w:val="24"/>
        </w:rPr>
        <w:t xml:space="preserve"> adalah metode yang mengajarkan siswa bermain dalam imajinasinya yang di dalamnya ada tujuan, </w:t>
      </w:r>
      <w:r w:rsidR="0008633A" w:rsidRPr="001E06EC">
        <w:rPr>
          <w:rFonts w:ascii="Times New Roman" w:hAnsi="Times New Roman" w:cs="Times New Roman"/>
          <w:sz w:val="24"/>
          <w:szCs w:val="24"/>
        </w:rPr>
        <w:t>aturan, dan edutainment.</w:t>
      </w:r>
      <w:proofErr w:type="gramEnd"/>
      <w:r w:rsidR="0008633A" w:rsidRPr="001E06EC">
        <w:rPr>
          <w:rFonts w:ascii="Times New Roman" w:hAnsi="Times New Roman" w:cs="Times New Roman"/>
          <w:sz w:val="24"/>
          <w:szCs w:val="24"/>
        </w:rPr>
        <w:t xml:space="preserve"> Permainan ini juga harus dilakukan lebih dari satu orang, bergantung pada </w:t>
      </w:r>
      <w:proofErr w:type="gramStart"/>
      <w:r w:rsidR="0008633A" w:rsidRPr="001E06EC">
        <w:rPr>
          <w:rFonts w:ascii="Times New Roman" w:hAnsi="Times New Roman" w:cs="Times New Roman"/>
          <w:sz w:val="24"/>
          <w:szCs w:val="24"/>
        </w:rPr>
        <w:t>apa</w:t>
      </w:r>
      <w:proofErr w:type="gramEnd"/>
      <w:r w:rsidR="0008633A" w:rsidRPr="001E06EC">
        <w:rPr>
          <w:rFonts w:ascii="Times New Roman" w:hAnsi="Times New Roman" w:cs="Times New Roman"/>
          <w:sz w:val="24"/>
          <w:szCs w:val="24"/>
        </w:rPr>
        <w:t xml:space="preserve"> yang diperankan.</w:t>
      </w:r>
    </w:p>
    <w:p w:rsidR="0008633A" w:rsidRPr="001E06EC" w:rsidRDefault="0008633A" w:rsidP="00394258">
      <w:pPr>
        <w:pStyle w:val="ListParagraph"/>
        <w:numPr>
          <w:ilvl w:val="0"/>
          <w:numId w:val="3"/>
        </w:numPr>
        <w:spacing w:line="480" w:lineRule="auto"/>
        <w:ind w:left="284" w:hanging="284"/>
        <w:rPr>
          <w:rFonts w:ascii="Times New Roman" w:hAnsi="Times New Roman"/>
          <w:b/>
          <w:sz w:val="24"/>
          <w:szCs w:val="24"/>
        </w:rPr>
      </w:pPr>
      <w:r w:rsidRPr="001E06EC">
        <w:rPr>
          <w:rFonts w:ascii="Times New Roman" w:hAnsi="Times New Roman"/>
          <w:b/>
          <w:sz w:val="24"/>
          <w:szCs w:val="24"/>
          <w:lang w:val="en-US"/>
        </w:rPr>
        <w:lastRenderedPageBreak/>
        <w:t>Fungsi Metode Pembelajaran Role Playing</w:t>
      </w:r>
    </w:p>
    <w:p w:rsidR="007849EC" w:rsidRDefault="0008633A" w:rsidP="001810F6">
      <w:pPr>
        <w:spacing w:line="480" w:lineRule="auto"/>
        <w:ind w:firstLine="567"/>
        <w:jc w:val="both"/>
        <w:rPr>
          <w:rFonts w:ascii="Times New Roman" w:hAnsi="Times New Roman" w:cs="Times New Roman"/>
          <w:sz w:val="24"/>
          <w:szCs w:val="24"/>
        </w:rPr>
      </w:pPr>
      <w:r w:rsidRPr="001E06EC">
        <w:rPr>
          <w:rFonts w:ascii="Times New Roman" w:hAnsi="Times New Roman" w:cs="Times New Roman"/>
          <w:sz w:val="24"/>
          <w:szCs w:val="24"/>
        </w:rPr>
        <w:t>Menurut Miftahul Huda (2014, h</w:t>
      </w:r>
      <w:r w:rsidR="007849EC">
        <w:rPr>
          <w:rFonts w:ascii="Times New Roman" w:hAnsi="Times New Roman" w:cs="Times New Roman"/>
          <w:sz w:val="24"/>
          <w:szCs w:val="24"/>
        </w:rPr>
        <w:t xml:space="preserve">. 116) </w:t>
      </w:r>
      <w:r w:rsidRPr="00AF56FE">
        <w:rPr>
          <w:rFonts w:ascii="Times New Roman" w:hAnsi="Times New Roman" w:cs="Times New Roman"/>
          <w:i/>
          <w:sz w:val="24"/>
          <w:szCs w:val="24"/>
        </w:rPr>
        <w:t>Role Playing</w:t>
      </w:r>
      <w:r w:rsidRPr="001E06EC">
        <w:rPr>
          <w:rFonts w:ascii="Times New Roman" w:hAnsi="Times New Roman" w:cs="Times New Roman"/>
          <w:sz w:val="24"/>
          <w:szCs w:val="24"/>
        </w:rPr>
        <w:t xml:space="preserve"> berfungsi untuk</w:t>
      </w:r>
      <w:r w:rsidR="007849EC">
        <w:rPr>
          <w:rFonts w:ascii="Times New Roman" w:hAnsi="Times New Roman" w:cs="Times New Roman"/>
          <w:sz w:val="24"/>
          <w:szCs w:val="24"/>
        </w:rPr>
        <w:t xml:space="preserve"> sebagai </w:t>
      </w:r>
      <w:proofErr w:type="gramStart"/>
      <w:r w:rsidR="007849EC">
        <w:rPr>
          <w:rFonts w:ascii="Times New Roman" w:hAnsi="Times New Roman" w:cs="Times New Roman"/>
          <w:sz w:val="24"/>
          <w:szCs w:val="24"/>
        </w:rPr>
        <w:t>berikut :</w:t>
      </w:r>
      <w:proofErr w:type="gramEnd"/>
    </w:p>
    <w:p w:rsidR="007849EC" w:rsidRPr="007849EC" w:rsidRDefault="007849EC" w:rsidP="007849EC">
      <w:pPr>
        <w:pStyle w:val="ListParagraph"/>
        <w:numPr>
          <w:ilvl w:val="0"/>
          <w:numId w:val="17"/>
        </w:numPr>
        <w:spacing w:line="480" w:lineRule="auto"/>
        <w:jc w:val="both"/>
        <w:rPr>
          <w:rFonts w:ascii="Times New Roman" w:hAnsi="Times New Roman"/>
          <w:sz w:val="24"/>
          <w:szCs w:val="24"/>
        </w:rPr>
      </w:pPr>
      <w:r w:rsidRPr="007849EC">
        <w:rPr>
          <w:rFonts w:ascii="Times New Roman" w:hAnsi="Times New Roman"/>
          <w:sz w:val="24"/>
          <w:szCs w:val="24"/>
        </w:rPr>
        <w:t>mengeksplorasi perasaan siswa</w:t>
      </w:r>
    </w:p>
    <w:p w:rsidR="007849EC" w:rsidRPr="007849EC" w:rsidRDefault="0008633A" w:rsidP="007849EC">
      <w:pPr>
        <w:pStyle w:val="ListParagraph"/>
        <w:numPr>
          <w:ilvl w:val="0"/>
          <w:numId w:val="17"/>
        </w:numPr>
        <w:spacing w:line="480" w:lineRule="auto"/>
        <w:jc w:val="both"/>
        <w:rPr>
          <w:rFonts w:ascii="Times New Roman" w:hAnsi="Times New Roman"/>
          <w:sz w:val="24"/>
          <w:szCs w:val="24"/>
        </w:rPr>
      </w:pPr>
      <w:r w:rsidRPr="007849EC">
        <w:rPr>
          <w:rFonts w:ascii="Times New Roman" w:hAnsi="Times New Roman"/>
          <w:sz w:val="24"/>
          <w:szCs w:val="24"/>
        </w:rPr>
        <w:t xml:space="preserve"> mentrasfer dan mewujudkan pandangan mengenai pril</w:t>
      </w:r>
      <w:r w:rsidR="007849EC" w:rsidRPr="007849EC">
        <w:rPr>
          <w:rFonts w:ascii="Times New Roman" w:hAnsi="Times New Roman"/>
          <w:sz w:val="24"/>
          <w:szCs w:val="24"/>
        </w:rPr>
        <w:t>aku, nilai, dan persepsi siswa</w:t>
      </w:r>
    </w:p>
    <w:p w:rsidR="00287CBC" w:rsidRPr="007849EC" w:rsidRDefault="0008633A" w:rsidP="007849EC">
      <w:pPr>
        <w:pStyle w:val="ListParagraph"/>
        <w:numPr>
          <w:ilvl w:val="0"/>
          <w:numId w:val="17"/>
        </w:numPr>
        <w:spacing w:line="480" w:lineRule="auto"/>
        <w:jc w:val="both"/>
        <w:rPr>
          <w:rFonts w:ascii="Times New Roman" w:hAnsi="Times New Roman"/>
          <w:sz w:val="24"/>
          <w:szCs w:val="24"/>
        </w:rPr>
      </w:pPr>
      <w:r w:rsidRPr="007849EC">
        <w:rPr>
          <w:rFonts w:ascii="Times New Roman" w:hAnsi="Times New Roman"/>
          <w:sz w:val="24"/>
          <w:szCs w:val="24"/>
        </w:rPr>
        <w:t>mengembangkan skill pemecahan masalah dan ting</w:t>
      </w:r>
      <w:r w:rsidR="00287CBC" w:rsidRPr="007849EC">
        <w:rPr>
          <w:rFonts w:ascii="Times New Roman" w:hAnsi="Times New Roman"/>
          <w:sz w:val="24"/>
          <w:szCs w:val="24"/>
        </w:rPr>
        <w:t>kah laku, dan (4) mengeksplorasi materi pelajaran dengan cara yang berbeda.</w:t>
      </w:r>
    </w:p>
    <w:p w:rsidR="00287CBC" w:rsidRPr="001E06EC" w:rsidRDefault="00287CBC" w:rsidP="001810F6">
      <w:pPr>
        <w:spacing w:line="480" w:lineRule="auto"/>
        <w:ind w:firstLine="567"/>
        <w:jc w:val="both"/>
        <w:rPr>
          <w:rFonts w:ascii="Times New Roman" w:hAnsi="Times New Roman" w:cs="Times New Roman"/>
          <w:sz w:val="24"/>
          <w:szCs w:val="24"/>
        </w:rPr>
      </w:pPr>
      <w:proofErr w:type="gramStart"/>
      <w:r w:rsidRPr="001E06EC">
        <w:rPr>
          <w:rFonts w:ascii="Times New Roman" w:hAnsi="Times New Roman" w:cs="Times New Roman"/>
          <w:sz w:val="24"/>
          <w:szCs w:val="24"/>
        </w:rPr>
        <w:t xml:space="preserve">Melihat fungsi diatas maka dapat disimpulkan pembelajaran dengan menggunakan metode </w:t>
      </w:r>
      <w:r w:rsidRPr="00AF56FE">
        <w:rPr>
          <w:rFonts w:ascii="Times New Roman" w:hAnsi="Times New Roman" w:cs="Times New Roman"/>
          <w:i/>
          <w:sz w:val="24"/>
          <w:szCs w:val="24"/>
        </w:rPr>
        <w:t>Role Playing</w:t>
      </w:r>
      <w:r w:rsidRPr="001E06EC">
        <w:rPr>
          <w:rFonts w:ascii="Times New Roman" w:hAnsi="Times New Roman" w:cs="Times New Roman"/>
          <w:sz w:val="24"/>
          <w:szCs w:val="24"/>
        </w:rPr>
        <w:t xml:space="preserve"> dapat meningkatkan kualitas pembelajaran dan dapat meningkatkan hasil belajar siswa.</w:t>
      </w:r>
      <w:proofErr w:type="gramEnd"/>
    </w:p>
    <w:p w:rsidR="00394258" w:rsidRPr="001E06EC" w:rsidRDefault="00394258" w:rsidP="001810F6">
      <w:pPr>
        <w:pStyle w:val="ListParagraph"/>
        <w:numPr>
          <w:ilvl w:val="0"/>
          <w:numId w:val="3"/>
        </w:numPr>
        <w:spacing w:line="480" w:lineRule="auto"/>
        <w:ind w:left="426" w:hanging="425"/>
        <w:rPr>
          <w:rFonts w:ascii="Times New Roman" w:hAnsi="Times New Roman"/>
          <w:b/>
          <w:sz w:val="24"/>
          <w:szCs w:val="24"/>
        </w:rPr>
      </w:pPr>
      <w:r w:rsidRPr="001E06EC">
        <w:rPr>
          <w:rFonts w:ascii="Times New Roman" w:hAnsi="Times New Roman"/>
          <w:b/>
          <w:sz w:val="24"/>
          <w:szCs w:val="24"/>
          <w:lang w:val="en-US"/>
        </w:rPr>
        <w:t xml:space="preserve">Karakteristik Pembelajaran Metode </w:t>
      </w:r>
      <w:r w:rsidRPr="00AF56FE">
        <w:rPr>
          <w:rFonts w:ascii="Times New Roman" w:hAnsi="Times New Roman"/>
          <w:b/>
          <w:i/>
          <w:sz w:val="24"/>
          <w:szCs w:val="24"/>
          <w:lang w:val="en-US"/>
        </w:rPr>
        <w:t>Role Playing</w:t>
      </w:r>
    </w:p>
    <w:p w:rsidR="00394258" w:rsidRPr="001E06EC" w:rsidRDefault="00394258" w:rsidP="001810F6">
      <w:pPr>
        <w:spacing w:line="480" w:lineRule="auto"/>
        <w:ind w:firstLine="426"/>
        <w:rPr>
          <w:rFonts w:ascii="Times New Roman" w:hAnsi="Times New Roman" w:cs="Times New Roman"/>
          <w:sz w:val="24"/>
          <w:szCs w:val="24"/>
        </w:rPr>
      </w:pPr>
      <w:r w:rsidRPr="001E06EC">
        <w:rPr>
          <w:rFonts w:ascii="Times New Roman" w:hAnsi="Times New Roman" w:cs="Times New Roman"/>
          <w:sz w:val="24"/>
          <w:szCs w:val="24"/>
        </w:rPr>
        <w:t xml:space="preserve">Menurut Dodeik Antofani dalam </w:t>
      </w:r>
      <w:hyperlink r:id="rId9" w:history="1">
        <w:r w:rsidRPr="001E06EC">
          <w:rPr>
            <w:rStyle w:val="Hyperlink"/>
            <w:rFonts w:ascii="Times New Roman" w:hAnsi="Times New Roman" w:cs="Times New Roman"/>
            <w:sz w:val="24"/>
            <w:szCs w:val="24"/>
          </w:rPr>
          <w:t>http://dodeikantofani.blogspot.co.id/2011/06/model-pembelajaran-role-playing.html</w:t>
        </w:r>
      </w:hyperlink>
      <w:r w:rsidRPr="001E06EC">
        <w:rPr>
          <w:rFonts w:ascii="Times New Roman" w:hAnsi="Times New Roman" w:cs="Times New Roman"/>
          <w:sz w:val="24"/>
          <w:szCs w:val="24"/>
        </w:rPr>
        <w:t xml:space="preserve"> ciri-ciri metode pembelajaran bermain peran adalah sebagai </w:t>
      </w:r>
      <w:proofErr w:type="gramStart"/>
      <w:r w:rsidRPr="001E06EC">
        <w:rPr>
          <w:rFonts w:ascii="Times New Roman" w:hAnsi="Times New Roman" w:cs="Times New Roman"/>
          <w:sz w:val="24"/>
          <w:szCs w:val="24"/>
        </w:rPr>
        <w:t>berikut :</w:t>
      </w:r>
      <w:proofErr w:type="gramEnd"/>
    </w:p>
    <w:p w:rsidR="00394258" w:rsidRDefault="00394258" w:rsidP="001810F6">
      <w:pPr>
        <w:spacing w:line="240" w:lineRule="auto"/>
        <w:rPr>
          <w:rFonts w:ascii="Times New Roman" w:hAnsi="Times New Roman" w:cs="Times New Roman"/>
          <w:sz w:val="24"/>
          <w:szCs w:val="24"/>
        </w:rPr>
      </w:pPr>
      <w:r w:rsidRPr="001E06EC">
        <w:rPr>
          <w:rFonts w:ascii="Times New Roman" w:hAnsi="Times New Roman" w:cs="Times New Roman"/>
          <w:sz w:val="24"/>
          <w:szCs w:val="24"/>
        </w:rPr>
        <w:br/>
        <w:t xml:space="preserve">a. Siswa dalam kelompok bermain menyelesaikan materi belajar sesuai kompetensi dasar yang </w:t>
      </w:r>
      <w:proofErr w:type="gramStart"/>
      <w:r w:rsidRPr="001E06EC">
        <w:rPr>
          <w:rFonts w:ascii="Times New Roman" w:hAnsi="Times New Roman" w:cs="Times New Roman"/>
          <w:sz w:val="24"/>
          <w:szCs w:val="24"/>
        </w:rPr>
        <w:t>akan</w:t>
      </w:r>
      <w:proofErr w:type="gramEnd"/>
      <w:r w:rsidRPr="001E06EC">
        <w:rPr>
          <w:rFonts w:ascii="Times New Roman" w:hAnsi="Times New Roman" w:cs="Times New Roman"/>
          <w:sz w:val="24"/>
          <w:szCs w:val="24"/>
        </w:rPr>
        <w:t xml:space="preserve"> dicapai.</w:t>
      </w:r>
      <w:r w:rsidRPr="001E06EC">
        <w:rPr>
          <w:rFonts w:ascii="Times New Roman" w:hAnsi="Times New Roman" w:cs="Times New Roman"/>
          <w:sz w:val="24"/>
          <w:szCs w:val="24"/>
        </w:rPr>
        <w:br/>
        <w:t xml:space="preserve">b. Kelompok dibentuk dari siswa yang memiliki kemampuan yang berbeda-beda, baik tingkat kemampuan tinggi, sedang maupun rendah. </w:t>
      </w:r>
      <w:proofErr w:type="gramStart"/>
      <w:r w:rsidRPr="001E06EC">
        <w:rPr>
          <w:rFonts w:ascii="Times New Roman" w:hAnsi="Times New Roman" w:cs="Times New Roman"/>
          <w:sz w:val="24"/>
          <w:szCs w:val="24"/>
        </w:rPr>
        <w:t>jika</w:t>
      </w:r>
      <w:proofErr w:type="gramEnd"/>
      <w:r w:rsidRPr="001E06EC">
        <w:rPr>
          <w:rFonts w:ascii="Times New Roman" w:hAnsi="Times New Roman" w:cs="Times New Roman"/>
          <w:sz w:val="24"/>
          <w:szCs w:val="24"/>
        </w:rPr>
        <w:t xml:space="preserve"> mungkin anggota kelompok berasal dari ras, budaya, suku yang berbeda serta memperhatikan kesetaraan gender.</w:t>
      </w:r>
      <w:r w:rsidRPr="001E06EC">
        <w:rPr>
          <w:rFonts w:ascii="Times New Roman" w:hAnsi="Times New Roman" w:cs="Times New Roman"/>
          <w:sz w:val="24"/>
          <w:szCs w:val="24"/>
        </w:rPr>
        <w:br/>
        <w:t>c. Penghargaan lebih menekankan pada kelompok dari pada masing-masing individu.</w:t>
      </w:r>
    </w:p>
    <w:p w:rsidR="00120D6F" w:rsidRPr="001E06EC" w:rsidRDefault="00120D6F" w:rsidP="001810F6">
      <w:pPr>
        <w:spacing w:line="240" w:lineRule="auto"/>
        <w:rPr>
          <w:rFonts w:ascii="Times New Roman" w:hAnsi="Times New Roman" w:cs="Times New Roman"/>
          <w:sz w:val="24"/>
          <w:szCs w:val="24"/>
        </w:rPr>
      </w:pPr>
    </w:p>
    <w:p w:rsidR="00394258" w:rsidRPr="001E06EC" w:rsidRDefault="003524AB" w:rsidP="001810F6">
      <w:pPr>
        <w:pStyle w:val="ListParagraph"/>
        <w:numPr>
          <w:ilvl w:val="0"/>
          <w:numId w:val="3"/>
        </w:numPr>
        <w:spacing w:line="480" w:lineRule="auto"/>
        <w:ind w:left="142"/>
        <w:rPr>
          <w:rFonts w:ascii="Times New Roman" w:hAnsi="Times New Roman"/>
          <w:b/>
          <w:sz w:val="24"/>
          <w:szCs w:val="24"/>
        </w:rPr>
      </w:pPr>
      <w:r w:rsidRPr="001E06EC">
        <w:rPr>
          <w:rFonts w:ascii="Times New Roman" w:hAnsi="Times New Roman"/>
          <w:b/>
          <w:sz w:val="24"/>
          <w:szCs w:val="24"/>
          <w:lang w:val="en-US"/>
        </w:rPr>
        <w:lastRenderedPageBreak/>
        <w:t xml:space="preserve">Keunggulan dan Kelemahan Metode Pembelajaran </w:t>
      </w:r>
      <w:r w:rsidRPr="00AF56FE">
        <w:rPr>
          <w:rFonts w:ascii="Times New Roman" w:hAnsi="Times New Roman"/>
          <w:b/>
          <w:i/>
          <w:sz w:val="24"/>
          <w:szCs w:val="24"/>
          <w:lang w:val="en-US"/>
        </w:rPr>
        <w:t>Role playing</w:t>
      </w:r>
    </w:p>
    <w:p w:rsidR="003524AB" w:rsidRPr="001E06EC" w:rsidRDefault="003524AB" w:rsidP="001810F6">
      <w:pPr>
        <w:pStyle w:val="ListParagraph"/>
        <w:spacing w:line="480" w:lineRule="auto"/>
        <w:ind w:left="142"/>
        <w:rPr>
          <w:rFonts w:ascii="Times New Roman" w:hAnsi="Times New Roman"/>
          <w:sz w:val="24"/>
          <w:lang w:val="en-US"/>
        </w:rPr>
      </w:pPr>
      <w:r w:rsidRPr="001E06EC">
        <w:rPr>
          <w:rFonts w:ascii="Times New Roman" w:hAnsi="Times New Roman"/>
          <w:sz w:val="24"/>
          <w:lang w:val="en-US"/>
        </w:rPr>
        <w:t>Menurut Aris Shoimin (2014, h. 162</w:t>
      </w:r>
      <w:r w:rsidR="00593201" w:rsidRPr="001E06EC">
        <w:rPr>
          <w:rFonts w:ascii="Times New Roman" w:hAnsi="Times New Roman"/>
          <w:sz w:val="24"/>
          <w:lang w:val="en-US"/>
        </w:rPr>
        <w:t>-163</w:t>
      </w:r>
      <w:r w:rsidRPr="001E06EC">
        <w:rPr>
          <w:rFonts w:ascii="Times New Roman" w:hAnsi="Times New Roman"/>
          <w:sz w:val="24"/>
          <w:lang w:val="en-US"/>
        </w:rPr>
        <w:t xml:space="preserve">) keunggulan </w:t>
      </w:r>
      <w:r w:rsidRPr="00AF56FE">
        <w:rPr>
          <w:rFonts w:ascii="Times New Roman" w:hAnsi="Times New Roman"/>
          <w:i/>
          <w:sz w:val="24"/>
          <w:lang w:val="en-US"/>
        </w:rPr>
        <w:t>role playing</w:t>
      </w:r>
      <w:r w:rsidRPr="001E06EC">
        <w:rPr>
          <w:rFonts w:ascii="Times New Roman" w:hAnsi="Times New Roman"/>
          <w:sz w:val="24"/>
          <w:lang w:val="en-US"/>
        </w:rPr>
        <w:t xml:space="preserve"> </w:t>
      </w:r>
      <w:proofErr w:type="gramStart"/>
      <w:r w:rsidRPr="001E06EC">
        <w:rPr>
          <w:rFonts w:ascii="Times New Roman" w:hAnsi="Times New Roman"/>
          <w:sz w:val="24"/>
          <w:lang w:val="en-US"/>
        </w:rPr>
        <w:t>adalah :</w:t>
      </w:r>
      <w:proofErr w:type="gramEnd"/>
    </w:p>
    <w:p w:rsidR="003524AB" w:rsidRPr="001E06EC" w:rsidRDefault="003524AB" w:rsidP="001810F6">
      <w:pPr>
        <w:pStyle w:val="ListParagraph"/>
        <w:numPr>
          <w:ilvl w:val="0"/>
          <w:numId w:val="4"/>
        </w:numPr>
        <w:spacing w:line="240" w:lineRule="auto"/>
        <w:rPr>
          <w:rFonts w:ascii="Times New Roman" w:hAnsi="Times New Roman"/>
          <w:sz w:val="24"/>
          <w:szCs w:val="24"/>
        </w:rPr>
      </w:pPr>
      <w:r w:rsidRPr="001E06EC">
        <w:rPr>
          <w:rFonts w:ascii="Times New Roman" w:hAnsi="Times New Roman"/>
          <w:sz w:val="24"/>
          <w:szCs w:val="24"/>
          <w:lang w:val="en-US"/>
        </w:rPr>
        <w:t>Siswa bebas mengambil keputusan dan bereksperi secara utuh.</w:t>
      </w:r>
    </w:p>
    <w:p w:rsidR="003524AB" w:rsidRPr="001E06EC" w:rsidRDefault="003524AB" w:rsidP="001810F6">
      <w:pPr>
        <w:pStyle w:val="ListParagraph"/>
        <w:numPr>
          <w:ilvl w:val="0"/>
          <w:numId w:val="4"/>
        </w:numPr>
        <w:spacing w:line="240" w:lineRule="auto"/>
        <w:rPr>
          <w:rFonts w:ascii="Times New Roman" w:hAnsi="Times New Roman"/>
          <w:sz w:val="24"/>
          <w:szCs w:val="24"/>
        </w:rPr>
      </w:pPr>
      <w:r w:rsidRPr="001E06EC">
        <w:rPr>
          <w:rFonts w:ascii="Times New Roman" w:hAnsi="Times New Roman"/>
          <w:sz w:val="24"/>
          <w:szCs w:val="24"/>
          <w:lang w:val="en-US"/>
        </w:rPr>
        <w:t>Permainan merupakan penemuan yang mudah dan dapat digunakan dalam situasi dan waktu yang berbeda.</w:t>
      </w:r>
    </w:p>
    <w:p w:rsidR="003524AB" w:rsidRPr="001E06EC" w:rsidRDefault="003524AB" w:rsidP="001810F6">
      <w:pPr>
        <w:pStyle w:val="ListParagraph"/>
        <w:numPr>
          <w:ilvl w:val="0"/>
          <w:numId w:val="4"/>
        </w:numPr>
        <w:spacing w:line="240" w:lineRule="auto"/>
        <w:rPr>
          <w:rFonts w:ascii="Times New Roman" w:hAnsi="Times New Roman"/>
          <w:sz w:val="24"/>
          <w:szCs w:val="24"/>
        </w:rPr>
      </w:pPr>
      <w:r w:rsidRPr="001E06EC">
        <w:rPr>
          <w:rFonts w:ascii="Times New Roman" w:hAnsi="Times New Roman"/>
          <w:sz w:val="24"/>
          <w:szCs w:val="24"/>
          <w:lang w:val="en-US"/>
        </w:rPr>
        <w:t xml:space="preserve">Guru </w:t>
      </w:r>
      <w:proofErr w:type="gramStart"/>
      <w:r w:rsidRPr="001E06EC">
        <w:rPr>
          <w:rFonts w:ascii="Times New Roman" w:hAnsi="Times New Roman"/>
          <w:sz w:val="24"/>
          <w:szCs w:val="24"/>
          <w:lang w:val="en-US"/>
        </w:rPr>
        <w:t>dapat</w:t>
      </w:r>
      <w:proofErr w:type="gramEnd"/>
      <w:r w:rsidRPr="001E06EC">
        <w:rPr>
          <w:rFonts w:ascii="Times New Roman" w:hAnsi="Times New Roman"/>
          <w:sz w:val="24"/>
          <w:szCs w:val="24"/>
          <w:lang w:val="en-US"/>
        </w:rPr>
        <w:t xml:space="preserve"> mengevaluasi pengalaman siswa melalui pengamatan pada waktu melakukan permainan.</w:t>
      </w:r>
    </w:p>
    <w:p w:rsidR="003524AB" w:rsidRPr="001E06EC" w:rsidRDefault="003524AB" w:rsidP="001810F6">
      <w:pPr>
        <w:pStyle w:val="ListParagraph"/>
        <w:numPr>
          <w:ilvl w:val="0"/>
          <w:numId w:val="4"/>
        </w:numPr>
        <w:spacing w:line="240" w:lineRule="auto"/>
        <w:rPr>
          <w:rFonts w:ascii="Times New Roman" w:hAnsi="Times New Roman"/>
          <w:sz w:val="24"/>
          <w:szCs w:val="24"/>
        </w:rPr>
      </w:pPr>
      <w:r w:rsidRPr="001E06EC">
        <w:rPr>
          <w:rFonts w:ascii="Times New Roman" w:hAnsi="Times New Roman"/>
          <w:sz w:val="24"/>
          <w:szCs w:val="24"/>
          <w:lang w:val="en-US"/>
        </w:rPr>
        <w:t>Berkesan dengan kuat dan tahan lama dalam ingatan siswa.</w:t>
      </w:r>
    </w:p>
    <w:p w:rsidR="003524AB" w:rsidRPr="001E06EC" w:rsidRDefault="003524AB" w:rsidP="001810F6">
      <w:pPr>
        <w:pStyle w:val="ListParagraph"/>
        <w:numPr>
          <w:ilvl w:val="0"/>
          <w:numId w:val="4"/>
        </w:numPr>
        <w:spacing w:line="240" w:lineRule="auto"/>
        <w:rPr>
          <w:rFonts w:ascii="Times New Roman" w:hAnsi="Times New Roman"/>
          <w:sz w:val="24"/>
          <w:szCs w:val="24"/>
        </w:rPr>
      </w:pPr>
      <w:r w:rsidRPr="001E06EC">
        <w:rPr>
          <w:rFonts w:ascii="Times New Roman" w:hAnsi="Times New Roman"/>
          <w:sz w:val="24"/>
          <w:szCs w:val="24"/>
          <w:lang w:val="en-US"/>
        </w:rPr>
        <w:t>Sangat menarik bagi siswa sehingga memungkinkan kelas menjadi dinamis dan penuh antusias.</w:t>
      </w:r>
    </w:p>
    <w:p w:rsidR="003524AB" w:rsidRPr="001E06EC" w:rsidRDefault="003524AB" w:rsidP="001810F6">
      <w:pPr>
        <w:pStyle w:val="ListParagraph"/>
        <w:numPr>
          <w:ilvl w:val="0"/>
          <w:numId w:val="4"/>
        </w:numPr>
        <w:spacing w:line="240" w:lineRule="auto"/>
        <w:rPr>
          <w:rFonts w:ascii="Times New Roman" w:hAnsi="Times New Roman"/>
          <w:sz w:val="24"/>
          <w:szCs w:val="24"/>
        </w:rPr>
      </w:pPr>
      <w:r w:rsidRPr="001E06EC">
        <w:rPr>
          <w:rFonts w:ascii="Times New Roman" w:hAnsi="Times New Roman"/>
          <w:sz w:val="24"/>
          <w:szCs w:val="24"/>
          <w:lang w:val="en-US"/>
        </w:rPr>
        <w:t>Membangkitkan gairah dan semangat optimisme dalam diri siswa serta menumbuhkan rasa kebersamaan dan kesetiakawanan social yang tinggi.</w:t>
      </w:r>
    </w:p>
    <w:p w:rsidR="003524AB" w:rsidRPr="001E06EC" w:rsidRDefault="003524AB" w:rsidP="001810F6">
      <w:pPr>
        <w:pStyle w:val="ListParagraph"/>
        <w:numPr>
          <w:ilvl w:val="0"/>
          <w:numId w:val="4"/>
        </w:numPr>
        <w:spacing w:line="240" w:lineRule="auto"/>
        <w:rPr>
          <w:rFonts w:ascii="Times New Roman" w:hAnsi="Times New Roman"/>
          <w:sz w:val="24"/>
          <w:szCs w:val="24"/>
        </w:rPr>
      </w:pPr>
      <w:r w:rsidRPr="001E06EC">
        <w:rPr>
          <w:rFonts w:ascii="Times New Roman" w:hAnsi="Times New Roman"/>
          <w:sz w:val="24"/>
          <w:szCs w:val="24"/>
          <w:lang w:val="en-US"/>
        </w:rPr>
        <w:t>Dapat menghayati peristiwa yang berlangsung dengan mudah dan dapat memetik butir-butir hikmah yang terkandung didalamnya dengan penghayatan siswa sendiri.</w:t>
      </w:r>
    </w:p>
    <w:p w:rsidR="003524AB" w:rsidRPr="001E06EC" w:rsidRDefault="003524AB" w:rsidP="001810F6">
      <w:pPr>
        <w:pStyle w:val="ListParagraph"/>
        <w:numPr>
          <w:ilvl w:val="0"/>
          <w:numId w:val="4"/>
        </w:numPr>
        <w:spacing w:line="240" w:lineRule="auto"/>
        <w:rPr>
          <w:rFonts w:ascii="Times New Roman" w:hAnsi="Times New Roman"/>
          <w:sz w:val="24"/>
          <w:szCs w:val="24"/>
        </w:rPr>
      </w:pPr>
      <w:r w:rsidRPr="001E06EC">
        <w:rPr>
          <w:rFonts w:ascii="Times New Roman" w:hAnsi="Times New Roman"/>
          <w:sz w:val="24"/>
          <w:szCs w:val="24"/>
          <w:lang w:val="en-US"/>
        </w:rPr>
        <w:t xml:space="preserve">Dimungkinkan dapat </w:t>
      </w:r>
      <w:r w:rsidR="00593201" w:rsidRPr="001E06EC">
        <w:rPr>
          <w:rFonts w:ascii="Times New Roman" w:hAnsi="Times New Roman"/>
          <w:sz w:val="24"/>
          <w:szCs w:val="24"/>
          <w:lang w:val="en-US"/>
        </w:rPr>
        <w:t>meningkatkan kemampuan professional siswa, dan dapat menumbuhkan/membuka kesempatan bagi lapangan kerja</w:t>
      </w:r>
    </w:p>
    <w:p w:rsidR="00593201" w:rsidRPr="001E06EC" w:rsidRDefault="00593201" w:rsidP="001810F6">
      <w:pPr>
        <w:pStyle w:val="ListParagraph"/>
        <w:spacing w:line="240" w:lineRule="auto"/>
        <w:ind w:left="862"/>
        <w:rPr>
          <w:rFonts w:ascii="Times New Roman" w:hAnsi="Times New Roman"/>
          <w:sz w:val="24"/>
          <w:szCs w:val="24"/>
          <w:lang w:val="en-US"/>
        </w:rPr>
      </w:pPr>
    </w:p>
    <w:p w:rsidR="00593201" w:rsidRPr="001E06EC" w:rsidRDefault="00593201" w:rsidP="001810F6">
      <w:pPr>
        <w:pStyle w:val="ListParagraph"/>
        <w:spacing w:line="240" w:lineRule="auto"/>
        <w:ind w:left="862"/>
        <w:rPr>
          <w:rFonts w:ascii="Times New Roman" w:hAnsi="Times New Roman"/>
          <w:sz w:val="24"/>
          <w:szCs w:val="24"/>
          <w:lang w:val="en-US"/>
        </w:rPr>
      </w:pPr>
    </w:p>
    <w:p w:rsidR="00593201" w:rsidRPr="001E06EC" w:rsidRDefault="00593201" w:rsidP="001810F6">
      <w:pPr>
        <w:pStyle w:val="ListParagraph"/>
        <w:spacing w:line="480" w:lineRule="auto"/>
        <w:ind w:left="142"/>
        <w:rPr>
          <w:rFonts w:ascii="Times New Roman" w:hAnsi="Times New Roman"/>
          <w:sz w:val="24"/>
          <w:lang w:val="en-US"/>
        </w:rPr>
      </w:pPr>
      <w:r w:rsidRPr="001E06EC">
        <w:rPr>
          <w:rFonts w:ascii="Times New Roman" w:hAnsi="Times New Roman"/>
          <w:sz w:val="24"/>
          <w:lang w:val="en-US"/>
        </w:rPr>
        <w:t xml:space="preserve">Menurut Aris Shoimin (2014, h. 163) kelemahan </w:t>
      </w:r>
      <w:r w:rsidRPr="00AF56FE">
        <w:rPr>
          <w:rFonts w:ascii="Times New Roman" w:hAnsi="Times New Roman"/>
          <w:i/>
          <w:sz w:val="24"/>
          <w:lang w:val="en-US"/>
        </w:rPr>
        <w:t>role playing</w:t>
      </w:r>
      <w:r w:rsidRPr="001E06EC">
        <w:rPr>
          <w:rFonts w:ascii="Times New Roman" w:hAnsi="Times New Roman"/>
          <w:sz w:val="24"/>
          <w:lang w:val="en-US"/>
        </w:rPr>
        <w:t xml:space="preserve"> </w:t>
      </w:r>
      <w:proofErr w:type="gramStart"/>
      <w:r w:rsidRPr="001E06EC">
        <w:rPr>
          <w:rFonts w:ascii="Times New Roman" w:hAnsi="Times New Roman"/>
          <w:sz w:val="24"/>
          <w:lang w:val="en-US"/>
        </w:rPr>
        <w:t>adalah :</w:t>
      </w:r>
      <w:proofErr w:type="gramEnd"/>
    </w:p>
    <w:p w:rsidR="00593201" w:rsidRPr="001E06EC" w:rsidRDefault="00593201" w:rsidP="001810F6">
      <w:pPr>
        <w:pStyle w:val="ListParagraph"/>
        <w:numPr>
          <w:ilvl w:val="0"/>
          <w:numId w:val="5"/>
        </w:numPr>
        <w:spacing w:line="240" w:lineRule="auto"/>
        <w:rPr>
          <w:rFonts w:ascii="Times New Roman" w:hAnsi="Times New Roman"/>
          <w:sz w:val="24"/>
          <w:lang w:val="en-US"/>
        </w:rPr>
      </w:pPr>
      <w:r w:rsidRPr="001E06EC">
        <w:rPr>
          <w:rFonts w:ascii="Times New Roman" w:hAnsi="Times New Roman"/>
          <w:sz w:val="24"/>
          <w:lang w:val="en-US"/>
        </w:rPr>
        <w:t>Metode bermain peran memerlukan waktu yang relatif panjang/banyak.</w:t>
      </w:r>
    </w:p>
    <w:p w:rsidR="00593201" w:rsidRPr="001E06EC" w:rsidRDefault="00593201" w:rsidP="001810F6">
      <w:pPr>
        <w:pStyle w:val="ListParagraph"/>
        <w:numPr>
          <w:ilvl w:val="0"/>
          <w:numId w:val="5"/>
        </w:numPr>
        <w:spacing w:line="240" w:lineRule="auto"/>
        <w:rPr>
          <w:rFonts w:ascii="Times New Roman" w:hAnsi="Times New Roman"/>
          <w:sz w:val="24"/>
          <w:lang w:val="en-US"/>
        </w:rPr>
      </w:pPr>
      <w:r w:rsidRPr="001E06EC">
        <w:rPr>
          <w:rFonts w:ascii="Times New Roman" w:hAnsi="Times New Roman"/>
          <w:sz w:val="24"/>
          <w:lang w:val="en-US"/>
        </w:rPr>
        <w:t>Memerlukan kreatifitas dan daya kreasi yang tinggi dari pihak guru maupun murid. Ini tidak semua guru memilikinya.</w:t>
      </w:r>
    </w:p>
    <w:p w:rsidR="00593201" w:rsidRPr="001E06EC" w:rsidRDefault="00593201" w:rsidP="001810F6">
      <w:pPr>
        <w:pStyle w:val="ListParagraph"/>
        <w:numPr>
          <w:ilvl w:val="0"/>
          <w:numId w:val="5"/>
        </w:numPr>
        <w:spacing w:line="240" w:lineRule="auto"/>
        <w:rPr>
          <w:rFonts w:ascii="Times New Roman" w:hAnsi="Times New Roman"/>
          <w:sz w:val="24"/>
          <w:lang w:val="en-US"/>
        </w:rPr>
      </w:pPr>
      <w:r w:rsidRPr="001E06EC">
        <w:rPr>
          <w:rFonts w:ascii="Times New Roman" w:hAnsi="Times New Roman"/>
          <w:sz w:val="24"/>
          <w:lang w:val="en-US"/>
        </w:rPr>
        <w:t>Kebanyakan siswa yang ditunjuk sebagai pemeran merasa malu untuk memerlukan suatu adegan tertentu.</w:t>
      </w:r>
    </w:p>
    <w:p w:rsidR="00593201" w:rsidRPr="001E06EC" w:rsidRDefault="00593201" w:rsidP="001810F6">
      <w:pPr>
        <w:pStyle w:val="ListParagraph"/>
        <w:numPr>
          <w:ilvl w:val="0"/>
          <w:numId w:val="5"/>
        </w:numPr>
        <w:spacing w:line="240" w:lineRule="auto"/>
        <w:rPr>
          <w:rFonts w:ascii="Times New Roman" w:hAnsi="Times New Roman"/>
          <w:sz w:val="24"/>
          <w:lang w:val="en-US"/>
        </w:rPr>
      </w:pPr>
      <w:r w:rsidRPr="001E06EC">
        <w:rPr>
          <w:rFonts w:ascii="Times New Roman" w:hAnsi="Times New Roman"/>
          <w:sz w:val="24"/>
          <w:lang w:val="en-US"/>
        </w:rPr>
        <w:t>Apabila pelaksanaan sosiodrama dan bermain peran mengalami kegagalan, bukan saja dapat memberi kesan kurang baik, tetapi sekaligus berarti tujuan pengajaran tidak tercapai.</w:t>
      </w:r>
    </w:p>
    <w:p w:rsidR="00593201" w:rsidRDefault="00593201" w:rsidP="00504288">
      <w:pPr>
        <w:pStyle w:val="ListParagraph"/>
        <w:numPr>
          <w:ilvl w:val="0"/>
          <w:numId w:val="5"/>
        </w:numPr>
        <w:spacing w:line="240" w:lineRule="auto"/>
        <w:rPr>
          <w:rFonts w:ascii="Times New Roman" w:hAnsi="Times New Roman"/>
          <w:sz w:val="24"/>
          <w:lang w:val="en-US"/>
        </w:rPr>
      </w:pPr>
      <w:r w:rsidRPr="001E06EC">
        <w:rPr>
          <w:rFonts w:ascii="Times New Roman" w:hAnsi="Times New Roman"/>
          <w:sz w:val="24"/>
          <w:lang w:val="en-US"/>
        </w:rPr>
        <w:t>Tidak semua materi pelajaran dapat disajikan melalui metode ini.</w:t>
      </w:r>
    </w:p>
    <w:p w:rsidR="00504288" w:rsidRPr="00504288" w:rsidRDefault="00504288" w:rsidP="00504288">
      <w:pPr>
        <w:pStyle w:val="ListParagraph"/>
        <w:spacing w:line="240" w:lineRule="auto"/>
        <w:ind w:left="862"/>
        <w:rPr>
          <w:rFonts w:ascii="Times New Roman" w:hAnsi="Times New Roman"/>
          <w:sz w:val="24"/>
          <w:lang w:val="en-US"/>
        </w:rPr>
      </w:pPr>
    </w:p>
    <w:p w:rsidR="00361535" w:rsidRDefault="00593201" w:rsidP="001810F6">
      <w:pPr>
        <w:spacing w:line="480" w:lineRule="auto"/>
        <w:ind w:left="502"/>
        <w:rPr>
          <w:rFonts w:ascii="Times New Roman" w:hAnsi="Times New Roman" w:cs="Times New Roman"/>
          <w:sz w:val="24"/>
        </w:rPr>
      </w:pPr>
      <w:r w:rsidRPr="001E06EC">
        <w:rPr>
          <w:rFonts w:ascii="Times New Roman" w:hAnsi="Times New Roman" w:cs="Times New Roman"/>
          <w:sz w:val="24"/>
        </w:rPr>
        <w:t xml:space="preserve">Dilihat dari penjabaran diatas diharapan guru yang menggunakan role playing dapat memperlihatkan keunggulann </w:t>
      </w:r>
      <w:r w:rsidRPr="00AF56FE">
        <w:rPr>
          <w:rFonts w:ascii="Times New Roman" w:hAnsi="Times New Roman" w:cs="Times New Roman"/>
          <w:i/>
          <w:sz w:val="24"/>
        </w:rPr>
        <w:t>Role playing</w:t>
      </w:r>
      <w:r w:rsidRPr="001E06EC">
        <w:rPr>
          <w:rFonts w:ascii="Times New Roman" w:hAnsi="Times New Roman" w:cs="Times New Roman"/>
          <w:sz w:val="24"/>
        </w:rPr>
        <w:t xml:space="preserve"> dan meminimalisir kelemahan metode </w:t>
      </w:r>
      <w:r w:rsidRPr="00AF56FE">
        <w:rPr>
          <w:rFonts w:ascii="Times New Roman" w:hAnsi="Times New Roman" w:cs="Times New Roman"/>
          <w:i/>
          <w:sz w:val="24"/>
        </w:rPr>
        <w:t>role playing</w:t>
      </w:r>
      <w:r w:rsidRPr="001E06EC">
        <w:rPr>
          <w:rFonts w:ascii="Times New Roman" w:hAnsi="Times New Roman" w:cs="Times New Roman"/>
          <w:sz w:val="24"/>
        </w:rPr>
        <w:t xml:space="preserve"> untuk menin</w:t>
      </w:r>
      <w:r w:rsidR="003E78E8" w:rsidRPr="001E06EC">
        <w:rPr>
          <w:rFonts w:ascii="Times New Roman" w:hAnsi="Times New Roman" w:cs="Times New Roman"/>
          <w:sz w:val="24"/>
        </w:rPr>
        <w:t>gkat kualitas pembelajaran</w:t>
      </w:r>
    </w:p>
    <w:p w:rsidR="00120D6F" w:rsidRDefault="00120D6F" w:rsidP="001810F6">
      <w:pPr>
        <w:spacing w:line="480" w:lineRule="auto"/>
        <w:ind w:left="502"/>
        <w:rPr>
          <w:rFonts w:ascii="Times New Roman" w:hAnsi="Times New Roman" w:cs="Times New Roman"/>
          <w:sz w:val="24"/>
        </w:rPr>
      </w:pPr>
    </w:p>
    <w:p w:rsidR="00504288" w:rsidRPr="001E06EC" w:rsidRDefault="00504288" w:rsidP="001810F6">
      <w:pPr>
        <w:spacing w:line="480" w:lineRule="auto"/>
        <w:ind w:left="502"/>
        <w:rPr>
          <w:rFonts w:ascii="Times New Roman" w:hAnsi="Times New Roman" w:cs="Times New Roman"/>
          <w:sz w:val="24"/>
        </w:rPr>
      </w:pPr>
    </w:p>
    <w:p w:rsidR="00593201" w:rsidRPr="001E06EC" w:rsidRDefault="00361535" w:rsidP="001810F6">
      <w:pPr>
        <w:pStyle w:val="ListParagraph"/>
        <w:numPr>
          <w:ilvl w:val="0"/>
          <w:numId w:val="3"/>
        </w:numPr>
        <w:spacing w:line="240" w:lineRule="auto"/>
        <w:ind w:left="426"/>
        <w:rPr>
          <w:rFonts w:ascii="Times New Roman" w:hAnsi="Times New Roman"/>
          <w:b/>
          <w:sz w:val="24"/>
        </w:rPr>
      </w:pPr>
      <w:r w:rsidRPr="001E06EC">
        <w:rPr>
          <w:rFonts w:ascii="Times New Roman" w:hAnsi="Times New Roman"/>
          <w:b/>
          <w:sz w:val="24"/>
          <w:lang w:val="en-US"/>
        </w:rPr>
        <w:lastRenderedPageBreak/>
        <w:t xml:space="preserve">Penerapan Metode Pembelajaran </w:t>
      </w:r>
      <w:r w:rsidRPr="00AF56FE">
        <w:rPr>
          <w:rFonts w:ascii="Times New Roman" w:hAnsi="Times New Roman"/>
          <w:b/>
          <w:i/>
          <w:sz w:val="24"/>
          <w:lang w:val="en-US"/>
        </w:rPr>
        <w:t>Role Playing</w:t>
      </w:r>
      <w:r w:rsidRPr="001E06EC">
        <w:rPr>
          <w:rFonts w:ascii="Times New Roman" w:hAnsi="Times New Roman"/>
          <w:b/>
          <w:sz w:val="24"/>
          <w:lang w:val="en-US"/>
        </w:rPr>
        <w:t xml:space="preserve"> Pada Materi Jurnal Umum</w:t>
      </w:r>
    </w:p>
    <w:p w:rsidR="00361535" w:rsidRPr="001E06EC" w:rsidRDefault="00361535" w:rsidP="001810F6">
      <w:pPr>
        <w:pStyle w:val="ListParagraph"/>
        <w:spacing w:line="240" w:lineRule="auto"/>
        <w:ind w:left="426"/>
        <w:rPr>
          <w:rFonts w:ascii="Times New Roman" w:hAnsi="Times New Roman"/>
          <w:b/>
          <w:sz w:val="24"/>
          <w:lang w:val="en-US"/>
        </w:rPr>
      </w:pPr>
    </w:p>
    <w:p w:rsidR="00361535" w:rsidRPr="001E06EC" w:rsidRDefault="00361535" w:rsidP="001810F6">
      <w:pPr>
        <w:pStyle w:val="ListParagraph"/>
        <w:spacing w:line="480" w:lineRule="auto"/>
        <w:ind w:left="142" w:firstLine="578"/>
        <w:rPr>
          <w:rFonts w:ascii="Times New Roman" w:hAnsi="Times New Roman"/>
          <w:sz w:val="24"/>
          <w:lang w:val="en-US"/>
        </w:rPr>
      </w:pPr>
    </w:p>
    <w:p w:rsidR="00361535" w:rsidRPr="001E06EC" w:rsidRDefault="00361535" w:rsidP="00120D6F">
      <w:pPr>
        <w:pStyle w:val="ListParagraph"/>
        <w:spacing w:line="480" w:lineRule="auto"/>
        <w:ind w:left="142" w:firstLine="578"/>
        <w:jc w:val="both"/>
        <w:rPr>
          <w:rFonts w:ascii="Times New Roman" w:hAnsi="Times New Roman"/>
          <w:sz w:val="24"/>
          <w:lang w:val="en-US"/>
        </w:rPr>
      </w:pPr>
      <w:r w:rsidRPr="001E06EC">
        <w:rPr>
          <w:rFonts w:ascii="Times New Roman" w:hAnsi="Times New Roman"/>
          <w:sz w:val="24"/>
          <w:lang w:val="en-US"/>
        </w:rPr>
        <w:t xml:space="preserve">Menurut Aris Shoimin (2014, h. </w:t>
      </w:r>
      <w:proofErr w:type="gramStart"/>
      <w:r w:rsidRPr="001E06EC">
        <w:rPr>
          <w:rFonts w:ascii="Times New Roman" w:hAnsi="Times New Roman"/>
          <w:sz w:val="24"/>
          <w:lang w:val="en-US"/>
        </w:rPr>
        <w:t>162 ,</w:t>
      </w:r>
      <w:proofErr w:type="gramEnd"/>
      <w:r w:rsidR="006E1041" w:rsidRPr="001E06EC">
        <w:rPr>
          <w:rFonts w:ascii="Times New Roman" w:hAnsi="Times New Roman"/>
          <w:sz w:val="24"/>
          <w:lang w:val="en-US"/>
        </w:rPr>
        <w:t xml:space="preserve"> langkah-langkah penerapan metode</w:t>
      </w:r>
      <w:r w:rsidRPr="001E06EC">
        <w:rPr>
          <w:rFonts w:ascii="Times New Roman" w:hAnsi="Times New Roman"/>
          <w:sz w:val="24"/>
          <w:lang w:val="en-US"/>
        </w:rPr>
        <w:t xml:space="preserve"> </w:t>
      </w:r>
      <w:r w:rsidRPr="001E06EC">
        <w:rPr>
          <w:rFonts w:ascii="Times New Roman" w:hAnsi="Times New Roman"/>
          <w:i/>
          <w:sz w:val="24"/>
          <w:lang w:val="en-US"/>
        </w:rPr>
        <w:t>role playing</w:t>
      </w:r>
      <w:r w:rsidRPr="001E06EC">
        <w:rPr>
          <w:rFonts w:ascii="Times New Roman" w:hAnsi="Times New Roman"/>
          <w:sz w:val="24"/>
          <w:lang w:val="en-US"/>
        </w:rPr>
        <w:t xml:space="preserve"> adalah sebagai berikut :</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 xml:space="preserve">Guru menyusun / menyiapkan scenario yang </w:t>
      </w:r>
      <w:proofErr w:type="gramStart"/>
      <w:r w:rsidRPr="001E06EC">
        <w:rPr>
          <w:rFonts w:ascii="Times New Roman" w:hAnsi="Times New Roman"/>
          <w:sz w:val="24"/>
          <w:lang w:val="en-US"/>
        </w:rPr>
        <w:t>akan</w:t>
      </w:r>
      <w:proofErr w:type="gramEnd"/>
      <w:r w:rsidRPr="001E06EC">
        <w:rPr>
          <w:rFonts w:ascii="Times New Roman" w:hAnsi="Times New Roman"/>
          <w:sz w:val="24"/>
          <w:lang w:val="en-US"/>
        </w:rPr>
        <w:t xml:space="preserve"> ditampilkan.</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Menunjuk beberapa siswa untuk mempelajari scenario dua hari sebelum KBM.</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 xml:space="preserve">Guru </w:t>
      </w:r>
      <w:proofErr w:type="gramStart"/>
      <w:r w:rsidRPr="001E06EC">
        <w:rPr>
          <w:rFonts w:ascii="Times New Roman" w:hAnsi="Times New Roman"/>
          <w:sz w:val="24"/>
          <w:lang w:val="en-US"/>
        </w:rPr>
        <w:t>membentuk</w:t>
      </w:r>
      <w:proofErr w:type="gramEnd"/>
      <w:r w:rsidRPr="001E06EC">
        <w:rPr>
          <w:rFonts w:ascii="Times New Roman" w:hAnsi="Times New Roman"/>
          <w:sz w:val="24"/>
          <w:lang w:val="en-US"/>
        </w:rPr>
        <w:t xml:space="preserve"> kelompok siswa yang anggotanya 5 orang.</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Memberikan penjelasan tentang kompetensi yang ingin dicapai.</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Memanggil para siswa yang sudah ditunjuk untuk melakonkan scenario yang sudah disiapkan.</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Masing-masing siswa duduk dikelompoknya, sambil memperhatikan scenario yang sedang diperagakan.</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Setelah dipentaskan, masing-masing siswa diberikan kertas sebagai lembar kerja untuk membahas.</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Masing-masing kelompok menyampaikan hasil kesimpulannya.</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 xml:space="preserve">Guru </w:t>
      </w:r>
      <w:proofErr w:type="gramStart"/>
      <w:r w:rsidRPr="001E06EC">
        <w:rPr>
          <w:rFonts w:ascii="Times New Roman" w:hAnsi="Times New Roman"/>
          <w:sz w:val="24"/>
          <w:lang w:val="en-US"/>
        </w:rPr>
        <w:t>memberikan</w:t>
      </w:r>
      <w:proofErr w:type="gramEnd"/>
      <w:r w:rsidRPr="001E06EC">
        <w:rPr>
          <w:rFonts w:ascii="Times New Roman" w:hAnsi="Times New Roman"/>
          <w:sz w:val="24"/>
          <w:lang w:val="en-US"/>
        </w:rPr>
        <w:t xml:space="preserve"> kesimpulan secara umum.</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Evaluasi.</w:t>
      </w:r>
    </w:p>
    <w:p w:rsidR="00361535" w:rsidRPr="001E06EC" w:rsidRDefault="00361535" w:rsidP="00120D6F">
      <w:pPr>
        <w:pStyle w:val="ListParagraph"/>
        <w:numPr>
          <w:ilvl w:val="0"/>
          <w:numId w:val="6"/>
        </w:numPr>
        <w:spacing w:line="240" w:lineRule="auto"/>
        <w:jc w:val="both"/>
        <w:rPr>
          <w:rFonts w:ascii="Times New Roman" w:hAnsi="Times New Roman"/>
          <w:sz w:val="24"/>
        </w:rPr>
      </w:pPr>
      <w:r w:rsidRPr="001E06EC">
        <w:rPr>
          <w:rFonts w:ascii="Times New Roman" w:hAnsi="Times New Roman"/>
          <w:sz w:val="24"/>
          <w:lang w:val="en-US"/>
        </w:rPr>
        <w:t>Penutup.</w:t>
      </w:r>
    </w:p>
    <w:p w:rsidR="006E1041" w:rsidRPr="001E06EC" w:rsidRDefault="00993AE9" w:rsidP="00120D6F">
      <w:pPr>
        <w:spacing w:line="480" w:lineRule="auto"/>
        <w:jc w:val="both"/>
        <w:rPr>
          <w:rFonts w:ascii="Times New Roman" w:hAnsi="Times New Roman" w:cs="Times New Roman"/>
          <w:sz w:val="24"/>
        </w:rPr>
      </w:pPr>
      <w:r w:rsidRPr="001E06EC">
        <w:rPr>
          <w:rFonts w:ascii="Times New Roman" w:hAnsi="Times New Roman" w:cs="Times New Roman"/>
          <w:sz w:val="24"/>
        </w:rPr>
        <w:t xml:space="preserve">Berdasarkan pendapat diatas maka pembelajaran </w:t>
      </w:r>
      <w:r w:rsidRPr="00AF56FE">
        <w:rPr>
          <w:rFonts w:ascii="Times New Roman" w:hAnsi="Times New Roman" w:cs="Times New Roman"/>
          <w:i/>
          <w:sz w:val="24"/>
        </w:rPr>
        <w:t>role playing</w:t>
      </w:r>
      <w:r w:rsidRPr="001E06EC">
        <w:rPr>
          <w:rFonts w:ascii="Times New Roman" w:hAnsi="Times New Roman" w:cs="Times New Roman"/>
          <w:sz w:val="24"/>
        </w:rPr>
        <w:t xml:space="preserve"> dalam materi jurnal umum sebagai berikut:</w:t>
      </w:r>
    </w:p>
    <w:p w:rsidR="00EA667C" w:rsidRPr="001E06EC" w:rsidRDefault="00993AE9"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t>Guru menyusun/ menyiapakan skenario dalam pembelajaran untuk memperankan suatu kegiatan dalam perusahaan</w:t>
      </w:r>
    </w:p>
    <w:p w:rsidR="00EA667C" w:rsidRPr="001E06EC" w:rsidRDefault="00993AE9"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t>Menunjuk beberapa siswa</w:t>
      </w:r>
      <w:r w:rsidR="00EA667C" w:rsidRPr="001E06EC">
        <w:rPr>
          <w:rFonts w:ascii="Times New Roman" w:hAnsi="Times New Roman"/>
          <w:sz w:val="24"/>
          <w:lang w:val="en-US"/>
        </w:rPr>
        <w:t xml:space="preserve"> untuk mempelajari scenario dua hari sebelum KBM</w:t>
      </w:r>
    </w:p>
    <w:p w:rsidR="00EA667C" w:rsidRPr="001E06EC" w:rsidRDefault="00EA667C"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t>Guru membentuk 4 kelompok siswa yang anggotanya 5 orang</w:t>
      </w:r>
    </w:p>
    <w:p w:rsidR="00EA667C" w:rsidRPr="001E06EC" w:rsidRDefault="00EA667C"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t>Memberikan penjelasan kompetensi yang ingin dicapai</w:t>
      </w:r>
    </w:p>
    <w:p w:rsidR="00EA667C" w:rsidRPr="001E06EC" w:rsidRDefault="00EA667C"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t>Memberikan tugas yang harus dikerjakan yaitu masing-masing kelompok seolah-olah iyah sedang mendirikan perusahan</w:t>
      </w:r>
    </w:p>
    <w:p w:rsidR="00EA667C" w:rsidRPr="001E06EC" w:rsidRDefault="00EA667C"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lastRenderedPageBreak/>
        <w:t>Masing-masing kelompok membuat transaksi perusahaannya dalam satu bulan</w:t>
      </w:r>
    </w:p>
    <w:p w:rsidR="00EA667C" w:rsidRPr="001E06EC" w:rsidRDefault="00EA667C"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t>Setelah selesai dikumpulkan ke guru, lalu guru mengacak transaksi yang dibuat masing-masing kelompok untuk dikerjakan</w:t>
      </w:r>
    </w:p>
    <w:p w:rsidR="00EA667C" w:rsidRPr="001E06EC" w:rsidRDefault="00EA667C"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t>Masing-masing kelompok mengerjakan transaksi itu ke dalam jurnal umum</w:t>
      </w:r>
    </w:p>
    <w:p w:rsidR="00EA667C" w:rsidRPr="001E06EC" w:rsidRDefault="00EA667C"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t>Guru memberikan kesimpulan</w:t>
      </w:r>
    </w:p>
    <w:p w:rsidR="00EA667C" w:rsidRPr="001E06EC" w:rsidRDefault="00EA667C"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t>Evaluasi</w:t>
      </w:r>
    </w:p>
    <w:p w:rsidR="00EA667C" w:rsidRPr="00120D6F" w:rsidRDefault="00120D6F" w:rsidP="00120D6F">
      <w:pPr>
        <w:pStyle w:val="ListParagraph"/>
        <w:numPr>
          <w:ilvl w:val="0"/>
          <w:numId w:val="11"/>
        </w:numPr>
        <w:spacing w:line="480" w:lineRule="auto"/>
        <w:ind w:left="1418" w:hanging="425"/>
        <w:jc w:val="both"/>
        <w:rPr>
          <w:rFonts w:ascii="Times New Roman" w:hAnsi="Times New Roman"/>
          <w:sz w:val="24"/>
        </w:rPr>
      </w:pPr>
      <w:r w:rsidRPr="001E06EC">
        <w:rPr>
          <w:rFonts w:ascii="Times New Roman" w:hAnsi="Times New Roman"/>
          <w:sz w:val="24"/>
          <w:lang w:val="en-US"/>
        </w:rPr>
        <w:t>P</w:t>
      </w:r>
      <w:r w:rsidR="00EA667C" w:rsidRPr="001E06EC">
        <w:rPr>
          <w:rFonts w:ascii="Times New Roman" w:hAnsi="Times New Roman"/>
          <w:sz w:val="24"/>
          <w:lang w:val="en-US"/>
        </w:rPr>
        <w:t>enutup</w:t>
      </w:r>
    </w:p>
    <w:p w:rsidR="00120D6F" w:rsidRPr="00120D6F" w:rsidRDefault="00120D6F" w:rsidP="00120D6F">
      <w:pPr>
        <w:spacing w:line="480" w:lineRule="auto"/>
        <w:ind w:firstLine="720"/>
        <w:jc w:val="both"/>
        <w:rPr>
          <w:rFonts w:ascii="Times New Roman" w:hAnsi="Times New Roman"/>
          <w:sz w:val="24"/>
        </w:rPr>
      </w:pPr>
      <w:proofErr w:type="gramStart"/>
      <w:r>
        <w:rPr>
          <w:rFonts w:ascii="Times New Roman" w:hAnsi="Times New Roman"/>
          <w:sz w:val="24"/>
        </w:rPr>
        <w:t>Dari langkah-langkah yang sudah disusun diatas diharapkan dapat memberi kesan pembelajaran yang kuat atau tahan lama dalam ingatan siswa dan bisa menjadi pengalaman belajar yang menyenangkan dan sulit untuk dilupakan bagi siswa yang memerankannya.</w:t>
      </w:r>
      <w:proofErr w:type="gramEnd"/>
    </w:p>
    <w:p w:rsidR="00593201" w:rsidRPr="001E06EC" w:rsidRDefault="006E1041" w:rsidP="001810F6">
      <w:pPr>
        <w:pStyle w:val="ListParagraph"/>
        <w:numPr>
          <w:ilvl w:val="0"/>
          <w:numId w:val="2"/>
        </w:numPr>
        <w:spacing w:line="480" w:lineRule="auto"/>
        <w:rPr>
          <w:rFonts w:ascii="Times New Roman" w:hAnsi="Times New Roman"/>
          <w:b/>
          <w:sz w:val="24"/>
          <w:szCs w:val="24"/>
        </w:rPr>
      </w:pPr>
      <w:r w:rsidRPr="001E06EC">
        <w:rPr>
          <w:rFonts w:ascii="Times New Roman" w:hAnsi="Times New Roman"/>
          <w:b/>
          <w:sz w:val="24"/>
          <w:szCs w:val="24"/>
          <w:lang w:val="en-US"/>
        </w:rPr>
        <w:t>Hasil Belajar Siswa</w:t>
      </w:r>
    </w:p>
    <w:p w:rsidR="006E1041" w:rsidRPr="001E06EC" w:rsidRDefault="006E1041" w:rsidP="001810F6">
      <w:pPr>
        <w:pStyle w:val="ListParagraph"/>
        <w:numPr>
          <w:ilvl w:val="0"/>
          <w:numId w:val="8"/>
        </w:numPr>
        <w:spacing w:line="480" w:lineRule="auto"/>
        <w:rPr>
          <w:rFonts w:ascii="Times New Roman" w:hAnsi="Times New Roman"/>
          <w:b/>
          <w:sz w:val="24"/>
          <w:szCs w:val="24"/>
        </w:rPr>
      </w:pPr>
      <w:r w:rsidRPr="001E06EC">
        <w:rPr>
          <w:rFonts w:ascii="Times New Roman" w:hAnsi="Times New Roman"/>
          <w:b/>
          <w:sz w:val="24"/>
          <w:szCs w:val="24"/>
          <w:lang w:val="en-US"/>
        </w:rPr>
        <w:t>Pengertian Hasil Belajar Siswa</w:t>
      </w:r>
    </w:p>
    <w:p w:rsidR="00C01581" w:rsidRPr="001E06EC" w:rsidRDefault="00C01581" w:rsidP="001810F6">
      <w:pPr>
        <w:pStyle w:val="ListParagraph"/>
        <w:spacing w:after="0" w:line="480" w:lineRule="auto"/>
        <w:ind w:left="284" w:firstLine="436"/>
        <w:jc w:val="both"/>
        <w:rPr>
          <w:rFonts w:ascii="Times New Roman" w:hAnsi="Times New Roman"/>
          <w:sz w:val="24"/>
          <w:szCs w:val="24"/>
          <w:lang w:val="en-US"/>
        </w:rPr>
      </w:pPr>
      <w:proofErr w:type="gramStart"/>
      <w:r w:rsidRPr="001E06EC">
        <w:rPr>
          <w:rFonts w:ascii="Times New Roman" w:hAnsi="Times New Roman"/>
          <w:sz w:val="24"/>
          <w:szCs w:val="24"/>
          <w:lang w:val="en-US"/>
        </w:rPr>
        <w:t>Hasil belajar adalah perubahan-perubahan yang terjadi pada diri siswa, baik yang menyangkut aspek kognitif, afektif, dan psikomotor sebagai hasil dari kegiatan belajar.</w:t>
      </w:r>
      <w:proofErr w:type="gramEnd"/>
      <w:r w:rsidRPr="001E06EC">
        <w:rPr>
          <w:rFonts w:ascii="Times New Roman" w:hAnsi="Times New Roman"/>
          <w:sz w:val="24"/>
          <w:szCs w:val="24"/>
          <w:lang w:val="en-US"/>
        </w:rPr>
        <w:t xml:space="preserve"> Menurut Nawawi dalam </w:t>
      </w:r>
      <w:proofErr w:type="gramStart"/>
      <w:r w:rsidRPr="001E06EC">
        <w:rPr>
          <w:rFonts w:ascii="Times New Roman" w:hAnsi="Times New Roman"/>
          <w:sz w:val="24"/>
          <w:szCs w:val="24"/>
          <w:lang w:val="en-US"/>
        </w:rPr>
        <w:t>Susanto  (</w:t>
      </w:r>
      <w:proofErr w:type="gramEnd"/>
      <w:r w:rsidRPr="001E06EC">
        <w:rPr>
          <w:rFonts w:ascii="Times New Roman" w:hAnsi="Times New Roman"/>
          <w:sz w:val="24"/>
          <w:szCs w:val="24"/>
          <w:lang w:val="en-US"/>
        </w:rPr>
        <w:t>2013, h. 5) “Hasil belajar dapat diartikan sebagai tingkat keberhasilan siswa dalam mempelajari materi pelajaran disekolah yang dinyatakan dalam skor yang diperoleh dari hasil tes mengenal sejumlah materi pelajaran terentu”.</w:t>
      </w:r>
    </w:p>
    <w:p w:rsidR="00C01581" w:rsidRPr="001E06EC" w:rsidRDefault="00C01581" w:rsidP="001810F6">
      <w:pPr>
        <w:pStyle w:val="ListParagraph"/>
        <w:spacing w:after="0" w:line="480" w:lineRule="auto"/>
        <w:ind w:left="284" w:firstLine="436"/>
        <w:jc w:val="both"/>
        <w:rPr>
          <w:rFonts w:ascii="Times New Roman" w:hAnsi="Times New Roman"/>
          <w:sz w:val="24"/>
          <w:szCs w:val="24"/>
          <w:lang w:val="en-US"/>
        </w:rPr>
      </w:pPr>
      <w:proofErr w:type="gramStart"/>
      <w:r w:rsidRPr="001E06EC">
        <w:rPr>
          <w:rFonts w:ascii="Times New Roman" w:hAnsi="Times New Roman"/>
          <w:sz w:val="24"/>
          <w:szCs w:val="24"/>
          <w:lang w:val="en-US"/>
        </w:rPr>
        <w:t>Untuk mengetahui apakah hasil belajar yang dicapai telah sesuai dengan tujuan yang dikehendaki dapat diketahui melalui evaluasi.</w:t>
      </w:r>
      <w:proofErr w:type="gramEnd"/>
      <w:r w:rsidRPr="001E06EC">
        <w:rPr>
          <w:rFonts w:ascii="Times New Roman" w:hAnsi="Times New Roman"/>
          <w:sz w:val="24"/>
          <w:szCs w:val="24"/>
          <w:lang w:val="en-US"/>
        </w:rPr>
        <w:t xml:space="preserve"> Sebagaimana </w:t>
      </w:r>
      <w:r w:rsidRPr="001E06EC">
        <w:rPr>
          <w:rFonts w:ascii="Times New Roman" w:hAnsi="Times New Roman"/>
          <w:sz w:val="24"/>
          <w:szCs w:val="24"/>
          <w:lang w:val="en-US"/>
        </w:rPr>
        <w:lastRenderedPageBreak/>
        <w:t>dikemukakan oleh Sunal dalam Susanto (2013, h. 5) “Evaluasi merupakan proses penggunaan informasi untuk membuat pertimbangan seberapa efektif suatu program telah memenuhi kebutuhan manusia”.</w:t>
      </w:r>
    </w:p>
    <w:p w:rsidR="00C01581" w:rsidRPr="001E06EC" w:rsidRDefault="00C01581" w:rsidP="001810F6">
      <w:pPr>
        <w:pStyle w:val="ListParagraph"/>
        <w:numPr>
          <w:ilvl w:val="0"/>
          <w:numId w:val="8"/>
        </w:numPr>
        <w:spacing w:after="0" w:line="480" w:lineRule="auto"/>
        <w:ind w:left="284" w:hanging="142"/>
        <w:rPr>
          <w:rFonts w:ascii="Times New Roman" w:hAnsi="Times New Roman"/>
          <w:b/>
          <w:sz w:val="24"/>
          <w:szCs w:val="24"/>
        </w:rPr>
      </w:pPr>
      <w:r w:rsidRPr="001E06EC">
        <w:rPr>
          <w:rFonts w:ascii="Times New Roman" w:hAnsi="Times New Roman"/>
          <w:b/>
          <w:sz w:val="24"/>
          <w:szCs w:val="24"/>
          <w:lang w:val="en-US"/>
        </w:rPr>
        <w:t>Tujuan Penilaian Hasil Belajar Siswa</w:t>
      </w:r>
    </w:p>
    <w:p w:rsidR="00C01581" w:rsidRPr="001E06EC" w:rsidRDefault="00C01581" w:rsidP="001810F6">
      <w:pPr>
        <w:pStyle w:val="ListParagraph"/>
        <w:spacing w:after="0" w:line="480" w:lineRule="auto"/>
        <w:ind w:left="284"/>
        <w:rPr>
          <w:rFonts w:ascii="Times New Roman" w:hAnsi="Times New Roman"/>
          <w:sz w:val="24"/>
          <w:szCs w:val="24"/>
          <w:lang w:val="en-US"/>
        </w:rPr>
      </w:pPr>
      <w:r w:rsidRPr="001E06EC">
        <w:rPr>
          <w:rFonts w:ascii="Times New Roman" w:hAnsi="Times New Roman"/>
          <w:sz w:val="24"/>
          <w:szCs w:val="24"/>
          <w:lang w:val="en-US"/>
        </w:rPr>
        <w:t xml:space="preserve">Menurut Nana sudjana (2016, h. 4) tujuan penilaian adalah </w:t>
      </w:r>
      <w:proofErr w:type="gramStart"/>
      <w:r w:rsidRPr="001E06EC">
        <w:rPr>
          <w:rFonts w:ascii="Times New Roman" w:hAnsi="Times New Roman"/>
          <w:sz w:val="24"/>
          <w:szCs w:val="24"/>
          <w:lang w:val="en-US"/>
        </w:rPr>
        <w:t>untuk :</w:t>
      </w:r>
      <w:proofErr w:type="gramEnd"/>
    </w:p>
    <w:p w:rsidR="00C01581" w:rsidRPr="001E06EC" w:rsidRDefault="00C01581" w:rsidP="001810F6">
      <w:pPr>
        <w:pStyle w:val="ListParagraph"/>
        <w:numPr>
          <w:ilvl w:val="0"/>
          <w:numId w:val="9"/>
        </w:numPr>
        <w:spacing w:after="0" w:line="240" w:lineRule="auto"/>
        <w:rPr>
          <w:rFonts w:ascii="Times New Roman" w:hAnsi="Times New Roman"/>
          <w:sz w:val="24"/>
          <w:szCs w:val="24"/>
        </w:rPr>
      </w:pPr>
      <w:r w:rsidRPr="001E06EC">
        <w:rPr>
          <w:rFonts w:ascii="Times New Roman" w:hAnsi="Times New Roman"/>
          <w:sz w:val="24"/>
          <w:szCs w:val="24"/>
        </w:rPr>
        <w:t>Mendeskripsikan kecakapan  belajar para siswa sehingga dapat diketahui  kelebihan dan kekurangannya dalam berbagai bidang studi atau mata pelajaran yang ditempuhnya. Dengan pendeskripsian kecakapan tersebut dapat diketahui pula posisi kemampuan siswa dibandingkan dengan siswa lainnya.</w:t>
      </w:r>
    </w:p>
    <w:p w:rsidR="00C01581" w:rsidRPr="001E06EC" w:rsidRDefault="00C01581" w:rsidP="001810F6">
      <w:pPr>
        <w:pStyle w:val="ListParagraph"/>
        <w:numPr>
          <w:ilvl w:val="0"/>
          <w:numId w:val="9"/>
        </w:numPr>
        <w:spacing w:after="0" w:line="240" w:lineRule="auto"/>
        <w:rPr>
          <w:rFonts w:ascii="Times New Roman" w:hAnsi="Times New Roman"/>
          <w:sz w:val="24"/>
          <w:szCs w:val="24"/>
        </w:rPr>
      </w:pPr>
      <w:r w:rsidRPr="001E06EC">
        <w:rPr>
          <w:rFonts w:ascii="Times New Roman" w:hAnsi="Times New Roman"/>
          <w:sz w:val="24"/>
          <w:szCs w:val="24"/>
        </w:rPr>
        <w:t>Mengetahui keberhasilan proses pendidikan dan pembelajaran di sekolah,  dalam aspek intelektual, sosial, emosional, moral, dan keterampilan yakni seberapa jauh keefektifannya dalam mengubah tingkah laku para siswa kearah tujuan pendidikan yang diharapkan. Keberhasilan pendidikan dan pembelajaraan penting artinya mengingat peranannya sebagai upaya memanusiakan atau membudayakan manusia, dalam hal ini para siswa agar menjadi manusia yang berkualitas.</w:t>
      </w:r>
    </w:p>
    <w:p w:rsidR="00C01581" w:rsidRPr="001E06EC" w:rsidRDefault="00C01581" w:rsidP="00C01581">
      <w:pPr>
        <w:pStyle w:val="ListParagraph"/>
        <w:numPr>
          <w:ilvl w:val="0"/>
          <w:numId w:val="9"/>
        </w:numPr>
        <w:spacing w:after="0" w:line="240" w:lineRule="auto"/>
        <w:jc w:val="both"/>
        <w:rPr>
          <w:rFonts w:ascii="Times New Roman" w:hAnsi="Times New Roman"/>
          <w:sz w:val="24"/>
          <w:szCs w:val="24"/>
        </w:rPr>
      </w:pPr>
      <w:r w:rsidRPr="001E06EC">
        <w:rPr>
          <w:rFonts w:ascii="Times New Roman" w:hAnsi="Times New Roman"/>
          <w:sz w:val="24"/>
          <w:szCs w:val="24"/>
        </w:rPr>
        <w:t>Menentukan tindak lanjut hasil penilaian, yakni melakukan perbaikan dan penyempurnaan dalam hal program pendidikan dan pembelajaran serta strategi pelaksanaannya. Kegagalan para siswa dalam hasil belajar yang dicapainya  hendaknya dipandang sebagai kekurangan pada diri siswa semata-mata, tetapi juga bisa disebabkan oleh program pembelajaran yang diberikan kepadanya atau oleh kesalahan strategi dalam melaksanakan program tersebut. Misalnya kurang tepat dalam memilih dan menggunakan metode mengajar dan alat bantu pembelajaran.</w:t>
      </w:r>
    </w:p>
    <w:p w:rsidR="00C01581" w:rsidRPr="007849EC" w:rsidRDefault="00C01581" w:rsidP="00DF29FA">
      <w:pPr>
        <w:pStyle w:val="ListParagraph"/>
        <w:numPr>
          <w:ilvl w:val="0"/>
          <w:numId w:val="9"/>
        </w:numPr>
        <w:spacing w:after="0" w:line="240" w:lineRule="auto"/>
        <w:jc w:val="both"/>
        <w:rPr>
          <w:rFonts w:ascii="Times New Roman" w:hAnsi="Times New Roman"/>
          <w:sz w:val="24"/>
          <w:szCs w:val="24"/>
        </w:rPr>
      </w:pPr>
      <w:r w:rsidRPr="001E06EC">
        <w:rPr>
          <w:rFonts w:ascii="Times New Roman" w:hAnsi="Times New Roman"/>
          <w:sz w:val="24"/>
          <w:szCs w:val="24"/>
        </w:rPr>
        <w:t xml:space="preserve">Memberikan pertanggungjawaban dari pihak sekolah kepada pihak-pihak  yang berkepentingan. Pihak yang dimaksud  meliputi pemerintah, masyarakat,  dan para orang tua siswa. Dalam mempertanggungjawabkan  hasil-hasil yang  telah dicapainya, sekolah memberikan laporan berbagai kekuatan dan kelemahan pelaksanaan sistem pendidikan serta kendala yang dihadapinya. Laporan disampaikan kepada pihak yang berkepentingan, misalnya dinas pendidikan setempat melalui petugas yang menanganinya. Sedangkan pertanggungjawaban kepada masyarakat dan orang tua disampaikan melalui laporan kemajuan belajar siswa (raport) pada </w:t>
      </w:r>
      <w:r w:rsidR="00DF29FA" w:rsidRPr="001E06EC">
        <w:rPr>
          <w:rFonts w:ascii="Times New Roman" w:hAnsi="Times New Roman"/>
          <w:sz w:val="24"/>
          <w:szCs w:val="24"/>
        </w:rPr>
        <w:t xml:space="preserve">setiap akhir program semester. </w:t>
      </w:r>
    </w:p>
    <w:p w:rsidR="007849EC" w:rsidRDefault="007849EC" w:rsidP="007849EC">
      <w:pPr>
        <w:spacing w:after="0" w:line="240" w:lineRule="auto"/>
        <w:ind w:left="360"/>
        <w:jc w:val="both"/>
        <w:rPr>
          <w:rFonts w:ascii="Times New Roman" w:hAnsi="Times New Roman"/>
          <w:sz w:val="24"/>
          <w:szCs w:val="24"/>
        </w:rPr>
      </w:pPr>
    </w:p>
    <w:p w:rsidR="005E4E5F" w:rsidRDefault="005E4E5F" w:rsidP="007849EC">
      <w:pPr>
        <w:spacing w:after="0" w:line="480" w:lineRule="auto"/>
        <w:ind w:left="360" w:firstLine="360"/>
        <w:jc w:val="both"/>
        <w:rPr>
          <w:rFonts w:ascii="Times New Roman" w:hAnsi="Times New Roman"/>
          <w:sz w:val="24"/>
          <w:szCs w:val="24"/>
        </w:rPr>
      </w:pPr>
    </w:p>
    <w:p w:rsidR="005E4E5F" w:rsidRPr="007849EC" w:rsidRDefault="007849EC" w:rsidP="00504288">
      <w:pPr>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Berdasarkan pendapat para ahli di atas, dapat diketahui nahwa tujuan penilaian hasil belajar adalah supaya dapat diketahui kelebihihan dan </w:t>
      </w:r>
      <w:r>
        <w:rPr>
          <w:rFonts w:ascii="Times New Roman" w:hAnsi="Times New Roman"/>
          <w:sz w:val="24"/>
          <w:szCs w:val="24"/>
        </w:rPr>
        <w:lastRenderedPageBreak/>
        <w:t>kekurangan dalam berbagai bidang studi atau mata pelajaran yang ditempuhnya dapat mengetahui keberhasilan proses pendidikan di sekolah, melakukan perbaikan dan penyempurnaan, dan memberikan pertanggung jawaban dari pihak sekolah kepada pihak-pihak yang berkepentingan.</w:t>
      </w:r>
    </w:p>
    <w:p w:rsidR="00DF29FA" w:rsidRPr="005B2BD9" w:rsidRDefault="00B66E7D" w:rsidP="005E4E5F">
      <w:pPr>
        <w:pStyle w:val="ListParagraph"/>
        <w:numPr>
          <w:ilvl w:val="0"/>
          <w:numId w:val="8"/>
        </w:numPr>
        <w:spacing w:line="480" w:lineRule="auto"/>
        <w:ind w:left="709"/>
        <w:rPr>
          <w:rFonts w:ascii="Times New Roman" w:hAnsi="Times New Roman"/>
          <w:b/>
          <w:sz w:val="24"/>
          <w:szCs w:val="24"/>
        </w:rPr>
      </w:pPr>
      <w:r w:rsidRPr="001E06EC">
        <w:rPr>
          <w:rFonts w:ascii="Times New Roman" w:hAnsi="Times New Roman"/>
          <w:b/>
          <w:sz w:val="24"/>
          <w:szCs w:val="24"/>
          <w:lang w:val="en-US"/>
        </w:rPr>
        <w:t>Pendekatan Penilaian Hasil Belajar Siswa</w:t>
      </w:r>
    </w:p>
    <w:p w:rsidR="005B2BD9" w:rsidRPr="005B2BD9" w:rsidRDefault="005B2BD9" w:rsidP="005B2BD9">
      <w:pPr>
        <w:pStyle w:val="ListParagraph"/>
        <w:spacing w:line="480" w:lineRule="auto"/>
        <w:ind w:left="709"/>
        <w:rPr>
          <w:rFonts w:ascii="Times New Roman" w:hAnsi="Times New Roman"/>
          <w:sz w:val="24"/>
          <w:szCs w:val="24"/>
          <w:lang w:val="en-US"/>
        </w:rPr>
      </w:pPr>
      <w:proofErr w:type="gramStart"/>
      <w:r>
        <w:rPr>
          <w:rFonts w:ascii="Times New Roman" w:hAnsi="Times New Roman"/>
          <w:sz w:val="24"/>
          <w:szCs w:val="24"/>
          <w:lang w:val="en-US"/>
        </w:rPr>
        <w:t>menurut</w:t>
      </w:r>
      <w:proofErr w:type="gramEnd"/>
      <w:r>
        <w:rPr>
          <w:rFonts w:ascii="Times New Roman" w:hAnsi="Times New Roman"/>
          <w:sz w:val="24"/>
          <w:szCs w:val="24"/>
          <w:lang w:val="en-US"/>
        </w:rPr>
        <w:t xml:space="preserve"> Sudjana (2016, h. 7) ada dua pendekatan yang digunakan dalam penilaian hasil belajar yaitu “Penilaian acuan norma (PAN) dan penilaian acuan patokan (PAP).”</w:t>
      </w:r>
    </w:p>
    <w:p w:rsidR="005E4E5F" w:rsidRPr="005E4E5F" w:rsidRDefault="005E4E5F" w:rsidP="005E4E5F">
      <w:pPr>
        <w:pStyle w:val="ListParagraph"/>
        <w:numPr>
          <w:ilvl w:val="0"/>
          <w:numId w:val="18"/>
        </w:numPr>
        <w:spacing w:line="480" w:lineRule="auto"/>
        <w:rPr>
          <w:rFonts w:ascii="Times New Roman" w:hAnsi="Times New Roman"/>
          <w:sz w:val="24"/>
          <w:szCs w:val="24"/>
        </w:rPr>
      </w:pPr>
      <w:r w:rsidRPr="005E4E5F">
        <w:rPr>
          <w:rFonts w:ascii="Times New Roman" w:hAnsi="Times New Roman"/>
          <w:sz w:val="24"/>
          <w:szCs w:val="24"/>
          <w:lang w:val="en-US"/>
        </w:rPr>
        <w:t>Penilaian Acuan Norma (PAN)</w:t>
      </w:r>
    </w:p>
    <w:p w:rsidR="005E4E5F" w:rsidRDefault="005E4E5F" w:rsidP="005E4E5F">
      <w:pPr>
        <w:pStyle w:val="ListParagraph"/>
        <w:spacing w:line="480" w:lineRule="auto"/>
        <w:ind w:left="1429"/>
        <w:rPr>
          <w:rFonts w:ascii="Times New Roman" w:hAnsi="Times New Roman"/>
          <w:sz w:val="24"/>
          <w:szCs w:val="24"/>
          <w:lang w:val="en-US"/>
        </w:rPr>
      </w:pPr>
      <w:proofErr w:type="gramStart"/>
      <w:r>
        <w:rPr>
          <w:rFonts w:ascii="Times New Roman" w:hAnsi="Times New Roman"/>
          <w:sz w:val="24"/>
          <w:szCs w:val="24"/>
          <w:lang w:val="en-US"/>
        </w:rPr>
        <w:t xml:space="preserve">Penilain ini diacukan pada nilai rata-rata kelompoknya, </w:t>
      </w:r>
      <w:r w:rsidR="00602AF7">
        <w:rPr>
          <w:rFonts w:ascii="Times New Roman" w:hAnsi="Times New Roman"/>
          <w:sz w:val="24"/>
          <w:szCs w:val="24"/>
          <w:lang w:val="en-US"/>
        </w:rPr>
        <w:t xml:space="preserve">demikian </w:t>
      </w:r>
      <w:r>
        <w:rPr>
          <w:rFonts w:ascii="Times New Roman" w:hAnsi="Times New Roman"/>
          <w:sz w:val="24"/>
          <w:szCs w:val="24"/>
          <w:lang w:val="en-US"/>
        </w:rPr>
        <w:t>dapat diketahui kemampuan siswa dalam kelompoknya</w:t>
      </w:r>
      <w:r w:rsidR="00602AF7">
        <w:rPr>
          <w:rFonts w:ascii="Times New Roman" w:hAnsi="Times New Roman"/>
          <w:sz w:val="24"/>
          <w:szCs w:val="24"/>
          <w:lang w:val="en-US"/>
        </w:rPr>
        <w:t>.</w:t>
      </w:r>
      <w:proofErr w:type="gramEnd"/>
      <w:r w:rsidR="00602AF7">
        <w:rPr>
          <w:rFonts w:ascii="Times New Roman" w:hAnsi="Times New Roman"/>
          <w:sz w:val="24"/>
          <w:szCs w:val="24"/>
          <w:lang w:val="en-US"/>
        </w:rPr>
        <w:t xml:space="preserve"> Dengan kata </w:t>
      </w:r>
      <w:proofErr w:type="gramStart"/>
      <w:r w:rsidR="00602AF7">
        <w:rPr>
          <w:rFonts w:ascii="Times New Roman" w:hAnsi="Times New Roman"/>
          <w:sz w:val="24"/>
          <w:szCs w:val="24"/>
          <w:lang w:val="en-US"/>
        </w:rPr>
        <w:t>lain</w:t>
      </w:r>
      <w:proofErr w:type="gramEnd"/>
      <w:r w:rsidR="00602AF7">
        <w:rPr>
          <w:rFonts w:ascii="Times New Roman" w:hAnsi="Times New Roman"/>
          <w:sz w:val="24"/>
          <w:szCs w:val="24"/>
          <w:lang w:val="en-US"/>
        </w:rPr>
        <w:t xml:space="preserve"> prestasi yang dicapai seseorang posisinya sangat bergantung pada prestasi kelompoknya. </w:t>
      </w:r>
    </w:p>
    <w:p w:rsidR="008E6BB8" w:rsidRPr="00602AF7" w:rsidRDefault="000F5D06" w:rsidP="00602AF7">
      <w:pPr>
        <w:pStyle w:val="ListParagraph"/>
        <w:numPr>
          <w:ilvl w:val="0"/>
          <w:numId w:val="18"/>
        </w:numPr>
        <w:spacing w:line="480" w:lineRule="auto"/>
        <w:rPr>
          <w:rFonts w:ascii="Times New Roman" w:hAnsi="Times New Roman"/>
          <w:sz w:val="24"/>
          <w:szCs w:val="24"/>
        </w:rPr>
      </w:pPr>
      <w:r w:rsidRPr="00602AF7">
        <w:rPr>
          <w:rFonts w:ascii="Times New Roman" w:hAnsi="Times New Roman"/>
          <w:sz w:val="24"/>
          <w:szCs w:val="24"/>
          <w:lang w:val="en-US"/>
        </w:rPr>
        <w:t>Penilaian Acuan patokan (PAP)</w:t>
      </w:r>
    </w:p>
    <w:p w:rsidR="00602AF7" w:rsidRPr="00602AF7" w:rsidRDefault="00602AF7" w:rsidP="00504288">
      <w:pPr>
        <w:pStyle w:val="ListParagraph"/>
        <w:spacing w:line="480" w:lineRule="auto"/>
        <w:ind w:left="1429"/>
        <w:rPr>
          <w:rFonts w:ascii="Times New Roman" w:hAnsi="Times New Roman"/>
          <w:sz w:val="24"/>
          <w:szCs w:val="24"/>
        </w:rPr>
      </w:pPr>
      <w:proofErr w:type="gramStart"/>
      <w:r>
        <w:rPr>
          <w:rFonts w:ascii="Times New Roman" w:hAnsi="Times New Roman"/>
          <w:sz w:val="24"/>
          <w:szCs w:val="24"/>
          <w:lang w:val="en-US"/>
        </w:rPr>
        <w:t>Penilaian ini diacuakan pada tujuan pembelajaran yang harus dikuasi oleh siswa.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Biasanya keberhasilan siswa </w:t>
      </w:r>
      <w:r w:rsidR="005B2BD9">
        <w:rPr>
          <w:rFonts w:ascii="Times New Roman" w:hAnsi="Times New Roman"/>
          <w:sz w:val="24"/>
          <w:szCs w:val="24"/>
          <w:lang w:val="en-US"/>
        </w:rPr>
        <w:t>ditentukan kriterianya, yakni berkisar antara 75-80 persen.</w:t>
      </w:r>
      <w:proofErr w:type="gramEnd"/>
      <w:r w:rsidR="005B2BD9">
        <w:rPr>
          <w:rFonts w:ascii="Times New Roman" w:hAnsi="Times New Roman"/>
          <w:sz w:val="24"/>
          <w:szCs w:val="24"/>
          <w:lang w:val="en-US"/>
        </w:rPr>
        <w:t xml:space="preserve"> Dikatakan berhasil apabila </w:t>
      </w:r>
      <w:proofErr w:type="gramStart"/>
      <w:r w:rsidR="005B2BD9">
        <w:rPr>
          <w:rFonts w:ascii="Times New Roman" w:hAnsi="Times New Roman"/>
          <w:sz w:val="24"/>
          <w:szCs w:val="24"/>
          <w:lang w:val="en-US"/>
        </w:rPr>
        <w:t>ia</w:t>
      </w:r>
      <w:proofErr w:type="gramEnd"/>
      <w:r w:rsidR="005B2BD9">
        <w:rPr>
          <w:rFonts w:ascii="Times New Roman" w:hAnsi="Times New Roman"/>
          <w:sz w:val="24"/>
          <w:szCs w:val="24"/>
          <w:lang w:val="en-US"/>
        </w:rPr>
        <w:t xml:space="preserve"> menguasai atau dapat mencapai antara 75-80 persen dari tujuan atau nilai yang seharusnya dicapai.</w:t>
      </w:r>
    </w:p>
    <w:p w:rsidR="00B66E7D" w:rsidRPr="001E06EC" w:rsidRDefault="00A27D85" w:rsidP="00504288">
      <w:pPr>
        <w:pStyle w:val="ListParagraph"/>
        <w:numPr>
          <w:ilvl w:val="0"/>
          <w:numId w:val="8"/>
        </w:numPr>
        <w:spacing w:line="480" w:lineRule="auto"/>
        <w:rPr>
          <w:rFonts w:ascii="Times New Roman" w:hAnsi="Times New Roman"/>
          <w:b/>
          <w:sz w:val="24"/>
          <w:szCs w:val="24"/>
        </w:rPr>
      </w:pPr>
      <w:r w:rsidRPr="001E06EC">
        <w:rPr>
          <w:rFonts w:ascii="Times New Roman" w:hAnsi="Times New Roman"/>
          <w:b/>
          <w:sz w:val="24"/>
          <w:szCs w:val="24"/>
          <w:lang w:val="en-US"/>
        </w:rPr>
        <w:t>Macam-macam Penilaian Hasil Belajar</w:t>
      </w:r>
    </w:p>
    <w:p w:rsidR="00414EFC" w:rsidRPr="001E06EC" w:rsidRDefault="00414EFC" w:rsidP="00120D6F">
      <w:pPr>
        <w:pStyle w:val="ListParagraph"/>
        <w:spacing w:line="240" w:lineRule="auto"/>
        <w:ind w:left="1080" w:firstLine="360"/>
        <w:jc w:val="both"/>
        <w:rPr>
          <w:rFonts w:ascii="Times New Roman" w:hAnsi="Times New Roman"/>
          <w:sz w:val="24"/>
          <w:szCs w:val="24"/>
          <w:lang w:val="en-US"/>
        </w:rPr>
      </w:pPr>
      <w:r w:rsidRPr="001E06EC">
        <w:rPr>
          <w:rFonts w:ascii="Times New Roman" w:hAnsi="Times New Roman"/>
          <w:sz w:val="24"/>
          <w:szCs w:val="24"/>
        </w:rPr>
        <w:t xml:space="preserve">Menurut </w:t>
      </w:r>
      <w:r w:rsidRPr="001E06EC">
        <w:rPr>
          <w:rFonts w:ascii="Times New Roman" w:hAnsi="Times New Roman"/>
          <w:sz w:val="24"/>
          <w:szCs w:val="24"/>
          <w:lang w:val="en-US"/>
        </w:rPr>
        <w:t xml:space="preserve">Nana sudjana </w:t>
      </w:r>
      <w:r w:rsidRPr="001E06EC">
        <w:rPr>
          <w:rFonts w:ascii="Times New Roman" w:hAnsi="Times New Roman"/>
          <w:sz w:val="24"/>
          <w:szCs w:val="24"/>
        </w:rPr>
        <w:t>(20</w:t>
      </w:r>
      <w:r w:rsidRPr="001E06EC">
        <w:rPr>
          <w:rFonts w:ascii="Times New Roman" w:hAnsi="Times New Roman"/>
          <w:sz w:val="24"/>
          <w:szCs w:val="24"/>
          <w:lang w:val="en-US"/>
        </w:rPr>
        <w:t>16, h. 5</w:t>
      </w:r>
      <w:r w:rsidRPr="001E06EC">
        <w:rPr>
          <w:rFonts w:ascii="Times New Roman" w:hAnsi="Times New Roman"/>
          <w:sz w:val="24"/>
          <w:szCs w:val="24"/>
        </w:rPr>
        <w:t>), dilihat dari fungsinya penilaian</w:t>
      </w:r>
    </w:p>
    <w:p w:rsidR="00414EFC" w:rsidRPr="001E06EC" w:rsidRDefault="00414EFC" w:rsidP="00504288">
      <w:pPr>
        <w:pStyle w:val="ListParagraph"/>
        <w:spacing w:line="240" w:lineRule="auto"/>
        <w:ind w:left="993"/>
        <w:jc w:val="both"/>
        <w:rPr>
          <w:rFonts w:ascii="Times New Roman" w:hAnsi="Times New Roman"/>
          <w:sz w:val="24"/>
          <w:szCs w:val="24"/>
        </w:rPr>
      </w:pPr>
      <w:r w:rsidRPr="001E06EC">
        <w:rPr>
          <w:rFonts w:ascii="Times New Roman" w:hAnsi="Times New Roman"/>
          <w:sz w:val="24"/>
          <w:szCs w:val="24"/>
        </w:rPr>
        <w:t>dibedakan menjadi lima jenis yaitu penilaian formatif, penilaian sumatif, penilaian diagnostik, penilaian selektif, dan penilaian penempatan.</w:t>
      </w:r>
    </w:p>
    <w:p w:rsidR="00414EFC" w:rsidRPr="001E06EC" w:rsidRDefault="00414EFC" w:rsidP="00120D6F">
      <w:pPr>
        <w:pStyle w:val="ListParagraph"/>
        <w:spacing w:line="240" w:lineRule="auto"/>
        <w:ind w:left="1080"/>
        <w:jc w:val="both"/>
        <w:rPr>
          <w:rFonts w:ascii="Times New Roman" w:hAnsi="Times New Roman"/>
          <w:sz w:val="24"/>
          <w:szCs w:val="24"/>
        </w:rPr>
      </w:pPr>
      <w:r w:rsidRPr="001E06EC">
        <w:rPr>
          <w:rFonts w:ascii="Times New Roman" w:hAnsi="Times New Roman"/>
          <w:sz w:val="24"/>
          <w:szCs w:val="24"/>
        </w:rPr>
        <w:t>1)</w:t>
      </w:r>
      <w:r w:rsidRPr="001E06EC">
        <w:rPr>
          <w:rFonts w:ascii="Times New Roman" w:hAnsi="Times New Roman"/>
          <w:sz w:val="24"/>
          <w:szCs w:val="24"/>
        </w:rPr>
        <w:tab/>
        <w:t>Penilaian formatif</w:t>
      </w:r>
    </w:p>
    <w:p w:rsidR="00414EFC" w:rsidRPr="001E06EC" w:rsidRDefault="00414EFC" w:rsidP="00120D6F">
      <w:pPr>
        <w:pStyle w:val="ListParagraph"/>
        <w:spacing w:line="240" w:lineRule="auto"/>
        <w:ind w:left="1440"/>
        <w:jc w:val="both"/>
        <w:rPr>
          <w:rFonts w:ascii="Times New Roman" w:hAnsi="Times New Roman"/>
          <w:sz w:val="24"/>
          <w:szCs w:val="24"/>
        </w:rPr>
      </w:pPr>
      <w:r w:rsidRPr="001E06EC">
        <w:rPr>
          <w:rFonts w:ascii="Times New Roman" w:hAnsi="Times New Roman"/>
          <w:sz w:val="24"/>
          <w:szCs w:val="24"/>
        </w:rPr>
        <w:lastRenderedPageBreak/>
        <w:t>Penilaian formatif adalah penilaian yang dilaksanakan guru pada saat berlansungnya proses pembelajaran untuk melihat tingkat keberhasilan proses belajar mengajar itu sendiri. Penilaian formatif berorientasi kepada proses belajar-mengajar untuk memperbaiki program pengajaran dan strategi pelaksanaannya.</w:t>
      </w:r>
    </w:p>
    <w:p w:rsidR="00414EFC" w:rsidRPr="001E06EC" w:rsidRDefault="00414EFC" w:rsidP="00120D6F">
      <w:pPr>
        <w:pStyle w:val="ListParagraph"/>
        <w:spacing w:line="240" w:lineRule="auto"/>
        <w:ind w:left="1080"/>
        <w:jc w:val="both"/>
        <w:rPr>
          <w:rFonts w:ascii="Times New Roman" w:hAnsi="Times New Roman"/>
          <w:sz w:val="24"/>
          <w:szCs w:val="24"/>
        </w:rPr>
      </w:pPr>
      <w:r w:rsidRPr="001E06EC">
        <w:rPr>
          <w:rFonts w:ascii="Times New Roman" w:hAnsi="Times New Roman"/>
          <w:sz w:val="24"/>
          <w:szCs w:val="24"/>
        </w:rPr>
        <w:t>2)</w:t>
      </w:r>
      <w:r w:rsidRPr="001E06EC">
        <w:rPr>
          <w:rFonts w:ascii="Times New Roman" w:hAnsi="Times New Roman"/>
          <w:sz w:val="24"/>
          <w:szCs w:val="24"/>
        </w:rPr>
        <w:tab/>
        <w:t>Penilaian sumatif</w:t>
      </w:r>
    </w:p>
    <w:p w:rsidR="00414EFC" w:rsidRPr="001E06EC" w:rsidRDefault="00414EFC" w:rsidP="00120D6F">
      <w:pPr>
        <w:pStyle w:val="ListParagraph"/>
        <w:spacing w:line="240" w:lineRule="auto"/>
        <w:ind w:left="1440"/>
        <w:jc w:val="both"/>
        <w:rPr>
          <w:rFonts w:ascii="Times New Roman" w:hAnsi="Times New Roman"/>
          <w:sz w:val="24"/>
          <w:szCs w:val="24"/>
        </w:rPr>
      </w:pPr>
      <w:r w:rsidRPr="001E06EC">
        <w:rPr>
          <w:rFonts w:ascii="Times New Roman" w:hAnsi="Times New Roman"/>
          <w:sz w:val="24"/>
          <w:szCs w:val="24"/>
        </w:rPr>
        <w:t>Penilaian sumatif adalah penilaian yang dilaksanakan pada akhir unit program, yakni akhir caturwulan, akhir semester, dan akhir tahun. Tujuannya adalah untuk melihat hasil yang dicapai oleh para siswa, yakni seberapa jauh kompetensi siswa dan kompetensi mata pelajaran dikuasai oleh para siswa. Penilaian ini berorientasi kepada produk, bukan kepada proses.</w:t>
      </w:r>
    </w:p>
    <w:p w:rsidR="00414EFC" w:rsidRPr="001E06EC" w:rsidRDefault="00414EFC" w:rsidP="00120D6F">
      <w:pPr>
        <w:pStyle w:val="ListParagraph"/>
        <w:spacing w:line="240" w:lineRule="auto"/>
        <w:ind w:left="1080"/>
        <w:jc w:val="both"/>
        <w:rPr>
          <w:rFonts w:ascii="Times New Roman" w:hAnsi="Times New Roman"/>
          <w:sz w:val="24"/>
          <w:szCs w:val="24"/>
        </w:rPr>
      </w:pPr>
      <w:r w:rsidRPr="001E06EC">
        <w:rPr>
          <w:rFonts w:ascii="Times New Roman" w:hAnsi="Times New Roman"/>
          <w:sz w:val="24"/>
          <w:szCs w:val="24"/>
        </w:rPr>
        <w:t>3)</w:t>
      </w:r>
      <w:r w:rsidRPr="001E06EC">
        <w:rPr>
          <w:rFonts w:ascii="Times New Roman" w:hAnsi="Times New Roman"/>
          <w:sz w:val="24"/>
          <w:szCs w:val="24"/>
        </w:rPr>
        <w:tab/>
        <w:t>Penilaian diagnostik</w:t>
      </w:r>
    </w:p>
    <w:p w:rsidR="00414EFC" w:rsidRPr="001E06EC" w:rsidRDefault="00414EFC" w:rsidP="00120D6F">
      <w:pPr>
        <w:pStyle w:val="ListParagraph"/>
        <w:spacing w:line="240" w:lineRule="auto"/>
        <w:ind w:left="1440"/>
        <w:jc w:val="both"/>
        <w:rPr>
          <w:rFonts w:ascii="Times New Roman" w:hAnsi="Times New Roman"/>
          <w:sz w:val="24"/>
          <w:szCs w:val="24"/>
        </w:rPr>
      </w:pPr>
      <w:r w:rsidRPr="001E06EC">
        <w:rPr>
          <w:rFonts w:ascii="Times New Roman" w:hAnsi="Times New Roman"/>
          <w:sz w:val="24"/>
          <w:szCs w:val="24"/>
        </w:rPr>
        <w:t>Penilaian diagnostik adalah penilaian yang bertujuan untuk melihat kelemahan-kelemahan siswa serta faktor penyebabnya. Penilaian ini dilaksanakan untuk keperluan bimbingan belajar, pengajaran remedial (remedial teaching), menemukan kasus-kasus, dan lain-lain. Soal-soal disusun sedemikian rupa agar dapat ditemukan jenis kesulitan belajar yang dihadapi oleh para siswa.</w:t>
      </w:r>
    </w:p>
    <w:p w:rsidR="00414EFC" w:rsidRPr="001E06EC" w:rsidRDefault="00414EFC" w:rsidP="00120D6F">
      <w:pPr>
        <w:pStyle w:val="ListParagraph"/>
        <w:spacing w:line="240" w:lineRule="auto"/>
        <w:ind w:left="1080"/>
        <w:jc w:val="both"/>
        <w:rPr>
          <w:rFonts w:ascii="Times New Roman" w:hAnsi="Times New Roman"/>
          <w:sz w:val="24"/>
          <w:szCs w:val="24"/>
        </w:rPr>
      </w:pPr>
      <w:r w:rsidRPr="001E06EC">
        <w:rPr>
          <w:rFonts w:ascii="Times New Roman" w:hAnsi="Times New Roman"/>
          <w:sz w:val="24"/>
          <w:szCs w:val="24"/>
        </w:rPr>
        <w:t>4)</w:t>
      </w:r>
      <w:r w:rsidRPr="001E06EC">
        <w:rPr>
          <w:rFonts w:ascii="Times New Roman" w:hAnsi="Times New Roman"/>
          <w:sz w:val="24"/>
          <w:szCs w:val="24"/>
        </w:rPr>
        <w:tab/>
        <w:t>Penilaian selektif</w:t>
      </w:r>
    </w:p>
    <w:p w:rsidR="00414EFC" w:rsidRPr="001E06EC" w:rsidRDefault="00414EFC" w:rsidP="00120D6F">
      <w:pPr>
        <w:pStyle w:val="ListParagraph"/>
        <w:spacing w:line="240" w:lineRule="auto"/>
        <w:ind w:left="1440"/>
        <w:jc w:val="both"/>
        <w:rPr>
          <w:rFonts w:ascii="Times New Roman" w:hAnsi="Times New Roman"/>
          <w:sz w:val="24"/>
          <w:szCs w:val="24"/>
        </w:rPr>
      </w:pPr>
      <w:r w:rsidRPr="001E06EC">
        <w:rPr>
          <w:rFonts w:ascii="Times New Roman" w:hAnsi="Times New Roman"/>
          <w:sz w:val="24"/>
          <w:szCs w:val="24"/>
        </w:rPr>
        <w:t>Penilaian selektif adalah penilaian yang bertujuan untuk keperluan seleksi, misalnya tes atau ujian saringan masuk ke sekolah tertentu.</w:t>
      </w:r>
    </w:p>
    <w:p w:rsidR="00414EFC" w:rsidRPr="001E06EC" w:rsidRDefault="00414EFC" w:rsidP="00120D6F">
      <w:pPr>
        <w:pStyle w:val="ListParagraph"/>
        <w:spacing w:line="240" w:lineRule="auto"/>
        <w:ind w:left="1080"/>
        <w:jc w:val="both"/>
        <w:rPr>
          <w:rFonts w:ascii="Times New Roman" w:hAnsi="Times New Roman"/>
          <w:sz w:val="24"/>
          <w:szCs w:val="24"/>
        </w:rPr>
      </w:pPr>
      <w:r w:rsidRPr="001E06EC">
        <w:rPr>
          <w:rFonts w:ascii="Times New Roman" w:hAnsi="Times New Roman"/>
          <w:sz w:val="24"/>
          <w:szCs w:val="24"/>
        </w:rPr>
        <w:t>5)</w:t>
      </w:r>
      <w:r w:rsidRPr="001E06EC">
        <w:rPr>
          <w:rFonts w:ascii="Times New Roman" w:hAnsi="Times New Roman"/>
          <w:sz w:val="24"/>
          <w:szCs w:val="24"/>
        </w:rPr>
        <w:tab/>
        <w:t>Penilaian penempatan</w:t>
      </w:r>
    </w:p>
    <w:p w:rsidR="008E6BB8" w:rsidRDefault="00414EFC" w:rsidP="00120D6F">
      <w:pPr>
        <w:pStyle w:val="ListParagraph"/>
        <w:spacing w:line="240" w:lineRule="auto"/>
        <w:ind w:left="1440"/>
        <w:jc w:val="both"/>
        <w:rPr>
          <w:rFonts w:ascii="Times New Roman" w:hAnsi="Times New Roman"/>
          <w:sz w:val="24"/>
          <w:szCs w:val="24"/>
          <w:lang w:val="en-US"/>
        </w:rPr>
      </w:pPr>
      <w:r w:rsidRPr="001E06EC">
        <w:rPr>
          <w:rFonts w:ascii="Times New Roman" w:hAnsi="Times New Roman"/>
          <w:sz w:val="24"/>
          <w:szCs w:val="24"/>
        </w:rPr>
        <w:t>Penilaian penempatan adalah penilaian yang ditujukan untuk mengetahui keterampilan prasyarat yang diperlukan bagi suatu program belajar dan penguasaan belajar seperti yang diprogramkan sebelum memulai kegiatan belajar untuk program itu.</w:t>
      </w:r>
    </w:p>
    <w:p w:rsidR="00362DF5" w:rsidRPr="00362DF5" w:rsidRDefault="00362DF5" w:rsidP="00120D6F">
      <w:pPr>
        <w:pStyle w:val="ListParagraph"/>
        <w:spacing w:line="240" w:lineRule="auto"/>
        <w:ind w:left="1440"/>
        <w:jc w:val="both"/>
        <w:rPr>
          <w:rFonts w:ascii="Times New Roman" w:hAnsi="Times New Roman"/>
          <w:sz w:val="24"/>
          <w:szCs w:val="24"/>
          <w:lang w:val="en-US"/>
        </w:rPr>
      </w:pPr>
    </w:p>
    <w:p w:rsidR="00120D6F" w:rsidRPr="00120D6F" w:rsidRDefault="00120D6F" w:rsidP="00504288">
      <w:pPr>
        <w:spacing w:line="480" w:lineRule="auto"/>
        <w:ind w:left="709" w:firstLine="426"/>
        <w:jc w:val="both"/>
        <w:rPr>
          <w:rFonts w:ascii="Times New Roman" w:hAnsi="Times New Roman"/>
          <w:sz w:val="24"/>
          <w:szCs w:val="24"/>
        </w:rPr>
      </w:pPr>
      <w:proofErr w:type="gramStart"/>
      <w:r>
        <w:rPr>
          <w:rFonts w:ascii="Times New Roman" w:hAnsi="Times New Roman"/>
          <w:sz w:val="24"/>
          <w:szCs w:val="24"/>
        </w:rPr>
        <w:t xml:space="preserve">Dari penjelasan diatas dapat disimpulkan </w:t>
      </w:r>
      <w:r w:rsidR="00362DF5">
        <w:rPr>
          <w:rFonts w:ascii="Times New Roman" w:hAnsi="Times New Roman"/>
          <w:sz w:val="24"/>
          <w:szCs w:val="24"/>
        </w:rPr>
        <w:t>adalah penilaian untuk mengtahui hasil belajar siswa dari pembelajaran selama belajar dan bisa melihat kelemahan-kelemahan siswa dan faktor penyebabnya.</w:t>
      </w:r>
      <w:proofErr w:type="gramEnd"/>
      <w:r w:rsidR="00362DF5">
        <w:rPr>
          <w:rFonts w:ascii="Times New Roman" w:hAnsi="Times New Roman"/>
          <w:sz w:val="24"/>
          <w:szCs w:val="24"/>
        </w:rPr>
        <w:t xml:space="preserve"> Penilaian bisa dilakukan saat ulangan harian, ulangan tengah semester, dan bisa juga dilakukan dalam proses pembelajaran siswa yang aktif.</w:t>
      </w:r>
    </w:p>
    <w:p w:rsidR="002E56A0" w:rsidRPr="001E06EC" w:rsidRDefault="00414EFC" w:rsidP="00504288">
      <w:pPr>
        <w:pStyle w:val="ListParagraph"/>
        <w:numPr>
          <w:ilvl w:val="0"/>
          <w:numId w:val="8"/>
        </w:numPr>
        <w:spacing w:line="480" w:lineRule="auto"/>
        <w:ind w:left="426" w:hanging="142"/>
        <w:rPr>
          <w:rFonts w:ascii="Times New Roman" w:hAnsi="Times New Roman"/>
          <w:b/>
          <w:sz w:val="24"/>
          <w:szCs w:val="24"/>
        </w:rPr>
      </w:pPr>
      <w:r w:rsidRPr="001E06EC">
        <w:rPr>
          <w:rFonts w:ascii="Times New Roman" w:hAnsi="Times New Roman"/>
          <w:b/>
          <w:sz w:val="24"/>
          <w:szCs w:val="24"/>
          <w:lang w:val="en-US"/>
        </w:rPr>
        <w:t>Penilaian Hasil Belajar Siswa di SMK</w:t>
      </w:r>
    </w:p>
    <w:p w:rsidR="00C96B35" w:rsidRPr="001E06EC" w:rsidRDefault="00C96B35" w:rsidP="001810F6">
      <w:pPr>
        <w:pStyle w:val="ListParagraph"/>
        <w:spacing w:line="480" w:lineRule="auto"/>
        <w:ind w:left="709"/>
        <w:jc w:val="both"/>
        <w:rPr>
          <w:rFonts w:ascii="Times New Roman" w:hAnsi="Times New Roman"/>
          <w:sz w:val="24"/>
          <w:szCs w:val="24"/>
          <w:lang w:val="en-US"/>
        </w:rPr>
      </w:pPr>
      <w:r w:rsidRPr="001E06EC">
        <w:rPr>
          <w:rFonts w:ascii="Times New Roman" w:hAnsi="Times New Roman"/>
          <w:sz w:val="24"/>
          <w:szCs w:val="24"/>
          <w:lang w:val="en-US"/>
        </w:rPr>
        <w:t>Ketentuan penilaian yang berlaku di SMK</w:t>
      </w:r>
    </w:p>
    <w:p w:rsidR="00C96B35" w:rsidRPr="001E06EC" w:rsidRDefault="00C96B35" w:rsidP="001810F6">
      <w:pPr>
        <w:pStyle w:val="ListParagraph"/>
        <w:numPr>
          <w:ilvl w:val="0"/>
          <w:numId w:val="16"/>
        </w:numPr>
        <w:spacing w:line="480" w:lineRule="auto"/>
        <w:jc w:val="both"/>
        <w:rPr>
          <w:rFonts w:ascii="Times New Roman" w:hAnsi="Times New Roman"/>
          <w:sz w:val="24"/>
          <w:szCs w:val="24"/>
          <w:lang w:val="en-US"/>
        </w:rPr>
      </w:pPr>
      <w:r w:rsidRPr="001E06EC">
        <w:rPr>
          <w:rFonts w:ascii="Times New Roman" w:hAnsi="Times New Roman"/>
          <w:sz w:val="24"/>
          <w:szCs w:val="24"/>
          <w:lang w:val="en-US"/>
        </w:rPr>
        <w:t>Ketentuan KKM</w:t>
      </w:r>
    </w:p>
    <w:p w:rsidR="00C96B35" w:rsidRPr="001E06EC" w:rsidRDefault="00C96B35" w:rsidP="001810F6">
      <w:pPr>
        <w:pStyle w:val="ListParagraph"/>
        <w:spacing w:line="480" w:lineRule="auto"/>
        <w:ind w:left="1429"/>
        <w:jc w:val="both"/>
        <w:rPr>
          <w:rFonts w:ascii="Times New Roman" w:hAnsi="Times New Roman"/>
          <w:sz w:val="24"/>
          <w:szCs w:val="24"/>
          <w:lang w:val="en-US"/>
        </w:rPr>
      </w:pPr>
      <w:proofErr w:type="gramStart"/>
      <w:r w:rsidRPr="001E06EC">
        <w:rPr>
          <w:rFonts w:ascii="Times New Roman" w:hAnsi="Times New Roman"/>
          <w:sz w:val="24"/>
          <w:szCs w:val="24"/>
          <w:lang w:val="en-US"/>
        </w:rPr>
        <w:lastRenderedPageBreak/>
        <w:t>KKM (kriteria ketuntasan minimal) di SMK yaitu 75 pada mata pelajaran akuntansi.</w:t>
      </w:r>
      <w:proofErr w:type="gramEnd"/>
      <w:r w:rsidRPr="001E06EC">
        <w:rPr>
          <w:rFonts w:ascii="Times New Roman" w:hAnsi="Times New Roman"/>
          <w:sz w:val="24"/>
          <w:szCs w:val="24"/>
          <w:lang w:val="en-US"/>
        </w:rPr>
        <w:t xml:space="preserve"> </w:t>
      </w:r>
      <w:proofErr w:type="gramStart"/>
      <w:r w:rsidRPr="001E06EC">
        <w:rPr>
          <w:rFonts w:ascii="Times New Roman" w:hAnsi="Times New Roman"/>
          <w:sz w:val="24"/>
          <w:szCs w:val="24"/>
          <w:lang w:val="en-US"/>
        </w:rPr>
        <w:t>Penetapan KKM ditetapkan diawal tahun ajaran oleh satuan pendidikan berdasarkan hasil musyawarah guru mata pelajaran dengan pertimbangan tiga aspek kriteria yaiu kompleksitas, daya dukung, dan intake peserta didik.</w:t>
      </w:r>
      <w:proofErr w:type="gramEnd"/>
      <w:r w:rsidRPr="001E06EC">
        <w:rPr>
          <w:rFonts w:ascii="Times New Roman" w:hAnsi="Times New Roman"/>
          <w:sz w:val="24"/>
          <w:szCs w:val="24"/>
          <w:lang w:val="en-US"/>
        </w:rPr>
        <w:t xml:space="preserve"> </w:t>
      </w:r>
      <w:proofErr w:type="gramStart"/>
      <w:r w:rsidRPr="001E06EC">
        <w:rPr>
          <w:rFonts w:ascii="Times New Roman" w:hAnsi="Times New Roman"/>
          <w:sz w:val="24"/>
          <w:szCs w:val="24"/>
          <w:lang w:val="en-US"/>
        </w:rPr>
        <w:t>Perkembangan pendidik atau forum KKG secara akademis menjadi pertimbangan utama penetapan KKM.</w:t>
      </w:r>
      <w:proofErr w:type="gramEnd"/>
    </w:p>
    <w:p w:rsidR="00C96B35" w:rsidRPr="001E06EC" w:rsidRDefault="00F25C63" w:rsidP="001810F6">
      <w:pPr>
        <w:pStyle w:val="ListParagraph"/>
        <w:numPr>
          <w:ilvl w:val="0"/>
          <w:numId w:val="16"/>
        </w:numPr>
        <w:spacing w:line="480" w:lineRule="auto"/>
        <w:jc w:val="both"/>
        <w:rPr>
          <w:rFonts w:ascii="Times New Roman" w:hAnsi="Times New Roman"/>
          <w:sz w:val="24"/>
          <w:szCs w:val="24"/>
        </w:rPr>
      </w:pPr>
      <w:r w:rsidRPr="001E06EC">
        <w:rPr>
          <w:rFonts w:ascii="Times New Roman" w:hAnsi="Times New Roman"/>
          <w:sz w:val="24"/>
          <w:szCs w:val="24"/>
          <w:lang w:val="en-US"/>
        </w:rPr>
        <w:t>Ketentuan Remedial</w:t>
      </w:r>
    </w:p>
    <w:p w:rsidR="00F25C63" w:rsidRPr="00504288" w:rsidRDefault="00F25C63" w:rsidP="00504288">
      <w:pPr>
        <w:pStyle w:val="ListParagraph"/>
        <w:spacing w:line="480" w:lineRule="auto"/>
        <w:ind w:left="1429"/>
        <w:jc w:val="both"/>
        <w:rPr>
          <w:rFonts w:ascii="Times New Roman" w:hAnsi="Times New Roman"/>
          <w:sz w:val="24"/>
          <w:szCs w:val="24"/>
          <w:lang w:val="en-US"/>
        </w:rPr>
      </w:pPr>
      <w:r w:rsidRPr="001E06EC">
        <w:rPr>
          <w:rFonts w:ascii="Times New Roman" w:hAnsi="Times New Roman"/>
          <w:sz w:val="24"/>
          <w:szCs w:val="24"/>
          <w:lang w:val="en-US"/>
        </w:rPr>
        <w:t>Apabila 75% dari jumlah siswa yang mengikuti proses belajar mengajar atau mencapai taraf keberhasilan minimal, optimal, atau bahkan maksimal, maka proses belajar mengajar berikutnya dapat membahas pokok bahasan yang baru. Namum apabila 75% atau lebih dari jumlah siswa yang mengikuti proses belajar mengajar mencapai taraf keberhasilan kurang (dibawah taraf minimal), maka proses belajar mengajar berikutnya hendaknya bersifat perbaikan (remdial)</w:t>
      </w:r>
    </w:p>
    <w:p w:rsidR="00F25C63" w:rsidRPr="001E06EC" w:rsidRDefault="00F25C63" w:rsidP="001810F6">
      <w:pPr>
        <w:pStyle w:val="ListParagraph"/>
        <w:numPr>
          <w:ilvl w:val="0"/>
          <w:numId w:val="16"/>
        </w:numPr>
        <w:spacing w:line="480" w:lineRule="auto"/>
        <w:jc w:val="both"/>
        <w:rPr>
          <w:rFonts w:ascii="Times New Roman" w:hAnsi="Times New Roman"/>
          <w:sz w:val="24"/>
          <w:szCs w:val="24"/>
        </w:rPr>
      </w:pPr>
      <w:r w:rsidRPr="001E06EC">
        <w:rPr>
          <w:rFonts w:ascii="Times New Roman" w:hAnsi="Times New Roman"/>
          <w:sz w:val="24"/>
          <w:szCs w:val="24"/>
          <w:lang w:val="en-US"/>
        </w:rPr>
        <w:t>Ketentuan perskoran</w:t>
      </w:r>
    </w:p>
    <w:p w:rsidR="00F25C63" w:rsidRPr="001E06EC" w:rsidRDefault="00F25C63" w:rsidP="001810F6">
      <w:pPr>
        <w:pStyle w:val="ListParagraph"/>
        <w:spacing w:line="480" w:lineRule="auto"/>
        <w:ind w:left="1429"/>
        <w:jc w:val="both"/>
        <w:rPr>
          <w:rFonts w:ascii="Times New Roman" w:hAnsi="Times New Roman"/>
          <w:sz w:val="24"/>
          <w:szCs w:val="24"/>
        </w:rPr>
      </w:pPr>
      <w:proofErr w:type="gramStart"/>
      <w:r w:rsidRPr="001E06EC">
        <w:rPr>
          <w:rFonts w:ascii="Times New Roman" w:hAnsi="Times New Roman"/>
          <w:sz w:val="24"/>
          <w:szCs w:val="24"/>
          <w:lang w:val="en-US"/>
        </w:rPr>
        <w:t>Untuk setiap penilaian di SMK, yaitu ulangan harian, ulangan tengah semester, penugasan dan lain-lain menggunakan skor 0-100.</w:t>
      </w:r>
      <w:proofErr w:type="gramEnd"/>
    </w:p>
    <w:p w:rsidR="00414EFC" w:rsidRPr="001E06EC" w:rsidRDefault="00414EFC" w:rsidP="00C96B35">
      <w:pPr>
        <w:pStyle w:val="ListParagraph"/>
        <w:numPr>
          <w:ilvl w:val="0"/>
          <w:numId w:val="1"/>
        </w:numPr>
        <w:spacing w:line="480" w:lineRule="auto"/>
        <w:rPr>
          <w:rFonts w:ascii="Times New Roman" w:hAnsi="Times New Roman"/>
          <w:b/>
          <w:sz w:val="24"/>
          <w:szCs w:val="24"/>
        </w:rPr>
      </w:pPr>
      <w:r w:rsidRPr="001E06EC">
        <w:rPr>
          <w:rFonts w:ascii="Times New Roman" w:hAnsi="Times New Roman"/>
          <w:b/>
          <w:sz w:val="24"/>
          <w:szCs w:val="24"/>
          <w:lang w:val="en-US"/>
        </w:rPr>
        <w:t>Penelitian Terdahulu</w:t>
      </w:r>
    </w:p>
    <w:p w:rsidR="001810F6" w:rsidRDefault="00414EFC" w:rsidP="00504288">
      <w:pPr>
        <w:spacing w:line="480" w:lineRule="auto"/>
        <w:ind w:left="709" w:firstLine="709"/>
        <w:jc w:val="both"/>
        <w:rPr>
          <w:rFonts w:ascii="Times New Roman" w:eastAsia="Times New Roman" w:hAnsi="Times New Roman" w:cs="Times New Roman"/>
          <w:sz w:val="24"/>
        </w:rPr>
      </w:pPr>
      <w:r w:rsidRPr="001E06EC">
        <w:rPr>
          <w:rFonts w:ascii="Times New Roman" w:eastAsia="Times New Roman" w:hAnsi="Times New Roman" w:cs="Times New Roman"/>
          <w:sz w:val="24"/>
        </w:rPr>
        <w:t>Berdasarkan penelitian-penelitian terdahulu terdapat peningkatan hasil belajar dengan menggunakan model-model pembelajaran kooperatif seperti penelitian yang terdapat pada table dibawah ini:</w:t>
      </w:r>
    </w:p>
    <w:p w:rsidR="00414EFC" w:rsidRPr="001E06EC" w:rsidRDefault="00414EFC" w:rsidP="005B2BD9">
      <w:pPr>
        <w:spacing w:line="480" w:lineRule="auto"/>
        <w:ind w:left="709" w:hanging="283"/>
        <w:jc w:val="center"/>
        <w:rPr>
          <w:rFonts w:ascii="Times New Roman" w:eastAsia="Times New Roman" w:hAnsi="Times New Roman" w:cs="Times New Roman"/>
          <w:b/>
          <w:sz w:val="24"/>
        </w:rPr>
      </w:pPr>
      <w:r w:rsidRPr="001E06EC">
        <w:rPr>
          <w:rFonts w:ascii="Times New Roman" w:eastAsia="Times New Roman" w:hAnsi="Times New Roman" w:cs="Times New Roman"/>
          <w:b/>
          <w:sz w:val="24"/>
        </w:rPr>
        <w:lastRenderedPageBreak/>
        <w:t>Hasil Penelitian Terdahulu</w:t>
      </w:r>
    </w:p>
    <w:p w:rsidR="00414EFC" w:rsidRPr="001E06EC" w:rsidRDefault="00414EFC" w:rsidP="005B2BD9">
      <w:pPr>
        <w:pStyle w:val="ListParagraph"/>
        <w:spacing w:line="240" w:lineRule="auto"/>
        <w:jc w:val="both"/>
        <w:rPr>
          <w:rFonts w:ascii="Times New Roman" w:hAnsi="Times New Roman"/>
          <w:b/>
          <w:sz w:val="24"/>
          <w:szCs w:val="24"/>
        </w:rPr>
      </w:pPr>
    </w:p>
    <w:tbl>
      <w:tblPr>
        <w:tblStyle w:val="TableGrid"/>
        <w:tblW w:w="0" w:type="auto"/>
        <w:tblInd w:w="250" w:type="dxa"/>
        <w:tblLayout w:type="fixed"/>
        <w:tblLook w:val="04A0" w:firstRow="1" w:lastRow="0" w:firstColumn="1" w:lastColumn="0" w:noHBand="0" w:noVBand="1"/>
      </w:tblPr>
      <w:tblGrid>
        <w:gridCol w:w="511"/>
        <w:gridCol w:w="1817"/>
        <w:gridCol w:w="1429"/>
        <w:gridCol w:w="1771"/>
        <w:gridCol w:w="1387"/>
        <w:gridCol w:w="1322"/>
      </w:tblGrid>
      <w:tr w:rsidR="00414EFC" w:rsidRPr="001E06EC" w:rsidTr="00414EFC">
        <w:tc>
          <w:tcPr>
            <w:tcW w:w="511" w:type="dxa"/>
          </w:tcPr>
          <w:p w:rsidR="00414EFC" w:rsidRPr="001E06EC" w:rsidRDefault="00414EFC" w:rsidP="005B2BD9">
            <w:pPr>
              <w:pStyle w:val="ListParagraph"/>
              <w:ind w:left="0"/>
              <w:jc w:val="both"/>
              <w:rPr>
                <w:rFonts w:ascii="Times New Roman" w:hAnsi="Times New Roman"/>
                <w:b/>
                <w:sz w:val="24"/>
                <w:szCs w:val="24"/>
                <w:lang w:val="en-US"/>
              </w:rPr>
            </w:pPr>
            <w:r w:rsidRPr="001E06EC">
              <w:rPr>
                <w:rFonts w:ascii="Times New Roman" w:hAnsi="Times New Roman"/>
                <w:b/>
                <w:sz w:val="24"/>
                <w:szCs w:val="24"/>
                <w:lang w:val="en-US"/>
              </w:rPr>
              <w:t>No</w:t>
            </w:r>
          </w:p>
        </w:tc>
        <w:tc>
          <w:tcPr>
            <w:tcW w:w="1817" w:type="dxa"/>
          </w:tcPr>
          <w:p w:rsidR="00414EFC" w:rsidRPr="001E06EC" w:rsidRDefault="00414EFC" w:rsidP="005B2BD9">
            <w:pPr>
              <w:pStyle w:val="ListParagraph"/>
              <w:ind w:left="0"/>
              <w:jc w:val="center"/>
              <w:rPr>
                <w:rFonts w:ascii="Times New Roman" w:hAnsi="Times New Roman"/>
                <w:b/>
                <w:sz w:val="24"/>
                <w:szCs w:val="24"/>
                <w:lang w:val="en-US"/>
              </w:rPr>
            </w:pPr>
            <w:r w:rsidRPr="001E06EC">
              <w:rPr>
                <w:rFonts w:ascii="Times New Roman" w:hAnsi="Times New Roman"/>
                <w:b/>
                <w:sz w:val="24"/>
                <w:szCs w:val="24"/>
                <w:lang w:val="en-US"/>
              </w:rPr>
              <w:t>Judul dan Tahun Penelitian</w:t>
            </w:r>
          </w:p>
        </w:tc>
        <w:tc>
          <w:tcPr>
            <w:tcW w:w="1429" w:type="dxa"/>
          </w:tcPr>
          <w:p w:rsidR="00414EFC" w:rsidRPr="001E06EC" w:rsidRDefault="00414EFC" w:rsidP="005B2BD9">
            <w:pPr>
              <w:pStyle w:val="ListParagraph"/>
              <w:ind w:left="0"/>
              <w:jc w:val="center"/>
              <w:rPr>
                <w:rFonts w:ascii="Times New Roman" w:hAnsi="Times New Roman"/>
                <w:b/>
                <w:sz w:val="24"/>
                <w:szCs w:val="24"/>
                <w:lang w:val="en-US"/>
              </w:rPr>
            </w:pPr>
            <w:r w:rsidRPr="001E06EC">
              <w:rPr>
                <w:rFonts w:ascii="Times New Roman" w:hAnsi="Times New Roman"/>
                <w:b/>
                <w:sz w:val="24"/>
                <w:szCs w:val="24"/>
                <w:lang w:val="en-US"/>
              </w:rPr>
              <w:t>Pendekatan dan Metode</w:t>
            </w:r>
          </w:p>
        </w:tc>
        <w:tc>
          <w:tcPr>
            <w:tcW w:w="1771" w:type="dxa"/>
          </w:tcPr>
          <w:p w:rsidR="00414EFC" w:rsidRPr="001E06EC" w:rsidRDefault="00414EFC" w:rsidP="005B2BD9">
            <w:pPr>
              <w:pStyle w:val="ListParagraph"/>
              <w:ind w:left="0"/>
              <w:jc w:val="center"/>
              <w:rPr>
                <w:rFonts w:ascii="Times New Roman" w:hAnsi="Times New Roman"/>
                <w:b/>
                <w:sz w:val="24"/>
                <w:szCs w:val="24"/>
                <w:lang w:val="en-US"/>
              </w:rPr>
            </w:pPr>
            <w:r w:rsidRPr="001E06EC">
              <w:rPr>
                <w:rFonts w:ascii="Times New Roman" w:hAnsi="Times New Roman"/>
                <w:b/>
                <w:sz w:val="24"/>
                <w:szCs w:val="24"/>
                <w:lang w:val="en-US"/>
              </w:rPr>
              <w:t>Hasil Penelitian</w:t>
            </w:r>
          </w:p>
        </w:tc>
        <w:tc>
          <w:tcPr>
            <w:tcW w:w="1387" w:type="dxa"/>
          </w:tcPr>
          <w:p w:rsidR="00414EFC" w:rsidRPr="001E06EC" w:rsidRDefault="00414EFC" w:rsidP="005B2BD9">
            <w:pPr>
              <w:pStyle w:val="ListParagraph"/>
              <w:ind w:left="0"/>
              <w:jc w:val="center"/>
              <w:rPr>
                <w:rFonts w:ascii="Times New Roman" w:hAnsi="Times New Roman"/>
                <w:b/>
                <w:sz w:val="24"/>
                <w:szCs w:val="24"/>
                <w:lang w:val="en-US"/>
              </w:rPr>
            </w:pPr>
          </w:p>
          <w:p w:rsidR="00414EFC" w:rsidRPr="001E06EC" w:rsidRDefault="00414EFC" w:rsidP="005B2BD9">
            <w:pPr>
              <w:pStyle w:val="ListParagraph"/>
              <w:ind w:left="0"/>
              <w:jc w:val="center"/>
              <w:rPr>
                <w:rFonts w:ascii="Times New Roman" w:hAnsi="Times New Roman"/>
                <w:b/>
                <w:sz w:val="24"/>
                <w:szCs w:val="24"/>
                <w:lang w:val="en-US"/>
              </w:rPr>
            </w:pPr>
            <w:r w:rsidRPr="001E06EC">
              <w:rPr>
                <w:rFonts w:ascii="Times New Roman" w:hAnsi="Times New Roman"/>
                <w:b/>
                <w:sz w:val="24"/>
                <w:szCs w:val="24"/>
                <w:lang w:val="en-US"/>
              </w:rPr>
              <w:t>Persamaan</w:t>
            </w:r>
          </w:p>
          <w:p w:rsidR="00414EFC" w:rsidRPr="001E06EC" w:rsidRDefault="00414EFC" w:rsidP="005B2BD9">
            <w:pPr>
              <w:pStyle w:val="ListParagraph"/>
              <w:ind w:left="0"/>
              <w:jc w:val="center"/>
              <w:rPr>
                <w:rFonts w:ascii="Times New Roman" w:hAnsi="Times New Roman"/>
                <w:b/>
                <w:sz w:val="24"/>
                <w:szCs w:val="24"/>
                <w:lang w:val="en-US"/>
              </w:rPr>
            </w:pPr>
          </w:p>
        </w:tc>
        <w:tc>
          <w:tcPr>
            <w:tcW w:w="1322" w:type="dxa"/>
          </w:tcPr>
          <w:p w:rsidR="00414EFC" w:rsidRPr="001E06EC" w:rsidRDefault="00414EFC" w:rsidP="005B2BD9">
            <w:pPr>
              <w:pStyle w:val="ListParagraph"/>
              <w:ind w:left="0"/>
              <w:jc w:val="center"/>
              <w:rPr>
                <w:rFonts w:ascii="Times New Roman" w:hAnsi="Times New Roman"/>
                <w:b/>
                <w:sz w:val="24"/>
                <w:szCs w:val="24"/>
                <w:lang w:val="en-US"/>
              </w:rPr>
            </w:pPr>
          </w:p>
          <w:p w:rsidR="00414EFC" w:rsidRPr="001E06EC" w:rsidRDefault="00414EFC" w:rsidP="005B2BD9">
            <w:pPr>
              <w:pStyle w:val="ListParagraph"/>
              <w:ind w:left="0"/>
              <w:jc w:val="center"/>
              <w:rPr>
                <w:rFonts w:ascii="Times New Roman" w:hAnsi="Times New Roman"/>
                <w:b/>
                <w:sz w:val="24"/>
                <w:szCs w:val="24"/>
                <w:lang w:val="en-US"/>
              </w:rPr>
            </w:pPr>
            <w:r w:rsidRPr="001E06EC">
              <w:rPr>
                <w:rFonts w:ascii="Times New Roman" w:hAnsi="Times New Roman"/>
                <w:b/>
                <w:sz w:val="24"/>
                <w:szCs w:val="24"/>
                <w:lang w:val="en-US"/>
              </w:rPr>
              <w:t>Perbedaan</w:t>
            </w:r>
          </w:p>
          <w:p w:rsidR="00414EFC" w:rsidRPr="001E06EC" w:rsidRDefault="00414EFC" w:rsidP="005B2BD9">
            <w:pPr>
              <w:pStyle w:val="ListParagraph"/>
              <w:ind w:left="0"/>
              <w:jc w:val="center"/>
              <w:rPr>
                <w:rFonts w:ascii="Times New Roman" w:hAnsi="Times New Roman"/>
                <w:b/>
                <w:sz w:val="24"/>
                <w:szCs w:val="24"/>
                <w:lang w:val="en-US"/>
              </w:rPr>
            </w:pPr>
          </w:p>
        </w:tc>
      </w:tr>
      <w:tr w:rsidR="00414EFC" w:rsidRPr="001E06EC" w:rsidTr="00414EFC">
        <w:tc>
          <w:tcPr>
            <w:tcW w:w="511" w:type="dxa"/>
          </w:tcPr>
          <w:p w:rsidR="00414EFC" w:rsidRPr="001E06EC" w:rsidRDefault="00414EFC" w:rsidP="005B2BD9">
            <w:pPr>
              <w:pStyle w:val="ListParagraph"/>
              <w:ind w:left="0"/>
              <w:jc w:val="both"/>
              <w:rPr>
                <w:rFonts w:ascii="Times New Roman" w:hAnsi="Times New Roman"/>
                <w:sz w:val="24"/>
                <w:szCs w:val="24"/>
                <w:lang w:val="en-US"/>
              </w:rPr>
            </w:pPr>
            <w:r w:rsidRPr="001E06EC">
              <w:rPr>
                <w:rFonts w:ascii="Times New Roman" w:hAnsi="Times New Roman"/>
                <w:sz w:val="24"/>
                <w:szCs w:val="24"/>
                <w:lang w:val="en-US"/>
              </w:rPr>
              <w:t>1</w:t>
            </w:r>
          </w:p>
        </w:tc>
        <w:tc>
          <w:tcPr>
            <w:tcW w:w="1817" w:type="dxa"/>
          </w:tcPr>
          <w:p w:rsidR="00414EFC" w:rsidRPr="001E06EC" w:rsidRDefault="00414EFC" w:rsidP="005B2BD9">
            <w:pPr>
              <w:ind w:left="22"/>
              <w:jc w:val="both"/>
              <w:rPr>
                <w:rFonts w:ascii="Times New Roman" w:hAnsi="Times New Roman" w:cs="Times New Roman"/>
                <w:bCs/>
                <w:sz w:val="24"/>
                <w:szCs w:val="24"/>
              </w:rPr>
            </w:pPr>
            <w:r w:rsidRPr="001E06EC">
              <w:rPr>
                <w:rFonts w:ascii="Times New Roman" w:hAnsi="Times New Roman" w:cs="Times New Roman"/>
                <w:bCs/>
                <w:sz w:val="24"/>
                <w:szCs w:val="24"/>
              </w:rPr>
              <w:t xml:space="preserve">Pengaruh Metode Belajar Aktif </w:t>
            </w:r>
            <w:r w:rsidRPr="001E06EC">
              <w:rPr>
                <w:rFonts w:ascii="Times New Roman" w:hAnsi="Times New Roman" w:cs="Times New Roman"/>
                <w:bCs/>
                <w:i/>
                <w:iCs/>
                <w:sz w:val="24"/>
                <w:szCs w:val="24"/>
              </w:rPr>
              <w:t>Role Playing</w:t>
            </w:r>
            <w:r w:rsidRPr="001E06EC">
              <w:rPr>
                <w:rFonts w:ascii="Times New Roman" w:hAnsi="Times New Roman" w:cs="Times New Roman"/>
                <w:bCs/>
                <w:sz w:val="24"/>
                <w:szCs w:val="24"/>
              </w:rPr>
              <w:t xml:space="preserve"> Terhadap Hasil Belajar Siswa (Studi Kasus Proses Belajar Mengajar Pada Sub Pokok Bahasan Jurnal Umum kelas XI SMA Pasundan 1 Bandung Tahun Ajaran 2009 – 2010).”</w:t>
            </w:r>
          </w:p>
          <w:p w:rsidR="00414EFC" w:rsidRPr="001E06EC" w:rsidRDefault="00414EFC" w:rsidP="005B2BD9">
            <w:pPr>
              <w:ind w:left="720"/>
              <w:jc w:val="both"/>
              <w:rPr>
                <w:rFonts w:ascii="Times New Roman" w:hAnsi="Times New Roman" w:cs="Times New Roman"/>
                <w:b/>
                <w:bCs/>
              </w:rPr>
            </w:pPr>
          </w:p>
          <w:p w:rsidR="00414EFC" w:rsidRPr="001E06EC" w:rsidRDefault="00414EFC" w:rsidP="005B2BD9">
            <w:pPr>
              <w:pStyle w:val="ListParagraph"/>
              <w:ind w:left="0"/>
              <w:jc w:val="both"/>
              <w:rPr>
                <w:rFonts w:ascii="Times New Roman" w:hAnsi="Times New Roman"/>
                <w:b/>
                <w:sz w:val="24"/>
                <w:szCs w:val="24"/>
              </w:rPr>
            </w:pPr>
          </w:p>
        </w:tc>
        <w:tc>
          <w:tcPr>
            <w:tcW w:w="1429" w:type="dxa"/>
          </w:tcPr>
          <w:p w:rsidR="00414EFC" w:rsidRPr="001E06EC" w:rsidRDefault="00414EFC" w:rsidP="005B2BD9">
            <w:pPr>
              <w:pStyle w:val="ListParagraph"/>
              <w:ind w:left="0"/>
              <w:jc w:val="both"/>
              <w:rPr>
                <w:rFonts w:ascii="Times New Roman" w:hAnsi="Times New Roman"/>
                <w:sz w:val="24"/>
                <w:szCs w:val="24"/>
                <w:lang w:val="en-US"/>
              </w:rPr>
            </w:pPr>
            <w:r w:rsidRPr="001E06EC">
              <w:rPr>
                <w:rFonts w:ascii="Times New Roman" w:hAnsi="Times New Roman"/>
                <w:b/>
                <w:sz w:val="24"/>
                <w:szCs w:val="24"/>
                <w:lang w:val="en-US"/>
              </w:rPr>
              <w:t>-</w:t>
            </w:r>
            <w:r w:rsidRPr="001E06EC">
              <w:rPr>
                <w:rFonts w:ascii="Times New Roman" w:hAnsi="Times New Roman"/>
                <w:sz w:val="24"/>
                <w:szCs w:val="24"/>
                <w:lang w:val="en-US"/>
              </w:rPr>
              <w:t xml:space="preserve">kuantitatif </w:t>
            </w:r>
          </w:p>
          <w:p w:rsidR="00414EFC" w:rsidRPr="001E06EC" w:rsidRDefault="00414EFC" w:rsidP="005B2BD9">
            <w:pPr>
              <w:pStyle w:val="ListParagraph"/>
              <w:ind w:left="0"/>
              <w:jc w:val="both"/>
              <w:rPr>
                <w:rFonts w:ascii="Times New Roman" w:hAnsi="Times New Roman"/>
                <w:b/>
                <w:sz w:val="24"/>
                <w:szCs w:val="24"/>
                <w:lang w:val="en-US"/>
              </w:rPr>
            </w:pPr>
            <w:r w:rsidRPr="001E06EC">
              <w:rPr>
                <w:rFonts w:ascii="Times New Roman" w:hAnsi="Times New Roman"/>
                <w:sz w:val="24"/>
                <w:szCs w:val="24"/>
                <w:lang w:val="en-US"/>
              </w:rPr>
              <w:t>-eksperimen</w:t>
            </w:r>
          </w:p>
        </w:tc>
        <w:tc>
          <w:tcPr>
            <w:tcW w:w="1771" w:type="dxa"/>
          </w:tcPr>
          <w:p w:rsidR="00414EFC" w:rsidRPr="001E06EC" w:rsidRDefault="00414EFC" w:rsidP="005B2BD9">
            <w:pPr>
              <w:pStyle w:val="ListParagraph"/>
              <w:ind w:left="0"/>
              <w:jc w:val="both"/>
              <w:rPr>
                <w:rFonts w:ascii="Times New Roman" w:hAnsi="Times New Roman"/>
                <w:b/>
                <w:sz w:val="24"/>
                <w:szCs w:val="24"/>
              </w:rPr>
            </w:pPr>
            <w:r w:rsidRPr="001E06EC">
              <w:rPr>
                <w:rFonts w:ascii="Times New Roman" w:hAnsi="Times New Roman"/>
                <w:sz w:val="24"/>
              </w:rPr>
              <w:t>Terdapat perbedaan hasil belajar antara siswa yang belajar menggunakan metode belajar aktif role playing (kelas eksperimen) dengan siswa yang belajar menggunakan pembelajaran Konvensional (kelas kontrol)</w:t>
            </w:r>
          </w:p>
        </w:tc>
        <w:tc>
          <w:tcPr>
            <w:tcW w:w="1387" w:type="dxa"/>
          </w:tcPr>
          <w:p w:rsidR="00414EFC" w:rsidRPr="001E06EC" w:rsidRDefault="00414EFC" w:rsidP="005B2BD9">
            <w:pPr>
              <w:pStyle w:val="ListParagraph"/>
              <w:ind w:left="0"/>
              <w:jc w:val="both"/>
              <w:rPr>
                <w:rFonts w:ascii="Times New Roman" w:hAnsi="Times New Roman"/>
                <w:sz w:val="24"/>
                <w:szCs w:val="24"/>
                <w:lang w:val="en-US"/>
              </w:rPr>
            </w:pPr>
            <w:r w:rsidRPr="001E06EC">
              <w:rPr>
                <w:rFonts w:ascii="Times New Roman" w:hAnsi="Times New Roman"/>
                <w:sz w:val="24"/>
                <w:szCs w:val="24"/>
                <w:lang w:val="en-US"/>
              </w:rPr>
              <w:t>Sama-sama menggunakan variabel X role playing dan variabel Y hasil belajar</w:t>
            </w:r>
          </w:p>
        </w:tc>
        <w:tc>
          <w:tcPr>
            <w:tcW w:w="1322" w:type="dxa"/>
          </w:tcPr>
          <w:p w:rsidR="00414EFC" w:rsidRPr="001E06EC" w:rsidRDefault="00414EFC" w:rsidP="005B2BD9">
            <w:pPr>
              <w:pStyle w:val="ListParagraph"/>
              <w:ind w:left="0"/>
              <w:jc w:val="both"/>
              <w:rPr>
                <w:rFonts w:ascii="Times New Roman" w:hAnsi="Times New Roman"/>
                <w:b/>
                <w:sz w:val="24"/>
                <w:szCs w:val="24"/>
                <w:lang w:val="en-US"/>
              </w:rPr>
            </w:pPr>
            <w:r w:rsidRPr="001E06EC">
              <w:rPr>
                <w:rFonts w:ascii="Times New Roman" w:hAnsi="Times New Roman"/>
                <w:sz w:val="24"/>
                <w:szCs w:val="24"/>
                <w:lang w:val="en-US"/>
              </w:rPr>
              <w:t>Terdapat perbedaan dalam objek dan subjeknya</w:t>
            </w:r>
            <w:r w:rsidRPr="001E06EC">
              <w:rPr>
                <w:rFonts w:ascii="Times New Roman" w:hAnsi="Times New Roman"/>
                <w:b/>
                <w:sz w:val="24"/>
                <w:szCs w:val="24"/>
                <w:lang w:val="en-US"/>
              </w:rPr>
              <w:t xml:space="preserve">. </w:t>
            </w:r>
          </w:p>
        </w:tc>
      </w:tr>
      <w:tr w:rsidR="00414EFC" w:rsidRPr="001E06EC" w:rsidTr="00414EFC">
        <w:tc>
          <w:tcPr>
            <w:tcW w:w="511" w:type="dxa"/>
          </w:tcPr>
          <w:p w:rsidR="00414EFC" w:rsidRPr="001E06EC" w:rsidRDefault="00414EFC" w:rsidP="005B2BD9">
            <w:pPr>
              <w:pStyle w:val="ListParagraph"/>
              <w:ind w:left="0"/>
              <w:jc w:val="both"/>
              <w:rPr>
                <w:rFonts w:ascii="Times New Roman" w:hAnsi="Times New Roman"/>
                <w:sz w:val="24"/>
                <w:szCs w:val="24"/>
                <w:lang w:val="en-US"/>
              </w:rPr>
            </w:pPr>
            <w:r w:rsidRPr="001E06EC">
              <w:rPr>
                <w:rFonts w:ascii="Times New Roman" w:hAnsi="Times New Roman"/>
                <w:sz w:val="24"/>
                <w:szCs w:val="24"/>
                <w:lang w:val="en-US"/>
              </w:rPr>
              <w:t>2</w:t>
            </w:r>
          </w:p>
        </w:tc>
        <w:tc>
          <w:tcPr>
            <w:tcW w:w="1817" w:type="dxa"/>
          </w:tcPr>
          <w:p w:rsidR="00414EFC" w:rsidRPr="001E06EC" w:rsidRDefault="00414EFC" w:rsidP="005B2BD9">
            <w:pPr>
              <w:pStyle w:val="ListParagraph"/>
              <w:ind w:left="0"/>
              <w:jc w:val="both"/>
              <w:rPr>
                <w:rFonts w:ascii="Times New Roman" w:hAnsi="Times New Roman"/>
                <w:b/>
                <w:sz w:val="24"/>
                <w:szCs w:val="24"/>
              </w:rPr>
            </w:pPr>
            <w:r w:rsidRPr="001E06EC">
              <w:rPr>
                <w:rFonts w:ascii="Times New Roman" w:hAnsi="Times New Roman"/>
                <w:bCs/>
                <w:sz w:val="24"/>
                <w:szCs w:val="24"/>
              </w:rPr>
              <w:t xml:space="preserve">Pengaruh Metode Belajar Aktif </w:t>
            </w:r>
            <w:r w:rsidRPr="001E06EC">
              <w:rPr>
                <w:rFonts w:ascii="Times New Roman" w:hAnsi="Times New Roman"/>
                <w:bCs/>
                <w:i/>
                <w:iCs/>
                <w:sz w:val="24"/>
                <w:szCs w:val="24"/>
              </w:rPr>
              <w:t>Role Playing</w:t>
            </w:r>
            <w:r w:rsidRPr="001E06EC">
              <w:rPr>
                <w:rFonts w:ascii="Times New Roman" w:hAnsi="Times New Roman"/>
                <w:bCs/>
                <w:sz w:val="24"/>
                <w:szCs w:val="24"/>
              </w:rPr>
              <w:t xml:space="preserve"> Terhadap Hasil Belajar IPS Pada Siswa Kelas V SD Negri Blondo 3 Kecamatan Mungkid Kabupaten Magelang</w:t>
            </w:r>
          </w:p>
        </w:tc>
        <w:tc>
          <w:tcPr>
            <w:tcW w:w="1429" w:type="dxa"/>
          </w:tcPr>
          <w:p w:rsidR="00414EFC" w:rsidRPr="001E06EC" w:rsidRDefault="00414EFC" w:rsidP="005B2BD9">
            <w:pPr>
              <w:pStyle w:val="ListParagraph"/>
              <w:ind w:left="0"/>
              <w:jc w:val="both"/>
              <w:rPr>
                <w:rFonts w:ascii="Times New Roman" w:hAnsi="Times New Roman"/>
                <w:sz w:val="24"/>
                <w:szCs w:val="24"/>
                <w:lang w:val="en-US"/>
              </w:rPr>
            </w:pPr>
            <w:r w:rsidRPr="001E06EC">
              <w:rPr>
                <w:rFonts w:ascii="Times New Roman" w:hAnsi="Times New Roman"/>
                <w:b/>
                <w:sz w:val="24"/>
                <w:szCs w:val="24"/>
                <w:lang w:val="en-US"/>
              </w:rPr>
              <w:t>-</w:t>
            </w:r>
            <w:r w:rsidRPr="001E06EC">
              <w:rPr>
                <w:rFonts w:ascii="Times New Roman" w:hAnsi="Times New Roman"/>
                <w:sz w:val="24"/>
                <w:szCs w:val="24"/>
                <w:lang w:val="en-US"/>
              </w:rPr>
              <w:t xml:space="preserve">kuantitatif </w:t>
            </w:r>
          </w:p>
          <w:p w:rsidR="00414EFC" w:rsidRPr="001E06EC" w:rsidRDefault="00414EFC" w:rsidP="005B2BD9">
            <w:pPr>
              <w:pStyle w:val="ListParagraph"/>
              <w:ind w:left="0"/>
              <w:jc w:val="both"/>
              <w:rPr>
                <w:rFonts w:ascii="Times New Roman" w:hAnsi="Times New Roman"/>
                <w:b/>
                <w:sz w:val="24"/>
                <w:szCs w:val="24"/>
              </w:rPr>
            </w:pPr>
            <w:r w:rsidRPr="001E06EC">
              <w:rPr>
                <w:rFonts w:ascii="Times New Roman" w:hAnsi="Times New Roman"/>
                <w:sz w:val="24"/>
                <w:szCs w:val="24"/>
                <w:lang w:val="en-US"/>
              </w:rPr>
              <w:t>-eksperimen</w:t>
            </w:r>
          </w:p>
        </w:tc>
        <w:tc>
          <w:tcPr>
            <w:tcW w:w="1771" w:type="dxa"/>
          </w:tcPr>
          <w:p w:rsidR="00414EFC" w:rsidRPr="001E06EC" w:rsidRDefault="00414EFC" w:rsidP="005B2BD9">
            <w:pPr>
              <w:pStyle w:val="ListParagraph"/>
              <w:ind w:left="0"/>
              <w:jc w:val="both"/>
              <w:rPr>
                <w:rFonts w:ascii="Times New Roman" w:hAnsi="Times New Roman"/>
                <w:b/>
                <w:sz w:val="24"/>
                <w:szCs w:val="24"/>
              </w:rPr>
            </w:pPr>
            <w:r w:rsidRPr="001E06EC">
              <w:rPr>
                <w:rFonts w:ascii="Times New Roman" w:hAnsi="Times New Roman"/>
                <w:sz w:val="24"/>
              </w:rPr>
              <w:t>Terdapat perbedaan hasil belajar antara siswa yang belajar menggunakan metode belajar aktif role playing (kelas eksperimen) dengan siswa yang belajar menggunakan pembelajaran Konvensional (kelas kontrol)</w:t>
            </w:r>
          </w:p>
        </w:tc>
        <w:tc>
          <w:tcPr>
            <w:tcW w:w="1387" w:type="dxa"/>
          </w:tcPr>
          <w:p w:rsidR="00414EFC" w:rsidRPr="001E06EC" w:rsidRDefault="00414EFC" w:rsidP="005B2BD9">
            <w:pPr>
              <w:pStyle w:val="ListParagraph"/>
              <w:ind w:left="0"/>
              <w:jc w:val="both"/>
              <w:rPr>
                <w:rFonts w:ascii="Times New Roman" w:hAnsi="Times New Roman"/>
                <w:b/>
                <w:sz w:val="24"/>
                <w:szCs w:val="24"/>
              </w:rPr>
            </w:pPr>
            <w:r w:rsidRPr="001E06EC">
              <w:rPr>
                <w:rFonts w:ascii="Times New Roman" w:hAnsi="Times New Roman"/>
                <w:sz w:val="24"/>
                <w:szCs w:val="24"/>
                <w:lang w:val="en-US"/>
              </w:rPr>
              <w:t>Sama-sama menggunakan variabel X role playing dan variabel Y hasil belajar</w:t>
            </w:r>
          </w:p>
        </w:tc>
        <w:tc>
          <w:tcPr>
            <w:tcW w:w="1322" w:type="dxa"/>
          </w:tcPr>
          <w:p w:rsidR="00414EFC" w:rsidRPr="001E06EC" w:rsidRDefault="00414EFC" w:rsidP="005B2BD9">
            <w:pPr>
              <w:pStyle w:val="ListParagraph"/>
              <w:ind w:left="0"/>
              <w:jc w:val="both"/>
              <w:rPr>
                <w:rFonts w:ascii="Times New Roman" w:hAnsi="Times New Roman"/>
                <w:b/>
                <w:sz w:val="24"/>
                <w:szCs w:val="24"/>
              </w:rPr>
            </w:pPr>
            <w:r w:rsidRPr="001E06EC">
              <w:rPr>
                <w:rFonts w:ascii="Times New Roman" w:hAnsi="Times New Roman"/>
                <w:sz w:val="24"/>
                <w:szCs w:val="24"/>
                <w:lang w:val="en-US"/>
              </w:rPr>
              <w:t>Terdapat perbedaan dalam objek dan subjeknya</w:t>
            </w:r>
            <w:r w:rsidRPr="001E06EC">
              <w:rPr>
                <w:rFonts w:ascii="Times New Roman" w:hAnsi="Times New Roman"/>
                <w:b/>
                <w:sz w:val="24"/>
                <w:szCs w:val="24"/>
                <w:lang w:val="en-US"/>
              </w:rPr>
              <w:t>.</w:t>
            </w:r>
          </w:p>
        </w:tc>
      </w:tr>
      <w:tr w:rsidR="00414EFC" w:rsidRPr="001E06EC" w:rsidTr="00414EFC">
        <w:tc>
          <w:tcPr>
            <w:tcW w:w="511" w:type="dxa"/>
          </w:tcPr>
          <w:p w:rsidR="00414EFC" w:rsidRPr="001E06EC" w:rsidRDefault="00414EFC" w:rsidP="005B2BD9">
            <w:pPr>
              <w:pStyle w:val="ListParagraph"/>
              <w:ind w:left="0"/>
              <w:jc w:val="both"/>
              <w:rPr>
                <w:rFonts w:ascii="Times New Roman" w:hAnsi="Times New Roman"/>
                <w:sz w:val="24"/>
                <w:szCs w:val="24"/>
                <w:lang w:val="en-US"/>
              </w:rPr>
            </w:pPr>
            <w:r w:rsidRPr="001E06EC">
              <w:rPr>
                <w:rFonts w:ascii="Times New Roman" w:hAnsi="Times New Roman"/>
                <w:sz w:val="24"/>
                <w:szCs w:val="24"/>
                <w:lang w:val="en-US"/>
              </w:rPr>
              <w:t>3</w:t>
            </w:r>
          </w:p>
        </w:tc>
        <w:tc>
          <w:tcPr>
            <w:tcW w:w="1817" w:type="dxa"/>
          </w:tcPr>
          <w:p w:rsidR="00414EFC" w:rsidRPr="001E06EC" w:rsidRDefault="00414EFC" w:rsidP="005B2BD9">
            <w:pPr>
              <w:pStyle w:val="ListParagraph"/>
              <w:ind w:left="0"/>
              <w:jc w:val="both"/>
              <w:rPr>
                <w:rFonts w:ascii="Times New Roman" w:hAnsi="Times New Roman"/>
                <w:bCs/>
                <w:sz w:val="24"/>
                <w:szCs w:val="24"/>
              </w:rPr>
            </w:pPr>
            <w:r w:rsidRPr="001E06EC">
              <w:rPr>
                <w:rFonts w:ascii="Times New Roman" w:hAnsi="Times New Roman"/>
                <w:bCs/>
                <w:sz w:val="24"/>
                <w:szCs w:val="24"/>
              </w:rPr>
              <w:t xml:space="preserve">Pengaruh Metode Belajar </w:t>
            </w:r>
            <w:r w:rsidRPr="001E06EC">
              <w:rPr>
                <w:rFonts w:ascii="Times New Roman" w:hAnsi="Times New Roman"/>
                <w:bCs/>
                <w:i/>
                <w:iCs/>
                <w:sz w:val="24"/>
                <w:szCs w:val="24"/>
              </w:rPr>
              <w:t>Role Playing</w:t>
            </w:r>
            <w:r w:rsidRPr="001E06EC">
              <w:rPr>
                <w:rFonts w:ascii="Times New Roman" w:hAnsi="Times New Roman"/>
                <w:bCs/>
                <w:sz w:val="24"/>
                <w:szCs w:val="24"/>
              </w:rPr>
              <w:t xml:space="preserve"> Terhadap Hasil </w:t>
            </w:r>
            <w:r w:rsidRPr="001E06EC">
              <w:rPr>
                <w:rFonts w:ascii="Times New Roman" w:hAnsi="Times New Roman"/>
                <w:bCs/>
                <w:sz w:val="24"/>
                <w:szCs w:val="24"/>
              </w:rPr>
              <w:lastRenderedPageBreak/>
              <w:t>Belajar Biologi Pada Konsep Gerak Pada Tumbuhan (kuasi Eksperimen di SMP Muhammadiyah 4 Tangerang)</w:t>
            </w:r>
          </w:p>
        </w:tc>
        <w:tc>
          <w:tcPr>
            <w:tcW w:w="1429" w:type="dxa"/>
          </w:tcPr>
          <w:p w:rsidR="00414EFC" w:rsidRPr="001E06EC" w:rsidRDefault="00414EFC" w:rsidP="005B2BD9">
            <w:pPr>
              <w:pStyle w:val="ListParagraph"/>
              <w:ind w:left="0"/>
              <w:jc w:val="both"/>
              <w:rPr>
                <w:rFonts w:ascii="Times New Roman" w:hAnsi="Times New Roman"/>
                <w:sz w:val="24"/>
                <w:szCs w:val="24"/>
                <w:lang w:val="en-US"/>
              </w:rPr>
            </w:pPr>
            <w:r w:rsidRPr="001E06EC">
              <w:rPr>
                <w:rFonts w:ascii="Times New Roman" w:hAnsi="Times New Roman"/>
                <w:b/>
                <w:sz w:val="24"/>
                <w:szCs w:val="24"/>
                <w:lang w:val="en-US"/>
              </w:rPr>
              <w:lastRenderedPageBreak/>
              <w:t>-</w:t>
            </w:r>
            <w:r w:rsidRPr="001E06EC">
              <w:rPr>
                <w:rFonts w:ascii="Times New Roman" w:hAnsi="Times New Roman"/>
                <w:sz w:val="24"/>
                <w:szCs w:val="24"/>
                <w:lang w:val="en-US"/>
              </w:rPr>
              <w:t xml:space="preserve">kuantitatif </w:t>
            </w:r>
          </w:p>
          <w:p w:rsidR="00414EFC" w:rsidRPr="001E06EC" w:rsidRDefault="00414EFC" w:rsidP="005B2BD9">
            <w:pPr>
              <w:pStyle w:val="ListParagraph"/>
              <w:ind w:left="0"/>
              <w:jc w:val="both"/>
              <w:rPr>
                <w:rFonts w:ascii="Times New Roman" w:hAnsi="Times New Roman"/>
                <w:b/>
                <w:sz w:val="24"/>
                <w:szCs w:val="24"/>
              </w:rPr>
            </w:pPr>
            <w:r w:rsidRPr="001E06EC">
              <w:rPr>
                <w:rFonts w:ascii="Times New Roman" w:hAnsi="Times New Roman"/>
                <w:sz w:val="24"/>
                <w:szCs w:val="24"/>
                <w:lang w:val="en-US"/>
              </w:rPr>
              <w:t>-eksperimen</w:t>
            </w:r>
          </w:p>
        </w:tc>
        <w:tc>
          <w:tcPr>
            <w:tcW w:w="1771" w:type="dxa"/>
          </w:tcPr>
          <w:p w:rsidR="00414EFC" w:rsidRPr="001E06EC" w:rsidRDefault="00414EFC" w:rsidP="005B2BD9">
            <w:pPr>
              <w:pStyle w:val="ListParagraph"/>
              <w:ind w:left="0"/>
              <w:jc w:val="both"/>
              <w:rPr>
                <w:rFonts w:ascii="Times New Roman" w:hAnsi="Times New Roman"/>
                <w:sz w:val="24"/>
              </w:rPr>
            </w:pPr>
            <w:r w:rsidRPr="001E06EC">
              <w:rPr>
                <w:rFonts w:ascii="Times New Roman" w:hAnsi="Times New Roman"/>
                <w:sz w:val="24"/>
              </w:rPr>
              <w:t xml:space="preserve">Terdapat perbedaan hasil belajar antara siswa yang </w:t>
            </w:r>
            <w:r w:rsidRPr="001E06EC">
              <w:rPr>
                <w:rFonts w:ascii="Times New Roman" w:hAnsi="Times New Roman"/>
                <w:sz w:val="24"/>
              </w:rPr>
              <w:lastRenderedPageBreak/>
              <w:t>belajar menggunakan metode belajar aktif role playing (kelas eksperimen) dengan siswa yang belajar menggunakan pembelajaran Konvensional (kelas</w:t>
            </w:r>
          </w:p>
        </w:tc>
        <w:tc>
          <w:tcPr>
            <w:tcW w:w="1387" w:type="dxa"/>
          </w:tcPr>
          <w:p w:rsidR="00414EFC" w:rsidRPr="001E06EC" w:rsidRDefault="00414EFC" w:rsidP="005B2BD9">
            <w:pPr>
              <w:pStyle w:val="ListParagraph"/>
              <w:ind w:left="0"/>
              <w:jc w:val="both"/>
              <w:rPr>
                <w:rFonts w:ascii="Times New Roman" w:hAnsi="Times New Roman"/>
                <w:b/>
                <w:sz w:val="24"/>
                <w:szCs w:val="24"/>
              </w:rPr>
            </w:pPr>
            <w:r w:rsidRPr="001E06EC">
              <w:rPr>
                <w:rFonts w:ascii="Times New Roman" w:hAnsi="Times New Roman"/>
                <w:sz w:val="24"/>
                <w:szCs w:val="24"/>
                <w:lang w:val="en-US"/>
              </w:rPr>
              <w:lastRenderedPageBreak/>
              <w:t xml:space="preserve">Sama-sama menggunakan variabel X role </w:t>
            </w:r>
            <w:r w:rsidRPr="001E06EC">
              <w:rPr>
                <w:rFonts w:ascii="Times New Roman" w:hAnsi="Times New Roman"/>
                <w:sz w:val="24"/>
                <w:szCs w:val="24"/>
                <w:lang w:val="en-US"/>
              </w:rPr>
              <w:lastRenderedPageBreak/>
              <w:t>playing dan variabel Y hasil belajar</w:t>
            </w:r>
          </w:p>
        </w:tc>
        <w:tc>
          <w:tcPr>
            <w:tcW w:w="1322" w:type="dxa"/>
          </w:tcPr>
          <w:p w:rsidR="00414EFC" w:rsidRPr="001E06EC" w:rsidRDefault="00414EFC" w:rsidP="005B2BD9">
            <w:pPr>
              <w:pStyle w:val="ListParagraph"/>
              <w:ind w:left="0"/>
              <w:jc w:val="both"/>
              <w:rPr>
                <w:rFonts w:ascii="Times New Roman" w:hAnsi="Times New Roman"/>
                <w:b/>
                <w:sz w:val="24"/>
                <w:szCs w:val="24"/>
              </w:rPr>
            </w:pPr>
            <w:r w:rsidRPr="001E06EC">
              <w:rPr>
                <w:rFonts w:ascii="Times New Roman" w:hAnsi="Times New Roman"/>
                <w:sz w:val="24"/>
                <w:szCs w:val="24"/>
                <w:lang w:val="en-US"/>
              </w:rPr>
              <w:lastRenderedPageBreak/>
              <w:t xml:space="preserve">Terdapat perbedaan dalam objek dan </w:t>
            </w:r>
            <w:r w:rsidRPr="001E06EC">
              <w:rPr>
                <w:rFonts w:ascii="Times New Roman" w:hAnsi="Times New Roman"/>
                <w:sz w:val="24"/>
                <w:szCs w:val="24"/>
                <w:lang w:val="en-US"/>
              </w:rPr>
              <w:lastRenderedPageBreak/>
              <w:t>subjeknya</w:t>
            </w:r>
            <w:r w:rsidRPr="001E06EC">
              <w:rPr>
                <w:rFonts w:ascii="Times New Roman" w:hAnsi="Times New Roman"/>
                <w:b/>
                <w:sz w:val="24"/>
                <w:szCs w:val="24"/>
                <w:lang w:val="en-US"/>
              </w:rPr>
              <w:t>.</w:t>
            </w:r>
          </w:p>
        </w:tc>
      </w:tr>
    </w:tbl>
    <w:p w:rsidR="00414EFC" w:rsidRPr="001E06EC" w:rsidRDefault="00414EFC" w:rsidP="00CC799A">
      <w:pPr>
        <w:spacing w:line="240" w:lineRule="auto"/>
        <w:rPr>
          <w:rFonts w:ascii="Times New Roman" w:hAnsi="Times New Roman" w:cs="Times New Roman"/>
          <w:b/>
          <w:sz w:val="24"/>
          <w:szCs w:val="24"/>
        </w:rPr>
      </w:pPr>
    </w:p>
    <w:p w:rsidR="00CC799A" w:rsidRPr="001E06EC" w:rsidRDefault="00CC799A" w:rsidP="00CC799A">
      <w:pPr>
        <w:pStyle w:val="ListParagraph"/>
        <w:numPr>
          <w:ilvl w:val="0"/>
          <w:numId w:val="1"/>
        </w:numPr>
        <w:spacing w:line="240" w:lineRule="auto"/>
        <w:rPr>
          <w:rFonts w:ascii="Times New Roman" w:hAnsi="Times New Roman"/>
          <w:b/>
          <w:sz w:val="24"/>
          <w:szCs w:val="24"/>
        </w:rPr>
      </w:pPr>
      <w:r w:rsidRPr="001E06EC">
        <w:rPr>
          <w:rFonts w:ascii="Times New Roman" w:hAnsi="Times New Roman"/>
          <w:b/>
          <w:sz w:val="24"/>
          <w:szCs w:val="24"/>
          <w:lang w:val="en-US"/>
        </w:rPr>
        <w:t>Kerangka Pemikiran</w:t>
      </w:r>
    </w:p>
    <w:p w:rsidR="00CC799A" w:rsidRPr="001E06EC" w:rsidRDefault="00CC799A" w:rsidP="00504288">
      <w:pPr>
        <w:spacing w:line="480" w:lineRule="auto"/>
        <w:ind w:left="709"/>
        <w:jc w:val="both"/>
        <w:rPr>
          <w:rFonts w:ascii="Times New Roman" w:hAnsi="Times New Roman" w:cs="Times New Roman"/>
          <w:b/>
          <w:sz w:val="24"/>
        </w:rPr>
      </w:pPr>
      <w:r w:rsidRPr="001E06EC">
        <w:rPr>
          <w:rFonts w:ascii="Times New Roman" w:hAnsi="Times New Roman" w:cs="Times New Roman"/>
          <w:b/>
          <w:sz w:val="24"/>
        </w:rPr>
        <w:t xml:space="preserve">            </w:t>
      </w:r>
      <w:proofErr w:type="gramStart"/>
      <w:r w:rsidRPr="001E06EC">
        <w:rPr>
          <w:rFonts w:ascii="Times New Roman" w:eastAsia="Times New Roman" w:hAnsi="Times New Roman" w:cs="Times New Roman"/>
          <w:sz w:val="24"/>
          <w:szCs w:val="24"/>
        </w:rPr>
        <w:t>Pendidikan merupakan salah satu kebutuhan manusia yang harus dipenuhi.</w:t>
      </w:r>
      <w:proofErr w:type="gramEnd"/>
      <w:r w:rsidRPr="001E06EC">
        <w:rPr>
          <w:rFonts w:ascii="Times New Roman" w:eastAsia="Times New Roman" w:hAnsi="Times New Roman" w:cs="Times New Roman"/>
          <w:sz w:val="24"/>
          <w:szCs w:val="24"/>
        </w:rPr>
        <w:t xml:space="preserve"> Karena dengan pendidikan manusia dapat memperoleh keterampilan dan ilmu pengetahuan sebagai bekal hidup dimasa depan. Untuk memperoleh keterampilan dan ilmu pengetahuan dapat dilakukan dengan berbagai </w:t>
      </w:r>
      <w:proofErr w:type="gramStart"/>
      <w:r w:rsidRPr="001E06EC">
        <w:rPr>
          <w:rFonts w:ascii="Times New Roman" w:eastAsia="Times New Roman" w:hAnsi="Times New Roman" w:cs="Times New Roman"/>
          <w:sz w:val="24"/>
          <w:szCs w:val="24"/>
        </w:rPr>
        <w:t>cara</w:t>
      </w:r>
      <w:proofErr w:type="gramEnd"/>
      <w:r w:rsidRPr="001E06EC">
        <w:rPr>
          <w:rFonts w:ascii="Times New Roman" w:eastAsia="Times New Roman" w:hAnsi="Times New Roman" w:cs="Times New Roman"/>
          <w:sz w:val="24"/>
          <w:szCs w:val="24"/>
        </w:rPr>
        <w:t xml:space="preserve">. </w:t>
      </w:r>
      <w:proofErr w:type="gramStart"/>
      <w:r w:rsidRPr="001E06EC">
        <w:rPr>
          <w:rFonts w:ascii="Times New Roman" w:eastAsia="Times New Roman" w:hAnsi="Times New Roman" w:cs="Times New Roman"/>
          <w:sz w:val="24"/>
          <w:szCs w:val="24"/>
        </w:rPr>
        <w:t>Salah satunya adalah melalui pembelajaran.</w:t>
      </w:r>
      <w:proofErr w:type="gramEnd"/>
      <w:r w:rsidRPr="001E06EC">
        <w:rPr>
          <w:rFonts w:ascii="Times New Roman" w:eastAsia="Times New Roman" w:hAnsi="Times New Roman" w:cs="Times New Roman"/>
          <w:sz w:val="24"/>
          <w:szCs w:val="24"/>
        </w:rPr>
        <w:t xml:space="preserve"> Keberhasilan proses pembelajaran dapat dilihat dari hasil belajarnya. </w:t>
      </w:r>
      <w:proofErr w:type="gramStart"/>
      <w:r w:rsidRPr="001E06EC">
        <w:rPr>
          <w:rFonts w:ascii="Times New Roman" w:eastAsia="Times New Roman" w:hAnsi="Times New Roman" w:cs="Times New Roman"/>
          <w:sz w:val="24"/>
          <w:szCs w:val="24"/>
        </w:rPr>
        <w:t>Untuk mendapatkan hasil belajar yang maksimal diperlukan berbagai faktor yang mendukung.</w:t>
      </w:r>
      <w:proofErr w:type="gramEnd"/>
      <w:r w:rsidRPr="001E06EC">
        <w:rPr>
          <w:rFonts w:ascii="Times New Roman" w:eastAsia="Times New Roman" w:hAnsi="Times New Roman" w:cs="Times New Roman"/>
          <w:sz w:val="24"/>
          <w:szCs w:val="24"/>
        </w:rPr>
        <w:t xml:space="preserve"> Diantaranya kurikulum, metode belajar, serta sarana dan prasarana yang mendukung proses belajar mengajar di sekolah.</w:t>
      </w:r>
    </w:p>
    <w:p w:rsidR="00CC799A" w:rsidRPr="001E06EC" w:rsidRDefault="00CC799A" w:rsidP="00504288">
      <w:pPr>
        <w:spacing w:after="0" w:line="480" w:lineRule="auto"/>
        <w:ind w:left="709" w:firstLine="720"/>
        <w:jc w:val="both"/>
        <w:rPr>
          <w:rFonts w:ascii="Times New Roman" w:eastAsia="Calibri" w:hAnsi="Times New Roman" w:cs="Times New Roman"/>
          <w:sz w:val="24"/>
          <w:szCs w:val="24"/>
        </w:rPr>
      </w:pPr>
      <w:r w:rsidRPr="001E06EC">
        <w:rPr>
          <w:rFonts w:ascii="Times New Roman" w:eastAsia="Calibri" w:hAnsi="Times New Roman" w:cs="Times New Roman"/>
          <w:sz w:val="24"/>
          <w:szCs w:val="24"/>
          <w:lang w:val="id-ID"/>
        </w:rPr>
        <w:t xml:space="preserve">Berdasarkan penelitian terdahulu Proses Belajar Mengajar (PBM) tersebut belum terlaksana dengan baik, masih banyak siswa yang mendapatkan nilai yang belum memenuhi Kriteria Ketuntasan Minimal (KKM) yang telah ditetapkan pada mata pelajaran. Salah satunya adalah pada mata pelajaran Akuntansi </w:t>
      </w:r>
      <w:r w:rsidRPr="001E06EC">
        <w:rPr>
          <w:rFonts w:ascii="Times New Roman" w:eastAsia="Calibri" w:hAnsi="Times New Roman" w:cs="Times New Roman"/>
          <w:sz w:val="24"/>
          <w:szCs w:val="24"/>
        </w:rPr>
        <w:t>.</w:t>
      </w:r>
    </w:p>
    <w:p w:rsidR="00CC799A" w:rsidRPr="001E06EC" w:rsidRDefault="00CC799A" w:rsidP="00504288">
      <w:pPr>
        <w:spacing w:after="0" w:line="480" w:lineRule="auto"/>
        <w:ind w:left="709" w:firstLine="720"/>
        <w:jc w:val="both"/>
        <w:rPr>
          <w:rFonts w:ascii="Times New Roman" w:eastAsia="Calibri" w:hAnsi="Times New Roman" w:cs="Times New Roman"/>
          <w:sz w:val="24"/>
          <w:szCs w:val="24"/>
        </w:rPr>
      </w:pPr>
      <w:proofErr w:type="gramStart"/>
      <w:r w:rsidRPr="001E06EC">
        <w:rPr>
          <w:rFonts w:ascii="Times New Roman" w:eastAsia="Calibri" w:hAnsi="Times New Roman" w:cs="Times New Roman"/>
          <w:sz w:val="24"/>
          <w:szCs w:val="24"/>
        </w:rPr>
        <w:lastRenderedPageBreak/>
        <w:t>K</w:t>
      </w:r>
      <w:r w:rsidRPr="001E06EC">
        <w:rPr>
          <w:rFonts w:ascii="Times New Roman" w:eastAsia="Calibri" w:hAnsi="Times New Roman" w:cs="Times New Roman"/>
          <w:sz w:val="24"/>
          <w:szCs w:val="24"/>
          <w:lang w:val="id-ID"/>
        </w:rPr>
        <w:t xml:space="preserve">elas XI </w:t>
      </w:r>
      <w:r w:rsidRPr="001E06EC">
        <w:rPr>
          <w:rFonts w:ascii="Times New Roman" w:eastAsia="Calibri" w:hAnsi="Times New Roman" w:cs="Times New Roman"/>
          <w:sz w:val="24"/>
          <w:szCs w:val="24"/>
        </w:rPr>
        <w:t>Akuntasi</w:t>
      </w:r>
      <w:r w:rsidRPr="001E06EC">
        <w:rPr>
          <w:rFonts w:ascii="Times New Roman" w:eastAsia="Calibri" w:hAnsi="Times New Roman" w:cs="Times New Roman"/>
          <w:sz w:val="24"/>
          <w:szCs w:val="24"/>
          <w:lang w:val="id-ID"/>
        </w:rPr>
        <w:t xml:space="preserve"> pada tahun ajaran 201</w:t>
      </w:r>
      <w:r w:rsidRPr="001E06EC">
        <w:rPr>
          <w:rFonts w:ascii="Times New Roman" w:eastAsia="Calibri" w:hAnsi="Times New Roman" w:cs="Times New Roman"/>
          <w:sz w:val="24"/>
          <w:szCs w:val="24"/>
        </w:rPr>
        <w:t>5</w:t>
      </w:r>
      <w:r w:rsidRPr="001E06EC">
        <w:rPr>
          <w:rFonts w:ascii="Times New Roman" w:eastAsia="Calibri" w:hAnsi="Times New Roman" w:cs="Times New Roman"/>
          <w:sz w:val="24"/>
          <w:szCs w:val="24"/>
          <w:lang w:val="id-ID"/>
        </w:rPr>
        <w:t>-201</w:t>
      </w:r>
      <w:r w:rsidRPr="001E06EC">
        <w:rPr>
          <w:rFonts w:ascii="Times New Roman" w:eastAsia="Calibri" w:hAnsi="Times New Roman" w:cs="Times New Roman"/>
          <w:sz w:val="24"/>
          <w:szCs w:val="24"/>
        </w:rPr>
        <w:t>6</w:t>
      </w:r>
      <w:r w:rsidRPr="001E06EC">
        <w:rPr>
          <w:rFonts w:ascii="Times New Roman" w:eastAsia="Calibri" w:hAnsi="Times New Roman" w:cs="Times New Roman"/>
          <w:sz w:val="24"/>
          <w:szCs w:val="24"/>
          <w:lang w:val="id-ID"/>
        </w:rPr>
        <w:t xml:space="preserve"> di semester genap.</w:t>
      </w:r>
      <w:proofErr w:type="gramEnd"/>
      <w:r w:rsidRPr="001E06EC">
        <w:rPr>
          <w:rFonts w:ascii="Times New Roman" w:eastAsia="Calibri" w:hAnsi="Times New Roman" w:cs="Times New Roman"/>
          <w:sz w:val="24"/>
          <w:szCs w:val="24"/>
          <w:lang w:val="id-ID"/>
        </w:rPr>
        <w:t xml:space="preserve"> Hal ini terlihat dari hasil belajar siswa di SM</w:t>
      </w:r>
      <w:r w:rsidRPr="001E06EC">
        <w:rPr>
          <w:rFonts w:ascii="Times New Roman" w:eastAsia="Calibri" w:hAnsi="Times New Roman" w:cs="Times New Roman"/>
          <w:sz w:val="24"/>
          <w:szCs w:val="24"/>
        </w:rPr>
        <w:t>K</w:t>
      </w:r>
      <w:r w:rsidRPr="001E06EC">
        <w:rPr>
          <w:rFonts w:ascii="Times New Roman" w:eastAsia="Calibri" w:hAnsi="Times New Roman" w:cs="Times New Roman"/>
          <w:sz w:val="24"/>
          <w:szCs w:val="24"/>
          <w:lang w:val="id-ID"/>
        </w:rPr>
        <w:t xml:space="preserve"> </w:t>
      </w:r>
      <w:r w:rsidRPr="001E06EC">
        <w:rPr>
          <w:rFonts w:ascii="Times New Roman" w:eastAsia="Calibri" w:hAnsi="Times New Roman" w:cs="Times New Roman"/>
          <w:sz w:val="24"/>
          <w:szCs w:val="24"/>
        </w:rPr>
        <w:t>YP 97 Majalaya</w:t>
      </w:r>
      <w:r w:rsidRPr="001E06EC">
        <w:rPr>
          <w:rFonts w:ascii="Times New Roman" w:eastAsia="Calibri" w:hAnsi="Times New Roman" w:cs="Times New Roman"/>
          <w:sz w:val="24"/>
          <w:szCs w:val="24"/>
          <w:lang w:val="id-ID"/>
        </w:rPr>
        <w:t xml:space="preserve"> dengan nilai rata-rata ulangan tengah semester kelas X pada mata pelajaran Akuntansi </w:t>
      </w:r>
      <w:r w:rsidRPr="001E06EC">
        <w:rPr>
          <w:rFonts w:ascii="Times New Roman" w:eastAsia="Calibri" w:hAnsi="Times New Roman" w:cs="Times New Roman"/>
          <w:sz w:val="24"/>
          <w:szCs w:val="24"/>
        </w:rPr>
        <w:t>masih rendah</w:t>
      </w:r>
      <w:r w:rsidRPr="001E06EC">
        <w:rPr>
          <w:rFonts w:ascii="Times New Roman" w:eastAsia="Calibri" w:hAnsi="Times New Roman" w:cs="Times New Roman"/>
          <w:sz w:val="24"/>
          <w:szCs w:val="24"/>
          <w:lang w:val="id-ID"/>
        </w:rPr>
        <w:t>. Berikut ini adalah rincian data nilai rata-rata ulangan tengah semester kelas X</w:t>
      </w:r>
      <w:r w:rsidRPr="001E06EC">
        <w:rPr>
          <w:rFonts w:ascii="Times New Roman" w:eastAsia="Calibri" w:hAnsi="Times New Roman" w:cs="Times New Roman"/>
          <w:sz w:val="24"/>
          <w:szCs w:val="24"/>
        </w:rPr>
        <w:t xml:space="preserve"> Akuntansi</w:t>
      </w:r>
      <w:r w:rsidRPr="001E06EC">
        <w:rPr>
          <w:rFonts w:ascii="Times New Roman" w:eastAsia="Calibri" w:hAnsi="Times New Roman" w:cs="Times New Roman"/>
          <w:sz w:val="24"/>
          <w:szCs w:val="24"/>
          <w:lang w:val="id-ID"/>
        </w:rPr>
        <w:t xml:space="preserve"> untuk mata pelajaran Akuntansi</w:t>
      </w:r>
      <w:r w:rsidRPr="001E06EC">
        <w:rPr>
          <w:rFonts w:ascii="Times New Roman" w:eastAsia="Calibri" w:hAnsi="Times New Roman" w:cs="Times New Roman"/>
          <w:sz w:val="24"/>
          <w:szCs w:val="24"/>
        </w:rPr>
        <w:t xml:space="preserve"> bahasan Jurnal Umum</w:t>
      </w:r>
      <w:r w:rsidRPr="001E06EC">
        <w:rPr>
          <w:rFonts w:ascii="Times New Roman" w:eastAsia="Calibri" w:hAnsi="Times New Roman" w:cs="Times New Roman"/>
          <w:sz w:val="24"/>
          <w:szCs w:val="24"/>
          <w:lang w:val="id-ID"/>
        </w:rPr>
        <w:t xml:space="preserve"> di SM</w:t>
      </w:r>
      <w:r w:rsidRPr="001E06EC">
        <w:rPr>
          <w:rFonts w:ascii="Times New Roman" w:eastAsia="Calibri" w:hAnsi="Times New Roman" w:cs="Times New Roman"/>
          <w:sz w:val="24"/>
          <w:szCs w:val="24"/>
        </w:rPr>
        <w:t>K</w:t>
      </w:r>
      <w:r w:rsidRPr="001E06EC">
        <w:rPr>
          <w:rFonts w:ascii="Times New Roman" w:eastAsia="Calibri" w:hAnsi="Times New Roman" w:cs="Times New Roman"/>
          <w:sz w:val="24"/>
          <w:szCs w:val="24"/>
          <w:lang w:val="id-ID"/>
        </w:rPr>
        <w:t xml:space="preserve"> </w:t>
      </w:r>
      <w:r w:rsidRPr="001E06EC">
        <w:rPr>
          <w:rFonts w:ascii="Times New Roman" w:eastAsia="Calibri" w:hAnsi="Times New Roman" w:cs="Times New Roman"/>
          <w:sz w:val="24"/>
          <w:szCs w:val="24"/>
        </w:rPr>
        <w:t>YP 97 Majalaya</w:t>
      </w:r>
      <w:r w:rsidRPr="001E06EC">
        <w:rPr>
          <w:rFonts w:ascii="Times New Roman" w:eastAsia="Calibri" w:hAnsi="Times New Roman" w:cs="Times New Roman"/>
          <w:sz w:val="24"/>
          <w:szCs w:val="24"/>
          <w:lang w:val="id-ID"/>
        </w:rPr>
        <w:t xml:space="preserve">. </w:t>
      </w:r>
    </w:p>
    <w:p w:rsidR="00CC799A" w:rsidRPr="001E06EC" w:rsidRDefault="00CC799A" w:rsidP="00504288">
      <w:pPr>
        <w:autoSpaceDE w:val="0"/>
        <w:autoSpaceDN w:val="0"/>
        <w:adjustRightInd w:val="0"/>
        <w:spacing w:line="480" w:lineRule="auto"/>
        <w:ind w:left="709" w:firstLine="720"/>
        <w:jc w:val="both"/>
        <w:rPr>
          <w:rFonts w:ascii="Times New Roman" w:eastAsia="Times New Roman" w:hAnsi="Times New Roman" w:cs="Times New Roman"/>
          <w:sz w:val="24"/>
          <w:szCs w:val="24"/>
        </w:rPr>
      </w:pPr>
      <w:proofErr w:type="gramStart"/>
      <w:r w:rsidRPr="001E06EC">
        <w:rPr>
          <w:rFonts w:ascii="Times New Roman" w:eastAsia="Times New Roman" w:hAnsi="Times New Roman" w:cs="Times New Roman"/>
          <w:sz w:val="24"/>
          <w:szCs w:val="24"/>
        </w:rPr>
        <w:t>Selama ini dalam melakukan pembelajaran ekonomi guru masih menggunakan metode pembelajaran yang kurang menarik.</w:t>
      </w:r>
      <w:proofErr w:type="gramEnd"/>
      <w:r w:rsidRPr="001E06EC">
        <w:rPr>
          <w:rFonts w:ascii="Times New Roman" w:eastAsia="Times New Roman" w:hAnsi="Times New Roman" w:cs="Times New Roman"/>
          <w:sz w:val="24"/>
          <w:szCs w:val="24"/>
        </w:rPr>
        <w:t xml:space="preserve"> Metode yang </w:t>
      </w:r>
      <w:proofErr w:type="gramStart"/>
      <w:r w:rsidRPr="001E06EC">
        <w:rPr>
          <w:rFonts w:ascii="Times New Roman" w:eastAsia="Times New Roman" w:hAnsi="Times New Roman" w:cs="Times New Roman"/>
          <w:sz w:val="24"/>
          <w:szCs w:val="24"/>
        </w:rPr>
        <w:t>digunakan  memposisikan</w:t>
      </w:r>
      <w:proofErr w:type="gramEnd"/>
      <w:r w:rsidRPr="001E06EC">
        <w:rPr>
          <w:rFonts w:ascii="Times New Roman" w:eastAsia="Times New Roman" w:hAnsi="Times New Roman" w:cs="Times New Roman"/>
          <w:sz w:val="24"/>
          <w:szCs w:val="24"/>
        </w:rPr>
        <w:t xml:space="preserve"> siswa sebagai objek pembelajaran dan guru sebagai pusat kegiatan belajar. </w:t>
      </w:r>
      <w:proofErr w:type="gramStart"/>
      <w:r w:rsidRPr="001E06EC">
        <w:rPr>
          <w:rFonts w:ascii="Times New Roman" w:eastAsia="Times New Roman" w:hAnsi="Times New Roman" w:cs="Times New Roman"/>
          <w:sz w:val="24"/>
          <w:szCs w:val="24"/>
        </w:rPr>
        <w:t>Metode pembelajaran ini cenderung menjadikan suasana menjadi kaku, monoton dan kurang menggairahkan, sehingga siswa kurang aktif dalam kegiatan belajar mengajar.</w:t>
      </w:r>
      <w:proofErr w:type="gramEnd"/>
      <w:r w:rsidRPr="001E06EC">
        <w:rPr>
          <w:rFonts w:ascii="Times New Roman" w:eastAsia="Times New Roman" w:hAnsi="Times New Roman" w:cs="Times New Roman"/>
          <w:sz w:val="24"/>
          <w:szCs w:val="24"/>
        </w:rPr>
        <w:t xml:space="preserve"> </w:t>
      </w:r>
      <w:proofErr w:type="gramStart"/>
      <w:r w:rsidRPr="001E06EC">
        <w:rPr>
          <w:rFonts w:ascii="Times New Roman" w:eastAsia="Calibri" w:hAnsi="Times New Roman" w:cs="Times New Roman"/>
          <w:sz w:val="24"/>
          <w:szCs w:val="24"/>
        </w:rPr>
        <w:t>Dampaknya adalah kurangnya pemahaman siswa terhadap konsep-konsep bahan ajar yang harus dikuasinya dan rendahnya hasil belajar siswa belajar siswa pada mata pelajaran tersebut.</w:t>
      </w:r>
      <w:proofErr w:type="gramEnd"/>
    </w:p>
    <w:p w:rsidR="00CC799A" w:rsidRPr="001E06EC" w:rsidRDefault="00CC799A" w:rsidP="00504288">
      <w:pPr>
        <w:spacing w:after="0" w:line="480" w:lineRule="auto"/>
        <w:ind w:left="709" w:firstLine="720"/>
        <w:jc w:val="both"/>
        <w:rPr>
          <w:rFonts w:ascii="Times New Roman" w:hAnsi="Times New Roman" w:cs="Times New Roman"/>
          <w:sz w:val="24"/>
          <w:szCs w:val="24"/>
        </w:rPr>
      </w:pPr>
      <w:r w:rsidRPr="001E06EC">
        <w:rPr>
          <w:rFonts w:ascii="Times New Roman" w:eastAsia="Calibri" w:hAnsi="Times New Roman" w:cs="Times New Roman"/>
          <w:sz w:val="24"/>
          <w:szCs w:val="24"/>
          <w:lang w:val="id-ID"/>
        </w:rPr>
        <w:t>Peningkatan hasil belaj</w:t>
      </w:r>
      <w:r w:rsidR="005B2BD9">
        <w:rPr>
          <w:rFonts w:ascii="Times New Roman" w:eastAsia="Calibri" w:hAnsi="Times New Roman" w:cs="Times New Roman"/>
          <w:sz w:val="24"/>
          <w:szCs w:val="24"/>
          <w:lang w:val="id-ID"/>
        </w:rPr>
        <w:t>ar siswa, dipengaruhi oleh m</w:t>
      </w:r>
      <w:r w:rsidR="005B2BD9">
        <w:rPr>
          <w:rFonts w:ascii="Times New Roman" w:eastAsia="Calibri" w:hAnsi="Times New Roman" w:cs="Times New Roman"/>
          <w:sz w:val="24"/>
          <w:szCs w:val="24"/>
        </w:rPr>
        <w:t>etode</w:t>
      </w:r>
      <w:r w:rsidRPr="001E06EC">
        <w:rPr>
          <w:rFonts w:ascii="Times New Roman" w:eastAsia="Calibri" w:hAnsi="Times New Roman" w:cs="Times New Roman"/>
          <w:sz w:val="24"/>
          <w:szCs w:val="24"/>
          <w:lang w:val="id-ID"/>
        </w:rPr>
        <w:t xml:space="preserve"> pembelajaran, guru hendaknya dapat memilih dan menerapkan suatu m</w:t>
      </w:r>
      <w:r w:rsidRPr="001E06EC">
        <w:rPr>
          <w:rFonts w:ascii="Times New Roman" w:eastAsia="Calibri" w:hAnsi="Times New Roman" w:cs="Times New Roman"/>
          <w:sz w:val="24"/>
          <w:szCs w:val="24"/>
        </w:rPr>
        <w:t>etode</w:t>
      </w:r>
      <w:r w:rsidRPr="001E06EC">
        <w:rPr>
          <w:rFonts w:ascii="Times New Roman" w:eastAsia="Calibri" w:hAnsi="Times New Roman" w:cs="Times New Roman"/>
          <w:sz w:val="24"/>
          <w:szCs w:val="24"/>
          <w:lang w:val="id-ID"/>
        </w:rPr>
        <w:t xml:space="preserve"> pembelajaran yang efektif dalam meningkatkan kemampuan berpikir siswa, salah satunya adalah melalui penggunaan m</w:t>
      </w:r>
      <w:r w:rsidRPr="001E06EC">
        <w:rPr>
          <w:rFonts w:ascii="Times New Roman" w:eastAsia="Calibri" w:hAnsi="Times New Roman" w:cs="Times New Roman"/>
          <w:sz w:val="24"/>
          <w:szCs w:val="24"/>
        </w:rPr>
        <w:t>etode</w:t>
      </w:r>
      <w:r w:rsidRPr="001E06EC">
        <w:rPr>
          <w:rFonts w:ascii="Times New Roman" w:eastAsia="Calibri" w:hAnsi="Times New Roman" w:cs="Times New Roman"/>
          <w:sz w:val="24"/>
          <w:szCs w:val="24"/>
          <w:lang w:val="id-ID"/>
        </w:rPr>
        <w:t xml:space="preserve"> pembelajaran </w:t>
      </w:r>
      <w:r w:rsidRPr="001E06EC">
        <w:rPr>
          <w:rFonts w:ascii="Times New Roman" w:eastAsia="Calibri" w:hAnsi="Times New Roman" w:cs="Times New Roman"/>
          <w:i/>
          <w:sz w:val="24"/>
          <w:szCs w:val="24"/>
        </w:rPr>
        <w:t xml:space="preserve">role playing. </w:t>
      </w:r>
      <w:proofErr w:type="gramStart"/>
      <w:r w:rsidRPr="001E06EC">
        <w:rPr>
          <w:rFonts w:ascii="Times New Roman" w:eastAsia="Calibri" w:hAnsi="Times New Roman" w:cs="Times New Roman"/>
          <w:sz w:val="24"/>
          <w:szCs w:val="24"/>
        </w:rPr>
        <w:t xml:space="preserve">Menurut (Hisyam, Dkk, 2008, h. 98) </w:t>
      </w:r>
      <w:r w:rsidRPr="001E06EC">
        <w:rPr>
          <w:rFonts w:ascii="Times New Roman" w:hAnsi="Times New Roman" w:cs="Times New Roman"/>
          <w:sz w:val="24"/>
          <w:szCs w:val="24"/>
        </w:rPr>
        <w:t>Role playing merupakan suatu aktivitas pembelajaran terencana yang dirancang untuk mencapai tujuan – tujuan pendidikan yang spesifik.</w:t>
      </w:r>
      <w:proofErr w:type="gramEnd"/>
    </w:p>
    <w:p w:rsidR="00CC799A" w:rsidRPr="001E06EC" w:rsidRDefault="00CC799A" w:rsidP="00504288">
      <w:pPr>
        <w:autoSpaceDE w:val="0"/>
        <w:autoSpaceDN w:val="0"/>
        <w:adjustRightInd w:val="0"/>
        <w:spacing w:line="480" w:lineRule="auto"/>
        <w:ind w:left="720" w:firstLine="567"/>
        <w:jc w:val="both"/>
        <w:rPr>
          <w:rFonts w:ascii="Times New Roman" w:eastAsia="Times New Roman" w:hAnsi="Times New Roman" w:cs="Times New Roman"/>
          <w:sz w:val="24"/>
          <w:szCs w:val="24"/>
        </w:rPr>
      </w:pPr>
      <w:r w:rsidRPr="001E06EC">
        <w:rPr>
          <w:rFonts w:ascii="Times New Roman" w:hAnsi="Times New Roman" w:cs="Times New Roman"/>
          <w:sz w:val="24"/>
          <w:szCs w:val="24"/>
        </w:rPr>
        <w:lastRenderedPageBreak/>
        <w:t xml:space="preserve">Metode ini </w:t>
      </w:r>
      <w:proofErr w:type="gramStart"/>
      <w:r w:rsidRPr="001E06EC">
        <w:rPr>
          <w:rFonts w:ascii="Times New Roman" w:hAnsi="Times New Roman" w:cs="Times New Roman"/>
          <w:sz w:val="24"/>
          <w:szCs w:val="24"/>
        </w:rPr>
        <w:t>akan</w:t>
      </w:r>
      <w:proofErr w:type="gramEnd"/>
      <w:r w:rsidRPr="001E06EC">
        <w:rPr>
          <w:rFonts w:ascii="Times New Roman" w:hAnsi="Times New Roman" w:cs="Times New Roman"/>
          <w:sz w:val="24"/>
          <w:szCs w:val="24"/>
        </w:rPr>
        <w:t xml:space="preserve"> membantu siswa dalam memahami materi pelajaran. Dalam proses belajar mengajar dengan menggunakan metode role playing, siswa bersama – </w:t>
      </w:r>
      <w:proofErr w:type="gramStart"/>
      <w:r w:rsidRPr="001E06EC">
        <w:rPr>
          <w:rFonts w:ascii="Times New Roman" w:hAnsi="Times New Roman" w:cs="Times New Roman"/>
          <w:sz w:val="24"/>
          <w:szCs w:val="24"/>
        </w:rPr>
        <w:t>sama</w:t>
      </w:r>
      <w:proofErr w:type="gramEnd"/>
      <w:r w:rsidRPr="001E06EC">
        <w:rPr>
          <w:rFonts w:ascii="Times New Roman" w:hAnsi="Times New Roman" w:cs="Times New Roman"/>
          <w:sz w:val="24"/>
          <w:szCs w:val="24"/>
        </w:rPr>
        <w:t xml:space="preserve"> mempelajari materi ajar, mendiskusikan materi, saling memberikan arahan, saling memberi pertanyaan dan jawaban.</w:t>
      </w:r>
      <w:r w:rsidRPr="001E06EC">
        <w:rPr>
          <w:rFonts w:ascii="Times New Roman" w:eastAsia="Times New Roman" w:hAnsi="Times New Roman" w:cs="Times New Roman"/>
          <w:sz w:val="24"/>
          <w:szCs w:val="24"/>
        </w:rPr>
        <w:t xml:space="preserve"> Siswa tidak hanya sekedar mendengarkan informasi dari guru, </w:t>
      </w:r>
      <w:proofErr w:type="gramStart"/>
      <w:r w:rsidRPr="001E06EC">
        <w:rPr>
          <w:rFonts w:ascii="Times New Roman" w:eastAsia="Times New Roman" w:hAnsi="Times New Roman" w:cs="Times New Roman"/>
          <w:sz w:val="24"/>
          <w:szCs w:val="24"/>
        </w:rPr>
        <w:t>akan</w:t>
      </w:r>
      <w:proofErr w:type="gramEnd"/>
      <w:r w:rsidRPr="001E06EC">
        <w:rPr>
          <w:rFonts w:ascii="Times New Roman" w:eastAsia="Times New Roman" w:hAnsi="Times New Roman" w:cs="Times New Roman"/>
          <w:sz w:val="24"/>
          <w:szCs w:val="24"/>
        </w:rPr>
        <w:t xml:space="preserve"> tetapi juga melihat apa yang dijelaskan oleh guru dan terakhir dari kegiatan siswa yaitu melakukanya dan mencoba langsung, sehingga siswa tidak mudah lupa dan memahami materi tersebut. </w:t>
      </w:r>
      <w:proofErr w:type="gramStart"/>
      <w:r w:rsidRPr="001E06EC">
        <w:rPr>
          <w:rFonts w:ascii="Times New Roman" w:eastAsia="Times New Roman" w:hAnsi="Times New Roman" w:cs="Times New Roman"/>
          <w:sz w:val="24"/>
          <w:szCs w:val="24"/>
        </w:rPr>
        <w:t xml:space="preserve">Melalui pembelajaran metode </w:t>
      </w:r>
      <w:r w:rsidRPr="001E06EC">
        <w:rPr>
          <w:rFonts w:ascii="Times New Roman" w:eastAsia="Times New Roman" w:hAnsi="Times New Roman" w:cs="Times New Roman"/>
          <w:i/>
          <w:iCs/>
          <w:sz w:val="24"/>
          <w:szCs w:val="24"/>
        </w:rPr>
        <w:t xml:space="preserve">role playing </w:t>
      </w:r>
      <w:r w:rsidRPr="001E06EC">
        <w:rPr>
          <w:rFonts w:ascii="Times New Roman" w:eastAsia="Times New Roman" w:hAnsi="Times New Roman" w:cs="Times New Roman"/>
          <w:sz w:val="24"/>
          <w:szCs w:val="24"/>
        </w:rPr>
        <w:t>ini diharapkan semua siswa dalam kelas aktif dalam mendiskusikan materi, saling mengarahkan serta memberikan pertanyaan dan jawaban.</w:t>
      </w:r>
      <w:proofErr w:type="gramEnd"/>
      <w:r w:rsidRPr="001E06EC">
        <w:rPr>
          <w:rFonts w:ascii="Times New Roman" w:eastAsia="Times New Roman" w:hAnsi="Times New Roman" w:cs="Times New Roman"/>
          <w:sz w:val="24"/>
          <w:szCs w:val="24"/>
        </w:rPr>
        <w:t xml:space="preserve"> Selain itu siswa juga mampu bekerjasama dengan siswa </w:t>
      </w:r>
      <w:proofErr w:type="gramStart"/>
      <w:r w:rsidRPr="001E06EC">
        <w:rPr>
          <w:rFonts w:ascii="Times New Roman" w:eastAsia="Times New Roman" w:hAnsi="Times New Roman" w:cs="Times New Roman"/>
          <w:sz w:val="24"/>
          <w:szCs w:val="24"/>
        </w:rPr>
        <w:t>lain</w:t>
      </w:r>
      <w:proofErr w:type="gramEnd"/>
      <w:r w:rsidRPr="001E06EC">
        <w:rPr>
          <w:rFonts w:ascii="Times New Roman" w:eastAsia="Times New Roman" w:hAnsi="Times New Roman" w:cs="Times New Roman"/>
          <w:sz w:val="24"/>
          <w:szCs w:val="24"/>
        </w:rPr>
        <w:t xml:space="preserve"> untuk memahami materi.</w:t>
      </w:r>
    </w:p>
    <w:p w:rsidR="00CC799A" w:rsidRPr="001E06EC" w:rsidRDefault="00CC799A" w:rsidP="00504288">
      <w:pPr>
        <w:spacing w:line="480" w:lineRule="auto"/>
        <w:ind w:left="709" w:firstLine="720"/>
        <w:jc w:val="both"/>
        <w:rPr>
          <w:rFonts w:ascii="Times New Roman" w:hAnsi="Times New Roman" w:cs="Times New Roman"/>
          <w:color w:val="000000"/>
          <w:sz w:val="24"/>
          <w:szCs w:val="24"/>
        </w:rPr>
      </w:pPr>
      <w:r w:rsidRPr="001E06EC">
        <w:rPr>
          <w:rFonts w:ascii="Times New Roman" w:hAnsi="Times New Roman" w:cs="Times New Roman"/>
          <w:color w:val="000000"/>
          <w:sz w:val="24"/>
          <w:szCs w:val="24"/>
        </w:rPr>
        <w:t xml:space="preserve">Apabila dalam proses pembelajaran akuntansi dibuat menyenangkan, dimana penggunaan metode belajar yang tepat dan dapat membangkitkan minat serta pemahaman siswa pada akuntansi, maka siswa </w:t>
      </w:r>
      <w:proofErr w:type="gramStart"/>
      <w:r w:rsidRPr="001E06EC">
        <w:rPr>
          <w:rFonts w:ascii="Times New Roman" w:hAnsi="Times New Roman" w:cs="Times New Roman"/>
          <w:color w:val="000000"/>
          <w:sz w:val="24"/>
          <w:szCs w:val="24"/>
        </w:rPr>
        <w:t>akan</w:t>
      </w:r>
      <w:proofErr w:type="gramEnd"/>
      <w:r w:rsidRPr="001E06EC">
        <w:rPr>
          <w:rFonts w:ascii="Times New Roman" w:hAnsi="Times New Roman" w:cs="Times New Roman"/>
          <w:color w:val="000000"/>
          <w:sz w:val="24"/>
          <w:szCs w:val="24"/>
        </w:rPr>
        <w:t xml:space="preserve"> merasa lebih senang dan tidak bosan dalam mengikuti kegiatan pembelajaran. </w:t>
      </w:r>
      <w:proofErr w:type="gramStart"/>
      <w:r w:rsidRPr="001E06EC">
        <w:rPr>
          <w:rFonts w:ascii="Times New Roman" w:hAnsi="Times New Roman" w:cs="Times New Roman"/>
          <w:color w:val="000000"/>
          <w:sz w:val="24"/>
          <w:szCs w:val="24"/>
        </w:rPr>
        <w:t>Sehingga tidak ada lagi keluhan tentang kurangnya minat dan rendahnya hasil belajar akuntansi siswa.</w:t>
      </w:r>
      <w:proofErr w:type="gramEnd"/>
    </w:p>
    <w:p w:rsidR="00CC799A" w:rsidRPr="001E06EC" w:rsidRDefault="00CC799A" w:rsidP="00504288">
      <w:pPr>
        <w:pStyle w:val="ListParagraph"/>
        <w:spacing w:after="0" w:line="480" w:lineRule="auto"/>
        <w:ind w:left="709" w:firstLine="709"/>
        <w:jc w:val="both"/>
        <w:rPr>
          <w:rFonts w:ascii="Times New Roman" w:hAnsi="Times New Roman"/>
          <w:sz w:val="24"/>
          <w:szCs w:val="24"/>
        </w:rPr>
      </w:pPr>
      <w:r w:rsidRPr="001E06EC">
        <w:rPr>
          <w:rFonts w:ascii="Times New Roman" w:hAnsi="Times New Roman"/>
          <w:color w:val="000000"/>
          <w:sz w:val="24"/>
          <w:szCs w:val="24"/>
        </w:rPr>
        <w:tab/>
      </w:r>
      <w:r w:rsidRPr="001E06EC">
        <w:rPr>
          <w:rFonts w:ascii="Times New Roman" w:hAnsi="Times New Roman"/>
          <w:sz w:val="24"/>
          <w:szCs w:val="24"/>
        </w:rPr>
        <w:t xml:space="preserve">Berdasarkan uraian di atas maka akan dilakukan pengujian sejauh mana pengaruh variabel bebas yaitu model pembelajaran </w:t>
      </w:r>
      <w:r w:rsidRPr="001E06EC">
        <w:rPr>
          <w:rFonts w:ascii="Times New Roman" w:hAnsi="Times New Roman"/>
          <w:i/>
          <w:sz w:val="24"/>
          <w:szCs w:val="24"/>
          <w:lang w:val="en-US"/>
        </w:rPr>
        <w:t>role playing</w:t>
      </w:r>
      <w:r w:rsidRPr="001E06EC">
        <w:rPr>
          <w:rFonts w:ascii="Times New Roman" w:hAnsi="Times New Roman"/>
          <w:sz w:val="24"/>
          <w:szCs w:val="24"/>
          <w:lang w:val="en-US"/>
        </w:rPr>
        <w:t xml:space="preserve"> </w:t>
      </w:r>
      <w:r w:rsidRPr="001E06EC">
        <w:rPr>
          <w:rFonts w:ascii="Times New Roman" w:hAnsi="Times New Roman"/>
          <w:sz w:val="24"/>
          <w:szCs w:val="24"/>
        </w:rPr>
        <w:t xml:space="preserve">terhadap </w:t>
      </w:r>
      <w:r w:rsidRPr="001E06EC">
        <w:rPr>
          <w:rFonts w:ascii="Times New Roman" w:hAnsi="Times New Roman"/>
          <w:sz w:val="24"/>
          <w:szCs w:val="24"/>
          <w:lang w:val="en-US"/>
        </w:rPr>
        <w:t xml:space="preserve">hasil belajar </w:t>
      </w:r>
      <w:r w:rsidRPr="001E06EC">
        <w:rPr>
          <w:rFonts w:ascii="Times New Roman" w:hAnsi="Times New Roman"/>
          <w:sz w:val="24"/>
          <w:szCs w:val="24"/>
        </w:rPr>
        <w:t xml:space="preserve">  siswa. Sehingga kerangka pemikiran dalam penelitian ini dapat digambarkan sebagai berikut :</w:t>
      </w:r>
    </w:p>
    <w:p w:rsidR="00F25C63" w:rsidRPr="00504288" w:rsidRDefault="00CC799A" w:rsidP="00504288">
      <w:pPr>
        <w:pStyle w:val="ListParagraph"/>
        <w:spacing w:after="0" w:line="480" w:lineRule="auto"/>
        <w:ind w:left="709"/>
        <w:jc w:val="both"/>
        <w:rPr>
          <w:rFonts w:ascii="Times New Roman" w:hAnsi="Times New Roman"/>
          <w:sz w:val="24"/>
          <w:szCs w:val="24"/>
          <w:lang w:val="en-US"/>
        </w:rPr>
      </w:pPr>
      <w:r w:rsidRPr="001E06EC">
        <w:rPr>
          <w:rFonts w:ascii="Times New Roman" w:hAnsi="Times New Roman"/>
          <w:sz w:val="24"/>
          <w:szCs w:val="24"/>
        </w:rPr>
        <w:lastRenderedPageBreak/>
        <w:t>Dari uraian tersebut, maka kerangka penelitian pada penelitian ini sebagai berikut:</w:t>
      </w:r>
    </w:p>
    <w:p w:rsidR="00CC799A" w:rsidRPr="001E06EC" w:rsidRDefault="00CC799A" w:rsidP="00CC799A">
      <w:pPr>
        <w:pStyle w:val="ListParagraph"/>
        <w:spacing w:after="0" w:line="480" w:lineRule="auto"/>
        <w:ind w:left="0"/>
        <w:jc w:val="center"/>
        <w:rPr>
          <w:rFonts w:ascii="Times New Roman" w:hAnsi="Times New Roman"/>
          <w:b/>
          <w:sz w:val="24"/>
          <w:szCs w:val="24"/>
          <w:lang w:val="en-US"/>
        </w:rPr>
      </w:pPr>
      <w:r w:rsidRPr="001E06EC">
        <w:rPr>
          <w:rFonts w:ascii="Times New Roman" w:hAnsi="Times New Roman"/>
          <w:b/>
          <w:sz w:val="24"/>
          <w:szCs w:val="24"/>
          <w:lang w:val="en-US"/>
        </w:rPr>
        <w:t>Kerangka Pemikiran</w:t>
      </w:r>
    </w:p>
    <w:p w:rsidR="00CC799A" w:rsidRPr="001E06EC" w:rsidRDefault="00CC799A" w:rsidP="00CC799A">
      <w:pPr>
        <w:spacing w:line="240" w:lineRule="auto"/>
        <w:ind w:left="360"/>
        <w:jc w:val="center"/>
        <w:rPr>
          <w:rFonts w:ascii="Times New Roman" w:hAnsi="Times New Roman" w:cs="Times New Roman"/>
          <w:b/>
          <w:sz w:val="24"/>
          <w:szCs w:val="24"/>
        </w:rPr>
      </w:pPr>
      <w:r w:rsidRPr="001E06EC">
        <w:rPr>
          <w:rFonts w:ascii="Times New Roman" w:eastAsia="Times New Roman" w:hAnsi="Times New Roman" w:cs="Times New Roman"/>
          <w:noProof/>
          <w:sz w:val="24"/>
          <w:szCs w:val="24"/>
        </w:rPr>
        <w:drawing>
          <wp:inline distT="0" distB="0" distL="0" distR="0" wp14:anchorId="68853742" wp14:editId="59A5BE6F">
            <wp:extent cx="4390390" cy="4304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0390" cy="4304665"/>
                    </a:xfrm>
                    <a:prstGeom prst="rect">
                      <a:avLst/>
                    </a:prstGeom>
                    <a:noFill/>
                  </pic:spPr>
                </pic:pic>
              </a:graphicData>
            </a:graphic>
          </wp:inline>
        </w:drawing>
      </w:r>
    </w:p>
    <w:p w:rsidR="005D2C56" w:rsidRDefault="005D2C56" w:rsidP="00BB54B9">
      <w:pPr>
        <w:spacing w:line="240" w:lineRule="auto"/>
        <w:ind w:left="360"/>
        <w:rPr>
          <w:rFonts w:ascii="Times New Roman" w:hAnsi="Times New Roman" w:cs="Times New Roman"/>
          <w:sz w:val="24"/>
          <w:szCs w:val="24"/>
        </w:rPr>
      </w:pPr>
    </w:p>
    <w:p w:rsidR="00BB54B9" w:rsidRPr="001E06EC" w:rsidRDefault="00BB54B9" w:rsidP="00BB54B9">
      <w:pPr>
        <w:spacing w:line="240" w:lineRule="auto"/>
        <w:ind w:left="360"/>
        <w:rPr>
          <w:rFonts w:ascii="Times New Roman" w:hAnsi="Times New Roman" w:cs="Times New Roman"/>
          <w:sz w:val="24"/>
          <w:szCs w:val="24"/>
        </w:rPr>
      </w:pPr>
      <w:r w:rsidRPr="001E06EC">
        <w:rPr>
          <w:rFonts w:ascii="Times New Roman" w:hAnsi="Times New Roman" w:cs="Times New Roman"/>
          <w:sz w:val="24"/>
          <w:szCs w:val="24"/>
        </w:rPr>
        <w:t xml:space="preserve">Paradigm yang terdapat dalam kerangka pemikiran adalah sebagai </w:t>
      </w:r>
      <w:proofErr w:type="gramStart"/>
      <w:r w:rsidRPr="001E06EC">
        <w:rPr>
          <w:rFonts w:ascii="Times New Roman" w:hAnsi="Times New Roman" w:cs="Times New Roman"/>
          <w:sz w:val="24"/>
          <w:szCs w:val="24"/>
        </w:rPr>
        <w:t>berikut :</w:t>
      </w:r>
      <w:proofErr w:type="gramEnd"/>
    </w:p>
    <w:p w:rsidR="00CC799A" w:rsidRPr="001E06EC" w:rsidRDefault="00C00463" w:rsidP="00CC799A">
      <w:pPr>
        <w:spacing w:line="240" w:lineRule="auto"/>
        <w:ind w:left="360"/>
        <w:jc w:val="center"/>
        <w:rPr>
          <w:rFonts w:ascii="Times New Roman" w:hAnsi="Times New Roman" w:cs="Times New Roman"/>
          <w:b/>
          <w:sz w:val="24"/>
          <w:szCs w:val="24"/>
        </w:rPr>
      </w:pPr>
      <w:r w:rsidRPr="001E06EC">
        <w:rPr>
          <w:rFonts w:ascii="Times New Roman" w:hAnsi="Times New Roman" w:cs="Times New Roman"/>
          <w:b/>
          <w:sz w:val="24"/>
          <w:szCs w:val="24"/>
        </w:rPr>
        <w:t>Paradigma Pemikiran</w:t>
      </w:r>
    </w:p>
    <w:p w:rsidR="00C00463" w:rsidRPr="001E06EC" w:rsidRDefault="005D2C56" w:rsidP="00CC799A">
      <w:pPr>
        <w:spacing w:line="240" w:lineRule="auto"/>
        <w:ind w:left="360"/>
        <w:jc w:val="center"/>
        <w:rPr>
          <w:rFonts w:ascii="Times New Roman" w:hAnsi="Times New Roman" w:cs="Times New Roman"/>
          <w:sz w:val="24"/>
          <w:szCs w:val="24"/>
        </w:rPr>
      </w:pPr>
      <w:r w:rsidRPr="001E06E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95E4CC8" wp14:editId="61B48ABE">
                <wp:simplePos x="0" y="0"/>
                <wp:positionH relativeFrom="column">
                  <wp:posOffset>3970020</wp:posOffset>
                </wp:positionH>
                <wp:positionV relativeFrom="paragraph">
                  <wp:posOffset>93980</wp:posOffset>
                </wp:positionV>
                <wp:extent cx="1381125" cy="12477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381125" cy="1247775"/>
                        </a:xfrm>
                        <a:prstGeom prst="rect">
                          <a:avLst/>
                        </a:prstGeom>
                      </wps:spPr>
                      <wps:style>
                        <a:lnRef idx="2">
                          <a:schemeClr val="dk1"/>
                        </a:lnRef>
                        <a:fillRef idx="1">
                          <a:schemeClr val="lt1"/>
                        </a:fillRef>
                        <a:effectRef idx="0">
                          <a:schemeClr val="dk1"/>
                        </a:effectRef>
                        <a:fontRef idx="minor">
                          <a:schemeClr val="dk1"/>
                        </a:fontRef>
                      </wps:style>
                      <wps:txbx>
                        <w:txbxContent>
                          <w:p w:rsidR="00276E09" w:rsidRPr="00495814" w:rsidRDefault="00276E09" w:rsidP="00276E09">
                            <w:pPr>
                              <w:jc w:val="center"/>
                              <w:rPr>
                                <w:rFonts w:ascii="Times New Roman" w:hAnsi="Times New Roman" w:cs="Times New Roman"/>
                              </w:rPr>
                            </w:pPr>
                            <w:r w:rsidRPr="00495814">
                              <w:rPr>
                                <w:rFonts w:ascii="Times New Roman" w:hAnsi="Times New Roman" w:cs="Times New Roman"/>
                              </w:rPr>
                              <w:t xml:space="preserve">Sesudah penerapan </w:t>
                            </w:r>
                            <w:r w:rsidRPr="00495814">
                              <w:rPr>
                                <w:rFonts w:ascii="Times New Roman" w:hAnsi="Times New Roman" w:cs="Times New Roman"/>
                                <w:i/>
                              </w:rPr>
                              <w:t xml:space="preserve">Role </w:t>
                            </w:r>
                            <w:proofErr w:type="gramStart"/>
                            <w:r w:rsidRPr="00495814">
                              <w:rPr>
                                <w:rFonts w:ascii="Times New Roman" w:hAnsi="Times New Roman" w:cs="Times New Roman"/>
                                <w:i/>
                              </w:rPr>
                              <w:t>playing</w:t>
                            </w:r>
                            <w:r w:rsidRPr="00495814">
                              <w:rPr>
                                <w:rFonts w:ascii="Times New Roman" w:hAnsi="Times New Roman" w:cs="Times New Roman"/>
                              </w:rPr>
                              <w:t xml:space="preserve"> :</w:t>
                            </w:r>
                            <w:proofErr w:type="gramEnd"/>
                          </w:p>
                          <w:p w:rsidR="00276E09" w:rsidRPr="00495814" w:rsidRDefault="00BB54B9" w:rsidP="00276E09">
                            <w:pPr>
                              <w:jc w:val="center"/>
                              <w:rPr>
                                <w:rFonts w:ascii="Times New Roman" w:hAnsi="Times New Roman" w:cs="Times New Roman"/>
                              </w:rPr>
                            </w:pPr>
                            <w:r w:rsidRPr="00495814">
                              <w:rPr>
                                <w:rFonts w:ascii="Times New Roman" w:hAnsi="Times New Roman" w:cs="Times New Roman"/>
                              </w:rPr>
                              <w:t>Nilai akuntansi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312.6pt;margin-top:7.4pt;width:108.7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" fillcolor="white [3201]" strokecolor="black [3200]" strokeweight="2pt">
                <v:textbox>
                  <w:txbxContent>
                    <w:p w:rsidR="00276E09" w:rsidRPr="00495814" w:rsidRDefault="00276E09" w:rsidP="00276E09">
                      <w:pPr>
                        <w:jc w:val="center"/>
                        <w:rPr>
                          <w:rFonts w:ascii="Times New Roman" w:hAnsi="Times New Roman" w:cs="Times New Roman"/>
                        </w:rPr>
                      </w:pPr>
                      <w:r w:rsidRPr="00495814">
                        <w:rPr>
                          <w:rFonts w:ascii="Times New Roman" w:hAnsi="Times New Roman" w:cs="Times New Roman"/>
                        </w:rPr>
                        <w:t xml:space="preserve">Sesudah penerapan </w:t>
                      </w:r>
                      <w:r w:rsidRPr="00495814">
                        <w:rPr>
                          <w:rFonts w:ascii="Times New Roman" w:hAnsi="Times New Roman" w:cs="Times New Roman"/>
                          <w:i/>
                        </w:rPr>
                        <w:t xml:space="preserve">Role </w:t>
                      </w:r>
                      <w:proofErr w:type="gramStart"/>
                      <w:r w:rsidRPr="00495814">
                        <w:rPr>
                          <w:rFonts w:ascii="Times New Roman" w:hAnsi="Times New Roman" w:cs="Times New Roman"/>
                          <w:i/>
                        </w:rPr>
                        <w:t>playing</w:t>
                      </w:r>
                      <w:r w:rsidRPr="00495814">
                        <w:rPr>
                          <w:rFonts w:ascii="Times New Roman" w:hAnsi="Times New Roman" w:cs="Times New Roman"/>
                        </w:rPr>
                        <w:t xml:space="preserve"> :</w:t>
                      </w:r>
                      <w:proofErr w:type="gramEnd"/>
                    </w:p>
                    <w:p w:rsidR="00276E09" w:rsidRPr="00495814" w:rsidRDefault="00BB54B9" w:rsidP="00276E09">
                      <w:pPr>
                        <w:jc w:val="center"/>
                        <w:rPr>
                          <w:rFonts w:ascii="Times New Roman" w:hAnsi="Times New Roman" w:cs="Times New Roman"/>
                        </w:rPr>
                      </w:pPr>
                      <w:r w:rsidRPr="00495814">
                        <w:rPr>
                          <w:rFonts w:ascii="Times New Roman" w:hAnsi="Times New Roman" w:cs="Times New Roman"/>
                        </w:rPr>
                        <w:t>Nilai akuntansi meningkat</w:t>
                      </w:r>
                    </w:p>
                  </w:txbxContent>
                </v:textbox>
              </v:rect>
            </w:pict>
          </mc:Fallback>
        </mc:AlternateContent>
      </w:r>
      <w:r w:rsidRPr="001E06E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22B9FC8" wp14:editId="2E9D7355">
                <wp:simplePos x="0" y="0"/>
                <wp:positionH relativeFrom="column">
                  <wp:posOffset>274320</wp:posOffset>
                </wp:positionH>
                <wp:positionV relativeFrom="paragraph">
                  <wp:posOffset>93980</wp:posOffset>
                </wp:positionV>
                <wp:extent cx="1352550" cy="1247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52550" cy="1247775"/>
                        </a:xfrm>
                        <a:prstGeom prst="rect">
                          <a:avLst/>
                        </a:prstGeom>
                      </wps:spPr>
                      <wps:style>
                        <a:lnRef idx="2">
                          <a:schemeClr val="dk1"/>
                        </a:lnRef>
                        <a:fillRef idx="1">
                          <a:schemeClr val="lt1"/>
                        </a:fillRef>
                        <a:effectRef idx="0">
                          <a:schemeClr val="dk1"/>
                        </a:effectRef>
                        <a:fontRef idx="minor">
                          <a:schemeClr val="dk1"/>
                        </a:fontRef>
                      </wps:style>
                      <wps:txbx>
                        <w:txbxContent>
                          <w:p w:rsidR="00276E09" w:rsidRPr="00495814" w:rsidRDefault="00276E09" w:rsidP="00276E09">
                            <w:pPr>
                              <w:jc w:val="center"/>
                              <w:rPr>
                                <w:rFonts w:ascii="Times New Roman" w:hAnsi="Times New Roman" w:cs="Times New Roman"/>
                              </w:rPr>
                            </w:pPr>
                            <w:r w:rsidRPr="00495814">
                              <w:rPr>
                                <w:rFonts w:ascii="Times New Roman" w:hAnsi="Times New Roman" w:cs="Times New Roman"/>
                              </w:rPr>
                              <w:t xml:space="preserve">Sebelum penerapan </w:t>
                            </w:r>
                            <w:r w:rsidRPr="00495814">
                              <w:rPr>
                                <w:rFonts w:ascii="Times New Roman" w:hAnsi="Times New Roman" w:cs="Times New Roman"/>
                                <w:i/>
                              </w:rPr>
                              <w:t xml:space="preserve">Role </w:t>
                            </w:r>
                            <w:proofErr w:type="gramStart"/>
                            <w:r w:rsidRPr="00495814">
                              <w:rPr>
                                <w:rFonts w:ascii="Times New Roman" w:hAnsi="Times New Roman" w:cs="Times New Roman"/>
                                <w:i/>
                              </w:rPr>
                              <w:t>Playing</w:t>
                            </w:r>
                            <w:r w:rsidRPr="00495814">
                              <w:rPr>
                                <w:rFonts w:ascii="Times New Roman" w:hAnsi="Times New Roman" w:cs="Times New Roman"/>
                              </w:rPr>
                              <w:t xml:space="preserve"> :</w:t>
                            </w:r>
                            <w:proofErr w:type="gramEnd"/>
                          </w:p>
                          <w:p w:rsidR="00276E09" w:rsidRPr="00495814" w:rsidRDefault="00276E09" w:rsidP="00276E09">
                            <w:pPr>
                              <w:jc w:val="center"/>
                              <w:rPr>
                                <w:rFonts w:ascii="Times New Roman" w:hAnsi="Times New Roman" w:cs="Times New Roman"/>
                              </w:rPr>
                            </w:pPr>
                            <w:r w:rsidRPr="00495814">
                              <w:rPr>
                                <w:rFonts w:ascii="Times New Roman" w:hAnsi="Times New Roman" w:cs="Times New Roman"/>
                              </w:rPr>
                              <w:t xml:space="preserve">Nilai </w:t>
                            </w:r>
                            <w:r w:rsidR="00BB54B9" w:rsidRPr="00495814">
                              <w:rPr>
                                <w:rFonts w:ascii="Times New Roman" w:hAnsi="Times New Roman" w:cs="Times New Roman"/>
                              </w:rPr>
                              <w:t>akuntansi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21.6pt;margin-top:7.4pt;width:106.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" fillcolor="white [3201]" strokecolor="black [3200]" strokeweight="2pt">
                <v:textbox>
                  <w:txbxContent>
                    <w:p w:rsidR="00276E09" w:rsidRPr="00495814" w:rsidRDefault="00276E09" w:rsidP="00276E09">
                      <w:pPr>
                        <w:jc w:val="center"/>
                        <w:rPr>
                          <w:rFonts w:ascii="Times New Roman" w:hAnsi="Times New Roman" w:cs="Times New Roman"/>
                        </w:rPr>
                      </w:pPr>
                      <w:r w:rsidRPr="00495814">
                        <w:rPr>
                          <w:rFonts w:ascii="Times New Roman" w:hAnsi="Times New Roman" w:cs="Times New Roman"/>
                        </w:rPr>
                        <w:t xml:space="preserve">Sebelum penerapan </w:t>
                      </w:r>
                      <w:r w:rsidRPr="00495814">
                        <w:rPr>
                          <w:rFonts w:ascii="Times New Roman" w:hAnsi="Times New Roman" w:cs="Times New Roman"/>
                          <w:i/>
                        </w:rPr>
                        <w:t xml:space="preserve">Role </w:t>
                      </w:r>
                      <w:proofErr w:type="gramStart"/>
                      <w:r w:rsidRPr="00495814">
                        <w:rPr>
                          <w:rFonts w:ascii="Times New Roman" w:hAnsi="Times New Roman" w:cs="Times New Roman"/>
                          <w:i/>
                        </w:rPr>
                        <w:t>Playing</w:t>
                      </w:r>
                      <w:r w:rsidRPr="00495814">
                        <w:rPr>
                          <w:rFonts w:ascii="Times New Roman" w:hAnsi="Times New Roman" w:cs="Times New Roman"/>
                        </w:rPr>
                        <w:t xml:space="preserve"> :</w:t>
                      </w:r>
                      <w:proofErr w:type="gramEnd"/>
                    </w:p>
                    <w:p w:rsidR="00276E09" w:rsidRPr="00495814" w:rsidRDefault="00276E09" w:rsidP="00276E09">
                      <w:pPr>
                        <w:jc w:val="center"/>
                        <w:rPr>
                          <w:rFonts w:ascii="Times New Roman" w:hAnsi="Times New Roman" w:cs="Times New Roman"/>
                        </w:rPr>
                      </w:pPr>
                      <w:r w:rsidRPr="00495814">
                        <w:rPr>
                          <w:rFonts w:ascii="Times New Roman" w:hAnsi="Times New Roman" w:cs="Times New Roman"/>
                        </w:rPr>
                        <w:t xml:space="preserve">Nilai </w:t>
                      </w:r>
                      <w:r w:rsidR="00BB54B9" w:rsidRPr="00495814">
                        <w:rPr>
                          <w:rFonts w:ascii="Times New Roman" w:hAnsi="Times New Roman" w:cs="Times New Roman"/>
                        </w:rPr>
                        <w:t>akuntansi rendah</w:t>
                      </w:r>
                    </w:p>
                  </w:txbxContent>
                </v:textbox>
              </v:rect>
            </w:pict>
          </mc:Fallback>
        </mc:AlternateContent>
      </w:r>
      <w:r w:rsidR="00B018A4" w:rsidRPr="001E06E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852479" wp14:editId="32D5303E">
                <wp:simplePos x="0" y="0"/>
                <wp:positionH relativeFrom="column">
                  <wp:posOffset>2093595</wp:posOffset>
                </wp:positionH>
                <wp:positionV relativeFrom="paragraph">
                  <wp:posOffset>92710</wp:posOffset>
                </wp:positionV>
                <wp:extent cx="1362075" cy="885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362075" cy="885825"/>
                        </a:xfrm>
                        <a:prstGeom prst="rect">
                          <a:avLst/>
                        </a:prstGeom>
                      </wps:spPr>
                      <wps:style>
                        <a:lnRef idx="2">
                          <a:schemeClr val="dk1"/>
                        </a:lnRef>
                        <a:fillRef idx="1">
                          <a:schemeClr val="lt1"/>
                        </a:fillRef>
                        <a:effectRef idx="0">
                          <a:schemeClr val="dk1"/>
                        </a:effectRef>
                        <a:fontRef idx="minor">
                          <a:schemeClr val="dk1"/>
                        </a:fontRef>
                      </wps:style>
                      <wps:txbx>
                        <w:txbxContent>
                          <w:p w:rsidR="00B018A4" w:rsidRPr="00276E09" w:rsidRDefault="00276E09" w:rsidP="00276E09">
                            <w:pPr>
                              <w:jc w:val="center"/>
                              <w:rPr>
                                <w:rFonts w:ascii="Times New Roman" w:hAnsi="Times New Roman" w:cs="Times New Roman"/>
                                <w:i/>
                              </w:rPr>
                            </w:pPr>
                            <w:r w:rsidRPr="00276E09">
                              <w:rPr>
                                <w:rFonts w:ascii="Times New Roman" w:hAnsi="Times New Roman" w:cs="Times New Roman"/>
                                <w:i/>
                              </w:rPr>
                              <w:t>Role Playing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164.85pt;margin-top:7.3pt;width:107.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" fillcolor="white [3201]" strokecolor="black [3200]" strokeweight="2pt">
                <v:textbox>
                  <w:txbxContent>
                    <w:p w:rsidR="00B018A4" w:rsidRPr="00276E09" w:rsidRDefault="00276E09" w:rsidP="00276E09">
                      <w:pPr>
                        <w:jc w:val="center"/>
                        <w:rPr>
                          <w:rFonts w:ascii="Times New Roman" w:hAnsi="Times New Roman" w:cs="Times New Roman"/>
                          <w:i/>
                        </w:rPr>
                      </w:pPr>
                      <w:r w:rsidRPr="00276E09">
                        <w:rPr>
                          <w:rFonts w:ascii="Times New Roman" w:hAnsi="Times New Roman" w:cs="Times New Roman"/>
                          <w:i/>
                        </w:rPr>
                        <w:t>Role Playing</w:t>
                      </w:r>
                    </w:p>
                  </w:txbxContent>
                </v:textbox>
              </v:rect>
            </w:pict>
          </mc:Fallback>
        </mc:AlternateContent>
      </w:r>
    </w:p>
    <w:p w:rsidR="007849EC" w:rsidRPr="001E06EC" w:rsidRDefault="00276E09" w:rsidP="00504288">
      <w:pPr>
        <w:spacing w:line="240" w:lineRule="auto"/>
        <w:ind w:left="360"/>
        <w:jc w:val="center"/>
        <w:rPr>
          <w:rFonts w:ascii="Times New Roman" w:hAnsi="Times New Roman" w:cs="Times New Roman"/>
          <w:sz w:val="24"/>
          <w:szCs w:val="24"/>
        </w:rPr>
      </w:pPr>
      <w:r w:rsidRPr="001E06E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065DA83" wp14:editId="3E7CB152">
                <wp:simplePos x="0" y="0"/>
                <wp:positionH relativeFrom="column">
                  <wp:posOffset>3455670</wp:posOffset>
                </wp:positionH>
                <wp:positionV relativeFrom="paragraph">
                  <wp:posOffset>266700</wp:posOffset>
                </wp:positionV>
                <wp:extent cx="514351"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5143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1pt,21pt" to="31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" strokecolor="black [3040]"/>
            </w:pict>
          </mc:Fallback>
        </mc:AlternateContent>
      </w:r>
      <w:r w:rsidRPr="001E06E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0AB6670" wp14:editId="5A85B3BF">
                <wp:simplePos x="0" y="0"/>
                <wp:positionH relativeFrom="column">
                  <wp:posOffset>1626870</wp:posOffset>
                </wp:positionH>
                <wp:positionV relativeFrom="paragraph">
                  <wp:posOffset>219075</wp:posOffset>
                </wp:positionV>
                <wp:extent cx="46672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28.1pt,17.25pt" to="164.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" strokecolor="black [3040]"/>
            </w:pict>
          </mc:Fallback>
        </mc:AlternateContent>
      </w:r>
    </w:p>
    <w:p w:rsidR="005D2C56" w:rsidRDefault="005D2C56" w:rsidP="005D2C56">
      <w:pPr>
        <w:pStyle w:val="ListParagraph"/>
        <w:spacing w:line="240" w:lineRule="auto"/>
        <w:rPr>
          <w:rFonts w:ascii="Times New Roman" w:hAnsi="Times New Roman"/>
          <w:b/>
          <w:sz w:val="24"/>
          <w:szCs w:val="24"/>
          <w:lang w:val="en-US"/>
        </w:rPr>
      </w:pPr>
    </w:p>
    <w:p w:rsidR="005D2C56" w:rsidRDefault="005D2C56" w:rsidP="005D2C56">
      <w:pPr>
        <w:pStyle w:val="ListParagraph"/>
        <w:spacing w:line="240" w:lineRule="auto"/>
        <w:rPr>
          <w:rFonts w:ascii="Times New Roman" w:hAnsi="Times New Roman"/>
          <w:b/>
          <w:sz w:val="24"/>
          <w:szCs w:val="24"/>
          <w:lang w:val="en-US"/>
        </w:rPr>
      </w:pPr>
    </w:p>
    <w:p w:rsidR="005D2C56" w:rsidRDefault="005D2C56" w:rsidP="005D2C56">
      <w:pPr>
        <w:pStyle w:val="ListParagraph"/>
        <w:spacing w:line="240" w:lineRule="auto"/>
        <w:rPr>
          <w:rFonts w:ascii="Times New Roman" w:hAnsi="Times New Roman"/>
          <w:b/>
          <w:sz w:val="24"/>
          <w:szCs w:val="24"/>
          <w:lang w:val="en-US"/>
        </w:rPr>
      </w:pPr>
    </w:p>
    <w:p w:rsidR="005D2C56" w:rsidRDefault="005D2C56" w:rsidP="005D2C56">
      <w:pPr>
        <w:pStyle w:val="ListParagraph"/>
        <w:spacing w:line="240" w:lineRule="auto"/>
        <w:rPr>
          <w:rFonts w:ascii="Times New Roman" w:hAnsi="Times New Roman"/>
          <w:b/>
          <w:sz w:val="24"/>
          <w:szCs w:val="24"/>
          <w:lang w:val="en-US"/>
        </w:rPr>
      </w:pPr>
    </w:p>
    <w:p w:rsidR="005D2C56" w:rsidRDefault="005D2C56" w:rsidP="005D2C56">
      <w:pPr>
        <w:pStyle w:val="ListParagraph"/>
        <w:spacing w:line="240" w:lineRule="auto"/>
        <w:rPr>
          <w:rFonts w:ascii="Times New Roman" w:hAnsi="Times New Roman"/>
          <w:b/>
          <w:sz w:val="24"/>
          <w:szCs w:val="24"/>
          <w:lang w:val="en-US"/>
        </w:rPr>
      </w:pPr>
    </w:p>
    <w:p w:rsidR="005D2C56" w:rsidRDefault="005D2C56" w:rsidP="005D2C56">
      <w:pPr>
        <w:pStyle w:val="ListParagraph"/>
        <w:spacing w:line="240" w:lineRule="auto"/>
        <w:rPr>
          <w:rFonts w:ascii="Times New Roman" w:hAnsi="Times New Roman"/>
          <w:b/>
          <w:sz w:val="24"/>
          <w:szCs w:val="24"/>
          <w:lang w:val="en-US"/>
        </w:rPr>
      </w:pPr>
      <w:bookmarkStart w:id="0" w:name="_GoBack"/>
      <w:bookmarkEnd w:id="0"/>
    </w:p>
    <w:p w:rsidR="00CC799A" w:rsidRPr="005D2C56" w:rsidRDefault="00CC799A" w:rsidP="00CC799A">
      <w:pPr>
        <w:pStyle w:val="ListParagraph"/>
        <w:numPr>
          <w:ilvl w:val="0"/>
          <w:numId w:val="1"/>
        </w:numPr>
        <w:spacing w:line="240" w:lineRule="auto"/>
        <w:rPr>
          <w:rFonts w:ascii="Times New Roman" w:hAnsi="Times New Roman"/>
          <w:b/>
          <w:sz w:val="24"/>
          <w:szCs w:val="24"/>
        </w:rPr>
      </w:pPr>
      <w:r w:rsidRPr="001E06EC">
        <w:rPr>
          <w:rFonts w:ascii="Times New Roman" w:hAnsi="Times New Roman"/>
          <w:b/>
          <w:sz w:val="24"/>
          <w:szCs w:val="24"/>
          <w:lang w:val="en-US"/>
        </w:rPr>
        <w:lastRenderedPageBreak/>
        <w:t>Asumsi dan Hipotesis</w:t>
      </w:r>
    </w:p>
    <w:p w:rsidR="005D2C56" w:rsidRPr="001E06EC" w:rsidRDefault="005D2C56" w:rsidP="005D2C56">
      <w:pPr>
        <w:pStyle w:val="ListParagraph"/>
        <w:spacing w:line="240" w:lineRule="auto"/>
        <w:rPr>
          <w:rFonts w:ascii="Times New Roman" w:hAnsi="Times New Roman"/>
          <w:b/>
          <w:sz w:val="24"/>
          <w:szCs w:val="24"/>
        </w:rPr>
      </w:pPr>
    </w:p>
    <w:p w:rsidR="00CC799A" w:rsidRPr="001E06EC" w:rsidRDefault="00CC799A" w:rsidP="00CC799A">
      <w:pPr>
        <w:pStyle w:val="ListParagraph"/>
        <w:numPr>
          <w:ilvl w:val="0"/>
          <w:numId w:val="12"/>
        </w:numPr>
        <w:spacing w:line="240" w:lineRule="auto"/>
        <w:rPr>
          <w:rFonts w:ascii="Times New Roman" w:hAnsi="Times New Roman"/>
          <w:b/>
          <w:sz w:val="24"/>
          <w:szCs w:val="24"/>
        </w:rPr>
      </w:pPr>
      <w:r w:rsidRPr="001E06EC">
        <w:rPr>
          <w:rFonts w:ascii="Times New Roman" w:hAnsi="Times New Roman"/>
          <w:b/>
          <w:sz w:val="24"/>
          <w:szCs w:val="24"/>
          <w:lang w:val="en-US"/>
        </w:rPr>
        <w:t xml:space="preserve">Asumsi </w:t>
      </w:r>
    </w:p>
    <w:p w:rsidR="00CC799A" w:rsidRPr="001E06EC" w:rsidRDefault="00CC799A" w:rsidP="00CC799A">
      <w:pPr>
        <w:pStyle w:val="ListParagraph"/>
        <w:spacing w:line="240" w:lineRule="auto"/>
        <w:rPr>
          <w:rFonts w:ascii="Times New Roman" w:hAnsi="Times New Roman"/>
          <w:b/>
          <w:sz w:val="24"/>
          <w:szCs w:val="24"/>
        </w:rPr>
      </w:pPr>
    </w:p>
    <w:p w:rsidR="00CC799A" w:rsidRPr="00504288" w:rsidRDefault="00CC799A" w:rsidP="00504288">
      <w:pPr>
        <w:pStyle w:val="ListParagraph"/>
        <w:spacing w:after="0" w:line="480" w:lineRule="auto"/>
        <w:ind w:firstLine="720"/>
        <w:jc w:val="both"/>
        <w:rPr>
          <w:rFonts w:ascii="Times New Roman" w:hAnsi="Times New Roman"/>
          <w:sz w:val="24"/>
          <w:szCs w:val="24"/>
          <w:lang w:val="en-US"/>
        </w:rPr>
      </w:pPr>
      <w:r w:rsidRPr="001E06EC">
        <w:rPr>
          <w:rFonts w:ascii="Times New Roman" w:hAnsi="Times New Roman"/>
          <w:sz w:val="24"/>
          <w:szCs w:val="24"/>
        </w:rPr>
        <w:t>Asumsi adalah pandangan yang telah di terima yang bersifat umum. Asumsi</w:t>
      </w:r>
      <w:r w:rsidR="00504288">
        <w:rPr>
          <w:rFonts w:ascii="Times New Roman" w:hAnsi="Times New Roman"/>
          <w:sz w:val="24"/>
          <w:szCs w:val="24"/>
          <w:lang w:val="en-US"/>
        </w:rPr>
        <w:t xml:space="preserve"> </w:t>
      </w:r>
      <w:r w:rsidRPr="00504288">
        <w:rPr>
          <w:rFonts w:ascii="Times New Roman" w:hAnsi="Times New Roman"/>
          <w:sz w:val="24"/>
          <w:szCs w:val="24"/>
        </w:rPr>
        <w:t>adalah sebuah titik tolak pemikiran yang sebenarnyah di terima oleh penyelidik.</w:t>
      </w:r>
    </w:p>
    <w:p w:rsidR="00CC799A" w:rsidRPr="001E06EC" w:rsidRDefault="00CC799A" w:rsidP="00CC799A">
      <w:pPr>
        <w:pStyle w:val="ListParagraph"/>
        <w:spacing w:after="0" w:line="480" w:lineRule="auto"/>
        <w:jc w:val="both"/>
        <w:rPr>
          <w:rFonts w:ascii="Times New Roman" w:hAnsi="Times New Roman"/>
          <w:sz w:val="24"/>
          <w:szCs w:val="24"/>
          <w:lang w:val="en-US"/>
        </w:rPr>
      </w:pPr>
      <w:r w:rsidRPr="001E06EC">
        <w:rPr>
          <w:rFonts w:ascii="Times New Roman" w:hAnsi="Times New Roman"/>
          <w:sz w:val="24"/>
          <w:szCs w:val="24"/>
        </w:rPr>
        <w:t>Berdasarkan keterangan di atas penulis merumuskan asumsi sebagai berikut :</w:t>
      </w:r>
    </w:p>
    <w:p w:rsidR="00073287" w:rsidRPr="001E06EC" w:rsidRDefault="00073287" w:rsidP="00073287">
      <w:pPr>
        <w:pStyle w:val="ListParagraph"/>
        <w:numPr>
          <w:ilvl w:val="0"/>
          <w:numId w:val="13"/>
        </w:numPr>
        <w:spacing w:after="0" w:line="480" w:lineRule="auto"/>
        <w:jc w:val="both"/>
        <w:rPr>
          <w:rFonts w:ascii="Times New Roman" w:hAnsi="Times New Roman"/>
          <w:sz w:val="24"/>
          <w:szCs w:val="24"/>
          <w:lang w:val="en-US"/>
        </w:rPr>
      </w:pPr>
      <w:r w:rsidRPr="001E06EC">
        <w:rPr>
          <w:rFonts w:ascii="Times New Roman" w:hAnsi="Times New Roman"/>
          <w:sz w:val="24"/>
          <w:szCs w:val="24"/>
          <w:lang w:val="en-US"/>
        </w:rPr>
        <w:t xml:space="preserve">Guru akuntansi telah terampil menerapkan metode </w:t>
      </w:r>
      <w:r w:rsidRPr="001E06EC">
        <w:rPr>
          <w:rFonts w:ascii="Times New Roman" w:hAnsi="Times New Roman"/>
          <w:i/>
          <w:sz w:val="24"/>
          <w:szCs w:val="24"/>
          <w:lang w:val="en-US"/>
        </w:rPr>
        <w:t>role playing</w:t>
      </w:r>
    </w:p>
    <w:p w:rsidR="00073287" w:rsidRPr="001E06EC" w:rsidRDefault="00073287" w:rsidP="00073287">
      <w:pPr>
        <w:pStyle w:val="ListParagraph"/>
        <w:numPr>
          <w:ilvl w:val="0"/>
          <w:numId w:val="13"/>
        </w:numPr>
        <w:spacing w:after="0" w:line="480" w:lineRule="auto"/>
        <w:jc w:val="both"/>
        <w:rPr>
          <w:rFonts w:ascii="Times New Roman" w:hAnsi="Times New Roman"/>
          <w:sz w:val="24"/>
          <w:szCs w:val="24"/>
          <w:lang w:val="en-US"/>
        </w:rPr>
      </w:pPr>
      <w:r w:rsidRPr="001E06EC">
        <w:rPr>
          <w:rFonts w:ascii="Times New Roman" w:hAnsi="Times New Roman"/>
          <w:sz w:val="24"/>
          <w:szCs w:val="24"/>
          <w:lang w:val="en-US"/>
        </w:rPr>
        <w:t xml:space="preserve">Sarana dan prasarana sekolah untuk menerapkan metode </w:t>
      </w:r>
      <w:r w:rsidRPr="001E06EC">
        <w:rPr>
          <w:rFonts w:ascii="Times New Roman" w:hAnsi="Times New Roman"/>
          <w:i/>
          <w:sz w:val="24"/>
          <w:szCs w:val="24"/>
          <w:lang w:val="en-US"/>
        </w:rPr>
        <w:t>role playing</w:t>
      </w:r>
      <w:r w:rsidRPr="001E06EC">
        <w:rPr>
          <w:rFonts w:ascii="Times New Roman" w:hAnsi="Times New Roman"/>
          <w:sz w:val="24"/>
          <w:szCs w:val="24"/>
          <w:lang w:val="en-US"/>
        </w:rPr>
        <w:t xml:space="preserve"> dianggap memadai</w:t>
      </w:r>
    </w:p>
    <w:p w:rsidR="00073287" w:rsidRPr="001E06EC" w:rsidRDefault="00073287" w:rsidP="00073287">
      <w:pPr>
        <w:pStyle w:val="ListParagraph"/>
        <w:numPr>
          <w:ilvl w:val="0"/>
          <w:numId w:val="13"/>
        </w:numPr>
        <w:spacing w:after="0" w:line="480" w:lineRule="auto"/>
        <w:jc w:val="both"/>
        <w:rPr>
          <w:rFonts w:ascii="Times New Roman" w:hAnsi="Times New Roman"/>
          <w:sz w:val="24"/>
          <w:szCs w:val="24"/>
          <w:lang w:val="en-US"/>
        </w:rPr>
      </w:pPr>
      <w:r w:rsidRPr="001E06EC">
        <w:rPr>
          <w:rFonts w:ascii="Times New Roman" w:hAnsi="Times New Roman"/>
          <w:sz w:val="24"/>
          <w:szCs w:val="24"/>
          <w:lang w:val="sv-SE" w:eastAsia="id-ID"/>
        </w:rPr>
        <w:t>Siswa akan lebih berperan aktip dalam pembelajaran.</w:t>
      </w:r>
    </w:p>
    <w:p w:rsidR="00C64F91" w:rsidRPr="001E06EC" w:rsidRDefault="00C64F91" w:rsidP="00C64F91">
      <w:pPr>
        <w:pStyle w:val="ListParagraph"/>
        <w:numPr>
          <w:ilvl w:val="0"/>
          <w:numId w:val="12"/>
        </w:numPr>
        <w:spacing w:after="0" w:line="480" w:lineRule="auto"/>
        <w:jc w:val="both"/>
        <w:rPr>
          <w:rFonts w:ascii="Times New Roman" w:hAnsi="Times New Roman"/>
          <w:b/>
          <w:sz w:val="24"/>
          <w:szCs w:val="24"/>
        </w:rPr>
      </w:pPr>
      <w:r w:rsidRPr="001E06EC">
        <w:rPr>
          <w:rFonts w:ascii="Times New Roman" w:hAnsi="Times New Roman"/>
          <w:b/>
          <w:sz w:val="24"/>
          <w:szCs w:val="24"/>
          <w:lang w:val="en-US"/>
        </w:rPr>
        <w:t xml:space="preserve">Hipotesis </w:t>
      </w:r>
    </w:p>
    <w:p w:rsidR="00C64F91" w:rsidRPr="001E06EC" w:rsidRDefault="00C64F91" w:rsidP="00C64F91">
      <w:pPr>
        <w:pStyle w:val="ListParagraph"/>
        <w:spacing w:after="0" w:line="480" w:lineRule="auto"/>
        <w:ind w:firstLine="720"/>
        <w:jc w:val="both"/>
        <w:rPr>
          <w:rFonts w:ascii="Times New Roman" w:hAnsi="Times New Roman"/>
          <w:sz w:val="24"/>
          <w:szCs w:val="24"/>
        </w:rPr>
      </w:pPr>
      <w:r w:rsidRPr="001E06EC">
        <w:rPr>
          <w:rFonts w:ascii="Times New Roman" w:hAnsi="Times New Roman"/>
          <w:sz w:val="24"/>
          <w:szCs w:val="24"/>
          <w:lang w:val="en-US"/>
        </w:rPr>
        <w:t xml:space="preserve">Terdapat peningkatan hasil belajar siswa pada mata pelajaran akuntansi sub pokok jurnal umum antara sebelum menggunakan </w:t>
      </w:r>
      <w:r w:rsidRPr="001E06EC">
        <w:rPr>
          <w:rFonts w:ascii="Times New Roman" w:hAnsi="Times New Roman"/>
          <w:i/>
          <w:sz w:val="24"/>
          <w:szCs w:val="24"/>
          <w:lang w:val="en-US"/>
        </w:rPr>
        <w:t>role palying</w:t>
      </w:r>
      <w:r w:rsidRPr="001E06EC">
        <w:rPr>
          <w:rFonts w:ascii="Times New Roman" w:hAnsi="Times New Roman"/>
          <w:sz w:val="24"/>
          <w:szCs w:val="24"/>
          <w:lang w:val="en-US"/>
        </w:rPr>
        <w:t xml:space="preserve"> dan sesudah menggunakan </w:t>
      </w:r>
      <w:r w:rsidRPr="001E06EC">
        <w:rPr>
          <w:rFonts w:ascii="Times New Roman" w:hAnsi="Times New Roman"/>
          <w:i/>
          <w:sz w:val="24"/>
          <w:szCs w:val="24"/>
          <w:lang w:val="en-US"/>
        </w:rPr>
        <w:t>role playing</w:t>
      </w:r>
      <w:r w:rsidRPr="001E06EC">
        <w:rPr>
          <w:rFonts w:ascii="Times New Roman" w:hAnsi="Times New Roman"/>
          <w:sz w:val="24"/>
          <w:szCs w:val="24"/>
          <w:lang w:val="en-US"/>
        </w:rPr>
        <w:t>.</w:t>
      </w:r>
    </w:p>
    <w:p w:rsidR="00CC799A" w:rsidRPr="001E06EC" w:rsidRDefault="00CC799A" w:rsidP="00CC799A">
      <w:pPr>
        <w:pStyle w:val="ListParagraph"/>
        <w:spacing w:after="0" w:line="480" w:lineRule="auto"/>
        <w:jc w:val="both"/>
        <w:rPr>
          <w:rFonts w:ascii="Times New Roman" w:hAnsi="Times New Roman"/>
          <w:sz w:val="24"/>
          <w:szCs w:val="24"/>
          <w:lang w:val="en-US"/>
        </w:rPr>
      </w:pPr>
    </w:p>
    <w:p w:rsidR="00CC799A" w:rsidRPr="001E06EC" w:rsidRDefault="00CC799A" w:rsidP="00CC799A">
      <w:pPr>
        <w:pStyle w:val="ListParagraph"/>
        <w:spacing w:line="240" w:lineRule="auto"/>
        <w:rPr>
          <w:rFonts w:ascii="Times New Roman" w:hAnsi="Times New Roman"/>
          <w:b/>
          <w:sz w:val="24"/>
          <w:szCs w:val="24"/>
        </w:rPr>
      </w:pPr>
    </w:p>
    <w:sectPr w:rsidR="00CC799A" w:rsidRPr="001E06EC" w:rsidSect="005D2C56">
      <w:headerReference w:type="default" r:id="rId11"/>
      <w:footerReference w:type="first" r:id="rId12"/>
      <w:pgSz w:w="11907" w:h="16839" w:code="9"/>
      <w:pgMar w:top="2268" w:right="1701" w:bottom="1701" w:left="2268" w:header="720"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C2" w:rsidRDefault="00752DC2" w:rsidP="00276E09">
      <w:pPr>
        <w:spacing w:after="0" w:line="240" w:lineRule="auto"/>
      </w:pPr>
      <w:r>
        <w:separator/>
      </w:r>
    </w:p>
  </w:endnote>
  <w:endnote w:type="continuationSeparator" w:id="0">
    <w:p w:rsidR="00752DC2" w:rsidRDefault="00752DC2" w:rsidP="0027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584968"/>
      <w:docPartObj>
        <w:docPartGallery w:val="Page Numbers (Bottom of Page)"/>
        <w:docPartUnique/>
      </w:docPartObj>
    </w:sdtPr>
    <w:sdtEndPr>
      <w:rPr>
        <w:noProof/>
      </w:rPr>
    </w:sdtEndPr>
    <w:sdtContent>
      <w:p w:rsidR="005D2C56" w:rsidRDefault="005D2C56">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5D2C56" w:rsidRDefault="005D2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C2" w:rsidRDefault="00752DC2" w:rsidP="00276E09">
      <w:pPr>
        <w:spacing w:after="0" w:line="240" w:lineRule="auto"/>
      </w:pPr>
      <w:r>
        <w:separator/>
      </w:r>
    </w:p>
  </w:footnote>
  <w:footnote w:type="continuationSeparator" w:id="0">
    <w:p w:rsidR="00752DC2" w:rsidRDefault="00752DC2" w:rsidP="00276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78644"/>
      <w:docPartObj>
        <w:docPartGallery w:val="Page Numbers (Top of Page)"/>
        <w:docPartUnique/>
      </w:docPartObj>
    </w:sdtPr>
    <w:sdtEndPr>
      <w:rPr>
        <w:noProof/>
      </w:rPr>
    </w:sdtEndPr>
    <w:sdtContent>
      <w:p w:rsidR="005D2C56" w:rsidRDefault="005D2C56">
        <w:pPr>
          <w:pStyle w:val="Header"/>
          <w:jc w:val="right"/>
        </w:pPr>
        <w:r>
          <w:fldChar w:fldCharType="begin"/>
        </w:r>
        <w:r>
          <w:instrText xml:space="preserve"> PAGE   \* MERGEFORMAT </w:instrText>
        </w:r>
        <w:r>
          <w:fldChar w:fldCharType="separate"/>
        </w:r>
        <w:r>
          <w:rPr>
            <w:noProof/>
          </w:rPr>
          <w:t>25</w:t>
        </w:r>
        <w:r>
          <w:rPr>
            <w:noProof/>
          </w:rPr>
          <w:fldChar w:fldCharType="end"/>
        </w:r>
      </w:p>
    </w:sdtContent>
  </w:sdt>
  <w:p w:rsidR="005D2C56" w:rsidRDefault="005D2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CA7"/>
    <w:multiLevelType w:val="hybridMultilevel"/>
    <w:tmpl w:val="4184E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14C6C"/>
    <w:multiLevelType w:val="hybridMultilevel"/>
    <w:tmpl w:val="09C40DE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A2072C6"/>
    <w:multiLevelType w:val="hybridMultilevel"/>
    <w:tmpl w:val="E2DEF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6C341B"/>
    <w:multiLevelType w:val="hybridMultilevel"/>
    <w:tmpl w:val="B2B4120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E41822"/>
    <w:multiLevelType w:val="hybridMultilevel"/>
    <w:tmpl w:val="E6E2EE1A"/>
    <w:lvl w:ilvl="0" w:tplc="5CB6268A">
      <w:start w:val="1"/>
      <w:numFmt w:val="decimal"/>
      <w:lvlText w:val="%1"/>
      <w:lvlJc w:val="righ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20447879"/>
    <w:multiLevelType w:val="hybridMultilevel"/>
    <w:tmpl w:val="1938CCD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3B0606C"/>
    <w:multiLevelType w:val="hybridMultilevel"/>
    <w:tmpl w:val="26ECA63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A99680A"/>
    <w:multiLevelType w:val="hybridMultilevel"/>
    <w:tmpl w:val="2924D2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4F76BB"/>
    <w:multiLevelType w:val="hybridMultilevel"/>
    <w:tmpl w:val="ADAC4D6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4A2D6E8D"/>
    <w:multiLevelType w:val="hybridMultilevel"/>
    <w:tmpl w:val="F50C7C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4CB866A4"/>
    <w:multiLevelType w:val="hybridMultilevel"/>
    <w:tmpl w:val="F312914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4E2A7659"/>
    <w:multiLevelType w:val="hybridMultilevel"/>
    <w:tmpl w:val="11DEE5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DE66FF"/>
    <w:multiLevelType w:val="hybridMultilevel"/>
    <w:tmpl w:val="3C70E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DB4CB2"/>
    <w:multiLevelType w:val="hybridMultilevel"/>
    <w:tmpl w:val="B37E7F5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CF2801"/>
    <w:multiLevelType w:val="hybridMultilevel"/>
    <w:tmpl w:val="B16AB7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204D55"/>
    <w:multiLevelType w:val="hybridMultilevel"/>
    <w:tmpl w:val="D3BED192"/>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6ACB3491"/>
    <w:multiLevelType w:val="hybridMultilevel"/>
    <w:tmpl w:val="4E88406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7CAF17FD"/>
    <w:multiLevelType w:val="hybridMultilevel"/>
    <w:tmpl w:val="99A6E834"/>
    <w:lvl w:ilvl="0" w:tplc="3F981D7A">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2"/>
  </w:num>
  <w:num w:numId="4">
    <w:abstractNumId w:val="15"/>
  </w:num>
  <w:num w:numId="5">
    <w:abstractNumId w:val="10"/>
  </w:num>
  <w:num w:numId="6">
    <w:abstractNumId w:val="7"/>
  </w:num>
  <w:num w:numId="7">
    <w:abstractNumId w:val="11"/>
  </w:num>
  <w:num w:numId="8">
    <w:abstractNumId w:val="3"/>
  </w:num>
  <w:num w:numId="9">
    <w:abstractNumId w:val="12"/>
  </w:num>
  <w:num w:numId="10">
    <w:abstractNumId w:val="9"/>
  </w:num>
  <w:num w:numId="11">
    <w:abstractNumId w:val="14"/>
  </w:num>
  <w:num w:numId="12">
    <w:abstractNumId w:val="13"/>
  </w:num>
  <w:num w:numId="13">
    <w:abstractNumId w:val="16"/>
  </w:num>
  <w:num w:numId="14">
    <w:abstractNumId w:val="6"/>
  </w:num>
  <w:num w:numId="15">
    <w:abstractNumId w:val="4"/>
  </w:num>
  <w:num w:numId="16">
    <w:abstractNumId w:val="8"/>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63"/>
    <w:rsid w:val="00000F02"/>
    <w:rsid w:val="000144E8"/>
    <w:rsid w:val="00014F77"/>
    <w:rsid w:val="00043E6C"/>
    <w:rsid w:val="00064795"/>
    <w:rsid w:val="00073287"/>
    <w:rsid w:val="0008633A"/>
    <w:rsid w:val="0009446C"/>
    <w:rsid w:val="000967EB"/>
    <w:rsid w:val="000F057D"/>
    <w:rsid w:val="000F5D06"/>
    <w:rsid w:val="00103F87"/>
    <w:rsid w:val="00115CD5"/>
    <w:rsid w:val="00120D6F"/>
    <w:rsid w:val="0012666A"/>
    <w:rsid w:val="0016454F"/>
    <w:rsid w:val="001810F6"/>
    <w:rsid w:val="00196307"/>
    <w:rsid w:val="001E06EC"/>
    <w:rsid w:val="001E1FF3"/>
    <w:rsid w:val="001F5E2D"/>
    <w:rsid w:val="0026016C"/>
    <w:rsid w:val="00276E09"/>
    <w:rsid w:val="00287CBC"/>
    <w:rsid w:val="002C415A"/>
    <w:rsid w:val="002E56A0"/>
    <w:rsid w:val="003524AB"/>
    <w:rsid w:val="00361535"/>
    <w:rsid w:val="00362175"/>
    <w:rsid w:val="00362DF5"/>
    <w:rsid w:val="0036556E"/>
    <w:rsid w:val="00394258"/>
    <w:rsid w:val="003E78E8"/>
    <w:rsid w:val="00414EFC"/>
    <w:rsid w:val="004253FC"/>
    <w:rsid w:val="00465BDA"/>
    <w:rsid w:val="00467859"/>
    <w:rsid w:val="004801E4"/>
    <w:rsid w:val="00491DD2"/>
    <w:rsid w:val="00493EF9"/>
    <w:rsid w:val="00495814"/>
    <w:rsid w:val="004A4531"/>
    <w:rsid w:val="004B2B86"/>
    <w:rsid w:val="00504288"/>
    <w:rsid w:val="00535663"/>
    <w:rsid w:val="00575E81"/>
    <w:rsid w:val="00593201"/>
    <w:rsid w:val="00594D42"/>
    <w:rsid w:val="005B2BD9"/>
    <w:rsid w:val="005D2C56"/>
    <w:rsid w:val="005E4E5F"/>
    <w:rsid w:val="00602AF7"/>
    <w:rsid w:val="00627C68"/>
    <w:rsid w:val="006518F9"/>
    <w:rsid w:val="006B0650"/>
    <w:rsid w:val="006B5D71"/>
    <w:rsid w:val="006D7021"/>
    <w:rsid w:val="006E1041"/>
    <w:rsid w:val="00752DC2"/>
    <w:rsid w:val="00765A21"/>
    <w:rsid w:val="007849EC"/>
    <w:rsid w:val="007B20C3"/>
    <w:rsid w:val="007D2F04"/>
    <w:rsid w:val="007E69F7"/>
    <w:rsid w:val="007F3A46"/>
    <w:rsid w:val="00815B65"/>
    <w:rsid w:val="008474A5"/>
    <w:rsid w:val="008E6BB8"/>
    <w:rsid w:val="009067DC"/>
    <w:rsid w:val="009437D0"/>
    <w:rsid w:val="00962B93"/>
    <w:rsid w:val="00993AE9"/>
    <w:rsid w:val="009A7DAD"/>
    <w:rsid w:val="009B6418"/>
    <w:rsid w:val="009C1CB6"/>
    <w:rsid w:val="009D770E"/>
    <w:rsid w:val="00A20239"/>
    <w:rsid w:val="00A27D85"/>
    <w:rsid w:val="00A36B73"/>
    <w:rsid w:val="00A404A9"/>
    <w:rsid w:val="00A501D7"/>
    <w:rsid w:val="00A57A2C"/>
    <w:rsid w:val="00A91AD7"/>
    <w:rsid w:val="00AB56DD"/>
    <w:rsid w:val="00AF56FE"/>
    <w:rsid w:val="00B018A4"/>
    <w:rsid w:val="00B25B52"/>
    <w:rsid w:val="00B65B0B"/>
    <w:rsid w:val="00B66E7D"/>
    <w:rsid w:val="00B7687A"/>
    <w:rsid w:val="00BB54B9"/>
    <w:rsid w:val="00BD5F36"/>
    <w:rsid w:val="00BD6AA4"/>
    <w:rsid w:val="00C00463"/>
    <w:rsid w:val="00C01581"/>
    <w:rsid w:val="00C20E20"/>
    <w:rsid w:val="00C34A94"/>
    <w:rsid w:val="00C64F91"/>
    <w:rsid w:val="00C862AD"/>
    <w:rsid w:val="00C96B35"/>
    <w:rsid w:val="00CC799A"/>
    <w:rsid w:val="00CD676C"/>
    <w:rsid w:val="00D24A4F"/>
    <w:rsid w:val="00D40915"/>
    <w:rsid w:val="00D54683"/>
    <w:rsid w:val="00D75B77"/>
    <w:rsid w:val="00DD736D"/>
    <w:rsid w:val="00DF29FA"/>
    <w:rsid w:val="00E535C7"/>
    <w:rsid w:val="00E610F5"/>
    <w:rsid w:val="00E96030"/>
    <w:rsid w:val="00EA1F96"/>
    <w:rsid w:val="00EA667C"/>
    <w:rsid w:val="00ED5DC7"/>
    <w:rsid w:val="00EE3912"/>
    <w:rsid w:val="00F02BD2"/>
    <w:rsid w:val="00F25C63"/>
    <w:rsid w:val="00F36ADA"/>
    <w:rsid w:val="00F5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535663"/>
    <w:pPr>
      <w:ind w:left="720"/>
      <w:contextualSpacing/>
    </w:pPr>
    <w:rPr>
      <w:rFonts w:eastAsia="Times New Roman" w:cs="Times New Roman"/>
      <w:lang w:val="id-ID"/>
    </w:rPr>
  </w:style>
  <w:style w:type="character" w:customStyle="1" w:styleId="ListParagraphChar">
    <w:name w:val="List Paragraph Char"/>
    <w:aliases w:val="Body of text Char"/>
    <w:link w:val="ListParagraph"/>
    <w:uiPriority w:val="99"/>
    <w:locked/>
    <w:rsid w:val="00535663"/>
    <w:rPr>
      <w:rFonts w:eastAsia="Times New Roman" w:cs="Times New Roman"/>
      <w:lang w:val="id-ID"/>
    </w:rPr>
  </w:style>
  <w:style w:type="character" w:styleId="Hyperlink">
    <w:name w:val="Hyperlink"/>
    <w:basedOn w:val="DefaultParagraphFont"/>
    <w:uiPriority w:val="99"/>
    <w:unhideWhenUsed/>
    <w:rsid w:val="00394258"/>
    <w:rPr>
      <w:color w:val="0000FF" w:themeColor="hyperlink"/>
      <w:u w:val="single"/>
    </w:rPr>
  </w:style>
  <w:style w:type="table" w:styleId="TableGrid">
    <w:name w:val="Table Grid"/>
    <w:basedOn w:val="TableNormal"/>
    <w:uiPriority w:val="59"/>
    <w:rsid w:val="00414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99A"/>
    <w:rPr>
      <w:rFonts w:ascii="Tahoma" w:hAnsi="Tahoma" w:cs="Tahoma"/>
      <w:sz w:val="16"/>
      <w:szCs w:val="16"/>
    </w:rPr>
  </w:style>
  <w:style w:type="paragraph" w:styleId="Header">
    <w:name w:val="header"/>
    <w:basedOn w:val="Normal"/>
    <w:link w:val="HeaderChar"/>
    <w:uiPriority w:val="99"/>
    <w:unhideWhenUsed/>
    <w:rsid w:val="00276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E09"/>
  </w:style>
  <w:style w:type="paragraph" w:styleId="Footer">
    <w:name w:val="footer"/>
    <w:basedOn w:val="Normal"/>
    <w:link w:val="FooterChar"/>
    <w:uiPriority w:val="99"/>
    <w:unhideWhenUsed/>
    <w:rsid w:val="00276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535663"/>
    <w:pPr>
      <w:ind w:left="720"/>
      <w:contextualSpacing/>
    </w:pPr>
    <w:rPr>
      <w:rFonts w:eastAsia="Times New Roman" w:cs="Times New Roman"/>
      <w:lang w:val="id-ID"/>
    </w:rPr>
  </w:style>
  <w:style w:type="character" w:customStyle="1" w:styleId="ListParagraphChar">
    <w:name w:val="List Paragraph Char"/>
    <w:aliases w:val="Body of text Char"/>
    <w:link w:val="ListParagraph"/>
    <w:uiPriority w:val="99"/>
    <w:locked/>
    <w:rsid w:val="00535663"/>
    <w:rPr>
      <w:rFonts w:eastAsia="Times New Roman" w:cs="Times New Roman"/>
      <w:lang w:val="id-ID"/>
    </w:rPr>
  </w:style>
  <w:style w:type="character" w:styleId="Hyperlink">
    <w:name w:val="Hyperlink"/>
    <w:basedOn w:val="DefaultParagraphFont"/>
    <w:uiPriority w:val="99"/>
    <w:unhideWhenUsed/>
    <w:rsid w:val="00394258"/>
    <w:rPr>
      <w:color w:val="0000FF" w:themeColor="hyperlink"/>
      <w:u w:val="single"/>
    </w:rPr>
  </w:style>
  <w:style w:type="table" w:styleId="TableGrid">
    <w:name w:val="Table Grid"/>
    <w:basedOn w:val="TableNormal"/>
    <w:uiPriority w:val="59"/>
    <w:rsid w:val="00414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99A"/>
    <w:rPr>
      <w:rFonts w:ascii="Tahoma" w:hAnsi="Tahoma" w:cs="Tahoma"/>
      <w:sz w:val="16"/>
      <w:szCs w:val="16"/>
    </w:rPr>
  </w:style>
  <w:style w:type="paragraph" w:styleId="Header">
    <w:name w:val="header"/>
    <w:basedOn w:val="Normal"/>
    <w:link w:val="HeaderChar"/>
    <w:uiPriority w:val="99"/>
    <w:unhideWhenUsed/>
    <w:rsid w:val="00276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E09"/>
  </w:style>
  <w:style w:type="paragraph" w:styleId="Footer">
    <w:name w:val="footer"/>
    <w:basedOn w:val="Normal"/>
    <w:link w:val="FooterChar"/>
    <w:uiPriority w:val="99"/>
    <w:unhideWhenUsed/>
    <w:rsid w:val="00276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12432">
      <w:bodyDiv w:val="1"/>
      <w:marLeft w:val="0"/>
      <w:marRight w:val="0"/>
      <w:marTop w:val="0"/>
      <w:marBottom w:val="0"/>
      <w:divBdr>
        <w:top w:val="none" w:sz="0" w:space="0" w:color="auto"/>
        <w:left w:val="none" w:sz="0" w:space="0" w:color="auto"/>
        <w:bottom w:val="none" w:sz="0" w:space="0" w:color="auto"/>
        <w:right w:val="none" w:sz="0" w:space="0" w:color="auto"/>
      </w:divBdr>
    </w:div>
    <w:div w:id="1900436769">
      <w:bodyDiv w:val="1"/>
      <w:marLeft w:val="0"/>
      <w:marRight w:val="0"/>
      <w:marTop w:val="0"/>
      <w:marBottom w:val="0"/>
      <w:divBdr>
        <w:top w:val="none" w:sz="0" w:space="0" w:color="auto"/>
        <w:left w:val="none" w:sz="0" w:space="0" w:color="auto"/>
        <w:bottom w:val="none" w:sz="0" w:space="0" w:color="auto"/>
        <w:right w:val="none" w:sz="0" w:space="0" w:color="auto"/>
      </w:divBdr>
      <w:divsChild>
        <w:div w:id="1794129717">
          <w:marLeft w:val="0"/>
          <w:marRight w:val="0"/>
          <w:marTop w:val="0"/>
          <w:marBottom w:val="0"/>
          <w:divBdr>
            <w:top w:val="none" w:sz="0" w:space="0" w:color="auto"/>
            <w:left w:val="none" w:sz="0" w:space="0" w:color="auto"/>
            <w:bottom w:val="none" w:sz="0" w:space="0" w:color="auto"/>
            <w:right w:val="none" w:sz="0" w:space="0" w:color="auto"/>
          </w:divBdr>
          <w:divsChild>
            <w:div w:id="1830051152">
              <w:marLeft w:val="0"/>
              <w:marRight w:val="0"/>
              <w:marTop w:val="0"/>
              <w:marBottom w:val="0"/>
              <w:divBdr>
                <w:top w:val="none" w:sz="0" w:space="0" w:color="auto"/>
                <w:left w:val="none" w:sz="0" w:space="0" w:color="auto"/>
                <w:bottom w:val="none" w:sz="0" w:space="0" w:color="auto"/>
                <w:right w:val="none" w:sz="0" w:space="0" w:color="auto"/>
              </w:divBdr>
              <w:divsChild>
                <w:div w:id="8251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odeikantofani.blogspot.co.id/2011/06/model-pembelajaran-role-play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4025-7E24-4C8F-9674-16EE364F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15</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KUSAY</dc:creator>
  <cp:lastModifiedBy>KUSAY</cp:lastModifiedBy>
  <cp:revision>7</cp:revision>
  <dcterms:created xsi:type="dcterms:W3CDTF">2016-05-09T06:37:00Z</dcterms:created>
  <dcterms:modified xsi:type="dcterms:W3CDTF">2016-06-25T13:38:00Z</dcterms:modified>
</cp:coreProperties>
</file>