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17" w:rsidRPr="0088607F" w:rsidRDefault="00C56B17" w:rsidP="00073EE0">
      <w:pPr>
        <w:pStyle w:val="BodyTextIndent"/>
        <w:tabs>
          <w:tab w:val="left" w:pos="284"/>
          <w:tab w:val="left" w:pos="426"/>
        </w:tabs>
        <w:spacing w:line="480" w:lineRule="auto"/>
        <w:ind w:left="0"/>
        <w:jc w:val="center"/>
        <w:rPr>
          <w:b/>
          <w:sz w:val="28"/>
          <w:szCs w:val="28"/>
          <w:lang w:val="id-ID"/>
        </w:rPr>
      </w:pPr>
      <w:r>
        <w:rPr>
          <w:b/>
          <w:sz w:val="28"/>
          <w:szCs w:val="28"/>
          <w:lang w:val="id-ID"/>
        </w:rPr>
        <w:t>BAB II</w:t>
      </w:r>
    </w:p>
    <w:p w:rsidR="000057D3" w:rsidRDefault="00DC28D3" w:rsidP="00DC28D3">
      <w:pPr>
        <w:pStyle w:val="BodyTextIndent"/>
        <w:tabs>
          <w:tab w:val="left" w:pos="284"/>
          <w:tab w:val="left" w:pos="426"/>
          <w:tab w:val="left" w:pos="750"/>
          <w:tab w:val="center" w:pos="3968"/>
        </w:tabs>
        <w:spacing w:line="480" w:lineRule="auto"/>
        <w:ind w:left="0"/>
        <w:jc w:val="left"/>
        <w:rPr>
          <w:b/>
          <w:sz w:val="28"/>
          <w:szCs w:val="28"/>
          <w:lang w:val="id-ID"/>
        </w:rPr>
      </w:pPr>
      <w:r>
        <w:rPr>
          <w:b/>
          <w:sz w:val="28"/>
          <w:szCs w:val="28"/>
          <w:lang w:val="id-ID"/>
        </w:rPr>
        <w:tab/>
      </w:r>
      <w:r>
        <w:rPr>
          <w:b/>
          <w:sz w:val="28"/>
          <w:szCs w:val="28"/>
          <w:lang w:val="id-ID"/>
        </w:rPr>
        <w:tab/>
      </w:r>
      <w:r>
        <w:rPr>
          <w:b/>
          <w:sz w:val="28"/>
          <w:szCs w:val="28"/>
          <w:lang w:val="id-ID"/>
        </w:rPr>
        <w:tab/>
      </w:r>
      <w:r>
        <w:rPr>
          <w:b/>
          <w:sz w:val="28"/>
          <w:szCs w:val="28"/>
          <w:lang w:val="id-ID"/>
        </w:rPr>
        <w:tab/>
      </w:r>
      <w:r w:rsidR="00C56B17">
        <w:rPr>
          <w:b/>
          <w:sz w:val="28"/>
          <w:szCs w:val="28"/>
          <w:lang w:val="id-ID"/>
        </w:rPr>
        <w:t>TINJAUAN PUSTAKA</w:t>
      </w:r>
    </w:p>
    <w:p w:rsidR="00DC28D3" w:rsidRPr="000057D3" w:rsidRDefault="00DC28D3" w:rsidP="00DC28D3">
      <w:pPr>
        <w:pStyle w:val="BodyTextIndent"/>
        <w:tabs>
          <w:tab w:val="left" w:pos="284"/>
          <w:tab w:val="left" w:pos="426"/>
          <w:tab w:val="left" w:pos="750"/>
          <w:tab w:val="center" w:pos="3968"/>
        </w:tabs>
        <w:spacing w:line="480" w:lineRule="auto"/>
        <w:ind w:left="0"/>
        <w:jc w:val="left"/>
        <w:rPr>
          <w:b/>
          <w:sz w:val="28"/>
          <w:szCs w:val="28"/>
          <w:lang w:val="id-ID"/>
        </w:rPr>
      </w:pPr>
    </w:p>
    <w:p w:rsidR="00F37B1F" w:rsidRDefault="00B9571E" w:rsidP="00073EE0">
      <w:pPr>
        <w:pStyle w:val="BodyTextIndent"/>
        <w:tabs>
          <w:tab w:val="left" w:pos="3255"/>
        </w:tabs>
        <w:spacing w:line="480" w:lineRule="auto"/>
        <w:ind w:left="284" w:hanging="284"/>
        <w:rPr>
          <w:b/>
          <w:szCs w:val="24"/>
          <w:lang w:val="id-ID"/>
        </w:rPr>
      </w:pPr>
      <w:r>
        <w:rPr>
          <w:b/>
          <w:szCs w:val="24"/>
          <w:lang w:val="id-ID"/>
        </w:rPr>
        <w:t xml:space="preserve">2.1 </w:t>
      </w:r>
      <w:r w:rsidR="00F37B1F">
        <w:rPr>
          <w:b/>
          <w:szCs w:val="24"/>
          <w:lang w:val="id-ID"/>
        </w:rPr>
        <w:t>Pengertian Administras</w:t>
      </w:r>
      <w:r w:rsidR="00F37B1F">
        <w:rPr>
          <w:b/>
          <w:szCs w:val="24"/>
        </w:rPr>
        <w:t>i</w:t>
      </w:r>
      <w:r w:rsidR="00F37B1F">
        <w:rPr>
          <w:b/>
          <w:szCs w:val="24"/>
        </w:rPr>
        <w:tab/>
      </w:r>
    </w:p>
    <w:p w:rsidR="009E491C" w:rsidRDefault="009E491C" w:rsidP="009E491C">
      <w:pPr>
        <w:pStyle w:val="BodyTextIndent"/>
        <w:tabs>
          <w:tab w:val="left" w:pos="709"/>
        </w:tabs>
        <w:spacing w:line="480" w:lineRule="auto"/>
        <w:ind w:left="0"/>
        <w:rPr>
          <w:szCs w:val="24"/>
          <w:lang w:val="id-ID"/>
        </w:rPr>
      </w:pPr>
      <w:r>
        <w:rPr>
          <w:szCs w:val="24"/>
          <w:lang w:val="id-ID"/>
        </w:rPr>
        <w:tab/>
      </w:r>
      <w:r w:rsidRPr="009E491C">
        <w:rPr>
          <w:szCs w:val="24"/>
          <w:lang w:val="id-ID"/>
        </w:rPr>
        <w:t>Administrasi sebagai ilmu pengetahuan baru berkembang sejak akhir abad yang lalu (abad XIX), tetapi administrasi sebagai suatu seni atau administrasi dalam praktek, timbul bersamaan dengan timbulnya peradaban manusia.Sebagai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w:t>
      </w:r>
    </w:p>
    <w:p w:rsidR="00EB30C0" w:rsidRPr="009E491C" w:rsidRDefault="009E491C" w:rsidP="009E491C">
      <w:pPr>
        <w:pStyle w:val="BodyTextIndent"/>
        <w:tabs>
          <w:tab w:val="left" w:pos="709"/>
        </w:tabs>
        <w:spacing w:line="480" w:lineRule="auto"/>
        <w:ind w:left="0"/>
        <w:rPr>
          <w:szCs w:val="24"/>
          <w:lang w:val="id-ID"/>
        </w:rPr>
      </w:pPr>
      <w:r>
        <w:rPr>
          <w:szCs w:val="24"/>
          <w:lang w:val="id-ID"/>
        </w:rPr>
        <w:tab/>
      </w:r>
      <w:r w:rsidRPr="009E491C">
        <w:rPr>
          <w:szCs w:val="24"/>
          <w:lang w:val="id-ID"/>
        </w:rPr>
        <w:t>Pada dasarnya administrasi merupakan kegiatan-kegiatan beberapa orang melalui proses kerjasama baik dalam suatu organisasi maupun antar organisasi untuk mencapai tujuan tertentu yang telah ditetapkan bersama sebelumnya.</w:t>
      </w:r>
      <w:r>
        <w:rPr>
          <w:szCs w:val="24"/>
          <w:lang w:val="id-ID"/>
        </w:rPr>
        <w:t xml:space="preserve"> a</w:t>
      </w:r>
      <w:r w:rsidR="00EB30C0" w:rsidRPr="00EB30C0">
        <w:rPr>
          <w:szCs w:val="24"/>
        </w:rPr>
        <w:t>dministrasi dapat dibedakan dalam 2 pengertian, yaitu:</w:t>
      </w:r>
    </w:p>
    <w:p w:rsidR="00EB30C0" w:rsidRDefault="00EB30C0" w:rsidP="00E24884">
      <w:pPr>
        <w:pStyle w:val="ListParagraph"/>
        <w:numPr>
          <w:ilvl w:val="3"/>
          <w:numId w:val="2"/>
        </w:numPr>
        <w:tabs>
          <w:tab w:val="left" w:pos="284"/>
        </w:tabs>
        <w:spacing w:before="0" w:beforeAutospacing="0" w:after="0" w:afterAutospacing="0"/>
        <w:ind w:left="284" w:hanging="284"/>
        <w:rPr>
          <w:rFonts w:ascii="Times New Roman" w:eastAsia="Times New Roman" w:hAnsi="Times New Roman" w:cs="Times New Roman"/>
          <w:sz w:val="24"/>
          <w:szCs w:val="24"/>
        </w:rPr>
      </w:pPr>
      <w:r w:rsidRPr="00EB30C0">
        <w:rPr>
          <w:rFonts w:ascii="Times New Roman" w:eastAsia="Times New Roman" w:hAnsi="Times New Roman" w:cs="Times New Roman"/>
          <w:sz w:val="24"/>
          <w:szCs w:val="24"/>
        </w:rPr>
        <w:t xml:space="preserve">Administrasi dalam arti sempit, yaitu dari kata </w:t>
      </w:r>
      <w:r w:rsidRPr="00EB30C0">
        <w:rPr>
          <w:rFonts w:ascii="Times New Roman" w:eastAsia="Times New Roman" w:hAnsi="Times New Roman" w:cs="Times New Roman"/>
          <w:i/>
          <w:sz w:val="24"/>
          <w:szCs w:val="24"/>
        </w:rPr>
        <w:t>Administratie</w:t>
      </w:r>
      <w:r w:rsidRPr="00EB30C0">
        <w:rPr>
          <w:rFonts w:ascii="Times New Roman" w:eastAsia="Times New Roman" w:hAnsi="Times New Roman" w:cs="Times New Roman"/>
          <w:sz w:val="24"/>
          <w:szCs w:val="24"/>
        </w:rPr>
        <w:t xml:space="preserve"> (bahasa Belanda), yang meliputi kegiatan: catat mencatat, surat menyurat, pembukuan ringan, ketik mengetik, agenda dan sebagainya yang bersifat teknis ketatausahaan </w:t>
      </w:r>
      <w:r w:rsidRPr="00EB30C0">
        <w:rPr>
          <w:rFonts w:ascii="Times New Roman" w:eastAsia="Times New Roman" w:hAnsi="Times New Roman" w:cs="Times New Roman"/>
          <w:sz w:val="24"/>
          <w:szCs w:val="24"/>
        </w:rPr>
        <w:lastRenderedPageBreak/>
        <w:t>(</w:t>
      </w:r>
      <w:r w:rsidRPr="00EB30C0">
        <w:rPr>
          <w:rFonts w:ascii="Times New Roman" w:eastAsia="Times New Roman" w:hAnsi="Times New Roman" w:cs="Times New Roman"/>
          <w:i/>
          <w:sz w:val="24"/>
          <w:szCs w:val="24"/>
        </w:rPr>
        <w:t>cierical work</w:t>
      </w:r>
      <w:r w:rsidRPr="00EB30C0">
        <w:rPr>
          <w:rFonts w:ascii="Times New Roman" w:eastAsia="Times New Roman" w:hAnsi="Times New Roman" w:cs="Times New Roman"/>
          <w:sz w:val="24"/>
          <w:szCs w:val="24"/>
        </w:rPr>
        <w:t>). Jadi tata usaha adalah bagian kecil kegiatan dari pada Administrasi.</w:t>
      </w:r>
    </w:p>
    <w:p w:rsidR="00EB30C0" w:rsidRPr="00EB30C0" w:rsidRDefault="0063439B" w:rsidP="00E24884">
      <w:pPr>
        <w:pStyle w:val="ListParagraph"/>
        <w:numPr>
          <w:ilvl w:val="3"/>
          <w:numId w:val="2"/>
        </w:numPr>
        <w:tabs>
          <w:tab w:val="left" w:pos="284"/>
        </w:tabs>
        <w:spacing w:before="0" w:beforeAutospacing="0" w:after="0" w:afterAutospacing="0"/>
        <w:ind w:left="284" w:hanging="284"/>
        <w:rPr>
          <w:rFonts w:ascii="Times New Roman" w:eastAsia="Times New Roman" w:hAnsi="Times New Roman" w:cs="Times New Roman"/>
          <w:sz w:val="24"/>
          <w:szCs w:val="24"/>
        </w:rPr>
      </w:pPr>
      <w:r w:rsidRPr="0063439B">
        <w:rPr>
          <w:rFonts w:ascii="Times New Roman" w:eastAsia="Times New Roman" w:hAnsi="Times New Roman" w:cs="Times New Roman"/>
          <w:sz w:val="24"/>
          <w:szCs w:val="24"/>
        </w:rPr>
        <w:t>Administrasi berasal dari kata Administratie (Belanda), yang meliputi kegiatan catat-mencatat, surat-menyurat, pembukuan ringan, ketik-mengetik, agenda dan sebagainya, yang bersifat teknis ketatausahaan. Dengan demikian bahwa administrasi merupakan kegiatan ketatausahaan. Untuk lebih jelasnya penulis mengemukakan pengertia</w:t>
      </w:r>
      <w:r>
        <w:rPr>
          <w:rFonts w:ascii="Times New Roman" w:eastAsia="Times New Roman" w:hAnsi="Times New Roman" w:cs="Times New Roman"/>
          <w:sz w:val="24"/>
          <w:szCs w:val="24"/>
        </w:rPr>
        <w:t xml:space="preserve">n administrasi sebagai berikut </w:t>
      </w:r>
      <w:r w:rsidR="00EB30C0" w:rsidRPr="00EB30C0">
        <w:rPr>
          <w:rFonts w:ascii="Times New Roman" w:eastAsia="Times New Roman" w:hAnsi="Times New Roman" w:cs="Times New Roman"/>
          <w:sz w:val="24"/>
          <w:szCs w:val="24"/>
        </w:rPr>
        <w:t>:</w:t>
      </w:r>
    </w:p>
    <w:p w:rsidR="00EB30C0" w:rsidRPr="00EB30C0" w:rsidRDefault="00EB30C0" w:rsidP="00073EE0">
      <w:pPr>
        <w:tabs>
          <w:tab w:val="left" w:pos="284"/>
          <w:tab w:val="left" w:pos="709"/>
        </w:tabs>
        <w:spacing w:before="0" w:beforeAutospacing="0" w:after="0" w:afterAutospacing="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B30C0">
        <w:rPr>
          <w:rFonts w:ascii="Times New Roman" w:eastAsia="Times New Roman" w:hAnsi="Times New Roman" w:cs="Times New Roman"/>
          <w:sz w:val="24"/>
          <w:szCs w:val="24"/>
        </w:rPr>
        <w:t>Leonard</w:t>
      </w:r>
      <w:r w:rsidR="00B9571E">
        <w:rPr>
          <w:rFonts w:ascii="Times New Roman" w:eastAsia="Times New Roman" w:hAnsi="Times New Roman" w:cs="Times New Roman"/>
          <w:sz w:val="24"/>
          <w:szCs w:val="24"/>
        </w:rPr>
        <w:t xml:space="preserve"> </w:t>
      </w:r>
      <w:r w:rsidRPr="00EB30C0">
        <w:rPr>
          <w:rFonts w:ascii="Times New Roman" w:eastAsia="Times New Roman" w:hAnsi="Times New Roman" w:cs="Times New Roman"/>
          <w:sz w:val="24"/>
          <w:szCs w:val="24"/>
        </w:rPr>
        <w:t>dalam bukunya“</w:t>
      </w:r>
      <w:r w:rsidRPr="00EB30C0">
        <w:rPr>
          <w:rFonts w:ascii="Times New Roman" w:eastAsia="Times New Roman" w:hAnsi="Times New Roman" w:cs="Times New Roman"/>
          <w:i/>
          <w:sz w:val="24"/>
          <w:szCs w:val="24"/>
        </w:rPr>
        <w:t>introduction to the study public administration”</w:t>
      </w:r>
      <w:r w:rsidRPr="00EB30C0">
        <w:rPr>
          <w:rFonts w:ascii="Times New Roman" w:eastAsia="Times New Roman" w:hAnsi="Times New Roman" w:cs="Times New Roman"/>
          <w:sz w:val="24"/>
          <w:szCs w:val="24"/>
        </w:rPr>
        <w:t>yang dikutip oleh Handayaningrat dalam bukunya</w:t>
      </w:r>
      <w:r w:rsidR="00B9571E">
        <w:rPr>
          <w:rFonts w:ascii="Times New Roman" w:eastAsia="Times New Roman" w:hAnsi="Times New Roman" w:cs="Times New Roman"/>
          <w:sz w:val="24"/>
          <w:szCs w:val="24"/>
        </w:rPr>
        <w:t xml:space="preserve"> </w:t>
      </w:r>
      <w:r w:rsidRPr="00EB30C0">
        <w:rPr>
          <w:rFonts w:ascii="Times New Roman" w:eastAsia="Times New Roman" w:hAnsi="Times New Roman" w:cs="Times New Roman"/>
          <w:sz w:val="24"/>
          <w:szCs w:val="24"/>
        </w:rPr>
        <w:t>“Pengantar ilmu administrasi negara dan manajemen,</w:t>
      </w:r>
      <w:r>
        <w:rPr>
          <w:rFonts w:ascii="Times New Roman" w:eastAsia="Times New Roman" w:hAnsi="Times New Roman" w:cs="Times New Roman"/>
          <w:sz w:val="24"/>
          <w:szCs w:val="24"/>
        </w:rPr>
        <w:t xml:space="preserve"> </w:t>
      </w:r>
      <w:r w:rsidRPr="00EB30C0">
        <w:rPr>
          <w:rFonts w:ascii="Times New Roman" w:eastAsia="Times New Roman" w:hAnsi="Times New Roman" w:cs="Times New Roman"/>
          <w:sz w:val="24"/>
          <w:szCs w:val="24"/>
        </w:rPr>
        <w:t>memberikan definisi sebagai berikut:</w:t>
      </w:r>
    </w:p>
    <w:p w:rsidR="00EB30C0" w:rsidRDefault="00EB30C0" w:rsidP="00073EE0">
      <w:pPr>
        <w:tabs>
          <w:tab w:val="left" w:pos="284"/>
        </w:tabs>
        <w:spacing w:before="0" w:beforeAutospacing="0" w:after="0" w:afterAutospacing="0" w:line="240" w:lineRule="auto"/>
        <w:ind w:left="709" w:firstLine="0"/>
        <w:rPr>
          <w:rFonts w:ascii="Times New Roman" w:eastAsia="Times New Roman" w:hAnsi="Times New Roman" w:cs="Times New Roman"/>
          <w:sz w:val="24"/>
          <w:szCs w:val="24"/>
        </w:rPr>
      </w:pPr>
      <w:r w:rsidRPr="00EB30C0">
        <w:rPr>
          <w:rFonts w:ascii="Times New Roman" w:eastAsia="Times New Roman" w:hAnsi="Times New Roman" w:cs="Times New Roman"/>
          <w:i/>
          <w:sz w:val="24"/>
          <w:szCs w:val="24"/>
        </w:rPr>
        <w:t>administration is a process common to all group effort, public or private, civil or military, large scale or small scale . . .etc”</w:t>
      </w:r>
      <w:r w:rsidRPr="00EB30C0">
        <w:rPr>
          <w:rFonts w:ascii="Times New Roman" w:eastAsia="Times New Roman" w:hAnsi="Times New Roman" w:cs="Times New Roman"/>
          <w:sz w:val="24"/>
          <w:szCs w:val="24"/>
        </w:rPr>
        <w:t xml:space="preserve"> (Administrasi adalah suatu proses yang pada umumnya terdapat pada semua usaha kelompok, negara atau swasta, sipil atau militer, us</w:t>
      </w:r>
      <w:r>
        <w:rPr>
          <w:rFonts w:ascii="Times New Roman" w:eastAsia="Times New Roman" w:hAnsi="Times New Roman" w:cs="Times New Roman"/>
          <w:sz w:val="24"/>
          <w:szCs w:val="24"/>
        </w:rPr>
        <w:t xml:space="preserve">aha yang besar atau kecil </w:t>
      </w:r>
      <w:r w:rsidRPr="00EB30C0">
        <w:rPr>
          <w:rFonts w:ascii="Times New Roman" w:eastAsia="Times New Roman" w:hAnsi="Times New Roman" w:cs="Times New Roman"/>
          <w:sz w:val="24"/>
          <w:szCs w:val="24"/>
        </w:rPr>
        <w:t>dan sebagainya)</w:t>
      </w:r>
    </w:p>
    <w:p w:rsidR="00DC28D3" w:rsidRPr="00EB30C0" w:rsidRDefault="00DC28D3" w:rsidP="00073EE0">
      <w:pPr>
        <w:tabs>
          <w:tab w:val="left" w:pos="284"/>
        </w:tabs>
        <w:spacing w:before="0" w:beforeAutospacing="0" w:after="0" w:afterAutospacing="0" w:line="240" w:lineRule="auto"/>
        <w:ind w:left="709" w:firstLine="0"/>
        <w:rPr>
          <w:rFonts w:ascii="Times New Roman" w:eastAsia="Times New Roman" w:hAnsi="Times New Roman" w:cs="Times New Roman"/>
          <w:sz w:val="24"/>
          <w:szCs w:val="24"/>
        </w:rPr>
      </w:pPr>
    </w:p>
    <w:p w:rsidR="006E06EA" w:rsidRPr="00DC28D3" w:rsidRDefault="00EB30C0" w:rsidP="00DC28D3">
      <w:pPr>
        <w:autoSpaceDE w:val="0"/>
        <w:autoSpaceDN w:val="0"/>
        <w:adjustRightInd w:val="0"/>
        <w:spacing w:before="0" w:beforeAutospacing="0" w:after="0" w:afterAutospacing="0"/>
        <w:ind w:left="0" w:firstLine="709"/>
        <w:rPr>
          <w:rFonts w:ascii="Times New Roman" w:hAnsi="Times New Roman" w:cs="Times New Roman"/>
          <w:sz w:val="24"/>
          <w:szCs w:val="24"/>
        </w:rPr>
      </w:pPr>
      <w:r>
        <w:rPr>
          <w:rFonts w:ascii="Times New Roman" w:hAnsi="Times New Roman" w:cs="Times New Roman"/>
          <w:sz w:val="24"/>
          <w:szCs w:val="24"/>
        </w:rPr>
        <w:t>Kesimpulan dari pengertian di atas bahwa administrasi merupakan suatu usaha untuk meningkatkan atau memberikan suatu dorongan kepada orang lain maupun diri sendiri untuk mencapai tujuan bersama.</w:t>
      </w:r>
    </w:p>
    <w:p w:rsidR="00DC28D3" w:rsidRDefault="006E06EA" w:rsidP="00073EE0">
      <w:pPr>
        <w:pStyle w:val="BodyTextIndent"/>
        <w:tabs>
          <w:tab w:val="left" w:pos="709"/>
        </w:tabs>
        <w:spacing w:line="480" w:lineRule="auto"/>
        <w:ind w:left="0"/>
        <w:rPr>
          <w:bCs/>
          <w:szCs w:val="24"/>
          <w:lang w:val="id-ID"/>
        </w:rPr>
      </w:pPr>
      <w:r>
        <w:rPr>
          <w:szCs w:val="24"/>
          <w:lang w:val="id-ID"/>
        </w:rPr>
        <w:tab/>
      </w:r>
      <w:r w:rsidR="00F37B1F" w:rsidRPr="00F37B1F">
        <w:rPr>
          <w:bCs/>
          <w:szCs w:val="24"/>
        </w:rPr>
        <w:t xml:space="preserve">Simon </w:t>
      </w:r>
      <w:r w:rsidR="005854FE" w:rsidRPr="005854FE">
        <w:rPr>
          <w:bCs/>
          <w:i/>
          <w:szCs w:val="24"/>
          <w:lang w:val="id-ID"/>
        </w:rPr>
        <w:t>at al</w:t>
      </w:r>
      <w:r w:rsidR="005854FE">
        <w:rPr>
          <w:bCs/>
          <w:szCs w:val="24"/>
          <w:lang w:val="id-ID"/>
        </w:rPr>
        <w:t xml:space="preserve"> </w:t>
      </w:r>
      <w:r w:rsidR="00F37B1F">
        <w:rPr>
          <w:szCs w:val="24"/>
        </w:rPr>
        <w:t>dalam</w:t>
      </w:r>
      <w:r w:rsidR="00F37B1F" w:rsidRPr="00F37B1F">
        <w:rPr>
          <w:szCs w:val="24"/>
        </w:rPr>
        <w:t xml:space="preserve"> </w:t>
      </w:r>
      <w:r w:rsidR="00F37B1F" w:rsidRPr="00F37B1F">
        <w:rPr>
          <w:bCs/>
          <w:szCs w:val="24"/>
        </w:rPr>
        <w:t>Handayaningrat (1985:2)</w:t>
      </w:r>
      <w:r w:rsidR="00F37B1F">
        <w:rPr>
          <w:szCs w:val="24"/>
        </w:rPr>
        <w:t xml:space="preserve"> </w:t>
      </w:r>
      <w:r w:rsidR="00F37B1F" w:rsidRPr="00120885">
        <w:rPr>
          <w:szCs w:val="24"/>
        </w:rPr>
        <w:t xml:space="preserve">: </w:t>
      </w:r>
      <w:r w:rsidR="00F37B1F" w:rsidRPr="00F37B1F">
        <w:rPr>
          <w:szCs w:val="24"/>
        </w:rPr>
        <w:t>“</w:t>
      </w:r>
      <w:r w:rsidR="00F37B1F" w:rsidRPr="00F37B1F">
        <w:rPr>
          <w:bCs/>
          <w:szCs w:val="24"/>
        </w:rPr>
        <w:t>Administrasi sebagai kegiatan dari pada kelompok-kelompok yang mengadakan kerjasama untuk menyelesaikan tujuan bersama”.</w:t>
      </w:r>
    </w:p>
    <w:p w:rsidR="00B9571E" w:rsidRDefault="00B9571E" w:rsidP="00073EE0">
      <w:pPr>
        <w:pStyle w:val="BodyTextIndent"/>
        <w:tabs>
          <w:tab w:val="left" w:pos="709"/>
        </w:tabs>
        <w:spacing w:line="480" w:lineRule="auto"/>
        <w:ind w:left="0"/>
        <w:rPr>
          <w:bCs/>
          <w:szCs w:val="24"/>
          <w:lang w:val="id-ID"/>
        </w:rPr>
      </w:pPr>
    </w:p>
    <w:p w:rsidR="00B9571E" w:rsidRPr="00B9571E" w:rsidRDefault="00B9571E" w:rsidP="00073EE0">
      <w:pPr>
        <w:pStyle w:val="BodyTextIndent"/>
        <w:tabs>
          <w:tab w:val="left" w:pos="709"/>
        </w:tabs>
        <w:spacing w:line="480" w:lineRule="auto"/>
        <w:ind w:left="0"/>
        <w:rPr>
          <w:bCs/>
          <w:szCs w:val="24"/>
          <w:lang w:val="id-ID"/>
        </w:rPr>
      </w:pPr>
    </w:p>
    <w:p w:rsidR="00EB30C0" w:rsidRPr="00295D57" w:rsidRDefault="00EB30C0" w:rsidP="00073EE0">
      <w:pPr>
        <w:pStyle w:val="ListParagraph"/>
        <w:spacing w:before="0" w:beforeAutospacing="0" w:after="0" w:afterAutospacing="0"/>
        <w:ind w:left="0" w:firstLine="720"/>
        <w:rPr>
          <w:rFonts w:ascii="Times New Roman" w:hAnsi="Times New Roman" w:cs="Times New Roman"/>
          <w:sz w:val="24"/>
          <w:szCs w:val="24"/>
        </w:rPr>
      </w:pPr>
      <w:r w:rsidRPr="00295D57">
        <w:rPr>
          <w:rFonts w:ascii="Times New Roman" w:hAnsi="Times New Roman" w:cs="Times New Roman"/>
          <w:sz w:val="24"/>
          <w:szCs w:val="24"/>
        </w:rPr>
        <w:lastRenderedPageBreak/>
        <w:t xml:space="preserve">Setelah mengetahui beberapa definisi administrasi, maka handayaningrat mengemukakan ciri – ciri administrasi </w:t>
      </w:r>
      <w:r>
        <w:rPr>
          <w:rFonts w:ascii="Times New Roman" w:hAnsi="Times New Roman" w:cs="Times New Roman"/>
          <w:sz w:val="24"/>
          <w:szCs w:val="24"/>
        </w:rPr>
        <w:t xml:space="preserve">yang </w:t>
      </w:r>
      <w:r w:rsidRPr="00295D57">
        <w:rPr>
          <w:rFonts w:ascii="Times New Roman" w:hAnsi="Times New Roman" w:cs="Times New Roman"/>
          <w:sz w:val="24"/>
          <w:szCs w:val="24"/>
        </w:rPr>
        <w:t xml:space="preserve">dapat </w:t>
      </w:r>
      <w:r>
        <w:rPr>
          <w:rFonts w:ascii="Times New Roman" w:hAnsi="Times New Roman" w:cs="Times New Roman"/>
          <w:sz w:val="24"/>
          <w:szCs w:val="24"/>
        </w:rPr>
        <w:t xml:space="preserve">digolongkan, yaitu </w:t>
      </w:r>
      <w:r w:rsidRPr="00295D57">
        <w:rPr>
          <w:rFonts w:ascii="Times New Roman" w:hAnsi="Times New Roman" w:cs="Times New Roman"/>
          <w:sz w:val="24"/>
          <w:szCs w:val="24"/>
        </w:rPr>
        <w:t>:</w:t>
      </w:r>
    </w:p>
    <w:p w:rsidR="00EB30C0" w:rsidRPr="00295D57" w:rsidRDefault="00EB30C0" w:rsidP="00E24884">
      <w:pPr>
        <w:pStyle w:val="ListParagraph"/>
        <w:numPr>
          <w:ilvl w:val="0"/>
          <w:numId w:val="3"/>
        </w:numPr>
        <w:spacing w:before="0" w:beforeAutospacing="0" w:after="0" w:afterAutospacing="0"/>
        <w:ind w:left="284" w:hanging="284"/>
        <w:rPr>
          <w:rFonts w:ascii="Times New Roman" w:hAnsi="Times New Roman" w:cs="Times New Roman"/>
          <w:sz w:val="24"/>
          <w:szCs w:val="24"/>
        </w:rPr>
      </w:pPr>
      <w:r w:rsidRPr="00295D57">
        <w:rPr>
          <w:rFonts w:ascii="Times New Roman" w:hAnsi="Times New Roman" w:cs="Times New Roman"/>
          <w:sz w:val="24"/>
          <w:szCs w:val="24"/>
        </w:rPr>
        <w:t>Adanya kelompok manusia, yaitu kelompok yang terdiri atas 2 orang atau lebih;</w:t>
      </w:r>
    </w:p>
    <w:p w:rsidR="00EB30C0" w:rsidRPr="00295D57" w:rsidRDefault="00EB30C0" w:rsidP="00E24884">
      <w:pPr>
        <w:pStyle w:val="ListParagraph"/>
        <w:numPr>
          <w:ilvl w:val="0"/>
          <w:numId w:val="3"/>
        </w:numPr>
        <w:spacing w:before="0" w:beforeAutospacing="0" w:after="0" w:afterAutospacing="0"/>
        <w:ind w:left="284" w:hanging="284"/>
        <w:rPr>
          <w:rFonts w:ascii="Times New Roman" w:hAnsi="Times New Roman" w:cs="Times New Roman"/>
          <w:sz w:val="24"/>
          <w:szCs w:val="24"/>
        </w:rPr>
      </w:pPr>
      <w:r w:rsidRPr="00295D57">
        <w:rPr>
          <w:rFonts w:ascii="Times New Roman" w:hAnsi="Times New Roman" w:cs="Times New Roman"/>
          <w:sz w:val="24"/>
          <w:szCs w:val="24"/>
        </w:rPr>
        <w:t>Adanya kerjasama dari kelompok tersebut;</w:t>
      </w:r>
    </w:p>
    <w:p w:rsidR="00EB30C0" w:rsidRPr="00295D57" w:rsidRDefault="00EB30C0" w:rsidP="00E24884">
      <w:pPr>
        <w:pStyle w:val="ListParagraph"/>
        <w:numPr>
          <w:ilvl w:val="0"/>
          <w:numId w:val="3"/>
        </w:numPr>
        <w:spacing w:before="0" w:beforeAutospacing="0" w:after="0" w:afterAutospacing="0"/>
        <w:ind w:left="284" w:hanging="284"/>
        <w:rPr>
          <w:rFonts w:ascii="Times New Roman" w:hAnsi="Times New Roman" w:cs="Times New Roman"/>
          <w:sz w:val="24"/>
          <w:szCs w:val="24"/>
        </w:rPr>
      </w:pPr>
      <w:r w:rsidRPr="00295D57">
        <w:rPr>
          <w:rFonts w:ascii="Times New Roman" w:hAnsi="Times New Roman" w:cs="Times New Roman"/>
          <w:sz w:val="24"/>
          <w:szCs w:val="24"/>
        </w:rPr>
        <w:t>Adanya kegiatan/proses/usaha;</w:t>
      </w:r>
    </w:p>
    <w:p w:rsidR="00EB30C0" w:rsidRPr="00295D57" w:rsidRDefault="00EB30C0" w:rsidP="00E24884">
      <w:pPr>
        <w:pStyle w:val="ListParagraph"/>
        <w:numPr>
          <w:ilvl w:val="0"/>
          <w:numId w:val="3"/>
        </w:numPr>
        <w:spacing w:before="0" w:beforeAutospacing="0" w:after="0" w:afterAutospacing="0"/>
        <w:ind w:left="284" w:hanging="284"/>
        <w:rPr>
          <w:rFonts w:ascii="Times New Roman" w:hAnsi="Times New Roman" w:cs="Times New Roman"/>
          <w:sz w:val="24"/>
          <w:szCs w:val="24"/>
        </w:rPr>
      </w:pPr>
      <w:r w:rsidRPr="00295D57">
        <w:rPr>
          <w:rFonts w:ascii="Times New Roman" w:hAnsi="Times New Roman" w:cs="Times New Roman"/>
          <w:sz w:val="24"/>
          <w:szCs w:val="24"/>
        </w:rPr>
        <w:t>Adanya bimbingan, kepemimpinan dan pengawasan;</w:t>
      </w:r>
    </w:p>
    <w:p w:rsidR="00EB30C0" w:rsidRPr="00DC28D3" w:rsidRDefault="00EB30C0" w:rsidP="00DC28D3">
      <w:pPr>
        <w:pStyle w:val="ListParagraph"/>
        <w:numPr>
          <w:ilvl w:val="0"/>
          <w:numId w:val="3"/>
        </w:numPr>
        <w:spacing w:before="0" w:beforeAutospacing="0" w:after="0" w:afterAutospacing="0"/>
        <w:ind w:left="284" w:hanging="284"/>
        <w:rPr>
          <w:rFonts w:ascii="Times New Roman" w:hAnsi="Times New Roman" w:cs="Times New Roman"/>
          <w:sz w:val="24"/>
          <w:szCs w:val="24"/>
        </w:rPr>
      </w:pPr>
      <w:r w:rsidRPr="00295D57">
        <w:rPr>
          <w:rFonts w:ascii="Times New Roman" w:hAnsi="Times New Roman" w:cs="Times New Roman"/>
          <w:sz w:val="24"/>
          <w:szCs w:val="24"/>
        </w:rPr>
        <w:t>Adanya tujuan.</w:t>
      </w:r>
    </w:p>
    <w:p w:rsidR="00EB30C0" w:rsidRPr="002E2779" w:rsidRDefault="00EB30C0" w:rsidP="00073EE0">
      <w:pPr>
        <w:spacing w:before="0" w:beforeAutospacing="0" w:after="0" w:afterAutospacing="0"/>
        <w:ind w:right="18" w:firstLine="436"/>
        <w:rPr>
          <w:rFonts w:ascii="Times New Roman" w:hAnsi="Times New Roman" w:cs="Times New Roman"/>
          <w:sz w:val="24"/>
          <w:szCs w:val="24"/>
        </w:rPr>
      </w:pPr>
      <w:r w:rsidRPr="002E2779">
        <w:rPr>
          <w:rFonts w:ascii="Times New Roman" w:hAnsi="Times New Roman" w:cs="Times New Roman"/>
          <w:sz w:val="24"/>
          <w:szCs w:val="24"/>
        </w:rPr>
        <w:t>Dengan demikian administrasi dapat ditinjau dari tiga sudut, yaitu:</w:t>
      </w:r>
    </w:p>
    <w:p w:rsidR="00EB30C0" w:rsidRPr="002E2779" w:rsidRDefault="00EB30C0" w:rsidP="00E24884">
      <w:pPr>
        <w:numPr>
          <w:ilvl w:val="0"/>
          <w:numId w:val="4"/>
        </w:numPr>
        <w:tabs>
          <w:tab w:val="clear" w:pos="1418"/>
          <w:tab w:val="num" w:pos="993"/>
          <w:tab w:val="left" w:pos="1260"/>
        </w:tabs>
        <w:spacing w:before="0" w:beforeAutospacing="0" w:after="0" w:afterAutospacing="0"/>
        <w:ind w:left="284" w:right="18"/>
        <w:rPr>
          <w:rFonts w:ascii="Times New Roman" w:hAnsi="Times New Roman" w:cs="Times New Roman"/>
          <w:bCs/>
          <w:sz w:val="24"/>
          <w:szCs w:val="24"/>
        </w:rPr>
      </w:pPr>
      <w:r w:rsidRPr="002E2779">
        <w:rPr>
          <w:rFonts w:ascii="Times New Roman" w:hAnsi="Times New Roman" w:cs="Times New Roman"/>
          <w:bCs/>
          <w:sz w:val="24"/>
          <w:szCs w:val="24"/>
        </w:rPr>
        <w:t>Sudut Proses, berarti administrasi adalah segala kegiatan yang dilakukan untuk mencapai tujuan, dimulai dari proses pemikiran, proses pelaksanaan sampai proses tercapainya tujuan.</w:t>
      </w:r>
    </w:p>
    <w:p w:rsidR="00EB30C0" w:rsidRDefault="00EB30C0" w:rsidP="00E24884">
      <w:pPr>
        <w:numPr>
          <w:ilvl w:val="0"/>
          <w:numId w:val="4"/>
        </w:numPr>
        <w:tabs>
          <w:tab w:val="clear" w:pos="1418"/>
          <w:tab w:val="left" w:pos="1260"/>
        </w:tabs>
        <w:spacing w:before="0" w:beforeAutospacing="0" w:after="0" w:afterAutospacing="0"/>
        <w:ind w:left="284" w:right="18"/>
        <w:rPr>
          <w:rFonts w:ascii="Times New Roman" w:hAnsi="Times New Roman" w:cs="Times New Roman"/>
          <w:bCs/>
          <w:sz w:val="24"/>
          <w:szCs w:val="24"/>
        </w:rPr>
      </w:pPr>
      <w:r w:rsidRPr="002E2779">
        <w:rPr>
          <w:rFonts w:ascii="Times New Roman" w:hAnsi="Times New Roman" w:cs="Times New Roman"/>
          <w:bCs/>
          <w:sz w:val="24"/>
          <w:szCs w:val="24"/>
        </w:rPr>
        <w:t>Sudut Fungsionil, berarti bahwa dalam segala kegiatan dalam mencapai tujuan yang telah ditentukan, diperlukan fungsi-fungsi atau tugas-tugas tertentu, meliputi planning, arganizing, staffing, directing and controlling.</w:t>
      </w:r>
    </w:p>
    <w:p w:rsidR="00EB30C0" w:rsidRPr="00EB30C0" w:rsidRDefault="00EB30C0" w:rsidP="00073EE0">
      <w:pPr>
        <w:pStyle w:val="BodyTextIndent"/>
        <w:tabs>
          <w:tab w:val="left" w:pos="709"/>
        </w:tabs>
        <w:spacing w:line="480" w:lineRule="auto"/>
        <w:ind w:left="0"/>
        <w:rPr>
          <w:bCs/>
          <w:szCs w:val="24"/>
          <w:lang w:val="id-ID"/>
        </w:rPr>
      </w:pPr>
      <w:r>
        <w:rPr>
          <w:bCs/>
          <w:szCs w:val="24"/>
          <w:lang w:val="id-ID"/>
        </w:rPr>
        <w:tab/>
      </w:r>
      <w:r w:rsidRPr="0021083A">
        <w:rPr>
          <w:bCs/>
          <w:szCs w:val="24"/>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6E06EA" w:rsidRDefault="006E06EA" w:rsidP="00073EE0">
      <w:pPr>
        <w:pStyle w:val="BodyTextIndent"/>
        <w:tabs>
          <w:tab w:val="left" w:pos="709"/>
        </w:tabs>
        <w:spacing w:line="480" w:lineRule="auto"/>
        <w:ind w:left="0"/>
        <w:rPr>
          <w:bCs/>
          <w:szCs w:val="24"/>
          <w:lang w:val="id-ID"/>
        </w:rPr>
      </w:pPr>
      <w:r>
        <w:rPr>
          <w:bCs/>
          <w:szCs w:val="24"/>
          <w:lang w:val="id-ID"/>
        </w:rPr>
        <w:tab/>
      </w:r>
      <w:r w:rsidR="00F37B1F" w:rsidRPr="00F37B1F">
        <w:rPr>
          <w:bCs/>
          <w:szCs w:val="24"/>
        </w:rPr>
        <w:t xml:space="preserve">Newman </w:t>
      </w:r>
      <w:r w:rsidR="00F37B1F" w:rsidRPr="00F37B1F">
        <w:rPr>
          <w:szCs w:val="24"/>
        </w:rPr>
        <w:t xml:space="preserve">yang dikutip oleh </w:t>
      </w:r>
      <w:r w:rsidR="00F37B1F" w:rsidRPr="00F37B1F">
        <w:rPr>
          <w:bCs/>
          <w:szCs w:val="24"/>
        </w:rPr>
        <w:t>Siagian (1997:19) :</w:t>
      </w:r>
      <w:r w:rsidR="00F37B1F">
        <w:rPr>
          <w:szCs w:val="24"/>
        </w:rPr>
        <w:t xml:space="preserve"> </w:t>
      </w:r>
      <w:r w:rsidR="00F37B1F" w:rsidRPr="00F37B1F">
        <w:rPr>
          <w:szCs w:val="24"/>
        </w:rPr>
        <w:t>“</w:t>
      </w:r>
      <w:r w:rsidR="00F37B1F" w:rsidRPr="00F37B1F">
        <w:rPr>
          <w:bCs/>
          <w:szCs w:val="24"/>
        </w:rPr>
        <w:t>Administrasi didefinisikan sebagai bimbingan, kepemimpinan dan pengawasan daripada usaha-usaha kelompok individu-individu terhadap tujuan bersama”.</w:t>
      </w:r>
    </w:p>
    <w:p w:rsidR="00F37B1F" w:rsidRDefault="006E06EA" w:rsidP="00073EE0">
      <w:pPr>
        <w:pStyle w:val="BodyTextIndent"/>
        <w:tabs>
          <w:tab w:val="left" w:pos="709"/>
        </w:tabs>
        <w:spacing w:line="480" w:lineRule="auto"/>
        <w:ind w:left="0"/>
        <w:rPr>
          <w:bCs/>
          <w:szCs w:val="24"/>
          <w:lang w:val="id-ID"/>
        </w:rPr>
      </w:pPr>
      <w:r>
        <w:rPr>
          <w:bCs/>
          <w:szCs w:val="24"/>
          <w:lang w:val="id-ID"/>
        </w:rPr>
        <w:lastRenderedPageBreak/>
        <w:tab/>
      </w:r>
      <w:r w:rsidR="00F37B1F">
        <w:rPr>
          <w:bCs/>
          <w:szCs w:val="24"/>
        </w:rPr>
        <w:t xml:space="preserve">Melihat uraian diatas, baik organisasi maupun administrasi apabila kita kaitkan dengan administrasi di Kantor Dinas </w:t>
      </w:r>
      <w:r w:rsidR="00777456">
        <w:rPr>
          <w:bCs/>
          <w:szCs w:val="24"/>
        </w:rPr>
        <w:t>Perindustrian Perda</w:t>
      </w:r>
      <w:r>
        <w:rPr>
          <w:bCs/>
          <w:szCs w:val="24"/>
        </w:rPr>
        <w:t>gangan D</w:t>
      </w:r>
      <w:r w:rsidR="00777456">
        <w:rPr>
          <w:bCs/>
          <w:szCs w:val="24"/>
        </w:rPr>
        <w:t>an Pengelolaan Pasar Kabupaten Subang</w:t>
      </w:r>
      <w:r>
        <w:rPr>
          <w:bCs/>
          <w:szCs w:val="24"/>
        </w:rPr>
        <w:t>, maka bi</w:t>
      </w:r>
      <w:r w:rsidR="00F37B1F">
        <w:rPr>
          <w:bCs/>
          <w:szCs w:val="24"/>
        </w:rPr>
        <w:t>s</w:t>
      </w:r>
      <w:r>
        <w:rPr>
          <w:bCs/>
          <w:szCs w:val="24"/>
        </w:rPr>
        <w:t>a diambil kesimpulan</w:t>
      </w:r>
      <w:r w:rsidR="00F37B1F">
        <w:rPr>
          <w:bCs/>
          <w:szCs w:val="24"/>
        </w:rPr>
        <w:t xml:space="preserve"> bahwa kerj</w:t>
      </w:r>
      <w:r>
        <w:rPr>
          <w:bCs/>
          <w:szCs w:val="24"/>
        </w:rPr>
        <w:t>asama yang baik merupakan unsur</w:t>
      </w:r>
      <w:r w:rsidR="00F37B1F">
        <w:rPr>
          <w:bCs/>
          <w:szCs w:val="24"/>
        </w:rPr>
        <w:t xml:space="preserve"> penting dalam menjalankan kegiatan aktifitas kantor sehari-hari. Tujuan dan sasaran organisasi tidak akan terwujud tanpa melalui tahapan administrasi, mengingat bahwa administrasi adalah aktifitas organisasi yang melibatkan banyak orang, serta memerlukan kerjasama yang baik.</w:t>
      </w:r>
    </w:p>
    <w:p w:rsidR="00B9571E" w:rsidRDefault="00B9571E" w:rsidP="00B9571E">
      <w:pPr>
        <w:pStyle w:val="BodyTextIndent"/>
        <w:tabs>
          <w:tab w:val="left" w:pos="7938"/>
        </w:tabs>
        <w:ind w:left="0"/>
        <w:rPr>
          <w:b/>
          <w:szCs w:val="24"/>
          <w:lang w:val="id-ID"/>
        </w:rPr>
      </w:pPr>
    </w:p>
    <w:p w:rsidR="006E06EA" w:rsidRDefault="00B9571E" w:rsidP="00073EE0">
      <w:pPr>
        <w:pStyle w:val="BodyTextIndent"/>
        <w:tabs>
          <w:tab w:val="left" w:pos="7938"/>
        </w:tabs>
        <w:spacing w:line="480" w:lineRule="auto"/>
        <w:ind w:left="0"/>
        <w:rPr>
          <w:b/>
          <w:szCs w:val="24"/>
          <w:lang w:val="id-ID"/>
        </w:rPr>
      </w:pPr>
      <w:r>
        <w:rPr>
          <w:b/>
          <w:szCs w:val="24"/>
          <w:lang w:val="id-ID"/>
        </w:rPr>
        <w:t xml:space="preserve">2.2 </w:t>
      </w:r>
      <w:r w:rsidR="00F37B1F">
        <w:rPr>
          <w:b/>
          <w:szCs w:val="24"/>
          <w:lang w:val="id-ID"/>
        </w:rPr>
        <w:t>Pengertian Administrasi Negara</w:t>
      </w:r>
    </w:p>
    <w:p w:rsidR="00F37B1F" w:rsidRPr="005C4306" w:rsidRDefault="006E06EA" w:rsidP="00073EE0">
      <w:pPr>
        <w:pStyle w:val="BodyTextIndent"/>
        <w:tabs>
          <w:tab w:val="left" w:pos="709"/>
        </w:tabs>
        <w:spacing w:line="480" w:lineRule="auto"/>
        <w:ind w:left="0"/>
        <w:rPr>
          <w:b/>
          <w:szCs w:val="24"/>
          <w:lang w:val="id-ID"/>
        </w:rPr>
      </w:pPr>
      <w:r>
        <w:rPr>
          <w:b/>
          <w:szCs w:val="24"/>
          <w:lang w:val="id-ID"/>
        </w:rPr>
        <w:tab/>
      </w:r>
      <w:r w:rsidR="00F37B1F" w:rsidRPr="004F0809">
        <w:rPr>
          <w:szCs w:val="24"/>
        </w:rPr>
        <w:t>Istilah administrasi Negara ialah terjemahan dari “</w:t>
      </w:r>
      <w:r w:rsidR="00F37B1F" w:rsidRPr="004F0809">
        <w:rPr>
          <w:i/>
          <w:iCs/>
          <w:szCs w:val="24"/>
        </w:rPr>
        <w:t>Public Administrations”</w:t>
      </w:r>
      <w:r w:rsidR="00F37B1F" w:rsidRPr="004F0809">
        <w:rPr>
          <w:b/>
          <w:bCs/>
          <w:i/>
          <w:iCs/>
          <w:szCs w:val="24"/>
        </w:rPr>
        <w:t xml:space="preserve">. </w:t>
      </w:r>
      <w:r w:rsidR="00F37B1F" w:rsidRPr="004F0809">
        <w:rPr>
          <w:szCs w:val="24"/>
        </w:rPr>
        <w:t xml:space="preserve">Istilah ini lahir bersamaan dengan lahirnya Lembaga Administrasi Negara (LAN) pad sekitar tahun 1956. jika istilah Public Administration itu di uraikan secara etimologis, maka </w:t>
      </w:r>
      <w:r w:rsidR="00F37B1F" w:rsidRPr="004F0809">
        <w:rPr>
          <w:i/>
          <w:iCs/>
          <w:szCs w:val="24"/>
        </w:rPr>
        <w:t>“Public”</w:t>
      </w:r>
      <w:r w:rsidR="00F37B1F" w:rsidRPr="004F0809">
        <w:rPr>
          <w:szCs w:val="24"/>
        </w:rPr>
        <w:t xml:space="preserve"> berasal dari bahasa Latin </w:t>
      </w:r>
      <w:r w:rsidR="00F37B1F" w:rsidRPr="004F0809">
        <w:rPr>
          <w:i/>
          <w:iCs/>
          <w:szCs w:val="24"/>
        </w:rPr>
        <w:t>“Poplicus”</w:t>
      </w:r>
      <w:r w:rsidR="00F37B1F" w:rsidRPr="004F0809">
        <w:rPr>
          <w:szCs w:val="24"/>
        </w:rPr>
        <w:t xml:space="preserve">yang semula dari kata </w:t>
      </w:r>
      <w:r w:rsidR="00F37B1F" w:rsidRPr="004F0809">
        <w:rPr>
          <w:i/>
          <w:iCs/>
          <w:szCs w:val="24"/>
        </w:rPr>
        <w:t>“Populus”</w:t>
      </w:r>
      <w:r w:rsidR="00F37B1F" w:rsidRPr="004F0809">
        <w:rPr>
          <w:szCs w:val="24"/>
        </w:rPr>
        <w:t xml:space="preserve">atau </w:t>
      </w:r>
      <w:r w:rsidR="00F37B1F" w:rsidRPr="004F0809">
        <w:rPr>
          <w:i/>
          <w:iCs/>
          <w:szCs w:val="24"/>
        </w:rPr>
        <w:t>“People”</w:t>
      </w:r>
      <w:r w:rsidR="00F37B1F" w:rsidRPr="004F0809">
        <w:rPr>
          <w:szCs w:val="24"/>
        </w:rPr>
        <w:t xml:space="preserve"> dalam bahasa Inggris yang berarti rakyat. </w:t>
      </w:r>
      <w:r w:rsidR="00F37B1F" w:rsidRPr="004F0809">
        <w:rPr>
          <w:i/>
          <w:iCs/>
          <w:szCs w:val="24"/>
        </w:rPr>
        <w:t>“Administration”</w:t>
      </w:r>
      <w:r w:rsidR="00F37B1F" w:rsidRPr="004F0809">
        <w:rPr>
          <w:szCs w:val="24"/>
        </w:rPr>
        <w:t xml:space="preserve">juga berasal dari bahasa Latin, yang terdiri dari kata </w:t>
      </w:r>
      <w:r w:rsidR="00F37B1F" w:rsidRPr="004F0809">
        <w:rPr>
          <w:i/>
          <w:iCs/>
          <w:szCs w:val="24"/>
        </w:rPr>
        <w:t>“ad”</w:t>
      </w:r>
      <w:r w:rsidR="00F37B1F" w:rsidRPr="004F0809">
        <w:rPr>
          <w:szCs w:val="24"/>
        </w:rPr>
        <w:t xml:space="preserve"> artinya intensif dan </w:t>
      </w:r>
      <w:r w:rsidR="00F37B1F" w:rsidRPr="004F0809">
        <w:rPr>
          <w:i/>
          <w:iCs/>
          <w:szCs w:val="24"/>
        </w:rPr>
        <w:t>“ministrare”</w:t>
      </w:r>
      <w:r w:rsidR="00F37B1F" w:rsidRPr="004F0809">
        <w:rPr>
          <w:szCs w:val="24"/>
        </w:rPr>
        <w:t xml:space="preserve"> artinya melayani, jadi secara etimologis administrasi berarti melayani secara intensif.</w:t>
      </w:r>
    </w:p>
    <w:p w:rsidR="00F37B1F" w:rsidRDefault="00F37B1F" w:rsidP="00073EE0">
      <w:pPr>
        <w:tabs>
          <w:tab w:val="left" w:pos="7920"/>
        </w:tabs>
        <w:spacing w:before="0" w:beforeAutospacing="0" w:after="0" w:afterAutospacing="0"/>
        <w:ind w:left="0" w:right="18" w:firstLine="709"/>
        <w:rPr>
          <w:rFonts w:ascii="Times New Roman" w:hAnsi="Times New Roman" w:cs="Times New Roman"/>
          <w:sz w:val="24"/>
          <w:szCs w:val="24"/>
        </w:rPr>
      </w:pPr>
      <w:r w:rsidRPr="004F0809">
        <w:rPr>
          <w:rFonts w:ascii="Times New Roman" w:hAnsi="Times New Roman" w:cs="Times New Roman"/>
          <w:sz w:val="24"/>
          <w:szCs w:val="24"/>
        </w:rPr>
        <w:t>Di Indonesia Badan Perwakilan Politik yang menetapkan Kebijakan Negara ialah Majelis Permusyawaratan Rakyat (MPR) dan Dewan Perwakilan Rakyat (DPR), sebagai Lembaga Legislatif.</w:t>
      </w:r>
    </w:p>
    <w:p w:rsidR="00073EE0" w:rsidRDefault="00073EE0" w:rsidP="00073EE0">
      <w:pPr>
        <w:pStyle w:val="ListParagraph"/>
        <w:tabs>
          <w:tab w:val="left" w:pos="284"/>
        </w:tabs>
        <w:spacing w:before="0" w:beforeAutospacing="0" w:after="0" w:afterAutospacing="0"/>
        <w:ind w:left="0" w:right="-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Administrasi Negara (</w:t>
      </w:r>
      <w:r>
        <w:rPr>
          <w:rFonts w:ascii="Times New Roman" w:eastAsia="Times New Roman" w:hAnsi="Times New Roman" w:cs="Times New Roman"/>
          <w:i/>
          <w:sz w:val="24"/>
          <w:szCs w:val="24"/>
        </w:rPr>
        <w:t xml:space="preserve">Public Administraton) </w:t>
      </w:r>
      <w:r>
        <w:rPr>
          <w:rFonts w:ascii="Times New Roman" w:eastAsia="Times New Roman" w:hAnsi="Times New Roman" w:cs="Times New Roman"/>
          <w:sz w:val="24"/>
          <w:szCs w:val="24"/>
        </w:rPr>
        <w:t>yaitu kegiatan-kegiatan/proses-proses/usaha di bidang kenegaraan.</w:t>
      </w:r>
    </w:p>
    <w:p w:rsidR="00073EE0" w:rsidRDefault="00073EE0" w:rsidP="00073EE0">
      <w:pPr>
        <w:tabs>
          <w:tab w:val="left" w:pos="7920"/>
        </w:tabs>
        <w:spacing w:before="0" w:beforeAutospacing="0" w:after="0" w:afterAutospacing="0"/>
        <w:ind w:left="0" w:right="18" w:firstLine="709"/>
        <w:rPr>
          <w:rFonts w:ascii="Times New Roman" w:hAnsi="Times New Roman" w:cs="Times New Roman"/>
          <w:sz w:val="24"/>
          <w:szCs w:val="24"/>
        </w:rPr>
      </w:pPr>
      <w:r w:rsidRPr="009F5A67">
        <w:rPr>
          <w:rFonts w:ascii="Times New Roman" w:eastAsia="Times New Roman" w:hAnsi="Times New Roman" w:cs="Times New Roman"/>
          <w:sz w:val="24"/>
          <w:szCs w:val="24"/>
        </w:rPr>
        <w:lastRenderedPageBreak/>
        <w:t xml:space="preserve">Pfiffner </w:t>
      </w:r>
      <w:r w:rsidR="005774DD" w:rsidRPr="005774DD">
        <w:rPr>
          <w:rFonts w:ascii="Times New Roman" w:eastAsia="Times New Roman" w:hAnsi="Times New Roman" w:cs="Times New Roman"/>
          <w:i/>
          <w:sz w:val="24"/>
          <w:szCs w:val="24"/>
        </w:rPr>
        <w:t>at al</w:t>
      </w:r>
      <w:r w:rsidR="005774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dalam bukunya</w:t>
      </w:r>
      <w:r w:rsidR="005774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83100">
        <w:rPr>
          <w:rFonts w:ascii="Times New Roman" w:eastAsia="Times New Roman" w:hAnsi="Times New Roman" w:cs="Times New Roman"/>
          <w:i/>
          <w:sz w:val="24"/>
          <w:szCs w:val="24"/>
        </w:rPr>
        <w:t>Public Administration</w:t>
      </w:r>
      <w:r>
        <w:rPr>
          <w:rFonts w:ascii="Times New Roman" w:eastAsia="Times New Roman" w:hAnsi="Times New Roman" w:cs="Times New Roman"/>
          <w:sz w:val="24"/>
          <w:szCs w:val="24"/>
        </w:rPr>
        <w:t>”</w:t>
      </w:r>
      <w:r w:rsidRPr="00D83100">
        <w:rPr>
          <w:rFonts w:ascii="Times New Roman" w:eastAsia="Times New Roman" w:hAnsi="Times New Roman" w:cs="Times New Roman"/>
          <w:sz w:val="24"/>
          <w:szCs w:val="24"/>
        </w:rPr>
        <w:t xml:space="preserve"> yang dikutip </w:t>
      </w:r>
      <w:r w:rsidRPr="009F5A67">
        <w:rPr>
          <w:rFonts w:ascii="Times New Roman" w:eastAsia="Times New Roman" w:hAnsi="Times New Roman" w:cs="Times New Roman"/>
          <w:sz w:val="24"/>
          <w:szCs w:val="24"/>
        </w:rPr>
        <w:t>oleh Handayaningrat</w:t>
      </w:r>
      <w:r>
        <w:rPr>
          <w:rFonts w:ascii="Times New Roman" w:eastAsia="Times New Roman" w:hAnsi="Times New Roman" w:cs="Times New Roman"/>
          <w:sz w:val="24"/>
          <w:szCs w:val="24"/>
        </w:rPr>
        <w:t xml:space="preserve"> dalam bukunya</w:t>
      </w:r>
      <w:r w:rsidR="005774DD">
        <w:rPr>
          <w:rFonts w:ascii="Times New Roman" w:eastAsia="Times New Roman" w:hAnsi="Times New Roman" w:cs="Times New Roman"/>
          <w:sz w:val="24"/>
          <w:szCs w:val="24"/>
        </w:rPr>
        <w:t xml:space="preserve"> </w:t>
      </w:r>
      <w:r w:rsidRPr="009F5A67">
        <w:rPr>
          <w:rFonts w:ascii="Times New Roman" w:eastAsia="Times New Roman" w:hAnsi="Times New Roman" w:cs="Times New Roman"/>
          <w:sz w:val="24"/>
          <w:szCs w:val="24"/>
        </w:rPr>
        <w:t>“Pengantar ilmu administrasi negara dan manajemen” m</w:t>
      </w:r>
      <w:r w:rsidRPr="00D83100">
        <w:rPr>
          <w:rFonts w:ascii="Times New Roman" w:eastAsia="Times New Roman" w:hAnsi="Times New Roman" w:cs="Times New Roman"/>
          <w:sz w:val="24"/>
          <w:szCs w:val="24"/>
        </w:rPr>
        <w:t>emberikan definisi sebagai berikut</w:t>
      </w:r>
      <w:r>
        <w:rPr>
          <w:rFonts w:ascii="Times New Roman" w:eastAsia="Times New Roman" w:hAnsi="Times New Roman" w:cs="Times New Roman"/>
          <w:sz w:val="24"/>
          <w:szCs w:val="24"/>
        </w:rPr>
        <w:t xml:space="preserve"> “</w:t>
      </w:r>
      <w:r w:rsidRPr="009F5A67">
        <w:rPr>
          <w:rFonts w:ascii="Times New Roman" w:eastAsia="Times New Roman" w:hAnsi="Times New Roman" w:cs="Times New Roman"/>
          <w:i/>
          <w:sz w:val="24"/>
          <w:szCs w:val="24"/>
        </w:rPr>
        <w:t xml:space="preserve">Public Administration is a procces concerned with carrying out public policies” </w:t>
      </w:r>
      <w:r w:rsidRPr="009F5A67">
        <w:rPr>
          <w:rFonts w:ascii="Times New Roman" w:eastAsia="Times New Roman" w:hAnsi="Times New Roman" w:cs="Times New Roman"/>
          <w:sz w:val="24"/>
          <w:szCs w:val="24"/>
        </w:rPr>
        <w:t>(Administrasi Negara adalah suatu proses yang berhubungan dengan pelaksanaan kebijakan negara)</w:t>
      </w:r>
    </w:p>
    <w:p w:rsidR="005C4306" w:rsidRPr="004F0809" w:rsidRDefault="005C4306" w:rsidP="00073EE0">
      <w:pPr>
        <w:tabs>
          <w:tab w:val="left" w:pos="7920"/>
        </w:tabs>
        <w:spacing w:before="0" w:beforeAutospacing="0" w:after="0" w:afterAutospacing="0"/>
        <w:ind w:left="0" w:right="18" w:firstLine="709"/>
        <w:rPr>
          <w:rFonts w:ascii="Times New Roman" w:hAnsi="Times New Roman" w:cs="Times New Roman"/>
          <w:sz w:val="24"/>
          <w:szCs w:val="24"/>
        </w:rPr>
      </w:pPr>
      <w:r w:rsidRPr="00F37B1F">
        <w:rPr>
          <w:rFonts w:ascii="Times New Roman" w:hAnsi="Times New Roman" w:cs="Times New Roman"/>
          <w:bCs/>
          <w:sz w:val="24"/>
          <w:szCs w:val="24"/>
        </w:rPr>
        <w:t>Pfiffner (1986:13)</w:t>
      </w:r>
      <w:r w:rsidRPr="00F37B1F">
        <w:rPr>
          <w:rFonts w:ascii="Times New Roman" w:hAnsi="Times New Roman" w:cs="Times New Roman"/>
          <w:bCs/>
          <w:sz w:val="24"/>
          <w:szCs w:val="24"/>
          <w:lang w:val="en-US"/>
        </w:rPr>
        <w:t xml:space="preserve"> : “</w:t>
      </w:r>
      <w:r w:rsidRPr="00F37B1F">
        <w:rPr>
          <w:rFonts w:ascii="Times New Roman" w:hAnsi="Times New Roman" w:cs="Times New Roman"/>
          <w:bCs/>
          <w:sz w:val="24"/>
          <w:szCs w:val="24"/>
        </w:rPr>
        <w:t>Administrasi Negara adalah pelaksanaan kebijakan Negara yang telah digariskan oleh badan-badan politik yang representaif”</w:t>
      </w:r>
    </w:p>
    <w:p w:rsidR="00A831B4" w:rsidRDefault="00A831B4" w:rsidP="00073EE0">
      <w:pPr>
        <w:tabs>
          <w:tab w:val="left" w:pos="0"/>
        </w:tabs>
        <w:spacing w:before="0" w:beforeAutospacing="0" w:after="0" w:afterAutospacing="0"/>
        <w:ind w:left="0" w:right="-1" w:firstLine="0"/>
        <w:rPr>
          <w:rFonts w:ascii="Times New Roman" w:hAnsi="Times New Roman" w:cs="Times New Roman"/>
          <w:bCs/>
          <w:sz w:val="24"/>
          <w:szCs w:val="24"/>
        </w:rPr>
      </w:pPr>
      <w:r>
        <w:rPr>
          <w:rFonts w:ascii="Times New Roman" w:hAnsi="Times New Roman" w:cs="Times New Roman"/>
          <w:bCs/>
          <w:sz w:val="24"/>
          <w:szCs w:val="24"/>
        </w:rPr>
        <w:tab/>
      </w:r>
      <w:r w:rsidR="00F37B1F" w:rsidRPr="00F37B1F">
        <w:rPr>
          <w:rFonts w:ascii="Times New Roman" w:hAnsi="Times New Roman" w:cs="Times New Roman"/>
          <w:bCs/>
          <w:sz w:val="24"/>
          <w:szCs w:val="24"/>
        </w:rPr>
        <w:t xml:space="preserve">White </w:t>
      </w:r>
      <w:r w:rsidR="00F37B1F" w:rsidRPr="00F37B1F">
        <w:rPr>
          <w:rFonts w:ascii="Times New Roman" w:hAnsi="Times New Roman" w:cs="Times New Roman"/>
          <w:sz w:val="24"/>
          <w:szCs w:val="24"/>
        </w:rPr>
        <w:t xml:space="preserve">yang dikutip oleh </w:t>
      </w:r>
      <w:r w:rsidR="00F37B1F" w:rsidRPr="00F37B1F">
        <w:rPr>
          <w:rFonts w:ascii="Times New Roman" w:hAnsi="Times New Roman" w:cs="Times New Roman"/>
          <w:bCs/>
          <w:sz w:val="24"/>
          <w:szCs w:val="24"/>
        </w:rPr>
        <w:t xml:space="preserve">Sukarna (1986:14) </w:t>
      </w:r>
      <w:r w:rsidR="00F37B1F" w:rsidRPr="00F37B1F">
        <w:rPr>
          <w:rFonts w:ascii="Times New Roman" w:hAnsi="Times New Roman" w:cs="Times New Roman"/>
          <w:bCs/>
          <w:sz w:val="24"/>
          <w:szCs w:val="24"/>
          <w:lang w:val="en-US"/>
        </w:rPr>
        <w:t xml:space="preserve">: </w:t>
      </w:r>
      <w:r w:rsidR="00F37B1F" w:rsidRPr="00F37B1F">
        <w:rPr>
          <w:rFonts w:ascii="Times New Roman" w:hAnsi="Times New Roman" w:cs="Times New Roman"/>
          <w:sz w:val="24"/>
          <w:szCs w:val="24"/>
          <w:lang w:val="en-US"/>
        </w:rPr>
        <w:t>“</w:t>
      </w:r>
      <w:r w:rsidR="00F37B1F" w:rsidRPr="00F37B1F">
        <w:rPr>
          <w:rFonts w:ascii="Times New Roman" w:hAnsi="Times New Roman" w:cs="Times New Roman"/>
          <w:bCs/>
          <w:sz w:val="24"/>
          <w:szCs w:val="24"/>
        </w:rPr>
        <w:t>Administrasi Negara terdiri dari semua/seluruh aktivitas/ kegiatan yang brtujuan pemenuhan atau pelaksanaan kebijakan Negara</w:t>
      </w:r>
      <w:r w:rsidR="00F37B1F" w:rsidRPr="00F37B1F">
        <w:rPr>
          <w:rFonts w:ascii="Times New Roman" w:hAnsi="Times New Roman" w:cs="Times New Roman"/>
          <w:bCs/>
          <w:sz w:val="24"/>
          <w:szCs w:val="24"/>
          <w:lang w:val="en-US"/>
        </w:rPr>
        <w:t>”</w:t>
      </w:r>
      <w:r w:rsidR="00F37B1F" w:rsidRPr="00F37B1F">
        <w:rPr>
          <w:rFonts w:ascii="Times New Roman" w:hAnsi="Times New Roman" w:cs="Times New Roman"/>
          <w:bCs/>
          <w:sz w:val="24"/>
          <w:szCs w:val="24"/>
        </w:rPr>
        <w:t xml:space="preserve">. </w:t>
      </w:r>
    </w:p>
    <w:p w:rsidR="001A2602" w:rsidRDefault="00A831B4" w:rsidP="001A2602">
      <w:pPr>
        <w:tabs>
          <w:tab w:val="left" w:pos="0"/>
        </w:tabs>
        <w:spacing w:before="0" w:beforeAutospacing="0" w:after="0" w:afterAutospacing="0"/>
        <w:ind w:left="0" w:right="-1" w:firstLine="0"/>
        <w:rPr>
          <w:rFonts w:ascii="Times New Roman" w:hAnsi="Times New Roman" w:cs="Times New Roman"/>
          <w:bCs/>
          <w:sz w:val="24"/>
          <w:szCs w:val="24"/>
        </w:rPr>
      </w:pPr>
      <w:r>
        <w:rPr>
          <w:rFonts w:ascii="Times New Roman" w:hAnsi="Times New Roman" w:cs="Times New Roman"/>
          <w:bCs/>
          <w:sz w:val="24"/>
          <w:szCs w:val="24"/>
        </w:rPr>
        <w:tab/>
      </w:r>
      <w:r w:rsidR="00F37B1F" w:rsidRPr="00F37B1F">
        <w:rPr>
          <w:rFonts w:ascii="Times New Roman" w:hAnsi="Times New Roman" w:cs="Times New Roman"/>
          <w:bCs/>
          <w:sz w:val="24"/>
          <w:szCs w:val="24"/>
        </w:rPr>
        <w:t xml:space="preserve">Dimock </w:t>
      </w:r>
      <w:r w:rsidR="005C4306">
        <w:rPr>
          <w:rFonts w:ascii="Times New Roman" w:hAnsi="Times New Roman" w:cs="Times New Roman"/>
          <w:bCs/>
          <w:sz w:val="24"/>
          <w:szCs w:val="24"/>
        </w:rPr>
        <w:t>dan</w:t>
      </w:r>
      <w:r w:rsidR="00F37B1F" w:rsidRPr="00F37B1F">
        <w:rPr>
          <w:rFonts w:ascii="Times New Roman" w:hAnsi="Times New Roman" w:cs="Times New Roman"/>
          <w:bCs/>
          <w:sz w:val="24"/>
          <w:szCs w:val="24"/>
        </w:rPr>
        <w:t xml:space="preserve"> Koening</w:t>
      </w:r>
      <w:r w:rsidR="00F37B1F" w:rsidRPr="00F37B1F">
        <w:rPr>
          <w:rFonts w:ascii="Times New Roman" w:hAnsi="Times New Roman" w:cs="Times New Roman"/>
          <w:sz w:val="24"/>
          <w:szCs w:val="24"/>
        </w:rPr>
        <w:t xml:space="preserve"> yang diterjemahkan oleh </w:t>
      </w:r>
      <w:r w:rsidR="00F37B1F" w:rsidRPr="00F37B1F">
        <w:rPr>
          <w:rFonts w:ascii="Times New Roman" w:hAnsi="Times New Roman" w:cs="Times New Roman"/>
          <w:bCs/>
          <w:sz w:val="24"/>
          <w:szCs w:val="24"/>
        </w:rPr>
        <w:t>Sukarna (1986:14</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sidR="00F37B1F" w:rsidRPr="00F37B1F">
        <w:rPr>
          <w:rFonts w:ascii="Times New Roman" w:hAnsi="Times New Roman" w:cs="Times New Roman"/>
          <w:sz w:val="24"/>
          <w:szCs w:val="24"/>
        </w:rPr>
        <w:t>:</w:t>
      </w:r>
      <w:r w:rsidR="00F37B1F" w:rsidRPr="00F37B1F">
        <w:rPr>
          <w:rFonts w:ascii="Times New Roman" w:hAnsi="Times New Roman" w:cs="Times New Roman"/>
          <w:bCs/>
          <w:sz w:val="24"/>
          <w:szCs w:val="24"/>
        </w:rPr>
        <w:t xml:space="preserve"> </w:t>
      </w:r>
      <w:r w:rsidR="00F37B1F" w:rsidRPr="00F37B1F">
        <w:rPr>
          <w:rFonts w:ascii="Times New Roman" w:hAnsi="Times New Roman" w:cs="Times New Roman"/>
          <w:bCs/>
          <w:sz w:val="24"/>
          <w:szCs w:val="24"/>
          <w:lang w:val="en-US"/>
        </w:rPr>
        <w:t>“</w:t>
      </w:r>
      <w:r w:rsidR="00F37B1F" w:rsidRPr="00F37B1F">
        <w:rPr>
          <w:rFonts w:ascii="Times New Roman" w:hAnsi="Times New Roman" w:cs="Times New Roman"/>
          <w:bCs/>
          <w:sz w:val="24"/>
          <w:szCs w:val="24"/>
        </w:rPr>
        <w:t>Administrasi Negara adalah suatu ilmu yang mempelajari apa yang dikehendaki rakyat melalui pemerintah dan cara mereka memperolehnya</w:t>
      </w:r>
      <w:r w:rsidR="00F37B1F" w:rsidRPr="00F37B1F">
        <w:rPr>
          <w:rFonts w:ascii="Times New Roman" w:hAnsi="Times New Roman" w:cs="Times New Roman"/>
          <w:bCs/>
          <w:sz w:val="24"/>
          <w:szCs w:val="24"/>
          <w:lang w:val="en-US"/>
        </w:rPr>
        <w:t>”</w:t>
      </w:r>
      <w:r w:rsidR="00F37B1F" w:rsidRPr="00F37B1F">
        <w:rPr>
          <w:rFonts w:ascii="Times New Roman" w:hAnsi="Times New Roman" w:cs="Times New Roman"/>
          <w:bCs/>
          <w:sz w:val="24"/>
          <w:szCs w:val="24"/>
        </w:rPr>
        <w:t>.</w:t>
      </w:r>
    </w:p>
    <w:p w:rsidR="001A2602" w:rsidRDefault="001A2602" w:rsidP="001A2602">
      <w:pPr>
        <w:tabs>
          <w:tab w:val="left" w:pos="0"/>
        </w:tabs>
        <w:spacing w:before="0" w:beforeAutospacing="0" w:after="0" w:afterAutospacing="0" w:line="240" w:lineRule="auto"/>
        <w:ind w:left="0" w:right="-1" w:firstLine="0"/>
        <w:rPr>
          <w:rFonts w:ascii="Times New Roman" w:hAnsi="Times New Roman" w:cs="Times New Roman"/>
          <w:bCs/>
          <w:sz w:val="24"/>
          <w:szCs w:val="24"/>
        </w:rPr>
      </w:pPr>
    </w:p>
    <w:p w:rsidR="007F06D7" w:rsidRPr="007F06D7" w:rsidRDefault="005774DD" w:rsidP="001A2602">
      <w:pPr>
        <w:tabs>
          <w:tab w:val="left" w:pos="0"/>
        </w:tabs>
        <w:spacing w:before="0" w:beforeAutospacing="0" w:after="0" w:afterAutospacing="0"/>
        <w:ind w:left="0" w:right="-1" w:firstLine="0"/>
        <w:rPr>
          <w:rFonts w:ascii="Times New Roman" w:hAnsi="Times New Roman" w:cs="Times New Roman"/>
          <w:b/>
          <w:sz w:val="24"/>
          <w:szCs w:val="24"/>
        </w:rPr>
      </w:pPr>
      <w:r>
        <w:rPr>
          <w:rFonts w:ascii="Times New Roman" w:hAnsi="Times New Roman" w:cs="Times New Roman"/>
          <w:b/>
          <w:sz w:val="24"/>
          <w:szCs w:val="24"/>
        </w:rPr>
        <w:t xml:space="preserve">2.3 </w:t>
      </w:r>
      <w:r w:rsidR="00331A06" w:rsidRPr="007F06D7">
        <w:rPr>
          <w:rFonts w:ascii="Times New Roman" w:hAnsi="Times New Roman" w:cs="Times New Roman"/>
          <w:b/>
          <w:sz w:val="24"/>
          <w:szCs w:val="24"/>
        </w:rPr>
        <w:t xml:space="preserve">Pengertian Organisasi </w:t>
      </w:r>
    </w:p>
    <w:p w:rsidR="00C56B17" w:rsidRDefault="00C56B17" w:rsidP="00073EE0">
      <w:pPr>
        <w:pStyle w:val="BodyTextIndent"/>
        <w:spacing w:line="480" w:lineRule="auto"/>
        <w:ind w:left="0" w:firstLine="709"/>
        <w:rPr>
          <w:szCs w:val="24"/>
          <w:lang w:val="id-ID"/>
        </w:rPr>
      </w:pPr>
      <w:r w:rsidRPr="001D0D9A">
        <w:rPr>
          <w:szCs w:val="24"/>
        </w:rPr>
        <w:t>Organisasi adalah sarana untuk mencapai tujuan, karenanya organisasi terdiri dari unsur manusia yang selalu aktif bekerjasama untuk mencapai tujuan yang telah ditentukan sebelumnya.</w:t>
      </w:r>
    </w:p>
    <w:p w:rsidR="00EA2534" w:rsidRPr="001D4600" w:rsidRDefault="00EA2534" w:rsidP="00EA2534">
      <w:pPr>
        <w:pStyle w:val="ListParagraph"/>
        <w:ind w:left="0" w:firstLine="709"/>
        <w:rPr>
          <w:rFonts w:ascii="Times New Roman" w:hAnsi="Times New Roman" w:cs="Times New Roman"/>
          <w:sz w:val="24"/>
          <w:szCs w:val="24"/>
        </w:rPr>
      </w:pPr>
      <w:r>
        <w:rPr>
          <w:rFonts w:ascii="Times New Roman" w:hAnsi="Times New Roman" w:cs="Times New Roman"/>
          <w:sz w:val="24"/>
          <w:szCs w:val="24"/>
        </w:rPr>
        <w:t>Disiplin administrasi akan terpusat pada penelaahan tentang organisasi, sebab fenomena kerja sama sebagai telaahan ilmu administrasi hanyalah fenomena kerja sama yang berhubungan dengan atau berlangsung secara organisasional,</w:t>
      </w:r>
      <w:r w:rsidRPr="001D4600">
        <w:rPr>
          <w:rFonts w:ascii="Times New Roman" w:hAnsi="Times New Roman" w:cs="Times New Roman"/>
          <w:sz w:val="24"/>
          <w:szCs w:val="24"/>
        </w:rPr>
        <w:t xml:space="preserve">Maka menurut </w:t>
      </w:r>
      <w:r w:rsidRPr="009F5A67">
        <w:rPr>
          <w:rFonts w:ascii="Times New Roman" w:hAnsi="Times New Roman" w:cs="Times New Roman"/>
          <w:sz w:val="24"/>
          <w:szCs w:val="24"/>
        </w:rPr>
        <w:t>Sutarto</w:t>
      </w:r>
      <w:r w:rsidRPr="001D4600">
        <w:rPr>
          <w:rFonts w:ascii="Times New Roman" w:hAnsi="Times New Roman" w:cs="Times New Roman"/>
          <w:sz w:val="24"/>
          <w:szCs w:val="24"/>
        </w:rPr>
        <w:t xml:space="preserve"> sebagaimana dikutip oleh </w:t>
      </w:r>
      <w:r w:rsidRPr="009F5A67">
        <w:rPr>
          <w:rFonts w:ascii="Times New Roman" w:hAnsi="Times New Roman" w:cs="Times New Roman"/>
          <w:sz w:val="24"/>
          <w:szCs w:val="24"/>
        </w:rPr>
        <w:t xml:space="preserve">Sillalahi (2002 : </w:t>
      </w:r>
      <w:r w:rsidRPr="009F5A67">
        <w:rPr>
          <w:rFonts w:ascii="Times New Roman" w:hAnsi="Times New Roman" w:cs="Times New Roman"/>
          <w:sz w:val="24"/>
          <w:szCs w:val="24"/>
        </w:rPr>
        <w:lastRenderedPageBreak/>
        <w:t>122),</w:t>
      </w:r>
      <w:r w:rsidRPr="001D4600">
        <w:rPr>
          <w:rFonts w:ascii="Times New Roman" w:hAnsi="Times New Roman" w:cs="Times New Roman"/>
          <w:sz w:val="24"/>
          <w:szCs w:val="24"/>
        </w:rPr>
        <w:t xml:space="preserve"> membuat kesimpulan bahwa pandangan para penyusun definisi organisasi dapat dikelompokkan menjadi 3 macam, yaitu :</w:t>
      </w:r>
    </w:p>
    <w:p w:rsidR="00EA2534" w:rsidRDefault="00EA2534" w:rsidP="00E24884">
      <w:pPr>
        <w:pStyle w:val="ListParagraph"/>
        <w:numPr>
          <w:ilvl w:val="0"/>
          <w:numId w:val="5"/>
        </w:numPr>
        <w:spacing w:before="0" w:beforeAutospacing="0" w:after="200" w:afterAutospacing="0"/>
        <w:ind w:left="284" w:right="566" w:hanging="294"/>
        <w:rPr>
          <w:rFonts w:ascii="Times New Roman" w:hAnsi="Times New Roman" w:cs="Times New Roman"/>
          <w:sz w:val="24"/>
          <w:szCs w:val="24"/>
        </w:rPr>
      </w:pPr>
      <w:r w:rsidRPr="00EA2534">
        <w:rPr>
          <w:rFonts w:ascii="Times New Roman" w:hAnsi="Times New Roman" w:cs="Times New Roman"/>
          <w:sz w:val="24"/>
          <w:szCs w:val="24"/>
        </w:rPr>
        <w:t>Organisasi sebagai kumpulan orang.</w:t>
      </w:r>
    </w:p>
    <w:p w:rsidR="00EA2534" w:rsidRDefault="00EA2534" w:rsidP="00E24884">
      <w:pPr>
        <w:pStyle w:val="ListParagraph"/>
        <w:numPr>
          <w:ilvl w:val="0"/>
          <w:numId w:val="5"/>
        </w:numPr>
        <w:spacing w:before="0" w:beforeAutospacing="0" w:after="200" w:afterAutospacing="0"/>
        <w:ind w:left="284" w:right="566" w:hanging="294"/>
        <w:rPr>
          <w:rFonts w:ascii="Times New Roman" w:hAnsi="Times New Roman" w:cs="Times New Roman"/>
          <w:sz w:val="24"/>
          <w:szCs w:val="24"/>
        </w:rPr>
      </w:pPr>
      <w:r w:rsidRPr="00EA2534">
        <w:rPr>
          <w:rFonts w:ascii="Times New Roman" w:hAnsi="Times New Roman" w:cs="Times New Roman"/>
          <w:sz w:val="24"/>
          <w:szCs w:val="24"/>
        </w:rPr>
        <w:t>Organisasi sebagai proses pembagian kerja.</w:t>
      </w:r>
    </w:p>
    <w:p w:rsidR="00EA2534" w:rsidRPr="00EA2534" w:rsidRDefault="00EA2534" w:rsidP="00E24884">
      <w:pPr>
        <w:pStyle w:val="ListParagraph"/>
        <w:numPr>
          <w:ilvl w:val="0"/>
          <w:numId w:val="5"/>
        </w:numPr>
        <w:spacing w:before="0" w:beforeAutospacing="0" w:after="200" w:afterAutospacing="0"/>
        <w:ind w:left="284" w:right="566" w:hanging="294"/>
        <w:rPr>
          <w:rFonts w:ascii="Times New Roman" w:hAnsi="Times New Roman" w:cs="Times New Roman"/>
          <w:sz w:val="24"/>
          <w:szCs w:val="24"/>
        </w:rPr>
      </w:pPr>
      <w:r w:rsidRPr="00EA2534">
        <w:rPr>
          <w:rFonts w:ascii="Times New Roman" w:hAnsi="Times New Roman" w:cs="Times New Roman"/>
          <w:sz w:val="24"/>
          <w:szCs w:val="24"/>
        </w:rPr>
        <w:t>Organisasi sebagai sistem kerja sama, sistem hubungan atau sistem sosial.</w:t>
      </w:r>
    </w:p>
    <w:p w:rsidR="00557EBC" w:rsidRPr="00F37B1F" w:rsidRDefault="005B5B3E" w:rsidP="00DC33FC">
      <w:pPr>
        <w:spacing w:before="0" w:beforeAutospacing="0" w:after="0" w:afterAutospacing="0"/>
        <w:ind w:left="0" w:firstLine="709"/>
        <w:rPr>
          <w:rFonts w:ascii="Times New Roman" w:hAnsi="Times New Roman" w:cs="Times New Roman"/>
          <w:sz w:val="24"/>
          <w:szCs w:val="24"/>
        </w:rPr>
      </w:pPr>
      <w:r w:rsidRPr="00F37B1F">
        <w:rPr>
          <w:rFonts w:ascii="Times New Roman" w:hAnsi="Times New Roman" w:cs="Times New Roman"/>
          <w:sz w:val="24"/>
          <w:szCs w:val="24"/>
        </w:rPr>
        <w:t>Pengertian organisasi menurut beberapa ahli yang dikutip oleh Soewarno (1981 : 42 – 43)</w:t>
      </w:r>
      <w:r w:rsidRPr="000D7E8D">
        <w:rPr>
          <w:rFonts w:ascii="Times New Roman" w:hAnsi="Times New Roman" w:cs="Times New Roman"/>
          <w:b/>
          <w:sz w:val="24"/>
          <w:szCs w:val="24"/>
        </w:rPr>
        <w:t xml:space="preserve"> </w:t>
      </w:r>
      <w:r w:rsidRPr="000D7E8D">
        <w:rPr>
          <w:rFonts w:ascii="Times New Roman" w:hAnsi="Times New Roman" w:cs="Times New Roman"/>
          <w:sz w:val="24"/>
          <w:szCs w:val="24"/>
        </w:rPr>
        <w:t>sebagai berikut :</w:t>
      </w:r>
      <w:r w:rsidR="00D86CDB">
        <w:rPr>
          <w:rFonts w:ascii="Times New Roman" w:hAnsi="Times New Roman" w:cs="Times New Roman"/>
          <w:sz w:val="24"/>
          <w:szCs w:val="24"/>
        </w:rPr>
        <w:t xml:space="preserve"> </w:t>
      </w:r>
      <w:r w:rsidRPr="00F37B1F">
        <w:rPr>
          <w:rFonts w:ascii="Times New Roman" w:hAnsi="Times New Roman" w:cs="Times New Roman"/>
          <w:sz w:val="24"/>
          <w:szCs w:val="24"/>
        </w:rPr>
        <w:t>Mc. Farland</w:t>
      </w:r>
      <w:r w:rsidR="00F37B1F" w:rsidRPr="00F37B1F">
        <w:rPr>
          <w:rFonts w:ascii="Times New Roman" w:hAnsi="Times New Roman" w:cs="Times New Roman"/>
          <w:sz w:val="24"/>
          <w:szCs w:val="24"/>
          <w:lang w:val="en-US"/>
        </w:rPr>
        <w:t xml:space="preserve"> dalam Soewarno</w:t>
      </w:r>
      <w:r w:rsidRPr="00F37B1F">
        <w:rPr>
          <w:rFonts w:ascii="Times New Roman" w:hAnsi="Times New Roman" w:cs="Times New Roman"/>
          <w:sz w:val="24"/>
          <w:szCs w:val="24"/>
        </w:rPr>
        <w:t xml:space="preserve"> </w:t>
      </w:r>
      <w:r w:rsidR="00F37B1F" w:rsidRPr="00F37B1F">
        <w:rPr>
          <w:rFonts w:ascii="Times New Roman" w:hAnsi="Times New Roman" w:cs="Times New Roman"/>
          <w:sz w:val="24"/>
          <w:szCs w:val="24"/>
          <w:lang w:val="en-US"/>
        </w:rPr>
        <w:t xml:space="preserve">mendefinisikan </w:t>
      </w:r>
      <w:r w:rsidR="00F37B1F" w:rsidRPr="00F37B1F">
        <w:rPr>
          <w:rFonts w:ascii="Times New Roman" w:hAnsi="Times New Roman" w:cs="Times New Roman"/>
          <w:sz w:val="24"/>
          <w:szCs w:val="24"/>
        </w:rPr>
        <w:t xml:space="preserve">organisasi </w:t>
      </w:r>
      <w:r w:rsidRPr="00F37B1F">
        <w:rPr>
          <w:rFonts w:ascii="Times New Roman" w:hAnsi="Times New Roman" w:cs="Times New Roman"/>
          <w:sz w:val="24"/>
          <w:szCs w:val="24"/>
        </w:rPr>
        <w:t>sebagai berikut :</w:t>
      </w:r>
      <w:r w:rsidR="00F37B1F" w:rsidRPr="00F37B1F">
        <w:rPr>
          <w:rFonts w:ascii="Times New Roman" w:hAnsi="Times New Roman" w:cs="Times New Roman"/>
          <w:sz w:val="24"/>
          <w:szCs w:val="24"/>
          <w:lang w:val="en-US"/>
        </w:rPr>
        <w:t xml:space="preserve"> </w:t>
      </w:r>
      <w:r w:rsidR="00642C07" w:rsidRPr="00F37B1F">
        <w:rPr>
          <w:rFonts w:ascii="Times New Roman" w:hAnsi="Times New Roman" w:cs="Times New Roman"/>
          <w:sz w:val="24"/>
          <w:szCs w:val="24"/>
          <w:lang w:val="en-US"/>
        </w:rPr>
        <w:t>“O</w:t>
      </w:r>
      <w:r w:rsidRPr="00F37B1F">
        <w:rPr>
          <w:rFonts w:ascii="Times New Roman" w:hAnsi="Times New Roman" w:cs="Times New Roman"/>
          <w:sz w:val="24"/>
          <w:szCs w:val="24"/>
        </w:rPr>
        <w:t>rganisasi adalah suatu kelompok manusia yang dapat dikenal yang menyumbangkan usaha nya te</w:t>
      </w:r>
      <w:r w:rsidR="00642C07" w:rsidRPr="00F37B1F">
        <w:rPr>
          <w:rFonts w:ascii="Times New Roman" w:hAnsi="Times New Roman" w:cs="Times New Roman"/>
          <w:sz w:val="24"/>
          <w:szCs w:val="24"/>
        </w:rPr>
        <w:t>rhadap tercapainya suatu tujuan</w:t>
      </w:r>
      <w:r w:rsidRPr="00F37B1F">
        <w:rPr>
          <w:rFonts w:ascii="Times New Roman" w:hAnsi="Times New Roman" w:cs="Times New Roman"/>
          <w:sz w:val="24"/>
          <w:szCs w:val="24"/>
        </w:rPr>
        <w:t>”.</w:t>
      </w:r>
    </w:p>
    <w:p w:rsidR="00BA1323" w:rsidRDefault="005B5B3E" w:rsidP="00363090">
      <w:pPr>
        <w:spacing w:before="0" w:beforeAutospacing="0" w:after="0" w:afterAutospacing="0" w:line="240" w:lineRule="auto"/>
        <w:ind w:left="0" w:firstLine="709"/>
        <w:rPr>
          <w:rFonts w:ascii="Times New Roman" w:hAnsi="Times New Roman" w:cs="Times New Roman"/>
          <w:sz w:val="24"/>
          <w:szCs w:val="24"/>
        </w:rPr>
      </w:pPr>
      <w:r w:rsidRPr="00F37B1F">
        <w:rPr>
          <w:rFonts w:ascii="Times New Roman" w:hAnsi="Times New Roman" w:cs="Times New Roman"/>
          <w:sz w:val="24"/>
          <w:szCs w:val="24"/>
        </w:rPr>
        <w:t>Dimock</w:t>
      </w:r>
      <w:r w:rsidR="00F37B1F" w:rsidRPr="00F37B1F">
        <w:rPr>
          <w:rFonts w:ascii="Times New Roman" w:hAnsi="Times New Roman" w:cs="Times New Roman"/>
          <w:sz w:val="24"/>
          <w:szCs w:val="24"/>
          <w:lang w:val="en-US"/>
        </w:rPr>
        <w:t xml:space="preserve"> dalam Soewarno</w:t>
      </w:r>
      <w:r w:rsidRPr="00F37B1F">
        <w:rPr>
          <w:rFonts w:ascii="Times New Roman" w:hAnsi="Times New Roman" w:cs="Times New Roman"/>
          <w:sz w:val="24"/>
          <w:szCs w:val="24"/>
        </w:rPr>
        <w:t xml:space="preserve"> </w:t>
      </w:r>
      <w:r w:rsidR="00F37B1F" w:rsidRPr="00F37B1F">
        <w:rPr>
          <w:rFonts w:ascii="Times New Roman" w:hAnsi="Times New Roman" w:cs="Times New Roman"/>
          <w:sz w:val="24"/>
          <w:szCs w:val="24"/>
          <w:lang w:val="en-US"/>
        </w:rPr>
        <w:t xml:space="preserve">mendefinisikan </w:t>
      </w:r>
      <w:r w:rsidR="00363090">
        <w:rPr>
          <w:rFonts w:ascii="Times New Roman" w:hAnsi="Times New Roman" w:cs="Times New Roman"/>
          <w:sz w:val="24"/>
          <w:szCs w:val="24"/>
        </w:rPr>
        <w:t xml:space="preserve">organisasi sebagai </w:t>
      </w:r>
      <w:r w:rsidR="005C4306">
        <w:rPr>
          <w:rFonts w:ascii="Times New Roman" w:hAnsi="Times New Roman" w:cs="Times New Roman"/>
          <w:sz w:val="24"/>
          <w:szCs w:val="24"/>
        </w:rPr>
        <w:t>berikut</w:t>
      </w:r>
      <w:r w:rsidR="00BA1323">
        <w:rPr>
          <w:rFonts w:ascii="Times New Roman" w:hAnsi="Times New Roman" w:cs="Times New Roman"/>
          <w:sz w:val="24"/>
          <w:szCs w:val="24"/>
        </w:rPr>
        <w:t xml:space="preserve"> :</w:t>
      </w:r>
    </w:p>
    <w:p w:rsidR="00BA1323" w:rsidRDefault="00BA1323" w:rsidP="00073EE0">
      <w:pPr>
        <w:spacing w:before="0" w:beforeAutospacing="0" w:after="0" w:afterAutospacing="0" w:line="240" w:lineRule="auto"/>
        <w:ind w:left="709" w:firstLine="0"/>
        <w:rPr>
          <w:rFonts w:ascii="Times New Roman" w:hAnsi="Times New Roman" w:cs="Times New Roman"/>
          <w:sz w:val="24"/>
          <w:szCs w:val="24"/>
        </w:rPr>
      </w:pPr>
    </w:p>
    <w:p w:rsidR="00DC33FC" w:rsidRDefault="005C4306" w:rsidP="00DC33FC">
      <w:pPr>
        <w:spacing w:before="0" w:beforeAutospacing="0" w:after="0" w:afterAutospacing="0" w:line="240" w:lineRule="auto"/>
        <w:ind w:left="709" w:firstLine="0"/>
        <w:rPr>
          <w:rFonts w:ascii="Times New Roman" w:hAnsi="Times New Roman" w:cs="Times New Roman"/>
          <w:sz w:val="24"/>
          <w:szCs w:val="24"/>
        </w:rPr>
      </w:pPr>
      <w:r>
        <w:rPr>
          <w:rFonts w:ascii="Times New Roman" w:hAnsi="Times New Roman" w:cs="Times New Roman"/>
          <w:sz w:val="24"/>
          <w:szCs w:val="24"/>
        </w:rPr>
        <w:t xml:space="preserve"> </w:t>
      </w:r>
      <w:r w:rsidR="00642C07" w:rsidRPr="00F37B1F">
        <w:rPr>
          <w:rFonts w:ascii="Times New Roman" w:hAnsi="Times New Roman" w:cs="Times New Roman"/>
          <w:sz w:val="24"/>
          <w:szCs w:val="24"/>
          <w:lang w:val="en-US"/>
        </w:rPr>
        <w:t>“O</w:t>
      </w:r>
      <w:r w:rsidR="005B5B3E" w:rsidRPr="00F37B1F">
        <w:rPr>
          <w:rFonts w:ascii="Times New Roman" w:hAnsi="Times New Roman" w:cs="Times New Roman"/>
          <w:sz w:val="24"/>
          <w:szCs w:val="24"/>
        </w:rPr>
        <w:t>rganisasi adalah perpaduan secara sistematis dari pada bagian – bagian yang saling ketergantungan atau berkaitan untuk membentuk suatu kesatuan yang bulat melalui kewenangan, koordinasi dan pengawasan dalam usaha mencap</w:t>
      </w:r>
      <w:r w:rsidR="00642C07" w:rsidRPr="00F37B1F">
        <w:rPr>
          <w:rFonts w:ascii="Times New Roman" w:hAnsi="Times New Roman" w:cs="Times New Roman"/>
          <w:sz w:val="24"/>
          <w:szCs w:val="24"/>
        </w:rPr>
        <w:t>ai tujuan yang telah ditentukan</w:t>
      </w:r>
      <w:r w:rsidR="00642C07" w:rsidRPr="00F37B1F">
        <w:rPr>
          <w:rFonts w:ascii="Times New Roman" w:hAnsi="Times New Roman" w:cs="Times New Roman"/>
          <w:sz w:val="24"/>
          <w:szCs w:val="24"/>
          <w:lang w:val="en-US"/>
        </w:rPr>
        <w:t>”</w:t>
      </w:r>
      <w:r w:rsidR="005B5B3E" w:rsidRPr="00F37B1F">
        <w:rPr>
          <w:rFonts w:ascii="Times New Roman" w:hAnsi="Times New Roman" w:cs="Times New Roman"/>
          <w:sz w:val="24"/>
          <w:szCs w:val="24"/>
        </w:rPr>
        <w:t>.</w:t>
      </w:r>
    </w:p>
    <w:p w:rsidR="00DC33FC" w:rsidRDefault="00DC33FC" w:rsidP="00DC33FC">
      <w:pPr>
        <w:spacing w:before="0" w:beforeAutospacing="0" w:after="0" w:afterAutospacing="0" w:line="240" w:lineRule="auto"/>
        <w:ind w:left="709" w:firstLine="0"/>
        <w:rPr>
          <w:rFonts w:ascii="Times New Roman" w:hAnsi="Times New Roman" w:cs="Times New Roman"/>
          <w:sz w:val="24"/>
          <w:szCs w:val="24"/>
        </w:rPr>
      </w:pPr>
    </w:p>
    <w:p w:rsidR="00557EBC" w:rsidRDefault="00557EBC" w:rsidP="00557EBC">
      <w:pPr>
        <w:ind w:left="0" w:firstLine="709"/>
        <w:rPr>
          <w:rFonts w:ascii="Times New Roman" w:hAnsi="Times New Roman" w:cs="Times New Roman"/>
          <w:sz w:val="24"/>
          <w:szCs w:val="24"/>
        </w:rPr>
      </w:pPr>
      <w:r w:rsidRPr="009F5A67">
        <w:rPr>
          <w:rFonts w:ascii="Times New Roman" w:hAnsi="Times New Roman" w:cs="Times New Roman"/>
          <w:sz w:val="24"/>
          <w:szCs w:val="24"/>
        </w:rPr>
        <w:t>Siagian</w:t>
      </w:r>
      <w:r>
        <w:rPr>
          <w:rFonts w:ascii="Times New Roman" w:hAnsi="Times New Roman" w:cs="Times New Roman"/>
          <w:sz w:val="24"/>
          <w:szCs w:val="24"/>
        </w:rPr>
        <w:t xml:space="preserve"> sebagaimana dikutip oleh </w:t>
      </w:r>
      <w:r w:rsidRPr="009F5A67">
        <w:rPr>
          <w:rFonts w:ascii="Times New Roman" w:hAnsi="Times New Roman" w:cs="Times New Roman"/>
          <w:sz w:val="24"/>
          <w:szCs w:val="24"/>
        </w:rPr>
        <w:t>Sillalahi (2002 : 123),</w:t>
      </w:r>
      <w:r>
        <w:rPr>
          <w:rFonts w:ascii="Times New Roman" w:hAnsi="Times New Roman" w:cs="Times New Roman"/>
          <w:sz w:val="24"/>
          <w:szCs w:val="24"/>
        </w:rPr>
        <w:t xml:space="preserve"> hakikat organisasi dapat ditinjau dari dua sudut pandang, adalah sebagai berikut :</w:t>
      </w:r>
    </w:p>
    <w:p w:rsidR="00557EBC" w:rsidRDefault="00557EBC" w:rsidP="00DC33FC">
      <w:pPr>
        <w:pStyle w:val="ListParagraph"/>
        <w:numPr>
          <w:ilvl w:val="0"/>
          <w:numId w:val="6"/>
        </w:numPr>
        <w:spacing w:before="0" w:beforeAutospacing="0" w:after="200" w:afterAutospacing="0"/>
        <w:ind w:left="284" w:right="566" w:hanging="284"/>
        <w:rPr>
          <w:rFonts w:ascii="Times New Roman" w:hAnsi="Times New Roman" w:cs="Times New Roman"/>
          <w:sz w:val="24"/>
          <w:szCs w:val="24"/>
        </w:rPr>
      </w:pPr>
      <w:r w:rsidRPr="00557EBC">
        <w:rPr>
          <w:rFonts w:ascii="Times New Roman" w:hAnsi="Times New Roman" w:cs="Times New Roman"/>
          <w:sz w:val="24"/>
          <w:szCs w:val="24"/>
        </w:rPr>
        <w:t>Organisasi dapat dipandang sebagai wadah, yaitu tempat kegiatan-kegiatan administrasi dan manajemen dijalankan dan sifatnya “relatif statis”.</w:t>
      </w:r>
    </w:p>
    <w:p w:rsidR="00557EBC" w:rsidRPr="00DC33FC" w:rsidRDefault="00557EBC" w:rsidP="00DC33FC">
      <w:pPr>
        <w:pStyle w:val="ListParagraph"/>
        <w:numPr>
          <w:ilvl w:val="0"/>
          <w:numId w:val="6"/>
        </w:numPr>
        <w:spacing w:before="0" w:beforeAutospacing="0" w:after="200" w:afterAutospacing="0"/>
        <w:ind w:left="284" w:right="566" w:hanging="284"/>
        <w:rPr>
          <w:rFonts w:ascii="Times New Roman" w:hAnsi="Times New Roman" w:cs="Times New Roman"/>
          <w:sz w:val="24"/>
          <w:szCs w:val="24"/>
        </w:rPr>
      </w:pPr>
      <w:r w:rsidRPr="00557EBC">
        <w:rPr>
          <w:rFonts w:ascii="Times New Roman" w:hAnsi="Times New Roman" w:cs="Times New Roman"/>
          <w:sz w:val="24"/>
          <w:szCs w:val="24"/>
        </w:rPr>
        <w:lastRenderedPageBreak/>
        <w:t>Organisasi dapat dipandang sebagai proses, yaitu interaksi antara orang-orang yang menjadi anggota organisasi dan sifatnya “dinamis”.</w:t>
      </w:r>
    </w:p>
    <w:p w:rsidR="00557EBC" w:rsidRDefault="00557EBC" w:rsidP="00557EBC">
      <w:pPr>
        <w:ind w:left="0" w:firstLine="720"/>
        <w:rPr>
          <w:rFonts w:ascii="Times New Roman" w:hAnsi="Times New Roman" w:cs="Times New Roman"/>
          <w:sz w:val="24"/>
          <w:szCs w:val="24"/>
        </w:rPr>
      </w:pPr>
      <w:r>
        <w:rPr>
          <w:rFonts w:ascii="Times New Roman" w:hAnsi="Times New Roman" w:cs="Times New Roman"/>
          <w:sz w:val="24"/>
          <w:szCs w:val="24"/>
        </w:rPr>
        <w:t xml:space="preserve">Berikut ini dikemukakan definisi yang umum tentang organisasi menurut </w:t>
      </w:r>
      <w:r w:rsidRPr="009F5A67">
        <w:rPr>
          <w:rFonts w:ascii="Times New Roman" w:hAnsi="Times New Roman" w:cs="Times New Roman"/>
          <w:sz w:val="24"/>
          <w:szCs w:val="24"/>
        </w:rPr>
        <w:t>Siagian sebagaimana dikutip oleh Sillalahi (2002 : 124),</w:t>
      </w:r>
      <w:r>
        <w:rPr>
          <w:rFonts w:ascii="Times New Roman" w:hAnsi="Times New Roman" w:cs="Times New Roman"/>
          <w:sz w:val="24"/>
          <w:szCs w:val="24"/>
        </w:rPr>
        <w:t>yaitu sebagai berikut :</w:t>
      </w:r>
    </w:p>
    <w:p w:rsidR="00557EBC" w:rsidRDefault="00557EBC" w:rsidP="00557EBC">
      <w:pPr>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rPr>
        <w:t>“</w:t>
      </w:r>
      <w:r w:rsidRPr="00251B27">
        <w:rPr>
          <w:rFonts w:ascii="Times New Roman" w:hAnsi="Times New Roman" w:cs="Times New Roman"/>
          <w:sz w:val="24"/>
          <w:szCs w:val="24"/>
        </w:rPr>
        <w:t>Organisasi adalah setiap bentuk persatuan antara dua orang atau lebih yang bekerja sama untuk mencapai sesuatu tujuan bersama dan terikat secara formal dalam suatu ikatan hirarkhi di mana selalu terdapat hubungan antara seorang atau sekelompok orang yang disebut pimpinan dan seorang atau sekelompok orang yang disebut b</w:t>
      </w:r>
      <w:r>
        <w:rPr>
          <w:rFonts w:ascii="Times New Roman" w:hAnsi="Times New Roman" w:cs="Times New Roman"/>
          <w:sz w:val="24"/>
          <w:szCs w:val="24"/>
        </w:rPr>
        <w:t>awahan”.</w:t>
      </w:r>
    </w:p>
    <w:p w:rsidR="00557EBC" w:rsidRPr="00F37B1F" w:rsidRDefault="00557EBC" w:rsidP="00557EBC">
      <w:pPr>
        <w:spacing w:before="0" w:beforeAutospacing="0" w:after="0" w:afterAutospacing="0" w:line="240" w:lineRule="auto"/>
        <w:rPr>
          <w:rFonts w:ascii="Times New Roman" w:hAnsi="Times New Roman" w:cs="Times New Roman"/>
          <w:sz w:val="24"/>
          <w:szCs w:val="24"/>
        </w:rPr>
      </w:pPr>
    </w:p>
    <w:p w:rsidR="00BA1323" w:rsidRDefault="005B5B3E" w:rsidP="00557EBC">
      <w:pPr>
        <w:spacing w:before="0" w:beforeAutospacing="0" w:after="0" w:afterAutospacing="0"/>
        <w:ind w:left="0" w:firstLine="709"/>
        <w:rPr>
          <w:rFonts w:ascii="Times New Roman" w:hAnsi="Times New Roman" w:cs="Times New Roman"/>
          <w:sz w:val="24"/>
          <w:szCs w:val="24"/>
        </w:rPr>
      </w:pPr>
      <w:r w:rsidRPr="000D7E8D">
        <w:rPr>
          <w:rFonts w:ascii="Times New Roman" w:hAnsi="Times New Roman" w:cs="Times New Roman"/>
          <w:sz w:val="24"/>
          <w:szCs w:val="24"/>
        </w:rPr>
        <w:t>Berdasarkan teori -  teori diatas maka pada dasarnya didalam suatu organisasi terdapat pola – pola hubungan yang saling berkaitan satu sama lain dan setiap individu dalam organisasi tersebut harus mampu menyumbangkan usaha nya dalam proses pencapaian tujuan organisasi. Dalam organisasi setiap individunya dituntut untuk memiliki kemampuan sumber daya manusia karena faktor utama dari organisasi adalah sumber daya manusia oleh karena nya manajemen sumber daya manusia perlu dalam pengembangan organisasi.</w:t>
      </w:r>
    </w:p>
    <w:p w:rsidR="005B5B3E" w:rsidRPr="000D7E8D" w:rsidRDefault="005B5B3E" w:rsidP="00073EE0">
      <w:pPr>
        <w:spacing w:before="0" w:beforeAutospacing="0" w:after="0" w:afterAutospacing="0"/>
        <w:ind w:left="0" w:firstLine="851"/>
        <w:rPr>
          <w:rFonts w:ascii="Times New Roman" w:hAnsi="Times New Roman" w:cs="Times New Roman"/>
          <w:sz w:val="24"/>
          <w:szCs w:val="24"/>
        </w:rPr>
      </w:pPr>
      <w:r w:rsidRPr="00F37B1F">
        <w:rPr>
          <w:rFonts w:ascii="Times New Roman" w:hAnsi="Times New Roman" w:cs="Times New Roman"/>
          <w:sz w:val="24"/>
          <w:szCs w:val="24"/>
        </w:rPr>
        <w:t xml:space="preserve">Ciri – ciri organisasi yang dikemukakan </w:t>
      </w:r>
      <w:r w:rsidRPr="00F37B1F">
        <w:rPr>
          <w:rFonts w:ascii="Times New Roman" w:hAnsi="Times New Roman" w:cs="Times New Roman"/>
          <w:i/>
          <w:sz w:val="24"/>
          <w:szCs w:val="24"/>
        </w:rPr>
        <w:t>Farland</w:t>
      </w:r>
      <w:r w:rsidRPr="00F37B1F">
        <w:rPr>
          <w:rFonts w:ascii="Times New Roman" w:hAnsi="Times New Roman" w:cs="Times New Roman"/>
          <w:sz w:val="24"/>
          <w:szCs w:val="24"/>
        </w:rPr>
        <w:t xml:space="preserve"> yang dikutip oleh Soewarno Handayaningrat (1981 : 43)</w:t>
      </w:r>
      <w:r w:rsidRPr="000D7E8D">
        <w:rPr>
          <w:rFonts w:ascii="Times New Roman" w:hAnsi="Times New Roman" w:cs="Times New Roman"/>
          <w:b/>
          <w:sz w:val="24"/>
          <w:szCs w:val="24"/>
        </w:rPr>
        <w:t xml:space="preserve"> </w:t>
      </w:r>
      <w:r w:rsidRPr="000D7E8D">
        <w:rPr>
          <w:rFonts w:ascii="Times New Roman" w:hAnsi="Times New Roman" w:cs="Times New Roman"/>
          <w:sz w:val="24"/>
          <w:szCs w:val="24"/>
        </w:rPr>
        <w:t>sebagai berikut :</w:t>
      </w:r>
    </w:p>
    <w:p w:rsidR="005C2F47" w:rsidRDefault="005B5B3E" w:rsidP="00E24884">
      <w:pPr>
        <w:pStyle w:val="ListParagraph"/>
        <w:numPr>
          <w:ilvl w:val="0"/>
          <w:numId w:val="1"/>
        </w:numPr>
        <w:tabs>
          <w:tab w:val="left" w:pos="993"/>
        </w:tabs>
        <w:spacing w:before="0" w:beforeAutospacing="0" w:after="0" w:afterAutospacing="0" w:line="240" w:lineRule="auto"/>
        <w:ind w:left="851" w:hanging="142"/>
        <w:rPr>
          <w:rFonts w:ascii="Times New Roman" w:hAnsi="Times New Roman" w:cs="Times New Roman"/>
          <w:sz w:val="24"/>
          <w:szCs w:val="24"/>
        </w:rPr>
      </w:pPr>
      <w:r w:rsidRPr="00F37B1F">
        <w:rPr>
          <w:rFonts w:ascii="Times New Roman" w:hAnsi="Times New Roman" w:cs="Times New Roman"/>
          <w:sz w:val="24"/>
          <w:szCs w:val="24"/>
        </w:rPr>
        <w:t>Adanya suatu kelompok orang yang dapat dikenal</w:t>
      </w:r>
    </w:p>
    <w:p w:rsidR="00C03359" w:rsidRDefault="005B5B3E" w:rsidP="00E24884">
      <w:pPr>
        <w:pStyle w:val="ListParagraph"/>
        <w:numPr>
          <w:ilvl w:val="0"/>
          <w:numId w:val="1"/>
        </w:numPr>
        <w:tabs>
          <w:tab w:val="left" w:pos="993"/>
        </w:tabs>
        <w:spacing w:before="0" w:beforeAutospacing="0" w:after="0" w:afterAutospacing="0" w:line="240" w:lineRule="auto"/>
        <w:ind w:left="993" w:hanging="284"/>
        <w:rPr>
          <w:rFonts w:ascii="Times New Roman" w:hAnsi="Times New Roman" w:cs="Times New Roman"/>
          <w:sz w:val="24"/>
          <w:szCs w:val="24"/>
        </w:rPr>
      </w:pPr>
      <w:r w:rsidRPr="005C2F47">
        <w:rPr>
          <w:rFonts w:ascii="Times New Roman" w:hAnsi="Times New Roman" w:cs="Times New Roman"/>
          <w:sz w:val="24"/>
          <w:szCs w:val="24"/>
        </w:rPr>
        <w:t>Adanya kegiatan yang berbeda-beda tetapi satu sama lain saling berkaitan (interdependent part) yang merupakan kesatuan usaha / kegiatan</w:t>
      </w:r>
    </w:p>
    <w:p w:rsidR="00C03359" w:rsidRDefault="005B5B3E" w:rsidP="00E24884">
      <w:pPr>
        <w:pStyle w:val="ListParagraph"/>
        <w:numPr>
          <w:ilvl w:val="0"/>
          <w:numId w:val="1"/>
        </w:numPr>
        <w:tabs>
          <w:tab w:val="left" w:pos="993"/>
        </w:tabs>
        <w:spacing w:before="0" w:beforeAutospacing="0" w:after="0" w:afterAutospacing="0" w:line="240" w:lineRule="auto"/>
        <w:ind w:left="993" w:hanging="284"/>
        <w:rPr>
          <w:rFonts w:ascii="Times New Roman" w:hAnsi="Times New Roman" w:cs="Times New Roman"/>
          <w:sz w:val="24"/>
          <w:szCs w:val="24"/>
        </w:rPr>
      </w:pPr>
      <w:r w:rsidRPr="00C03359">
        <w:rPr>
          <w:rFonts w:ascii="Times New Roman" w:hAnsi="Times New Roman" w:cs="Times New Roman"/>
          <w:sz w:val="24"/>
          <w:szCs w:val="24"/>
        </w:rPr>
        <w:t>Tiap – tiap anggota memberikan sumbangan usaha nya / tenaga nya</w:t>
      </w:r>
    </w:p>
    <w:p w:rsidR="00C03359" w:rsidRDefault="005B5B3E" w:rsidP="00E24884">
      <w:pPr>
        <w:pStyle w:val="ListParagraph"/>
        <w:numPr>
          <w:ilvl w:val="0"/>
          <w:numId w:val="1"/>
        </w:numPr>
        <w:tabs>
          <w:tab w:val="left" w:pos="993"/>
        </w:tabs>
        <w:spacing w:before="0" w:beforeAutospacing="0" w:after="0" w:afterAutospacing="0" w:line="240" w:lineRule="auto"/>
        <w:ind w:left="993" w:hanging="284"/>
        <w:rPr>
          <w:rFonts w:ascii="Times New Roman" w:hAnsi="Times New Roman" w:cs="Times New Roman"/>
          <w:sz w:val="24"/>
          <w:szCs w:val="24"/>
        </w:rPr>
      </w:pPr>
      <w:r w:rsidRPr="00C03359">
        <w:rPr>
          <w:rFonts w:ascii="Times New Roman" w:hAnsi="Times New Roman" w:cs="Times New Roman"/>
          <w:sz w:val="24"/>
          <w:szCs w:val="24"/>
        </w:rPr>
        <w:t xml:space="preserve">Adanya kewenangan, koordinasi dan pengawasan </w:t>
      </w:r>
    </w:p>
    <w:p w:rsidR="005B5B3E" w:rsidRDefault="005B5B3E" w:rsidP="00E24884">
      <w:pPr>
        <w:pStyle w:val="ListParagraph"/>
        <w:numPr>
          <w:ilvl w:val="0"/>
          <w:numId w:val="1"/>
        </w:numPr>
        <w:tabs>
          <w:tab w:val="left" w:pos="993"/>
        </w:tabs>
        <w:spacing w:before="0" w:beforeAutospacing="0" w:after="0" w:afterAutospacing="0" w:line="240" w:lineRule="auto"/>
        <w:ind w:left="993" w:hanging="284"/>
        <w:rPr>
          <w:rFonts w:ascii="Times New Roman" w:hAnsi="Times New Roman" w:cs="Times New Roman"/>
          <w:sz w:val="24"/>
          <w:szCs w:val="24"/>
        </w:rPr>
      </w:pPr>
      <w:r w:rsidRPr="00C03359">
        <w:rPr>
          <w:rFonts w:ascii="Times New Roman" w:hAnsi="Times New Roman" w:cs="Times New Roman"/>
          <w:sz w:val="24"/>
          <w:szCs w:val="24"/>
        </w:rPr>
        <w:t>Adanya suatu tujuan</w:t>
      </w:r>
    </w:p>
    <w:p w:rsidR="00C03359" w:rsidRPr="00C03359" w:rsidRDefault="00C03359" w:rsidP="00073EE0">
      <w:pPr>
        <w:pStyle w:val="ListParagraph"/>
        <w:tabs>
          <w:tab w:val="left" w:pos="993"/>
        </w:tabs>
        <w:spacing w:before="0" w:beforeAutospacing="0" w:after="0" w:afterAutospacing="0" w:line="240" w:lineRule="auto"/>
        <w:ind w:left="993" w:firstLine="0"/>
        <w:rPr>
          <w:rFonts w:ascii="Times New Roman" w:hAnsi="Times New Roman" w:cs="Times New Roman"/>
          <w:sz w:val="24"/>
          <w:szCs w:val="24"/>
        </w:rPr>
      </w:pPr>
    </w:p>
    <w:p w:rsidR="00C56B17" w:rsidRPr="001D0D9A" w:rsidRDefault="00C56B17" w:rsidP="00073EE0">
      <w:pPr>
        <w:pStyle w:val="BodyTextIndent"/>
        <w:spacing w:line="480" w:lineRule="auto"/>
        <w:ind w:left="0" w:firstLine="709"/>
        <w:rPr>
          <w:szCs w:val="24"/>
          <w:lang w:val="id-ID"/>
        </w:rPr>
      </w:pPr>
      <w:r w:rsidRPr="001D0D9A">
        <w:rPr>
          <w:szCs w:val="24"/>
        </w:rPr>
        <w:lastRenderedPageBreak/>
        <w:t xml:space="preserve">Organisasi selain dipandang sebagai wadah kegiatan orang juga dipandang sebagai proses, yaitu menyoroti interaksi di antara orang-orang yang menjadi anggota organisasi . </w:t>
      </w:r>
    </w:p>
    <w:p w:rsidR="00C56B17" w:rsidRPr="001D0D9A" w:rsidRDefault="00C56B17" w:rsidP="00073EE0">
      <w:pPr>
        <w:pStyle w:val="BodyTextIndent"/>
        <w:spacing w:line="480" w:lineRule="auto"/>
        <w:ind w:left="0" w:firstLine="709"/>
        <w:rPr>
          <w:szCs w:val="24"/>
        </w:rPr>
      </w:pPr>
      <w:r w:rsidRPr="001D0D9A">
        <w:rPr>
          <w:szCs w:val="24"/>
        </w:rPr>
        <w:t xml:space="preserve">Keberhasilan suatu organisasi ditentukan oleh kualitas sumber daya manusia yang saling berinteraksi dan mengembangkan organisasi yang bersangkutan. </w:t>
      </w:r>
    </w:p>
    <w:p w:rsidR="00642C07" w:rsidRPr="00F37B1F" w:rsidRDefault="00C56B17" w:rsidP="00073EE0">
      <w:pPr>
        <w:pStyle w:val="BodyTextIndent"/>
        <w:tabs>
          <w:tab w:val="left" w:pos="7938"/>
        </w:tabs>
        <w:spacing w:line="480" w:lineRule="auto"/>
        <w:ind w:left="0" w:firstLine="709"/>
        <w:rPr>
          <w:szCs w:val="24"/>
        </w:rPr>
      </w:pPr>
      <w:r w:rsidRPr="001D0D9A">
        <w:rPr>
          <w:szCs w:val="24"/>
        </w:rPr>
        <w:t>Organisasi dalam meningkatkan Sumber Daya Manusia dalam rangka mengoptimalkan kinerja pegawai tidak terlepas dari pemberdayaan potensi yang ada.</w:t>
      </w:r>
      <w:r>
        <w:rPr>
          <w:szCs w:val="24"/>
          <w:lang w:val="id-ID"/>
        </w:rPr>
        <w:t xml:space="preserve"> </w:t>
      </w:r>
      <w:r w:rsidRPr="001D0D9A">
        <w:rPr>
          <w:szCs w:val="24"/>
        </w:rPr>
        <w:t>Salah satu variabel dalam prilaku organisasi adalah motivasi.</w:t>
      </w:r>
    </w:p>
    <w:p w:rsidR="00F37B1F" w:rsidRDefault="00F37B1F" w:rsidP="00B017AA">
      <w:pPr>
        <w:pStyle w:val="BodyTextIndent"/>
        <w:ind w:left="426" w:hanging="426"/>
        <w:rPr>
          <w:b/>
        </w:rPr>
      </w:pPr>
    </w:p>
    <w:p w:rsidR="002E542E" w:rsidRDefault="005774DD" w:rsidP="00073EE0">
      <w:pPr>
        <w:pStyle w:val="BodyTextIndent"/>
        <w:spacing w:line="480" w:lineRule="auto"/>
        <w:ind w:left="426" w:hanging="426"/>
        <w:rPr>
          <w:szCs w:val="24"/>
        </w:rPr>
      </w:pPr>
      <w:r>
        <w:rPr>
          <w:b/>
          <w:lang w:val="id-ID"/>
        </w:rPr>
        <w:t xml:space="preserve">2.4 </w:t>
      </w:r>
      <w:r w:rsidR="00BC3BCD">
        <w:rPr>
          <w:b/>
          <w:lang w:val="id-ID"/>
        </w:rPr>
        <w:t>Pengertian</w:t>
      </w:r>
      <w:r w:rsidR="00BC3BCD">
        <w:rPr>
          <w:b/>
        </w:rPr>
        <w:t xml:space="preserve"> Motivasi</w:t>
      </w:r>
    </w:p>
    <w:p w:rsidR="002E542E" w:rsidRPr="00D12D50" w:rsidRDefault="002E542E" w:rsidP="00073EE0">
      <w:pPr>
        <w:spacing w:before="0" w:beforeAutospacing="0" w:after="0" w:afterAutospacing="0"/>
        <w:ind w:left="0" w:firstLine="709"/>
        <w:contextualSpacing/>
        <w:rPr>
          <w:rFonts w:ascii="Times New Roman" w:eastAsia="Times New Roman" w:hAnsi="Times New Roman" w:cs="Times New Roman"/>
          <w:sz w:val="24"/>
          <w:szCs w:val="24"/>
          <w:lang w:eastAsia="id-ID"/>
        </w:rPr>
      </w:pPr>
      <w:r w:rsidRPr="00D12D50">
        <w:rPr>
          <w:rFonts w:ascii="Times New Roman" w:eastAsia="Times New Roman" w:hAnsi="Times New Roman" w:cs="Times New Roman"/>
          <w:bCs/>
          <w:sz w:val="24"/>
          <w:szCs w:val="24"/>
          <w:lang w:eastAsia="id-ID"/>
        </w:rPr>
        <w:t xml:space="preserve">Stoner </w:t>
      </w:r>
      <w:r w:rsidRPr="00D12D50">
        <w:rPr>
          <w:rFonts w:ascii="Times New Roman" w:eastAsia="Times New Roman" w:hAnsi="Times New Roman" w:cs="Times New Roman"/>
          <w:sz w:val="24"/>
          <w:szCs w:val="24"/>
          <w:lang w:eastAsia="id-ID"/>
        </w:rPr>
        <w:t xml:space="preserve">yang dikutip oleh </w:t>
      </w:r>
      <w:r w:rsidRPr="00D12D50">
        <w:rPr>
          <w:rFonts w:ascii="Times New Roman" w:eastAsia="Times New Roman" w:hAnsi="Times New Roman" w:cs="Times New Roman"/>
          <w:bCs/>
          <w:sz w:val="24"/>
          <w:szCs w:val="24"/>
          <w:lang w:eastAsia="id-ID"/>
        </w:rPr>
        <w:t xml:space="preserve">Pasolong </w:t>
      </w:r>
      <w:r w:rsidRPr="00D12D50">
        <w:rPr>
          <w:rFonts w:ascii="Times New Roman" w:eastAsia="Times New Roman" w:hAnsi="Times New Roman" w:cs="Times New Roman"/>
          <w:sz w:val="24"/>
          <w:szCs w:val="24"/>
          <w:lang w:eastAsia="id-ID"/>
        </w:rPr>
        <w:t xml:space="preserve">dalam </w:t>
      </w:r>
      <w:r w:rsidRPr="00D12D50">
        <w:rPr>
          <w:rFonts w:ascii="Times New Roman" w:eastAsia="Times New Roman" w:hAnsi="Times New Roman" w:cs="Times New Roman"/>
          <w:bCs/>
          <w:sz w:val="24"/>
          <w:szCs w:val="24"/>
          <w:lang w:eastAsia="id-ID"/>
        </w:rPr>
        <w:t>Kepemimpinan Birokrasi (1955: 14)</w:t>
      </w:r>
      <w:r w:rsidRPr="00D12D50">
        <w:rPr>
          <w:rFonts w:ascii="Times New Roman" w:eastAsia="Times New Roman" w:hAnsi="Times New Roman" w:cs="Times New Roman"/>
          <w:sz w:val="24"/>
          <w:szCs w:val="24"/>
          <w:lang w:eastAsia="id-ID"/>
        </w:rPr>
        <w:t xml:space="preserve"> berpendapat bahwa :</w:t>
      </w:r>
    </w:p>
    <w:p w:rsidR="002E542E" w:rsidRPr="00D12D50" w:rsidRDefault="002E542E" w:rsidP="00073EE0">
      <w:pPr>
        <w:spacing w:before="0" w:beforeAutospacing="0" w:after="0" w:afterAutospacing="0" w:line="240" w:lineRule="auto"/>
        <w:ind w:left="709" w:right="-1" w:firstLine="0"/>
        <w:contextualSpacing/>
        <w:rPr>
          <w:rFonts w:ascii="Times New Roman" w:eastAsia="Times New Roman" w:hAnsi="Times New Roman" w:cs="Times New Roman"/>
          <w:bCs/>
          <w:sz w:val="24"/>
          <w:szCs w:val="24"/>
          <w:lang w:eastAsia="id-ID"/>
        </w:rPr>
      </w:pPr>
      <w:r w:rsidRPr="00D12D50">
        <w:rPr>
          <w:rFonts w:ascii="Times New Roman" w:eastAsia="Times New Roman" w:hAnsi="Times New Roman" w:cs="Times New Roman"/>
          <w:bCs/>
          <w:sz w:val="24"/>
          <w:szCs w:val="24"/>
          <w:lang w:eastAsia="id-ID"/>
        </w:rPr>
        <w:t>“Motivasi adalah karakteristik psikologi manusia yang memberi kontribusi pada tingkat komitmen seseorang. Definisi stoner disebutkan bahwa factor-faktor yang menyebabkan, menyalurkan,dan mempertahankan perilaku manusia adalah arah tekad tertentu. Memotivasi adalah proses kepemimpinan mempengaruhi perilaku manusia berdasarkan pengetahuan mengenai apa yang membuat orang bergerak”.</w:t>
      </w:r>
    </w:p>
    <w:p w:rsidR="002E542E" w:rsidRPr="00D12D50" w:rsidRDefault="002E542E" w:rsidP="00073EE0">
      <w:pPr>
        <w:spacing w:before="0" w:beforeAutospacing="0" w:after="0" w:afterAutospacing="0"/>
        <w:ind w:left="709" w:right="567"/>
        <w:contextualSpacing/>
        <w:rPr>
          <w:rFonts w:ascii="Times New Roman" w:eastAsia="Times New Roman" w:hAnsi="Times New Roman" w:cs="Times New Roman"/>
          <w:bCs/>
          <w:sz w:val="24"/>
          <w:szCs w:val="24"/>
          <w:lang w:eastAsia="id-ID"/>
        </w:rPr>
      </w:pPr>
    </w:p>
    <w:p w:rsidR="002E542E" w:rsidRDefault="002E542E" w:rsidP="00956749">
      <w:pPr>
        <w:spacing w:before="0" w:beforeAutospacing="0" w:after="0" w:afterAutospacing="0"/>
        <w:ind w:left="0" w:firstLine="72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pengertian diatas Motivasi yaitu faktor-faktor yang mempertahankan, menyebabkan, menyalurkan, dan mempertahankan perilaku manusia berdasarkan pengetahuan mengenai orang untuk bergerak. </w:t>
      </w:r>
    </w:p>
    <w:p w:rsidR="002E542E" w:rsidRDefault="002E542E" w:rsidP="00956749">
      <w:pPr>
        <w:spacing w:before="0" w:beforeAutospacing="0" w:after="0" w:afterAutospacing="0"/>
        <w:ind w:left="0" w:firstLine="720"/>
        <w:contextualSpacing/>
        <w:rPr>
          <w:rFonts w:ascii="Times New Roman" w:eastAsia="Times New Roman" w:hAnsi="Times New Roman" w:cs="Times New Roman"/>
          <w:sz w:val="24"/>
          <w:szCs w:val="24"/>
          <w:lang w:eastAsia="id-ID"/>
        </w:rPr>
      </w:pPr>
      <w:r w:rsidRPr="00D12D50">
        <w:rPr>
          <w:rFonts w:ascii="Times New Roman" w:eastAsia="Times New Roman" w:hAnsi="Times New Roman" w:cs="Times New Roman"/>
          <w:sz w:val="24"/>
          <w:szCs w:val="24"/>
          <w:lang w:eastAsia="id-ID"/>
        </w:rPr>
        <w:t xml:space="preserve">Luthans yang dikutip oleh </w:t>
      </w:r>
      <w:r w:rsidRPr="00D12D50">
        <w:rPr>
          <w:rFonts w:ascii="Times New Roman" w:eastAsia="Times New Roman" w:hAnsi="Times New Roman" w:cs="Times New Roman"/>
          <w:bCs/>
          <w:sz w:val="24"/>
          <w:szCs w:val="24"/>
          <w:lang w:eastAsia="id-ID"/>
        </w:rPr>
        <w:t xml:space="preserve">Pasolong </w:t>
      </w:r>
      <w:r w:rsidRPr="00D12D50">
        <w:rPr>
          <w:rFonts w:ascii="Times New Roman" w:eastAsia="Times New Roman" w:hAnsi="Times New Roman" w:cs="Times New Roman"/>
          <w:sz w:val="24"/>
          <w:szCs w:val="24"/>
          <w:lang w:eastAsia="id-ID"/>
        </w:rPr>
        <w:t xml:space="preserve">dalam </w:t>
      </w:r>
      <w:r w:rsidRPr="00D12D50">
        <w:rPr>
          <w:rFonts w:ascii="Times New Roman" w:eastAsia="Times New Roman" w:hAnsi="Times New Roman" w:cs="Times New Roman"/>
          <w:bCs/>
          <w:sz w:val="24"/>
          <w:szCs w:val="24"/>
          <w:lang w:eastAsia="id-ID"/>
        </w:rPr>
        <w:t>Kepemimpinan Birokrasi (2006:270)</w:t>
      </w:r>
      <w:r w:rsidRPr="00D12D50">
        <w:rPr>
          <w:rFonts w:ascii="Times New Roman" w:eastAsia="Times New Roman" w:hAnsi="Times New Roman" w:cs="Times New Roman"/>
          <w:sz w:val="24"/>
          <w:szCs w:val="24"/>
          <w:lang w:eastAsia="id-ID"/>
        </w:rPr>
        <w:t xml:space="preserve"> Motivasi</w:t>
      </w:r>
      <w:r>
        <w:rPr>
          <w:rFonts w:ascii="Times New Roman" w:eastAsia="Times New Roman" w:hAnsi="Times New Roman" w:cs="Times New Roman"/>
          <w:sz w:val="24"/>
          <w:szCs w:val="24"/>
          <w:lang w:eastAsia="id-ID"/>
        </w:rPr>
        <w:t xml:space="preserve"> yaitu : </w:t>
      </w:r>
    </w:p>
    <w:p w:rsidR="002E542E" w:rsidRPr="00D12D50" w:rsidRDefault="002E542E" w:rsidP="00073EE0">
      <w:pPr>
        <w:spacing w:before="0" w:beforeAutospacing="0" w:after="0" w:afterAutospacing="0" w:line="240" w:lineRule="auto"/>
        <w:ind w:left="709" w:right="-1" w:firstLine="0"/>
        <w:contextualSpacing/>
        <w:rPr>
          <w:rFonts w:ascii="Times New Roman" w:eastAsia="Times New Roman" w:hAnsi="Times New Roman" w:cs="Times New Roman"/>
          <w:bCs/>
          <w:sz w:val="24"/>
          <w:szCs w:val="24"/>
          <w:lang w:eastAsia="id-ID"/>
        </w:rPr>
      </w:pPr>
      <w:r w:rsidRPr="00D12D50">
        <w:rPr>
          <w:rFonts w:ascii="Times New Roman" w:eastAsia="Times New Roman" w:hAnsi="Times New Roman" w:cs="Times New Roman"/>
          <w:bCs/>
          <w:sz w:val="24"/>
          <w:szCs w:val="24"/>
          <w:lang w:eastAsia="id-ID"/>
        </w:rPr>
        <w:lastRenderedPageBreak/>
        <w:t>“Motivasi adalah sebagai sebuah proses yang dimulai dari adanya kekurangan baik secara fisiologis maupun psikologis yang memunculkan perilaku atau dorongan yang diarahkan untuk mencapai sebuah tujuan spesifik atau intensif. Dengan demikian, kunci utama untuk memahami proses motivasi bergantung pada pengertian dan hubungan antara kebutuhan, dorongan dan intensif”.</w:t>
      </w:r>
    </w:p>
    <w:p w:rsidR="002E542E" w:rsidRPr="00D12D50" w:rsidRDefault="002E542E" w:rsidP="00073EE0">
      <w:pPr>
        <w:spacing w:before="0" w:beforeAutospacing="0" w:after="0" w:afterAutospacing="0" w:line="240" w:lineRule="auto"/>
        <w:ind w:left="709" w:right="567"/>
        <w:contextualSpacing/>
        <w:rPr>
          <w:rFonts w:ascii="Times New Roman" w:eastAsia="Times New Roman" w:hAnsi="Times New Roman" w:cs="Times New Roman"/>
          <w:bCs/>
          <w:sz w:val="24"/>
          <w:szCs w:val="24"/>
          <w:lang w:eastAsia="id-ID"/>
        </w:rPr>
      </w:pPr>
    </w:p>
    <w:p w:rsidR="00D12D50" w:rsidRDefault="002E542E" w:rsidP="00956749">
      <w:pPr>
        <w:spacing w:before="0" w:beforeAutospacing="0" w:after="0" w:afterAutospacing="0"/>
        <w:ind w:left="0" w:firstLine="72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pengertian motivasi diatas sebagai proses yang dimulai dari adanya kekurangan fisiologis dan psikologis yang dapat memunculkan dorongan yang diarahkan dalam mencapai tujuan yang insentif.</w:t>
      </w:r>
    </w:p>
    <w:p w:rsidR="002E542E" w:rsidRPr="00D12D50" w:rsidRDefault="002E542E" w:rsidP="00956749">
      <w:pPr>
        <w:spacing w:before="0" w:beforeAutospacing="0" w:after="0" w:afterAutospacing="0"/>
        <w:ind w:left="0" w:firstLine="720"/>
        <w:contextualSpacing/>
        <w:rPr>
          <w:rFonts w:ascii="Times New Roman" w:eastAsia="Times New Roman" w:hAnsi="Times New Roman" w:cs="Times New Roman"/>
          <w:sz w:val="24"/>
          <w:szCs w:val="24"/>
          <w:lang w:eastAsia="id-ID"/>
        </w:rPr>
      </w:pPr>
      <w:r w:rsidRPr="00D12D50">
        <w:rPr>
          <w:rFonts w:ascii="Times New Roman" w:eastAsia="Times New Roman" w:hAnsi="Times New Roman" w:cs="Times New Roman"/>
          <w:sz w:val="24"/>
          <w:szCs w:val="24"/>
          <w:lang w:eastAsia="id-ID"/>
        </w:rPr>
        <w:t>Siswanto ( 2005:268) dalam “Manajemen Tenaga Kerja Indonesia” menyatakan bahwa Motivasi yaitu :</w:t>
      </w:r>
    </w:p>
    <w:p w:rsidR="002E542E" w:rsidRPr="00D12D50" w:rsidRDefault="002E542E" w:rsidP="00073EE0">
      <w:pPr>
        <w:spacing w:before="0" w:beforeAutospacing="0" w:after="0" w:afterAutospacing="0" w:line="240" w:lineRule="auto"/>
        <w:ind w:left="709" w:right="-1" w:firstLine="0"/>
        <w:contextualSpacing/>
        <w:rPr>
          <w:rFonts w:ascii="Times New Roman" w:eastAsia="Times New Roman" w:hAnsi="Times New Roman" w:cs="Times New Roman"/>
          <w:sz w:val="24"/>
          <w:szCs w:val="24"/>
          <w:lang w:eastAsia="id-ID"/>
        </w:rPr>
      </w:pPr>
      <w:r w:rsidRPr="00D12D50">
        <w:rPr>
          <w:rFonts w:ascii="Times New Roman" w:eastAsia="Times New Roman" w:hAnsi="Times New Roman" w:cs="Times New Roman"/>
          <w:sz w:val="24"/>
          <w:szCs w:val="24"/>
          <w:lang w:eastAsia="id-ID"/>
        </w:rPr>
        <w:t>“Motivasi merupakan pemberian energi yang menggerakan segala potensi yang ada, menciptakan keinginan yang tinggi dan luhur, serta meningkatkan kebersamaan yang masing-masing pihak dapat bekerja menurut aturan atau ukuran yang ditetapkan dengan saling menghormati, saling membutuhkan, saling mengerti, dan saling menghargai hak dan kewajiban dalam keseluruhan proses kerja”.</w:t>
      </w:r>
    </w:p>
    <w:p w:rsidR="00AF0341" w:rsidRDefault="00AF0341" w:rsidP="00073EE0">
      <w:pPr>
        <w:spacing w:before="0" w:beforeAutospacing="0" w:after="0" w:afterAutospacing="0" w:line="240" w:lineRule="auto"/>
        <w:ind w:left="0" w:right="-1" w:firstLine="0"/>
        <w:contextualSpacing/>
        <w:rPr>
          <w:rFonts w:ascii="Times New Roman" w:eastAsia="Times New Roman" w:hAnsi="Times New Roman" w:cs="Times New Roman"/>
          <w:b/>
          <w:sz w:val="24"/>
          <w:szCs w:val="24"/>
          <w:lang w:eastAsia="id-ID"/>
        </w:rPr>
      </w:pPr>
    </w:p>
    <w:p w:rsidR="002E542E" w:rsidRPr="004E51CF" w:rsidRDefault="002E542E" w:rsidP="00073EE0">
      <w:pPr>
        <w:spacing w:before="0" w:beforeAutospacing="0" w:after="0" w:afterAutospacing="0"/>
        <w:ind w:left="0" w:right="-1" w:firstLine="709"/>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pengertian diatas bahwa motivasi merupakan pemberian energi dengan menggerakkan segala potensi yang ada, untuk menciptakan keharmonisan dan kebersamaan dengan memperhatikan etika kesopanan dalam bekerja sesama pegawai, menghargai akan hak dan kewajiban dalam bekerja.</w:t>
      </w:r>
    </w:p>
    <w:p w:rsidR="002E542E" w:rsidRPr="002E542E" w:rsidRDefault="002E542E" w:rsidP="00073EE0">
      <w:pPr>
        <w:spacing w:before="0" w:beforeAutospacing="0" w:after="0" w:afterAutospacing="0"/>
        <w:ind w:left="0" w:firstLine="709"/>
        <w:contextualSpacing/>
        <w:rPr>
          <w:rFonts w:ascii="Times New Roman" w:eastAsia="Times New Roman" w:hAnsi="Times New Roman" w:cs="Times New Roman"/>
          <w:sz w:val="24"/>
          <w:szCs w:val="24"/>
          <w:lang w:eastAsia="id-ID"/>
        </w:rPr>
      </w:pPr>
      <w:r w:rsidRPr="002E542E">
        <w:rPr>
          <w:rFonts w:ascii="Times New Roman" w:eastAsia="Times New Roman" w:hAnsi="Times New Roman" w:cs="Times New Roman"/>
          <w:bCs/>
          <w:sz w:val="24"/>
          <w:szCs w:val="24"/>
          <w:lang w:eastAsia="id-ID"/>
        </w:rPr>
        <w:t>Gibson et al</w:t>
      </w:r>
      <w:r w:rsidRPr="002E542E">
        <w:rPr>
          <w:rFonts w:ascii="Times New Roman" w:eastAsia="Times New Roman" w:hAnsi="Times New Roman" w:cs="Times New Roman"/>
          <w:bCs/>
          <w:i/>
          <w:sz w:val="24"/>
          <w:szCs w:val="24"/>
          <w:lang w:eastAsia="id-ID"/>
        </w:rPr>
        <w:t xml:space="preserve"> </w:t>
      </w:r>
      <w:r w:rsidRPr="002E542E">
        <w:rPr>
          <w:rFonts w:ascii="Times New Roman" w:eastAsia="Times New Roman" w:hAnsi="Times New Roman" w:cs="Times New Roman"/>
          <w:sz w:val="24"/>
          <w:szCs w:val="24"/>
          <w:lang w:eastAsia="id-ID"/>
        </w:rPr>
        <w:t xml:space="preserve">yang dikutip oleh </w:t>
      </w:r>
      <w:r w:rsidRPr="002E542E">
        <w:rPr>
          <w:rFonts w:ascii="Times New Roman" w:eastAsia="Times New Roman" w:hAnsi="Times New Roman" w:cs="Times New Roman"/>
          <w:bCs/>
          <w:sz w:val="24"/>
          <w:szCs w:val="24"/>
          <w:lang w:eastAsia="id-ID"/>
        </w:rPr>
        <w:t xml:space="preserve">Pasolong </w:t>
      </w:r>
      <w:r w:rsidRPr="002E542E">
        <w:rPr>
          <w:rFonts w:ascii="Times New Roman" w:eastAsia="Times New Roman" w:hAnsi="Times New Roman" w:cs="Times New Roman"/>
          <w:sz w:val="24"/>
          <w:szCs w:val="24"/>
          <w:lang w:eastAsia="id-ID"/>
        </w:rPr>
        <w:t xml:space="preserve">dalam </w:t>
      </w:r>
      <w:r w:rsidRPr="002E542E">
        <w:rPr>
          <w:rFonts w:ascii="Times New Roman" w:eastAsia="Times New Roman" w:hAnsi="Times New Roman" w:cs="Times New Roman"/>
          <w:bCs/>
          <w:sz w:val="24"/>
          <w:szCs w:val="24"/>
          <w:lang w:eastAsia="id-ID"/>
        </w:rPr>
        <w:t xml:space="preserve">Kepemimpinan Birokrasi (1996:185) </w:t>
      </w:r>
      <w:r w:rsidRPr="002E542E">
        <w:rPr>
          <w:rFonts w:ascii="Times New Roman" w:eastAsia="Times New Roman" w:hAnsi="Times New Roman" w:cs="Times New Roman"/>
          <w:sz w:val="24"/>
          <w:szCs w:val="24"/>
          <w:lang w:eastAsia="id-ID"/>
        </w:rPr>
        <w:t>mengatakan bahwa :</w:t>
      </w:r>
    </w:p>
    <w:p w:rsidR="002E542E" w:rsidRPr="002E542E" w:rsidRDefault="002E542E" w:rsidP="00073EE0">
      <w:pPr>
        <w:spacing w:before="0" w:beforeAutospacing="0" w:after="0" w:afterAutospacing="0" w:line="240" w:lineRule="auto"/>
        <w:ind w:left="709" w:right="-1" w:firstLine="0"/>
        <w:rPr>
          <w:rFonts w:ascii="Times New Roman" w:eastAsia="Times New Roman" w:hAnsi="Times New Roman" w:cs="Times New Roman"/>
          <w:bCs/>
          <w:sz w:val="24"/>
          <w:szCs w:val="24"/>
          <w:lang w:eastAsia="id-ID"/>
        </w:rPr>
      </w:pPr>
      <w:r w:rsidRPr="002E542E">
        <w:rPr>
          <w:rFonts w:ascii="Times New Roman" w:eastAsia="Times New Roman" w:hAnsi="Times New Roman" w:cs="Times New Roman"/>
          <w:bCs/>
          <w:sz w:val="24"/>
          <w:szCs w:val="24"/>
          <w:lang w:eastAsia="id-ID"/>
        </w:rPr>
        <w:t xml:space="preserve">“Motivasi adalah kekuatan yang mendorong seseorang pegawai yang menimbulkan dan mengarahkan perilaku. Secara garis besar definisi motivasi akan mengarah kepada dua hal yaitu pertama : kebutuhan (needs) yang berhubungan dengan kekurangan yang dialami oleh seseorang pada waktu tertentu. Kekurangan dalam hal ini bisa bersifat fisiologis,psikologis, maupun kebutuhan sosiologis yang berkaitan untuk berinteraksi sosial. Dari sini kemudian kebutuhan dianggap sebagai pembangkit, penguat, penggerak orang untuk berperilaku. Kedua, </w:t>
      </w:r>
      <w:r w:rsidRPr="002E542E">
        <w:rPr>
          <w:rFonts w:ascii="Times New Roman" w:eastAsia="Times New Roman" w:hAnsi="Times New Roman" w:cs="Times New Roman"/>
          <w:bCs/>
          <w:sz w:val="24"/>
          <w:szCs w:val="24"/>
          <w:lang w:eastAsia="id-ID"/>
        </w:rPr>
        <w:lastRenderedPageBreak/>
        <w:t>pentingnya pembahasan tentang tujuan, sebagaimana diinterpretasikan oleh berbagai ahli, bahwa proses motivasi sebenarnya diarahkan untuk mencapai tujuan. Faktor tujuan atau hasil yang di dapat oleh seseorang atau pegawai inilah yang dipandang sebagai kekuatan pendorong”.</w:t>
      </w:r>
    </w:p>
    <w:p w:rsidR="002E542E" w:rsidRPr="004B69C5" w:rsidRDefault="002E542E" w:rsidP="00073EE0">
      <w:pPr>
        <w:spacing w:before="0" w:beforeAutospacing="0" w:after="0" w:afterAutospacing="0" w:line="240" w:lineRule="auto"/>
        <w:ind w:left="709" w:right="567"/>
        <w:rPr>
          <w:rFonts w:ascii="Times New Roman" w:eastAsia="Times New Roman" w:hAnsi="Times New Roman" w:cs="Times New Roman"/>
          <w:b/>
          <w:bCs/>
          <w:sz w:val="24"/>
          <w:szCs w:val="24"/>
          <w:lang w:eastAsia="id-ID"/>
        </w:rPr>
      </w:pPr>
    </w:p>
    <w:p w:rsidR="002E542E" w:rsidRDefault="002E542E" w:rsidP="00956749">
      <w:pPr>
        <w:spacing w:before="0" w:beforeAutospacing="0" w:after="0" w:afterAutospacing="0"/>
        <w:ind w:left="0" w:firstLine="709"/>
        <w:rPr>
          <w:rFonts w:ascii="Times New Roman" w:hAnsi="Times New Roman" w:cs="Times New Roman"/>
          <w:sz w:val="24"/>
          <w:szCs w:val="24"/>
        </w:rPr>
      </w:pPr>
      <w:r>
        <w:rPr>
          <w:rFonts w:ascii="Times New Roman" w:hAnsi="Times New Roman" w:cs="Times New Roman"/>
          <w:sz w:val="24"/>
          <w:szCs w:val="24"/>
        </w:rPr>
        <w:t>Berdasarkan pemngertian diatas motivasi merupakan kekuatan mendorong pegawai yang mengarahkan perilaku kepada kebutuhan yang berhubungan dengan kekurangan seseorang pada waktu tertentu, hal ini bertujuan untuk tercapainya tujuan yang sudah ditentukan.</w:t>
      </w:r>
    </w:p>
    <w:p w:rsidR="002E542E" w:rsidRPr="002E542E" w:rsidRDefault="002E542E" w:rsidP="00073EE0">
      <w:pPr>
        <w:spacing w:before="0" w:beforeAutospacing="0" w:after="0" w:afterAutospacing="0"/>
        <w:ind w:left="0" w:firstLine="720"/>
        <w:rPr>
          <w:rFonts w:ascii="Times New Roman" w:hAnsi="Times New Roman" w:cs="Times New Roman"/>
          <w:sz w:val="24"/>
          <w:szCs w:val="24"/>
        </w:rPr>
      </w:pPr>
      <w:r w:rsidRPr="002E542E">
        <w:rPr>
          <w:rFonts w:ascii="Times New Roman" w:hAnsi="Times New Roman" w:cs="Times New Roman"/>
          <w:bCs/>
          <w:sz w:val="24"/>
          <w:szCs w:val="24"/>
        </w:rPr>
        <w:t>Hasibuan</w:t>
      </w:r>
      <w:r w:rsidRPr="002E542E">
        <w:rPr>
          <w:rFonts w:ascii="Times New Roman" w:hAnsi="Times New Roman" w:cs="Times New Roman"/>
          <w:sz w:val="24"/>
          <w:szCs w:val="24"/>
        </w:rPr>
        <w:t xml:space="preserve"> dalam </w:t>
      </w:r>
      <w:r w:rsidRPr="002E542E">
        <w:rPr>
          <w:rFonts w:ascii="Times New Roman" w:hAnsi="Times New Roman" w:cs="Times New Roman"/>
          <w:bCs/>
          <w:sz w:val="24"/>
          <w:szCs w:val="24"/>
        </w:rPr>
        <w:t>Manajemen Sumber Daya Manusia (2007:95)</w:t>
      </w:r>
      <w:r w:rsidRPr="002E542E">
        <w:rPr>
          <w:rFonts w:ascii="Times New Roman" w:hAnsi="Times New Roman" w:cs="Times New Roman"/>
          <w:sz w:val="24"/>
          <w:szCs w:val="24"/>
        </w:rPr>
        <w:t xml:space="preserve"> mengatakan bahwa :</w:t>
      </w:r>
      <w:r>
        <w:rPr>
          <w:rFonts w:ascii="Times New Roman" w:hAnsi="Times New Roman" w:cs="Times New Roman"/>
          <w:bCs/>
          <w:sz w:val="24"/>
          <w:szCs w:val="24"/>
        </w:rPr>
        <w:t xml:space="preserve">   </w:t>
      </w:r>
      <w:r w:rsidRPr="002E542E">
        <w:rPr>
          <w:rFonts w:ascii="Times New Roman" w:hAnsi="Times New Roman" w:cs="Times New Roman"/>
          <w:bCs/>
          <w:sz w:val="24"/>
          <w:szCs w:val="24"/>
        </w:rPr>
        <w:t>“Motivasi adalah pemberian daya penggerak yang menciptakan kegairahan kerja seseorang agar mau bekrja sama, bekerja efektif dan terintegrasi dengan segala daya dan upayanya untuk mncapai kepuasan”.</w:t>
      </w:r>
    </w:p>
    <w:p w:rsidR="00956749" w:rsidRDefault="002E542E" w:rsidP="005774DD">
      <w:pPr>
        <w:spacing w:before="0" w:beforeAutospacing="0" w:after="0" w:afterAutospacing="0"/>
        <w:ind w:left="0" w:firstLine="720"/>
        <w:rPr>
          <w:rFonts w:ascii="Times New Roman" w:hAnsi="Times New Roman" w:cs="Times New Roman"/>
          <w:sz w:val="24"/>
          <w:szCs w:val="24"/>
        </w:rPr>
      </w:pPr>
      <w:r>
        <w:rPr>
          <w:rFonts w:ascii="Times New Roman" w:hAnsi="Times New Roman" w:cs="Times New Roman"/>
          <w:sz w:val="24"/>
          <w:szCs w:val="24"/>
        </w:rPr>
        <w:t>Berdasarkan pengertian diatas motivasi merupakan daya penggerak untuk menciptakan gairah kerja pegawai agar dapat bekerjasama, bekerja efektif dan terintegritas untuk mencapai kepuasan.</w:t>
      </w:r>
    </w:p>
    <w:p w:rsidR="002E542E" w:rsidRDefault="002E542E" w:rsidP="005774DD">
      <w:pPr>
        <w:spacing w:before="0" w:beforeAutospacing="0" w:after="0" w:afterAutospacing="0"/>
        <w:ind w:firstLine="425"/>
        <w:rPr>
          <w:rFonts w:ascii="Times New Roman" w:hAnsi="Times New Roman" w:cs="Times New Roman"/>
          <w:sz w:val="24"/>
          <w:szCs w:val="24"/>
        </w:rPr>
      </w:pPr>
      <w:r w:rsidRPr="002E542E">
        <w:rPr>
          <w:rFonts w:ascii="Times New Roman" w:hAnsi="Times New Roman" w:cs="Times New Roman"/>
          <w:sz w:val="24"/>
          <w:szCs w:val="24"/>
        </w:rPr>
        <w:t>Siswanto (1989:240)</w:t>
      </w:r>
      <w:r>
        <w:rPr>
          <w:rFonts w:ascii="Times New Roman" w:hAnsi="Times New Roman" w:cs="Times New Roman"/>
          <w:b/>
          <w:sz w:val="24"/>
          <w:szCs w:val="24"/>
        </w:rPr>
        <w:t xml:space="preserve"> </w:t>
      </w:r>
      <w:r>
        <w:rPr>
          <w:rFonts w:ascii="Times New Roman" w:hAnsi="Times New Roman" w:cs="Times New Roman"/>
          <w:sz w:val="24"/>
          <w:szCs w:val="24"/>
        </w:rPr>
        <w:t>sebagai berikut :</w:t>
      </w:r>
    </w:p>
    <w:p w:rsidR="002E542E" w:rsidRDefault="002E542E" w:rsidP="00073EE0">
      <w:pPr>
        <w:spacing w:before="0" w:beforeAutospacing="0" w:after="0" w:afterAutospacing="0" w:line="240" w:lineRule="auto"/>
        <w:ind w:left="709" w:right="-1" w:firstLine="0"/>
        <w:rPr>
          <w:rFonts w:ascii="Times New Roman" w:hAnsi="Times New Roman" w:cs="Times New Roman"/>
          <w:b/>
          <w:sz w:val="24"/>
          <w:szCs w:val="24"/>
        </w:rPr>
      </w:pPr>
      <w:r>
        <w:rPr>
          <w:rFonts w:ascii="Times New Roman" w:hAnsi="Times New Roman" w:cs="Times New Roman"/>
          <w:b/>
          <w:sz w:val="24"/>
          <w:szCs w:val="24"/>
        </w:rPr>
        <w:t>“</w:t>
      </w:r>
      <w:r w:rsidRPr="002E542E">
        <w:rPr>
          <w:rFonts w:ascii="Times New Roman" w:hAnsi="Times New Roman" w:cs="Times New Roman"/>
          <w:sz w:val="24"/>
          <w:szCs w:val="24"/>
        </w:rPr>
        <w:t>Motivasi adalah suatu cara yang sesuai dengan peran yang lebih disukai, diperlukan sesuai dengan tingkatan yang lebih disukai, dan dihargai dengan cara yang mencerminkan penghargaan seseorang atas kemampuannya”.</w:t>
      </w:r>
    </w:p>
    <w:p w:rsidR="002E542E" w:rsidRPr="00E42A13" w:rsidRDefault="002E542E" w:rsidP="005774DD">
      <w:pPr>
        <w:spacing w:before="0" w:beforeAutospacing="0" w:after="0" w:afterAutospacing="0" w:line="240" w:lineRule="auto"/>
        <w:ind w:left="709" w:right="-1"/>
        <w:rPr>
          <w:rFonts w:ascii="Times New Roman" w:hAnsi="Times New Roman" w:cs="Times New Roman"/>
          <w:b/>
          <w:sz w:val="24"/>
          <w:szCs w:val="24"/>
        </w:rPr>
      </w:pPr>
    </w:p>
    <w:p w:rsidR="002E542E" w:rsidRDefault="002E542E" w:rsidP="00F82A1E">
      <w:pPr>
        <w:spacing w:before="0" w:beforeAutospacing="0" w:after="0" w:afterAutospacing="0"/>
        <w:ind w:left="0" w:firstLine="720"/>
        <w:rPr>
          <w:rFonts w:ascii="Times New Roman" w:hAnsi="Times New Roman" w:cs="Times New Roman"/>
          <w:sz w:val="24"/>
          <w:szCs w:val="24"/>
        </w:rPr>
      </w:pPr>
      <w:r>
        <w:rPr>
          <w:rFonts w:ascii="Times New Roman" w:hAnsi="Times New Roman" w:cs="Times New Roman"/>
          <w:sz w:val="24"/>
          <w:szCs w:val="24"/>
        </w:rPr>
        <w:t>Berdasarkan pengertian diatas motivasi yaitu suatu cara yang melibatkan peranan seseorang dengan kesukaan nya yang diperlukan sesuai tingkatan yang disukai nya, dan dihargai dengan cara memberikan penghargaan atas kemampuan dalam pencapaian tujuan organisasi.</w:t>
      </w:r>
    </w:p>
    <w:p w:rsidR="002E542E" w:rsidRDefault="002E542E" w:rsidP="00073EE0">
      <w:pPr>
        <w:spacing w:before="0" w:beforeAutospacing="0" w:after="0" w:afterAutospacing="0"/>
        <w:ind w:left="0" w:firstLine="709"/>
        <w:rPr>
          <w:rFonts w:ascii="Times New Roman" w:hAnsi="Times New Roman" w:cs="Times New Roman"/>
          <w:sz w:val="24"/>
          <w:szCs w:val="24"/>
        </w:rPr>
      </w:pPr>
      <w:r w:rsidRPr="002E542E">
        <w:rPr>
          <w:rFonts w:ascii="Times New Roman" w:hAnsi="Times New Roman" w:cs="Times New Roman"/>
          <w:bCs/>
          <w:sz w:val="24"/>
          <w:szCs w:val="24"/>
        </w:rPr>
        <w:lastRenderedPageBreak/>
        <w:t>Stanfor</w:t>
      </w:r>
      <w:r w:rsidRPr="002E542E">
        <w:rPr>
          <w:rFonts w:ascii="Times New Roman" w:hAnsi="Times New Roman" w:cs="Times New Roman"/>
          <w:bCs/>
          <w:sz w:val="24"/>
          <w:szCs w:val="24"/>
          <w:lang w:val="en-US"/>
        </w:rPr>
        <w:t>d</w:t>
      </w:r>
      <w:r w:rsidRPr="002E542E">
        <w:rPr>
          <w:rFonts w:ascii="Times New Roman" w:hAnsi="Times New Roman" w:cs="Times New Roman"/>
          <w:sz w:val="24"/>
          <w:szCs w:val="24"/>
        </w:rPr>
        <w:t xml:space="preserve"> dikutip </w:t>
      </w:r>
      <w:r w:rsidRPr="002E542E">
        <w:rPr>
          <w:rFonts w:ascii="Times New Roman" w:hAnsi="Times New Roman" w:cs="Times New Roman"/>
          <w:bCs/>
          <w:sz w:val="24"/>
          <w:szCs w:val="24"/>
        </w:rPr>
        <w:t xml:space="preserve">Mangkunegara (2002:10) </w:t>
      </w:r>
      <w:r w:rsidRPr="002E542E">
        <w:rPr>
          <w:rFonts w:ascii="Times New Roman" w:hAnsi="Times New Roman" w:cs="Times New Roman"/>
          <w:sz w:val="24"/>
          <w:szCs w:val="24"/>
        </w:rPr>
        <w:t>mengatakan</w:t>
      </w:r>
      <w:r>
        <w:rPr>
          <w:rFonts w:ascii="Times New Roman" w:hAnsi="Times New Roman" w:cs="Times New Roman"/>
          <w:sz w:val="24"/>
          <w:szCs w:val="24"/>
        </w:rPr>
        <w:t xml:space="preserve"> : </w:t>
      </w:r>
      <w:r w:rsidRPr="002E542E">
        <w:rPr>
          <w:rFonts w:ascii="Times New Roman" w:hAnsi="Times New Roman" w:cs="Times New Roman"/>
          <w:i/>
          <w:sz w:val="24"/>
          <w:szCs w:val="24"/>
        </w:rPr>
        <w:t>“Motivation as an energizing condition of the organism that serves to direct that organism toward the goal of a certain class”</w:t>
      </w:r>
      <w:r w:rsidRPr="002E542E">
        <w:rPr>
          <w:rFonts w:ascii="Times New Roman" w:hAnsi="Times New Roman" w:cs="Times New Roman"/>
          <w:sz w:val="24"/>
          <w:szCs w:val="24"/>
        </w:rPr>
        <w:t>(Motivasi sebagai suatu kondisi yang menggerakkan manusia ke arah suatu tujuan tertentu).</w:t>
      </w:r>
    </w:p>
    <w:p w:rsidR="00BA1323" w:rsidRPr="002B30F6" w:rsidRDefault="00B621A4" w:rsidP="005774DD">
      <w:pPr>
        <w:spacing w:before="0" w:beforeAutospacing="0" w:after="0" w:afterAutospacing="0"/>
        <w:ind w:left="0" w:firstLine="709"/>
        <w:rPr>
          <w:rFonts w:ascii="Times New Roman" w:hAnsi="Times New Roman" w:cs="Times New Roman"/>
          <w:sz w:val="24"/>
          <w:szCs w:val="24"/>
        </w:rPr>
      </w:pPr>
      <w:r>
        <w:rPr>
          <w:rFonts w:ascii="Times New Roman" w:hAnsi="Times New Roman" w:cs="Times New Roman"/>
          <w:sz w:val="24"/>
          <w:szCs w:val="24"/>
        </w:rPr>
        <w:t>Motivasi</w:t>
      </w:r>
      <w:r w:rsidRPr="00F7543C">
        <w:rPr>
          <w:rFonts w:ascii="Times New Roman" w:hAnsi="Times New Roman" w:cs="Times New Roman"/>
          <w:sz w:val="24"/>
          <w:szCs w:val="24"/>
        </w:rPr>
        <w:t xml:space="preserve"> sangat </w:t>
      </w:r>
      <w:r>
        <w:rPr>
          <w:rFonts w:ascii="Times New Roman" w:hAnsi="Times New Roman" w:cs="Times New Roman"/>
          <w:sz w:val="24"/>
          <w:szCs w:val="24"/>
        </w:rPr>
        <w:t>mempunyai peranan untuk meningkatkan</w:t>
      </w:r>
      <w:r w:rsidRPr="00F7543C">
        <w:rPr>
          <w:rFonts w:ascii="Times New Roman" w:hAnsi="Times New Roman" w:cs="Times New Roman"/>
          <w:sz w:val="24"/>
          <w:szCs w:val="24"/>
        </w:rPr>
        <w:t xml:space="preserve"> </w:t>
      </w:r>
      <w:r>
        <w:rPr>
          <w:rFonts w:ascii="Times New Roman" w:hAnsi="Times New Roman" w:cs="Times New Roman"/>
          <w:sz w:val="24"/>
          <w:szCs w:val="24"/>
        </w:rPr>
        <w:t>prestasi kerja pegawai dalam</w:t>
      </w:r>
      <w:r w:rsidRPr="00F7543C">
        <w:rPr>
          <w:rFonts w:ascii="Times New Roman" w:hAnsi="Times New Roman" w:cs="Times New Roman"/>
          <w:sz w:val="24"/>
          <w:szCs w:val="24"/>
        </w:rPr>
        <w:t xml:space="preserve"> suatu organisasi, maka dari itu </w:t>
      </w:r>
      <w:r>
        <w:rPr>
          <w:rFonts w:ascii="Times New Roman" w:hAnsi="Times New Roman" w:cs="Times New Roman"/>
          <w:sz w:val="24"/>
          <w:szCs w:val="24"/>
        </w:rPr>
        <w:t>motivasi</w:t>
      </w:r>
      <w:r w:rsidRPr="00F7543C">
        <w:rPr>
          <w:rFonts w:ascii="Times New Roman" w:hAnsi="Times New Roman" w:cs="Times New Roman"/>
          <w:sz w:val="24"/>
          <w:szCs w:val="24"/>
        </w:rPr>
        <w:t xml:space="preserve"> akan menentukan sejauh mana </w:t>
      </w:r>
      <w:r>
        <w:rPr>
          <w:rFonts w:ascii="Times New Roman" w:hAnsi="Times New Roman" w:cs="Times New Roman"/>
          <w:sz w:val="24"/>
          <w:szCs w:val="24"/>
        </w:rPr>
        <w:t>prestasi kerja</w:t>
      </w:r>
      <w:r w:rsidRPr="00F7543C">
        <w:rPr>
          <w:rFonts w:ascii="Times New Roman" w:hAnsi="Times New Roman" w:cs="Times New Roman"/>
          <w:sz w:val="24"/>
          <w:szCs w:val="24"/>
        </w:rPr>
        <w:t xml:space="preserve"> </w:t>
      </w:r>
      <w:r>
        <w:rPr>
          <w:rFonts w:ascii="Times New Roman" w:hAnsi="Times New Roman" w:cs="Times New Roman"/>
          <w:sz w:val="24"/>
          <w:szCs w:val="24"/>
        </w:rPr>
        <w:t>pegawai di dalam organisasi</w:t>
      </w:r>
      <w:r w:rsidRPr="00F7543C">
        <w:rPr>
          <w:rFonts w:ascii="Times New Roman" w:hAnsi="Times New Roman" w:cs="Times New Roman"/>
          <w:sz w:val="24"/>
          <w:szCs w:val="24"/>
        </w:rPr>
        <w:t>.</w:t>
      </w:r>
    </w:p>
    <w:p w:rsidR="00B621A4" w:rsidRPr="00F37B1F" w:rsidRDefault="00B621A4" w:rsidP="00073EE0">
      <w:pPr>
        <w:pStyle w:val="BodyTextIndent"/>
        <w:tabs>
          <w:tab w:val="left" w:pos="7938"/>
        </w:tabs>
        <w:spacing w:line="480" w:lineRule="auto"/>
        <w:ind w:left="0" w:firstLine="709"/>
        <w:rPr>
          <w:szCs w:val="24"/>
          <w:lang w:val="id-ID"/>
        </w:rPr>
      </w:pPr>
      <w:r w:rsidRPr="00F37B1F">
        <w:rPr>
          <w:szCs w:val="24"/>
        </w:rPr>
        <w:t xml:space="preserve">Siagian (1995:138) </w:t>
      </w:r>
      <w:r w:rsidR="005774DD">
        <w:rPr>
          <w:szCs w:val="24"/>
          <w:lang w:val="id-ID"/>
        </w:rPr>
        <w:t xml:space="preserve">motivasi </w:t>
      </w:r>
      <w:r w:rsidRPr="00F37B1F">
        <w:rPr>
          <w:szCs w:val="24"/>
          <w:lang w:val="id-ID"/>
        </w:rPr>
        <w:t xml:space="preserve">yaitu </w:t>
      </w:r>
      <w:r w:rsidRPr="00F37B1F">
        <w:rPr>
          <w:szCs w:val="24"/>
        </w:rPr>
        <w:t>:</w:t>
      </w:r>
    </w:p>
    <w:p w:rsidR="00B621A4" w:rsidRPr="00F37B1F" w:rsidRDefault="00F37B1F" w:rsidP="00073EE0">
      <w:pPr>
        <w:pStyle w:val="BodyTextIndent"/>
        <w:tabs>
          <w:tab w:val="left" w:pos="7938"/>
        </w:tabs>
        <w:ind w:left="709" w:right="-1"/>
        <w:rPr>
          <w:szCs w:val="24"/>
          <w:lang w:val="id-ID"/>
        </w:rPr>
      </w:pPr>
      <w:r>
        <w:rPr>
          <w:szCs w:val="24"/>
        </w:rPr>
        <w:t>“</w:t>
      </w:r>
      <w:r w:rsidR="00B621A4" w:rsidRPr="00F37B1F">
        <w:rPr>
          <w:szCs w:val="24"/>
        </w:rPr>
        <w:t>Daya pendorong yang mengakibatkan seseorang anggota organisasi</w:t>
      </w:r>
      <w:r w:rsidR="00B621A4" w:rsidRPr="00F37B1F">
        <w:rPr>
          <w:szCs w:val="24"/>
          <w:lang w:val="id-ID"/>
        </w:rPr>
        <w:t xml:space="preserve"> </w:t>
      </w:r>
      <w:r w:rsidR="00B621A4" w:rsidRPr="00F37B1F">
        <w:rPr>
          <w:szCs w:val="24"/>
        </w:rPr>
        <w:t>mau dan rela untuk mengarahkan kemampuan dalam bentuk keahlian dan keterampilan, Tenaga dan waktunya untuk menyelenggarakan berbagai kegiatan yang menjadi tanggung jawabnya dan menunaikan kewajibannya dalam rangka pencapaian tujuan dan berbagai sasaran organisasi yang telah ditentukan sebelumnya</w:t>
      </w:r>
      <w:r>
        <w:rPr>
          <w:szCs w:val="24"/>
        </w:rPr>
        <w:t>”</w:t>
      </w:r>
      <w:r w:rsidR="00B621A4" w:rsidRPr="00F37B1F">
        <w:rPr>
          <w:szCs w:val="24"/>
        </w:rPr>
        <w:t xml:space="preserve">. </w:t>
      </w:r>
    </w:p>
    <w:p w:rsidR="00EC3F50" w:rsidRPr="009A68E4" w:rsidRDefault="00EC3F50" w:rsidP="005774DD">
      <w:pPr>
        <w:pStyle w:val="BodyTextIndent"/>
        <w:tabs>
          <w:tab w:val="left" w:pos="7938"/>
        </w:tabs>
        <w:ind w:left="0" w:right="-1"/>
        <w:rPr>
          <w:b/>
          <w:szCs w:val="24"/>
          <w:lang w:val="id-ID"/>
        </w:rPr>
      </w:pPr>
    </w:p>
    <w:p w:rsidR="00A74ACE" w:rsidRPr="00F37B1F" w:rsidRDefault="00A922B3" w:rsidP="00073EE0">
      <w:pPr>
        <w:pStyle w:val="BodyTextIndent"/>
        <w:tabs>
          <w:tab w:val="left" w:pos="7938"/>
        </w:tabs>
        <w:spacing w:line="480" w:lineRule="auto"/>
        <w:ind w:hanging="11"/>
      </w:pPr>
      <w:r>
        <w:rPr>
          <w:lang w:val="id-ID"/>
        </w:rPr>
        <w:tab/>
      </w:r>
      <w:r w:rsidR="00A74ACE" w:rsidRPr="00F37B1F">
        <w:rPr>
          <w:szCs w:val="24"/>
        </w:rPr>
        <w:t>Siagian</w:t>
      </w:r>
      <w:r w:rsidR="009A68E4" w:rsidRPr="00F37B1F">
        <w:t xml:space="preserve"> (1990 : 128</w:t>
      </w:r>
      <w:r w:rsidR="00A74ACE" w:rsidRPr="00F37B1F">
        <w:t>) menyatakan :</w:t>
      </w:r>
    </w:p>
    <w:p w:rsidR="00A74ACE" w:rsidRPr="00F37B1F" w:rsidRDefault="00F37B1F" w:rsidP="00073EE0">
      <w:pPr>
        <w:pStyle w:val="BodyTextIndent"/>
        <w:tabs>
          <w:tab w:val="left" w:pos="7938"/>
        </w:tabs>
        <w:ind w:left="709"/>
      </w:pPr>
      <w:r>
        <w:t>“</w:t>
      </w:r>
      <w:r w:rsidR="00A74ACE" w:rsidRPr="00F37B1F">
        <w:t>Penggerakkan (</w:t>
      </w:r>
      <w:r w:rsidR="00A74ACE" w:rsidRPr="00F37B1F">
        <w:rPr>
          <w:i/>
        </w:rPr>
        <w:t>Motivating</w:t>
      </w:r>
      <w:r w:rsidR="00A74ACE" w:rsidRPr="00F37B1F">
        <w:t>) dapat didefinisikan: Keseluruhan proses memberikan motif bekerja kepada para bawahan sedemikian rupa sehingga mereka mau bekerja dengan iklas demi tercapainya tujuan organisasi dengan efisien dan ekonomis</w:t>
      </w:r>
      <w:r>
        <w:t>”</w:t>
      </w:r>
      <w:r w:rsidR="00A74ACE" w:rsidRPr="00F37B1F">
        <w:t>.</w:t>
      </w:r>
    </w:p>
    <w:p w:rsidR="00A74ACE" w:rsidRPr="00372F03" w:rsidRDefault="00A74ACE" w:rsidP="00073EE0">
      <w:pPr>
        <w:pStyle w:val="BodyTextIndent"/>
        <w:tabs>
          <w:tab w:val="left" w:pos="7938"/>
        </w:tabs>
        <w:ind w:left="0" w:right="567"/>
        <w:rPr>
          <w:lang w:val="id-ID"/>
        </w:rPr>
      </w:pPr>
    </w:p>
    <w:p w:rsidR="00A74ACE" w:rsidRPr="00F37B1F" w:rsidRDefault="00A74ACE" w:rsidP="00073EE0">
      <w:pPr>
        <w:pStyle w:val="BodyTextIndent"/>
        <w:spacing w:line="480" w:lineRule="auto"/>
        <w:ind w:left="0" w:firstLine="709"/>
      </w:pPr>
      <w:r w:rsidRPr="00F37B1F">
        <w:t xml:space="preserve">Robbins (1996:67) berpendapat bahwa:  </w:t>
      </w:r>
      <w:r w:rsidR="009A68E4" w:rsidRPr="00F37B1F">
        <w:t>“</w:t>
      </w:r>
      <w:r w:rsidRPr="00F37B1F">
        <w:t>Motivasi merupakan kesediaan untuk mengeluarkan tingkatupaya yang tinggi kearah tujuan organisasi yang dikombinasikan oleh kemampuan upaya itu un</w:t>
      </w:r>
      <w:r w:rsidR="009A68E4" w:rsidRPr="00F37B1F">
        <w:t>tuk memenuhi tingkat individual”</w:t>
      </w:r>
      <w:r w:rsidRPr="00F37B1F">
        <w:t>.</w:t>
      </w:r>
    </w:p>
    <w:p w:rsidR="00A74ACE" w:rsidRPr="00F37B1F" w:rsidRDefault="00A74ACE" w:rsidP="00073EE0">
      <w:pPr>
        <w:pStyle w:val="BodyTextIndent3"/>
        <w:spacing w:before="0" w:beforeAutospacing="0" w:after="0" w:afterAutospacing="0" w:line="240" w:lineRule="auto"/>
        <w:ind w:left="709" w:firstLine="0"/>
        <w:rPr>
          <w:rFonts w:ascii="Times New Roman" w:hAnsi="Times New Roman" w:cs="Times New Roman"/>
          <w:sz w:val="24"/>
          <w:szCs w:val="24"/>
        </w:rPr>
      </w:pPr>
      <w:r w:rsidRPr="00F37B1F">
        <w:rPr>
          <w:rFonts w:ascii="Times New Roman" w:hAnsi="Times New Roman" w:cs="Times New Roman"/>
          <w:sz w:val="24"/>
          <w:szCs w:val="24"/>
        </w:rPr>
        <w:t xml:space="preserve">Kebutuhan dalam upaya untuk mengarahkan motivasi, tidak terlepas dari kaitan dengan konsep “imbalan” Griffin (1996:496) mengemukakan: </w:t>
      </w:r>
    </w:p>
    <w:p w:rsidR="00A74ACE" w:rsidRDefault="00F37B1F" w:rsidP="00073EE0">
      <w:pPr>
        <w:pStyle w:val="BodyTextIndent2"/>
        <w:spacing w:before="0" w:beforeAutospacing="0" w:after="0" w:afterAutospacing="0" w:line="240" w:lineRule="auto"/>
        <w:ind w:left="709" w:firstLine="0"/>
        <w:rPr>
          <w:rFonts w:ascii="Times New Roman" w:hAnsi="Times New Roman" w:cs="Times New Roman"/>
          <w:i/>
          <w:sz w:val="24"/>
          <w:szCs w:val="24"/>
        </w:rPr>
      </w:pPr>
      <w:r>
        <w:rPr>
          <w:rFonts w:ascii="Times New Roman" w:hAnsi="Times New Roman" w:cs="Times New Roman"/>
          <w:i/>
          <w:sz w:val="24"/>
          <w:szCs w:val="24"/>
          <w:lang w:val="en-US"/>
        </w:rPr>
        <w:t>“</w:t>
      </w:r>
      <w:r w:rsidR="00A74ACE" w:rsidRPr="00F37B1F">
        <w:rPr>
          <w:rFonts w:ascii="Times New Roman" w:hAnsi="Times New Roman" w:cs="Times New Roman"/>
          <w:i/>
          <w:sz w:val="24"/>
          <w:szCs w:val="24"/>
        </w:rPr>
        <w:t>Organizational reward system are primarily mechanism managers have for managing motovations. Properly designed system can infrove attitudes behaviour and motivation. Effective reward system must provide sufficent rewards on equitable basis at the individual level</w:t>
      </w:r>
      <w:r>
        <w:rPr>
          <w:rFonts w:ascii="Times New Roman" w:hAnsi="Times New Roman" w:cs="Times New Roman"/>
          <w:i/>
          <w:sz w:val="24"/>
          <w:szCs w:val="24"/>
          <w:lang w:val="en-US"/>
        </w:rPr>
        <w:t>”</w:t>
      </w:r>
      <w:r w:rsidR="00A74ACE" w:rsidRPr="00F37B1F">
        <w:rPr>
          <w:rFonts w:ascii="Times New Roman" w:hAnsi="Times New Roman" w:cs="Times New Roman"/>
          <w:i/>
          <w:sz w:val="24"/>
          <w:szCs w:val="24"/>
        </w:rPr>
        <w:t>.</w:t>
      </w:r>
    </w:p>
    <w:p w:rsidR="000F3D89" w:rsidRPr="00F37B1F" w:rsidRDefault="000F3D89" w:rsidP="005774DD">
      <w:pPr>
        <w:pStyle w:val="BodyTextIndent2"/>
        <w:spacing w:before="0" w:beforeAutospacing="0" w:after="0" w:afterAutospacing="0" w:line="240" w:lineRule="auto"/>
        <w:ind w:left="709" w:firstLine="0"/>
        <w:rPr>
          <w:rFonts w:ascii="Times New Roman" w:hAnsi="Times New Roman" w:cs="Times New Roman"/>
          <w:i/>
          <w:sz w:val="24"/>
          <w:szCs w:val="24"/>
        </w:rPr>
      </w:pPr>
    </w:p>
    <w:p w:rsidR="00A74ACE" w:rsidRDefault="00A74ACE" w:rsidP="00073EE0">
      <w:pPr>
        <w:pStyle w:val="BodyTextIndent"/>
        <w:spacing w:line="480" w:lineRule="auto"/>
        <w:ind w:left="0" w:firstLine="720"/>
        <w:rPr>
          <w:lang w:val="id-ID"/>
        </w:rPr>
      </w:pPr>
      <w:r>
        <w:lastRenderedPageBreak/>
        <w:t>Pendapat Griffin tersebut menunjukkan bahwa dalam memotivasi sistem imbalan merupakan alat utama dari pimpinan suatu organisasi. Sistem imbalan yang layak dapat mengubah perilaku dan motivasi. Oleh karenanya sistim imbalan yang efektif harus cukup adil dan layak bagi tingkat kebutuhan individu.</w:t>
      </w:r>
    </w:p>
    <w:p w:rsidR="00D14BE9" w:rsidRPr="00F37B1F" w:rsidRDefault="00D14BE9" w:rsidP="00073EE0">
      <w:pPr>
        <w:autoSpaceDE w:val="0"/>
        <w:autoSpaceDN w:val="0"/>
        <w:adjustRightInd w:val="0"/>
        <w:spacing w:before="0" w:beforeAutospacing="0" w:after="0" w:afterAutospacing="0"/>
        <w:ind w:left="0" w:firstLine="709"/>
        <w:rPr>
          <w:rFonts w:ascii="Times New Roman" w:hAnsi="Times New Roman" w:cs="Times New Roman"/>
          <w:sz w:val="24"/>
          <w:szCs w:val="24"/>
        </w:rPr>
      </w:pPr>
      <w:r w:rsidRPr="00F37B1F">
        <w:rPr>
          <w:rFonts w:ascii="Times New Roman" w:hAnsi="Times New Roman" w:cs="Times New Roman"/>
          <w:bCs/>
          <w:sz w:val="24"/>
          <w:szCs w:val="24"/>
        </w:rPr>
        <w:t xml:space="preserve">Stanford </w:t>
      </w:r>
      <w:r w:rsidRPr="00F37B1F">
        <w:rPr>
          <w:rFonts w:ascii="Times New Roman" w:hAnsi="Times New Roman" w:cs="Times New Roman"/>
          <w:sz w:val="24"/>
          <w:szCs w:val="24"/>
        </w:rPr>
        <w:t xml:space="preserve">yang dikutip oleh </w:t>
      </w:r>
      <w:r w:rsidRPr="00F37B1F">
        <w:rPr>
          <w:rFonts w:ascii="Times New Roman" w:hAnsi="Times New Roman" w:cs="Times New Roman"/>
          <w:bCs/>
          <w:sz w:val="24"/>
          <w:szCs w:val="24"/>
        </w:rPr>
        <w:t xml:space="preserve">Mangkunegara (2002:10) </w:t>
      </w:r>
      <w:r w:rsidRPr="00F37B1F">
        <w:rPr>
          <w:rFonts w:ascii="Times New Roman" w:hAnsi="Times New Roman" w:cs="Times New Roman"/>
          <w:sz w:val="24"/>
          <w:szCs w:val="24"/>
        </w:rPr>
        <w:t>mengemukakan bahwa :</w:t>
      </w:r>
      <w:r w:rsidR="00F37B1F">
        <w:rPr>
          <w:rFonts w:ascii="Times New Roman" w:hAnsi="Times New Roman" w:cs="Times New Roman"/>
          <w:sz w:val="24"/>
          <w:szCs w:val="24"/>
          <w:lang w:val="en-US"/>
        </w:rPr>
        <w:t xml:space="preserve"> </w:t>
      </w:r>
      <w:r w:rsidRPr="00F37B1F">
        <w:rPr>
          <w:rFonts w:ascii="Times New Roman" w:hAnsi="Times New Roman" w:cs="Times New Roman"/>
          <w:sz w:val="24"/>
          <w:szCs w:val="24"/>
        </w:rPr>
        <w:t>“</w:t>
      </w:r>
      <w:r w:rsidRPr="00F37B1F">
        <w:rPr>
          <w:rFonts w:ascii="Times New Roman" w:hAnsi="Times New Roman" w:cs="Times New Roman"/>
          <w:bCs/>
          <w:sz w:val="24"/>
          <w:szCs w:val="24"/>
        </w:rPr>
        <w:t>Motivasi sebagai suatu kondisi yang menggerakkan manusia ke arah suatu tujuan tertentu”.</w:t>
      </w:r>
    </w:p>
    <w:p w:rsidR="00D14BE9" w:rsidRPr="00F37B1F" w:rsidRDefault="00D14BE9" w:rsidP="00073EE0">
      <w:pPr>
        <w:autoSpaceDE w:val="0"/>
        <w:autoSpaceDN w:val="0"/>
        <w:adjustRightInd w:val="0"/>
        <w:spacing w:before="0" w:beforeAutospacing="0" w:after="0" w:afterAutospacing="0"/>
        <w:ind w:left="0" w:firstLine="709"/>
        <w:rPr>
          <w:rFonts w:ascii="Times New Roman" w:hAnsi="Times New Roman" w:cs="Times New Roman"/>
          <w:sz w:val="24"/>
          <w:szCs w:val="24"/>
        </w:rPr>
      </w:pPr>
      <w:r w:rsidRPr="00F37B1F">
        <w:rPr>
          <w:rFonts w:ascii="Times New Roman" w:hAnsi="Times New Roman" w:cs="Times New Roman"/>
          <w:bCs/>
          <w:sz w:val="24"/>
          <w:szCs w:val="24"/>
        </w:rPr>
        <w:t>Mangkunegara (2002:100</w:t>
      </w:r>
      <w:r w:rsidR="00F37B1F" w:rsidRPr="00F37B1F">
        <w:rPr>
          <w:rFonts w:ascii="Times New Roman" w:hAnsi="Times New Roman" w:cs="Times New Roman"/>
          <w:bCs/>
          <w:sz w:val="24"/>
          <w:szCs w:val="24"/>
          <w:lang w:val="en-US"/>
        </w:rPr>
        <w:t>)</w:t>
      </w:r>
      <w:r w:rsidR="00C01C1B" w:rsidRPr="00F37B1F">
        <w:rPr>
          <w:rFonts w:ascii="Times New Roman" w:hAnsi="Times New Roman" w:cs="Times New Roman"/>
          <w:bCs/>
          <w:sz w:val="24"/>
          <w:szCs w:val="24"/>
          <w:lang w:val="en-US"/>
        </w:rPr>
        <w:t xml:space="preserve"> </w:t>
      </w:r>
      <w:r w:rsidRPr="00F37B1F">
        <w:rPr>
          <w:rFonts w:ascii="Times New Roman" w:hAnsi="Times New Roman" w:cs="Times New Roman"/>
          <w:sz w:val="24"/>
          <w:szCs w:val="24"/>
        </w:rPr>
        <w:t xml:space="preserve">mengemukan </w:t>
      </w:r>
      <w:r w:rsidRPr="00F37B1F">
        <w:rPr>
          <w:rFonts w:ascii="Times New Roman" w:hAnsi="Times New Roman" w:cs="Times New Roman"/>
          <w:bCs/>
          <w:sz w:val="24"/>
          <w:szCs w:val="24"/>
        </w:rPr>
        <w:t>Prinsip -</w:t>
      </w:r>
      <w:r w:rsidRPr="00F37B1F">
        <w:rPr>
          <w:rFonts w:ascii="Times New Roman" w:hAnsi="Times New Roman" w:cs="Times New Roman"/>
          <w:sz w:val="24"/>
          <w:szCs w:val="24"/>
        </w:rPr>
        <w:t xml:space="preserve"> </w:t>
      </w:r>
      <w:r w:rsidRPr="00F37B1F">
        <w:rPr>
          <w:rFonts w:ascii="Times New Roman" w:hAnsi="Times New Roman" w:cs="Times New Roman"/>
          <w:bCs/>
          <w:sz w:val="24"/>
          <w:szCs w:val="24"/>
        </w:rPr>
        <w:t xml:space="preserve">Prinsip dalam Memotivasi Kerja Pegawai </w:t>
      </w:r>
      <w:r w:rsidRPr="00F37B1F">
        <w:rPr>
          <w:rFonts w:ascii="Times New Roman" w:hAnsi="Times New Roman" w:cs="Times New Roman"/>
          <w:sz w:val="24"/>
          <w:szCs w:val="24"/>
        </w:rPr>
        <w:t>adalah sebagai berikut :</w:t>
      </w:r>
    </w:p>
    <w:p w:rsidR="00D14BE9" w:rsidRPr="00F37B1F" w:rsidRDefault="00D14BE9" w:rsidP="00073EE0">
      <w:pPr>
        <w:autoSpaceDE w:val="0"/>
        <w:autoSpaceDN w:val="0"/>
        <w:adjustRightInd w:val="0"/>
        <w:spacing w:before="0" w:beforeAutospacing="0" w:after="0" w:afterAutospacing="0" w:line="240" w:lineRule="auto"/>
        <w:ind w:left="0" w:firstLine="709"/>
        <w:rPr>
          <w:rFonts w:ascii="Times New Roman" w:hAnsi="Times New Roman" w:cs="Times New Roman"/>
          <w:bCs/>
          <w:sz w:val="24"/>
          <w:szCs w:val="24"/>
        </w:rPr>
      </w:pPr>
      <w:r w:rsidRPr="00F37B1F">
        <w:rPr>
          <w:rFonts w:ascii="Times New Roman" w:hAnsi="Times New Roman" w:cs="Times New Roman"/>
          <w:bCs/>
          <w:sz w:val="24"/>
          <w:szCs w:val="24"/>
        </w:rPr>
        <w:t>1. Prinsip partisipasi</w:t>
      </w:r>
    </w:p>
    <w:p w:rsidR="00D14BE9" w:rsidRPr="00F37B1F" w:rsidRDefault="00D14BE9" w:rsidP="00073EE0">
      <w:pPr>
        <w:autoSpaceDE w:val="0"/>
        <w:autoSpaceDN w:val="0"/>
        <w:adjustRightInd w:val="0"/>
        <w:spacing w:before="0" w:beforeAutospacing="0" w:after="0" w:afterAutospacing="0" w:line="240" w:lineRule="auto"/>
        <w:ind w:left="0" w:firstLine="709"/>
        <w:rPr>
          <w:rFonts w:ascii="Times New Roman" w:hAnsi="Times New Roman" w:cs="Times New Roman"/>
          <w:bCs/>
          <w:sz w:val="24"/>
          <w:szCs w:val="24"/>
        </w:rPr>
      </w:pPr>
      <w:r w:rsidRPr="00F37B1F">
        <w:rPr>
          <w:rFonts w:ascii="Times New Roman" w:hAnsi="Times New Roman" w:cs="Times New Roman"/>
          <w:bCs/>
          <w:sz w:val="24"/>
          <w:szCs w:val="24"/>
        </w:rPr>
        <w:t>2. Prinsip komunikasi</w:t>
      </w:r>
    </w:p>
    <w:p w:rsidR="00D14BE9" w:rsidRPr="00F37B1F" w:rsidRDefault="00D14BE9" w:rsidP="00073EE0">
      <w:pPr>
        <w:autoSpaceDE w:val="0"/>
        <w:autoSpaceDN w:val="0"/>
        <w:adjustRightInd w:val="0"/>
        <w:spacing w:before="0" w:beforeAutospacing="0" w:after="0" w:afterAutospacing="0" w:line="240" w:lineRule="auto"/>
        <w:ind w:left="0" w:firstLine="709"/>
        <w:rPr>
          <w:rFonts w:ascii="Times New Roman" w:hAnsi="Times New Roman" w:cs="Times New Roman"/>
          <w:bCs/>
          <w:sz w:val="24"/>
          <w:szCs w:val="24"/>
        </w:rPr>
      </w:pPr>
      <w:r w:rsidRPr="00F37B1F">
        <w:rPr>
          <w:rFonts w:ascii="Times New Roman" w:hAnsi="Times New Roman" w:cs="Times New Roman"/>
          <w:bCs/>
          <w:sz w:val="24"/>
          <w:szCs w:val="24"/>
        </w:rPr>
        <w:t>3. Prinsip mengakui andil bawahan</w:t>
      </w:r>
    </w:p>
    <w:p w:rsidR="00D14BE9" w:rsidRPr="00F37B1F" w:rsidRDefault="00D14BE9" w:rsidP="00073EE0">
      <w:pPr>
        <w:autoSpaceDE w:val="0"/>
        <w:autoSpaceDN w:val="0"/>
        <w:adjustRightInd w:val="0"/>
        <w:spacing w:before="0" w:beforeAutospacing="0" w:after="0" w:afterAutospacing="0" w:line="240" w:lineRule="auto"/>
        <w:ind w:left="0" w:firstLine="709"/>
        <w:rPr>
          <w:rFonts w:ascii="Times New Roman" w:hAnsi="Times New Roman" w:cs="Times New Roman"/>
          <w:bCs/>
          <w:sz w:val="24"/>
          <w:szCs w:val="24"/>
        </w:rPr>
      </w:pPr>
      <w:r w:rsidRPr="00F37B1F">
        <w:rPr>
          <w:rFonts w:ascii="Times New Roman" w:hAnsi="Times New Roman" w:cs="Times New Roman"/>
          <w:bCs/>
          <w:sz w:val="24"/>
          <w:szCs w:val="24"/>
        </w:rPr>
        <w:t>4. Prinsip pendelegasian wewenang</w:t>
      </w:r>
    </w:p>
    <w:p w:rsidR="00D14BE9" w:rsidRDefault="00D14BE9" w:rsidP="00073EE0">
      <w:pPr>
        <w:autoSpaceDE w:val="0"/>
        <w:autoSpaceDN w:val="0"/>
        <w:adjustRightInd w:val="0"/>
        <w:spacing w:before="0" w:beforeAutospacing="0" w:after="0" w:afterAutospacing="0" w:line="240" w:lineRule="auto"/>
        <w:ind w:left="0" w:firstLine="709"/>
        <w:rPr>
          <w:rFonts w:ascii="Times New Roman" w:hAnsi="Times New Roman" w:cs="Times New Roman"/>
          <w:bCs/>
          <w:sz w:val="24"/>
          <w:szCs w:val="24"/>
          <w:lang w:val="en-US"/>
        </w:rPr>
      </w:pPr>
      <w:r w:rsidRPr="00F37B1F">
        <w:rPr>
          <w:rFonts w:ascii="Times New Roman" w:hAnsi="Times New Roman" w:cs="Times New Roman"/>
          <w:bCs/>
          <w:sz w:val="24"/>
          <w:szCs w:val="24"/>
        </w:rPr>
        <w:t>5. Prinsip memberikan perhatian</w:t>
      </w:r>
    </w:p>
    <w:p w:rsidR="005D18F8" w:rsidRDefault="005D18F8" w:rsidP="00B017AA">
      <w:pPr>
        <w:autoSpaceDE w:val="0"/>
        <w:autoSpaceDN w:val="0"/>
        <w:adjustRightInd w:val="0"/>
        <w:spacing w:before="0" w:beforeAutospacing="0" w:after="0" w:afterAutospacing="0" w:line="240" w:lineRule="auto"/>
        <w:ind w:left="0" w:firstLine="1440"/>
        <w:rPr>
          <w:rFonts w:ascii="Times New Roman" w:hAnsi="Times New Roman" w:cs="Times New Roman"/>
          <w:bCs/>
          <w:sz w:val="24"/>
          <w:szCs w:val="24"/>
          <w:lang w:val="en-US"/>
        </w:rPr>
      </w:pPr>
    </w:p>
    <w:p w:rsidR="00D14BE9" w:rsidRPr="00B017AA" w:rsidRDefault="005D18F8" w:rsidP="00B017AA">
      <w:pPr>
        <w:autoSpaceDE w:val="0"/>
        <w:autoSpaceDN w:val="0"/>
        <w:adjustRightInd w:val="0"/>
        <w:spacing w:before="0" w:beforeAutospacing="0" w:after="0" w:afterAutospacing="0"/>
        <w:ind w:left="0" w:firstLine="709"/>
        <w:rPr>
          <w:rFonts w:ascii="Times New Roman" w:hAnsi="Times New Roman" w:cs="Times New Roman"/>
          <w:sz w:val="24"/>
          <w:szCs w:val="24"/>
        </w:rPr>
      </w:pPr>
      <w:r>
        <w:rPr>
          <w:rFonts w:ascii="Times New Roman" w:hAnsi="Times New Roman" w:cs="Times New Roman"/>
          <w:sz w:val="24"/>
          <w:szCs w:val="24"/>
          <w:lang w:val="en-US"/>
        </w:rPr>
        <w:t>Dari teori-teori di atas penulis dapat menyimpulkan bahwa motivasi merupakan suatu daya pendorong atau perangsang untuk melakukan sesuatu, yang implementasinya adalah upaya kerja untuk pencapaian tujuan tertentu.</w:t>
      </w:r>
    </w:p>
    <w:p w:rsidR="00D14BE9" w:rsidRPr="006D36A5" w:rsidRDefault="00D14BE9" w:rsidP="00073EE0">
      <w:pPr>
        <w:autoSpaceDE w:val="0"/>
        <w:autoSpaceDN w:val="0"/>
        <w:adjustRightInd w:val="0"/>
        <w:spacing w:before="0" w:beforeAutospacing="0" w:after="0" w:afterAutospacing="0"/>
        <w:ind w:left="0" w:firstLine="709"/>
        <w:rPr>
          <w:rFonts w:ascii="Times New Roman" w:hAnsi="Times New Roman" w:cs="Times New Roman"/>
          <w:sz w:val="24"/>
          <w:szCs w:val="24"/>
        </w:rPr>
      </w:pPr>
      <w:r>
        <w:rPr>
          <w:rFonts w:ascii="Times New Roman" w:hAnsi="Times New Roman" w:cs="Times New Roman"/>
          <w:sz w:val="24"/>
          <w:szCs w:val="24"/>
        </w:rPr>
        <w:t>Motivasi terbentuk dari sikap pegawai dalam menghadapi situasi kerja di tempat kerja baik itu dinas atau instansi pemerintah maupun perusahaan.</w:t>
      </w:r>
      <w:r w:rsidR="000057D3">
        <w:rPr>
          <w:rFonts w:ascii="Times New Roman" w:hAnsi="Times New Roman" w:cs="Times New Roman"/>
          <w:sz w:val="24"/>
          <w:szCs w:val="24"/>
        </w:rPr>
        <w:t xml:space="preserve"> </w:t>
      </w:r>
      <w:r>
        <w:rPr>
          <w:rFonts w:ascii="Times New Roman" w:hAnsi="Times New Roman" w:cs="Times New Roman"/>
          <w:sz w:val="24"/>
          <w:szCs w:val="24"/>
        </w:rPr>
        <w:t>Motivasi merupakan kondisi atau energi yang menggerakkan diri/pegawai yang terarah untuk mencapai tujuan organisasi maupun pegawai itu sendiri. Sikap mental pegawai yang pro dan positif terhadap situasi kerja itulah yang memperkuat motivasi kerjanya untuk mencapai kinerja maksimal.</w:t>
      </w:r>
    </w:p>
    <w:p w:rsidR="00292C57" w:rsidRDefault="00B621A4" w:rsidP="00B017AA">
      <w:pPr>
        <w:pStyle w:val="BodyTextIndent"/>
        <w:spacing w:line="480" w:lineRule="auto"/>
        <w:ind w:left="0" w:firstLine="709"/>
        <w:rPr>
          <w:szCs w:val="24"/>
          <w:lang w:val="id-ID"/>
        </w:rPr>
      </w:pPr>
      <w:r>
        <w:rPr>
          <w:szCs w:val="24"/>
          <w:lang w:val="id-ID"/>
        </w:rPr>
        <w:lastRenderedPageBreak/>
        <w:t>Seorang pegawai mungkin menjalankan pekerjaan yang dibebankan kepadanya dengan baik, mungkin pula tidak. Jika bawahan telah  menjalankan tugas yang diberikan kepadanya dengan baik, itu adalah yang kita inginkan. Tetapi kalau tugas yang dibebankan tidak bisa terlaksana dengan baik, maka kita perlu mengetahui sebab-sebabnya. Mungkin ia memang tidak mampu menyelesaikan pekerjaan yang ditugaskan, tetapi mungkin juga ia tidak mempunyai dorongan (motivasi) untuk bekerja dengan baik. Menjadi salah satu tugas dari seorang pimpinan untuk bisa memberikan motivasi (dorongan) kepada bawahannya agar bisa bekerja sesuai dengan pengarahan yang diberikan. Karena itulah pengetahuan tentang motivasi perlu diketahui oleh setiap pimpinan, setiap orang yang bekerja dengan bantuan orang lain. Motivasi merupakan proses untuk mencoba mempengaruhi seseorang agar melakukan sesuatu yang kita ingi</w:t>
      </w:r>
      <w:r w:rsidR="00B35110">
        <w:rPr>
          <w:szCs w:val="24"/>
          <w:lang w:val="id-ID"/>
        </w:rPr>
        <w:t>nkan</w:t>
      </w:r>
    </w:p>
    <w:p w:rsidR="00B017AA" w:rsidRPr="00B017AA" w:rsidRDefault="00B017AA" w:rsidP="00B017AA">
      <w:pPr>
        <w:pStyle w:val="BodyTextIndent"/>
        <w:ind w:left="0" w:firstLine="709"/>
        <w:rPr>
          <w:szCs w:val="24"/>
          <w:lang w:val="id-ID"/>
        </w:rPr>
      </w:pPr>
    </w:p>
    <w:p w:rsidR="00956749" w:rsidRPr="00292C57" w:rsidRDefault="00B017AA" w:rsidP="00292C57">
      <w:pPr>
        <w:spacing w:before="0" w:beforeAutospacing="0" w:after="0" w:afterAutospacing="0"/>
        <w:ind w:left="0" w:firstLine="0"/>
        <w:rPr>
          <w:rFonts w:ascii="Times New Roman" w:hAnsi="Times New Roman" w:cs="Times New Roman"/>
          <w:b/>
          <w:sz w:val="24"/>
          <w:szCs w:val="24"/>
        </w:rPr>
      </w:pPr>
      <w:r>
        <w:rPr>
          <w:rFonts w:ascii="Times New Roman" w:eastAsia="Times New Roman" w:hAnsi="Times New Roman" w:cs="Times New Roman"/>
          <w:b/>
          <w:sz w:val="24"/>
          <w:szCs w:val="24"/>
        </w:rPr>
        <w:t xml:space="preserve">2.4.1 </w:t>
      </w:r>
      <w:r w:rsidR="00956749" w:rsidRPr="00292C57">
        <w:rPr>
          <w:rFonts w:ascii="Times New Roman" w:hAnsi="Times New Roman" w:cs="Times New Roman"/>
          <w:b/>
          <w:sz w:val="24"/>
          <w:szCs w:val="24"/>
        </w:rPr>
        <w:t xml:space="preserve">Jenis-Jenis Motivasi </w:t>
      </w:r>
    </w:p>
    <w:p w:rsidR="00956749" w:rsidRDefault="00956749" w:rsidP="00292C57">
      <w:pPr>
        <w:spacing w:before="0" w:beforeAutospacing="0" w:after="0" w:afterAutospacing="0"/>
        <w:ind w:left="0" w:firstLine="720"/>
        <w:rPr>
          <w:rFonts w:ascii="Times New Roman" w:hAnsi="Times New Roman" w:cs="Times New Roman"/>
          <w:sz w:val="24"/>
          <w:szCs w:val="24"/>
        </w:rPr>
      </w:pPr>
      <w:r w:rsidRPr="00CD796C">
        <w:rPr>
          <w:rFonts w:ascii="Times New Roman" w:hAnsi="Times New Roman" w:cs="Times New Roman"/>
          <w:sz w:val="24"/>
          <w:szCs w:val="24"/>
        </w:rPr>
        <w:t>Motivasi merupakan fenomena hidup yang banyak corak dan ragamnya. Secara umum motivasi dapat diklasifikasikan ke dalam empat jenis yang satu sama lain memberi warna terhadap aktivitas manusia.</w:t>
      </w:r>
      <w:r w:rsidR="00292C57">
        <w:rPr>
          <w:rFonts w:ascii="Times New Roman" w:hAnsi="Times New Roman" w:cs="Times New Roman"/>
          <w:sz w:val="24"/>
          <w:szCs w:val="24"/>
        </w:rPr>
        <w:t xml:space="preserve"> </w:t>
      </w:r>
      <w:r w:rsidRPr="00CD796C">
        <w:rPr>
          <w:rFonts w:ascii="Times New Roman" w:hAnsi="Times New Roman" w:cs="Times New Roman"/>
          <w:sz w:val="24"/>
          <w:szCs w:val="24"/>
        </w:rPr>
        <w:t>Danim (2001:17), menyatakan bahwa motivasi yang diberikan digolongkan menjadi</w:t>
      </w:r>
      <w:r w:rsidR="00292C57">
        <w:rPr>
          <w:rFonts w:ascii="Times New Roman" w:hAnsi="Times New Roman" w:cs="Times New Roman"/>
          <w:sz w:val="24"/>
          <w:szCs w:val="24"/>
        </w:rPr>
        <w:t xml:space="preserve"> </w:t>
      </w:r>
      <w:r w:rsidRPr="00CD796C">
        <w:rPr>
          <w:rFonts w:ascii="Times New Roman" w:hAnsi="Times New Roman" w:cs="Times New Roman"/>
          <w:sz w:val="24"/>
          <w:szCs w:val="24"/>
        </w:rPr>
        <w:t xml:space="preserve">empat bagian: </w:t>
      </w:r>
    </w:p>
    <w:p w:rsidR="00292C57" w:rsidRDefault="00956749" w:rsidP="00E24884">
      <w:pPr>
        <w:pStyle w:val="ListParagraph"/>
        <w:numPr>
          <w:ilvl w:val="0"/>
          <w:numId w:val="7"/>
        </w:numPr>
        <w:spacing w:before="0" w:beforeAutospacing="0" w:after="0" w:afterAutospacing="0"/>
        <w:ind w:left="284" w:hanging="284"/>
        <w:rPr>
          <w:rFonts w:ascii="Times New Roman" w:hAnsi="Times New Roman" w:cs="Times New Roman"/>
          <w:sz w:val="24"/>
          <w:szCs w:val="24"/>
        </w:rPr>
      </w:pPr>
      <w:r w:rsidRPr="00292C57">
        <w:rPr>
          <w:rFonts w:ascii="Times New Roman" w:hAnsi="Times New Roman" w:cs="Times New Roman"/>
          <w:sz w:val="24"/>
          <w:szCs w:val="24"/>
        </w:rPr>
        <w:t>Motivasi Positif adalah proses pemberian motivasi atau usaha membangkitkan motif, dimana hal itu diarahkan pada usaha mempengaruhi orang lain agar dia bekerja secara baik dan antusias dengan cara memberikan keuntungan tertentu kepadanya.</w:t>
      </w:r>
    </w:p>
    <w:p w:rsidR="00292C57" w:rsidRDefault="00956749" w:rsidP="00E24884">
      <w:pPr>
        <w:pStyle w:val="ListParagraph"/>
        <w:numPr>
          <w:ilvl w:val="0"/>
          <w:numId w:val="7"/>
        </w:numPr>
        <w:spacing w:before="0" w:beforeAutospacing="0" w:after="0" w:afterAutospacing="0"/>
        <w:ind w:left="284" w:hanging="284"/>
        <w:rPr>
          <w:rFonts w:ascii="Times New Roman" w:hAnsi="Times New Roman" w:cs="Times New Roman"/>
          <w:sz w:val="24"/>
          <w:szCs w:val="24"/>
        </w:rPr>
      </w:pPr>
      <w:r w:rsidRPr="00292C57">
        <w:rPr>
          <w:rFonts w:ascii="Times New Roman" w:hAnsi="Times New Roman" w:cs="Times New Roman"/>
          <w:sz w:val="24"/>
          <w:szCs w:val="24"/>
        </w:rPr>
        <w:lastRenderedPageBreak/>
        <w:t>Motivasi Negatif sering dikatakan sebagai motivasi yang bersumber dari rasa takut. Motivasi negatif yang berlebihan akan membuat organisasi tidak mampu mencapai tujuan.</w:t>
      </w:r>
    </w:p>
    <w:p w:rsidR="00292C57" w:rsidRDefault="00956749" w:rsidP="00E24884">
      <w:pPr>
        <w:pStyle w:val="ListParagraph"/>
        <w:numPr>
          <w:ilvl w:val="0"/>
          <w:numId w:val="7"/>
        </w:numPr>
        <w:spacing w:before="0" w:beforeAutospacing="0" w:after="0" w:afterAutospacing="0"/>
        <w:ind w:left="284" w:hanging="284"/>
        <w:rPr>
          <w:rFonts w:ascii="Times New Roman" w:hAnsi="Times New Roman" w:cs="Times New Roman"/>
          <w:sz w:val="24"/>
          <w:szCs w:val="24"/>
        </w:rPr>
      </w:pPr>
      <w:r w:rsidRPr="00292C57">
        <w:rPr>
          <w:rFonts w:ascii="Times New Roman" w:hAnsi="Times New Roman" w:cs="Times New Roman"/>
          <w:sz w:val="24"/>
          <w:szCs w:val="24"/>
        </w:rPr>
        <w:t>Motivasi dari Dalam Motivasi dari dalam timbul pada diri pekerja waktu dia menjalankan tugaas -tugas atau pekerjaan dan bersumber dari dalam diri pekerja iu sendiri.</w:t>
      </w:r>
    </w:p>
    <w:p w:rsidR="00956749" w:rsidRDefault="00956749" w:rsidP="00E24884">
      <w:pPr>
        <w:pStyle w:val="ListParagraph"/>
        <w:numPr>
          <w:ilvl w:val="0"/>
          <w:numId w:val="7"/>
        </w:numPr>
        <w:spacing w:before="0" w:beforeAutospacing="0" w:after="0" w:afterAutospacing="0"/>
        <w:ind w:left="284" w:hanging="284"/>
        <w:rPr>
          <w:rFonts w:ascii="Times New Roman" w:hAnsi="Times New Roman" w:cs="Times New Roman"/>
          <w:sz w:val="24"/>
          <w:szCs w:val="24"/>
        </w:rPr>
      </w:pPr>
      <w:r w:rsidRPr="00292C57">
        <w:rPr>
          <w:rFonts w:ascii="Times New Roman" w:hAnsi="Times New Roman" w:cs="Times New Roman"/>
          <w:sz w:val="24"/>
          <w:szCs w:val="24"/>
        </w:rPr>
        <w:t>Motivasi dari luar Motivasi dari luar adalah motivasi yang muncul sebagai akibat adanya pengaruh yang ada di luar pekerjaan dan dari luar diri pekerja itu sendiri.</w:t>
      </w:r>
    </w:p>
    <w:p w:rsidR="00292C57" w:rsidRPr="00292C57" w:rsidRDefault="00292C57" w:rsidP="00292C57">
      <w:pPr>
        <w:spacing w:before="0" w:beforeAutospacing="0" w:after="0" w:afterAutospacing="0"/>
        <w:ind w:left="0" w:firstLine="720"/>
        <w:rPr>
          <w:rFonts w:ascii="Times New Roman" w:hAnsi="Times New Roman" w:cs="Times New Roman"/>
          <w:sz w:val="24"/>
          <w:szCs w:val="24"/>
        </w:rPr>
      </w:pPr>
      <w:r>
        <w:rPr>
          <w:rFonts w:ascii="Times New Roman" w:hAnsi="Times New Roman" w:cs="Times New Roman"/>
          <w:sz w:val="24"/>
          <w:szCs w:val="24"/>
        </w:rPr>
        <w:t>Dari Jenis-jenis motivasi diatas dapat disimpulkan bahwa m</w:t>
      </w:r>
      <w:r w:rsidRPr="00CD796C">
        <w:rPr>
          <w:rFonts w:ascii="Times New Roman" w:hAnsi="Times New Roman" w:cs="Times New Roman"/>
          <w:sz w:val="24"/>
          <w:szCs w:val="24"/>
        </w:rPr>
        <w:t xml:space="preserve">otivasi merupakan fenomena hidup yang banyak corak dan ragamnya. Secara umum motivasi dapat diklasifikasikan ke dalam empat jenis </w:t>
      </w:r>
      <w:r w:rsidR="001A6337">
        <w:rPr>
          <w:rFonts w:ascii="Times New Roman" w:hAnsi="Times New Roman" w:cs="Times New Roman"/>
          <w:sz w:val="24"/>
          <w:szCs w:val="24"/>
        </w:rPr>
        <w:t xml:space="preserve">diantaranya motivasi positif, motivasi negatif, motivasi dari dalam dan, motivasi dari luar </w:t>
      </w:r>
      <w:r w:rsidRPr="00CD796C">
        <w:rPr>
          <w:rFonts w:ascii="Times New Roman" w:hAnsi="Times New Roman" w:cs="Times New Roman"/>
          <w:sz w:val="24"/>
          <w:szCs w:val="24"/>
        </w:rPr>
        <w:t>yang satu sama lain memberi warna terhadap aktivitas manusia</w:t>
      </w:r>
    </w:p>
    <w:p w:rsidR="00956749" w:rsidRDefault="00956749" w:rsidP="00B017AA">
      <w:pPr>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56749" w:rsidRPr="0044362F" w:rsidRDefault="00B017AA" w:rsidP="0044362F">
      <w:pPr>
        <w:spacing w:before="0" w:beforeAutospacing="0" w:after="0" w:afterAutospacing="0"/>
        <w:rPr>
          <w:rFonts w:ascii="Times New Roman" w:hAnsi="Times New Roman" w:cs="Times New Roman"/>
          <w:b/>
          <w:sz w:val="24"/>
          <w:szCs w:val="24"/>
        </w:rPr>
      </w:pPr>
      <w:r>
        <w:rPr>
          <w:rFonts w:ascii="Times New Roman" w:hAnsi="Times New Roman" w:cs="Times New Roman"/>
          <w:b/>
          <w:sz w:val="24"/>
          <w:szCs w:val="24"/>
        </w:rPr>
        <w:t xml:space="preserve">2.4.2 </w:t>
      </w:r>
      <w:r w:rsidR="00956749" w:rsidRPr="0044362F">
        <w:rPr>
          <w:rFonts w:ascii="Times New Roman" w:hAnsi="Times New Roman" w:cs="Times New Roman"/>
          <w:b/>
          <w:sz w:val="24"/>
          <w:szCs w:val="24"/>
        </w:rPr>
        <w:t xml:space="preserve">Faktor – Faktor Yang Mempengaruhi Motivasi </w:t>
      </w:r>
    </w:p>
    <w:p w:rsidR="00956749" w:rsidRDefault="00956749" w:rsidP="001A6337">
      <w:pPr>
        <w:spacing w:before="0" w:beforeAutospacing="0" w:after="0" w:afterAutospacing="0"/>
        <w:ind w:left="0" w:firstLine="720"/>
        <w:rPr>
          <w:rFonts w:ascii="Times New Roman" w:hAnsi="Times New Roman" w:cs="Times New Roman"/>
          <w:sz w:val="24"/>
          <w:szCs w:val="24"/>
        </w:rPr>
      </w:pPr>
      <w:r w:rsidRPr="004527A1">
        <w:rPr>
          <w:rFonts w:ascii="Times New Roman" w:hAnsi="Times New Roman" w:cs="Times New Roman"/>
          <w:sz w:val="24"/>
          <w:szCs w:val="24"/>
        </w:rPr>
        <w:t xml:space="preserve">Motivasi timbul karena dua faktor, yaitu faktor dari dalam diri manusia dan faktor dari luar diri manusia. Faktor dalam diri manusia (disebut motivasi internal) berupa sikap, pendidikan, kepribadian, pengalaman, pengetahuan, dan cita-cita. Sedangkan faktor luar diri manusia (motivasi ekternal) berupa gaya kepemimpinan atasan, dorongan atau bimbingan seseorang, dan perkembangan situasi (Wursanto, 2000: 131). </w:t>
      </w:r>
    </w:p>
    <w:p w:rsidR="00956749" w:rsidRDefault="001A6337" w:rsidP="001A6337">
      <w:pPr>
        <w:spacing w:before="0" w:beforeAutospacing="0" w:after="0" w:afterAutospacing="0"/>
        <w:ind w:left="0" w:firstLine="720"/>
        <w:rPr>
          <w:rFonts w:ascii="Times New Roman" w:hAnsi="Times New Roman" w:cs="Times New Roman"/>
          <w:sz w:val="24"/>
          <w:szCs w:val="24"/>
        </w:rPr>
      </w:pPr>
      <w:r>
        <w:rPr>
          <w:rFonts w:ascii="Times New Roman" w:hAnsi="Times New Roman" w:cs="Times New Roman"/>
          <w:sz w:val="24"/>
          <w:szCs w:val="24"/>
        </w:rPr>
        <w:lastRenderedPageBreak/>
        <w:t>Dari faktor-faktor tersebut dapat disimpulkan bahwa didalam motivasi terdapat dua faktor yaitu dari dalam diri manusia yang disebut motivasi internal dan dari luar diri manusia yang disebut motivasi eksternal.</w:t>
      </w:r>
    </w:p>
    <w:p w:rsidR="001A6337" w:rsidRDefault="001A6337" w:rsidP="00B017AA">
      <w:pPr>
        <w:spacing w:before="0" w:beforeAutospacing="0" w:after="0" w:afterAutospacing="0" w:line="240" w:lineRule="auto"/>
        <w:ind w:firstLine="720"/>
        <w:rPr>
          <w:rFonts w:ascii="Times New Roman" w:hAnsi="Times New Roman" w:cs="Times New Roman"/>
          <w:sz w:val="24"/>
          <w:szCs w:val="24"/>
        </w:rPr>
      </w:pPr>
    </w:p>
    <w:p w:rsidR="00956749" w:rsidRPr="0044362F" w:rsidRDefault="00B017AA" w:rsidP="0044362F">
      <w:pPr>
        <w:spacing w:before="0" w:beforeAutospacing="0" w:after="0" w:afterAutospacing="0"/>
        <w:rPr>
          <w:rFonts w:ascii="Times New Roman" w:hAnsi="Times New Roman" w:cs="Times New Roman"/>
          <w:b/>
          <w:sz w:val="24"/>
          <w:szCs w:val="24"/>
        </w:rPr>
      </w:pPr>
      <w:r>
        <w:rPr>
          <w:rFonts w:ascii="Times New Roman" w:hAnsi="Times New Roman" w:cs="Times New Roman"/>
          <w:b/>
          <w:sz w:val="24"/>
          <w:szCs w:val="24"/>
        </w:rPr>
        <w:t xml:space="preserve">2.4.3 </w:t>
      </w:r>
      <w:r w:rsidR="00956749" w:rsidRPr="0044362F">
        <w:rPr>
          <w:rFonts w:ascii="Times New Roman" w:hAnsi="Times New Roman" w:cs="Times New Roman"/>
          <w:b/>
          <w:sz w:val="24"/>
          <w:szCs w:val="24"/>
        </w:rPr>
        <w:t xml:space="preserve">Pentingnya Motivasi Kerja Bagi Pegawai </w:t>
      </w:r>
    </w:p>
    <w:p w:rsidR="00956749" w:rsidRPr="004527A1" w:rsidRDefault="00956749" w:rsidP="00956749">
      <w:pPr>
        <w:spacing w:before="0" w:beforeAutospacing="0" w:after="0" w:afterAutospacing="0"/>
        <w:ind w:left="0" w:firstLine="720"/>
        <w:rPr>
          <w:rFonts w:ascii="Times New Roman" w:hAnsi="Times New Roman" w:cs="Times New Roman"/>
          <w:sz w:val="24"/>
          <w:szCs w:val="24"/>
        </w:rPr>
      </w:pPr>
      <w:r w:rsidRPr="004527A1">
        <w:rPr>
          <w:rFonts w:ascii="Times New Roman" w:hAnsi="Times New Roman" w:cs="Times New Roman"/>
          <w:sz w:val="24"/>
          <w:szCs w:val="24"/>
        </w:rPr>
        <w:t xml:space="preserve">Ishak (2003 : 13) mengemukakan bahwa pentingnya motivasi </w:t>
      </w:r>
      <w:r w:rsidR="0044362F">
        <w:rPr>
          <w:rFonts w:ascii="Times New Roman" w:hAnsi="Times New Roman" w:cs="Times New Roman"/>
          <w:sz w:val="24"/>
          <w:szCs w:val="24"/>
        </w:rPr>
        <w:t>pegawai</w:t>
      </w:r>
      <w:r w:rsidRPr="004527A1">
        <w:rPr>
          <w:rFonts w:ascii="Times New Roman" w:hAnsi="Times New Roman" w:cs="Times New Roman"/>
          <w:sz w:val="24"/>
          <w:szCs w:val="24"/>
        </w:rPr>
        <w:t xml:space="preserve"> sebagai berikut:</w:t>
      </w:r>
    </w:p>
    <w:p w:rsidR="0044362F" w:rsidRDefault="00956749" w:rsidP="00E24884">
      <w:pPr>
        <w:pStyle w:val="ListParagraph"/>
        <w:numPr>
          <w:ilvl w:val="0"/>
          <w:numId w:val="8"/>
        </w:numPr>
        <w:spacing w:before="0" w:beforeAutospacing="0" w:after="0" w:afterAutospacing="0"/>
        <w:ind w:left="284" w:hanging="284"/>
        <w:rPr>
          <w:rFonts w:ascii="Times New Roman" w:hAnsi="Times New Roman" w:cs="Times New Roman"/>
          <w:sz w:val="24"/>
          <w:szCs w:val="24"/>
        </w:rPr>
      </w:pPr>
      <w:r w:rsidRPr="0044362F">
        <w:rPr>
          <w:rFonts w:ascii="Times New Roman" w:hAnsi="Times New Roman" w:cs="Times New Roman"/>
          <w:sz w:val="24"/>
          <w:szCs w:val="24"/>
        </w:rPr>
        <w:t>Rasa hormat (respect), yaitu memberikan rasa hormat dan penghargaan secara adil. Namun adil bukan berarti sama rata. Seperti dalam hal prestasi kerja, atasan tidak mungkin memberikan penghargaan pada semua orang. Memberikan penghargaan berdasarkan prestasi, kepangkatan, pengalaman, dan sebagainya.</w:t>
      </w:r>
    </w:p>
    <w:p w:rsidR="0044362F" w:rsidRDefault="00956749" w:rsidP="00E24884">
      <w:pPr>
        <w:pStyle w:val="ListParagraph"/>
        <w:numPr>
          <w:ilvl w:val="0"/>
          <w:numId w:val="8"/>
        </w:numPr>
        <w:spacing w:before="0" w:beforeAutospacing="0" w:after="0" w:afterAutospacing="0"/>
        <w:ind w:left="284" w:hanging="284"/>
        <w:rPr>
          <w:rFonts w:ascii="Times New Roman" w:hAnsi="Times New Roman" w:cs="Times New Roman"/>
          <w:sz w:val="24"/>
          <w:szCs w:val="24"/>
        </w:rPr>
      </w:pPr>
      <w:r w:rsidRPr="0044362F">
        <w:rPr>
          <w:rFonts w:ascii="Times New Roman" w:hAnsi="Times New Roman" w:cs="Times New Roman"/>
          <w:sz w:val="24"/>
          <w:szCs w:val="24"/>
        </w:rPr>
        <w:t>Informasi, yaitu dengan memberikan informasi kepada pegawai mengenai aktivitas organisasi, terutama tentang apa yang harus dilakukan dan bagaimana melakukannya.</w:t>
      </w:r>
    </w:p>
    <w:p w:rsidR="0044362F" w:rsidRDefault="00956749" w:rsidP="00E24884">
      <w:pPr>
        <w:pStyle w:val="ListParagraph"/>
        <w:numPr>
          <w:ilvl w:val="0"/>
          <w:numId w:val="8"/>
        </w:numPr>
        <w:spacing w:before="0" w:beforeAutospacing="0" w:after="0" w:afterAutospacing="0"/>
        <w:ind w:left="284" w:hanging="284"/>
        <w:rPr>
          <w:rFonts w:ascii="Times New Roman" w:hAnsi="Times New Roman" w:cs="Times New Roman"/>
          <w:sz w:val="24"/>
          <w:szCs w:val="24"/>
        </w:rPr>
      </w:pPr>
      <w:r w:rsidRPr="0044362F">
        <w:rPr>
          <w:rFonts w:ascii="Times New Roman" w:hAnsi="Times New Roman" w:cs="Times New Roman"/>
          <w:sz w:val="24"/>
          <w:szCs w:val="24"/>
        </w:rPr>
        <w:t>Perilaku, usahakanlah mengubah perilaku sesuai dengan harapan bawahan. Dengan demikian ia mampu membuat pegawai berperilaku atau berbuat sesuai dengan apa yang diharapkan oleh organisasi</w:t>
      </w:r>
    </w:p>
    <w:p w:rsidR="0044362F" w:rsidRDefault="00956749" w:rsidP="00E24884">
      <w:pPr>
        <w:pStyle w:val="ListParagraph"/>
        <w:numPr>
          <w:ilvl w:val="0"/>
          <w:numId w:val="8"/>
        </w:numPr>
        <w:spacing w:before="0" w:beforeAutospacing="0" w:after="0" w:afterAutospacing="0"/>
        <w:ind w:left="284" w:hanging="284"/>
        <w:rPr>
          <w:rFonts w:ascii="Times New Roman" w:hAnsi="Times New Roman" w:cs="Times New Roman"/>
          <w:sz w:val="24"/>
          <w:szCs w:val="24"/>
        </w:rPr>
      </w:pPr>
      <w:r w:rsidRPr="0044362F">
        <w:rPr>
          <w:rFonts w:ascii="Times New Roman" w:hAnsi="Times New Roman" w:cs="Times New Roman"/>
          <w:sz w:val="24"/>
          <w:szCs w:val="24"/>
        </w:rPr>
        <w:t>Hukuman, berikan hukuman kepada pegawai yang bersalah diruang yang terpisah, jangan menghukum di depan pegawai lain karena dapat menimbulkan frustasi dan merendahkan martabat.</w:t>
      </w:r>
    </w:p>
    <w:p w:rsidR="00956749" w:rsidRPr="0044362F" w:rsidRDefault="00956749" w:rsidP="00E24884">
      <w:pPr>
        <w:pStyle w:val="ListParagraph"/>
        <w:numPr>
          <w:ilvl w:val="0"/>
          <w:numId w:val="8"/>
        </w:numPr>
        <w:spacing w:before="0" w:beforeAutospacing="0" w:after="0" w:afterAutospacing="0"/>
        <w:ind w:left="284" w:hanging="284"/>
        <w:rPr>
          <w:rFonts w:ascii="Times New Roman" w:hAnsi="Times New Roman" w:cs="Times New Roman"/>
          <w:sz w:val="24"/>
          <w:szCs w:val="24"/>
        </w:rPr>
      </w:pPr>
      <w:r w:rsidRPr="0044362F">
        <w:rPr>
          <w:rFonts w:ascii="Times New Roman" w:hAnsi="Times New Roman" w:cs="Times New Roman"/>
          <w:sz w:val="24"/>
          <w:szCs w:val="24"/>
        </w:rPr>
        <w:t xml:space="preserve">Perasaan, tanpa mengetahui bagaimana harapan karyawan dan perasaan apa yang ada dalam diri mereka, sangat sulit bagi pimpinan untuk memotivasi </w:t>
      </w:r>
      <w:r w:rsidRPr="0044362F">
        <w:rPr>
          <w:rFonts w:ascii="Times New Roman" w:hAnsi="Times New Roman" w:cs="Times New Roman"/>
          <w:sz w:val="24"/>
          <w:szCs w:val="24"/>
        </w:rPr>
        <w:lastRenderedPageBreak/>
        <w:t>bawahan. Perasaan dimaksud seperti rasa memiliki, rasa partisipasi, rasa bersahabat, rasa diterima dalam kelompok, dan rasa mencapai prestasi.</w:t>
      </w:r>
    </w:p>
    <w:p w:rsidR="00956749" w:rsidRDefault="0044362F" w:rsidP="00D074D2">
      <w:pPr>
        <w:pStyle w:val="BodyTextIndent"/>
        <w:spacing w:line="480" w:lineRule="auto"/>
        <w:ind w:left="0" w:firstLine="720"/>
        <w:rPr>
          <w:szCs w:val="24"/>
          <w:lang w:val="id-ID"/>
        </w:rPr>
      </w:pPr>
      <w:r>
        <w:rPr>
          <w:szCs w:val="24"/>
          <w:lang w:val="id-ID"/>
        </w:rPr>
        <w:t xml:space="preserve">Dari penjelasan diatas dapat ditarik kesimpulan bahwa motivasi sangat diperlukan oleh pegawai dan ada lima sikap untuk memotivasi pegawai diantaranya rasa hormat, </w:t>
      </w:r>
      <w:r w:rsidR="00D074D2">
        <w:rPr>
          <w:szCs w:val="24"/>
          <w:lang w:val="id-ID"/>
        </w:rPr>
        <w:t>prilaku, informasi, hukuman dan, perasaan</w:t>
      </w:r>
    </w:p>
    <w:p w:rsidR="00BA1323" w:rsidRDefault="00BA1323" w:rsidP="00D074D2">
      <w:pPr>
        <w:pStyle w:val="BodyTextIndent"/>
        <w:ind w:left="0" w:firstLine="709"/>
        <w:rPr>
          <w:szCs w:val="24"/>
          <w:lang w:val="id-ID"/>
        </w:rPr>
      </w:pPr>
    </w:p>
    <w:p w:rsidR="00956749" w:rsidRPr="00956749" w:rsidRDefault="00B017AA" w:rsidP="00073EE0">
      <w:pPr>
        <w:pStyle w:val="BodyTextIndent"/>
        <w:spacing w:line="480" w:lineRule="auto"/>
        <w:ind w:left="0"/>
        <w:rPr>
          <w:b/>
          <w:lang w:val="id-ID"/>
        </w:rPr>
      </w:pPr>
      <w:r>
        <w:rPr>
          <w:b/>
          <w:lang w:val="id-ID"/>
        </w:rPr>
        <w:t xml:space="preserve">2.5 </w:t>
      </w:r>
      <w:r w:rsidR="00B621A4">
        <w:rPr>
          <w:b/>
          <w:lang w:val="id-ID"/>
        </w:rPr>
        <w:t>Pengertian</w:t>
      </w:r>
      <w:r w:rsidR="00B621A4">
        <w:rPr>
          <w:b/>
        </w:rPr>
        <w:t xml:space="preserve"> </w:t>
      </w:r>
      <w:r w:rsidR="00B621A4">
        <w:rPr>
          <w:b/>
          <w:lang w:val="id-ID"/>
        </w:rPr>
        <w:t>Prestasi Kerja</w:t>
      </w:r>
    </w:p>
    <w:p w:rsidR="00161578" w:rsidRDefault="00161578" w:rsidP="00073EE0">
      <w:pPr>
        <w:pStyle w:val="BodyTextIndent"/>
        <w:spacing w:line="480" w:lineRule="auto"/>
        <w:ind w:left="0" w:firstLine="709"/>
        <w:rPr>
          <w:szCs w:val="24"/>
          <w:lang w:val="id-ID"/>
        </w:rPr>
      </w:pPr>
      <w:r>
        <w:rPr>
          <w:szCs w:val="24"/>
          <w:lang w:val="id-ID"/>
        </w:rPr>
        <w:t>Salah satu kebutuhan manusia yang terkuat adalah kebutuhan untuk merasa berprestasi (</w:t>
      </w:r>
      <w:r w:rsidRPr="000F3D89">
        <w:rPr>
          <w:i/>
          <w:szCs w:val="24"/>
          <w:lang w:val="id-ID"/>
        </w:rPr>
        <w:t>sense of achievement</w:t>
      </w:r>
      <w:r>
        <w:rPr>
          <w:szCs w:val="24"/>
          <w:lang w:val="id-ID"/>
        </w:rPr>
        <w:t>), untuk merasa bahwa ia melakukan sesuatu, bahwa pekerjaanya itu penting.</w:t>
      </w:r>
    </w:p>
    <w:p w:rsidR="00B621A4" w:rsidRDefault="00B621A4" w:rsidP="00073EE0">
      <w:pPr>
        <w:pStyle w:val="BodyTextIndent"/>
        <w:spacing w:line="480" w:lineRule="auto"/>
        <w:ind w:left="0" w:firstLine="709"/>
        <w:rPr>
          <w:szCs w:val="24"/>
          <w:lang w:val="id-ID"/>
        </w:rPr>
      </w:pPr>
      <w:r>
        <w:rPr>
          <w:szCs w:val="24"/>
          <w:lang w:val="id-ID"/>
        </w:rPr>
        <w:t xml:space="preserve">Berbagai pandangan yang utama ini akan membantu kita memahami bagaimana motivasi mempengaruhi prestasi kerja. </w:t>
      </w:r>
    </w:p>
    <w:p w:rsidR="00372F03" w:rsidRPr="00470D9F" w:rsidRDefault="00372F03" w:rsidP="00073EE0">
      <w:pPr>
        <w:autoSpaceDE w:val="0"/>
        <w:autoSpaceDN w:val="0"/>
        <w:adjustRightInd w:val="0"/>
        <w:spacing w:before="0" w:beforeAutospacing="0" w:after="0" w:afterAutospacing="0"/>
        <w:ind w:left="0" w:firstLine="709"/>
        <w:rPr>
          <w:rFonts w:ascii="Times New Roman" w:hAnsi="Times New Roman" w:cs="Times New Roman"/>
          <w:sz w:val="24"/>
          <w:szCs w:val="24"/>
        </w:rPr>
      </w:pPr>
      <w:r w:rsidRPr="00E42A13">
        <w:rPr>
          <w:rFonts w:ascii="Times New Roman" w:hAnsi="Times New Roman" w:cs="Times New Roman"/>
          <w:sz w:val="24"/>
          <w:szCs w:val="24"/>
        </w:rPr>
        <w:t xml:space="preserve">Berbagai pandangan yang utama ini akan membantu kita memahami </w:t>
      </w:r>
      <w:r w:rsidRPr="00470D9F">
        <w:rPr>
          <w:rFonts w:ascii="Times New Roman" w:hAnsi="Times New Roman" w:cs="Times New Roman"/>
          <w:sz w:val="24"/>
          <w:szCs w:val="24"/>
        </w:rPr>
        <w:t xml:space="preserve">bagaimana motivasi mempengaruhi prestasi kerja. </w:t>
      </w:r>
      <w:r w:rsidRPr="00470D9F">
        <w:rPr>
          <w:rFonts w:ascii="Times New Roman" w:hAnsi="Times New Roman" w:cs="Times New Roman"/>
          <w:sz w:val="24"/>
          <w:szCs w:val="24"/>
          <w:lang w:eastAsia="id-ID"/>
        </w:rPr>
        <w:t xml:space="preserve">Prestasi kerja menurut </w:t>
      </w:r>
      <w:r w:rsidRPr="00470D9F">
        <w:rPr>
          <w:rFonts w:ascii="Times New Roman" w:hAnsi="Times New Roman" w:cs="Times New Roman"/>
          <w:sz w:val="24"/>
          <w:szCs w:val="24"/>
        </w:rPr>
        <w:t xml:space="preserve">Mangkunegara (2000:67) istilah kinerja berasal dari kata </w:t>
      </w:r>
      <w:r w:rsidRPr="00470D9F">
        <w:rPr>
          <w:rFonts w:ascii="Times New Roman" w:hAnsi="Times New Roman" w:cs="Times New Roman"/>
          <w:i/>
          <w:sz w:val="24"/>
          <w:szCs w:val="24"/>
        </w:rPr>
        <w:t xml:space="preserve">Job Performance </w:t>
      </w:r>
      <w:r w:rsidRPr="00470D9F">
        <w:rPr>
          <w:rFonts w:ascii="Times New Roman" w:hAnsi="Times New Roman" w:cs="Times New Roman"/>
          <w:sz w:val="24"/>
          <w:szCs w:val="24"/>
        </w:rPr>
        <w:t xml:space="preserve">atau </w:t>
      </w:r>
      <w:r w:rsidRPr="00470D9F">
        <w:rPr>
          <w:rFonts w:ascii="Times New Roman" w:hAnsi="Times New Roman" w:cs="Times New Roman"/>
          <w:i/>
          <w:sz w:val="24"/>
          <w:szCs w:val="24"/>
        </w:rPr>
        <w:t xml:space="preserve">Actual Performance </w:t>
      </w:r>
      <w:r w:rsidRPr="00470D9F">
        <w:rPr>
          <w:rFonts w:ascii="Times New Roman" w:hAnsi="Times New Roman" w:cs="Times New Roman"/>
          <w:sz w:val="24"/>
          <w:szCs w:val="24"/>
        </w:rPr>
        <w:t>(prestasi kerja atau prestasi sesungguhnya yang dicapai oleh seseorang). Lebih lanjut Mangkunegara (2000:67</w:t>
      </w:r>
      <w:r w:rsidRPr="00E42A13">
        <w:rPr>
          <w:rFonts w:ascii="Times New Roman" w:hAnsi="Times New Roman" w:cs="Times New Roman"/>
          <w:b/>
          <w:sz w:val="24"/>
          <w:szCs w:val="24"/>
        </w:rPr>
        <w:t>)</w:t>
      </w:r>
      <w:r w:rsidRPr="00E42A13">
        <w:rPr>
          <w:rFonts w:ascii="Times New Roman" w:hAnsi="Times New Roman" w:cs="Times New Roman"/>
          <w:sz w:val="24"/>
          <w:szCs w:val="24"/>
        </w:rPr>
        <w:t xml:space="preserve">, berpendapat </w:t>
      </w:r>
      <w:r w:rsidRPr="00470D9F">
        <w:rPr>
          <w:rFonts w:ascii="Times New Roman" w:hAnsi="Times New Roman" w:cs="Times New Roman"/>
          <w:sz w:val="24"/>
          <w:szCs w:val="24"/>
        </w:rPr>
        <w:t>:</w:t>
      </w:r>
      <w:r w:rsidR="00470D9F" w:rsidRPr="00470D9F">
        <w:rPr>
          <w:rFonts w:ascii="Times New Roman" w:hAnsi="Times New Roman" w:cs="Times New Roman"/>
          <w:sz w:val="24"/>
          <w:szCs w:val="24"/>
        </w:rPr>
        <w:t xml:space="preserve"> </w:t>
      </w:r>
      <w:r w:rsidRPr="00470D9F">
        <w:rPr>
          <w:rFonts w:ascii="Times New Roman" w:hAnsi="Times New Roman" w:cs="Times New Roman"/>
          <w:sz w:val="24"/>
          <w:szCs w:val="24"/>
        </w:rPr>
        <w:t xml:space="preserve">“Pengertian kinerja (prestasi kerja) adalah hasil kerja secara kualitas dan kuantitas yang dicapai oleh seorang pegawai dalam melaksanakan tugasnya sesuai dengan tanggung jawab yang diberikan kepadanya”. </w:t>
      </w:r>
    </w:p>
    <w:p w:rsidR="00372F03" w:rsidRDefault="00372F03" w:rsidP="00073EE0">
      <w:pPr>
        <w:autoSpaceDE w:val="0"/>
        <w:autoSpaceDN w:val="0"/>
        <w:adjustRightInd w:val="0"/>
        <w:spacing w:before="0" w:beforeAutospacing="0" w:after="0" w:afterAutospacing="0"/>
        <w:ind w:left="0" w:firstLine="709"/>
        <w:rPr>
          <w:rFonts w:ascii="Times New Roman" w:hAnsi="Times New Roman" w:cs="Times New Roman"/>
          <w:sz w:val="24"/>
          <w:szCs w:val="24"/>
          <w:lang w:eastAsia="id-ID"/>
        </w:rPr>
      </w:pPr>
      <w:r>
        <w:rPr>
          <w:rFonts w:ascii="Times New Roman" w:hAnsi="Times New Roman" w:cs="Times New Roman"/>
          <w:sz w:val="24"/>
          <w:szCs w:val="24"/>
          <w:lang w:eastAsia="id-ID"/>
        </w:rPr>
        <w:t>Berdasarkan pengertian diatas Prestasi Kerja merupakan hasil kerja secara kualitas dan kuantitas yang dicapai pegawai sesuai dengan tanggungjawab yang telah diberikan.</w:t>
      </w:r>
    </w:p>
    <w:p w:rsidR="00372F03" w:rsidRPr="00470D9F" w:rsidRDefault="00372F03" w:rsidP="00073EE0">
      <w:pPr>
        <w:autoSpaceDE w:val="0"/>
        <w:autoSpaceDN w:val="0"/>
        <w:adjustRightInd w:val="0"/>
        <w:spacing w:before="0" w:beforeAutospacing="0" w:after="0" w:afterAutospacing="0"/>
        <w:ind w:left="0" w:firstLine="709"/>
        <w:rPr>
          <w:rFonts w:ascii="Times New Roman" w:hAnsi="Times New Roman" w:cs="Times New Roman"/>
          <w:sz w:val="24"/>
          <w:szCs w:val="24"/>
          <w:lang w:eastAsia="id-ID"/>
        </w:rPr>
      </w:pPr>
      <w:r w:rsidRPr="00470D9F">
        <w:rPr>
          <w:rFonts w:ascii="Times New Roman" w:hAnsi="Times New Roman" w:cs="Times New Roman"/>
          <w:sz w:val="24"/>
          <w:szCs w:val="24"/>
          <w:lang w:eastAsia="id-ID"/>
        </w:rPr>
        <w:lastRenderedPageBreak/>
        <w:t>Justine Sirait (2006:128), menjelaskan Prestasi Kerja yaitu :“Proses evaluasi atau unjuk kerja pegawai yang dilakukan oleh organisasi”.</w:t>
      </w:r>
    </w:p>
    <w:p w:rsidR="00372F03" w:rsidRDefault="00372F03" w:rsidP="00073EE0">
      <w:pPr>
        <w:autoSpaceDE w:val="0"/>
        <w:autoSpaceDN w:val="0"/>
        <w:adjustRightInd w:val="0"/>
        <w:spacing w:before="0" w:beforeAutospacing="0" w:after="0" w:afterAutospacing="0"/>
        <w:ind w:left="0" w:firstLine="709"/>
        <w:rPr>
          <w:rFonts w:ascii="Times New Roman" w:hAnsi="Times New Roman" w:cs="Times New Roman"/>
          <w:sz w:val="24"/>
          <w:szCs w:val="24"/>
          <w:lang w:eastAsia="id-ID"/>
        </w:rPr>
      </w:pPr>
      <w:r>
        <w:rPr>
          <w:rFonts w:ascii="Times New Roman" w:hAnsi="Times New Roman" w:cs="Times New Roman"/>
          <w:sz w:val="24"/>
          <w:szCs w:val="24"/>
          <w:lang w:eastAsia="id-ID"/>
        </w:rPr>
        <w:t>Berdasarkan pengertian diatas bahwa prestasi kerja merupakan proses evaluasi dari pekerjaan yang telah dilaksanakan oleh pegawai dalam bentuk unjuk kerja pegawai yang dilakukan dalam organisasi.</w:t>
      </w:r>
    </w:p>
    <w:p w:rsidR="00372F03" w:rsidRPr="00470D9F" w:rsidRDefault="00372F03" w:rsidP="00656799">
      <w:pPr>
        <w:autoSpaceDE w:val="0"/>
        <w:autoSpaceDN w:val="0"/>
        <w:adjustRightInd w:val="0"/>
        <w:spacing w:before="0" w:beforeAutospacing="0" w:after="0" w:afterAutospacing="0"/>
        <w:ind w:firstLine="425"/>
        <w:rPr>
          <w:rFonts w:ascii="Times New Roman" w:hAnsi="Times New Roman" w:cs="Times New Roman"/>
          <w:sz w:val="24"/>
          <w:szCs w:val="24"/>
          <w:lang w:eastAsia="id-ID"/>
        </w:rPr>
      </w:pPr>
      <w:r w:rsidRPr="00470D9F">
        <w:rPr>
          <w:rFonts w:ascii="Times New Roman" w:hAnsi="Times New Roman" w:cs="Times New Roman"/>
          <w:sz w:val="24"/>
          <w:szCs w:val="24"/>
          <w:lang w:eastAsia="id-ID"/>
        </w:rPr>
        <w:t xml:space="preserve">Hasibuan (2008:94), menjelaskan Prestasi Kerja yaitu : </w:t>
      </w:r>
    </w:p>
    <w:p w:rsidR="00372F03" w:rsidRDefault="00372F03" w:rsidP="00656799">
      <w:pPr>
        <w:autoSpaceDE w:val="0"/>
        <w:autoSpaceDN w:val="0"/>
        <w:adjustRightInd w:val="0"/>
        <w:spacing w:before="0" w:beforeAutospacing="0" w:after="0" w:afterAutospacing="0" w:line="240" w:lineRule="auto"/>
        <w:ind w:left="709" w:right="567" w:firstLine="0"/>
        <w:rPr>
          <w:rFonts w:ascii="Times New Roman" w:hAnsi="Times New Roman" w:cs="Times New Roman"/>
          <w:sz w:val="24"/>
          <w:szCs w:val="24"/>
          <w:lang w:eastAsia="id-ID"/>
        </w:rPr>
      </w:pPr>
      <w:r w:rsidRPr="00470D9F">
        <w:rPr>
          <w:rFonts w:ascii="Times New Roman" w:hAnsi="Times New Roman" w:cs="Times New Roman"/>
          <w:sz w:val="24"/>
          <w:szCs w:val="24"/>
          <w:lang w:eastAsia="id-ID"/>
        </w:rPr>
        <w:t>“Prestasi Kerja adalah suatu hasil kerja yang dicapai seseorang dalam melaksanakan tugas-tugas yang dibebankan kepadanya yang didasarkan atas kecakapan dan kesungguhan serta waktu”.</w:t>
      </w:r>
    </w:p>
    <w:p w:rsidR="00470D9F" w:rsidRPr="00470D9F" w:rsidRDefault="00470D9F" w:rsidP="00073EE0">
      <w:pPr>
        <w:autoSpaceDE w:val="0"/>
        <w:autoSpaceDN w:val="0"/>
        <w:adjustRightInd w:val="0"/>
        <w:spacing w:before="0" w:beforeAutospacing="0" w:after="0" w:afterAutospacing="0"/>
        <w:ind w:left="709" w:right="567" w:firstLine="0"/>
        <w:rPr>
          <w:rFonts w:ascii="Times New Roman" w:hAnsi="Times New Roman" w:cs="Times New Roman"/>
          <w:sz w:val="24"/>
          <w:szCs w:val="24"/>
          <w:lang w:eastAsia="id-ID"/>
        </w:rPr>
      </w:pPr>
    </w:p>
    <w:p w:rsidR="00B017AA" w:rsidRDefault="00372F03" w:rsidP="00B017AA">
      <w:pPr>
        <w:autoSpaceDE w:val="0"/>
        <w:autoSpaceDN w:val="0"/>
        <w:adjustRightInd w:val="0"/>
        <w:spacing w:before="0" w:beforeAutospacing="0" w:after="0" w:afterAutospacing="0"/>
        <w:ind w:left="0" w:firstLine="709"/>
        <w:rPr>
          <w:rFonts w:ascii="Times New Roman" w:hAnsi="Times New Roman" w:cs="Times New Roman"/>
          <w:sz w:val="24"/>
          <w:szCs w:val="24"/>
          <w:lang w:eastAsia="id-ID"/>
        </w:rPr>
      </w:pPr>
      <w:r>
        <w:rPr>
          <w:rFonts w:ascii="Times New Roman" w:hAnsi="Times New Roman" w:cs="Times New Roman"/>
          <w:sz w:val="24"/>
          <w:szCs w:val="24"/>
          <w:lang w:eastAsia="id-ID"/>
        </w:rPr>
        <w:t>Berdasarkan pengertian diatas prestasi kerja merupakan hasil kerja yang telah dicapai oleh seseorang dalam melaksanakan tugas yang telah dibebankan dengan dasar kecakapan dan kesungguhan serta ketepatan waktu bekerja.</w:t>
      </w:r>
    </w:p>
    <w:p w:rsidR="00372F03" w:rsidRPr="00470D9F" w:rsidRDefault="00372F03" w:rsidP="00B017AA">
      <w:pPr>
        <w:autoSpaceDE w:val="0"/>
        <w:autoSpaceDN w:val="0"/>
        <w:adjustRightInd w:val="0"/>
        <w:spacing w:before="0" w:beforeAutospacing="0" w:after="0" w:afterAutospacing="0"/>
        <w:ind w:left="0" w:firstLine="709"/>
        <w:rPr>
          <w:rFonts w:ascii="Times New Roman" w:hAnsi="Times New Roman" w:cs="Times New Roman"/>
          <w:sz w:val="24"/>
          <w:szCs w:val="24"/>
          <w:lang w:eastAsia="id-ID"/>
        </w:rPr>
      </w:pPr>
      <w:r w:rsidRPr="00470D9F">
        <w:rPr>
          <w:rFonts w:ascii="Times New Roman" w:hAnsi="Times New Roman" w:cs="Times New Roman"/>
          <w:sz w:val="24"/>
          <w:szCs w:val="24"/>
          <w:lang w:eastAsia="id-ID"/>
        </w:rPr>
        <w:t>Handoko (2007:135) mengungkapkan bahwa : “Prestasi Kerja adalah suatu hasil kerja yang dicapai organisasi mengevaluasi atau menilai karyawannya”.</w:t>
      </w:r>
    </w:p>
    <w:p w:rsidR="00372F03" w:rsidRDefault="00372F03" w:rsidP="00B017AA">
      <w:pPr>
        <w:autoSpaceDE w:val="0"/>
        <w:autoSpaceDN w:val="0"/>
        <w:adjustRightInd w:val="0"/>
        <w:spacing w:before="0" w:beforeAutospacing="0" w:after="0" w:afterAutospacing="0"/>
        <w:ind w:left="0" w:firstLine="709"/>
        <w:rPr>
          <w:rFonts w:ascii="Times New Roman" w:hAnsi="Times New Roman" w:cs="Times New Roman"/>
          <w:sz w:val="24"/>
          <w:szCs w:val="24"/>
          <w:lang w:eastAsia="id-ID"/>
        </w:rPr>
      </w:pPr>
      <w:r w:rsidRPr="00470D9F">
        <w:rPr>
          <w:rFonts w:ascii="Times New Roman" w:hAnsi="Times New Roman" w:cs="Times New Roman"/>
          <w:sz w:val="24"/>
          <w:szCs w:val="24"/>
          <w:lang w:eastAsia="id-ID"/>
        </w:rPr>
        <w:t>Berdasarkan pengertian diatas pretasi kerja yaitu suatu hasil</w:t>
      </w:r>
      <w:r>
        <w:rPr>
          <w:rFonts w:ascii="Times New Roman" w:hAnsi="Times New Roman" w:cs="Times New Roman"/>
          <w:sz w:val="24"/>
          <w:szCs w:val="24"/>
          <w:lang w:eastAsia="id-ID"/>
        </w:rPr>
        <w:t xml:space="preserve"> kerja yang telah dicapai oleh para pegawai didalam organisasi untuk dilakukan evaluasi dan penilaian pegawai.</w:t>
      </w:r>
    </w:p>
    <w:p w:rsidR="00372F03" w:rsidRDefault="00372F03" w:rsidP="00B017AA">
      <w:pPr>
        <w:autoSpaceDE w:val="0"/>
        <w:autoSpaceDN w:val="0"/>
        <w:adjustRightInd w:val="0"/>
        <w:spacing w:before="0" w:beforeAutospacing="0" w:after="0" w:afterAutospacing="0"/>
        <w:ind w:left="0" w:firstLine="709"/>
        <w:rPr>
          <w:rFonts w:ascii="Times New Roman" w:hAnsi="Times New Roman" w:cs="Times New Roman"/>
          <w:sz w:val="24"/>
          <w:szCs w:val="24"/>
          <w:lang w:eastAsia="id-ID"/>
        </w:rPr>
      </w:pPr>
      <w:r w:rsidRPr="00470D9F">
        <w:rPr>
          <w:rFonts w:ascii="Times New Roman" w:hAnsi="Times New Roman" w:cs="Times New Roman"/>
          <w:sz w:val="24"/>
          <w:szCs w:val="24"/>
          <w:lang w:eastAsia="id-ID"/>
        </w:rPr>
        <w:t>Moeheriono (2010:60) Pengertian Prestasi Kerja</w:t>
      </w:r>
      <w:r>
        <w:rPr>
          <w:rFonts w:ascii="Times New Roman" w:hAnsi="Times New Roman" w:cs="Times New Roman"/>
          <w:sz w:val="24"/>
          <w:szCs w:val="24"/>
          <w:lang w:eastAsia="id-ID"/>
        </w:rPr>
        <w:t xml:space="preserve"> yaitu sebagai berikut :</w:t>
      </w:r>
    </w:p>
    <w:p w:rsidR="00372F03" w:rsidRPr="00470D9F" w:rsidRDefault="00372F03" w:rsidP="00B017AA">
      <w:pPr>
        <w:autoSpaceDE w:val="0"/>
        <w:autoSpaceDN w:val="0"/>
        <w:adjustRightInd w:val="0"/>
        <w:spacing w:before="0" w:beforeAutospacing="0" w:after="0" w:afterAutospacing="0" w:line="240" w:lineRule="auto"/>
        <w:ind w:left="709" w:right="-1" w:firstLine="0"/>
        <w:rPr>
          <w:rFonts w:ascii="Times New Roman" w:hAnsi="Times New Roman" w:cs="Times New Roman"/>
          <w:sz w:val="24"/>
          <w:szCs w:val="24"/>
          <w:lang w:eastAsia="id-ID"/>
        </w:rPr>
      </w:pPr>
      <w:r w:rsidRPr="00470D9F">
        <w:rPr>
          <w:rFonts w:ascii="Times New Roman" w:hAnsi="Times New Roman" w:cs="Times New Roman"/>
          <w:sz w:val="24"/>
          <w:szCs w:val="24"/>
          <w:lang w:eastAsia="id-ID"/>
        </w:rPr>
        <w:t>“Prestasi Kerja merupakan gambaran mengenai tingkat pencapaian pelaksanaan suatu program kegiatan atau kebijakkan dalam mewujudkan sasaran, tujuan, visi, dan misi organisasi yang dituangkan melalui perencanaan strategi suatu organisasi”.</w:t>
      </w:r>
    </w:p>
    <w:p w:rsidR="00372F03" w:rsidRPr="00470D9F" w:rsidRDefault="00372F03" w:rsidP="00073EE0">
      <w:pPr>
        <w:autoSpaceDE w:val="0"/>
        <w:autoSpaceDN w:val="0"/>
        <w:adjustRightInd w:val="0"/>
        <w:spacing w:before="0" w:beforeAutospacing="0" w:after="0" w:afterAutospacing="0" w:line="240" w:lineRule="auto"/>
        <w:ind w:left="709" w:right="567"/>
        <w:rPr>
          <w:rFonts w:ascii="Times New Roman" w:hAnsi="Times New Roman" w:cs="Times New Roman"/>
          <w:sz w:val="24"/>
          <w:szCs w:val="24"/>
          <w:lang w:eastAsia="id-ID"/>
        </w:rPr>
      </w:pPr>
    </w:p>
    <w:p w:rsidR="00F64273" w:rsidRDefault="00372F03" w:rsidP="00B017AA">
      <w:pPr>
        <w:autoSpaceDE w:val="0"/>
        <w:autoSpaceDN w:val="0"/>
        <w:adjustRightInd w:val="0"/>
        <w:spacing w:before="0" w:beforeAutospacing="0" w:after="0" w:afterAutospacing="0"/>
        <w:ind w:left="0" w:firstLine="709"/>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Berdasarkan pengertian diatas Prestasi Kerja merupakan gambaran mengenai hasil kerja yang telah dicapai, dituangkan dalam pelaksanaan visi dan misi organisasi.</w:t>
      </w:r>
    </w:p>
    <w:p w:rsidR="00372F03" w:rsidRPr="00470D9F" w:rsidRDefault="00372F03" w:rsidP="00073EE0">
      <w:pPr>
        <w:autoSpaceDE w:val="0"/>
        <w:autoSpaceDN w:val="0"/>
        <w:adjustRightInd w:val="0"/>
        <w:spacing w:before="0" w:beforeAutospacing="0" w:after="0" w:afterAutospacing="0"/>
        <w:ind w:left="0" w:firstLine="709"/>
        <w:rPr>
          <w:rFonts w:ascii="Times New Roman" w:hAnsi="Times New Roman" w:cs="Times New Roman"/>
          <w:sz w:val="24"/>
          <w:szCs w:val="24"/>
          <w:lang w:eastAsia="id-ID"/>
        </w:rPr>
      </w:pPr>
      <w:r w:rsidRPr="00470D9F">
        <w:rPr>
          <w:rFonts w:ascii="Times New Roman" w:hAnsi="Times New Roman" w:cs="Times New Roman"/>
          <w:sz w:val="24"/>
          <w:szCs w:val="24"/>
          <w:lang w:eastAsia="id-ID"/>
        </w:rPr>
        <w:t xml:space="preserve">Prawirosentono (1999:2) </w:t>
      </w:r>
      <w:r w:rsidR="00B017AA">
        <w:rPr>
          <w:rFonts w:ascii="Times New Roman" w:hAnsi="Times New Roman" w:cs="Times New Roman"/>
          <w:sz w:val="24"/>
          <w:szCs w:val="24"/>
          <w:lang w:eastAsia="id-ID"/>
        </w:rPr>
        <w:t xml:space="preserve">definisi tentang prestasi kerja </w:t>
      </w:r>
      <w:r w:rsidRPr="00470D9F">
        <w:rPr>
          <w:rFonts w:ascii="Times New Roman" w:hAnsi="Times New Roman" w:cs="Times New Roman"/>
          <w:sz w:val="24"/>
          <w:szCs w:val="24"/>
          <w:lang w:eastAsia="id-ID"/>
        </w:rPr>
        <w:t>sebagai berikut :</w:t>
      </w:r>
    </w:p>
    <w:p w:rsidR="00372F03" w:rsidRPr="00470D9F" w:rsidRDefault="00372F03" w:rsidP="00073EE0">
      <w:pPr>
        <w:autoSpaceDE w:val="0"/>
        <w:autoSpaceDN w:val="0"/>
        <w:adjustRightInd w:val="0"/>
        <w:spacing w:before="0" w:beforeAutospacing="0" w:after="0" w:afterAutospacing="0" w:line="240" w:lineRule="auto"/>
        <w:ind w:left="709" w:right="-1" w:firstLine="0"/>
        <w:rPr>
          <w:rFonts w:ascii="Times New Roman" w:hAnsi="Times New Roman" w:cs="Times New Roman"/>
          <w:sz w:val="24"/>
          <w:szCs w:val="24"/>
          <w:lang w:eastAsia="id-ID"/>
        </w:rPr>
      </w:pPr>
      <w:r w:rsidRPr="00470D9F">
        <w:rPr>
          <w:rFonts w:ascii="Times New Roman" w:hAnsi="Times New Roman" w:cs="Times New Roman"/>
          <w:sz w:val="24"/>
          <w:szCs w:val="24"/>
          <w:lang w:eastAsia="id-ID"/>
        </w:rPr>
        <w:t>“Kinerja ( Prestasi Kerja ) adalah hasil kerja yang dapat dicapai oleh seseorang atau sekelompom orang dalam suatu organisasi, sesuai dengan wewenang dan tanggung jawab masing-masing dalam rangka upaya mencapai tujuan organisasi bersangkutan secara legal, tidak melanggar hukum dan sesuai dengan moral maupun etika”.</w:t>
      </w:r>
    </w:p>
    <w:p w:rsidR="00470D9F" w:rsidRPr="00470D9F" w:rsidRDefault="00470D9F" w:rsidP="00B017AA">
      <w:pPr>
        <w:autoSpaceDE w:val="0"/>
        <w:autoSpaceDN w:val="0"/>
        <w:adjustRightInd w:val="0"/>
        <w:spacing w:before="0" w:beforeAutospacing="0" w:after="0" w:afterAutospacing="0" w:line="240" w:lineRule="auto"/>
        <w:ind w:left="709" w:right="-1" w:firstLine="0"/>
        <w:rPr>
          <w:rFonts w:ascii="Times New Roman" w:hAnsi="Times New Roman" w:cs="Times New Roman"/>
          <w:sz w:val="24"/>
          <w:szCs w:val="24"/>
          <w:lang w:eastAsia="id-ID"/>
        </w:rPr>
      </w:pPr>
    </w:p>
    <w:p w:rsidR="00372F03" w:rsidRDefault="00372F03" w:rsidP="00073EE0">
      <w:pPr>
        <w:autoSpaceDE w:val="0"/>
        <w:autoSpaceDN w:val="0"/>
        <w:adjustRightInd w:val="0"/>
        <w:spacing w:before="0" w:beforeAutospacing="0" w:after="0" w:afterAutospacing="0"/>
        <w:ind w:left="0" w:firstLine="709"/>
        <w:rPr>
          <w:rFonts w:ascii="Times New Roman" w:hAnsi="Times New Roman" w:cs="Times New Roman"/>
          <w:sz w:val="24"/>
          <w:szCs w:val="24"/>
          <w:lang w:eastAsia="id-ID"/>
        </w:rPr>
      </w:pPr>
      <w:r>
        <w:rPr>
          <w:rFonts w:ascii="Times New Roman" w:hAnsi="Times New Roman" w:cs="Times New Roman"/>
          <w:sz w:val="24"/>
          <w:szCs w:val="24"/>
          <w:lang w:eastAsia="id-ID"/>
        </w:rPr>
        <w:t>Berdasarkan pengertian diatas prestasi kerja merupakan hasil kerja yang telah dicapai dalam suatu organisasi, sesuai dengan tanggungjawab dalam rangka mencapai tujuan organisasi yang legal tidak melanggar hukum dengan memperhatikan moral dan etika.</w:t>
      </w:r>
    </w:p>
    <w:p w:rsidR="00B621A4" w:rsidRPr="00E61AC7" w:rsidRDefault="00B621A4" w:rsidP="00073EE0">
      <w:pPr>
        <w:spacing w:before="0" w:beforeAutospacing="0" w:after="0" w:afterAutospacing="0"/>
        <w:ind w:left="0" w:firstLine="709"/>
        <w:textAlignment w:val="baseline"/>
        <w:rPr>
          <w:rFonts w:ascii="Times New Roman" w:eastAsia="Times New Roman" w:hAnsi="Times New Roman" w:cs="Times New Roman"/>
          <w:color w:val="000000" w:themeColor="text1"/>
          <w:sz w:val="24"/>
          <w:szCs w:val="24"/>
          <w:lang w:eastAsia="id-ID"/>
        </w:rPr>
      </w:pPr>
      <w:r w:rsidRPr="00E61AC7">
        <w:rPr>
          <w:rFonts w:ascii="Times New Roman" w:eastAsia="Times New Roman" w:hAnsi="Times New Roman" w:cs="Times New Roman"/>
          <w:color w:val="000000" w:themeColor="text1"/>
          <w:sz w:val="24"/>
          <w:szCs w:val="24"/>
          <w:lang w:eastAsia="id-ID"/>
        </w:rPr>
        <w:t xml:space="preserve">Ranupandojo dan Husnan (1984 : 188) : Prestasi ditafsirkan sebagai arti pentingnya suatu pekerjaan, tingkat keterampilan yang diperlukan, kemajuan dan tingkat penyelesaian suatu pekerjaan. </w:t>
      </w:r>
    </w:p>
    <w:p w:rsidR="00B621A4" w:rsidRDefault="00B621A4" w:rsidP="00073EE0">
      <w:pPr>
        <w:spacing w:before="0" w:beforeAutospacing="0" w:after="0" w:afterAutospacing="0"/>
        <w:ind w:left="0" w:firstLine="709"/>
        <w:textAlignment w:val="baseline"/>
        <w:rPr>
          <w:rFonts w:ascii="Times New Roman" w:eastAsia="Times New Roman" w:hAnsi="Times New Roman" w:cs="Times New Roman"/>
          <w:color w:val="000000" w:themeColor="text1"/>
          <w:sz w:val="24"/>
          <w:szCs w:val="24"/>
          <w:lang w:val="en-US" w:eastAsia="id-ID"/>
        </w:rPr>
      </w:pPr>
      <w:r w:rsidRPr="001F2043">
        <w:rPr>
          <w:rFonts w:ascii="Times New Roman" w:eastAsia="Times New Roman" w:hAnsi="Times New Roman" w:cs="Times New Roman"/>
          <w:color w:val="000000" w:themeColor="text1"/>
          <w:sz w:val="24"/>
          <w:szCs w:val="24"/>
          <w:lang w:eastAsia="id-ID"/>
        </w:rPr>
        <w:t>Berdasarkan pengertian tersebut maka kata prestasi dapat dimaknai sebagai hasil yang telah dicapai melalui suatu keterampilan tertentu. Pencapaian prestasi membutuhkan perencanaan yang baik disertai dengan keterampilan yang dibutuhkan.</w:t>
      </w:r>
    </w:p>
    <w:p w:rsidR="005D18F8" w:rsidRPr="005D18F8" w:rsidRDefault="005D18F8" w:rsidP="00073EE0">
      <w:pPr>
        <w:spacing w:before="0" w:beforeAutospacing="0" w:after="0" w:afterAutospacing="0"/>
        <w:ind w:left="0" w:firstLine="709"/>
        <w:textAlignment w:val="baseline"/>
        <w:rPr>
          <w:rFonts w:ascii="Times New Roman" w:eastAsia="Times New Roman" w:hAnsi="Times New Roman" w:cs="Times New Roman"/>
          <w:color w:val="000000" w:themeColor="text1"/>
          <w:sz w:val="24"/>
          <w:szCs w:val="24"/>
          <w:lang w:val="en-US" w:eastAsia="id-ID"/>
        </w:rPr>
      </w:pPr>
      <w:r w:rsidRPr="001F2043">
        <w:rPr>
          <w:rFonts w:ascii="Times New Roman" w:eastAsia="Times New Roman" w:hAnsi="Times New Roman" w:cs="Times New Roman"/>
          <w:color w:val="000000" w:themeColor="text1"/>
          <w:sz w:val="24"/>
          <w:szCs w:val="24"/>
          <w:lang w:eastAsia="id-ID"/>
        </w:rPr>
        <w:t xml:space="preserve">Berdasarkan pengertian tersebut maka </w:t>
      </w:r>
      <w:r>
        <w:rPr>
          <w:rFonts w:ascii="Times New Roman" w:eastAsia="Times New Roman" w:hAnsi="Times New Roman" w:cs="Times New Roman"/>
          <w:color w:val="000000" w:themeColor="text1"/>
          <w:sz w:val="24"/>
          <w:szCs w:val="24"/>
          <w:lang w:val="en-US" w:eastAsia="id-ID"/>
        </w:rPr>
        <w:t>penulis menyimpulkan bahwa</w:t>
      </w:r>
      <w:r w:rsidRPr="001F2043">
        <w:rPr>
          <w:rFonts w:ascii="Times New Roman" w:eastAsia="Times New Roman" w:hAnsi="Times New Roman" w:cs="Times New Roman"/>
          <w:color w:val="000000" w:themeColor="text1"/>
          <w:sz w:val="24"/>
          <w:szCs w:val="24"/>
          <w:lang w:eastAsia="id-ID"/>
        </w:rPr>
        <w:t xml:space="preserve"> prestasi </w:t>
      </w:r>
      <w:r>
        <w:rPr>
          <w:rFonts w:ascii="Times New Roman" w:eastAsia="Times New Roman" w:hAnsi="Times New Roman" w:cs="Times New Roman"/>
          <w:color w:val="000000" w:themeColor="text1"/>
          <w:sz w:val="24"/>
          <w:szCs w:val="24"/>
          <w:lang w:val="en-US" w:eastAsia="id-ID"/>
        </w:rPr>
        <w:t xml:space="preserve">kerja merupakan hasil kerja dan proses pencapaiannya dari seorang pegawai dalam melaksanakan fungsi-fungsi pekerjaan yang menjadi tugas dan </w:t>
      </w:r>
      <w:r>
        <w:rPr>
          <w:rFonts w:ascii="Times New Roman" w:eastAsia="Times New Roman" w:hAnsi="Times New Roman" w:cs="Times New Roman"/>
          <w:color w:val="000000" w:themeColor="text1"/>
          <w:sz w:val="24"/>
          <w:szCs w:val="24"/>
          <w:lang w:val="en-US" w:eastAsia="id-ID"/>
        </w:rPr>
        <w:lastRenderedPageBreak/>
        <w:t xml:space="preserve">tanggungjawabnya, serta </w:t>
      </w:r>
      <w:r w:rsidRPr="001F2043">
        <w:rPr>
          <w:rFonts w:ascii="Times New Roman" w:eastAsia="Times New Roman" w:hAnsi="Times New Roman" w:cs="Times New Roman"/>
          <w:color w:val="000000" w:themeColor="text1"/>
          <w:sz w:val="24"/>
          <w:szCs w:val="24"/>
          <w:lang w:eastAsia="id-ID"/>
        </w:rPr>
        <w:t>dapat dimaknai sebagai hasil yang telah dicapai melal</w:t>
      </w:r>
      <w:r>
        <w:rPr>
          <w:rFonts w:ascii="Times New Roman" w:eastAsia="Times New Roman" w:hAnsi="Times New Roman" w:cs="Times New Roman"/>
          <w:color w:val="000000" w:themeColor="text1"/>
          <w:sz w:val="24"/>
          <w:szCs w:val="24"/>
          <w:lang w:eastAsia="id-ID"/>
        </w:rPr>
        <w:t>ui suatu keterampilan tertentu.</w:t>
      </w:r>
    </w:p>
    <w:p w:rsidR="00B0462C" w:rsidRPr="00484E3D" w:rsidRDefault="00B621A4" w:rsidP="00B017AA">
      <w:pPr>
        <w:spacing w:before="0" w:beforeAutospacing="0" w:after="0" w:afterAutospacing="0"/>
        <w:ind w:left="0" w:firstLine="709"/>
        <w:textAlignment w:val="baseline"/>
        <w:rPr>
          <w:rFonts w:ascii="Times New Roman" w:eastAsia="Times New Roman" w:hAnsi="Times New Roman" w:cs="Times New Roman"/>
          <w:color w:val="000000" w:themeColor="text1"/>
          <w:sz w:val="24"/>
          <w:szCs w:val="24"/>
          <w:lang w:eastAsia="id-ID"/>
        </w:rPr>
      </w:pPr>
      <w:r w:rsidRPr="00484E3D">
        <w:rPr>
          <w:rFonts w:ascii="Times New Roman" w:eastAsia="Times New Roman" w:hAnsi="Times New Roman" w:cs="Times New Roman"/>
          <w:color w:val="000000" w:themeColor="text1"/>
          <w:sz w:val="24"/>
          <w:szCs w:val="24"/>
          <w:lang w:eastAsia="id-ID"/>
        </w:rPr>
        <w:t>Fa</w:t>
      </w:r>
      <w:r>
        <w:rPr>
          <w:rFonts w:ascii="Times New Roman" w:eastAsia="Times New Roman" w:hAnsi="Times New Roman" w:cs="Times New Roman"/>
          <w:color w:val="000000" w:themeColor="text1"/>
          <w:sz w:val="24"/>
          <w:szCs w:val="24"/>
          <w:lang w:eastAsia="id-ID"/>
        </w:rPr>
        <w:t>ktor-faktor yang biasa dipakai untuk menilai prestasi kerja adalah kuantitas, dan kualitas pekerjaan, kerjasama, kepemimpinan, kehati-hatian, pengetahuan mengenai jabatannya, kerajinan, kesetiaan, dapat tidaknya diandalkan dan inisiatif.</w:t>
      </w:r>
    </w:p>
    <w:p w:rsidR="00B621A4" w:rsidRPr="00E61AC7" w:rsidRDefault="00B621A4" w:rsidP="00073EE0">
      <w:pPr>
        <w:pStyle w:val="BodyTextIndent"/>
        <w:spacing w:line="480" w:lineRule="auto"/>
        <w:ind w:left="0" w:firstLine="709"/>
        <w:rPr>
          <w:szCs w:val="24"/>
        </w:rPr>
      </w:pPr>
      <w:r w:rsidRPr="00E61AC7">
        <w:rPr>
          <w:szCs w:val="24"/>
          <w:lang w:val="id-ID"/>
        </w:rPr>
        <w:t>Ranupandojo dan Husnan (1984 : 126)</w:t>
      </w:r>
      <w:r w:rsidR="00E61AC7">
        <w:rPr>
          <w:szCs w:val="24"/>
        </w:rPr>
        <w:t xml:space="preserve"> </w:t>
      </w:r>
      <w:r w:rsidR="00B017AA">
        <w:rPr>
          <w:szCs w:val="24"/>
          <w:lang w:val="id-ID"/>
        </w:rPr>
        <w:t xml:space="preserve">faktor-faktor dari prestasi kerja adalah </w:t>
      </w:r>
      <w:r w:rsidR="00E61AC7">
        <w:rPr>
          <w:szCs w:val="24"/>
        </w:rPr>
        <w:t>:</w:t>
      </w:r>
    </w:p>
    <w:p w:rsidR="00B621A4" w:rsidRPr="00E61AC7" w:rsidRDefault="00B621A4" w:rsidP="00073EE0">
      <w:pPr>
        <w:pStyle w:val="BodyTextIndent"/>
        <w:spacing w:line="276" w:lineRule="auto"/>
        <w:ind w:left="993" w:hanging="270"/>
        <w:rPr>
          <w:szCs w:val="24"/>
          <w:lang w:val="id-ID"/>
        </w:rPr>
      </w:pPr>
      <w:r w:rsidRPr="00E61AC7">
        <w:rPr>
          <w:szCs w:val="24"/>
          <w:lang w:val="id-ID"/>
        </w:rPr>
        <w:t>1.  Kualitas kerja, meliputi ketepatan dan keberhasilan.</w:t>
      </w:r>
    </w:p>
    <w:p w:rsidR="00B621A4" w:rsidRPr="00E61AC7" w:rsidRDefault="00B621A4" w:rsidP="00073EE0">
      <w:pPr>
        <w:pStyle w:val="BodyTextIndent"/>
        <w:spacing w:line="276" w:lineRule="auto"/>
        <w:ind w:left="993" w:hanging="270"/>
        <w:rPr>
          <w:szCs w:val="24"/>
          <w:lang w:val="id-ID"/>
        </w:rPr>
      </w:pPr>
      <w:r w:rsidRPr="00E61AC7">
        <w:rPr>
          <w:szCs w:val="24"/>
          <w:lang w:val="id-ID"/>
        </w:rPr>
        <w:t>2. Kuantitas kerja, yaitu mengenai output, serta perlu diperhatikan pula tidak hanya output yang rutin saja, tetapi seberapa cepat dia dapat menyelesikan pekerjaan ekstra.</w:t>
      </w:r>
    </w:p>
    <w:p w:rsidR="00B621A4" w:rsidRPr="00E61AC7" w:rsidRDefault="00B621A4" w:rsidP="00073EE0">
      <w:pPr>
        <w:pStyle w:val="BodyTextIndent"/>
        <w:spacing w:line="276" w:lineRule="auto"/>
        <w:ind w:left="993" w:hanging="270"/>
        <w:rPr>
          <w:szCs w:val="24"/>
          <w:lang w:val="id-ID"/>
        </w:rPr>
      </w:pPr>
      <w:r w:rsidRPr="00E61AC7">
        <w:rPr>
          <w:szCs w:val="24"/>
          <w:lang w:val="id-ID"/>
        </w:rPr>
        <w:t>3. Dapat tidaknya diandalkan termasuk dalam hal ini yaitu mengikuti instruksi, inisiatif, rajin serta sikap hati-hati.</w:t>
      </w:r>
    </w:p>
    <w:p w:rsidR="00B621A4" w:rsidRDefault="00B621A4" w:rsidP="00073EE0">
      <w:pPr>
        <w:pStyle w:val="BodyTextIndent"/>
        <w:spacing w:line="276" w:lineRule="auto"/>
        <w:ind w:left="993" w:hanging="270"/>
        <w:rPr>
          <w:szCs w:val="24"/>
          <w:lang w:val="id-ID"/>
        </w:rPr>
      </w:pPr>
      <w:r w:rsidRPr="00E61AC7">
        <w:rPr>
          <w:szCs w:val="24"/>
          <w:lang w:val="id-ID"/>
        </w:rPr>
        <w:t>4. Sikap, yaitu sikap terhadap karyawan perusahaan dan pekerjaan serta kerjasama.</w:t>
      </w:r>
    </w:p>
    <w:p w:rsidR="00372F03" w:rsidRPr="00E61AC7" w:rsidRDefault="00372F03" w:rsidP="00073EE0">
      <w:pPr>
        <w:pStyle w:val="BodyTextIndent"/>
        <w:ind w:left="993" w:hanging="270"/>
        <w:rPr>
          <w:szCs w:val="24"/>
          <w:lang w:val="id-ID"/>
        </w:rPr>
      </w:pPr>
    </w:p>
    <w:p w:rsidR="00355928" w:rsidRDefault="00372F03" w:rsidP="00073EE0">
      <w:pPr>
        <w:pStyle w:val="BodyTextIndent"/>
        <w:spacing w:line="480" w:lineRule="auto"/>
        <w:ind w:left="0" w:firstLine="720"/>
        <w:rPr>
          <w:lang w:val="id-ID"/>
        </w:rPr>
      </w:pPr>
      <w:r w:rsidRPr="008865D9">
        <w:t>Pegawai dikatakan mempunyai prestasi kerja baik, apabila di didalam dirinya sudah dilengkapi dengan kemampuan baik dalam menyelesaikan pekerjaan, atau dalam mengambil sikap maupun</w:t>
      </w:r>
      <w:r>
        <w:rPr>
          <w:lang w:val="id-ID"/>
        </w:rPr>
        <w:t xml:space="preserve"> pengambilanke</w:t>
      </w:r>
      <w:r w:rsidRPr="008865D9">
        <w:t>putusan serta mempunyai dorongan di dalam dirinya untuk berinisiatif serta mengerjakan sesuatu yang positif, menuju ke arah tujuan yang telah ditentukan.</w:t>
      </w:r>
    </w:p>
    <w:p w:rsidR="00372F03" w:rsidRPr="00372F03" w:rsidRDefault="00372F03" w:rsidP="00073EE0">
      <w:pPr>
        <w:pStyle w:val="BodyTextIndent"/>
        <w:ind w:left="0" w:firstLine="720"/>
        <w:rPr>
          <w:lang w:val="id-ID"/>
        </w:rPr>
      </w:pPr>
    </w:p>
    <w:p w:rsidR="00BD4FF6" w:rsidRDefault="00B017AA" w:rsidP="00073EE0">
      <w:pPr>
        <w:pStyle w:val="BodyTextIndent"/>
        <w:spacing w:line="480" w:lineRule="auto"/>
        <w:ind w:left="0"/>
        <w:rPr>
          <w:b/>
          <w:szCs w:val="24"/>
          <w:lang w:val="id-ID"/>
        </w:rPr>
      </w:pPr>
      <w:r>
        <w:rPr>
          <w:b/>
          <w:szCs w:val="24"/>
          <w:lang w:val="id-ID"/>
        </w:rPr>
        <w:t xml:space="preserve">2.6 </w:t>
      </w:r>
      <w:r w:rsidR="00BD4FF6" w:rsidRPr="00BD4FF6">
        <w:rPr>
          <w:b/>
          <w:szCs w:val="24"/>
          <w:lang w:val="id-ID"/>
        </w:rPr>
        <w:t xml:space="preserve">Hubungan </w:t>
      </w:r>
      <w:r w:rsidR="00C01C1B">
        <w:rPr>
          <w:b/>
          <w:szCs w:val="24"/>
        </w:rPr>
        <w:t xml:space="preserve">Antara </w:t>
      </w:r>
      <w:r w:rsidR="00BD4FF6" w:rsidRPr="00BD4FF6">
        <w:rPr>
          <w:b/>
          <w:szCs w:val="24"/>
          <w:lang w:val="id-ID"/>
        </w:rPr>
        <w:t xml:space="preserve">Motivasi dengan Prestasi Kerja </w:t>
      </w:r>
    </w:p>
    <w:p w:rsidR="00470D9F" w:rsidRPr="00F64273" w:rsidRDefault="00C01C1B" w:rsidP="00073EE0">
      <w:pPr>
        <w:pStyle w:val="BodyTextIndent"/>
        <w:spacing w:line="480" w:lineRule="auto"/>
        <w:ind w:left="0" w:firstLine="851"/>
        <w:rPr>
          <w:szCs w:val="24"/>
          <w:lang w:val="id-ID"/>
        </w:rPr>
      </w:pPr>
      <w:r>
        <w:rPr>
          <w:szCs w:val="24"/>
        </w:rPr>
        <w:t xml:space="preserve">Pegawai dikatakan mempunyai prestasi kerja baik, apabila di didalam dirinya sudah dilengkapi dengan kemampuan baik dalam menyelesaikan pekerjaan, atau dalam mengambil sikap maupun putusan serta mempunyai </w:t>
      </w:r>
      <w:r>
        <w:rPr>
          <w:szCs w:val="24"/>
        </w:rPr>
        <w:lastRenderedPageBreak/>
        <w:t>dorongan di dalam dirinya untuk berinisiatif serta mengerjakan sesuatu yang positif, menuju ke arah tujuan yang telah ditentukan.</w:t>
      </w:r>
    </w:p>
    <w:p w:rsidR="00C01C1B" w:rsidRDefault="00C01C1B" w:rsidP="00073EE0">
      <w:pPr>
        <w:pStyle w:val="BodyTextIndent"/>
        <w:spacing w:line="480" w:lineRule="auto"/>
        <w:ind w:left="0" w:firstLine="851"/>
        <w:rPr>
          <w:szCs w:val="24"/>
        </w:rPr>
      </w:pPr>
      <w:r>
        <w:rPr>
          <w:szCs w:val="24"/>
        </w:rPr>
        <w:t>Irawan</w:t>
      </w:r>
      <w:r w:rsidR="00260F0A">
        <w:rPr>
          <w:szCs w:val="24"/>
        </w:rPr>
        <w:t>, dkk (1997 : 260) menyatakan :</w:t>
      </w:r>
    </w:p>
    <w:p w:rsidR="00260F0A" w:rsidRDefault="00260F0A" w:rsidP="00073EE0">
      <w:pPr>
        <w:pStyle w:val="BodyTextIndent"/>
        <w:ind w:left="900" w:hanging="49"/>
        <w:rPr>
          <w:szCs w:val="24"/>
        </w:rPr>
      </w:pPr>
      <w:r>
        <w:rPr>
          <w:szCs w:val="24"/>
        </w:rPr>
        <w:t>“Sejumlah penelitian menunjukan bahwa motivasi berkorelasi positif terhadap prestasi kerja, meskipun hubungannya tidak langsung. Meningkatnya motivasi secara tidak langsung akan meningkatkan hasil kerja (prestasi kerja) dan sebaliknya”.</w:t>
      </w:r>
    </w:p>
    <w:p w:rsidR="00A66FB7" w:rsidRDefault="00A66FB7" w:rsidP="00073EE0">
      <w:pPr>
        <w:pStyle w:val="BodyTextIndent"/>
        <w:ind w:left="900" w:hanging="49"/>
        <w:rPr>
          <w:szCs w:val="24"/>
        </w:rPr>
      </w:pPr>
    </w:p>
    <w:p w:rsidR="00A66FB7" w:rsidRPr="006E487B" w:rsidRDefault="00A66FB7" w:rsidP="006E487B">
      <w:pPr>
        <w:pStyle w:val="BodyTextIndent"/>
        <w:spacing w:line="480" w:lineRule="auto"/>
        <w:ind w:left="0" w:firstLine="851"/>
        <w:rPr>
          <w:szCs w:val="24"/>
          <w:lang w:val="id-ID"/>
        </w:rPr>
      </w:pPr>
      <w:r>
        <w:rPr>
          <w:szCs w:val="24"/>
        </w:rPr>
        <w:t>Hubungan antara motivasi dan prestasi / kepuasan kerja dapat dilihat pada gambar berikut.</w:t>
      </w:r>
    </w:p>
    <w:p w:rsidR="00A66FB7" w:rsidRPr="006E487B" w:rsidRDefault="00B5622F" w:rsidP="006E487B">
      <w:pPr>
        <w:pStyle w:val="BodyTextIndent"/>
        <w:spacing w:line="480" w:lineRule="auto"/>
        <w:ind w:left="0"/>
        <w:rPr>
          <w:b/>
          <w:szCs w:val="24"/>
          <w:lang w:val="id-ID"/>
        </w:rPr>
      </w:pPr>
      <w:r w:rsidRPr="00B5622F">
        <w:rPr>
          <w:b/>
          <w:noProof/>
          <w:szCs w:val="24"/>
        </w:rPr>
        <w:pict>
          <v:rect id="_x0000_s1026" style="position:absolute;left:0;text-align:left;margin-left:72.6pt;margin-top:21.9pt;width:101.25pt;height:71.25pt;z-index:251658240">
            <v:textbox style="mso-next-textbox:#_x0000_s1026">
              <w:txbxContent>
                <w:p w:rsidR="0044362F" w:rsidRPr="00D37B20" w:rsidRDefault="0044362F" w:rsidP="00D37B20">
                  <w:pPr>
                    <w:spacing w:line="240" w:lineRule="auto"/>
                    <w:ind w:left="0"/>
                    <w:jc w:val="left"/>
                    <w:rPr>
                      <w:rFonts w:ascii="Times New Roman" w:hAnsi="Times New Roman" w:cs="Times New Roman"/>
                      <w:lang w:val="en-US"/>
                    </w:rPr>
                  </w:pPr>
                  <w:r>
                    <w:rPr>
                      <w:lang w:val="en-US"/>
                    </w:rPr>
                    <w:tab/>
                  </w:r>
                  <w:r w:rsidRPr="00D37B20">
                    <w:rPr>
                      <w:rFonts w:ascii="Times New Roman" w:hAnsi="Times New Roman" w:cs="Times New Roman"/>
                      <w:sz w:val="20"/>
                      <w:szCs w:val="20"/>
                      <w:lang w:val="en-US"/>
                    </w:rPr>
                    <w:t>Gaya kepemimpinan, Norma, Perilaku Organisasi, M</w:t>
                  </w:r>
                  <w:r w:rsidR="00A96FC1">
                    <w:rPr>
                      <w:rFonts w:ascii="Times New Roman" w:hAnsi="Times New Roman" w:cs="Times New Roman"/>
                      <w:sz w:val="20"/>
                      <w:szCs w:val="20"/>
                    </w:rPr>
                    <w:t>a</w:t>
                  </w:r>
                  <w:r w:rsidRPr="00D37B20">
                    <w:rPr>
                      <w:rFonts w:ascii="Times New Roman" w:hAnsi="Times New Roman" w:cs="Times New Roman"/>
                      <w:sz w:val="20"/>
                      <w:szCs w:val="20"/>
                      <w:lang w:val="en-US"/>
                    </w:rPr>
                    <w:t>najemen SDM,</w:t>
                  </w:r>
                  <w:r w:rsidRPr="00D37B20">
                    <w:rPr>
                      <w:rFonts w:ascii="Times New Roman" w:hAnsi="Times New Roman" w:cs="Times New Roman"/>
                      <w:lang w:val="en-US"/>
                    </w:rPr>
                    <w:t xml:space="preserve"> dan Diklat</w:t>
                  </w:r>
                </w:p>
              </w:txbxContent>
            </v:textbox>
          </v:rect>
        </w:pict>
      </w:r>
    </w:p>
    <w:p w:rsidR="00A66FB7" w:rsidRDefault="00B5622F" w:rsidP="00073EE0">
      <w:pPr>
        <w:pStyle w:val="BodyTextIndent"/>
        <w:spacing w:line="480" w:lineRule="auto"/>
        <w:ind w:left="0"/>
        <w:jc w:val="center"/>
        <w:rPr>
          <w:b/>
          <w:szCs w:val="24"/>
        </w:rPr>
      </w:pPr>
      <w:r w:rsidRPr="00B5622F">
        <w:rPr>
          <w:b/>
          <w:noProof/>
          <w:szCs w:val="24"/>
        </w:rPr>
        <w:pict>
          <v:rect id="_x0000_s1027" style="position:absolute;left:0;text-align:left;margin-left:179.85pt;margin-top:21.3pt;width:145.5pt;height:30pt;z-index:251659264">
            <v:textbox style="mso-next-textbox:#_x0000_s1027">
              <w:txbxContent>
                <w:p w:rsidR="0044362F" w:rsidRPr="00D37B20" w:rsidRDefault="0044362F" w:rsidP="00D37B20">
                  <w:pPr>
                    <w:ind w:left="0"/>
                    <w:jc w:val="left"/>
                    <w:rPr>
                      <w:rFonts w:ascii="Times New Roman" w:hAnsi="Times New Roman" w:cs="Times New Roman"/>
                      <w:sz w:val="20"/>
                      <w:szCs w:val="20"/>
                      <w:lang w:val="en-US"/>
                    </w:rPr>
                  </w:pPr>
                  <w:r>
                    <w:rPr>
                      <w:lang w:val="en-US"/>
                    </w:rPr>
                    <w:tab/>
                  </w:r>
                  <w:r w:rsidRPr="00D37B20">
                    <w:rPr>
                      <w:rFonts w:ascii="Times New Roman" w:hAnsi="Times New Roman" w:cs="Times New Roman"/>
                      <w:sz w:val="20"/>
                      <w:szCs w:val="20"/>
                      <w:lang w:val="en-US"/>
                    </w:rPr>
                    <w:t>Keterampilan dan kemampuan</w:t>
                  </w:r>
                </w:p>
              </w:txbxContent>
            </v:textbox>
          </v:rect>
        </w:pict>
      </w:r>
    </w:p>
    <w:p w:rsidR="00A66FB7" w:rsidRDefault="00B5622F" w:rsidP="00073EE0">
      <w:pPr>
        <w:pStyle w:val="BodyTextIndent"/>
        <w:spacing w:line="480" w:lineRule="auto"/>
        <w:ind w:left="0"/>
        <w:jc w:val="center"/>
        <w:rPr>
          <w:b/>
          <w:szCs w:val="24"/>
        </w:rPr>
      </w:pPr>
      <w:r w:rsidRPr="00B5622F">
        <w:rPr>
          <w:b/>
          <w:noProof/>
          <w:szCs w:val="24"/>
        </w:rPr>
        <w:pict>
          <v:shapetype id="_x0000_t32" coordsize="21600,21600" o:spt="32" o:oned="t" path="m,l21600,21600e" filled="f">
            <v:path arrowok="t" fillok="f" o:connecttype="none"/>
            <o:lock v:ext="edit" shapetype="t"/>
          </v:shapetype>
          <v:shape id="_x0000_s1039" type="#_x0000_t32" style="position:absolute;left:0;text-align:left;margin-left:220.35pt;margin-top:23.7pt;width:0;height:57.7pt;z-index:251671552" o:connectortype="straight">
            <v:stroke endarrow="block"/>
          </v:shape>
        </w:pict>
      </w:r>
    </w:p>
    <w:p w:rsidR="00A66FB7" w:rsidRDefault="00B5622F" w:rsidP="00073EE0">
      <w:pPr>
        <w:pStyle w:val="BodyTextIndent"/>
        <w:spacing w:line="480" w:lineRule="auto"/>
        <w:ind w:left="0"/>
        <w:jc w:val="center"/>
        <w:rPr>
          <w:b/>
          <w:szCs w:val="24"/>
        </w:rPr>
      </w:pPr>
      <w:r w:rsidRPr="00B5622F">
        <w:rPr>
          <w:b/>
          <w:noProof/>
          <w:szCs w:val="24"/>
        </w:rPr>
        <w:pict>
          <v:shape id="_x0000_s1036" type="#_x0000_t32" style="position:absolute;left:0;text-align:left;margin-left:124.35pt;margin-top:10.35pt;width:0;height:43.5pt;z-index:251668480" o:connectortype="straight">
            <v:stroke endarrow="block"/>
          </v:shape>
        </w:pict>
      </w:r>
    </w:p>
    <w:p w:rsidR="00A66FB7" w:rsidRPr="00A66FB7" w:rsidRDefault="00B5622F" w:rsidP="00073EE0">
      <w:pPr>
        <w:pStyle w:val="BodyTextIndent"/>
        <w:spacing w:line="480" w:lineRule="auto"/>
        <w:ind w:left="0"/>
        <w:jc w:val="center"/>
        <w:rPr>
          <w:b/>
          <w:szCs w:val="24"/>
        </w:rPr>
      </w:pPr>
      <w:r w:rsidRPr="00B5622F">
        <w:rPr>
          <w:b/>
          <w:noProof/>
          <w:szCs w:val="24"/>
        </w:rPr>
        <w:pict>
          <v:rect id="_x0000_s1033" style="position:absolute;left:0;text-align:left;margin-left:359.1pt;margin-top:26.25pt;width:48pt;height:19.5pt;z-index:251665408">
            <v:textbox>
              <w:txbxContent>
                <w:p w:rsidR="0044362F" w:rsidRPr="00877535" w:rsidRDefault="0044362F" w:rsidP="00877535">
                  <w:pPr>
                    <w:spacing w:line="240" w:lineRule="auto"/>
                    <w:ind w:left="0"/>
                    <w:rPr>
                      <w:lang w:val="en-US"/>
                    </w:rPr>
                  </w:pPr>
                  <w:r>
                    <w:rPr>
                      <w:lang w:val="en-US"/>
                    </w:rPr>
                    <w:tab/>
                  </w:r>
                  <w:r w:rsidRPr="00877535">
                    <w:rPr>
                      <w:rFonts w:ascii="Times New Roman" w:hAnsi="Times New Roman" w:cs="Times New Roman"/>
                      <w:sz w:val="20"/>
                      <w:szCs w:val="20"/>
                      <w:lang w:val="en-US"/>
                    </w:rPr>
                    <w:t>Prestas</w:t>
                  </w:r>
                  <w:r>
                    <w:rPr>
                      <w:lang w:val="en-US"/>
                    </w:rPr>
                    <w:t>i</w:t>
                  </w:r>
                </w:p>
              </w:txbxContent>
            </v:textbox>
          </v:rect>
        </w:pict>
      </w:r>
      <w:r w:rsidRPr="00B5622F">
        <w:rPr>
          <w:noProof/>
          <w:szCs w:val="24"/>
        </w:rPr>
        <w:pict>
          <v:rect id="_x0000_s1032" style="position:absolute;left:0;text-align:left;margin-left:300.6pt;margin-top:26.25pt;width:48pt;height:19.5pt;z-index:251664384">
            <v:textbox>
              <w:txbxContent>
                <w:p w:rsidR="0044362F" w:rsidRPr="00877535" w:rsidRDefault="0044362F">
                  <w:pPr>
                    <w:ind w:left="0"/>
                    <w:rPr>
                      <w:lang w:val="en-US"/>
                    </w:rPr>
                  </w:pPr>
                  <w:r>
                    <w:rPr>
                      <w:lang w:val="en-US"/>
                    </w:rPr>
                    <w:tab/>
                  </w:r>
                  <w:r w:rsidRPr="00877535">
                    <w:rPr>
                      <w:rFonts w:ascii="Times New Roman" w:hAnsi="Times New Roman" w:cs="Times New Roman"/>
                      <w:sz w:val="18"/>
                      <w:szCs w:val="18"/>
                      <w:lang w:val="en-US"/>
                    </w:rPr>
                    <w:t>Imbala</w:t>
                  </w:r>
                  <w:r>
                    <w:rPr>
                      <w:lang w:val="en-US"/>
                    </w:rPr>
                    <w:t>n</w:t>
                  </w:r>
                </w:p>
              </w:txbxContent>
            </v:textbox>
          </v:rect>
        </w:pict>
      </w:r>
      <w:r w:rsidRPr="00B5622F">
        <w:rPr>
          <w:noProof/>
          <w:szCs w:val="24"/>
        </w:rPr>
        <w:pict>
          <v:rect id="_x0000_s1031" style="position:absolute;left:0;text-align:left;margin-left:227.85pt;margin-top:15pt;width:63pt;height:45.75pt;z-index:251663360">
            <v:textbox>
              <w:txbxContent>
                <w:p w:rsidR="0044362F" w:rsidRPr="00877535" w:rsidRDefault="0044362F" w:rsidP="00877535">
                  <w:pPr>
                    <w:spacing w:line="240" w:lineRule="auto"/>
                    <w:ind w:left="0"/>
                    <w:rPr>
                      <w:rFonts w:ascii="Times New Roman" w:hAnsi="Times New Roman" w:cs="Times New Roman"/>
                      <w:lang w:val="en-US"/>
                    </w:rPr>
                  </w:pPr>
                  <w:r>
                    <w:rPr>
                      <w:lang w:val="en-US"/>
                    </w:rPr>
                    <w:tab/>
                  </w:r>
                  <w:r w:rsidRPr="00877535">
                    <w:rPr>
                      <w:rFonts w:ascii="Times New Roman" w:hAnsi="Times New Roman" w:cs="Times New Roman"/>
                      <w:lang w:val="en-US"/>
                    </w:rPr>
                    <w:t>Prestasi Kerja</w:t>
                  </w:r>
                </w:p>
              </w:txbxContent>
            </v:textbox>
          </v:rect>
        </w:pict>
      </w:r>
      <w:r w:rsidRPr="00B5622F">
        <w:rPr>
          <w:noProof/>
          <w:szCs w:val="24"/>
        </w:rPr>
        <w:pict>
          <v:rect id="_x0000_s1030" style="position:absolute;left:0;text-align:left;margin-left:164.85pt;margin-top:26.25pt;width:51pt;height:19.5pt;z-index:251662336">
            <v:textbox>
              <w:txbxContent>
                <w:p w:rsidR="0044362F" w:rsidRPr="00877535" w:rsidRDefault="0044362F">
                  <w:pPr>
                    <w:ind w:left="0"/>
                    <w:rPr>
                      <w:rFonts w:ascii="Times New Roman" w:hAnsi="Times New Roman" w:cs="Times New Roman"/>
                      <w:lang w:val="en-US"/>
                    </w:rPr>
                  </w:pPr>
                  <w:r>
                    <w:rPr>
                      <w:lang w:val="en-US"/>
                    </w:rPr>
                    <w:tab/>
                  </w:r>
                  <w:r w:rsidRPr="00877535">
                    <w:rPr>
                      <w:rFonts w:ascii="Times New Roman" w:hAnsi="Times New Roman" w:cs="Times New Roman"/>
                      <w:lang w:val="en-US"/>
                    </w:rPr>
                    <w:t>Usaha</w:t>
                  </w:r>
                </w:p>
              </w:txbxContent>
            </v:textbox>
          </v:rect>
        </w:pict>
      </w:r>
      <w:r w:rsidRPr="00B5622F">
        <w:rPr>
          <w:noProof/>
          <w:szCs w:val="24"/>
        </w:rPr>
        <w:pict>
          <v:rect id="_x0000_s1029" style="position:absolute;left:0;text-align:left;margin-left:101.1pt;margin-top:26.25pt;width:51.75pt;height:19.5pt;z-index:251661312">
            <v:textbox>
              <w:txbxContent>
                <w:p w:rsidR="0044362F" w:rsidRPr="00877535" w:rsidRDefault="0044362F">
                  <w:pPr>
                    <w:ind w:left="0"/>
                    <w:rPr>
                      <w:lang w:val="en-US"/>
                    </w:rPr>
                  </w:pPr>
                  <w:r>
                    <w:rPr>
                      <w:lang w:val="en-US"/>
                    </w:rPr>
                    <w:tab/>
                  </w:r>
                  <w:r w:rsidRPr="00877535">
                    <w:rPr>
                      <w:rFonts w:ascii="Times New Roman" w:hAnsi="Times New Roman" w:cs="Times New Roman"/>
                      <w:sz w:val="20"/>
                      <w:szCs w:val="20"/>
                      <w:lang w:val="en-US"/>
                    </w:rPr>
                    <w:t>Motivas</w:t>
                  </w:r>
                  <w:r>
                    <w:rPr>
                      <w:lang w:val="en-US"/>
                    </w:rPr>
                    <w:t>i</w:t>
                  </w:r>
                </w:p>
              </w:txbxContent>
            </v:textbox>
          </v:rect>
        </w:pict>
      </w:r>
      <w:r w:rsidRPr="00B5622F">
        <w:rPr>
          <w:b/>
          <w:noProof/>
          <w:szCs w:val="24"/>
        </w:rPr>
        <w:pict>
          <v:rect id="_x0000_s1028" style="position:absolute;left:0;text-align:left;margin-left:-12.9pt;margin-top:15pt;width:102pt;height:45.75pt;z-index:251660288">
            <v:textbox>
              <w:txbxContent>
                <w:p w:rsidR="0044362F" w:rsidRPr="00AE1500" w:rsidRDefault="0044362F" w:rsidP="00AE1500">
                  <w:pPr>
                    <w:spacing w:line="240" w:lineRule="auto"/>
                    <w:ind w:left="0"/>
                    <w:jc w:val="left"/>
                    <w:rPr>
                      <w:rFonts w:ascii="Times New Roman" w:hAnsi="Times New Roman" w:cs="Times New Roman"/>
                      <w:lang w:val="en-US"/>
                    </w:rPr>
                  </w:pPr>
                  <w:r>
                    <w:rPr>
                      <w:lang w:val="en-US"/>
                    </w:rPr>
                    <w:tab/>
                  </w:r>
                  <w:r w:rsidRPr="00AE1500">
                    <w:rPr>
                      <w:rFonts w:ascii="Times New Roman" w:hAnsi="Times New Roman" w:cs="Times New Roman"/>
                      <w:lang w:val="en-US"/>
                    </w:rPr>
                    <w:t>Keinginan dan kebutuhan individu</w:t>
                  </w:r>
                </w:p>
              </w:txbxContent>
            </v:textbox>
          </v:rect>
        </w:pict>
      </w:r>
    </w:p>
    <w:p w:rsidR="00A66FB7" w:rsidRDefault="00B5622F" w:rsidP="00073EE0">
      <w:pPr>
        <w:pStyle w:val="BodyTextIndent"/>
        <w:spacing w:line="480" w:lineRule="auto"/>
        <w:ind w:left="0" w:firstLine="851"/>
        <w:rPr>
          <w:szCs w:val="24"/>
        </w:rPr>
      </w:pPr>
      <w:r w:rsidRPr="00B5622F">
        <w:rPr>
          <w:noProof/>
          <w:szCs w:val="24"/>
        </w:rPr>
        <w:pict>
          <v:shape id="_x0000_s1050" type="#_x0000_t32" style="position:absolute;left:0;text-align:left;margin-left:386.1pt;margin-top:18.15pt;width:0;height:100.4pt;flip:y;z-index:251679744" o:connectortype="straight" strokeweight="1pt">
            <v:stroke dashstyle="1 1" endarrow="block"/>
          </v:shape>
        </w:pict>
      </w:r>
      <w:r w:rsidRPr="00B5622F">
        <w:rPr>
          <w:noProof/>
          <w:szCs w:val="24"/>
        </w:rPr>
        <w:pict>
          <v:shape id="_x0000_s1044" type="#_x0000_t32" style="position:absolute;left:0;text-align:left;margin-left:220.35pt;margin-top:18.15pt;width:0;height:45.75pt;flip:y;z-index:251676672" o:connectortype="straight">
            <v:stroke endarrow="block"/>
          </v:shape>
        </w:pict>
      </w:r>
      <w:r w:rsidRPr="00B5622F">
        <w:rPr>
          <w:noProof/>
          <w:szCs w:val="24"/>
        </w:rPr>
        <w:pict>
          <v:shape id="_x0000_s1043" type="#_x0000_t32" style="position:absolute;left:0;text-align:left;margin-left:124.35pt;margin-top:18.15pt;width:0;height:45.75pt;flip:y;z-index:251675648" o:connectortype="straight">
            <v:stroke endarrow="block"/>
          </v:shape>
        </w:pict>
      </w:r>
      <w:r w:rsidRPr="00B5622F">
        <w:rPr>
          <w:noProof/>
          <w:szCs w:val="24"/>
        </w:rPr>
        <w:pict>
          <v:shape id="_x0000_s1042" type="#_x0000_t32" style="position:absolute;left:0;text-align:left;margin-left:348.6pt;margin-top:8.4pt;width:10.5pt;height:0;z-index:251674624" o:connectortype="straight">
            <v:stroke endarrow="block"/>
          </v:shape>
        </w:pict>
      </w:r>
      <w:r w:rsidRPr="00B5622F">
        <w:rPr>
          <w:noProof/>
          <w:szCs w:val="24"/>
        </w:rPr>
        <w:pict>
          <v:shape id="_x0000_s1041" type="#_x0000_t32" style="position:absolute;left:0;text-align:left;margin-left:290.85pt;margin-top:8.4pt;width:9.75pt;height:0;z-index:251673600" o:connectortype="straight">
            <v:stroke endarrow="block"/>
          </v:shape>
        </w:pict>
      </w:r>
      <w:r w:rsidRPr="00B5622F">
        <w:rPr>
          <w:noProof/>
          <w:szCs w:val="24"/>
        </w:rPr>
        <w:pict>
          <v:shape id="_x0000_s1040" type="#_x0000_t32" style="position:absolute;left:0;text-align:left;margin-left:215.85pt;margin-top:8.4pt;width:12pt;height:0;z-index:251672576" o:connectortype="straight">
            <v:stroke endarrow="block"/>
          </v:shape>
        </w:pict>
      </w:r>
      <w:r w:rsidRPr="00B5622F">
        <w:rPr>
          <w:noProof/>
          <w:szCs w:val="24"/>
        </w:rPr>
        <w:pict>
          <v:shape id="_x0000_s1038" type="#_x0000_t32" style="position:absolute;left:0;text-align:left;margin-left:152.85pt;margin-top:8.4pt;width:12pt;height:0;z-index:251670528" o:connectortype="straight">
            <v:stroke endarrow="block"/>
          </v:shape>
        </w:pict>
      </w:r>
      <w:r w:rsidRPr="00B5622F">
        <w:rPr>
          <w:noProof/>
          <w:szCs w:val="24"/>
        </w:rPr>
        <w:pict>
          <v:shape id="_x0000_s1037" type="#_x0000_t32" style="position:absolute;left:0;text-align:left;margin-left:89.1pt;margin-top:7.65pt;width:12pt;height:.75pt;z-index:251669504" o:connectortype="straight">
            <v:stroke endarrow="block"/>
          </v:shape>
        </w:pict>
      </w:r>
    </w:p>
    <w:p w:rsidR="00C01C1B" w:rsidRDefault="00B5622F" w:rsidP="00073EE0">
      <w:pPr>
        <w:pStyle w:val="BodyTextIndent"/>
        <w:spacing w:line="480" w:lineRule="auto"/>
        <w:rPr>
          <w:szCs w:val="24"/>
        </w:rPr>
      </w:pPr>
      <w:r w:rsidRPr="00B5622F">
        <w:rPr>
          <w:noProof/>
          <w:szCs w:val="24"/>
        </w:rPr>
        <w:pict>
          <v:shape id="_x0000_s1049" type="#_x0000_t32" style="position:absolute;left:0;text-align:left;margin-left:43.35pt;margin-top:5.55pt;width:0;height:86.15pt;flip:y;z-index:251678720" o:connectortype="straight" strokeweight="1pt">
            <v:stroke dashstyle="1 1" endarrow="block"/>
          </v:shape>
        </w:pict>
      </w:r>
    </w:p>
    <w:p w:rsidR="00C01C1B" w:rsidRDefault="00B5622F" w:rsidP="00073EE0">
      <w:pPr>
        <w:pStyle w:val="BodyTextIndent"/>
        <w:spacing w:line="480" w:lineRule="auto"/>
        <w:ind w:left="0" w:firstLine="851"/>
        <w:rPr>
          <w:szCs w:val="24"/>
        </w:rPr>
      </w:pPr>
      <w:r w:rsidRPr="00B5622F">
        <w:rPr>
          <w:noProof/>
          <w:szCs w:val="24"/>
        </w:rPr>
        <w:pict>
          <v:rect id="_x0000_s1035" style="position:absolute;left:0;text-align:left;margin-left:179.85pt;margin-top:8.7pt;width:89.25pt;height:37.5pt;z-index:251667456">
            <v:textbox>
              <w:txbxContent>
                <w:p w:rsidR="0044362F" w:rsidRPr="00877535" w:rsidRDefault="0044362F" w:rsidP="00877535">
                  <w:pPr>
                    <w:spacing w:line="240" w:lineRule="auto"/>
                    <w:ind w:left="0"/>
                    <w:rPr>
                      <w:rFonts w:ascii="Times New Roman" w:hAnsi="Times New Roman" w:cs="Times New Roman"/>
                      <w:lang w:val="en-US"/>
                    </w:rPr>
                  </w:pPr>
                  <w:r>
                    <w:rPr>
                      <w:lang w:val="en-US"/>
                    </w:rPr>
                    <w:tab/>
                  </w:r>
                  <w:r w:rsidRPr="00877535">
                    <w:rPr>
                      <w:rFonts w:ascii="Times New Roman" w:hAnsi="Times New Roman" w:cs="Times New Roman"/>
                      <w:lang w:val="en-US"/>
                    </w:rPr>
                    <w:t>Teknologi dan alat pendukung</w:t>
                  </w:r>
                </w:p>
              </w:txbxContent>
            </v:textbox>
          </v:rect>
        </w:pict>
      </w:r>
      <w:r w:rsidRPr="00B5622F">
        <w:rPr>
          <w:noProof/>
          <w:szCs w:val="24"/>
        </w:rPr>
        <w:pict>
          <v:rect id="_x0000_s1034" style="position:absolute;left:0;text-align:left;margin-left:81.6pt;margin-top:8.7pt;width:92.25pt;height:37.5pt;z-index:251666432">
            <v:textbox>
              <w:txbxContent>
                <w:p w:rsidR="0044362F" w:rsidRPr="00183E7A" w:rsidRDefault="0044362F" w:rsidP="00877535">
                  <w:pPr>
                    <w:spacing w:line="240" w:lineRule="auto"/>
                    <w:ind w:left="0"/>
                    <w:rPr>
                      <w:rFonts w:ascii="Times New Roman" w:hAnsi="Times New Roman" w:cs="Times New Roman"/>
                      <w:lang w:val="en-US"/>
                    </w:rPr>
                  </w:pPr>
                  <w:r>
                    <w:rPr>
                      <w:lang w:val="en-US"/>
                    </w:rPr>
                    <w:tab/>
                  </w:r>
                  <w:r w:rsidRPr="00183E7A">
                    <w:rPr>
                      <w:rFonts w:ascii="Times New Roman" w:hAnsi="Times New Roman" w:cs="Times New Roman"/>
                      <w:sz w:val="20"/>
                      <w:szCs w:val="20"/>
                      <w:lang w:val="en-US"/>
                    </w:rPr>
                    <w:t>Besarnya imbalan yang</w:t>
                  </w:r>
                  <w:r w:rsidRPr="00183E7A">
                    <w:rPr>
                      <w:rFonts w:ascii="Times New Roman" w:hAnsi="Times New Roman" w:cs="Times New Roman"/>
                      <w:lang w:val="en-US"/>
                    </w:rPr>
                    <w:t xml:space="preserve"> diterapkan</w:t>
                  </w:r>
                </w:p>
              </w:txbxContent>
            </v:textbox>
          </v:rect>
        </w:pict>
      </w:r>
    </w:p>
    <w:p w:rsidR="00A66FB7" w:rsidRDefault="00A66FB7" w:rsidP="00073EE0">
      <w:pPr>
        <w:pStyle w:val="BodyTextIndent"/>
        <w:spacing w:line="480" w:lineRule="auto"/>
        <w:ind w:left="0" w:firstLine="851"/>
        <w:rPr>
          <w:szCs w:val="24"/>
        </w:rPr>
      </w:pPr>
    </w:p>
    <w:p w:rsidR="00F64273" w:rsidRPr="00F64273" w:rsidRDefault="00B5622F" w:rsidP="00073EE0">
      <w:pPr>
        <w:pStyle w:val="BodyTextIndent"/>
        <w:spacing w:line="480" w:lineRule="auto"/>
        <w:ind w:left="0" w:firstLine="851"/>
        <w:rPr>
          <w:szCs w:val="24"/>
          <w:lang w:val="id-ID"/>
        </w:rPr>
      </w:pPr>
      <w:r w:rsidRPr="00B5622F">
        <w:rPr>
          <w:noProof/>
          <w:szCs w:val="24"/>
        </w:rPr>
        <w:pict>
          <v:shape id="_x0000_s1048" type="#_x0000_t32" style="position:absolute;left:0;text-align:left;margin-left:43.35pt;margin-top:8.15pt;width:342.75pt;height:.75pt;z-index:251677696" o:connectortype="straight">
            <v:stroke dashstyle="1 1"/>
          </v:shape>
        </w:pict>
      </w:r>
    </w:p>
    <w:p w:rsidR="00877535" w:rsidRDefault="00877535" w:rsidP="00073EE0">
      <w:pPr>
        <w:pStyle w:val="BodyTextIndent"/>
        <w:spacing w:line="480" w:lineRule="auto"/>
        <w:ind w:left="0"/>
        <w:rPr>
          <w:szCs w:val="24"/>
          <w:lang w:val="id-ID"/>
        </w:rPr>
      </w:pPr>
      <w:r>
        <w:rPr>
          <w:szCs w:val="24"/>
        </w:rPr>
        <w:t>Modifikasi Sumber : French (Irawan, dkk, 1997:260)</w:t>
      </w:r>
    </w:p>
    <w:p w:rsidR="006E487B" w:rsidRPr="00A66FB7" w:rsidRDefault="006E487B" w:rsidP="00916DE1">
      <w:pPr>
        <w:pStyle w:val="BodyTextIndent"/>
        <w:ind w:left="0"/>
        <w:jc w:val="center"/>
        <w:rPr>
          <w:b/>
          <w:szCs w:val="24"/>
        </w:rPr>
      </w:pPr>
      <w:r>
        <w:rPr>
          <w:b/>
          <w:szCs w:val="24"/>
          <w:lang w:val="id-ID"/>
        </w:rPr>
        <w:t>GAMBAR 2.</w:t>
      </w:r>
      <w:r w:rsidRPr="00A66FB7">
        <w:rPr>
          <w:b/>
          <w:szCs w:val="24"/>
        </w:rPr>
        <w:t>1</w:t>
      </w:r>
    </w:p>
    <w:p w:rsidR="006E487B" w:rsidRDefault="006E487B" w:rsidP="00916DE1">
      <w:pPr>
        <w:pStyle w:val="BodyTextIndent"/>
        <w:ind w:left="0"/>
        <w:jc w:val="center"/>
        <w:rPr>
          <w:b/>
          <w:szCs w:val="24"/>
          <w:lang w:val="id-ID"/>
        </w:rPr>
      </w:pPr>
      <w:r w:rsidRPr="00A66FB7">
        <w:rPr>
          <w:b/>
          <w:szCs w:val="24"/>
        </w:rPr>
        <w:t>HUBUNGAN ANTARA MOTIVASI DENGAN PRESTASI KERJA</w:t>
      </w:r>
    </w:p>
    <w:p w:rsidR="006E487B" w:rsidRDefault="006E487B" w:rsidP="006E487B">
      <w:pPr>
        <w:pStyle w:val="BodyTextIndent"/>
        <w:spacing w:line="480" w:lineRule="auto"/>
        <w:ind w:left="0"/>
        <w:jc w:val="center"/>
        <w:rPr>
          <w:szCs w:val="24"/>
          <w:lang w:val="id-ID"/>
        </w:rPr>
      </w:pPr>
    </w:p>
    <w:p w:rsidR="00916DE1" w:rsidRPr="006E487B" w:rsidRDefault="00916DE1" w:rsidP="006E487B">
      <w:pPr>
        <w:pStyle w:val="BodyTextIndent"/>
        <w:spacing w:line="480" w:lineRule="auto"/>
        <w:ind w:left="0"/>
        <w:jc w:val="center"/>
        <w:rPr>
          <w:szCs w:val="24"/>
          <w:lang w:val="id-ID"/>
        </w:rPr>
      </w:pPr>
    </w:p>
    <w:p w:rsidR="00C01C1B" w:rsidRPr="00470D9F" w:rsidRDefault="00267DC0" w:rsidP="00073EE0">
      <w:pPr>
        <w:pStyle w:val="BodyTextIndent"/>
        <w:spacing w:line="480" w:lineRule="auto"/>
        <w:ind w:left="0" w:firstLine="900"/>
        <w:rPr>
          <w:szCs w:val="24"/>
          <w:lang w:val="id-ID"/>
        </w:rPr>
      </w:pPr>
      <w:r>
        <w:rPr>
          <w:szCs w:val="24"/>
        </w:rPr>
        <w:lastRenderedPageBreak/>
        <w:t>Berdasarkan gambar di atas, dapat dijelaskan bahwa terdapat hubungan yang sangat erat antara tujuan motivasi dengan upaya pemimpin sebagai motivator bagi bawahannya dan upaya untuk mencapai prestasi tersebut walaupun di dorong oleh motivasi, namun sangat ditentukan oleh tingkat kemampuan/keterampilan serta ketersediaan teknologi. Besar kecilnya motivasi seseorang dapat dilihat dari kerasnya upaya yang dapat dilakukan serta kepuasan kerja yang dirasakan. Selanjutnya kepuasan kerja ini menjadi motivasi yang dapat lebih meningkatkan upayanya dalam meningkatkan prestasi kerja.</w:t>
      </w:r>
    </w:p>
    <w:p w:rsidR="00C01C1B" w:rsidRPr="000F3D89" w:rsidRDefault="00071A6A" w:rsidP="00073EE0">
      <w:pPr>
        <w:pStyle w:val="BodyTextIndent"/>
        <w:spacing w:line="480" w:lineRule="auto"/>
        <w:ind w:left="0" w:firstLine="851"/>
        <w:rPr>
          <w:i/>
          <w:szCs w:val="24"/>
          <w:lang w:val="id-ID"/>
        </w:rPr>
      </w:pPr>
      <w:r>
        <w:rPr>
          <w:szCs w:val="24"/>
          <w:lang w:val="id-ID"/>
        </w:rPr>
        <w:t xml:space="preserve">Motivasi dapat diartikan sebagai suatu dorongan dalam ciri seseorang untuk melakukan atau mengerjakan suatu kegiatan atau tugas dengan sebaik-baiknya agar mencapai prestasi </w:t>
      </w:r>
      <w:r w:rsidR="00E61AC7">
        <w:rPr>
          <w:szCs w:val="24"/>
        </w:rPr>
        <w:t>kerja dan umtuk pencapaian tujuan yang akan dicapai.</w:t>
      </w:r>
    </w:p>
    <w:sectPr w:rsidR="00C01C1B" w:rsidRPr="000F3D89" w:rsidSect="0080779F">
      <w:headerReference w:type="default" r:id="rId8"/>
      <w:footerReference w:type="default" r:id="rId9"/>
      <w:footerReference w:type="first" r:id="rId10"/>
      <w:pgSz w:w="11906" w:h="16838"/>
      <w:pgMar w:top="2268" w:right="1701" w:bottom="2268" w:left="2268" w:header="709" w:footer="709"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EE0" w:rsidRDefault="00D71EE0" w:rsidP="00823A35">
      <w:pPr>
        <w:spacing w:before="0" w:after="0" w:line="240" w:lineRule="auto"/>
      </w:pPr>
      <w:r>
        <w:separator/>
      </w:r>
    </w:p>
  </w:endnote>
  <w:endnote w:type="continuationSeparator" w:id="1">
    <w:p w:rsidR="00D71EE0" w:rsidRDefault="00D71EE0" w:rsidP="00823A3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2F" w:rsidRDefault="0044362F">
    <w:pPr>
      <w:pStyle w:val="Footer"/>
      <w:jc w:val="center"/>
    </w:pPr>
  </w:p>
  <w:p w:rsidR="0044362F" w:rsidRDefault="00443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371596"/>
      <w:docPartObj>
        <w:docPartGallery w:val="Page Numbers (Bottom of Page)"/>
        <w:docPartUnique/>
      </w:docPartObj>
    </w:sdtPr>
    <w:sdtContent>
      <w:p w:rsidR="0044362F" w:rsidRDefault="00B5622F">
        <w:pPr>
          <w:pStyle w:val="Footer"/>
          <w:jc w:val="center"/>
        </w:pPr>
        <w:fldSimple w:instr=" PAGE   \* MERGEFORMAT ">
          <w:r w:rsidR="00916DE1">
            <w:rPr>
              <w:noProof/>
            </w:rPr>
            <w:t>15</w:t>
          </w:r>
        </w:fldSimple>
      </w:p>
    </w:sdtContent>
  </w:sdt>
  <w:p w:rsidR="0044362F" w:rsidRDefault="00443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EE0" w:rsidRDefault="00D71EE0" w:rsidP="00823A35">
      <w:pPr>
        <w:spacing w:before="0" w:after="0" w:line="240" w:lineRule="auto"/>
      </w:pPr>
      <w:r>
        <w:separator/>
      </w:r>
    </w:p>
  </w:footnote>
  <w:footnote w:type="continuationSeparator" w:id="1">
    <w:p w:rsidR="00D71EE0" w:rsidRDefault="00D71EE0" w:rsidP="00823A3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2952"/>
      <w:docPartObj>
        <w:docPartGallery w:val="Page Numbers (Top of Page)"/>
        <w:docPartUnique/>
      </w:docPartObj>
    </w:sdtPr>
    <w:sdtContent>
      <w:p w:rsidR="0044362F" w:rsidRDefault="00B5622F">
        <w:pPr>
          <w:pStyle w:val="Header"/>
          <w:jc w:val="right"/>
        </w:pPr>
        <w:fldSimple w:instr=" PAGE   \* MERGEFORMAT ">
          <w:r w:rsidR="00916DE1">
            <w:rPr>
              <w:noProof/>
            </w:rPr>
            <w:t>34</w:t>
          </w:r>
        </w:fldSimple>
      </w:p>
    </w:sdtContent>
  </w:sdt>
  <w:p w:rsidR="0044362F" w:rsidRDefault="0044362F" w:rsidP="00416A02">
    <w:pPr>
      <w:pStyle w:val="Header"/>
      <w:tabs>
        <w:tab w:val="clear" w:pos="4513"/>
        <w:tab w:val="clear" w:pos="9026"/>
        <w:tab w:val="left" w:pos="2685"/>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6FDD"/>
    <w:multiLevelType w:val="hybridMultilevel"/>
    <w:tmpl w:val="82020FE0"/>
    <w:lvl w:ilvl="0" w:tplc="04210019">
      <w:start w:val="1"/>
      <w:numFmt w:val="lowerLetter"/>
      <w:lvlText w:val="%1."/>
      <w:lvlJc w:val="left"/>
      <w:pPr>
        <w:ind w:left="2064" w:hanging="360"/>
      </w:pPr>
    </w:lvl>
    <w:lvl w:ilvl="1" w:tplc="04210019" w:tentative="1">
      <w:start w:val="1"/>
      <w:numFmt w:val="lowerLetter"/>
      <w:lvlText w:val="%2."/>
      <w:lvlJc w:val="left"/>
      <w:pPr>
        <w:ind w:left="2784" w:hanging="360"/>
      </w:pPr>
    </w:lvl>
    <w:lvl w:ilvl="2" w:tplc="0421001B" w:tentative="1">
      <w:start w:val="1"/>
      <w:numFmt w:val="lowerRoman"/>
      <w:lvlText w:val="%3."/>
      <w:lvlJc w:val="right"/>
      <w:pPr>
        <w:ind w:left="3504" w:hanging="180"/>
      </w:pPr>
    </w:lvl>
    <w:lvl w:ilvl="3" w:tplc="0421000F" w:tentative="1">
      <w:start w:val="1"/>
      <w:numFmt w:val="decimal"/>
      <w:lvlText w:val="%4."/>
      <w:lvlJc w:val="left"/>
      <w:pPr>
        <w:ind w:left="4224" w:hanging="360"/>
      </w:pPr>
    </w:lvl>
    <w:lvl w:ilvl="4" w:tplc="04210019" w:tentative="1">
      <w:start w:val="1"/>
      <w:numFmt w:val="lowerLetter"/>
      <w:lvlText w:val="%5."/>
      <w:lvlJc w:val="left"/>
      <w:pPr>
        <w:ind w:left="4944" w:hanging="360"/>
      </w:pPr>
    </w:lvl>
    <w:lvl w:ilvl="5" w:tplc="0421001B" w:tentative="1">
      <w:start w:val="1"/>
      <w:numFmt w:val="lowerRoman"/>
      <w:lvlText w:val="%6."/>
      <w:lvlJc w:val="right"/>
      <w:pPr>
        <w:ind w:left="5664" w:hanging="180"/>
      </w:pPr>
    </w:lvl>
    <w:lvl w:ilvl="6" w:tplc="0421000F" w:tentative="1">
      <w:start w:val="1"/>
      <w:numFmt w:val="decimal"/>
      <w:lvlText w:val="%7."/>
      <w:lvlJc w:val="left"/>
      <w:pPr>
        <w:ind w:left="6384" w:hanging="360"/>
      </w:pPr>
    </w:lvl>
    <w:lvl w:ilvl="7" w:tplc="04210019" w:tentative="1">
      <w:start w:val="1"/>
      <w:numFmt w:val="lowerLetter"/>
      <w:lvlText w:val="%8."/>
      <w:lvlJc w:val="left"/>
      <w:pPr>
        <w:ind w:left="7104" w:hanging="360"/>
      </w:pPr>
    </w:lvl>
    <w:lvl w:ilvl="8" w:tplc="0421001B" w:tentative="1">
      <w:start w:val="1"/>
      <w:numFmt w:val="lowerRoman"/>
      <w:lvlText w:val="%9."/>
      <w:lvlJc w:val="right"/>
      <w:pPr>
        <w:ind w:left="7824" w:hanging="180"/>
      </w:pPr>
    </w:lvl>
  </w:abstractNum>
  <w:abstractNum w:abstractNumId="1">
    <w:nsid w:val="0A644225"/>
    <w:multiLevelType w:val="hybridMultilevel"/>
    <w:tmpl w:val="4B241A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F2174D"/>
    <w:multiLevelType w:val="hybridMultilevel"/>
    <w:tmpl w:val="E0828B2E"/>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AA3581A"/>
    <w:multiLevelType w:val="hybridMultilevel"/>
    <w:tmpl w:val="DD0A484C"/>
    <w:lvl w:ilvl="0" w:tplc="0421000F">
      <w:start w:val="1"/>
      <w:numFmt w:val="decimal"/>
      <w:lvlText w:val="%1."/>
      <w:lvlJc w:val="left"/>
      <w:pPr>
        <w:ind w:left="360"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03C78C6"/>
    <w:multiLevelType w:val="hybridMultilevel"/>
    <w:tmpl w:val="36AEFD7C"/>
    <w:lvl w:ilvl="0" w:tplc="65EA494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49034EBF"/>
    <w:multiLevelType w:val="hybridMultilevel"/>
    <w:tmpl w:val="9002153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90920D5"/>
    <w:multiLevelType w:val="hybridMultilevel"/>
    <w:tmpl w:val="73EEFB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6307C43"/>
    <w:multiLevelType w:val="hybridMultilevel"/>
    <w:tmpl w:val="E266DF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7"/>
  </w:num>
  <w:num w:numId="6">
    <w:abstractNumId w:val="0"/>
  </w:num>
  <w:num w:numId="7">
    <w:abstractNumId w:val="5"/>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23A35"/>
    <w:rsid w:val="00003ED6"/>
    <w:rsid w:val="000057D3"/>
    <w:rsid w:val="000127FA"/>
    <w:rsid w:val="00017865"/>
    <w:rsid w:val="00022FAB"/>
    <w:rsid w:val="00023398"/>
    <w:rsid w:val="00024821"/>
    <w:rsid w:val="000277D9"/>
    <w:rsid w:val="00032DC8"/>
    <w:rsid w:val="00034714"/>
    <w:rsid w:val="000562BF"/>
    <w:rsid w:val="0005742F"/>
    <w:rsid w:val="00057B3E"/>
    <w:rsid w:val="00070078"/>
    <w:rsid w:val="000714D1"/>
    <w:rsid w:val="00071A6A"/>
    <w:rsid w:val="00073EE0"/>
    <w:rsid w:val="00081987"/>
    <w:rsid w:val="00085BB1"/>
    <w:rsid w:val="000910AD"/>
    <w:rsid w:val="000D1102"/>
    <w:rsid w:val="000D2B80"/>
    <w:rsid w:val="000D645E"/>
    <w:rsid w:val="000E4B4E"/>
    <w:rsid w:val="000E79B2"/>
    <w:rsid w:val="000F3D89"/>
    <w:rsid w:val="000F6E89"/>
    <w:rsid w:val="00120885"/>
    <w:rsid w:val="00124438"/>
    <w:rsid w:val="00125CCB"/>
    <w:rsid w:val="00131AFA"/>
    <w:rsid w:val="00143F8F"/>
    <w:rsid w:val="001521C8"/>
    <w:rsid w:val="00153D54"/>
    <w:rsid w:val="00154955"/>
    <w:rsid w:val="00161578"/>
    <w:rsid w:val="00181C28"/>
    <w:rsid w:val="00183E7A"/>
    <w:rsid w:val="00187D1A"/>
    <w:rsid w:val="0019086B"/>
    <w:rsid w:val="001A2602"/>
    <w:rsid w:val="001A6337"/>
    <w:rsid w:val="001B3021"/>
    <w:rsid w:val="001B68C6"/>
    <w:rsid w:val="001B742E"/>
    <w:rsid w:val="001B75F0"/>
    <w:rsid w:val="001C1948"/>
    <w:rsid w:val="001D0D9A"/>
    <w:rsid w:val="001D1CBE"/>
    <w:rsid w:val="001D6AA0"/>
    <w:rsid w:val="001E234A"/>
    <w:rsid w:val="001E305B"/>
    <w:rsid w:val="001F442B"/>
    <w:rsid w:val="0021327A"/>
    <w:rsid w:val="00215E07"/>
    <w:rsid w:val="00241193"/>
    <w:rsid w:val="00244E3C"/>
    <w:rsid w:val="00246DDF"/>
    <w:rsid w:val="0025614A"/>
    <w:rsid w:val="00260F0A"/>
    <w:rsid w:val="00262E02"/>
    <w:rsid w:val="0026392C"/>
    <w:rsid w:val="00266412"/>
    <w:rsid w:val="00267DC0"/>
    <w:rsid w:val="00273202"/>
    <w:rsid w:val="00281C39"/>
    <w:rsid w:val="00292C57"/>
    <w:rsid w:val="002A036A"/>
    <w:rsid w:val="002A446D"/>
    <w:rsid w:val="002A63BF"/>
    <w:rsid w:val="002C5D4D"/>
    <w:rsid w:val="002C630A"/>
    <w:rsid w:val="002E542E"/>
    <w:rsid w:val="002F7BD2"/>
    <w:rsid w:val="00302878"/>
    <w:rsid w:val="00305BFB"/>
    <w:rsid w:val="0031258E"/>
    <w:rsid w:val="00327C6F"/>
    <w:rsid w:val="00331A06"/>
    <w:rsid w:val="00334122"/>
    <w:rsid w:val="00344977"/>
    <w:rsid w:val="00355928"/>
    <w:rsid w:val="00361969"/>
    <w:rsid w:val="00363090"/>
    <w:rsid w:val="00364149"/>
    <w:rsid w:val="00372F03"/>
    <w:rsid w:val="00376568"/>
    <w:rsid w:val="00381892"/>
    <w:rsid w:val="003916B3"/>
    <w:rsid w:val="003C4C08"/>
    <w:rsid w:val="003D5EBB"/>
    <w:rsid w:val="003D786D"/>
    <w:rsid w:val="003E1CCA"/>
    <w:rsid w:val="003F213A"/>
    <w:rsid w:val="003F78C3"/>
    <w:rsid w:val="0040142E"/>
    <w:rsid w:val="0040623E"/>
    <w:rsid w:val="00416A02"/>
    <w:rsid w:val="00416C69"/>
    <w:rsid w:val="0042372C"/>
    <w:rsid w:val="00424F59"/>
    <w:rsid w:val="0042565F"/>
    <w:rsid w:val="0044362F"/>
    <w:rsid w:val="00467B7A"/>
    <w:rsid w:val="00470D9F"/>
    <w:rsid w:val="004747D0"/>
    <w:rsid w:val="00484809"/>
    <w:rsid w:val="00493B41"/>
    <w:rsid w:val="00494810"/>
    <w:rsid w:val="004A7D22"/>
    <w:rsid w:val="004B2F53"/>
    <w:rsid w:val="004C315A"/>
    <w:rsid w:val="004C7A5F"/>
    <w:rsid w:val="004D41E0"/>
    <w:rsid w:val="004D484A"/>
    <w:rsid w:val="004E6986"/>
    <w:rsid w:val="004F7BEA"/>
    <w:rsid w:val="00501A59"/>
    <w:rsid w:val="00505D2D"/>
    <w:rsid w:val="00514434"/>
    <w:rsid w:val="005204E2"/>
    <w:rsid w:val="005305C2"/>
    <w:rsid w:val="005311FD"/>
    <w:rsid w:val="005429C0"/>
    <w:rsid w:val="005535FC"/>
    <w:rsid w:val="00553DB3"/>
    <w:rsid w:val="00557EBC"/>
    <w:rsid w:val="005774DD"/>
    <w:rsid w:val="005854FE"/>
    <w:rsid w:val="005A40EB"/>
    <w:rsid w:val="005B5B3E"/>
    <w:rsid w:val="005C2F47"/>
    <w:rsid w:val="005C4306"/>
    <w:rsid w:val="005D18F8"/>
    <w:rsid w:val="005D1FA3"/>
    <w:rsid w:val="005D60B7"/>
    <w:rsid w:val="005F0E42"/>
    <w:rsid w:val="006004D8"/>
    <w:rsid w:val="0060260D"/>
    <w:rsid w:val="006151B0"/>
    <w:rsid w:val="006211EC"/>
    <w:rsid w:val="006261E5"/>
    <w:rsid w:val="0063439B"/>
    <w:rsid w:val="00637F63"/>
    <w:rsid w:val="00642C07"/>
    <w:rsid w:val="00644728"/>
    <w:rsid w:val="00645833"/>
    <w:rsid w:val="00646230"/>
    <w:rsid w:val="00647283"/>
    <w:rsid w:val="00656799"/>
    <w:rsid w:val="00662BC0"/>
    <w:rsid w:val="00674038"/>
    <w:rsid w:val="00684420"/>
    <w:rsid w:val="006853BB"/>
    <w:rsid w:val="006900CF"/>
    <w:rsid w:val="0069364E"/>
    <w:rsid w:val="006A5B47"/>
    <w:rsid w:val="006B6C17"/>
    <w:rsid w:val="006B74EB"/>
    <w:rsid w:val="006C450E"/>
    <w:rsid w:val="006C5FD5"/>
    <w:rsid w:val="006C6305"/>
    <w:rsid w:val="006D55F6"/>
    <w:rsid w:val="006E06EA"/>
    <w:rsid w:val="006E12F9"/>
    <w:rsid w:val="006E487B"/>
    <w:rsid w:val="006F10B6"/>
    <w:rsid w:val="006F66DD"/>
    <w:rsid w:val="00711F18"/>
    <w:rsid w:val="0072321C"/>
    <w:rsid w:val="00734829"/>
    <w:rsid w:val="0073550D"/>
    <w:rsid w:val="00735889"/>
    <w:rsid w:val="00751D2B"/>
    <w:rsid w:val="007614C9"/>
    <w:rsid w:val="007624C3"/>
    <w:rsid w:val="00767FF3"/>
    <w:rsid w:val="00771C7B"/>
    <w:rsid w:val="00774E86"/>
    <w:rsid w:val="0077657E"/>
    <w:rsid w:val="00777456"/>
    <w:rsid w:val="00791E60"/>
    <w:rsid w:val="007A25DA"/>
    <w:rsid w:val="007A54AB"/>
    <w:rsid w:val="007C0A5D"/>
    <w:rsid w:val="007C2016"/>
    <w:rsid w:val="007C60E8"/>
    <w:rsid w:val="007E0B7F"/>
    <w:rsid w:val="007F06D7"/>
    <w:rsid w:val="0080779F"/>
    <w:rsid w:val="00810083"/>
    <w:rsid w:val="00810EF7"/>
    <w:rsid w:val="00813317"/>
    <w:rsid w:val="00817980"/>
    <w:rsid w:val="00823A35"/>
    <w:rsid w:val="00826263"/>
    <w:rsid w:val="00832F41"/>
    <w:rsid w:val="00840AB2"/>
    <w:rsid w:val="00877535"/>
    <w:rsid w:val="00877569"/>
    <w:rsid w:val="0088607F"/>
    <w:rsid w:val="00894F19"/>
    <w:rsid w:val="00895051"/>
    <w:rsid w:val="008A0269"/>
    <w:rsid w:val="008A2192"/>
    <w:rsid w:val="008A7CFE"/>
    <w:rsid w:val="008B483E"/>
    <w:rsid w:val="008B4D09"/>
    <w:rsid w:val="008C055A"/>
    <w:rsid w:val="008D7419"/>
    <w:rsid w:val="008D7B25"/>
    <w:rsid w:val="008D7EB7"/>
    <w:rsid w:val="008E69D5"/>
    <w:rsid w:val="008F114C"/>
    <w:rsid w:val="008F1320"/>
    <w:rsid w:val="008F2AB8"/>
    <w:rsid w:val="008F526F"/>
    <w:rsid w:val="008F7645"/>
    <w:rsid w:val="00900637"/>
    <w:rsid w:val="0091244A"/>
    <w:rsid w:val="0091333E"/>
    <w:rsid w:val="00916DE1"/>
    <w:rsid w:val="0092461D"/>
    <w:rsid w:val="0092504B"/>
    <w:rsid w:val="00926DEA"/>
    <w:rsid w:val="00942AAA"/>
    <w:rsid w:val="00945ADA"/>
    <w:rsid w:val="00953162"/>
    <w:rsid w:val="009553F4"/>
    <w:rsid w:val="00955C3A"/>
    <w:rsid w:val="00956749"/>
    <w:rsid w:val="009568EC"/>
    <w:rsid w:val="00972971"/>
    <w:rsid w:val="0097331E"/>
    <w:rsid w:val="00992AA0"/>
    <w:rsid w:val="009A68E4"/>
    <w:rsid w:val="009B2984"/>
    <w:rsid w:val="009D1500"/>
    <w:rsid w:val="009D35BD"/>
    <w:rsid w:val="009E1649"/>
    <w:rsid w:val="009E4461"/>
    <w:rsid w:val="009E491C"/>
    <w:rsid w:val="009F2363"/>
    <w:rsid w:val="009F763B"/>
    <w:rsid w:val="00A00188"/>
    <w:rsid w:val="00A04AC0"/>
    <w:rsid w:val="00A055DE"/>
    <w:rsid w:val="00A1716E"/>
    <w:rsid w:val="00A176BE"/>
    <w:rsid w:val="00A60AEE"/>
    <w:rsid w:val="00A63802"/>
    <w:rsid w:val="00A65B09"/>
    <w:rsid w:val="00A66FB7"/>
    <w:rsid w:val="00A74ACE"/>
    <w:rsid w:val="00A759F0"/>
    <w:rsid w:val="00A829E3"/>
    <w:rsid w:val="00A831B4"/>
    <w:rsid w:val="00A922B3"/>
    <w:rsid w:val="00A959C3"/>
    <w:rsid w:val="00A95A51"/>
    <w:rsid w:val="00A96FC1"/>
    <w:rsid w:val="00A97701"/>
    <w:rsid w:val="00AB1D89"/>
    <w:rsid w:val="00AB26BB"/>
    <w:rsid w:val="00AB4845"/>
    <w:rsid w:val="00AD1832"/>
    <w:rsid w:val="00AE1500"/>
    <w:rsid w:val="00AF0341"/>
    <w:rsid w:val="00AF1B37"/>
    <w:rsid w:val="00B00CC1"/>
    <w:rsid w:val="00B017AA"/>
    <w:rsid w:val="00B0462C"/>
    <w:rsid w:val="00B0514D"/>
    <w:rsid w:val="00B12C56"/>
    <w:rsid w:val="00B1747B"/>
    <w:rsid w:val="00B35110"/>
    <w:rsid w:val="00B354B9"/>
    <w:rsid w:val="00B5622F"/>
    <w:rsid w:val="00B621A4"/>
    <w:rsid w:val="00B642C6"/>
    <w:rsid w:val="00B740ED"/>
    <w:rsid w:val="00B84F90"/>
    <w:rsid w:val="00B91A6A"/>
    <w:rsid w:val="00B9571E"/>
    <w:rsid w:val="00BA1323"/>
    <w:rsid w:val="00BA37DF"/>
    <w:rsid w:val="00BA4FA5"/>
    <w:rsid w:val="00BB145B"/>
    <w:rsid w:val="00BB1A43"/>
    <w:rsid w:val="00BB4993"/>
    <w:rsid w:val="00BC3817"/>
    <w:rsid w:val="00BC3BCD"/>
    <w:rsid w:val="00BC62E8"/>
    <w:rsid w:val="00BD35A9"/>
    <w:rsid w:val="00BD4EF2"/>
    <w:rsid w:val="00BD4FF6"/>
    <w:rsid w:val="00BE7517"/>
    <w:rsid w:val="00BF0E7A"/>
    <w:rsid w:val="00C01C1B"/>
    <w:rsid w:val="00C02A4F"/>
    <w:rsid w:val="00C03359"/>
    <w:rsid w:val="00C0464A"/>
    <w:rsid w:val="00C05C8B"/>
    <w:rsid w:val="00C423C3"/>
    <w:rsid w:val="00C509BF"/>
    <w:rsid w:val="00C541BC"/>
    <w:rsid w:val="00C56B17"/>
    <w:rsid w:val="00C57928"/>
    <w:rsid w:val="00C6181F"/>
    <w:rsid w:val="00C70B7B"/>
    <w:rsid w:val="00C758C3"/>
    <w:rsid w:val="00C837B9"/>
    <w:rsid w:val="00C867F4"/>
    <w:rsid w:val="00C94FCC"/>
    <w:rsid w:val="00CA380F"/>
    <w:rsid w:val="00CB31A4"/>
    <w:rsid w:val="00CB6EAE"/>
    <w:rsid w:val="00CC5237"/>
    <w:rsid w:val="00CC7BD1"/>
    <w:rsid w:val="00CD24AF"/>
    <w:rsid w:val="00CE4524"/>
    <w:rsid w:val="00CE4CB9"/>
    <w:rsid w:val="00CE4E45"/>
    <w:rsid w:val="00CE5C9A"/>
    <w:rsid w:val="00CF67FB"/>
    <w:rsid w:val="00D00FD0"/>
    <w:rsid w:val="00D04F2A"/>
    <w:rsid w:val="00D074D2"/>
    <w:rsid w:val="00D12D50"/>
    <w:rsid w:val="00D14BE9"/>
    <w:rsid w:val="00D26B81"/>
    <w:rsid w:val="00D37B20"/>
    <w:rsid w:val="00D428CA"/>
    <w:rsid w:val="00D44635"/>
    <w:rsid w:val="00D54076"/>
    <w:rsid w:val="00D64676"/>
    <w:rsid w:val="00D66ACA"/>
    <w:rsid w:val="00D71EE0"/>
    <w:rsid w:val="00D73938"/>
    <w:rsid w:val="00D8422D"/>
    <w:rsid w:val="00D848E9"/>
    <w:rsid w:val="00D8540C"/>
    <w:rsid w:val="00D86CDB"/>
    <w:rsid w:val="00D929BF"/>
    <w:rsid w:val="00DA1F97"/>
    <w:rsid w:val="00DA540B"/>
    <w:rsid w:val="00DB01BA"/>
    <w:rsid w:val="00DB0CC0"/>
    <w:rsid w:val="00DC28D3"/>
    <w:rsid w:val="00DC33FC"/>
    <w:rsid w:val="00DE008A"/>
    <w:rsid w:val="00DF7D08"/>
    <w:rsid w:val="00E07B05"/>
    <w:rsid w:val="00E1136B"/>
    <w:rsid w:val="00E14A7B"/>
    <w:rsid w:val="00E23AA9"/>
    <w:rsid w:val="00E24884"/>
    <w:rsid w:val="00E24F2D"/>
    <w:rsid w:val="00E45B70"/>
    <w:rsid w:val="00E4615B"/>
    <w:rsid w:val="00E470EA"/>
    <w:rsid w:val="00E5090F"/>
    <w:rsid w:val="00E53922"/>
    <w:rsid w:val="00E61AC7"/>
    <w:rsid w:val="00E62F29"/>
    <w:rsid w:val="00E63745"/>
    <w:rsid w:val="00E95390"/>
    <w:rsid w:val="00EA2534"/>
    <w:rsid w:val="00EB30C0"/>
    <w:rsid w:val="00EB7D24"/>
    <w:rsid w:val="00EC3F50"/>
    <w:rsid w:val="00ED2E10"/>
    <w:rsid w:val="00ED3EC4"/>
    <w:rsid w:val="00EF1A86"/>
    <w:rsid w:val="00EF34AB"/>
    <w:rsid w:val="00F14622"/>
    <w:rsid w:val="00F166C0"/>
    <w:rsid w:val="00F2326A"/>
    <w:rsid w:val="00F23585"/>
    <w:rsid w:val="00F2600D"/>
    <w:rsid w:val="00F3359B"/>
    <w:rsid w:val="00F35976"/>
    <w:rsid w:val="00F36465"/>
    <w:rsid w:val="00F37B1F"/>
    <w:rsid w:val="00F445C7"/>
    <w:rsid w:val="00F513A9"/>
    <w:rsid w:val="00F54379"/>
    <w:rsid w:val="00F64273"/>
    <w:rsid w:val="00F67B48"/>
    <w:rsid w:val="00F82A1E"/>
    <w:rsid w:val="00FA6700"/>
    <w:rsid w:val="00FB736A"/>
    <w:rsid w:val="00FC0BBE"/>
    <w:rsid w:val="00FD153C"/>
    <w:rsid w:val="00FD62B3"/>
    <w:rsid w:val="00FD6DED"/>
    <w:rsid w:val="00FE2797"/>
    <w:rsid w:val="00FE6B1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13" type="connector" idref="#_x0000_s1037"/>
        <o:r id="V:Rule14" type="connector" idref="#_x0000_s1048"/>
        <o:r id="V:Rule15" type="connector" idref="#_x0000_s1039"/>
        <o:r id="V:Rule16" type="connector" idref="#_x0000_s1040"/>
        <o:r id="V:Rule17" type="connector" idref="#_x0000_s1042"/>
        <o:r id="V:Rule18" type="connector" idref="#_x0000_s1036"/>
        <o:r id="V:Rule19" type="connector" idref="#_x0000_s1038"/>
        <o:r id="V:Rule20" type="connector" idref="#_x0000_s1043"/>
        <o:r id="V:Rule21" type="connector" idref="#_x0000_s1050"/>
        <o:r id="V:Rule22" type="connector" idref="#_x0000_s1044"/>
        <o:r id="V:Rule23" type="connector" idref="#_x0000_s1041"/>
        <o:r id="V:Rule2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17"/>
  </w:style>
  <w:style w:type="paragraph" w:styleId="Heading1">
    <w:name w:val="heading 1"/>
    <w:basedOn w:val="Normal"/>
    <w:next w:val="Normal"/>
    <w:link w:val="Heading1Char"/>
    <w:qFormat/>
    <w:rsid w:val="00F3359B"/>
    <w:pPr>
      <w:keepNext/>
      <w:spacing w:before="0" w:beforeAutospacing="0" w:after="0" w:afterAutospacing="0" w:line="240" w:lineRule="auto"/>
      <w:ind w:left="0" w:firstLine="0"/>
      <w:jc w:val="center"/>
      <w:outlineLvl w:val="0"/>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F3359B"/>
    <w:pPr>
      <w:keepNext/>
      <w:spacing w:before="0" w:beforeAutospacing="0" w:after="0" w:afterAutospacing="0" w:line="240" w:lineRule="auto"/>
      <w:ind w:left="0" w:firstLine="0"/>
      <w:jc w:val="center"/>
      <w:outlineLvl w:val="4"/>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A35"/>
    <w:pPr>
      <w:ind w:left="720"/>
      <w:contextualSpacing/>
    </w:pPr>
  </w:style>
  <w:style w:type="paragraph" w:styleId="Footer">
    <w:name w:val="footer"/>
    <w:basedOn w:val="Normal"/>
    <w:link w:val="FooterChar"/>
    <w:uiPriority w:val="99"/>
    <w:unhideWhenUsed/>
    <w:rsid w:val="00823A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23A35"/>
  </w:style>
  <w:style w:type="table" w:styleId="TableGrid">
    <w:name w:val="Table Grid"/>
    <w:basedOn w:val="TableNormal"/>
    <w:uiPriority w:val="59"/>
    <w:rsid w:val="00823A35"/>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A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35"/>
    <w:rPr>
      <w:rFonts w:ascii="Tahoma" w:hAnsi="Tahoma" w:cs="Tahoma"/>
      <w:sz w:val="16"/>
      <w:szCs w:val="16"/>
    </w:rPr>
  </w:style>
  <w:style w:type="paragraph" w:styleId="Header">
    <w:name w:val="header"/>
    <w:basedOn w:val="Normal"/>
    <w:link w:val="HeaderChar"/>
    <w:uiPriority w:val="99"/>
    <w:unhideWhenUsed/>
    <w:rsid w:val="00823A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3A35"/>
  </w:style>
  <w:style w:type="character" w:styleId="CommentReference">
    <w:name w:val="annotation reference"/>
    <w:basedOn w:val="DefaultParagraphFont"/>
    <w:uiPriority w:val="99"/>
    <w:semiHidden/>
    <w:unhideWhenUsed/>
    <w:rsid w:val="0091333E"/>
    <w:rPr>
      <w:sz w:val="16"/>
      <w:szCs w:val="16"/>
    </w:rPr>
  </w:style>
  <w:style w:type="paragraph" w:styleId="CommentText">
    <w:name w:val="annotation text"/>
    <w:basedOn w:val="Normal"/>
    <w:link w:val="CommentTextChar"/>
    <w:uiPriority w:val="99"/>
    <w:semiHidden/>
    <w:unhideWhenUsed/>
    <w:rsid w:val="0091333E"/>
    <w:pPr>
      <w:spacing w:line="240" w:lineRule="auto"/>
    </w:pPr>
    <w:rPr>
      <w:sz w:val="20"/>
      <w:szCs w:val="20"/>
    </w:rPr>
  </w:style>
  <w:style w:type="character" w:customStyle="1" w:styleId="CommentTextChar">
    <w:name w:val="Comment Text Char"/>
    <w:basedOn w:val="DefaultParagraphFont"/>
    <w:link w:val="CommentText"/>
    <w:uiPriority w:val="99"/>
    <w:semiHidden/>
    <w:rsid w:val="0091333E"/>
    <w:rPr>
      <w:sz w:val="20"/>
      <w:szCs w:val="20"/>
    </w:rPr>
  </w:style>
  <w:style w:type="paragraph" w:styleId="CommentSubject">
    <w:name w:val="annotation subject"/>
    <w:basedOn w:val="CommentText"/>
    <w:next w:val="CommentText"/>
    <w:link w:val="CommentSubjectChar"/>
    <w:uiPriority w:val="99"/>
    <w:semiHidden/>
    <w:unhideWhenUsed/>
    <w:rsid w:val="0091333E"/>
    <w:rPr>
      <w:b/>
      <w:bCs/>
    </w:rPr>
  </w:style>
  <w:style w:type="character" w:customStyle="1" w:styleId="CommentSubjectChar">
    <w:name w:val="Comment Subject Char"/>
    <w:basedOn w:val="CommentTextChar"/>
    <w:link w:val="CommentSubject"/>
    <w:uiPriority w:val="99"/>
    <w:semiHidden/>
    <w:rsid w:val="0091333E"/>
    <w:rPr>
      <w:b/>
      <w:bCs/>
      <w:sz w:val="20"/>
      <w:szCs w:val="20"/>
    </w:rPr>
  </w:style>
  <w:style w:type="paragraph" w:styleId="NormalWeb">
    <w:name w:val="Normal (Web)"/>
    <w:basedOn w:val="Normal"/>
    <w:uiPriority w:val="99"/>
    <w:unhideWhenUsed/>
    <w:rsid w:val="00143F8F"/>
    <w:pPr>
      <w:spacing w:line="240" w:lineRule="auto"/>
      <w:ind w:left="0" w:firstLine="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143F8F"/>
  </w:style>
  <w:style w:type="character" w:styleId="Hyperlink">
    <w:name w:val="Hyperlink"/>
    <w:basedOn w:val="DefaultParagraphFont"/>
    <w:uiPriority w:val="99"/>
    <w:semiHidden/>
    <w:unhideWhenUsed/>
    <w:rsid w:val="00143F8F"/>
    <w:rPr>
      <w:color w:val="0000FF"/>
      <w:u w:val="single"/>
    </w:rPr>
  </w:style>
  <w:style w:type="paragraph" w:styleId="BodyTextIndent">
    <w:name w:val="Body Text Indent"/>
    <w:basedOn w:val="Normal"/>
    <w:link w:val="BodyTextIndentChar"/>
    <w:rsid w:val="008B4D09"/>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8B4D0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semiHidden/>
    <w:unhideWhenUsed/>
    <w:rsid w:val="00F3359B"/>
    <w:pPr>
      <w:spacing w:after="120"/>
      <w:ind w:left="283"/>
    </w:pPr>
  </w:style>
  <w:style w:type="character" w:customStyle="1" w:styleId="BodyTextIndent2Char">
    <w:name w:val="Body Text Indent 2 Char"/>
    <w:basedOn w:val="DefaultParagraphFont"/>
    <w:link w:val="BodyTextIndent2"/>
    <w:uiPriority w:val="99"/>
    <w:semiHidden/>
    <w:rsid w:val="00F3359B"/>
  </w:style>
  <w:style w:type="paragraph" w:styleId="BodyTextIndent3">
    <w:name w:val="Body Text Indent 3"/>
    <w:basedOn w:val="Normal"/>
    <w:link w:val="BodyTextIndent3Char"/>
    <w:uiPriority w:val="99"/>
    <w:unhideWhenUsed/>
    <w:rsid w:val="00F3359B"/>
    <w:pPr>
      <w:spacing w:after="120"/>
      <w:ind w:left="283"/>
    </w:pPr>
    <w:rPr>
      <w:sz w:val="16"/>
      <w:szCs w:val="16"/>
    </w:rPr>
  </w:style>
  <w:style w:type="character" w:customStyle="1" w:styleId="BodyTextIndent3Char">
    <w:name w:val="Body Text Indent 3 Char"/>
    <w:basedOn w:val="DefaultParagraphFont"/>
    <w:link w:val="BodyTextIndent3"/>
    <w:uiPriority w:val="99"/>
    <w:rsid w:val="00F3359B"/>
    <w:rPr>
      <w:sz w:val="16"/>
      <w:szCs w:val="16"/>
    </w:rPr>
  </w:style>
  <w:style w:type="paragraph" w:styleId="BlockText">
    <w:name w:val="Block Text"/>
    <w:basedOn w:val="Normal"/>
    <w:rsid w:val="00F3359B"/>
    <w:pPr>
      <w:spacing w:before="0" w:beforeAutospacing="0" w:after="0" w:afterAutospacing="0" w:line="240" w:lineRule="auto"/>
      <w:ind w:left="1134" w:right="567" w:firstLine="0"/>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F3359B"/>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F3359B"/>
    <w:rPr>
      <w:rFonts w:ascii="Times New Roman" w:eastAsia="Times New Roman" w:hAnsi="Times New Roman" w:cs="Times New Roman"/>
      <w:b/>
      <w:sz w:val="24"/>
      <w:szCs w:val="20"/>
      <w:lang w:val="en-US"/>
    </w:rPr>
  </w:style>
  <w:style w:type="paragraph" w:styleId="BodyText">
    <w:name w:val="Body Text"/>
    <w:basedOn w:val="Normal"/>
    <w:link w:val="BodyTextChar"/>
    <w:uiPriority w:val="99"/>
    <w:semiHidden/>
    <w:unhideWhenUsed/>
    <w:rsid w:val="008A7CFE"/>
    <w:pPr>
      <w:spacing w:after="120"/>
    </w:pPr>
  </w:style>
  <w:style w:type="character" w:customStyle="1" w:styleId="BodyTextChar">
    <w:name w:val="Body Text Char"/>
    <w:basedOn w:val="DefaultParagraphFont"/>
    <w:link w:val="BodyText"/>
    <w:uiPriority w:val="99"/>
    <w:semiHidden/>
    <w:rsid w:val="008A7CFE"/>
  </w:style>
  <w:style w:type="paragraph" w:customStyle="1" w:styleId="TxBrc30">
    <w:name w:val="TxBr_c30"/>
    <w:basedOn w:val="Normal"/>
    <w:uiPriority w:val="99"/>
    <w:rsid w:val="00D8540C"/>
    <w:pPr>
      <w:widowControl w:val="0"/>
      <w:autoSpaceDE w:val="0"/>
      <w:autoSpaceDN w:val="0"/>
      <w:adjustRightInd w:val="0"/>
      <w:spacing w:before="0" w:beforeAutospacing="0" w:after="0" w:afterAutospacing="0" w:line="240" w:lineRule="atLeast"/>
      <w:ind w:left="0" w:firstLine="0"/>
      <w:jc w:val="center"/>
    </w:pPr>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57172">
      <w:bodyDiv w:val="1"/>
      <w:marLeft w:val="0"/>
      <w:marRight w:val="0"/>
      <w:marTop w:val="0"/>
      <w:marBottom w:val="0"/>
      <w:divBdr>
        <w:top w:val="none" w:sz="0" w:space="0" w:color="auto"/>
        <w:left w:val="none" w:sz="0" w:space="0" w:color="auto"/>
        <w:bottom w:val="none" w:sz="0" w:space="0" w:color="auto"/>
        <w:right w:val="none" w:sz="0" w:space="0" w:color="auto"/>
      </w:divBdr>
      <w:divsChild>
        <w:div w:id="1085414766">
          <w:marLeft w:val="567"/>
          <w:marRight w:val="0"/>
          <w:marTop w:val="0"/>
          <w:marBottom w:val="0"/>
          <w:divBdr>
            <w:top w:val="none" w:sz="0" w:space="0" w:color="auto"/>
            <w:left w:val="none" w:sz="0" w:space="0" w:color="auto"/>
            <w:bottom w:val="none" w:sz="0" w:space="0" w:color="auto"/>
            <w:right w:val="none" w:sz="0" w:space="0" w:color="auto"/>
          </w:divBdr>
        </w:div>
        <w:div w:id="638456266">
          <w:marLeft w:val="567"/>
          <w:marRight w:val="0"/>
          <w:marTop w:val="0"/>
          <w:marBottom w:val="0"/>
          <w:divBdr>
            <w:top w:val="none" w:sz="0" w:space="0" w:color="auto"/>
            <w:left w:val="none" w:sz="0" w:space="0" w:color="auto"/>
            <w:bottom w:val="none" w:sz="0" w:space="0" w:color="auto"/>
            <w:right w:val="none" w:sz="0" w:space="0" w:color="auto"/>
          </w:divBdr>
        </w:div>
        <w:div w:id="92748656">
          <w:marLeft w:val="567"/>
          <w:marRight w:val="0"/>
          <w:marTop w:val="0"/>
          <w:marBottom w:val="0"/>
          <w:divBdr>
            <w:top w:val="none" w:sz="0" w:space="0" w:color="auto"/>
            <w:left w:val="none" w:sz="0" w:space="0" w:color="auto"/>
            <w:bottom w:val="none" w:sz="0" w:space="0" w:color="auto"/>
            <w:right w:val="none" w:sz="0" w:space="0" w:color="auto"/>
          </w:divBdr>
        </w:div>
        <w:div w:id="1299339550">
          <w:marLeft w:val="567"/>
          <w:marRight w:val="0"/>
          <w:marTop w:val="0"/>
          <w:marBottom w:val="0"/>
          <w:divBdr>
            <w:top w:val="none" w:sz="0" w:space="0" w:color="auto"/>
            <w:left w:val="none" w:sz="0" w:space="0" w:color="auto"/>
            <w:bottom w:val="none" w:sz="0" w:space="0" w:color="auto"/>
            <w:right w:val="none" w:sz="0" w:space="0" w:color="auto"/>
          </w:divBdr>
        </w:div>
      </w:divsChild>
    </w:div>
    <w:div w:id="173806681">
      <w:bodyDiv w:val="1"/>
      <w:marLeft w:val="0"/>
      <w:marRight w:val="0"/>
      <w:marTop w:val="0"/>
      <w:marBottom w:val="0"/>
      <w:divBdr>
        <w:top w:val="none" w:sz="0" w:space="0" w:color="auto"/>
        <w:left w:val="none" w:sz="0" w:space="0" w:color="auto"/>
        <w:bottom w:val="none" w:sz="0" w:space="0" w:color="auto"/>
        <w:right w:val="none" w:sz="0" w:space="0" w:color="auto"/>
      </w:divBdr>
    </w:div>
    <w:div w:id="501699359">
      <w:bodyDiv w:val="1"/>
      <w:marLeft w:val="0"/>
      <w:marRight w:val="0"/>
      <w:marTop w:val="0"/>
      <w:marBottom w:val="0"/>
      <w:divBdr>
        <w:top w:val="none" w:sz="0" w:space="0" w:color="auto"/>
        <w:left w:val="none" w:sz="0" w:space="0" w:color="auto"/>
        <w:bottom w:val="none" w:sz="0" w:space="0" w:color="auto"/>
        <w:right w:val="none" w:sz="0" w:space="0" w:color="auto"/>
      </w:divBdr>
    </w:div>
    <w:div w:id="1033186594">
      <w:bodyDiv w:val="1"/>
      <w:marLeft w:val="0"/>
      <w:marRight w:val="0"/>
      <w:marTop w:val="0"/>
      <w:marBottom w:val="0"/>
      <w:divBdr>
        <w:top w:val="none" w:sz="0" w:space="0" w:color="auto"/>
        <w:left w:val="none" w:sz="0" w:space="0" w:color="auto"/>
        <w:bottom w:val="none" w:sz="0" w:space="0" w:color="auto"/>
        <w:right w:val="none" w:sz="0" w:space="0" w:color="auto"/>
      </w:divBdr>
      <w:divsChild>
        <w:div w:id="527648888">
          <w:marLeft w:val="360"/>
          <w:marRight w:val="0"/>
          <w:marTop w:val="0"/>
          <w:marBottom w:val="0"/>
          <w:divBdr>
            <w:top w:val="none" w:sz="0" w:space="0" w:color="auto"/>
            <w:left w:val="none" w:sz="0" w:space="0" w:color="auto"/>
            <w:bottom w:val="none" w:sz="0" w:space="0" w:color="auto"/>
            <w:right w:val="none" w:sz="0" w:space="0" w:color="auto"/>
          </w:divBdr>
        </w:div>
        <w:div w:id="961349834">
          <w:marLeft w:val="360"/>
          <w:marRight w:val="0"/>
          <w:marTop w:val="0"/>
          <w:marBottom w:val="0"/>
          <w:divBdr>
            <w:top w:val="none" w:sz="0" w:space="0" w:color="auto"/>
            <w:left w:val="none" w:sz="0" w:space="0" w:color="auto"/>
            <w:bottom w:val="none" w:sz="0" w:space="0" w:color="auto"/>
            <w:right w:val="none" w:sz="0" w:space="0" w:color="auto"/>
          </w:divBdr>
        </w:div>
        <w:div w:id="1244416884">
          <w:marLeft w:val="360"/>
          <w:marRight w:val="0"/>
          <w:marTop w:val="0"/>
          <w:marBottom w:val="0"/>
          <w:divBdr>
            <w:top w:val="none" w:sz="0" w:space="0" w:color="auto"/>
            <w:left w:val="none" w:sz="0" w:space="0" w:color="auto"/>
            <w:bottom w:val="none" w:sz="0" w:space="0" w:color="auto"/>
            <w:right w:val="none" w:sz="0" w:space="0" w:color="auto"/>
          </w:divBdr>
        </w:div>
        <w:div w:id="1152478691">
          <w:marLeft w:val="360"/>
          <w:marRight w:val="0"/>
          <w:marTop w:val="0"/>
          <w:marBottom w:val="0"/>
          <w:divBdr>
            <w:top w:val="none" w:sz="0" w:space="0" w:color="auto"/>
            <w:left w:val="none" w:sz="0" w:space="0" w:color="auto"/>
            <w:bottom w:val="none" w:sz="0" w:space="0" w:color="auto"/>
            <w:right w:val="none" w:sz="0" w:space="0" w:color="auto"/>
          </w:divBdr>
        </w:div>
        <w:div w:id="1345942007">
          <w:marLeft w:val="360"/>
          <w:marRight w:val="0"/>
          <w:marTop w:val="0"/>
          <w:marBottom w:val="0"/>
          <w:divBdr>
            <w:top w:val="none" w:sz="0" w:space="0" w:color="auto"/>
            <w:left w:val="none" w:sz="0" w:space="0" w:color="auto"/>
            <w:bottom w:val="none" w:sz="0" w:space="0" w:color="auto"/>
            <w:right w:val="none" w:sz="0" w:space="0" w:color="auto"/>
          </w:divBdr>
        </w:div>
      </w:divsChild>
    </w:div>
    <w:div w:id="11046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3C129-7ACA-42E8-99A0-AFA72B8D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21</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trian</cp:lastModifiedBy>
  <cp:revision>76</cp:revision>
  <cp:lastPrinted>2014-01-05T04:33:00Z</cp:lastPrinted>
  <dcterms:created xsi:type="dcterms:W3CDTF">2014-10-03T10:07:00Z</dcterms:created>
  <dcterms:modified xsi:type="dcterms:W3CDTF">2016-06-02T06:26:00Z</dcterms:modified>
</cp:coreProperties>
</file>