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01" w:rsidRDefault="008C0901" w:rsidP="008C0901">
      <w:pPr>
        <w:pStyle w:val="ListParagraph"/>
        <w:spacing w:after="0" w:line="48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C0901" w:rsidRPr="00A9496F" w:rsidRDefault="008C0901" w:rsidP="008C0901">
      <w:pPr>
        <w:pStyle w:val="ListParagraph"/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C0901" w:rsidRDefault="008C0901" w:rsidP="00497ABA">
      <w:pPr>
        <w:tabs>
          <w:tab w:val="left" w:pos="851"/>
        </w:tabs>
        <w:ind w:left="993" w:hanging="993"/>
        <w:jc w:val="both"/>
        <w:rPr>
          <w:rFonts w:ascii="Times New Roman" w:hAnsi="Times New Roman" w:cs="Times New Roman"/>
          <w:sz w:val="24"/>
          <w:szCs w:val="32"/>
          <w:lang w:val="nl-NL"/>
        </w:rPr>
      </w:pPr>
      <w:r>
        <w:rPr>
          <w:rFonts w:ascii="Times New Roman" w:hAnsi="Times New Roman" w:cs="Times New Roman"/>
          <w:sz w:val="24"/>
          <w:szCs w:val="32"/>
          <w:lang w:val="nl-NL"/>
        </w:rPr>
        <w:t xml:space="preserve">Al – Uqshary, Y. (2005). </w:t>
      </w:r>
      <w:r>
        <w:rPr>
          <w:rFonts w:ascii="Times New Roman" w:hAnsi="Times New Roman" w:cs="Times New Roman"/>
          <w:i/>
          <w:sz w:val="24"/>
          <w:szCs w:val="32"/>
          <w:lang w:val="nl-NL"/>
        </w:rPr>
        <w:t>Percaya Diri.</w:t>
      </w:r>
      <w:r>
        <w:rPr>
          <w:rFonts w:ascii="Times New Roman" w:hAnsi="Times New Roman" w:cs="Times New Roman"/>
          <w:sz w:val="24"/>
          <w:szCs w:val="32"/>
          <w:lang w:val="nl-NL"/>
        </w:rPr>
        <w:t xml:space="preserve"> Jakarta: Gema Insani.</w:t>
      </w:r>
    </w:p>
    <w:p w:rsidR="008C0901" w:rsidRDefault="008C0901" w:rsidP="00497ABA">
      <w:pPr>
        <w:tabs>
          <w:tab w:val="left" w:pos="851"/>
        </w:tabs>
        <w:ind w:left="993" w:hanging="993"/>
        <w:jc w:val="both"/>
        <w:rPr>
          <w:rFonts w:ascii="Times New Roman" w:hAnsi="Times New Roman" w:cs="Times New Roman"/>
          <w:sz w:val="24"/>
          <w:szCs w:val="32"/>
          <w:lang w:val="nl-NL"/>
        </w:rPr>
      </w:pPr>
      <w:r>
        <w:rPr>
          <w:rFonts w:ascii="Times New Roman" w:hAnsi="Times New Roman" w:cs="Times New Roman"/>
          <w:sz w:val="24"/>
          <w:szCs w:val="32"/>
          <w:lang w:val="nl-NL"/>
        </w:rPr>
        <w:t>Dasari, D. (2002).</w:t>
      </w:r>
      <w:r>
        <w:rPr>
          <w:rFonts w:ascii="Times New Roman" w:hAnsi="Times New Roman" w:cs="Times New Roman"/>
          <w:i/>
          <w:sz w:val="24"/>
          <w:szCs w:val="32"/>
          <w:lang w:val="nl-NL"/>
        </w:rPr>
        <w:t xml:space="preserve"> Pengembangan Pembelajaran Matematika Berdasarkan Kurikulum Berbasis Kompetensi.</w:t>
      </w:r>
      <w:r>
        <w:rPr>
          <w:rFonts w:ascii="Times New Roman" w:hAnsi="Times New Roman" w:cs="Times New Roman"/>
          <w:sz w:val="24"/>
          <w:szCs w:val="32"/>
          <w:lang w:val="nl-NL"/>
        </w:rPr>
        <w:t xml:space="preserve"> Malang: JICA IMSTEP FPMIPA UPI. </w:t>
      </w:r>
      <w:r w:rsidRPr="002D64FF">
        <w:rPr>
          <w:rFonts w:ascii="Times New Roman" w:hAnsi="Times New Roman" w:cs="Times New Roman"/>
          <w:sz w:val="24"/>
          <w:szCs w:val="32"/>
          <w:lang w:val="nl-NL"/>
        </w:rPr>
        <w:tab/>
      </w:r>
    </w:p>
    <w:p w:rsidR="008C0901" w:rsidRPr="00981B51" w:rsidRDefault="008C0901" w:rsidP="00497ABA">
      <w:pPr>
        <w:tabs>
          <w:tab w:val="left" w:pos="851"/>
        </w:tabs>
        <w:ind w:left="993" w:hanging="993"/>
        <w:jc w:val="both"/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 xml:space="preserve">Fitriani, N. (2012). </w:t>
      </w:r>
      <w:r>
        <w:rPr>
          <w:rFonts w:ascii="Times New Roman" w:hAnsi="Times New Roman" w:cs="Times New Roman"/>
          <w:i/>
          <w:sz w:val="24"/>
          <w:lang w:val="nl-NL"/>
        </w:rPr>
        <w:t>Penerapan Pendekatan Pendidikan Matematika Realistik Secara Berkelompok untuk Meningkatkan Kemampuan Pemecahan Masalah Matematis dan Self Confidence Siswa SMP</w:t>
      </w:r>
      <w:r>
        <w:rPr>
          <w:rFonts w:ascii="Times New Roman" w:hAnsi="Times New Roman" w:cs="Times New Roman"/>
          <w:sz w:val="24"/>
          <w:lang w:val="nl-NL"/>
        </w:rPr>
        <w:t>. Tesis pada Sekolah Pascasarjana UPI Bandung: Tidak dipublikasikan.</w:t>
      </w:r>
    </w:p>
    <w:p w:rsidR="008C0901" w:rsidRDefault="008C0901" w:rsidP="00497A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50971">
        <w:rPr>
          <w:rFonts w:ascii="Times New Roman" w:hAnsi="Times New Roman" w:cs="Times New Roman"/>
          <w:sz w:val="24"/>
          <w:szCs w:val="24"/>
        </w:rPr>
        <w:t>Hasnida</w:t>
      </w:r>
      <w:r w:rsidRPr="006509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N.C.G dan Zakaria, E. (2011). </w:t>
      </w:r>
      <w:r w:rsidRPr="00650971">
        <w:rPr>
          <w:rFonts w:ascii="Times New Roman" w:hAnsi="Times New Roman" w:cs="Times New Roman"/>
          <w:bCs/>
          <w:i/>
          <w:sz w:val="24"/>
          <w:szCs w:val="24"/>
        </w:rPr>
        <w:t>Students' Procedural and Conceptual Understanding of Mathematics.</w:t>
      </w:r>
      <w:r w:rsidRPr="00650971">
        <w:rPr>
          <w:rFonts w:ascii="Times New Roman" w:hAnsi="Times New Roman" w:cs="Times New Roman"/>
          <w:bCs/>
          <w:sz w:val="24"/>
          <w:szCs w:val="24"/>
        </w:rPr>
        <w:t>[</w:t>
      </w:r>
      <w:r w:rsidRPr="00650971">
        <w:rPr>
          <w:rFonts w:ascii="Times New Roman" w:hAnsi="Times New Roman" w:cs="Times New Roman"/>
          <w:sz w:val="24"/>
          <w:szCs w:val="24"/>
        </w:rPr>
        <w:t xml:space="preserve"> 5(7): 684-691]. [23 Juni 2013]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901" w:rsidRDefault="008C0901" w:rsidP="00497A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8C0901" w:rsidRPr="00D532C8" w:rsidRDefault="008C0901" w:rsidP="00497A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Hendriana, H. (2012). “</w:t>
      </w:r>
      <w:r>
        <w:rPr>
          <w:rFonts w:ascii="Times New Roman" w:hAnsi="Times New Roman" w:cs="Times New Roman"/>
          <w:i/>
          <w:sz w:val="24"/>
          <w:szCs w:val="24"/>
        </w:rPr>
        <w:t>Pengembangan Matematika Humanis dengan Metaphorical Thinking untuk Meningkatkan Kepercayaan Diri Siswa”.</w:t>
      </w:r>
      <w:r>
        <w:rPr>
          <w:rFonts w:ascii="Times New Roman" w:hAnsi="Times New Roman" w:cs="Times New Roman"/>
          <w:sz w:val="24"/>
          <w:szCs w:val="24"/>
        </w:rPr>
        <w:t xml:space="preserve"> Jurnal Ilmiah Program Studi Matematika STKIP Siliwangi Bandung, Vol 1, No1.</w:t>
      </w:r>
    </w:p>
    <w:p w:rsidR="008C0901" w:rsidRPr="00C4709C" w:rsidRDefault="008C0901" w:rsidP="00497A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8C0901" w:rsidRDefault="008C0901" w:rsidP="00497ABA">
      <w:pPr>
        <w:tabs>
          <w:tab w:val="left" w:pos="851"/>
        </w:tabs>
        <w:ind w:left="993" w:hanging="993"/>
        <w:jc w:val="both"/>
        <w:rPr>
          <w:rFonts w:ascii="Times New Roman" w:hAnsi="Times New Roman" w:cs="Times New Roman"/>
          <w:sz w:val="24"/>
        </w:rPr>
      </w:pPr>
      <w:r w:rsidRPr="002D64FF">
        <w:rPr>
          <w:rFonts w:ascii="Times New Roman" w:hAnsi="Times New Roman" w:cs="Times New Roman"/>
          <w:sz w:val="24"/>
        </w:rPr>
        <w:t>Herman, T. (2003).</w:t>
      </w:r>
      <w:r w:rsidRPr="002D64FF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Pr="00267CDC">
        <w:rPr>
          <w:rFonts w:ascii="Times New Roman" w:hAnsi="Times New Roman" w:cs="Times New Roman"/>
          <w:bCs/>
          <w:i/>
          <w:iCs/>
          <w:sz w:val="24"/>
        </w:rPr>
        <w:t>TIMSS dan Implikasinya Terhadap Pendidikan Matematika</w:t>
      </w:r>
      <w:r w:rsidRPr="00267CDC">
        <w:rPr>
          <w:rFonts w:ascii="Times New Roman" w:hAnsi="Times New Roman" w:cs="Times New Roman"/>
          <w:bCs/>
          <w:i/>
          <w:iCs/>
          <w:sz w:val="24"/>
          <w:lang w:val="id-ID"/>
        </w:rPr>
        <w:t xml:space="preserve"> </w:t>
      </w:r>
      <w:r w:rsidRPr="00267CDC">
        <w:rPr>
          <w:rFonts w:ascii="Times New Roman" w:hAnsi="Times New Roman" w:cs="Times New Roman"/>
          <w:bCs/>
          <w:i/>
          <w:iCs/>
          <w:sz w:val="24"/>
        </w:rPr>
        <w:t>di Indonesia</w:t>
      </w:r>
      <w:r w:rsidRPr="00267CDC">
        <w:rPr>
          <w:rFonts w:ascii="Times New Roman" w:hAnsi="Times New Roman" w:cs="Times New Roman"/>
          <w:bCs/>
          <w:i/>
          <w:iCs/>
          <w:sz w:val="24"/>
          <w:lang w:val="id-ID"/>
        </w:rPr>
        <w:t>.</w:t>
      </w:r>
      <w:r w:rsidRPr="002D64FF">
        <w:rPr>
          <w:rFonts w:ascii="Times New Roman" w:hAnsi="Times New Roman" w:cs="Times New Roman"/>
          <w:bCs/>
          <w:iCs/>
          <w:sz w:val="24"/>
          <w:lang w:val="id-ID"/>
        </w:rPr>
        <w:t xml:space="preserve"> [Online]. Tersedia:</w:t>
      </w:r>
      <w:r w:rsidRPr="002D64FF"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Pr="00DC22DB">
          <w:rPr>
            <w:rStyle w:val="Hyperlink"/>
            <w:rFonts w:ascii="Times New Roman" w:hAnsi="Times New Roman"/>
            <w:color w:val="auto"/>
            <w:sz w:val="24"/>
          </w:rPr>
          <w:t>http://file.upi.edu/Direktori/JURNAL/JURNAL MIMBAR PENDIDIKAN/</w:t>
        </w:r>
      </w:hyperlink>
      <w:r w:rsidRPr="00DC22DB">
        <w:rPr>
          <w:rFonts w:ascii="Times New Roman" w:hAnsi="Times New Roman" w:cs="Times New Roman"/>
          <w:sz w:val="24"/>
          <w:lang w:val="id-ID"/>
        </w:rPr>
        <w:t>.</w:t>
      </w:r>
      <w:r w:rsidRPr="002D64FF">
        <w:rPr>
          <w:rFonts w:ascii="Times New Roman" w:hAnsi="Times New Roman" w:cs="Times New Roman"/>
          <w:sz w:val="24"/>
          <w:lang w:val="id-ID"/>
        </w:rPr>
        <w:t xml:space="preserve">  [ 27 Maret 2011]</w:t>
      </w:r>
      <w:r w:rsidRPr="002D64FF">
        <w:rPr>
          <w:rFonts w:ascii="Times New Roman" w:hAnsi="Times New Roman" w:cs="Times New Roman"/>
          <w:sz w:val="24"/>
        </w:rPr>
        <w:t>.</w:t>
      </w:r>
    </w:p>
    <w:p w:rsidR="008C0901" w:rsidRPr="002D64FF" w:rsidRDefault="008C0901" w:rsidP="00497ABA">
      <w:pPr>
        <w:tabs>
          <w:tab w:val="left" w:pos="851"/>
        </w:tabs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Iryanti, P. (2004). </w:t>
      </w:r>
      <w:r>
        <w:rPr>
          <w:rFonts w:ascii="Times New Roman" w:hAnsi="Times New Roman" w:cs="Times New Roman"/>
          <w:i/>
          <w:sz w:val="24"/>
        </w:rPr>
        <w:t>Penilaian Unjuk Kerja.</w:t>
      </w:r>
      <w:r>
        <w:rPr>
          <w:rFonts w:ascii="Times New Roman" w:hAnsi="Times New Roman" w:cs="Times New Roman"/>
          <w:sz w:val="24"/>
        </w:rPr>
        <w:t xml:space="preserve"> Yogyakarta: Departemen Pendidikan Nasional. </w:t>
      </w:r>
    </w:p>
    <w:p w:rsidR="008C0901" w:rsidRDefault="008C0901" w:rsidP="00497ABA">
      <w:pPr>
        <w:tabs>
          <w:tab w:val="left" w:pos="851"/>
        </w:tabs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 xml:space="preserve">________. </w:t>
      </w:r>
      <w:r w:rsidRPr="002D64FF">
        <w:rPr>
          <w:rFonts w:ascii="Times New Roman" w:hAnsi="Times New Roman" w:cs="Times New Roman"/>
          <w:sz w:val="24"/>
        </w:rPr>
        <w:t xml:space="preserve">(2009). </w:t>
      </w:r>
      <w:r w:rsidRPr="00267CDC">
        <w:rPr>
          <w:rFonts w:ascii="Times New Roman" w:hAnsi="Times New Roman" w:cs="Times New Roman"/>
          <w:i/>
          <w:sz w:val="24"/>
        </w:rPr>
        <w:t>Pengharapan dan Melaksanakan Studi di Pelajaran Matematika Pendidikan di Indonesia</w:t>
      </w:r>
      <w:r w:rsidRPr="002D64FF">
        <w:rPr>
          <w:rFonts w:ascii="Times New Roman" w:hAnsi="Times New Roman" w:cs="Times New Roman"/>
          <w:i/>
          <w:sz w:val="24"/>
        </w:rPr>
        <w:t>.</w:t>
      </w:r>
      <w:r w:rsidRPr="002D64FF">
        <w:rPr>
          <w:rFonts w:ascii="Times New Roman" w:hAnsi="Times New Roman" w:cs="Times New Roman"/>
          <w:sz w:val="24"/>
        </w:rPr>
        <w:t xml:space="preserve"> [Online]. Tersedia: </w:t>
      </w:r>
      <w:hyperlink r:id="rId8" w:history="1">
        <w:r w:rsidRPr="00DC22DB">
          <w:rPr>
            <w:rStyle w:val="Hyperlink"/>
            <w:rFonts w:ascii="Times New Roman" w:hAnsi="Times New Roman"/>
            <w:color w:val="auto"/>
            <w:sz w:val="24"/>
          </w:rPr>
          <w:t>http://translite.google.co.id/translite?hl=id&amp;langpair=enlid&amp;u=http://www.criced.tsukuba.ac.jp/math/apec/aper2009/doc/pdf_20-21/pujiIryanti-paperpdf. [27</w:t>
        </w:r>
      </w:hyperlink>
      <w:r w:rsidRPr="002D64FF">
        <w:rPr>
          <w:rFonts w:ascii="Times New Roman" w:hAnsi="Times New Roman" w:cs="Times New Roman"/>
          <w:sz w:val="24"/>
        </w:rPr>
        <w:t xml:space="preserve"> Maret 2011].</w:t>
      </w:r>
    </w:p>
    <w:p w:rsidR="008C0901" w:rsidRDefault="008C0901" w:rsidP="00497ABA">
      <w:pPr>
        <w:tabs>
          <w:tab w:val="left" w:pos="851"/>
        </w:tabs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Julia, H</w:t>
      </w:r>
      <w:r w:rsidRPr="002D64F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M. (2011</w:t>
      </w:r>
      <w:r w:rsidRPr="002D64FF">
        <w:rPr>
          <w:rFonts w:ascii="Times New Roman" w:hAnsi="Times New Roman" w:cs="Times New Roman"/>
          <w:sz w:val="24"/>
        </w:rPr>
        <w:t xml:space="preserve">). </w:t>
      </w:r>
      <w:r>
        <w:rPr>
          <w:rFonts w:ascii="Times New Roman" w:hAnsi="Times New Roman" w:cs="Times New Roman"/>
          <w:i/>
          <w:sz w:val="24"/>
        </w:rPr>
        <w:t>Upaya Meningkatkan Self Confidence Siswa dalam Pembelajaran Matematika Melalui Model Inkuiri Terbimbing</w:t>
      </w:r>
      <w:r w:rsidRPr="002D64FF">
        <w:rPr>
          <w:rFonts w:ascii="Times New Roman" w:hAnsi="Times New Roman" w:cs="Times New Roman"/>
          <w:i/>
          <w:sz w:val="24"/>
        </w:rPr>
        <w:t>.</w:t>
      </w:r>
      <w:r w:rsidRPr="002D64FF">
        <w:rPr>
          <w:rFonts w:ascii="Times New Roman" w:hAnsi="Times New Roman" w:cs="Times New Roman"/>
          <w:sz w:val="24"/>
        </w:rPr>
        <w:t xml:space="preserve"> [Online]. Tersedia: </w:t>
      </w:r>
      <w:hyperlink r:id="rId9" w:history="1">
        <w:r w:rsidRPr="00DC22DB">
          <w:rPr>
            <w:rStyle w:val="Hyperlink"/>
            <w:rFonts w:ascii="Times New Roman" w:hAnsi="Times New Roman"/>
            <w:color w:val="auto"/>
            <w:sz w:val="24"/>
          </w:rPr>
          <w:t>http://eprints.uny.ac.id/7385/p-30.pdf.[13</w:t>
        </w:r>
      </w:hyperlink>
      <w:r>
        <w:rPr>
          <w:rFonts w:ascii="Times New Roman" w:hAnsi="Times New Roman" w:cs="Times New Roman"/>
          <w:sz w:val="24"/>
        </w:rPr>
        <w:t xml:space="preserve"> November 2013].</w:t>
      </w:r>
    </w:p>
    <w:p w:rsidR="00497ABA" w:rsidRPr="00497ABA" w:rsidRDefault="00497ABA" w:rsidP="00497ABA">
      <w:pPr>
        <w:tabs>
          <w:tab w:val="left" w:pos="851"/>
        </w:tabs>
        <w:ind w:left="993" w:hanging="993"/>
        <w:jc w:val="both"/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 xml:space="preserve">Khususwanto. (2013). </w:t>
      </w:r>
      <w:r>
        <w:rPr>
          <w:rFonts w:ascii="Times New Roman" w:hAnsi="Times New Roman" w:cs="Times New Roman"/>
          <w:i/>
          <w:sz w:val="24"/>
          <w:lang w:val="nl-NL"/>
        </w:rPr>
        <w:t xml:space="preserve">Pembelajaran Matematika dengan Pendekatan Resource-Based Learning untuk Meningkatkan Kemampuan Berpikir Kreatif </w:t>
      </w:r>
      <w:r>
        <w:rPr>
          <w:rFonts w:ascii="Times New Roman" w:hAnsi="Times New Roman" w:cs="Times New Roman"/>
          <w:i/>
          <w:sz w:val="24"/>
          <w:lang w:val="nl-NL"/>
        </w:rPr>
        <w:lastRenderedPageBreak/>
        <w:t>Matematis dan Self Confidence Siswa SMP</w:t>
      </w:r>
      <w:r>
        <w:rPr>
          <w:rFonts w:ascii="Times New Roman" w:hAnsi="Times New Roman" w:cs="Times New Roman"/>
          <w:sz w:val="24"/>
          <w:lang w:val="nl-NL"/>
        </w:rPr>
        <w:t>. Tesis pada Sekolah Pascasarjana UPI Bandung: Tidak diterbitkan.</w:t>
      </w:r>
    </w:p>
    <w:p w:rsidR="008C0901" w:rsidRDefault="008C0901" w:rsidP="00497ABA">
      <w:pPr>
        <w:tabs>
          <w:tab w:val="left" w:pos="851"/>
        </w:tabs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Meltzer, D.E. (2002</w:t>
      </w:r>
      <w:r w:rsidRPr="002D64FF">
        <w:rPr>
          <w:rFonts w:ascii="Times New Roman" w:hAnsi="Times New Roman" w:cs="Times New Roman"/>
          <w:sz w:val="24"/>
        </w:rPr>
        <w:t>).</w:t>
      </w:r>
      <w:r>
        <w:rPr>
          <w:rFonts w:ascii="Times New Roman" w:hAnsi="Times New Roman" w:cs="Times New Roman"/>
          <w:i/>
          <w:sz w:val="24"/>
        </w:rPr>
        <w:t xml:space="preserve"> Addendum to: The Relationship Between Mathematics Preparation and Conseptual Learning Gain in physics: A Possible “Hidden Variable” in Diagnostics Pretest Score</w:t>
      </w:r>
      <w:r w:rsidRPr="002D64FF">
        <w:rPr>
          <w:rFonts w:ascii="Times New Roman" w:hAnsi="Times New Roman" w:cs="Times New Roman"/>
          <w:i/>
          <w:sz w:val="24"/>
        </w:rPr>
        <w:t>.</w:t>
      </w:r>
      <w:r w:rsidRPr="002D64FF">
        <w:rPr>
          <w:rFonts w:ascii="Times New Roman" w:hAnsi="Times New Roman" w:cs="Times New Roman"/>
          <w:sz w:val="24"/>
        </w:rPr>
        <w:t xml:space="preserve"> [Online]. Tersedia: </w:t>
      </w:r>
      <w:r w:rsidRPr="002875B8">
        <w:rPr>
          <w:rFonts w:ascii="Times New Roman" w:hAnsi="Times New Roman" w:cs="Times New Roman"/>
          <w:sz w:val="24"/>
          <w:u w:val="single"/>
        </w:rPr>
        <w:t>http://www.physic.iastes.edu/per/doc/addendum_on_normalized_gain</w:t>
      </w:r>
      <w:r>
        <w:rPr>
          <w:rFonts w:ascii="Times New Roman" w:hAnsi="Times New Roman" w:cs="Times New Roman"/>
          <w:sz w:val="24"/>
        </w:rPr>
        <w:t>[13</w:t>
      </w:r>
      <w:r w:rsidRPr="002875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November 2013].</w:t>
      </w:r>
    </w:p>
    <w:p w:rsidR="008C0901" w:rsidRPr="00DE0E73" w:rsidRDefault="008C0901" w:rsidP="00497ABA">
      <w:pPr>
        <w:tabs>
          <w:tab w:val="left" w:pos="851"/>
        </w:tabs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Napitulu, E.L. (2012).</w:t>
      </w:r>
      <w:r>
        <w:rPr>
          <w:rFonts w:ascii="Times New Roman" w:hAnsi="Times New Roman" w:cs="Times New Roman"/>
          <w:i/>
          <w:sz w:val="24"/>
        </w:rPr>
        <w:t>”Prestasi Sains dan Matematika Indonesia Menurun”.</w:t>
      </w:r>
      <w:r>
        <w:rPr>
          <w:rFonts w:ascii="Times New Roman" w:hAnsi="Times New Roman" w:cs="Times New Roman"/>
          <w:sz w:val="24"/>
        </w:rPr>
        <w:t xml:space="preserve"> Kompas (13 November 2013). </w:t>
      </w:r>
    </w:p>
    <w:p w:rsidR="008C0901" w:rsidRDefault="008C0901" w:rsidP="00497ABA">
      <w:pPr>
        <w:tabs>
          <w:tab w:val="left" w:pos="851"/>
        </w:tabs>
        <w:ind w:left="993" w:hanging="993"/>
        <w:jc w:val="both"/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 xml:space="preserve">Rafianti, I. (2013). </w:t>
      </w:r>
      <w:r>
        <w:rPr>
          <w:rFonts w:ascii="Times New Roman" w:hAnsi="Times New Roman" w:cs="Times New Roman"/>
          <w:i/>
          <w:sz w:val="24"/>
          <w:lang w:val="nl-NL"/>
        </w:rPr>
        <w:t>Penerapan Model Pembelajaran Matematika Berbasis Multiple Intelegences untuk Meningkatkan Kemampuan Pemahaman Konsep, Penalaran Matematis dan Self Confidence Siswa MTs</w:t>
      </w:r>
      <w:r>
        <w:rPr>
          <w:rFonts w:ascii="Times New Roman" w:hAnsi="Times New Roman" w:cs="Times New Roman"/>
          <w:sz w:val="24"/>
          <w:lang w:val="nl-NL"/>
        </w:rPr>
        <w:t>. Tesis pada Sekolah Pascasarjana UPI Bandung: Tidak dipublikasikan.</w:t>
      </w:r>
    </w:p>
    <w:p w:rsidR="00497ABA" w:rsidRDefault="00497ABA" w:rsidP="00497ABA">
      <w:pPr>
        <w:tabs>
          <w:tab w:val="left" w:pos="851"/>
        </w:tabs>
        <w:ind w:left="993" w:hanging="993"/>
        <w:jc w:val="both"/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 xml:space="preserve">Rahmawaty, W. A. T (2013). </w:t>
      </w:r>
      <w:r>
        <w:rPr>
          <w:rFonts w:ascii="Times New Roman" w:hAnsi="Times New Roman" w:cs="Times New Roman"/>
          <w:i/>
          <w:sz w:val="24"/>
          <w:lang w:val="nl-NL"/>
        </w:rPr>
        <w:t>Meningkatkan Kemampuan Pemecahan Masalah Matematik Siswa Melalui Pembelajaran Think Pair Share</w:t>
      </w:r>
      <w:r>
        <w:rPr>
          <w:rFonts w:ascii="Times New Roman" w:hAnsi="Times New Roman" w:cs="Times New Roman"/>
          <w:sz w:val="24"/>
          <w:lang w:val="nl-NL"/>
        </w:rPr>
        <w:t xml:space="preserve">. </w:t>
      </w:r>
      <w:r>
        <w:rPr>
          <w:rFonts w:ascii="Times New Roman" w:hAnsi="Times New Roman" w:cs="Times New Roman"/>
          <w:sz w:val="24"/>
        </w:rPr>
        <w:t>Tesis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2D64FF">
        <w:rPr>
          <w:rFonts w:ascii="Times New Roman" w:hAnsi="Times New Roman" w:cs="Times New Roman"/>
          <w:sz w:val="24"/>
          <w:lang w:val="id-ID"/>
        </w:rPr>
        <w:t>Pendidikan Matemat</w:t>
      </w:r>
      <w:r>
        <w:rPr>
          <w:rFonts w:ascii="Times New Roman" w:hAnsi="Times New Roman" w:cs="Times New Roman"/>
          <w:sz w:val="24"/>
          <w:lang w:val="id-ID"/>
        </w:rPr>
        <w:t>ika</w:t>
      </w:r>
      <w:r>
        <w:rPr>
          <w:rFonts w:ascii="Times New Roman" w:hAnsi="Times New Roman" w:cs="Times New Roman"/>
          <w:sz w:val="24"/>
        </w:rPr>
        <w:t xml:space="preserve"> Universitas Pasundan Bandung</w:t>
      </w:r>
      <w:r w:rsidRPr="002D64FF">
        <w:rPr>
          <w:rFonts w:ascii="Times New Roman" w:hAnsi="Times New Roman" w:cs="Times New Roman"/>
          <w:sz w:val="24"/>
          <w:lang w:val="nl-NL"/>
        </w:rPr>
        <w:t xml:space="preserve">: </w:t>
      </w:r>
      <w:r w:rsidRPr="002D64FF">
        <w:rPr>
          <w:rFonts w:ascii="Times New Roman" w:hAnsi="Times New Roman" w:cs="Times New Roman"/>
          <w:sz w:val="24"/>
          <w:lang w:val="id-ID"/>
        </w:rPr>
        <w:t>Tidak diterbitkan</w:t>
      </w:r>
      <w:r>
        <w:rPr>
          <w:rFonts w:ascii="Times New Roman" w:hAnsi="Times New Roman" w:cs="Times New Roman"/>
          <w:sz w:val="24"/>
          <w:lang w:val="nl-NL"/>
        </w:rPr>
        <w:t>.</w:t>
      </w:r>
    </w:p>
    <w:p w:rsidR="008C0901" w:rsidRDefault="008C0901" w:rsidP="00497ABA">
      <w:pPr>
        <w:tabs>
          <w:tab w:val="left" w:pos="851"/>
        </w:tabs>
        <w:ind w:left="993" w:hanging="993"/>
        <w:jc w:val="both"/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>Rohayati, I. (2011). “</w:t>
      </w:r>
      <w:r>
        <w:rPr>
          <w:rFonts w:ascii="Times New Roman" w:hAnsi="Times New Roman" w:cs="Times New Roman"/>
          <w:i/>
          <w:sz w:val="24"/>
          <w:lang w:val="nl-NL"/>
        </w:rPr>
        <w:t xml:space="preserve">Program Bimbingan Sebaya untuk Meningkatkan Percaya Diri Siswa.” </w:t>
      </w:r>
      <w:r>
        <w:rPr>
          <w:rFonts w:ascii="Times New Roman" w:hAnsi="Times New Roman" w:cs="Times New Roman"/>
          <w:sz w:val="24"/>
          <w:lang w:val="nl-NL"/>
        </w:rPr>
        <w:t xml:space="preserve">Jurnal UPI Edisi Khusus No.1, Agustus 2011. ISSN: 1412565X. </w:t>
      </w:r>
    </w:p>
    <w:p w:rsidR="008C0901" w:rsidRDefault="008C0901" w:rsidP="00497ABA">
      <w:pPr>
        <w:tabs>
          <w:tab w:val="left" w:pos="851"/>
        </w:tabs>
        <w:ind w:left="993" w:hanging="993"/>
        <w:jc w:val="both"/>
        <w:rPr>
          <w:rFonts w:ascii="Times New Roman" w:hAnsi="Times New Roman" w:cs="Times New Roman"/>
          <w:sz w:val="24"/>
          <w:lang w:val="nl-NL"/>
        </w:rPr>
      </w:pPr>
      <w:r w:rsidRPr="002D64FF">
        <w:rPr>
          <w:rFonts w:ascii="Times New Roman" w:hAnsi="Times New Roman" w:cs="Times New Roman"/>
          <w:sz w:val="24"/>
          <w:lang w:val="nl-NL"/>
        </w:rPr>
        <w:t>Ruseffendi,</w:t>
      </w:r>
      <w:r w:rsidRPr="002D64FF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nl-NL"/>
        </w:rPr>
        <w:t>E. T. (1991</w:t>
      </w:r>
      <w:r w:rsidRPr="002D64FF">
        <w:rPr>
          <w:rFonts w:ascii="Times New Roman" w:hAnsi="Times New Roman" w:cs="Times New Roman"/>
          <w:sz w:val="24"/>
          <w:lang w:val="nl-NL"/>
        </w:rPr>
        <w:t xml:space="preserve">). </w:t>
      </w:r>
      <w:r w:rsidRPr="00267CDC">
        <w:rPr>
          <w:rFonts w:ascii="Times New Roman" w:hAnsi="Times New Roman" w:cs="Times New Roman"/>
          <w:i/>
          <w:sz w:val="24"/>
          <w:lang w:val="nl-NL"/>
        </w:rPr>
        <w:t>Pengantar Kepada Membantu Guru Mengembangkan                       Kompetensinya dalam Pengajaran Matematika untuk meningkatkan                       CBSA.</w:t>
      </w:r>
      <w:r w:rsidRPr="002D64FF">
        <w:rPr>
          <w:rFonts w:ascii="Times New Roman" w:hAnsi="Times New Roman" w:cs="Times New Roman"/>
          <w:i/>
          <w:sz w:val="24"/>
          <w:lang w:val="nl-NL"/>
        </w:rPr>
        <w:t xml:space="preserve"> </w:t>
      </w:r>
      <w:r w:rsidRPr="002D64FF">
        <w:rPr>
          <w:rFonts w:ascii="Times New Roman" w:hAnsi="Times New Roman" w:cs="Times New Roman"/>
          <w:sz w:val="24"/>
          <w:lang w:val="nl-NL"/>
        </w:rPr>
        <w:t>Bandung: Tarsito.</w:t>
      </w:r>
    </w:p>
    <w:p w:rsidR="008C0901" w:rsidRDefault="008C0901" w:rsidP="00497ABA">
      <w:pPr>
        <w:tabs>
          <w:tab w:val="left" w:pos="851"/>
        </w:tabs>
        <w:ind w:left="993" w:hanging="993"/>
        <w:jc w:val="both"/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>____________</w:t>
      </w:r>
      <w:r w:rsidRPr="002D64FF">
        <w:rPr>
          <w:rFonts w:ascii="Times New Roman" w:hAnsi="Times New Roman" w:cs="Times New Roman"/>
          <w:sz w:val="24"/>
          <w:lang w:val="nl-NL"/>
        </w:rPr>
        <w:t xml:space="preserve">. (2006). </w:t>
      </w:r>
      <w:r w:rsidRPr="00267CDC">
        <w:rPr>
          <w:rFonts w:ascii="Times New Roman" w:hAnsi="Times New Roman" w:cs="Times New Roman"/>
          <w:i/>
          <w:sz w:val="24"/>
          <w:lang w:val="nl-NL"/>
        </w:rPr>
        <w:t>Pengantar Kepada Membantu Guru Mengembangkan                       Kompetensinya dalam Pengajaran Matematika untuk meningkatkan                       CBSA.</w:t>
      </w:r>
      <w:r w:rsidRPr="002D64FF">
        <w:rPr>
          <w:rFonts w:ascii="Times New Roman" w:hAnsi="Times New Roman" w:cs="Times New Roman"/>
          <w:i/>
          <w:sz w:val="24"/>
          <w:lang w:val="nl-NL"/>
        </w:rPr>
        <w:t xml:space="preserve"> </w:t>
      </w:r>
      <w:r w:rsidRPr="002D64FF">
        <w:rPr>
          <w:rFonts w:ascii="Times New Roman" w:hAnsi="Times New Roman" w:cs="Times New Roman"/>
          <w:sz w:val="24"/>
          <w:lang w:val="nl-NL"/>
        </w:rPr>
        <w:t xml:space="preserve">Bandung: Tarsito. </w:t>
      </w:r>
    </w:p>
    <w:p w:rsidR="00497ABA" w:rsidRPr="00497ABA" w:rsidRDefault="00497ABA" w:rsidP="00497ABA">
      <w:pPr>
        <w:tabs>
          <w:tab w:val="left" w:pos="851"/>
        </w:tabs>
        <w:ind w:left="993" w:hanging="993"/>
        <w:jc w:val="both"/>
        <w:rPr>
          <w:rFonts w:ascii="Times New Roman" w:hAnsi="Times New Roman" w:cs="Times New Roman"/>
          <w:sz w:val="24"/>
        </w:rPr>
      </w:pPr>
      <w:r w:rsidRPr="00A8331C">
        <w:rPr>
          <w:rFonts w:ascii="Times New Roman" w:hAnsi="Times New Roman" w:cs="Times New Roman"/>
          <w:sz w:val="24"/>
          <w:lang w:val="id-ID"/>
        </w:rPr>
        <w:t xml:space="preserve">Rusman. (2010). </w:t>
      </w:r>
      <w:r w:rsidRPr="00A8331C">
        <w:rPr>
          <w:rFonts w:ascii="Times New Roman" w:hAnsi="Times New Roman" w:cs="Times New Roman"/>
          <w:i/>
          <w:sz w:val="24"/>
          <w:lang w:val="id-ID"/>
        </w:rPr>
        <w:t>Model</w:t>
      </w:r>
      <w:r w:rsidRPr="00A8331C">
        <w:rPr>
          <w:rFonts w:ascii="Times New Roman" w:hAnsi="Times New Roman" w:cs="Times New Roman"/>
          <w:i/>
          <w:sz w:val="24"/>
        </w:rPr>
        <w:t>-</w:t>
      </w:r>
      <w:r w:rsidRPr="00A8331C">
        <w:rPr>
          <w:rFonts w:ascii="Times New Roman" w:hAnsi="Times New Roman" w:cs="Times New Roman"/>
          <w:i/>
          <w:sz w:val="24"/>
          <w:lang w:val="id-ID"/>
        </w:rPr>
        <w:t xml:space="preserve">Model Pembelajaran Mengembangkan Profesionalisme Guru. Bandung: </w:t>
      </w:r>
      <w:r w:rsidRPr="00A8331C">
        <w:rPr>
          <w:rFonts w:ascii="Times New Roman" w:hAnsi="Times New Roman" w:cs="Times New Roman"/>
          <w:sz w:val="24"/>
          <w:lang w:val="id-ID"/>
        </w:rPr>
        <w:t>PT Raja Grafindo Persada.</w:t>
      </w:r>
    </w:p>
    <w:p w:rsidR="008C0901" w:rsidRDefault="008C0901" w:rsidP="00497ABA">
      <w:pPr>
        <w:tabs>
          <w:tab w:val="left" w:pos="851"/>
        </w:tabs>
        <w:ind w:left="993" w:hanging="993"/>
        <w:jc w:val="both"/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 xml:space="preserve">Sadat, A. (2013). </w:t>
      </w:r>
      <w:r w:rsidRPr="00981B51">
        <w:rPr>
          <w:rFonts w:ascii="Times New Roman" w:hAnsi="Times New Roman" w:cs="Times New Roman"/>
          <w:i/>
          <w:sz w:val="24"/>
          <w:lang w:val="nl-NL"/>
        </w:rPr>
        <w:t>Implementasi Model Pembelajaran Missouri Mathematics Project dalam Upaya Meningkatkan Kemampuan Pemecahan Masalah Matematis dan Self Confidence Siswa Madrasah Tsanawiyah</w:t>
      </w:r>
      <w:r>
        <w:rPr>
          <w:rFonts w:ascii="Times New Roman" w:hAnsi="Times New Roman" w:cs="Times New Roman"/>
          <w:sz w:val="24"/>
          <w:lang w:val="nl-NL"/>
        </w:rPr>
        <w:t>. Tesis pada Sekolah Pascasarjana UPI Bandung: Tidak dipublikasikan.</w:t>
      </w:r>
    </w:p>
    <w:p w:rsidR="00497ABA" w:rsidRDefault="00497ABA" w:rsidP="00497ABA">
      <w:pPr>
        <w:tabs>
          <w:tab w:val="left" w:pos="851"/>
        </w:tabs>
        <w:ind w:left="993" w:hanging="993"/>
        <w:jc w:val="both"/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 xml:space="preserve">Setiawati, K. (2011). </w:t>
      </w:r>
      <w:r>
        <w:rPr>
          <w:rFonts w:ascii="Times New Roman" w:hAnsi="Times New Roman" w:cs="Times New Roman"/>
          <w:i/>
          <w:sz w:val="24"/>
          <w:lang w:val="nl-NL"/>
        </w:rPr>
        <w:t xml:space="preserve">Pembelajaran Kooperatif Tipe Think Pair Share (TPS) Implementasi dalam Pembentukan Kemampuan Pemahaman dan </w:t>
      </w:r>
      <w:r>
        <w:rPr>
          <w:rFonts w:ascii="Times New Roman" w:hAnsi="Times New Roman" w:cs="Times New Roman"/>
          <w:i/>
          <w:sz w:val="24"/>
          <w:lang w:val="nl-NL"/>
        </w:rPr>
        <w:lastRenderedPageBreak/>
        <w:t>Komunikasi Matematika Peserta Didik</w:t>
      </w:r>
      <w:r>
        <w:rPr>
          <w:rFonts w:ascii="Times New Roman" w:hAnsi="Times New Roman" w:cs="Times New Roman"/>
          <w:sz w:val="24"/>
          <w:lang w:val="nl-NL"/>
        </w:rPr>
        <w:t>. Tesis pada Sekolah Pascasarjana UNPAS Bandung: Tidak dipublikasikan.</w:t>
      </w:r>
    </w:p>
    <w:p w:rsidR="008C0901" w:rsidRDefault="008C0901" w:rsidP="00497ABA">
      <w:pPr>
        <w:tabs>
          <w:tab w:val="left" w:pos="851"/>
        </w:tabs>
        <w:ind w:left="993" w:hanging="993"/>
        <w:jc w:val="both"/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 xml:space="preserve">Suganda, A.T. (2012). </w:t>
      </w:r>
      <w:r>
        <w:rPr>
          <w:rFonts w:ascii="Times New Roman" w:hAnsi="Times New Roman" w:cs="Times New Roman"/>
          <w:i/>
          <w:sz w:val="24"/>
          <w:lang w:val="nl-NL"/>
        </w:rPr>
        <w:t>Pembelajaran Matematika dengan Pendekatan Brain Based Learning untuk Meningkatkan Kemampuan Prosedural dan Pemahaman Konsep Matematis Siswa Kelas X Madrasah Aliyah</w:t>
      </w:r>
      <w:r>
        <w:rPr>
          <w:rFonts w:ascii="Times New Roman" w:hAnsi="Times New Roman" w:cs="Times New Roman"/>
          <w:sz w:val="24"/>
          <w:lang w:val="nl-NL"/>
        </w:rPr>
        <w:t>. Tesis pada Sekolah Pascasarjana UPI Bandung: Tidak dipublikasikan.</w:t>
      </w:r>
    </w:p>
    <w:p w:rsidR="008C0901" w:rsidRDefault="008C0901" w:rsidP="00497ABA">
      <w:pPr>
        <w:tabs>
          <w:tab w:val="left" w:pos="851"/>
        </w:tabs>
        <w:ind w:left="993" w:hanging="993"/>
        <w:jc w:val="both"/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 xml:space="preserve">Sugiyono. (2012). </w:t>
      </w:r>
      <w:r>
        <w:rPr>
          <w:rFonts w:ascii="Times New Roman" w:hAnsi="Times New Roman" w:cs="Times New Roman"/>
          <w:i/>
          <w:sz w:val="24"/>
          <w:lang w:val="nl-NL"/>
        </w:rPr>
        <w:t>Metode Penelitian Kuantitatif Kualitatif dan R&amp;D.</w:t>
      </w:r>
      <w:r>
        <w:rPr>
          <w:rFonts w:ascii="Times New Roman" w:hAnsi="Times New Roman" w:cs="Times New Roman"/>
          <w:sz w:val="24"/>
          <w:lang w:val="nl-NL"/>
        </w:rPr>
        <w:t xml:space="preserve"> Bandung: Alfabeta.</w:t>
      </w:r>
    </w:p>
    <w:p w:rsidR="008C0901" w:rsidRPr="00DD6D93" w:rsidRDefault="008C0901" w:rsidP="00497ABA">
      <w:pPr>
        <w:tabs>
          <w:tab w:val="left" w:pos="851"/>
        </w:tabs>
        <w:ind w:left="993" w:hanging="993"/>
        <w:jc w:val="both"/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>Suhardita, K. (2011). “</w:t>
      </w:r>
      <w:r>
        <w:rPr>
          <w:rFonts w:ascii="Times New Roman" w:hAnsi="Times New Roman" w:cs="Times New Roman"/>
          <w:i/>
          <w:sz w:val="24"/>
          <w:lang w:val="nl-NL"/>
        </w:rPr>
        <w:t>Efektifitas Penggunaan Teknik Permainan dalam Bimbingan Kelompok untuk Meningkatkan Percaya Diri Siswa.”</w:t>
      </w:r>
      <w:r>
        <w:rPr>
          <w:rFonts w:ascii="Times New Roman" w:hAnsi="Times New Roman" w:cs="Times New Roman"/>
          <w:sz w:val="24"/>
          <w:lang w:val="nl-NL"/>
        </w:rPr>
        <w:t xml:space="preserve"> Jurnal UPI, Edisi Khusus No.1, Agustus 2011, ISSN: 1412565X. </w:t>
      </w:r>
    </w:p>
    <w:p w:rsidR="008C0901" w:rsidRDefault="008C0901" w:rsidP="00497ABA">
      <w:pPr>
        <w:tabs>
          <w:tab w:val="left" w:pos="851"/>
        </w:tabs>
        <w:ind w:left="993" w:hanging="993"/>
        <w:jc w:val="both"/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>Suherman, E. (1990</w:t>
      </w:r>
      <w:r w:rsidRPr="002D64FF">
        <w:rPr>
          <w:rFonts w:ascii="Times New Roman" w:hAnsi="Times New Roman" w:cs="Times New Roman"/>
          <w:sz w:val="24"/>
          <w:lang w:val="nl-NL"/>
        </w:rPr>
        <w:t xml:space="preserve">). </w:t>
      </w:r>
      <w:r w:rsidRPr="00267CDC">
        <w:rPr>
          <w:rFonts w:ascii="Times New Roman" w:hAnsi="Times New Roman" w:cs="Times New Roman"/>
          <w:i/>
          <w:sz w:val="24"/>
          <w:lang w:val="nl-NL"/>
        </w:rPr>
        <w:t>Petunjuk Praktis untuk Melaksanakan Evaluasi Pendidikan Matematika.</w:t>
      </w:r>
      <w:r w:rsidRPr="002D64FF">
        <w:rPr>
          <w:rFonts w:ascii="Times New Roman" w:hAnsi="Times New Roman" w:cs="Times New Roman"/>
          <w:i/>
          <w:sz w:val="24"/>
          <w:lang w:val="nl-NL"/>
        </w:rPr>
        <w:t xml:space="preserve"> </w:t>
      </w:r>
      <w:r w:rsidRPr="002D64FF">
        <w:rPr>
          <w:rFonts w:ascii="Times New Roman" w:hAnsi="Times New Roman" w:cs="Times New Roman"/>
          <w:sz w:val="24"/>
          <w:lang w:val="nl-NL"/>
        </w:rPr>
        <w:t xml:space="preserve">Bandung: </w:t>
      </w:r>
      <w:r>
        <w:rPr>
          <w:rFonts w:ascii="Times New Roman" w:hAnsi="Times New Roman" w:cs="Times New Roman"/>
          <w:sz w:val="24"/>
          <w:lang w:val="nl-NL"/>
        </w:rPr>
        <w:t>Wijayakusumah 157</w:t>
      </w:r>
      <w:r w:rsidRPr="002D64FF">
        <w:rPr>
          <w:rFonts w:ascii="Times New Roman" w:hAnsi="Times New Roman" w:cs="Times New Roman"/>
          <w:sz w:val="24"/>
          <w:lang w:val="nl-NL"/>
        </w:rPr>
        <w:t xml:space="preserve">. </w:t>
      </w:r>
    </w:p>
    <w:p w:rsidR="008C0901" w:rsidRDefault="008C0901" w:rsidP="00497ABA">
      <w:pPr>
        <w:tabs>
          <w:tab w:val="left" w:pos="851"/>
        </w:tabs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val="nl-NL"/>
        </w:rPr>
        <w:t>__________. (2003).</w:t>
      </w:r>
      <w:r w:rsidRPr="00B30FF8">
        <w:t xml:space="preserve"> </w:t>
      </w:r>
      <w:r w:rsidRPr="00B30FF8">
        <w:rPr>
          <w:rFonts w:ascii="Times New Roman" w:hAnsi="Times New Roman" w:cs="Times New Roman"/>
          <w:i/>
          <w:sz w:val="24"/>
          <w:szCs w:val="24"/>
        </w:rPr>
        <w:t>Strategi Pembelajaran Matematika Kontemporer.</w:t>
      </w:r>
      <w:r>
        <w:rPr>
          <w:rFonts w:ascii="Times New Roman" w:hAnsi="Times New Roman" w:cs="Times New Roman"/>
          <w:sz w:val="24"/>
          <w:szCs w:val="24"/>
        </w:rPr>
        <w:t>Yogyakarta: Pustaka Pelajar.</w:t>
      </w:r>
    </w:p>
    <w:p w:rsidR="00497ABA" w:rsidRDefault="00497ABA" w:rsidP="00497ABA">
      <w:pPr>
        <w:tabs>
          <w:tab w:val="left" w:pos="851"/>
        </w:tabs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8C0901" w:rsidRPr="00DD6D93" w:rsidRDefault="008C0901" w:rsidP="00497ABA">
      <w:pPr>
        <w:tabs>
          <w:tab w:val="left" w:pos="851"/>
        </w:tabs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Sumarmo, U. (1987). </w:t>
      </w:r>
      <w:r>
        <w:rPr>
          <w:rFonts w:ascii="Times New Roman" w:hAnsi="Times New Roman" w:cs="Times New Roman"/>
          <w:i/>
          <w:sz w:val="24"/>
          <w:szCs w:val="24"/>
        </w:rPr>
        <w:t xml:space="preserve">Kemampuan Pemahaman dan Penalaran Matematika Siswa Dikaitkan dengan Kemampuan Penalaran Logik Siswa dan Beberapa Unsur Proses Belajar Mengajar. </w:t>
      </w:r>
      <w:r>
        <w:rPr>
          <w:rFonts w:ascii="Times New Roman" w:hAnsi="Times New Roman" w:cs="Times New Roman"/>
          <w:sz w:val="24"/>
          <w:szCs w:val="24"/>
        </w:rPr>
        <w:t>Disertasi pada Program Pasca Sarjana UPI Bandung.</w:t>
      </w:r>
    </w:p>
    <w:p w:rsidR="008C0901" w:rsidRDefault="008C0901" w:rsidP="00497ABA">
      <w:pPr>
        <w:tabs>
          <w:tab w:val="left" w:pos="851"/>
        </w:tabs>
        <w:spacing w:after="0"/>
        <w:ind w:left="993" w:hanging="993"/>
        <w:jc w:val="both"/>
        <w:rPr>
          <w:rFonts w:ascii="Times New Roman" w:hAnsi="Times New Roman" w:cs="Times New Roman"/>
          <w:sz w:val="24"/>
          <w:lang w:val="nl-NL"/>
        </w:rPr>
      </w:pPr>
    </w:p>
    <w:p w:rsidR="008C0901" w:rsidRDefault="008C0901" w:rsidP="00497ABA">
      <w:pPr>
        <w:tabs>
          <w:tab w:val="left" w:pos="851"/>
        </w:tabs>
        <w:spacing w:after="0"/>
        <w:ind w:left="993" w:hanging="993"/>
        <w:jc w:val="both"/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</w:rPr>
        <w:t>Sumyati</w:t>
      </w:r>
      <w:r w:rsidRPr="002D64FF">
        <w:rPr>
          <w:rFonts w:ascii="Times New Roman" w:hAnsi="Times New Roman" w:cs="Times New Roman"/>
          <w:sz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</w:rPr>
        <w:t>E</w:t>
      </w:r>
      <w:r w:rsidRPr="002D64FF">
        <w:rPr>
          <w:rFonts w:ascii="Times New Roman" w:hAnsi="Times New Roman" w:cs="Times New Roman"/>
          <w:sz w:val="24"/>
          <w:lang w:val="id-ID"/>
        </w:rPr>
        <w:t>.</w:t>
      </w:r>
      <w:r>
        <w:rPr>
          <w:rFonts w:ascii="Times New Roman" w:hAnsi="Times New Roman" w:cs="Times New Roman"/>
          <w:sz w:val="24"/>
          <w:lang w:val="id-ID"/>
        </w:rPr>
        <w:t xml:space="preserve"> (201</w:t>
      </w:r>
      <w:r>
        <w:rPr>
          <w:rFonts w:ascii="Times New Roman" w:hAnsi="Times New Roman" w:cs="Times New Roman"/>
          <w:sz w:val="24"/>
        </w:rPr>
        <w:t>3</w:t>
      </w:r>
      <w:r w:rsidRPr="002D64FF">
        <w:rPr>
          <w:rFonts w:ascii="Times New Roman" w:hAnsi="Times New Roman" w:cs="Times New Roman"/>
          <w:sz w:val="24"/>
          <w:lang w:val="id-ID"/>
        </w:rPr>
        <w:t>).</w:t>
      </w:r>
      <w:r w:rsidRPr="002D64FF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267CDC">
        <w:rPr>
          <w:rFonts w:ascii="Times New Roman" w:hAnsi="Times New Roman" w:cs="Times New Roman"/>
          <w:i/>
          <w:sz w:val="24"/>
          <w:lang w:val="id-ID"/>
        </w:rPr>
        <w:t>Pe</w:t>
      </w:r>
      <w:r>
        <w:rPr>
          <w:rFonts w:ascii="Times New Roman" w:hAnsi="Times New Roman" w:cs="Times New Roman"/>
          <w:i/>
          <w:sz w:val="24"/>
        </w:rPr>
        <w:t xml:space="preserve">ningkatan Kemampuan Pemahaman Konsep dengan Pendekatan Metakognitif Berorientasi Teori Van Hiele pada Pembelajaran Geometri SMP </w:t>
      </w:r>
      <w:r>
        <w:rPr>
          <w:rFonts w:ascii="Times New Roman" w:hAnsi="Times New Roman" w:cs="Times New Roman"/>
          <w:sz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</w:rPr>
        <w:t>Tesis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2D64FF">
        <w:rPr>
          <w:rFonts w:ascii="Times New Roman" w:hAnsi="Times New Roman" w:cs="Times New Roman"/>
          <w:sz w:val="24"/>
          <w:lang w:val="id-ID"/>
        </w:rPr>
        <w:t>Pendidikan Matemat</w:t>
      </w:r>
      <w:r>
        <w:rPr>
          <w:rFonts w:ascii="Times New Roman" w:hAnsi="Times New Roman" w:cs="Times New Roman"/>
          <w:sz w:val="24"/>
          <w:lang w:val="id-ID"/>
        </w:rPr>
        <w:t>ika</w:t>
      </w:r>
      <w:r>
        <w:rPr>
          <w:rFonts w:ascii="Times New Roman" w:hAnsi="Times New Roman" w:cs="Times New Roman"/>
          <w:sz w:val="24"/>
        </w:rPr>
        <w:t xml:space="preserve"> Universitas Pasundan Bandung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2D64FF">
        <w:rPr>
          <w:rFonts w:ascii="Times New Roman" w:hAnsi="Times New Roman" w:cs="Times New Roman"/>
          <w:sz w:val="24"/>
          <w:lang w:val="nl-NL"/>
        </w:rPr>
        <w:t xml:space="preserve">: </w:t>
      </w:r>
      <w:r w:rsidRPr="002D64FF">
        <w:rPr>
          <w:rFonts w:ascii="Times New Roman" w:hAnsi="Times New Roman" w:cs="Times New Roman"/>
          <w:sz w:val="24"/>
          <w:lang w:val="id-ID"/>
        </w:rPr>
        <w:t>Tidak diterbitkan</w:t>
      </w:r>
      <w:r w:rsidRPr="002D64FF">
        <w:rPr>
          <w:rFonts w:ascii="Times New Roman" w:hAnsi="Times New Roman" w:cs="Times New Roman"/>
          <w:sz w:val="24"/>
          <w:lang w:val="nl-NL"/>
        </w:rPr>
        <w:t>.</w:t>
      </w:r>
    </w:p>
    <w:p w:rsidR="008C0901" w:rsidRPr="00772F7B" w:rsidRDefault="008C0901" w:rsidP="00497ABA">
      <w:pPr>
        <w:tabs>
          <w:tab w:val="left" w:pos="851"/>
        </w:tabs>
        <w:spacing w:after="0"/>
        <w:ind w:left="993" w:hanging="993"/>
        <w:jc w:val="both"/>
        <w:rPr>
          <w:rFonts w:ascii="Times New Roman" w:hAnsi="Times New Roman" w:cs="Times New Roman"/>
          <w:sz w:val="24"/>
          <w:lang w:val="nl-NL"/>
        </w:rPr>
      </w:pPr>
    </w:p>
    <w:p w:rsidR="008C0901" w:rsidRDefault="008C0901" w:rsidP="00497ABA">
      <w:pPr>
        <w:tabs>
          <w:tab w:val="left" w:pos="851"/>
        </w:tabs>
        <w:ind w:left="993" w:hanging="993"/>
        <w:jc w:val="both"/>
        <w:rPr>
          <w:rFonts w:ascii="Times New Roman" w:hAnsi="Times New Roman" w:cs="Times New Roman"/>
          <w:sz w:val="24"/>
          <w:lang w:val="nl-NL"/>
        </w:rPr>
      </w:pPr>
      <w:r w:rsidRPr="002D64FF">
        <w:rPr>
          <w:rFonts w:ascii="Times New Roman" w:hAnsi="Times New Roman" w:cs="Times New Roman"/>
          <w:sz w:val="24"/>
          <w:lang w:val="nl-NL"/>
        </w:rPr>
        <w:t>Tim MKPBM. (2001).</w:t>
      </w:r>
      <w:r w:rsidRPr="00267CDC">
        <w:rPr>
          <w:rFonts w:ascii="Times New Roman" w:hAnsi="Times New Roman" w:cs="Times New Roman"/>
          <w:i/>
          <w:sz w:val="24"/>
          <w:lang w:val="nl-NL"/>
        </w:rPr>
        <w:t>Strategi Pembelajaran Matematika Kontemporer</w:t>
      </w:r>
      <w:r w:rsidRPr="002D64FF">
        <w:rPr>
          <w:rFonts w:ascii="Times New Roman" w:hAnsi="Times New Roman" w:cs="Times New Roman"/>
          <w:sz w:val="24"/>
          <w:u w:val="single"/>
          <w:lang w:val="nl-NL"/>
        </w:rPr>
        <w:t>.</w:t>
      </w:r>
      <w:r w:rsidRPr="002D64FF">
        <w:rPr>
          <w:rFonts w:ascii="Times New Roman" w:hAnsi="Times New Roman" w:cs="Times New Roman"/>
          <w:sz w:val="24"/>
          <w:lang w:val="nl-NL"/>
        </w:rPr>
        <w:t>Bandung: Jurusan Pendidikan Matematika,</w:t>
      </w:r>
      <w:r w:rsidRPr="002D64FF">
        <w:rPr>
          <w:rFonts w:ascii="Times New Roman" w:hAnsi="Times New Roman" w:cs="Times New Roman"/>
          <w:sz w:val="24"/>
          <w:lang w:val="id-ID"/>
        </w:rPr>
        <w:t xml:space="preserve"> </w:t>
      </w:r>
      <w:r w:rsidRPr="002D64FF">
        <w:rPr>
          <w:rFonts w:ascii="Times New Roman" w:hAnsi="Times New Roman" w:cs="Times New Roman"/>
          <w:sz w:val="24"/>
          <w:lang w:val="nl-NL"/>
        </w:rPr>
        <w:t>Fakultas Pendidikan Matematika dan Ilmu Pengetahuan Alam. Universitas Pendidikan Indonesia.</w:t>
      </w:r>
    </w:p>
    <w:p w:rsidR="008C0901" w:rsidRPr="002D64FF" w:rsidRDefault="008C0901" w:rsidP="00497ABA">
      <w:pPr>
        <w:tabs>
          <w:tab w:val="left" w:pos="851"/>
        </w:tabs>
        <w:spacing w:after="0"/>
        <w:ind w:left="993" w:hanging="993"/>
        <w:jc w:val="both"/>
        <w:rPr>
          <w:rFonts w:ascii="Times New Roman" w:hAnsi="Times New Roman" w:cs="Times New Roman"/>
          <w:sz w:val="24"/>
          <w:lang w:val="nl-NL"/>
        </w:rPr>
      </w:pPr>
      <w:r w:rsidRPr="002D64FF">
        <w:rPr>
          <w:rFonts w:ascii="Times New Roman" w:hAnsi="Times New Roman" w:cs="Times New Roman"/>
          <w:sz w:val="24"/>
          <w:szCs w:val="32"/>
          <w:lang w:val="id-ID"/>
        </w:rPr>
        <w:t xml:space="preserve">Trianto. (2007). </w:t>
      </w:r>
      <w:r w:rsidRPr="00267CDC">
        <w:rPr>
          <w:rFonts w:ascii="Times New Roman" w:hAnsi="Times New Roman" w:cs="Times New Roman"/>
          <w:i/>
          <w:sz w:val="24"/>
          <w:szCs w:val="32"/>
          <w:lang w:val="id-ID"/>
        </w:rPr>
        <w:t>Model-model Pembelajaran Inovatif Berorientasi Konstruktivistik</w:t>
      </w:r>
    </w:p>
    <w:p w:rsidR="008C0901" w:rsidRDefault="008C0901" w:rsidP="00497ABA">
      <w:pPr>
        <w:tabs>
          <w:tab w:val="left" w:pos="851"/>
          <w:tab w:val="left" w:pos="1230"/>
        </w:tabs>
        <w:spacing w:after="0"/>
        <w:ind w:left="993" w:hanging="993"/>
        <w:jc w:val="both"/>
        <w:rPr>
          <w:rFonts w:ascii="Times New Roman" w:hAnsi="Times New Roman" w:cs="Times New Roman"/>
          <w:sz w:val="24"/>
          <w:szCs w:val="32"/>
        </w:rPr>
      </w:pPr>
      <w:r w:rsidRPr="002D64FF">
        <w:rPr>
          <w:rFonts w:ascii="Times New Roman" w:hAnsi="Times New Roman" w:cs="Times New Roman"/>
          <w:i/>
          <w:sz w:val="24"/>
          <w:szCs w:val="32"/>
          <w:lang w:val="id-ID"/>
        </w:rPr>
        <w:tab/>
        <w:t xml:space="preserve">      </w:t>
      </w:r>
      <w:r w:rsidRPr="002D64FF">
        <w:rPr>
          <w:rFonts w:ascii="Times New Roman" w:hAnsi="Times New Roman" w:cs="Times New Roman"/>
          <w:sz w:val="24"/>
          <w:szCs w:val="32"/>
          <w:lang w:val="id-ID"/>
        </w:rPr>
        <w:t>Jakarta:Prestasi Pustaka Publisher.</w:t>
      </w:r>
    </w:p>
    <w:p w:rsidR="00497ABA" w:rsidRPr="00DD6D93" w:rsidRDefault="00497ABA" w:rsidP="00497ABA">
      <w:pPr>
        <w:tabs>
          <w:tab w:val="left" w:pos="851"/>
          <w:tab w:val="left" w:pos="1230"/>
        </w:tabs>
        <w:spacing w:after="0"/>
        <w:ind w:left="993" w:hanging="993"/>
        <w:jc w:val="both"/>
        <w:rPr>
          <w:rFonts w:ascii="Times New Roman" w:hAnsi="Times New Roman" w:cs="Times New Roman"/>
          <w:sz w:val="24"/>
          <w:szCs w:val="32"/>
        </w:rPr>
      </w:pPr>
    </w:p>
    <w:p w:rsidR="008C0901" w:rsidRDefault="008C0901" w:rsidP="00497ABA">
      <w:pPr>
        <w:tabs>
          <w:tab w:val="left" w:pos="567"/>
          <w:tab w:val="left" w:pos="851"/>
        </w:tabs>
        <w:spacing w:after="0"/>
        <w:ind w:left="993" w:hanging="993"/>
        <w:jc w:val="both"/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 xml:space="preserve">Trihendradi, C. (2010). </w:t>
      </w:r>
      <w:r>
        <w:rPr>
          <w:rFonts w:ascii="Times New Roman" w:hAnsi="Times New Roman" w:cs="Times New Roman"/>
          <w:i/>
          <w:sz w:val="24"/>
          <w:lang w:val="nl-NL"/>
        </w:rPr>
        <w:t xml:space="preserve">Step by Step SPSS 18 Analisis Data Statistik. </w:t>
      </w:r>
      <w:r>
        <w:rPr>
          <w:rFonts w:ascii="Times New Roman" w:hAnsi="Times New Roman" w:cs="Times New Roman"/>
          <w:sz w:val="24"/>
          <w:lang w:val="nl-NL"/>
        </w:rPr>
        <w:t>Yogyakarta: Andi</w:t>
      </w:r>
    </w:p>
    <w:p w:rsidR="008C0901" w:rsidRDefault="008C0901" w:rsidP="00497ABA">
      <w:pPr>
        <w:tabs>
          <w:tab w:val="left" w:pos="567"/>
          <w:tab w:val="left" w:pos="851"/>
        </w:tabs>
        <w:spacing w:after="0"/>
        <w:ind w:left="993" w:hanging="993"/>
        <w:jc w:val="both"/>
        <w:rPr>
          <w:rFonts w:ascii="Times New Roman" w:hAnsi="Times New Roman" w:cs="Times New Roman"/>
          <w:sz w:val="24"/>
          <w:lang w:val="nl-NL"/>
        </w:rPr>
      </w:pPr>
    </w:p>
    <w:p w:rsidR="008C0901" w:rsidRDefault="008C0901" w:rsidP="00497ABA">
      <w:pPr>
        <w:tabs>
          <w:tab w:val="left" w:pos="567"/>
          <w:tab w:val="left" w:pos="851"/>
        </w:tabs>
        <w:spacing w:after="0"/>
        <w:ind w:left="993" w:hanging="993"/>
        <w:jc w:val="both"/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lastRenderedPageBreak/>
        <w:t xml:space="preserve">Ubaedy, A.N. (2011). </w:t>
      </w:r>
      <w:r>
        <w:rPr>
          <w:rFonts w:ascii="Times New Roman" w:hAnsi="Times New Roman" w:cs="Times New Roman"/>
          <w:i/>
          <w:sz w:val="24"/>
          <w:lang w:val="nl-NL"/>
        </w:rPr>
        <w:t>Total Confidence. 9 Langkah Mendongkrak Pede.</w:t>
      </w:r>
      <w:r>
        <w:rPr>
          <w:rFonts w:ascii="Times New Roman" w:hAnsi="Times New Roman" w:cs="Times New Roman"/>
          <w:sz w:val="24"/>
          <w:lang w:val="nl-NL"/>
        </w:rPr>
        <w:t xml:space="preserve"> Bogor: Bee Media Pustaka.</w:t>
      </w:r>
    </w:p>
    <w:p w:rsidR="008C0901" w:rsidRPr="00DD6D93" w:rsidRDefault="008C0901" w:rsidP="00497ABA">
      <w:pPr>
        <w:tabs>
          <w:tab w:val="left" w:pos="567"/>
          <w:tab w:val="left" w:pos="851"/>
        </w:tabs>
        <w:spacing w:after="0"/>
        <w:ind w:left="993" w:hanging="993"/>
        <w:jc w:val="both"/>
        <w:rPr>
          <w:rFonts w:ascii="Times New Roman" w:hAnsi="Times New Roman" w:cs="Times New Roman"/>
          <w:sz w:val="24"/>
          <w:lang w:val="nl-NL"/>
        </w:rPr>
      </w:pPr>
    </w:p>
    <w:p w:rsidR="008C0901" w:rsidRPr="00DD6D93" w:rsidRDefault="008C0901" w:rsidP="00497ABA">
      <w:pPr>
        <w:tabs>
          <w:tab w:val="left" w:pos="567"/>
          <w:tab w:val="left" w:pos="851"/>
        </w:tabs>
        <w:spacing w:after="0"/>
        <w:ind w:left="993" w:hanging="993"/>
        <w:jc w:val="both"/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>Undang-Undang Republik Indonesia Nomor 20 Tahun 2003 Tentang Sistem Pendidikan Nasional.</w:t>
      </w:r>
    </w:p>
    <w:p w:rsidR="00BC0AA8" w:rsidRDefault="00BC0AA8" w:rsidP="00497ABA">
      <w:pPr>
        <w:tabs>
          <w:tab w:val="left" w:pos="851"/>
        </w:tabs>
        <w:ind w:left="993" w:hanging="993"/>
      </w:pPr>
    </w:p>
    <w:sectPr w:rsidR="00BC0AA8" w:rsidSect="00497ABA">
      <w:headerReference w:type="default" r:id="rId10"/>
      <w:footerReference w:type="default" r:id="rId11"/>
      <w:pgSz w:w="11907" w:h="16839" w:code="9"/>
      <w:pgMar w:top="2268" w:right="1701" w:bottom="1701" w:left="2268" w:header="720" w:footer="720" w:gutter="0"/>
      <w:pgNumType w:start="9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FD6" w:rsidRDefault="00A51FD6" w:rsidP="008921FD">
      <w:pPr>
        <w:spacing w:after="0" w:line="240" w:lineRule="auto"/>
      </w:pPr>
      <w:r>
        <w:separator/>
      </w:r>
    </w:p>
  </w:endnote>
  <w:endnote w:type="continuationSeparator" w:id="1">
    <w:p w:rsidR="00A51FD6" w:rsidRDefault="00A51FD6" w:rsidP="0089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39256816"/>
      <w:docPartObj>
        <w:docPartGallery w:val="Page Numbers (Bottom of Page)"/>
        <w:docPartUnique/>
      </w:docPartObj>
    </w:sdtPr>
    <w:sdtContent>
      <w:p w:rsidR="00D33515" w:rsidRPr="00D33515" w:rsidRDefault="00D33515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D33515">
          <w:rPr>
            <w:rFonts w:ascii="Times New Roman" w:hAnsi="Times New Roman" w:cs="Times New Roman"/>
            <w:sz w:val="24"/>
          </w:rPr>
          <w:fldChar w:fldCharType="begin"/>
        </w:r>
        <w:r w:rsidRPr="00D3351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33515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98</w:t>
        </w:r>
        <w:r w:rsidRPr="00D3351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D6D93" w:rsidRPr="004A5D32" w:rsidRDefault="00A51FD6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FD6" w:rsidRDefault="00A51FD6" w:rsidP="008921FD">
      <w:pPr>
        <w:spacing w:after="0" w:line="240" w:lineRule="auto"/>
      </w:pPr>
      <w:r>
        <w:separator/>
      </w:r>
    </w:p>
  </w:footnote>
  <w:footnote w:type="continuationSeparator" w:id="1">
    <w:p w:rsidR="00A51FD6" w:rsidRDefault="00A51FD6" w:rsidP="00892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BA" w:rsidRDefault="00497ABA">
    <w:pPr>
      <w:pStyle w:val="Header"/>
      <w:jc w:val="right"/>
    </w:pPr>
  </w:p>
  <w:p w:rsidR="00DD6D93" w:rsidRDefault="00A51F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843F7"/>
    <w:multiLevelType w:val="hybridMultilevel"/>
    <w:tmpl w:val="2CA03F1E"/>
    <w:lvl w:ilvl="0" w:tplc="0409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901"/>
    <w:rsid w:val="00497ABA"/>
    <w:rsid w:val="008921FD"/>
    <w:rsid w:val="008C0901"/>
    <w:rsid w:val="00A51FD6"/>
    <w:rsid w:val="00BC0AA8"/>
    <w:rsid w:val="00D3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9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901"/>
    <w:pPr>
      <w:tabs>
        <w:tab w:val="center" w:pos="4513"/>
        <w:tab w:val="right" w:pos="9026"/>
      </w:tabs>
      <w:spacing w:after="0" w:line="240" w:lineRule="auto"/>
    </w:pPr>
    <w:rPr>
      <w:rFonts w:eastAsia="Times New Roman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C0901"/>
    <w:rPr>
      <w:rFonts w:eastAsia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C0901"/>
    <w:pPr>
      <w:tabs>
        <w:tab w:val="center" w:pos="4513"/>
        <w:tab w:val="right" w:pos="9026"/>
      </w:tabs>
      <w:spacing w:after="0" w:line="240" w:lineRule="auto"/>
    </w:pPr>
    <w:rPr>
      <w:rFonts w:eastAsia="Times New Roman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C0901"/>
    <w:rPr>
      <w:rFonts w:eastAsia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8C090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lite.google.co.id/translite?hl=id&amp;langpair=enlid&amp;u=http://www.criced.tsukuba.ac.jp/math/apec/aper2009/doc/pdf_20-21/pujiIryanti-paperpdf.%20%5b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le.upi.edu/Direktori/JURNAL/JURNAL%20MIMBAR%20PENDIDIKA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prints.uny.ac.id/7385/p-30.pdf.%5b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2014-06-19T09:16:00Z</cp:lastPrinted>
  <dcterms:created xsi:type="dcterms:W3CDTF">2014-06-19T08:12:00Z</dcterms:created>
  <dcterms:modified xsi:type="dcterms:W3CDTF">2014-06-19T09:16:00Z</dcterms:modified>
</cp:coreProperties>
</file>