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A" w:rsidRPr="00B278C7" w:rsidRDefault="009B31D4" w:rsidP="009B31D4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8"/>
        </w:rPr>
      </w:pPr>
      <w:r w:rsidRPr="00B278C7">
        <w:rPr>
          <w:rFonts w:ascii="Times New Roman" w:hAnsi="Times New Roman" w:cs="Times New Roman"/>
          <w:b/>
          <w:sz w:val="28"/>
        </w:rPr>
        <w:t>DAFTAR PUSTAKA</w:t>
      </w:r>
    </w:p>
    <w:p w:rsidR="009B31D4" w:rsidRDefault="009B31D4" w:rsidP="009B31D4">
      <w:pPr>
        <w:spacing w:line="480" w:lineRule="auto"/>
        <w:ind w:left="851" w:hanging="851"/>
        <w:jc w:val="both"/>
        <w:rPr>
          <w:rFonts w:ascii="Times New Roman" w:hAnsi="Times New Roman" w:cs="Times New Roman"/>
        </w:rPr>
      </w:pPr>
    </w:p>
    <w:p w:rsidR="00E74B0D" w:rsidRDefault="009879DF" w:rsidP="00E74B0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1BD">
        <w:rPr>
          <w:rFonts w:ascii="Times New Roman" w:hAnsi="Times New Roman" w:cs="Times New Roman"/>
          <w:sz w:val="24"/>
          <w:szCs w:val="24"/>
        </w:rPr>
        <w:t>Achmad. (2013). Pengertian Kurikulum Menurut Para Ahli (Online). Tersedia:</w:t>
      </w:r>
      <w:r w:rsidR="009651BD" w:rsidRPr="009651BD">
        <w:rPr>
          <w:rFonts w:ascii="Times New Roman" w:hAnsi="Times New Roman" w:cs="Times New Roman"/>
          <w:sz w:val="24"/>
          <w:szCs w:val="24"/>
        </w:rPr>
        <w:t xml:space="preserve"> </w:t>
      </w:r>
      <w:r w:rsidR="009651BD" w:rsidRPr="009651BD">
        <w:rPr>
          <w:rFonts w:ascii="Times New Roman" w:hAnsi="Times New Roman" w:cs="Times New Roman"/>
          <w:sz w:val="24"/>
          <w:szCs w:val="24"/>
          <w:u w:val="single"/>
        </w:rPr>
        <w:t>http://yourdayandtechno.blogspot.co.id/2013/08/pengertian-peraturan-dan-tips.html</w:t>
      </w:r>
      <w:r w:rsidR="009651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51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Mei 2016)</w:t>
      </w:r>
      <w:r w:rsidR="00E74B0D">
        <w:rPr>
          <w:rFonts w:ascii="Times New Roman" w:hAnsi="Times New Roman" w:cs="Times New Roman"/>
          <w:sz w:val="24"/>
          <w:szCs w:val="24"/>
        </w:rPr>
        <w:t>.</w:t>
      </w:r>
    </w:p>
    <w:p w:rsidR="009651BD" w:rsidRDefault="009651BD" w:rsidP="009651BD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F6E13">
        <w:rPr>
          <w:rFonts w:ascii="Times New Roman" w:hAnsi="Times New Roman" w:cs="Times New Roman"/>
          <w:sz w:val="24"/>
        </w:rPr>
        <w:t xml:space="preserve">Ahmad,. </w:t>
      </w:r>
      <w:r>
        <w:rPr>
          <w:rFonts w:ascii="Times New Roman" w:hAnsi="Times New Roman" w:cs="Times New Roman"/>
          <w:sz w:val="24"/>
        </w:rPr>
        <w:t>(</w:t>
      </w:r>
      <w:r w:rsidRPr="006F6E13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)</w:t>
      </w:r>
      <w:r w:rsidRPr="006F6E13">
        <w:rPr>
          <w:rFonts w:ascii="Times New Roman" w:hAnsi="Times New Roman" w:cs="Times New Roman"/>
          <w:sz w:val="24"/>
        </w:rPr>
        <w:t xml:space="preserve">. </w:t>
      </w:r>
      <w:r w:rsidRPr="006F6E13">
        <w:rPr>
          <w:rFonts w:ascii="Times New Roman" w:hAnsi="Times New Roman" w:cs="Times New Roman"/>
          <w:i/>
          <w:sz w:val="24"/>
        </w:rPr>
        <w:t>Media Pembelajara</w:t>
      </w:r>
      <w:r>
        <w:rPr>
          <w:rFonts w:ascii="Times New Roman" w:hAnsi="Times New Roman" w:cs="Times New Roman"/>
          <w:i/>
          <w:sz w:val="24"/>
        </w:rPr>
        <w:t>n</w:t>
      </w:r>
      <w:r w:rsidRPr="006F6E13">
        <w:rPr>
          <w:rFonts w:ascii="Times New Roman" w:hAnsi="Times New Roman" w:cs="Times New Roman"/>
          <w:sz w:val="24"/>
        </w:rPr>
        <w:t>. Makassar: Badan Penerbit Universitas Negeri Makassar</w:t>
      </w:r>
      <w:r>
        <w:rPr>
          <w:rFonts w:ascii="Times New Roman" w:hAnsi="Times New Roman" w:cs="Times New Roman"/>
          <w:sz w:val="24"/>
        </w:rPr>
        <w:t>.</w:t>
      </w:r>
    </w:p>
    <w:p w:rsidR="009651BD" w:rsidRDefault="009651BD" w:rsidP="009651BD">
      <w:pPr>
        <w:tabs>
          <w:tab w:val="left" w:pos="851"/>
          <w:tab w:val="left" w:pos="993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Arikunto</w:t>
      </w:r>
      <w:r w:rsidRPr="009C5153">
        <w:rPr>
          <w:rFonts w:ascii="Times New Roman" w:hAnsi="Times New Roman" w:cs="Times New Roman"/>
          <w:sz w:val="24"/>
        </w:rPr>
        <w:t xml:space="preserve">. (2002). </w:t>
      </w:r>
      <w:r w:rsidRPr="009C5153">
        <w:rPr>
          <w:rFonts w:ascii="Times New Roman" w:hAnsi="Times New Roman" w:cs="Times New Roman"/>
          <w:i/>
          <w:sz w:val="24"/>
        </w:rPr>
        <w:t>Prosedur Penelitian</w:t>
      </w:r>
      <w:r w:rsidRPr="009C5153">
        <w:rPr>
          <w:rFonts w:ascii="Times New Roman" w:hAnsi="Times New Roman" w:cs="Times New Roman"/>
          <w:sz w:val="24"/>
        </w:rPr>
        <w:t>. Jakarta :PT. Rineka Cipta.</w:t>
      </w:r>
    </w:p>
    <w:p w:rsidR="009651BD" w:rsidRDefault="009651BD" w:rsidP="009651BD">
      <w:pPr>
        <w:tabs>
          <w:tab w:val="left" w:pos="851"/>
          <w:tab w:val="left" w:pos="993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73BF" wp14:editId="40374E63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35pt" to="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A662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1960D4">
        <w:rPr>
          <w:rFonts w:ascii="Times New Roman" w:hAnsi="Times New Roman" w:cs="Times New Roman"/>
          <w:sz w:val="24"/>
        </w:rPr>
        <w:t xml:space="preserve">(2008). </w:t>
      </w:r>
      <w:r w:rsidRPr="001960D4">
        <w:rPr>
          <w:rFonts w:ascii="Times New Roman" w:hAnsi="Times New Roman" w:cs="Times New Roman"/>
          <w:i/>
          <w:sz w:val="24"/>
        </w:rPr>
        <w:t>Penelitian Tindakan Kelas</w:t>
      </w:r>
      <w:r w:rsidRPr="001960D4">
        <w:rPr>
          <w:rFonts w:ascii="Times New Roman" w:hAnsi="Times New Roman" w:cs="Times New Roman"/>
          <w:sz w:val="24"/>
        </w:rPr>
        <w:t>. Jakarta: Bumi Aksara.</w:t>
      </w:r>
    </w:p>
    <w:p w:rsidR="009651BD" w:rsidRDefault="009651BD" w:rsidP="009651BD">
      <w:pPr>
        <w:tabs>
          <w:tab w:val="left" w:pos="851"/>
          <w:tab w:val="left" w:pos="993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DC366" wp14:editId="3B4DFF10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53340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8pt" to="4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" strokecolor="black [3040]"/>
            </w:pict>
          </mc:Fallback>
        </mc:AlternateContent>
      </w:r>
      <w:r w:rsidR="00CA6621">
        <w:rPr>
          <w:rFonts w:ascii="Times New Roman" w:hAnsi="Times New Roman" w:cs="Times New Roman"/>
          <w:sz w:val="24"/>
        </w:rPr>
        <w:t xml:space="preserve"> </w:t>
      </w:r>
      <w:r w:rsidR="00CA6621">
        <w:rPr>
          <w:rFonts w:ascii="Times New Roman" w:hAnsi="Times New Roman" w:cs="Times New Roman"/>
          <w:sz w:val="24"/>
        </w:rPr>
        <w:tab/>
        <w:t xml:space="preserve"> .</w:t>
      </w:r>
      <w:r w:rsidRPr="00BB4DE5">
        <w:rPr>
          <w:rFonts w:ascii="Times New Roman" w:hAnsi="Times New Roman" w:cs="Times New Roman"/>
          <w:sz w:val="24"/>
        </w:rPr>
        <w:t xml:space="preserve">(2012). </w:t>
      </w:r>
      <w:r>
        <w:rPr>
          <w:rFonts w:ascii="Times New Roman" w:hAnsi="Times New Roman" w:cs="Times New Roman"/>
          <w:i/>
          <w:sz w:val="24"/>
        </w:rPr>
        <w:t>Dasar-D</w:t>
      </w:r>
      <w:r w:rsidRPr="00BB4DE5">
        <w:rPr>
          <w:rFonts w:ascii="Times New Roman" w:hAnsi="Times New Roman" w:cs="Times New Roman"/>
          <w:i/>
          <w:sz w:val="24"/>
        </w:rPr>
        <w:t>asar Evaluasi Pendidikan</w:t>
      </w:r>
      <w:r w:rsidRPr="00BB4DE5">
        <w:rPr>
          <w:rFonts w:ascii="Times New Roman" w:hAnsi="Times New Roman" w:cs="Times New Roman"/>
          <w:sz w:val="24"/>
        </w:rPr>
        <w:t>. Jakarta: Bumi Aksara.</w:t>
      </w:r>
    </w:p>
    <w:p w:rsidR="00867C09" w:rsidRPr="00867C09" w:rsidRDefault="00867C09" w:rsidP="001366C7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Arrahmah, N. (2015). </w:t>
      </w:r>
      <w:r>
        <w:rPr>
          <w:rFonts w:ascii="Times New Roman" w:hAnsi="Times New Roman" w:cs="Times New Roman"/>
          <w:i/>
          <w:sz w:val="24"/>
        </w:rPr>
        <w:t xml:space="preserve">Pengaruh Pengguaan Media Modifikasi Kartu Domino Terhadap Hasil Belajar Siswa pada Konsep Sistem Sirukalasi Darah. </w:t>
      </w:r>
      <w:r>
        <w:rPr>
          <w:rFonts w:ascii="Times New Roman" w:hAnsi="Times New Roman" w:cs="Times New Roman"/>
          <w:sz w:val="24"/>
        </w:rPr>
        <w:t>Hlm. 56-59.</w:t>
      </w:r>
      <w:bookmarkStart w:id="0" w:name="_GoBack"/>
      <w:bookmarkEnd w:id="0"/>
    </w:p>
    <w:p w:rsidR="00E74B0D" w:rsidRDefault="00E74B0D" w:rsidP="00E74B0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A. (2009).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 Grafindo Persada.</w:t>
      </w:r>
    </w:p>
    <w:p w:rsidR="00E74B0D" w:rsidRDefault="00E74B0D" w:rsidP="00E74B0D">
      <w:pPr>
        <w:tabs>
          <w:tab w:val="left" w:leader="underscore" w:pos="851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78188A">
        <w:rPr>
          <w:rFonts w:ascii="Times New Roman" w:hAnsi="Times New Roman" w:cs="Times New Roman"/>
          <w:sz w:val="24"/>
          <w:szCs w:val="24"/>
        </w:rPr>
        <w:t xml:space="preserve">(2011). </w:t>
      </w:r>
      <w:r w:rsidRPr="0078188A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78188A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E74B0D" w:rsidRDefault="00E74B0D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Asyhar, R. (2012). </w:t>
      </w:r>
      <w:r>
        <w:rPr>
          <w:rFonts w:ascii="Times New Roman" w:hAnsi="Times New Roman" w:cs="Times New Roman"/>
          <w:i/>
          <w:sz w:val="24"/>
          <w:szCs w:val="24"/>
        </w:rPr>
        <w:t>Kreatif Mengembangkan Media Pembelajaran</w:t>
      </w:r>
      <w:r>
        <w:rPr>
          <w:rFonts w:ascii="Times New Roman" w:hAnsi="Times New Roman" w:cs="Times New Roman"/>
          <w:sz w:val="24"/>
          <w:szCs w:val="24"/>
        </w:rPr>
        <w:t>. Jakarta: Gaung Persada (GP) Press Jakarta.</w:t>
      </w:r>
    </w:p>
    <w:p w:rsidR="00E74B0D" w:rsidRDefault="00E74B0D" w:rsidP="00E74B0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C7FB0">
        <w:rPr>
          <w:rFonts w:ascii="Times New Roman" w:hAnsi="Times New Roman" w:cs="Times New Roman"/>
          <w:sz w:val="24"/>
          <w:szCs w:val="24"/>
        </w:rPr>
        <w:t xml:space="preserve">Aunurrahman. (2010). </w:t>
      </w:r>
      <w:r w:rsidRPr="002C7FB0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2C7FB0">
        <w:rPr>
          <w:rFonts w:ascii="Times New Roman" w:hAnsi="Times New Roman" w:cs="Times New Roman"/>
          <w:sz w:val="24"/>
          <w:szCs w:val="24"/>
        </w:rPr>
        <w:t>. Bandung : Alfabeta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FB0">
        <w:rPr>
          <w:rFonts w:ascii="Times New Roman" w:hAnsi="Times New Roman" w:cs="Times New Roman"/>
          <w:sz w:val="24"/>
          <w:szCs w:val="24"/>
        </w:rPr>
        <w:t>Slameto.</w:t>
      </w:r>
    </w:p>
    <w:p w:rsidR="006C79B9" w:rsidRPr="006C79B9" w:rsidRDefault="006C79B9" w:rsidP="006C79B9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Bahri, S. Dj. dan Zain Aswan. (2013).  </w:t>
      </w:r>
      <w:r w:rsidRPr="00934538">
        <w:rPr>
          <w:rFonts w:ascii="Times New Roman" w:hAnsi="Times New Roman" w:cs="Times New Roman"/>
          <w:i/>
          <w:sz w:val="24"/>
        </w:rPr>
        <w:t>Strategi Belajar Mengajar</w:t>
      </w:r>
      <w:r>
        <w:rPr>
          <w:rFonts w:ascii="Times New Roman" w:hAnsi="Times New Roman" w:cs="Times New Roman"/>
          <w:sz w:val="24"/>
        </w:rPr>
        <w:t>. Cetakan kelima. Jakarta: Rineka Cipta.</w:t>
      </w:r>
    </w:p>
    <w:p w:rsidR="00E74B0D" w:rsidRDefault="00763F3F" w:rsidP="00E74B0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 dan</w:t>
      </w:r>
      <w:r w:rsidR="00E74B0D" w:rsidRPr="002C7FB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udjiono</w:t>
      </w:r>
      <w:r w:rsidR="00E74B0D" w:rsidRPr="002C7FB0">
        <w:rPr>
          <w:rFonts w:ascii="Times New Roman" w:hAnsi="Times New Roman" w:cs="Times New Roman"/>
          <w:sz w:val="24"/>
          <w:szCs w:val="24"/>
        </w:rPr>
        <w:t xml:space="preserve">. (2002). </w:t>
      </w:r>
      <w:r w:rsidR="00E74B0D" w:rsidRPr="002C7FB0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E74B0D">
        <w:rPr>
          <w:rFonts w:ascii="Times New Roman" w:hAnsi="Times New Roman" w:cs="Times New Roman"/>
          <w:sz w:val="24"/>
          <w:szCs w:val="24"/>
        </w:rPr>
        <w:t>. Jakarta:</w:t>
      </w:r>
      <w:r w:rsidR="00E74B0D" w:rsidRPr="002C7FB0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E74B0D" w:rsidRPr="006671F7" w:rsidRDefault="00E74B0D" w:rsidP="00E74B0D">
      <w:pPr>
        <w:tabs>
          <w:tab w:val="left" w:leader="underscore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 dan Zain, A. (2013).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Cetakan Kelima. Jakarta: Rineka Cipta.</w:t>
      </w:r>
    </w:p>
    <w:p w:rsidR="00867C09" w:rsidRDefault="00867C09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867C09" w:rsidSect="00E74B0D">
          <w:foot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E74B0D" w:rsidRPr="00CA32B8" w:rsidRDefault="009879DF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Fauzan. (2012)</w:t>
      </w:r>
      <w:r w:rsidR="00E74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Makalah Kurikulum (online)</w:t>
      </w:r>
      <w:r w:rsidR="009651BD">
        <w:rPr>
          <w:rFonts w:ascii="Times New Roman" w:hAnsi="Times New Roman" w:cs="Times New Roman"/>
          <w:sz w:val="24"/>
          <w:szCs w:val="24"/>
        </w:rPr>
        <w:t>. Tersedia</w:t>
      </w:r>
      <w:r w:rsidR="00E74B0D">
        <w:rPr>
          <w:rFonts w:ascii="Times New Roman" w:hAnsi="Times New Roman" w:cs="Times New Roman"/>
          <w:sz w:val="24"/>
          <w:szCs w:val="24"/>
        </w:rPr>
        <w:t xml:space="preserve">: </w:t>
      </w:r>
      <w:r w:rsidRPr="009879DF">
        <w:rPr>
          <w:rFonts w:ascii="Times New Roman" w:hAnsi="Times New Roman" w:cs="Times New Roman"/>
          <w:sz w:val="24"/>
          <w:szCs w:val="24"/>
          <w:u w:val="single"/>
        </w:rPr>
        <w:t>http://ojan-jan.blogspot.co.id/2012/10/makalah-tentang-kurikulum.html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(08 Mei 2016)</w:t>
      </w:r>
      <w:r w:rsidR="00E74B0D">
        <w:rPr>
          <w:rFonts w:ascii="Times New Roman" w:hAnsi="Times New Roman" w:cs="Times New Roman"/>
          <w:sz w:val="24"/>
          <w:szCs w:val="24"/>
        </w:rPr>
        <w:t>.</w:t>
      </w:r>
    </w:p>
    <w:p w:rsidR="00E74B0D" w:rsidRDefault="00763F3F" w:rsidP="00E74B0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</w:t>
      </w:r>
      <w:r w:rsidR="00E74B0D" w:rsidRPr="002C7FB0">
        <w:rPr>
          <w:rFonts w:ascii="Times New Roman" w:hAnsi="Times New Roman" w:cs="Times New Roman"/>
          <w:sz w:val="24"/>
          <w:szCs w:val="24"/>
        </w:rPr>
        <w:t xml:space="preserve">. </w:t>
      </w:r>
      <w:r w:rsidR="00CA6621">
        <w:rPr>
          <w:rFonts w:ascii="Times New Roman" w:hAnsi="Times New Roman" w:cs="Times New Roman"/>
          <w:sz w:val="24"/>
          <w:szCs w:val="24"/>
        </w:rPr>
        <w:t>(</w:t>
      </w:r>
      <w:r w:rsidR="00E74B0D" w:rsidRPr="002C7FB0">
        <w:rPr>
          <w:rFonts w:ascii="Times New Roman" w:hAnsi="Times New Roman" w:cs="Times New Roman"/>
          <w:sz w:val="24"/>
          <w:szCs w:val="24"/>
        </w:rPr>
        <w:t>2002</w:t>
      </w:r>
      <w:r w:rsidR="00CA6621">
        <w:rPr>
          <w:rFonts w:ascii="Times New Roman" w:hAnsi="Times New Roman" w:cs="Times New Roman"/>
          <w:sz w:val="24"/>
          <w:szCs w:val="24"/>
        </w:rPr>
        <w:t>)</w:t>
      </w:r>
      <w:r w:rsidR="00E74B0D" w:rsidRPr="002C7FB0">
        <w:rPr>
          <w:rFonts w:ascii="Times New Roman" w:hAnsi="Times New Roman" w:cs="Times New Roman"/>
          <w:sz w:val="24"/>
          <w:szCs w:val="24"/>
        </w:rPr>
        <w:t xml:space="preserve">. </w:t>
      </w:r>
      <w:r w:rsidR="00E74B0D" w:rsidRPr="002C7FB0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="00E74B0D" w:rsidRPr="002C7FB0">
        <w:rPr>
          <w:rFonts w:ascii="Times New Roman" w:hAnsi="Times New Roman" w:cs="Times New Roman"/>
          <w:sz w:val="24"/>
          <w:szCs w:val="24"/>
        </w:rPr>
        <w:t>. Jakarta : PT. Bumi Aksara.</w:t>
      </w:r>
    </w:p>
    <w:p w:rsidR="00867C09" w:rsidRPr="00867C09" w:rsidRDefault="00867C09" w:rsidP="00867C0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I.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Kartu Pintar sebagai Media Pembelajaran Materi Pokok Pengaruh Transaksi Keuangan terhadap Perubahan Akun-Akun di SMK Negeri 1 Ngawi. </w:t>
      </w:r>
      <w:r>
        <w:rPr>
          <w:rFonts w:ascii="Times New Roman" w:hAnsi="Times New Roman" w:cs="Times New Roman"/>
          <w:sz w:val="24"/>
          <w:szCs w:val="24"/>
        </w:rPr>
        <w:t>01 (01): 6-7.</w:t>
      </w:r>
    </w:p>
    <w:p w:rsidR="00CA6621" w:rsidRPr="00CA6621" w:rsidRDefault="00CA6621" w:rsidP="00CA662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Heksanti, M. (n.d). </w:t>
      </w:r>
      <w:r>
        <w:rPr>
          <w:rFonts w:ascii="Times New Roman" w:hAnsi="Times New Roman" w:cs="Times New Roman"/>
          <w:i/>
          <w:sz w:val="24"/>
          <w:szCs w:val="24"/>
        </w:rPr>
        <w:t>penggunaan Media Kartu Domino-Kwartet (Domtet) dalam Pembelajaran Keterampilan Berbicara Bahasa Jerman Siswa Kelas XI Bahasa SMA Negeri 1 Tumpang</w:t>
      </w:r>
      <w:r>
        <w:rPr>
          <w:rFonts w:ascii="Times New Roman" w:hAnsi="Times New Roman" w:cs="Times New Roman"/>
          <w:sz w:val="24"/>
          <w:szCs w:val="24"/>
        </w:rPr>
        <w:t>. Hlm. 7-9.</w:t>
      </w:r>
    </w:p>
    <w:p w:rsidR="00587CEA" w:rsidRPr="00587CEA" w:rsidRDefault="00587CEA" w:rsidP="00587CE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Hestuaji, dkk. (2012). </w:t>
      </w:r>
      <w:r>
        <w:rPr>
          <w:rFonts w:ascii="Times New Roman" w:hAnsi="Times New Roman" w:cs="Times New Roman"/>
          <w:i/>
          <w:sz w:val="24"/>
          <w:szCs w:val="24"/>
        </w:rPr>
        <w:t>Pengaruh Media Kartu Domino terhadap Pemahaman Konsep Pecahan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621">
        <w:rPr>
          <w:rFonts w:ascii="Times New Roman" w:hAnsi="Times New Roman" w:cs="Times New Roman"/>
          <w:sz w:val="24"/>
          <w:szCs w:val="24"/>
        </w:rPr>
        <w:t>Hlm</w:t>
      </w:r>
      <w:r>
        <w:rPr>
          <w:rFonts w:ascii="Times New Roman" w:hAnsi="Times New Roman" w:cs="Times New Roman"/>
          <w:sz w:val="24"/>
          <w:szCs w:val="24"/>
        </w:rPr>
        <w:t>. 5.</w:t>
      </w:r>
    </w:p>
    <w:p w:rsidR="00E74B0D" w:rsidRDefault="00E74B0D" w:rsidP="00E74B0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7BCB">
        <w:rPr>
          <w:rFonts w:ascii="Times New Roman" w:hAnsi="Times New Roman" w:cs="Times New Roman"/>
          <w:sz w:val="24"/>
          <w:szCs w:val="24"/>
        </w:rPr>
        <w:t>Huda,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BCB"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dan P</w:t>
      </w:r>
      <w:r w:rsidRPr="00387BCB">
        <w:rPr>
          <w:rFonts w:ascii="Times New Roman" w:hAnsi="Times New Roman" w:cs="Times New Roman"/>
          <w:i/>
          <w:sz w:val="24"/>
          <w:szCs w:val="24"/>
        </w:rPr>
        <w:t>engajaran</w:t>
      </w:r>
      <w:r w:rsidRPr="00387BCB">
        <w:rPr>
          <w:rFonts w:ascii="Times New Roman" w:hAnsi="Times New Roman" w:cs="Times New Roman"/>
          <w:sz w:val="24"/>
          <w:szCs w:val="24"/>
        </w:rPr>
        <w:t>. Malang: Pustaka Pelajar.</w:t>
      </w:r>
    </w:p>
    <w:p w:rsidR="00E74B0D" w:rsidRDefault="00E74B0D" w:rsidP="00E74B0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Irnaningtyas.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Biologi untuk SMA/Ma Kelas X.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E74B0D" w:rsidRDefault="00E74B0D" w:rsidP="00E74B0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Majid, A</w:t>
      </w:r>
      <w:r w:rsidRPr="00344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45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45D7">
        <w:rPr>
          <w:rFonts w:ascii="Times New Roman" w:hAnsi="Times New Roman" w:cs="Times New Roman"/>
          <w:sz w:val="24"/>
          <w:szCs w:val="24"/>
        </w:rPr>
        <w:t xml:space="preserve">. </w:t>
      </w:r>
      <w:r w:rsidRPr="007A56E5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3445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Cetakan Ketujuh. </w:t>
      </w:r>
      <w:r w:rsidRPr="003445D7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Rosda.</w:t>
      </w:r>
    </w:p>
    <w:p w:rsidR="00E74B0D" w:rsidRDefault="00E74B0D" w:rsidP="00CA662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sz w:val="24"/>
          <w:szCs w:val="24"/>
        </w:rPr>
        <w:t xml:space="preserve">Masri,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45D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45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Bahasa M</w:t>
      </w:r>
      <w:r w:rsidRPr="003445D7">
        <w:rPr>
          <w:rFonts w:ascii="Times New Roman" w:hAnsi="Times New Roman" w:cs="Times New Roman"/>
          <w:i/>
          <w:sz w:val="24"/>
          <w:szCs w:val="24"/>
        </w:rPr>
        <w:t>elayu</w:t>
      </w:r>
      <w:r w:rsidRPr="003445D7">
        <w:rPr>
          <w:rFonts w:ascii="Times New Roman" w:hAnsi="Times New Roman" w:cs="Times New Roman"/>
          <w:sz w:val="24"/>
          <w:szCs w:val="24"/>
        </w:rPr>
        <w:t>. Selangor: Kim Guan Press Enterprise Sdn Bhd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B0D" w:rsidRDefault="00E74B0D" w:rsidP="00E74B0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Miarso, Y. (2007). </w:t>
      </w:r>
      <w:r>
        <w:rPr>
          <w:rFonts w:ascii="Times New Roman" w:hAnsi="Times New Roman" w:cs="Times New Roman"/>
          <w:i/>
          <w:sz w:val="24"/>
          <w:szCs w:val="24"/>
        </w:rPr>
        <w:t>Menyemai Benih Teknologi Pendidikan.</w:t>
      </w:r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E74B0D" w:rsidRDefault="00E74B0D" w:rsidP="00E74B0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69CA">
        <w:rPr>
          <w:rFonts w:ascii="Times New Roman" w:hAnsi="Times New Roman" w:cs="Times New Roman"/>
          <w:sz w:val="24"/>
          <w:szCs w:val="24"/>
        </w:rPr>
        <w:t xml:space="preserve">Mudjidjo.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69CA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69CA">
        <w:rPr>
          <w:rFonts w:ascii="Times New Roman" w:hAnsi="Times New Roman" w:cs="Times New Roman"/>
          <w:sz w:val="24"/>
          <w:szCs w:val="24"/>
        </w:rPr>
        <w:t xml:space="preserve">. </w:t>
      </w:r>
      <w:r w:rsidRPr="007A69CA">
        <w:rPr>
          <w:rFonts w:ascii="Times New Roman" w:hAnsi="Times New Roman" w:cs="Times New Roman"/>
          <w:i/>
          <w:sz w:val="24"/>
          <w:szCs w:val="24"/>
        </w:rPr>
        <w:t>Tes Hasil Belajar</w:t>
      </w:r>
      <w:r w:rsidRPr="007A69C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A6621" w:rsidRPr="00CA6621" w:rsidRDefault="00CA6621" w:rsidP="00CA662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Pramawidyaka, dkk. (2015). </w:t>
      </w:r>
      <w:r>
        <w:rPr>
          <w:rFonts w:ascii="Times New Roman" w:hAnsi="Times New Roman" w:cs="Times New Roman"/>
          <w:i/>
          <w:sz w:val="24"/>
          <w:szCs w:val="24"/>
        </w:rPr>
        <w:t>Penggunaan Kartu Domino Kimia pada Materi Koloid terhadap Motivasi dan Hasil Belajar di SMA.</w:t>
      </w:r>
      <w:r>
        <w:rPr>
          <w:rFonts w:ascii="Times New Roman" w:hAnsi="Times New Roman" w:cs="Times New Roman"/>
          <w:sz w:val="24"/>
          <w:szCs w:val="24"/>
        </w:rPr>
        <w:t xml:space="preserve"> h. 13.</w:t>
      </w:r>
    </w:p>
    <w:p w:rsidR="00E74B0D" w:rsidRDefault="00E74B0D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</w:t>
      </w:r>
      <w:r w:rsidRPr="000E6A4D">
        <w:rPr>
          <w:rFonts w:ascii="Times New Roman" w:hAnsi="Times New Roman" w:cs="Times New Roman"/>
          <w:sz w:val="24"/>
          <w:szCs w:val="24"/>
        </w:rPr>
        <w:t xml:space="preserve">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A4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6A4D">
        <w:rPr>
          <w:rFonts w:ascii="Times New Roman" w:hAnsi="Times New Roman" w:cs="Times New Roman"/>
          <w:sz w:val="24"/>
          <w:szCs w:val="24"/>
        </w:rPr>
        <w:t xml:space="preserve">. </w:t>
      </w:r>
      <w:r w:rsidRPr="000E6A4D">
        <w:rPr>
          <w:rFonts w:ascii="Times New Roman" w:hAnsi="Times New Roman" w:cs="Times New Roman"/>
          <w:i/>
          <w:sz w:val="24"/>
          <w:szCs w:val="24"/>
        </w:rPr>
        <w:t>Media Pendidikan Pengertian, Pengembangan, dan Pemanfaatannya</w:t>
      </w:r>
      <w:r>
        <w:rPr>
          <w:rFonts w:ascii="Times New Roman" w:hAnsi="Times New Roman" w:cs="Times New Roman"/>
          <w:sz w:val="24"/>
          <w:szCs w:val="24"/>
        </w:rPr>
        <w:t>. Jakarta: Raja Grafindo.</w:t>
      </w:r>
    </w:p>
    <w:p w:rsidR="00E74B0D" w:rsidRPr="006A4FEF" w:rsidRDefault="00E74B0D" w:rsidP="00E74B0D">
      <w:pPr>
        <w:spacing w:after="120"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Sagala, S. </w:t>
      </w:r>
      <w:r w:rsidRPr="007E1B9E">
        <w:rPr>
          <w:rFonts w:ascii="Times New Roman" w:hAnsi="Times New Roman" w:cs="Times New Roman"/>
          <w:sz w:val="24"/>
        </w:rPr>
        <w:t xml:space="preserve">(2012). </w:t>
      </w:r>
      <w:r w:rsidRPr="007E1B9E">
        <w:rPr>
          <w:rFonts w:ascii="Times New Roman" w:hAnsi="Times New Roman" w:cs="Times New Roman"/>
          <w:i/>
          <w:sz w:val="24"/>
        </w:rPr>
        <w:t>Konsep dan Makna Pembelajaran</w:t>
      </w:r>
      <w:r>
        <w:rPr>
          <w:rFonts w:ascii="Times New Roman" w:hAnsi="Times New Roman" w:cs="Times New Roman"/>
          <w:sz w:val="24"/>
        </w:rPr>
        <w:t>. Bandung:</w:t>
      </w:r>
      <w:r w:rsidRPr="007E1B9E">
        <w:rPr>
          <w:rFonts w:ascii="Times New Roman" w:hAnsi="Times New Roman" w:cs="Times New Roman"/>
          <w:sz w:val="24"/>
        </w:rPr>
        <w:t>Alfabeta.</w:t>
      </w:r>
    </w:p>
    <w:p w:rsidR="00E74B0D" w:rsidRDefault="00E74B0D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(2009). </w:t>
      </w:r>
      <w:r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Prenada: Jakarta.</w:t>
      </w:r>
    </w:p>
    <w:p w:rsidR="00E74B0D" w:rsidRDefault="00E74B0D" w:rsidP="00E74B0D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69CA">
        <w:rPr>
          <w:rFonts w:ascii="Times New Roman" w:hAnsi="Times New Roman" w:cs="Times New Roman"/>
          <w:sz w:val="24"/>
          <w:szCs w:val="24"/>
        </w:rPr>
        <w:t xml:space="preserve">Slameto.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69C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69CA">
        <w:rPr>
          <w:rFonts w:ascii="Times New Roman" w:hAnsi="Times New Roman" w:cs="Times New Roman"/>
          <w:sz w:val="24"/>
          <w:szCs w:val="24"/>
        </w:rPr>
        <w:t xml:space="preserve">. </w:t>
      </w:r>
      <w:r w:rsidRPr="007A69CA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7A69CA">
        <w:rPr>
          <w:rFonts w:ascii="Times New Roman" w:hAnsi="Times New Roman" w:cs="Times New Roman"/>
          <w:sz w:val="24"/>
          <w:szCs w:val="24"/>
        </w:rPr>
        <w:t>. Jakarta: Remaja Rosdakarya.</w:t>
      </w:r>
    </w:p>
    <w:p w:rsidR="009651BD" w:rsidRDefault="009651BD" w:rsidP="009651BD">
      <w:pPr>
        <w:tabs>
          <w:tab w:val="left" w:pos="851"/>
          <w:tab w:val="left" w:pos="993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Sudjana.</w:t>
      </w:r>
      <w:r w:rsidRPr="00260536">
        <w:rPr>
          <w:rFonts w:ascii="Times New Roman" w:hAnsi="Times New Roman" w:cs="Times New Roman"/>
          <w:sz w:val="24"/>
        </w:rPr>
        <w:t xml:space="preserve"> (2005). </w:t>
      </w:r>
      <w:r w:rsidRPr="00260536">
        <w:rPr>
          <w:rFonts w:ascii="Times New Roman" w:hAnsi="Times New Roman" w:cs="Times New Roman"/>
          <w:i/>
          <w:sz w:val="24"/>
        </w:rPr>
        <w:t>Metode statistika</w:t>
      </w:r>
      <w:r w:rsidRPr="00260536">
        <w:rPr>
          <w:rFonts w:ascii="Times New Roman" w:hAnsi="Times New Roman" w:cs="Times New Roman"/>
          <w:sz w:val="24"/>
        </w:rPr>
        <w:t>. Bandung: Tarsito.</w:t>
      </w:r>
    </w:p>
    <w:p w:rsidR="009651BD" w:rsidRDefault="009651BD" w:rsidP="009651BD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5819E" wp14:editId="4CEA59D2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51371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45pt" to="42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(2010). </w:t>
      </w:r>
      <w:r>
        <w:rPr>
          <w:rFonts w:ascii="Times New Roman" w:hAnsi="Times New Roman" w:cs="Times New Roman"/>
          <w:i/>
          <w:sz w:val="24"/>
        </w:rPr>
        <w:t>Dasar-Dasar Proses Belajar Mengajar</w:t>
      </w:r>
      <w:r>
        <w:rPr>
          <w:rFonts w:ascii="Times New Roman" w:hAnsi="Times New Roman" w:cs="Times New Roman"/>
          <w:sz w:val="24"/>
        </w:rPr>
        <w:t>. Bandung: Sinar Baru Algesindo.</w:t>
      </w:r>
    </w:p>
    <w:p w:rsidR="009651BD" w:rsidRDefault="009651BD" w:rsidP="009651BD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BBCF" wp14:editId="6025CAF7">
                <wp:simplePos x="0" y="0"/>
                <wp:positionH relativeFrom="column">
                  <wp:posOffset>28576</wp:posOffset>
                </wp:positionH>
                <wp:positionV relativeFrom="paragraph">
                  <wp:posOffset>138430</wp:posOffset>
                </wp:positionV>
                <wp:extent cx="514349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.9pt" to="4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6852">
        <w:rPr>
          <w:rFonts w:ascii="Times New Roman" w:hAnsi="Times New Roman" w:cs="Times New Roman"/>
          <w:sz w:val="24"/>
        </w:rPr>
        <w:t xml:space="preserve">(2011). </w:t>
      </w:r>
      <w:r w:rsidRPr="00B36852">
        <w:rPr>
          <w:rFonts w:ascii="Times New Roman" w:hAnsi="Times New Roman" w:cs="Times New Roman"/>
          <w:i/>
          <w:sz w:val="24"/>
        </w:rPr>
        <w:t>Penilaian Hasil Proses Belajar Mengajar</w:t>
      </w:r>
      <w:r w:rsidRPr="00B36852">
        <w:rPr>
          <w:rFonts w:ascii="Times New Roman" w:hAnsi="Times New Roman" w:cs="Times New Roman"/>
          <w:sz w:val="24"/>
        </w:rPr>
        <w:t>. Bandung: Remaja Rosdakarya.</w:t>
      </w:r>
    </w:p>
    <w:p w:rsidR="009651BD" w:rsidRDefault="009651BD" w:rsidP="009651BD">
      <w:pPr>
        <w:tabs>
          <w:tab w:val="left" w:pos="851"/>
          <w:tab w:val="left" w:pos="993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Sugandi. dkk. (2004). </w:t>
      </w:r>
      <w:r>
        <w:rPr>
          <w:rFonts w:ascii="Times New Roman" w:hAnsi="Times New Roman" w:cs="Times New Roman"/>
          <w:i/>
          <w:sz w:val="24"/>
        </w:rPr>
        <w:t>Teori Pembelajaran</w:t>
      </w:r>
      <w:r>
        <w:rPr>
          <w:rFonts w:ascii="Times New Roman" w:hAnsi="Times New Roman" w:cs="Times New Roman"/>
          <w:sz w:val="24"/>
        </w:rPr>
        <w:t>. Semarang: UPT MKK UNNES.</w:t>
      </w:r>
    </w:p>
    <w:p w:rsidR="009651BD" w:rsidRPr="009651BD" w:rsidRDefault="009651BD" w:rsidP="009651BD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(2013). </w:t>
      </w:r>
      <w:r>
        <w:rPr>
          <w:rFonts w:ascii="Times New Roman" w:hAnsi="Times New Roman" w:cs="Times New Roman"/>
          <w:i/>
          <w:sz w:val="24"/>
        </w:rPr>
        <w:t>Metode Penelitian Pendidikan</w:t>
      </w:r>
      <w:r>
        <w:rPr>
          <w:rFonts w:ascii="Times New Roman" w:hAnsi="Times New Roman" w:cs="Times New Roman"/>
          <w:sz w:val="24"/>
        </w:rPr>
        <w:t>. Cetakan ke-18. Bandung: Alfabeta.</w:t>
      </w:r>
    </w:p>
    <w:p w:rsidR="00E74B0D" w:rsidRDefault="00E74B0D" w:rsidP="00E74B0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Suhana, C. (2014). </w:t>
      </w:r>
      <w:r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 Cetakan Keempat (Edisi Revisi). Bandung: Refika Aditama.</w:t>
      </w:r>
    </w:p>
    <w:p w:rsidR="009651BD" w:rsidRPr="009651BD" w:rsidRDefault="009651BD" w:rsidP="009651BD">
      <w:pPr>
        <w:tabs>
          <w:tab w:val="left" w:pos="851"/>
          <w:tab w:val="left" w:pos="993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A923C9">
        <w:rPr>
          <w:rFonts w:ascii="Times New Roman" w:hAnsi="Times New Roman" w:cs="Times New Roman"/>
          <w:sz w:val="24"/>
        </w:rPr>
        <w:t xml:space="preserve">Suhaerah, L.  (2012). </w:t>
      </w:r>
      <w:r w:rsidRPr="00A923C9">
        <w:rPr>
          <w:rFonts w:ascii="Times New Roman" w:hAnsi="Times New Roman" w:cs="Times New Roman"/>
          <w:i/>
          <w:sz w:val="24"/>
        </w:rPr>
        <w:t>Statistika Dasar untuk Biologi (Biostatistika)</w:t>
      </w:r>
      <w:r w:rsidRPr="00A923C9">
        <w:rPr>
          <w:rFonts w:ascii="Times New Roman" w:hAnsi="Times New Roman" w:cs="Times New Roman"/>
          <w:sz w:val="24"/>
        </w:rPr>
        <w:t>. Bandung: Prisma Perss.</w:t>
      </w:r>
    </w:p>
    <w:p w:rsidR="00E74B0D" w:rsidRDefault="00E74B0D" w:rsidP="00E74B0D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E6A4D">
        <w:rPr>
          <w:rFonts w:ascii="Times New Roman" w:hAnsi="Times New Roman" w:cs="Times New Roman"/>
          <w:sz w:val="24"/>
          <w:szCs w:val="24"/>
        </w:rPr>
        <w:t xml:space="preserve">Trianto.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A4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6A4D">
        <w:rPr>
          <w:rFonts w:ascii="Times New Roman" w:hAnsi="Times New Roman" w:cs="Times New Roman"/>
          <w:sz w:val="24"/>
          <w:szCs w:val="24"/>
        </w:rPr>
        <w:t xml:space="preserve">. </w:t>
      </w:r>
      <w:r w:rsidRPr="000E6A4D">
        <w:rPr>
          <w:rFonts w:ascii="Times New Roman" w:hAnsi="Times New Roman" w:cs="Times New Roman"/>
          <w:i/>
          <w:sz w:val="24"/>
          <w:szCs w:val="24"/>
        </w:rPr>
        <w:t>Mengembangkan Model Pembelajaran Tematik</w:t>
      </w:r>
      <w:r w:rsidRPr="000E6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0E6A4D">
        <w:rPr>
          <w:rFonts w:ascii="Times New Roman" w:hAnsi="Times New Roman" w:cs="Times New Roman"/>
          <w:sz w:val="24"/>
          <w:szCs w:val="24"/>
        </w:rPr>
        <w:t>PT Prestasi Puastaka.</w:t>
      </w:r>
    </w:p>
    <w:p w:rsidR="00E74B0D" w:rsidRDefault="00E74B0D" w:rsidP="00E74B0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7BCB">
        <w:rPr>
          <w:rFonts w:ascii="Times New Roman" w:hAnsi="Times New Roman" w:cs="Times New Roman"/>
          <w:sz w:val="24"/>
          <w:szCs w:val="24"/>
        </w:rPr>
        <w:t>Wahidmurni,</w:t>
      </w:r>
      <w:r>
        <w:rPr>
          <w:rFonts w:ascii="Times New Roman" w:hAnsi="Times New Roman" w:cs="Times New Roman"/>
          <w:sz w:val="24"/>
          <w:szCs w:val="24"/>
        </w:rPr>
        <w:t xml:space="preserve"> dkk. (</w:t>
      </w:r>
      <w:r w:rsidRPr="00387BC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7BCB">
        <w:rPr>
          <w:rFonts w:ascii="Times New Roman" w:hAnsi="Times New Roman" w:cs="Times New Roman"/>
          <w:sz w:val="24"/>
          <w:szCs w:val="24"/>
        </w:rPr>
        <w:t xml:space="preserve">. </w:t>
      </w:r>
      <w:r w:rsidRPr="00387BCB">
        <w:rPr>
          <w:rFonts w:ascii="Times New Roman" w:hAnsi="Times New Roman" w:cs="Times New Roman"/>
          <w:i/>
          <w:sz w:val="24"/>
          <w:szCs w:val="24"/>
        </w:rPr>
        <w:t>Evaluasi Pembelajaran: Kompetensi dan Praktik</w:t>
      </w:r>
      <w:r w:rsidRPr="00387BCB">
        <w:rPr>
          <w:rFonts w:ascii="Times New Roman" w:hAnsi="Times New Roman" w:cs="Times New Roman"/>
          <w:sz w:val="24"/>
          <w:szCs w:val="24"/>
        </w:rPr>
        <w:t>. Yogyakarta: Nuha Letera.</w:t>
      </w:r>
    </w:p>
    <w:p w:rsidR="00EF4C56" w:rsidRPr="00EF4C56" w:rsidRDefault="00EF4C56" w:rsidP="00EF4C5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4C56" w:rsidRPr="00EF4C56" w:rsidSect="00867D52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40" w:rsidRDefault="00356240" w:rsidP="00E74B0D">
      <w:pPr>
        <w:spacing w:after="0" w:line="240" w:lineRule="auto"/>
      </w:pPr>
      <w:r>
        <w:separator/>
      </w:r>
    </w:p>
  </w:endnote>
  <w:endnote w:type="continuationSeparator" w:id="0">
    <w:p w:rsidR="00356240" w:rsidRDefault="00356240" w:rsidP="00E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0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C09" w:rsidRDefault="00867D52">
        <w:pPr>
          <w:pStyle w:val="Footer"/>
          <w:jc w:val="center"/>
        </w:pPr>
        <w:r>
          <w:t>69</w:t>
        </w:r>
      </w:p>
    </w:sdtContent>
  </w:sdt>
  <w:p w:rsidR="00867C09" w:rsidRDefault="00867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09" w:rsidRDefault="00867C09">
    <w:pPr>
      <w:pStyle w:val="Footer"/>
      <w:jc w:val="center"/>
    </w:pPr>
  </w:p>
  <w:p w:rsidR="00867C09" w:rsidRDefault="00867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40" w:rsidRDefault="00356240" w:rsidP="00E74B0D">
      <w:pPr>
        <w:spacing w:after="0" w:line="240" w:lineRule="auto"/>
      </w:pPr>
      <w:r>
        <w:separator/>
      </w:r>
    </w:p>
  </w:footnote>
  <w:footnote w:type="continuationSeparator" w:id="0">
    <w:p w:rsidR="00356240" w:rsidRDefault="00356240" w:rsidP="00E7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225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7C09" w:rsidRDefault="00867C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C7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867C09" w:rsidRDefault="0086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D4"/>
    <w:rsid w:val="000E6A4D"/>
    <w:rsid w:val="001366C7"/>
    <w:rsid w:val="001A3E5B"/>
    <w:rsid w:val="00246BE2"/>
    <w:rsid w:val="00283873"/>
    <w:rsid w:val="002C7FB0"/>
    <w:rsid w:val="003368DE"/>
    <w:rsid w:val="003445D7"/>
    <w:rsid w:val="00356240"/>
    <w:rsid w:val="00387BCB"/>
    <w:rsid w:val="00587CEA"/>
    <w:rsid w:val="005A44F7"/>
    <w:rsid w:val="006671F7"/>
    <w:rsid w:val="006A4FEF"/>
    <w:rsid w:val="006C79B9"/>
    <w:rsid w:val="00741F16"/>
    <w:rsid w:val="00761D8C"/>
    <w:rsid w:val="00763F3F"/>
    <w:rsid w:val="0078188A"/>
    <w:rsid w:val="007A56E5"/>
    <w:rsid w:val="007A69CA"/>
    <w:rsid w:val="007B6BB6"/>
    <w:rsid w:val="007F3B57"/>
    <w:rsid w:val="0086069B"/>
    <w:rsid w:val="0086457D"/>
    <w:rsid w:val="00867C09"/>
    <w:rsid w:val="00867D52"/>
    <w:rsid w:val="00957FAA"/>
    <w:rsid w:val="009651BD"/>
    <w:rsid w:val="009711D7"/>
    <w:rsid w:val="00975A5B"/>
    <w:rsid w:val="009879DF"/>
    <w:rsid w:val="009B31D4"/>
    <w:rsid w:val="00A60AED"/>
    <w:rsid w:val="00B278C7"/>
    <w:rsid w:val="00B50F1A"/>
    <w:rsid w:val="00BE74DF"/>
    <w:rsid w:val="00CA32B8"/>
    <w:rsid w:val="00CA6621"/>
    <w:rsid w:val="00CE281F"/>
    <w:rsid w:val="00E0715F"/>
    <w:rsid w:val="00E072DE"/>
    <w:rsid w:val="00E74B0D"/>
    <w:rsid w:val="00EF4C56"/>
    <w:rsid w:val="00F30F26"/>
    <w:rsid w:val="00F90933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0D"/>
  </w:style>
  <w:style w:type="paragraph" w:styleId="Footer">
    <w:name w:val="footer"/>
    <w:basedOn w:val="Normal"/>
    <w:link w:val="FooterChar"/>
    <w:uiPriority w:val="99"/>
    <w:unhideWhenUsed/>
    <w:rsid w:val="00E7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0D"/>
  </w:style>
  <w:style w:type="paragraph" w:styleId="Footer">
    <w:name w:val="footer"/>
    <w:basedOn w:val="Normal"/>
    <w:link w:val="FooterChar"/>
    <w:uiPriority w:val="99"/>
    <w:unhideWhenUsed/>
    <w:rsid w:val="00E7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cp:lastPrinted>2016-05-17T14:47:00Z</cp:lastPrinted>
  <dcterms:created xsi:type="dcterms:W3CDTF">2016-05-06T04:04:00Z</dcterms:created>
  <dcterms:modified xsi:type="dcterms:W3CDTF">2016-06-27T17:57:00Z</dcterms:modified>
</cp:coreProperties>
</file>