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3D" w:rsidRPr="00ED2463" w:rsidRDefault="00A87CBD" w:rsidP="00ED2463">
      <w:pPr>
        <w:spacing w:after="120" w:line="480" w:lineRule="auto"/>
        <w:jc w:val="center"/>
        <w:rPr>
          <w:rFonts w:ascii="Times New Roman" w:hAnsi="Times New Roman" w:cs="Times New Roman"/>
          <w:b/>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D9ACC1A" wp14:editId="5694D31E">
                <wp:simplePos x="0" y="0"/>
                <wp:positionH relativeFrom="column">
                  <wp:posOffset>4722495</wp:posOffset>
                </wp:positionH>
                <wp:positionV relativeFrom="paragraph">
                  <wp:posOffset>-995680</wp:posOffset>
                </wp:positionV>
                <wp:extent cx="525780" cy="292735"/>
                <wp:effectExtent l="0" t="0" r="26670" b="12065"/>
                <wp:wrapNone/>
                <wp:docPr id="5" name="Rectangle 5"/>
                <wp:cNvGraphicFramePr/>
                <a:graphic xmlns:a="http://schemas.openxmlformats.org/drawingml/2006/main">
                  <a:graphicData uri="http://schemas.microsoft.com/office/word/2010/wordprocessingShape">
                    <wps:wsp>
                      <wps:cNvSpPr/>
                      <wps:spPr>
                        <a:xfrm>
                          <a:off x="0" y="0"/>
                          <a:ext cx="525780" cy="2927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7CBD" w:rsidRPr="000F1AFD" w:rsidRDefault="00A87CBD" w:rsidP="00A87CBD">
                            <w:pPr>
                              <w:jc w:val="center"/>
                              <w:rPr>
                                <w:rFonts w:ascii="Times New Roman" w:hAnsi="Times New Roman" w:cs="Times New Roman"/>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371.85pt;margin-top:-78.4pt;width:41.4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" fillcolor="white [3212]" strokecolor="white [3212]" strokeweight="2pt">
                <v:textbox>
                  <w:txbxContent>
                    <w:p w:rsidR="00A87CBD" w:rsidRPr="000F1AFD" w:rsidRDefault="00A87CBD" w:rsidP="00A87CBD">
                      <w:pPr>
                        <w:jc w:val="center"/>
                        <w:rPr>
                          <w:rFonts w:ascii="Times New Roman" w:hAnsi="Times New Roman" w:cs="Times New Roman"/>
                          <w:color w:val="0D0D0D" w:themeColor="text1" w:themeTint="F2"/>
                          <w:sz w:val="24"/>
                        </w:rPr>
                      </w:pPr>
                    </w:p>
                  </w:txbxContent>
                </v:textbox>
              </v:rect>
            </w:pict>
          </mc:Fallback>
        </mc:AlternateContent>
      </w:r>
      <w:r w:rsidR="0077481B" w:rsidRPr="00ED2463">
        <w:rPr>
          <w:rFonts w:ascii="Times New Roman" w:hAnsi="Times New Roman" w:cs="Times New Roman"/>
          <w:b/>
          <w:sz w:val="24"/>
        </w:rPr>
        <w:t>BAB II</w:t>
      </w:r>
    </w:p>
    <w:p w:rsidR="0077481B" w:rsidRPr="00ED2463" w:rsidRDefault="0077481B" w:rsidP="00ED2463">
      <w:pPr>
        <w:spacing w:after="120" w:line="480" w:lineRule="auto"/>
        <w:jc w:val="center"/>
        <w:rPr>
          <w:rFonts w:ascii="Times New Roman" w:hAnsi="Times New Roman" w:cs="Times New Roman"/>
          <w:b/>
          <w:sz w:val="24"/>
        </w:rPr>
      </w:pPr>
      <w:r w:rsidRPr="00ED2463">
        <w:rPr>
          <w:rFonts w:ascii="Times New Roman" w:hAnsi="Times New Roman" w:cs="Times New Roman"/>
          <w:b/>
          <w:sz w:val="24"/>
        </w:rPr>
        <w:t>KAJIAN PUSTAKA</w:t>
      </w:r>
    </w:p>
    <w:p w:rsidR="0035122D" w:rsidRPr="0035122D" w:rsidRDefault="0035122D" w:rsidP="0035122D">
      <w:pPr>
        <w:pStyle w:val="ListParagraph"/>
        <w:numPr>
          <w:ilvl w:val="0"/>
          <w:numId w:val="4"/>
        </w:numPr>
        <w:spacing w:after="120" w:line="480" w:lineRule="auto"/>
        <w:rPr>
          <w:rFonts w:ascii="Times New Roman" w:hAnsi="Times New Roman" w:cs="Times New Roman"/>
          <w:b/>
          <w:sz w:val="24"/>
        </w:rPr>
      </w:pPr>
      <w:r w:rsidRPr="0035122D">
        <w:rPr>
          <w:rFonts w:ascii="Times New Roman" w:hAnsi="Times New Roman" w:cs="Times New Roman"/>
          <w:b/>
          <w:sz w:val="24"/>
        </w:rPr>
        <w:t xml:space="preserve">Metode </w:t>
      </w:r>
      <w:r w:rsidRPr="0035122D">
        <w:rPr>
          <w:rFonts w:ascii="Times New Roman" w:hAnsi="Times New Roman" w:cs="Times New Roman"/>
          <w:b/>
          <w:i/>
          <w:sz w:val="24"/>
        </w:rPr>
        <w:t>Discovery Learning</w:t>
      </w:r>
    </w:p>
    <w:p w:rsidR="0035122D" w:rsidRDefault="0035122D" w:rsidP="0035122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165439">
        <w:rPr>
          <w:rFonts w:ascii="Times New Roman" w:hAnsi="Times New Roman" w:cs="Times New Roman"/>
          <w:i/>
          <w:sz w:val="24"/>
          <w:szCs w:val="24"/>
        </w:rPr>
        <w:t>Discovery Learning</w:t>
      </w:r>
      <w:r w:rsidRPr="00F07FCF">
        <w:rPr>
          <w:rFonts w:ascii="Times New Roman" w:hAnsi="Times New Roman" w:cs="Times New Roman"/>
          <w:sz w:val="24"/>
          <w:szCs w:val="24"/>
        </w:rPr>
        <w:t xml:space="preserve"> adalah proses belajar yang di dalamnya tidak disajikan suatu konsep dalam</w:t>
      </w:r>
      <w:r>
        <w:rPr>
          <w:rFonts w:ascii="Times New Roman" w:hAnsi="Times New Roman" w:cs="Times New Roman"/>
          <w:sz w:val="24"/>
          <w:szCs w:val="24"/>
        </w:rPr>
        <w:t xml:space="preserve"> </w:t>
      </w:r>
      <w:r w:rsidRPr="00F07FCF">
        <w:rPr>
          <w:rFonts w:ascii="Times New Roman" w:hAnsi="Times New Roman" w:cs="Times New Roman"/>
          <w:sz w:val="24"/>
          <w:szCs w:val="24"/>
        </w:rPr>
        <w:t>bentuk jadi (</w:t>
      </w:r>
      <w:r w:rsidRPr="00793E96">
        <w:rPr>
          <w:rFonts w:ascii="Times New Roman" w:hAnsi="Times New Roman" w:cs="Times New Roman"/>
          <w:i/>
          <w:sz w:val="24"/>
          <w:szCs w:val="24"/>
        </w:rPr>
        <w:t>final</w:t>
      </w:r>
      <w:r w:rsidRPr="00F07FCF">
        <w:rPr>
          <w:rFonts w:ascii="Times New Roman" w:hAnsi="Times New Roman" w:cs="Times New Roman"/>
          <w:sz w:val="24"/>
          <w:szCs w:val="24"/>
        </w:rPr>
        <w:t>), tetapi siswa dituntut untuk mengorganisasi sendiri cara belajarnya dalam</w:t>
      </w:r>
      <w:r>
        <w:rPr>
          <w:rFonts w:ascii="Times New Roman" w:hAnsi="Times New Roman" w:cs="Times New Roman"/>
          <w:sz w:val="24"/>
          <w:szCs w:val="24"/>
        </w:rPr>
        <w:t xml:space="preserve"> </w:t>
      </w:r>
      <w:r w:rsidRPr="00F07FCF">
        <w:rPr>
          <w:rFonts w:ascii="Times New Roman" w:hAnsi="Times New Roman" w:cs="Times New Roman"/>
          <w:sz w:val="24"/>
          <w:szCs w:val="24"/>
        </w:rPr>
        <w:t>menemukan konsep. Sebagaimana pendapat Bruner</w:t>
      </w:r>
      <w:r>
        <w:rPr>
          <w:rFonts w:ascii="Times New Roman" w:hAnsi="Times New Roman" w:cs="Times New Roman"/>
          <w:sz w:val="24"/>
          <w:szCs w:val="24"/>
        </w:rPr>
        <w:t xml:space="preserve"> (kemendikbud, 2013:242)</w:t>
      </w:r>
      <w:r w:rsidRPr="00F07FCF">
        <w:rPr>
          <w:rFonts w:ascii="Times New Roman" w:hAnsi="Times New Roman" w:cs="Times New Roman"/>
          <w:sz w:val="24"/>
          <w:szCs w:val="24"/>
        </w:rPr>
        <w:t xml:space="preserve"> bahwa: “</w:t>
      </w:r>
      <w:r w:rsidRPr="00F07FCF">
        <w:rPr>
          <w:rFonts w:ascii="Times New Roman" w:hAnsi="Times New Roman" w:cs="Times New Roman"/>
          <w:i/>
          <w:sz w:val="24"/>
          <w:szCs w:val="24"/>
        </w:rPr>
        <w:t>Discovery Learning can be defined as the learning that takes place when the student is not presented with subject matter in the final form, but rather is required to organize it him self</w:t>
      </w:r>
      <w:r w:rsidRPr="00F07FCF">
        <w:rPr>
          <w:rFonts w:ascii="Times New Roman" w:hAnsi="Times New Roman" w:cs="Times New Roman"/>
          <w:sz w:val="24"/>
          <w:szCs w:val="24"/>
        </w:rPr>
        <w:t>”.</w:t>
      </w:r>
      <w:r>
        <w:rPr>
          <w:rFonts w:ascii="Times New Roman" w:hAnsi="Times New Roman" w:cs="Times New Roman"/>
          <w:sz w:val="24"/>
          <w:szCs w:val="24"/>
        </w:rPr>
        <w:t xml:space="preserve"> </w:t>
      </w:r>
      <w:r w:rsidRPr="00F07FCF">
        <w:rPr>
          <w:rFonts w:ascii="Times New Roman" w:hAnsi="Times New Roman" w:cs="Times New Roman"/>
          <w:sz w:val="24"/>
          <w:szCs w:val="24"/>
        </w:rPr>
        <w:t>Dasar ide Bruner ialah pendapat dari Piaget yang menyatakan bahwa anak harus berperan aktif</w:t>
      </w:r>
      <w:r>
        <w:rPr>
          <w:rFonts w:ascii="Times New Roman" w:hAnsi="Times New Roman" w:cs="Times New Roman"/>
          <w:sz w:val="24"/>
          <w:szCs w:val="24"/>
        </w:rPr>
        <w:t xml:space="preserve"> </w:t>
      </w:r>
      <w:r w:rsidRPr="00F07FCF">
        <w:rPr>
          <w:rFonts w:ascii="Times New Roman" w:hAnsi="Times New Roman" w:cs="Times New Roman"/>
          <w:sz w:val="24"/>
          <w:szCs w:val="24"/>
        </w:rPr>
        <w:t>dalam belajar di kelas.</w:t>
      </w:r>
      <w:r>
        <w:rPr>
          <w:rFonts w:ascii="Times New Roman" w:hAnsi="Times New Roman" w:cs="Times New Roman"/>
          <w:sz w:val="24"/>
          <w:szCs w:val="24"/>
        </w:rPr>
        <w:t xml:space="preserve"> </w:t>
      </w:r>
    </w:p>
    <w:p w:rsidR="0035122D" w:rsidRDefault="0035122D" w:rsidP="0035122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F07FCF">
        <w:rPr>
          <w:rFonts w:ascii="Times New Roman" w:hAnsi="Times New Roman" w:cs="Times New Roman"/>
          <w:sz w:val="24"/>
          <w:szCs w:val="24"/>
        </w:rPr>
        <w:t xml:space="preserve">Sebagai strategi belajar, </w:t>
      </w:r>
      <w:r w:rsidRPr="00165439">
        <w:rPr>
          <w:rFonts w:ascii="Times New Roman" w:hAnsi="Times New Roman" w:cs="Times New Roman"/>
          <w:i/>
          <w:sz w:val="24"/>
          <w:szCs w:val="24"/>
        </w:rPr>
        <w:t>Discovery Learning</w:t>
      </w:r>
      <w:r w:rsidRPr="00F07FCF">
        <w:rPr>
          <w:rFonts w:ascii="Times New Roman" w:hAnsi="Times New Roman" w:cs="Times New Roman"/>
          <w:sz w:val="24"/>
          <w:szCs w:val="24"/>
        </w:rPr>
        <w:t xml:space="preserve"> mempunyai prinsip yang sama dengan </w:t>
      </w:r>
      <w:r w:rsidRPr="00793E96">
        <w:rPr>
          <w:rFonts w:ascii="Times New Roman" w:hAnsi="Times New Roman" w:cs="Times New Roman"/>
          <w:i/>
          <w:sz w:val="24"/>
          <w:szCs w:val="24"/>
        </w:rPr>
        <w:t>inquiry</w:t>
      </w:r>
      <w:r w:rsidRPr="00F07FCF">
        <w:rPr>
          <w:rFonts w:ascii="Times New Roman" w:hAnsi="Times New Roman" w:cs="Times New Roman"/>
          <w:sz w:val="24"/>
          <w:szCs w:val="24"/>
        </w:rPr>
        <w:t>. Tidak ada perbedaan yang prinsipil pada ke</w:t>
      </w:r>
      <w:r>
        <w:rPr>
          <w:rFonts w:ascii="Times New Roman" w:hAnsi="Times New Roman" w:cs="Times New Roman"/>
          <w:sz w:val="24"/>
          <w:szCs w:val="24"/>
        </w:rPr>
        <w:t>dua</w:t>
      </w:r>
      <w:r w:rsidRPr="00F07FCF">
        <w:rPr>
          <w:rFonts w:ascii="Times New Roman" w:hAnsi="Times New Roman" w:cs="Times New Roman"/>
          <w:sz w:val="24"/>
          <w:szCs w:val="24"/>
        </w:rPr>
        <w:t xml:space="preserve"> istilah ini, pada </w:t>
      </w:r>
      <w:r w:rsidRPr="00165439">
        <w:rPr>
          <w:rFonts w:ascii="Times New Roman" w:hAnsi="Times New Roman" w:cs="Times New Roman"/>
          <w:i/>
          <w:sz w:val="24"/>
          <w:szCs w:val="24"/>
        </w:rPr>
        <w:t>Discovery Learning</w:t>
      </w:r>
      <w:r w:rsidRPr="00F07FCF">
        <w:rPr>
          <w:rFonts w:ascii="Times New Roman" w:hAnsi="Times New Roman" w:cs="Times New Roman"/>
          <w:sz w:val="24"/>
          <w:szCs w:val="24"/>
        </w:rPr>
        <w:t xml:space="preserve"> lebih menekankan pada ditemukannya konsep atau prinsip yang sebelumnya tidak</w:t>
      </w:r>
      <w:r>
        <w:rPr>
          <w:rFonts w:ascii="Times New Roman" w:hAnsi="Times New Roman" w:cs="Times New Roman"/>
          <w:sz w:val="24"/>
          <w:szCs w:val="24"/>
        </w:rPr>
        <w:t xml:space="preserve"> </w:t>
      </w:r>
      <w:r w:rsidRPr="00F07FCF">
        <w:rPr>
          <w:rFonts w:ascii="Times New Roman" w:hAnsi="Times New Roman" w:cs="Times New Roman"/>
          <w:sz w:val="24"/>
          <w:szCs w:val="24"/>
        </w:rPr>
        <w:t xml:space="preserve">diketahui. Perbedaannya dengan </w:t>
      </w:r>
      <w:r w:rsidRPr="00165439">
        <w:rPr>
          <w:rFonts w:ascii="Times New Roman" w:hAnsi="Times New Roman" w:cs="Times New Roman"/>
          <w:i/>
          <w:sz w:val="24"/>
          <w:szCs w:val="24"/>
        </w:rPr>
        <w:t>Discovery</w:t>
      </w:r>
      <w:r w:rsidRPr="00F07FCF">
        <w:rPr>
          <w:rFonts w:ascii="Times New Roman" w:hAnsi="Times New Roman" w:cs="Times New Roman"/>
          <w:sz w:val="24"/>
          <w:szCs w:val="24"/>
        </w:rPr>
        <w:t xml:space="preserve"> ialah bahwa pada </w:t>
      </w:r>
      <w:r w:rsidRPr="00165439">
        <w:rPr>
          <w:rFonts w:ascii="Times New Roman" w:hAnsi="Times New Roman" w:cs="Times New Roman"/>
          <w:i/>
          <w:sz w:val="24"/>
          <w:szCs w:val="24"/>
        </w:rPr>
        <w:t>Discovery</w:t>
      </w:r>
      <w:r w:rsidRPr="00F07FCF">
        <w:rPr>
          <w:rFonts w:ascii="Times New Roman" w:hAnsi="Times New Roman" w:cs="Times New Roman"/>
          <w:sz w:val="24"/>
          <w:szCs w:val="24"/>
        </w:rPr>
        <w:t xml:space="preserve"> masalah yang</w:t>
      </w:r>
      <w:r>
        <w:rPr>
          <w:rFonts w:ascii="Times New Roman" w:hAnsi="Times New Roman" w:cs="Times New Roman"/>
          <w:sz w:val="24"/>
          <w:szCs w:val="24"/>
        </w:rPr>
        <w:t xml:space="preserve"> </w:t>
      </w:r>
      <w:r w:rsidRPr="00F07FCF">
        <w:rPr>
          <w:rFonts w:ascii="Times New Roman" w:hAnsi="Times New Roman" w:cs="Times New Roman"/>
          <w:sz w:val="24"/>
          <w:szCs w:val="24"/>
        </w:rPr>
        <w:t>dihadapkan kepada siswa semacam masalah yang direkayasa oleh guru, sedangkan pada</w:t>
      </w:r>
      <w:r>
        <w:rPr>
          <w:rFonts w:ascii="Times New Roman" w:hAnsi="Times New Roman" w:cs="Times New Roman"/>
          <w:sz w:val="24"/>
          <w:szCs w:val="24"/>
        </w:rPr>
        <w:t xml:space="preserve"> </w:t>
      </w:r>
      <w:r w:rsidRPr="00F07FCF">
        <w:rPr>
          <w:rFonts w:ascii="Times New Roman" w:hAnsi="Times New Roman" w:cs="Times New Roman"/>
          <w:sz w:val="24"/>
          <w:szCs w:val="24"/>
        </w:rPr>
        <w:t>inkuiri masalahnya bukan hasil rekayasa, sehingga siswa harus mengerahkan seluruh pikiran dan</w:t>
      </w:r>
      <w:r>
        <w:rPr>
          <w:rFonts w:ascii="Times New Roman" w:hAnsi="Times New Roman" w:cs="Times New Roman"/>
          <w:sz w:val="24"/>
          <w:szCs w:val="24"/>
        </w:rPr>
        <w:t xml:space="preserve"> </w:t>
      </w:r>
      <w:r w:rsidRPr="00F07FCF">
        <w:rPr>
          <w:rFonts w:ascii="Times New Roman" w:hAnsi="Times New Roman" w:cs="Times New Roman"/>
          <w:sz w:val="24"/>
          <w:szCs w:val="24"/>
        </w:rPr>
        <w:t>keterampilannya untuk mendapatkan temuan-temuan di dalam masalah itu melalui proses</w:t>
      </w:r>
      <w:r>
        <w:rPr>
          <w:rFonts w:ascii="Times New Roman" w:hAnsi="Times New Roman" w:cs="Times New Roman"/>
          <w:sz w:val="24"/>
          <w:szCs w:val="24"/>
        </w:rPr>
        <w:t xml:space="preserve"> </w:t>
      </w:r>
      <w:r w:rsidRPr="00F07FCF">
        <w:rPr>
          <w:rFonts w:ascii="Times New Roman" w:hAnsi="Times New Roman" w:cs="Times New Roman"/>
          <w:sz w:val="24"/>
          <w:szCs w:val="24"/>
        </w:rPr>
        <w:t>penelitian.</w:t>
      </w:r>
      <w:r>
        <w:rPr>
          <w:rFonts w:ascii="Times New Roman" w:hAnsi="Times New Roman" w:cs="Times New Roman"/>
          <w:sz w:val="24"/>
          <w:szCs w:val="24"/>
        </w:rPr>
        <w:t xml:space="preserve"> </w:t>
      </w:r>
      <w:r w:rsidRPr="00E400FE">
        <w:rPr>
          <w:rFonts w:ascii="Times New Roman" w:hAnsi="Times New Roman" w:cs="Times New Roman"/>
          <w:sz w:val="24"/>
          <w:szCs w:val="24"/>
        </w:rPr>
        <w:t xml:space="preserve">Menurut Salmon (2012:4) </w:t>
      </w:r>
      <w:r>
        <w:rPr>
          <w:rFonts w:ascii="Times New Roman" w:hAnsi="Times New Roman" w:cs="Times New Roman"/>
          <w:sz w:val="24"/>
          <w:szCs w:val="24"/>
        </w:rPr>
        <w:t>bahwa</w:t>
      </w:r>
      <w:r w:rsidR="00793E96">
        <w:rPr>
          <w:rFonts w:ascii="Times New Roman" w:hAnsi="Times New Roman" w:cs="Times New Roman"/>
          <w:sz w:val="24"/>
          <w:szCs w:val="24"/>
        </w:rPr>
        <w:t>:</w:t>
      </w:r>
    </w:p>
    <w:p w:rsidR="0035122D" w:rsidRPr="00793E96" w:rsidRDefault="0035122D" w:rsidP="00793E96">
      <w:pPr>
        <w:pStyle w:val="ListParagraph"/>
        <w:spacing w:line="240" w:lineRule="auto"/>
        <w:ind w:left="851" w:right="140"/>
        <w:jc w:val="both"/>
        <w:rPr>
          <w:rFonts w:ascii="Times New Roman" w:hAnsi="Times New Roman" w:cs="Times New Roman"/>
          <w:iCs/>
          <w:sz w:val="24"/>
          <w:szCs w:val="24"/>
        </w:rPr>
      </w:pPr>
      <w:r w:rsidRPr="00793E96">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BFF2125" wp14:editId="45A75B3D">
                <wp:simplePos x="0" y="0"/>
                <wp:positionH relativeFrom="column">
                  <wp:posOffset>2384425</wp:posOffset>
                </wp:positionH>
                <wp:positionV relativeFrom="paragraph">
                  <wp:posOffset>1048900</wp:posOffset>
                </wp:positionV>
                <wp:extent cx="525780" cy="292735"/>
                <wp:effectExtent l="0" t="0" r="26670" b="12065"/>
                <wp:wrapNone/>
                <wp:docPr id="1" name="Rectangle 1"/>
                <wp:cNvGraphicFramePr/>
                <a:graphic xmlns:a="http://schemas.openxmlformats.org/drawingml/2006/main">
                  <a:graphicData uri="http://schemas.microsoft.com/office/word/2010/wordprocessingShape">
                    <wps:wsp>
                      <wps:cNvSpPr/>
                      <wps:spPr>
                        <a:xfrm>
                          <a:off x="0" y="0"/>
                          <a:ext cx="525780" cy="292735"/>
                        </a:xfrm>
                        <a:prstGeom prst="rect">
                          <a:avLst/>
                        </a:prstGeom>
                        <a:solidFill>
                          <a:sysClr val="window" lastClr="FFFFFF"/>
                        </a:solidFill>
                        <a:ln w="25400" cap="flat" cmpd="sng" algn="ctr">
                          <a:solidFill>
                            <a:sysClr val="window" lastClr="FFFFFF"/>
                          </a:solidFill>
                          <a:prstDash val="solid"/>
                        </a:ln>
                        <a:effectLst/>
                      </wps:spPr>
                      <wps:txbx>
                        <w:txbxContent>
                          <w:p w:rsidR="0035122D" w:rsidRPr="000F1AFD" w:rsidRDefault="0035122D" w:rsidP="0035122D">
                            <w:pPr>
                              <w:jc w:val="center"/>
                              <w:rPr>
                                <w:rFonts w:ascii="Times New Roman" w:hAnsi="Times New Roman" w:cs="Times New Roman"/>
                                <w:color w:val="0D0D0D" w:themeColor="text1" w:themeTint="F2"/>
                                <w:sz w:val="24"/>
                              </w:rPr>
                            </w:pPr>
                            <w:r w:rsidRPr="000F1AFD">
                              <w:rPr>
                                <w:rFonts w:ascii="Times New Roman" w:hAnsi="Times New Roman" w:cs="Times New Roman"/>
                                <w:color w:val="0D0D0D" w:themeColor="text1" w:themeTint="F2"/>
                                <w:sz w:val="24"/>
                              </w:rPr>
                              <w:t>1</w:t>
                            </w:r>
                            <w:r>
                              <w:rPr>
                                <w:rFonts w:ascii="Times New Roman" w:hAnsi="Times New Roman" w:cs="Times New Roman"/>
                                <w:color w:val="0D0D0D" w:themeColor="text1" w:themeTint="F2"/>
                                <w:sz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87.75pt;margin-top:82.6pt;width:41.4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" fillcolor="window" strokecolor="window" strokeweight="2pt">
                <v:textbox>
                  <w:txbxContent>
                    <w:p w:rsidR="0035122D" w:rsidRPr="000F1AFD" w:rsidRDefault="0035122D" w:rsidP="0035122D">
                      <w:pPr>
                        <w:jc w:val="center"/>
                        <w:rPr>
                          <w:rFonts w:ascii="Times New Roman" w:hAnsi="Times New Roman" w:cs="Times New Roman"/>
                          <w:color w:val="0D0D0D" w:themeColor="text1" w:themeTint="F2"/>
                          <w:sz w:val="24"/>
                        </w:rPr>
                      </w:pPr>
                      <w:r w:rsidRPr="000F1AFD">
                        <w:rPr>
                          <w:rFonts w:ascii="Times New Roman" w:hAnsi="Times New Roman" w:cs="Times New Roman"/>
                          <w:color w:val="0D0D0D" w:themeColor="text1" w:themeTint="F2"/>
                          <w:sz w:val="24"/>
                        </w:rPr>
                        <w:t>1</w:t>
                      </w:r>
                      <w:r>
                        <w:rPr>
                          <w:rFonts w:ascii="Times New Roman" w:hAnsi="Times New Roman" w:cs="Times New Roman"/>
                          <w:color w:val="0D0D0D" w:themeColor="text1" w:themeTint="F2"/>
                          <w:sz w:val="24"/>
                        </w:rPr>
                        <w:t>4</w:t>
                      </w:r>
                    </w:p>
                  </w:txbxContent>
                </v:textbox>
              </v:rect>
            </w:pict>
          </mc:Fallback>
        </mc:AlternateContent>
      </w:r>
      <w:r w:rsidRPr="00793E96">
        <w:rPr>
          <w:rFonts w:ascii="Times New Roman" w:hAnsi="Times New Roman" w:cs="Times New Roman"/>
          <w:sz w:val="24"/>
          <w:szCs w:val="24"/>
        </w:rPr>
        <w:t xml:space="preserve">Dalam pengaplikasiannya model </w:t>
      </w:r>
      <w:r w:rsidRPr="00793E96">
        <w:rPr>
          <w:rFonts w:ascii="Times New Roman" w:hAnsi="Times New Roman" w:cs="Times New Roman"/>
          <w:i/>
          <w:sz w:val="24"/>
          <w:szCs w:val="24"/>
        </w:rPr>
        <w:t>Discovery Learning</w:t>
      </w:r>
      <w:r w:rsidRPr="00793E96">
        <w:rPr>
          <w:rFonts w:ascii="Times New Roman" w:hAnsi="Times New Roman" w:cs="Times New Roman"/>
          <w:sz w:val="24"/>
          <w:szCs w:val="24"/>
        </w:rPr>
        <w:t xml:space="preserve"> mengembangkan cara belajar siswa aktif dengan menemukan sendiri, menyelidiki sendiri, maka hasil yang diperoleh akan tahan lama dalam ingatan, Serta posisi guru dikelas sebagai pembimbing dan mengarahkan kegiatan pembelajaran sesuai dengan tujuan. Kondisi seperti ini tujuannya adalah </w:t>
      </w:r>
      <w:r w:rsidRPr="00793E96">
        <w:rPr>
          <w:rFonts w:ascii="Times New Roman" w:hAnsi="Times New Roman" w:cs="Times New Roman"/>
          <w:sz w:val="24"/>
          <w:szCs w:val="24"/>
        </w:rPr>
        <w:lastRenderedPageBreak/>
        <w:t xml:space="preserve">ingin merubah kegiatan belajar mengajar yang </w:t>
      </w:r>
      <w:r w:rsidRPr="00793E96">
        <w:rPr>
          <w:rFonts w:ascii="Times New Roman" w:hAnsi="Times New Roman" w:cs="Times New Roman"/>
          <w:i/>
          <w:iCs/>
          <w:sz w:val="24"/>
          <w:szCs w:val="24"/>
        </w:rPr>
        <w:t>teacher oriented</w:t>
      </w:r>
      <w:r w:rsidRPr="00793E96">
        <w:rPr>
          <w:rFonts w:ascii="Times New Roman" w:hAnsi="Times New Roman" w:cs="Times New Roman"/>
          <w:iCs/>
          <w:sz w:val="24"/>
          <w:szCs w:val="24"/>
        </w:rPr>
        <w:t xml:space="preserve"> </w:t>
      </w:r>
      <w:r w:rsidRPr="00793E96">
        <w:rPr>
          <w:rFonts w:ascii="Times New Roman" w:hAnsi="Times New Roman" w:cs="Times New Roman"/>
          <w:sz w:val="24"/>
          <w:szCs w:val="24"/>
        </w:rPr>
        <w:t xml:space="preserve">menjadi </w:t>
      </w:r>
      <w:r w:rsidRPr="00793E96">
        <w:rPr>
          <w:rFonts w:ascii="Times New Roman" w:hAnsi="Times New Roman" w:cs="Times New Roman"/>
          <w:i/>
          <w:iCs/>
          <w:sz w:val="24"/>
          <w:szCs w:val="24"/>
        </w:rPr>
        <w:t>student oriented</w:t>
      </w:r>
      <w:r w:rsidRPr="00793E96">
        <w:rPr>
          <w:rFonts w:ascii="Times New Roman" w:hAnsi="Times New Roman" w:cs="Times New Roman"/>
          <w:iCs/>
          <w:sz w:val="24"/>
          <w:szCs w:val="24"/>
        </w:rPr>
        <w:t>.</w:t>
      </w:r>
    </w:p>
    <w:p w:rsidR="0035122D" w:rsidRPr="00E400FE" w:rsidRDefault="0035122D" w:rsidP="0035122D">
      <w:pPr>
        <w:pStyle w:val="ListParagraph"/>
        <w:spacing w:line="240" w:lineRule="auto"/>
        <w:ind w:left="284" w:firstLine="851"/>
        <w:jc w:val="both"/>
        <w:rPr>
          <w:rFonts w:ascii="Times New Roman" w:hAnsi="Times New Roman" w:cs="Times New Roman"/>
          <w:i/>
          <w:sz w:val="24"/>
          <w:szCs w:val="24"/>
        </w:rPr>
      </w:pPr>
    </w:p>
    <w:p w:rsidR="0035122D" w:rsidRPr="00B4102C" w:rsidRDefault="0035122D" w:rsidP="0035122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B4102C">
        <w:rPr>
          <w:rFonts w:ascii="Times New Roman" w:hAnsi="Times New Roman" w:cs="Times New Roman"/>
          <w:sz w:val="24"/>
          <w:szCs w:val="24"/>
        </w:rPr>
        <w:t>Kemendikbud (2013</w:t>
      </w:r>
      <w:r>
        <w:rPr>
          <w:rFonts w:ascii="Times New Roman" w:hAnsi="Times New Roman" w:cs="Times New Roman"/>
          <w:sz w:val="24"/>
          <w:szCs w:val="24"/>
        </w:rPr>
        <w:t>:</w:t>
      </w:r>
      <w:r w:rsidRPr="00B4102C">
        <w:rPr>
          <w:rFonts w:ascii="Times New Roman" w:hAnsi="Times New Roman" w:cs="Times New Roman"/>
          <w:sz w:val="24"/>
          <w:szCs w:val="24"/>
        </w:rPr>
        <w:t>244)</w:t>
      </w:r>
      <w:r>
        <w:rPr>
          <w:rFonts w:ascii="Times New Roman" w:hAnsi="Times New Roman" w:cs="Times New Roman"/>
          <w:sz w:val="24"/>
          <w:szCs w:val="24"/>
        </w:rPr>
        <w:t xml:space="preserve"> berdasarkan hasil pengamatan, penerapan </w:t>
      </w:r>
      <w:r w:rsidRPr="00B4102C">
        <w:rPr>
          <w:rFonts w:ascii="Times New Roman" w:hAnsi="Times New Roman" w:cs="Times New Roman"/>
          <w:sz w:val="24"/>
          <w:szCs w:val="24"/>
        </w:rPr>
        <w:t xml:space="preserve">model </w:t>
      </w:r>
      <w:r w:rsidRPr="00B4102C">
        <w:rPr>
          <w:rFonts w:ascii="Times New Roman" w:hAnsi="Times New Roman" w:cs="Times New Roman"/>
          <w:i/>
          <w:sz w:val="24"/>
          <w:szCs w:val="24"/>
        </w:rPr>
        <w:t xml:space="preserve">Discovery Learning </w:t>
      </w:r>
      <w:r w:rsidRPr="00F416AB">
        <w:rPr>
          <w:rFonts w:ascii="Times New Roman" w:hAnsi="Times New Roman" w:cs="Times New Roman"/>
          <w:sz w:val="24"/>
          <w:szCs w:val="24"/>
        </w:rPr>
        <w:t>dalam pembelajaran</w:t>
      </w:r>
      <w:r>
        <w:rPr>
          <w:rFonts w:ascii="Times New Roman" w:hAnsi="Times New Roman" w:cs="Times New Roman"/>
          <w:sz w:val="24"/>
          <w:szCs w:val="24"/>
        </w:rPr>
        <w:t xml:space="preserve"> memiliki kelebihan dan kelemahan </w:t>
      </w:r>
      <w:r w:rsidRPr="00B4102C">
        <w:rPr>
          <w:rFonts w:ascii="Times New Roman" w:hAnsi="Times New Roman" w:cs="Times New Roman"/>
          <w:sz w:val="24"/>
          <w:szCs w:val="24"/>
        </w:rPr>
        <w:t>antara lain:</w:t>
      </w:r>
    </w:p>
    <w:p w:rsidR="0035122D" w:rsidRPr="00F416AB" w:rsidRDefault="0035122D" w:rsidP="0035122D">
      <w:pPr>
        <w:pStyle w:val="ListParagraph"/>
        <w:numPr>
          <w:ilvl w:val="0"/>
          <w:numId w:val="5"/>
        </w:numPr>
        <w:spacing w:line="480" w:lineRule="auto"/>
        <w:ind w:left="709" w:hanging="425"/>
        <w:jc w:val="both"/>
        <w:rPr>
          <w:rFonts w:ascii="Times New Roman" w:hAnsi="Times New Roman" w:cs="Times New Roman"/>
          <w:b/>
          <w:sz w:val="24"/>
          <w:szCs w:val="24"/>
        </w:rPr>
      </w:pPr>
      <w:r w:rsidRPr="00F416AB">
        <w:rPr>
          <w:rFonts w:ascii="Times New Roman" w:hAnsi="Times New Roman" w:cs="Times New Roman"/>
          <w:b/>
          <w:sz w:val="24"/>
          <w:szCs w:val="24"/>
        </w:rPr>
        <w:t xml:space="preserve">Kelebihan Penerapan </w:t>
      </w:r>
      <w:r w:rsidRPr="00F416AB">
        <w:rPr>
          <w:rFonts w:ascii="Times New Roman" w:hAnsi="Times New Roman" w:cs="Times New Roman"/>
          <w:b/>
          <w:i/>
          <w:sz w:val="24"/>
          <w:szCs w:val="24"/>
        </w:rPr>
        <w:t>Discovery Learning</w:t>
      </w:r>
      <w:r w:rsidRPr="00F416AB">
        <w:rPr>
          <w:rFonts w:ascii="Times New Roman" w:hAnsi="Times New Roman" w:cs="Times New Roman"/>
          <w:b/>
          <w:sz w:val="24"/>
          <w:szCs w:val="24"/>
        </w:rPr>
        <w:t xml:space="preserve"> </w:t>
      </w:r>
    </w:p>
    <w:p w:rsidR="0035122D" w:rsidRDefault="0035122D" w:rsidP="0035122D">
      <w:pPr>
        <w:pStyle w:val="ListParagraph"/>
        <w:numPr>
          <w:ilvl w:val="0"/>
          <w:numId w:val="6"/>
        </w:numPr>
        <w:spacing w:line="480" w:lineRule="auto"/>
        <w:ind w:left="993"/>
        <w:jc w:val="both"/>
        <w:rPr>
          <w:rFonts w:ascii="Times New Roman" w:hAnsi="Times New Roman" w:cs="Times New Roman"/>
          <w:sz w:val="24"/>
          <w:szCs w:val="24"/>
        </w:rPr>
      </w:pPr>
      <w:r w:rsidRPr="001B226A">
        <w:rPr>
          <w:rFonts w:ascii="Times New Roman" w:hAnsi="Times New Roman" w:cs="Times New Roman"/>
          <w:sz w:val="24"/>
          <w:szCs w:val="24"/>
        </w:rPr>
        <w:t>Membantu siswa untuk memperbaiki dan meningkatkan keterampilan</w:t>
      </w:r>
      <w:r w:rsidRPr="001B226A">
        <w:rPr>
          <w:rFonts w:ascii="Cambria Math" w:hAnsi="Cambria Math" w:cs="Cambria Math"/>
          <w:sz w:val="24"/>
          <w:szCs w:val="24"/>
        </w:rPr>
        <w:t>‐</w:t>
      </w:r>
      <w:r w:rsidRPr="001B226A">
        <w:rPr>
          <w:rFonts w:ascii="Times New Roman" w:hAnsi="Times New Roman" w:cs="Times New Roman"/>
          <w:sz w:val="24"/>
          <w:szCs w:val="24"/>
        </w:rPr>
        <w:t>keterampilan dan proses</w:t>
      </w:r>
      <w:r w:rsidRPr="001B226A">
        <w:rPr>
          <w:rFonts w:ascii="Cambria Math" w:hAnsi="Cambria Math" w:cs="Cambria Math"/>
          <w:sz w:val="24"/>
          <w:szCs w:val="24"/>
        </w:rPr>
        <w:t>‐</w:t>
      </w:r>
      <w:r w:rsidRPr="001B226A">
        <w:rPr>
          <w:rFonts w:ascii="Times New Roman" w:hAnsi="Times New Roman" w:cs="Times New Roman"/>
          <w:sz w:val="24"/>
          <w:szCs w:val="24"/>
        </w:rPr>
        <w:t>proses kognitif. Usaha penemuan merupakan kunci dalam proses ini, seseorang tergantung bagaimana cara belajarnya.</w:t>
      </w:r>
    </w:p>
    <w:p w:rsidR="0035122D" w:rsidRDefault="0035122D" w:rsidP="0035122D">
      <w:pPr>
        <w:pStyle w:val="ListParagraph"/>
        <w:numPr>
          <w:ilvl w:val="0"/>
          <w:numId w:val="6"/>
        </w:numPr>
        <w:spacing w:line="480" w:lineRule="auto"/>
        <w:ind w:left="993"/>
        <w:jc w:val="both"/>
        <w:rPr>
          <w:rFonts w:ascii="Times New Roman" w:hAnsi="Times New Roman" w:cs="Times New Roman"/>
          <w:sz w:val="24"/>
          <w:szCs w:val="24"/>
        </w:rPr>
      </w:pPr>
      <w:r w:rsidRPr="001B226A">
        <w:rPr>
          <w:rFonts w:ascii="Times New Roman" w:hAnsi="Times New Roman" w:cs="Times New Roman"/>
          <w:sz w:val="24"/>
          <w:szCs w:val="24"/>
        </w:rPr>
        <w:t>Metode ini memungkinkan siswa berkembang dengan cepat dan sesuai dengan kecepatannya sendiri.</w:t>
      </w:r>
    </w:p>
    <w:p w:rsidR="0035122D" w:rsidRPr="001B226A" w:rsidRDefault="0035122D" w:rsidP="0035122D">
      <w:pPr>
        <w:pStyle w:val="ListParagraph"/>
        <w:numPr>
          <w:ilvl w:val="0"/>
          <w:numId w:val="6"/>
        </w:numPr>
        <w:spacing w:line="480" w:lineRule="auto"/>
        <w:ind w:left="993"/>
        <w:jc w:val="both"/>
        <w:rPr>
          <w:rFonts w:ascii="Times New Roman" w:hAnsi="Times New Roman" w:cs="Times New Roman"/>
          <w:sz w:val="24"/>
          <w:szCs w:val="24"/>
        </w:rPr>
      </w:pPr>
      <w:r w:rsidRPr="001B226A">
        <w:rPr>
          <w:rFonts w:ascii="Times New Roman" w:hAnsi="Times New Roman" w:cs="Times New Roman"/>
          <w:sz w:val="24"/>
          <w:szCs w:val="24"/>
        </w:rPr>
        <w:t>Metode ini dapat membantu siswa memperkuat konsep dirinya, karena memperoleh kepercayaan bekerja sama dengan yang lainnya.</w:t>
      </w:r>
    </w:p>
    <w:p w:rsidR="00793E96" w:rsidRDefault="00793E96" w:rsidP="00793E96">
      <w:pPr>
        <w:pStyle w:val="ListParagraph"/>
        <w:numPr>
          <w:ilvl w:val="0"/>
          <w:numId w:val="6"/>
        </w:numPr>
        <w:spacing w:line="480" w:lineRule="auto"/>
        <w:ind w:left="993"/>
        <w:jc w:val="both"/>
        <w:rPr>
          <w:rFonts w:ascii="Times New Roman" w:hAnsi="Times New Roman" w:cs="Times New Roman"/>
          <w:sz w:val="24"/>
          <w:szCs w:val="24"/>
        </w:rPr>
      </w:pPr>
      <w:r w:rsidRPr="00793E96">
        <w:rPr>
          <w:rFonts w:ascii="Times New Roman" w:hAnsi="Times New Roman" w:cs="Times New Roman"/>
          <w:sz w:val="24"/>
          <w:szCs w:val="24"/>
        </w:rPr>
        <w:t>Meningkatkan</w:t>
      </w:r>
      <w:r>
        <w:rPr>
          <w:rFonts w:ascii="Times New Roman" w:hAnsi="Times New Roman" w:cs="Times New Roman"/>
          <w:sz w:val="24"/>
          <w:szCs w:val="24"/>
        </w:rPr>
        <w:t xml:space="preserve"> tingkat penghargaan pada siswa, karena ada unsur berdiskusi.</w:t>
      </w:r>
    </w:p>
    <w:p w:rsidR="0035122D" w:rsidRDefault="0035122D" w:rsidP="0035122D">
      <w:pPr>
        <w:pStyle w:val="ListParagraph"/>
        <w:numPr>
          <w:ilvl w:val="0"/>
          <w:numId w:val="6"/>
        </w:numPr>
        <w:spacing w:line="480" w:lineRule="auto"/>
        <w:ind w:left="993"/>
        <w:jc w:val="both"/>
        <w:rPr>
          <w:rFonts w:ascii="Times New Roman" w:hAnsi="Times New Roman" w:cs="Times New Roman"/>
          <w:sz w:val="24"/>
          <w:szCs w:val="24"/>
        </w:rPr>
      </w:pPr>
      <w:r w:rsidRPr="00F05A66">
        <w:rPr>
          <w:rFonts w:ascii="Times New Roman" w:hAnsi="Times New Roman" w:cs="Times New Roman"/>
          <w:sz w:val="24"/>
          <w:szCs w:val="24"/>
        </w:rPr>
        <w:t>Menimbulkan rasa senang pada siswa, karena tumbuhnya rasa menyelidiki dan berhasil.</w:t>
      </w:r>
      <w:r>
        <w:rPr>
          <w:rFonts w:ascii="Times New Roman" w:hAnsi="Times New Roman" w:cs="Times New Roman"/>
          <w:sz w:val="24"/>
          <w:szCs w:val="24"/>
        </w:rPr>
        <w:t xml:space="preserve"> </w:t>
      </w:r>
    </w:p>
    <w:p w:rsidR="0035122D" w:rsidRPr="001B226A" w:rsidRDefault="0035122D" w:rsidP="0035122D">
      <w:pPr>
        <w:pStyle w:val="ListParagraph"/>
        <w:numPr>
          <w:ilvl w:val="0"/>
          <w:numId w:val="6"/>
        </w:numPr>
        <w:spacing w:line="480" w:lineRule="auto"/>
        <w:ind w:left="993"/>
        <w:jc w:val="both"/>
        <w:rPr>
          <w:rFonts w:ascii="Times New Roman" w:hAnsi="Times New Roman" w:cs="Times New Roman"/>
          <w:sz w:val="24"/>
          <w:szCs w:val="24"/>
        </w:rPr>
      </w:pPr>
      <w:r w:rsidRPr="001B226A">
        <w:rPr>
          <w:rFonts w:ascii="Times New Roman" w:hAnsi="Times New Roman" w:cs="Times New Roman"/>
          <w:sz w:val="24"/>
          <w:szCs w:val="24"/>
        </w:rPr>
        <w:t>Membantu siswa menghilangkan skeptisme (keragu</w:t>
      </w:r>
      <w:r w:rsidRPr="001B226A">
        <w:rPr>
          <w:rFonts w:ascii="Cambria Math" w:hAnsi="Cambria Math" w:cs="Cambria Math"/>
          <w:sz w:val="24"/>
          <w:szCs w:val="24"/>
        </w:rPr>
        <w:t>‐</w:t>
      </w:r>
      <w:r w:rsidRPr="001B226A">
        <w:rPr>
          <w:rFonts w:ascii="Times New Roman" w:hAnsi="Times New Roman" w:cs="Times New Roman"/>
          <w:sz w:val="24"/>
          <w:szCs w:val="24"/>
        </w:rPr>
        <w:t>raguan) karena mengarah pada kebenaran yang final dan tertentu atau pasti</w:t>
      </w:r>
    </w:p>
    <w:p w:rsidR="0035122D" w:rsidRDefault="0035122D" w:rsidP="0035122D">
      <w:pPr>
        <w:pStyle w:val="ListParagraph"/>
        <w:numPr>
          <w:ilvl w:val="0"/>
          <w:numId w:val="6"/>
        </w:numPr>
        <w:spacing w:line="480" w:lineRule="auto"/>
        <w:ind w:left="993"/>
        <w:jc w:val="both"/>
        <w:rPr>
          <w:rFonts w:ascii="Times New Roman" w:hAnsi="Times New Roman" w:cs="Times New Roman"/>
          <w:sz w:val="24"/>
          <w:szCs w:val="24"/>
        </w:rPr>
      </w:pPr>
      <w:r w:rsidRPr="0020349B">
        <w:rPr>
          <w:rFonts w:ascii="Times New Roman" w:hAnsi="Times New Roman" w:cs="Times New Roman"/>
          <w:sz w:val="24"/>
          <w:szCs w:val="24"/>
        </w:rPr>
        <w:t>Berpusat pada siswa dan guru berperan sama-sama aktif mengeluarkan gagasan-gagasan. Bahkan</w:t>
      </w:r>
      <w:r>
        <w:rPr>
          <w:rFonts w:ascii="Times New Roman" w:hAnsi="Times New Roman" w:cs="Times New Roman"/>
          <w:sz w:val="24"/>
          <w:szCs w:val="24"/>
        </w:rPr>
        <w:t xml:space="preserve"> </w:t>
      </w:r>
      <w:r w:rsidRPr="0020349B">
        <w:rPr>
          <w:rFonts w:ascii="Times New Roman" w:hAnsi="Times New Roman" w:cs="Times New Roman"/>
          <w:sz w:val="24"/>
          <w:szCs w:val="24"/>
        </w:rPr>
        <w:t>gurupun dapat bertindak sebagai siswa, dan sebagai peneliti di dalam situasi diskusi.</w:t>
      </w:r>
    </w:p>
    <w:p w:rsidR="00793E96" w:rsidRDefault="00793E96" w:rsidP="00793E96">
      <w:pPr>
        <w:pStyle w:val="ListParagraph"/>
        <w:spacing w:line="480" w:lineRule="auto"/>
        <w:ind w:left="993"/>
        <w:jc w:val="both"/>
        <w:rPr>
          <w:rFonts w:ascii="Times New Roman" w:hAnsi="Times New Roman" w:cs="Times New Roman"/>
          <w:sz w:val="24"/>
          <w:szCs w:val="24"/>
        </w:rPr>
      </w:pPr>
    </w:p>
    <w:p w:rsidR="0035122D" w:rsidRPr="00F416AB" w:rsidRDefault="0035122D" w:rsidP="0035122D">
      <w:pPr>
        <w:pStyle w:val="ListParagraph"/>
        <w:numPr>
          <w:ilvl w:val="0"/>
          <w:numId w:val="5"/>
        </w:numPr>
        <w:spacing w:line="480" w:lineRule="auto"/>
        <w:ind w:left="709"/>
        <w:jc w:val="both"/>
        <w:rPr>
          <w:rFonts w:ascii="Times New Roman" w:hAnsi="Times New Roman" w:cs="Times New Roman"/>
          <w:b/>
          <w:sz w:val="24"/>
          <w:szCs w:val="24"/>
        </w:rPr>
      </w:pPr>
      <w:r w:rsidRPr="00F416AB">
        <w:rPr>
          <w:rFonts w:ascii="Times New Roman" w:hAnsi="Times New Roman" w:cs="Times New Roman"/>
          <w:b/>
          <w:sz w:val="24"/>
          <w:szCs w:val="24"/>
        </w:rPr>
        <w:lastRenderedPageBreak/>
        <w:t xml:space="preserve">Kelemahan Penerapan </w:t>
      </w:r>
      <w:r w:rsidRPr="00F416AB">
        <w:rPr>
          <w:rFonts w:ascii="Times New Roman" w:hAnsi="Times New Roman" w:cs="Times New Roman"/>
          <w:b/>
          <w:i/>
          <w:sz w:val="24"/>
          <w:szCs w:val="24"/>
        </w:rPr>
        <w:t>Discovery Learning</w:t>
      </w:r>
    </w:p>
    <w:p w:rsidR="00926F60" w:rsidRDefault="00926F60" w:rsidP="00926F60">
      <w:pPr>
        <w:pStyle w:val="ListParagraph"/>
        <w:numPr>
          <w:ilvl w:val="0"/>
          <w:numId w:val="7"/>
        </w:numPr>
        <w:spacing w:line="480" w:lineRule="auto"/>
        <w:ind w:left="993"/>
        <w:jc w:val="both"/>
        <w:rPr>
          <w:rFonts w:ascii="Times New Roman" w:hAnsi="Times New Roman" w:cs="Times New Roman"/>
          <w:sz w:val="24"/>
          <w:szCs w:val="24"/>
        </w:rPr>
      </w:pPr>
      <w:r w:rsidRPr="00926F60">
        <w:rPr>
          <w:rFonts w:ascii="Times New Roman" w:hAnsi="Times New Roman" w:cs="Times New Roman"/>
          <w:sz w:val="24"/>
          <w:szCs w:val="24"/>
        </w:rPr>
        <w:t>Metode ini menimbulkan asumsi bahwa ada kesiapan pikiran untuk belajar. Bagi siswa yang kurang pandai, akan mengalami kesulitan abstrak atau berfikir atau mengungkapkan hubungan antara konsep</w:t>
      </w:r>
      <w:r w:rsidRPr="00926F60">
        <w:rPr>
          <w:rFonts w:ascii="Cambria Math" w:hAnsi="Cambria Math" w:cs="Cambria Math"/>
          <w:sz w:val="24"/>
          <w:szCs w:val="24"/>
        </w:rPr>
        <w:t>‐</w:t>
      </w:r>
      <w:r w:rsidRPr="00926F60">
        <w:rPr>
          <w:rFonts w:ascii="Times New Roman" w:hAnsi="Times New Roman" w:cs="Times New Roman"/>
          <w:sz w:val="24"/>
          <w:szCs w:val="24"/>
        </w:rPr>
        <w:t>konsep, yang tertulis atau lisan, sehingga pada gilirannya akan menimbulkan frustasi.</w:t>
      </w:r>
    </w:p>
    <w:p w:rsidR="0035122D" w:rsidRDefault="0035122D" w:rsidP="0035122D">
      <w:pPr>
        <w:pStyle w:val="ListParagraph"/>
        <w:numPr>
          <w:ilvl w:val="0"/>
          <w:numId w:val="7"/>
        </w:numPr>
        <w:spacing w:line="480" w:lineRule="auto"/>
        <w:ind w:left="993"/>
        <w:jc w:val="both"/>
        <w:rPr>
          <w:rFonts w:ascii="Times New Roman" w:hAnsi="Times New Roman" w:cs="Times New Roman"/>
          <w:sz w:val="24"/>
          <w:szCs w:val="24"/>
        </w:rPr>
      </w:pPr>
      <w:r w:rsidRPr="0020349B">
        <w:rPr>
          <w:rFonts w:ascii="Times New Roman" w:hAnsi="Times New Roman" w:cs="Times New Roman"/>
          <w:sz w:val="24"/>
          <w:szCs w:val="24"/>
        </w:rPr>
        <w:t>Metode ini tidak efisien untuk mengajar jumlah siswa y</w:t>
      </w:r>
      <w:r>
        <w:rPr>
          <w:rFonts w:ascii="Times New Roman" w:hAnsi="Times New Roman" w:cs="Times New Roman"/>
          <w:sz w:val="24"/>
          <w:szCs w:val="24"/>
        </w:rPr>
        <w:t xml:space="preserve">ang banyak, karena   membutuhkan </w:t>
      </w:r>
      <w:r w:rsidRPr="0020349B">
        <w:rPr>
          <w:rFonts w:ascii="Times New Roman" w:hAnsi="Times New Roman" w:cs="Times New Roman"/>
          <w:sz w:val="24"/>
          <w:szCs w:val="24"/>
        </w:rPr>
        <w:t>waktu yang lama untuk membantu mereka menemukan teori atau pemecahan masalah</w:t>
      </w:r>
      <w:r>
        <w:rPr>
          <w:rFonts w:ascii="Times New Roman" w:hAnsi="Times New Roman" w:cs="Times New Roman"/>
          <w:sz w:val="24"/>
          <w:szCs w:val="24"/>
        </w:rPr>
        <w:t xml:space="preserve"> </w:t>
      </w:r>
      <w:r w:rsidRPr="0020349B">
        <w:rPr>
          <w:rFonts w:ascii="Times New Roman" w:hAnsi="Times New Roman" w:cs="Times New Roman"/>
          <w:sz w:val="24"/>
          <w:szCs w:val="24"/>
        </w:rPr>
        <w:t>lainnya.</w:t>
      </w:r>
    </w:p>
    <w:p w:rsidR="0035122D" w:rsidRDefault="0035122D" w:rsidP="0035122D">
      <w:pPr>
        <w:pStyle w:val="ListParagraph"/>
        <w:numPr>
          <w:ilvl w:val="0"/>
          <w:numId w:val="7"/>
        </w:numPr>
        <w:spacing w:line="480" w:lineRule="auto"/>
        <w:ind w:left="993"/>
        <w:jc w:val="both"/>
        <w:rPr>
          <w:rFonts w:ascii="Times New Roman" w:hAnsi="Times New Roman" w:cs="Times New Roman"/>
          <w:sz w:val="24"/>
          <w:szCs w:val="24"/>
        </w:rPr>
      </w:pPr>
      <w:r w:rsidRPr="0020349B">
        <w:rPr>
          <w:rFonts w:ascii="Times New Roman" w:hAnsi="Times New Roman" w:cs="Times New Roman"/>
          <w:sz w:val="24"/>
          <w:szCs w:val="24"/>
        </w:rPr>
        <w:t>Harapan-harapan yang terkandung dalam metode ini dapat buyar berhadapan dengan siswa</w:t>
      </w:r>
      <w:r>
        <w:rPr>
          <w:rFonts w:ascii="Times New Roman" w:hAnsi="Times New Roman" w:cs="Times New Roman"/>
          <w:sz w:val="24"/>
          <w:szCs w:val="24"/>
        </w:rPr>
        <w:t xml:space="preserve"> </w:t>
      </w:r>
      <w:r w:rsidRPr="0020349B">
        <w:rPr>
          <w:rFonts w:ascii="Times New Roman" w:hAnsi="Times New Roman" w:cs="Times New Roman"/>
          <w:sz w:val="24"/>
          <w:szCs w:val="24"/>
        </w:rPr>
        <w:t>dan guru yang telah terbiasa dengan cara-cara belajar yang lama.</w:t>
      </w:r>
    </w:p>
    <w:p w:rsidR="0035122D" w:rsidRDefault="0035122D" w:rsidP="0035122D">
      <w:pPr>
        <w:pStyle w:val="ListParagraph"/>
        <w:numPr>
          <w:ilvl w:val="0"/>
          <w:numId w:val="7"/>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Pengajaran</w:t>
      </w:r>
      <w:r>
        <w:rPr>
          <w:rFonts w:ascii="Times New Roman" w:hAnsi="Times New Roman" w:cs="Times New Roman"/>
          <w:sz w:val="24"/>
          <w:szCs w:val="24"/>
        </w:rPr>
        <w:tab/>
      </w:r>
      <w:r w:rsidRPr="00F416AB">
        <w:rPr>
          <w:rFonts w:ascii="Times New Roman" w:hAnsi="Times New Roman" w:cs="Times New Roman"/>
          <w:i/>
          <w:sz w:val="24"/>
          <w:szCs w:val="24"/>
        </w:rPr>
        <w:t>discovery</w:t>
      </w:r>
      <w:r>
        <w:rPr>
          <w:rFonts w:ascii="Times New Roman" w:hAnsi="Times New Roman" w:cs="Times New Roman"/>
          <w:sz w:val="24"/>
          <w:szCs w:val="24"/>
        </w:rPr>
        <w:t xml:space="preserve"> </w:t>
      </w:r>
      <w:r w:rsidRPr="0020349B">
        <w:rPr>
          <w:rFonts w:ascii="Times New Roman" w:hAnsi="Times New Roman" w:cs="Times New Roman"/>
          <w:sz w:val="24"/>
          <w:szCs w:val="24"/>
        </w:rPr>
        <w:t>lebih cocok untuk mengembangkan pemahaman, sedangkan</w:t>
      </w:r>
      <w:r>
        <w:rPr>
          <w:rFonts w:ascii="Times New Roman" w:hAnsi="Times New Roman" w:cs="Times New Roman"/>
          <w:sz w:val="24"/>
          <w:szCs w:val="24"/>
        </w:rPr>
        <w:t xml:space="preserve"> </w:t>
      </w:r>
      <w:r w:rsidRPr="0020349B">
        <w:rPr>
          <w:rFonts w:ascii="Times New Roman" w:hAnsi="Times New Roman" w:cs="Times New Roman"/>
          <w:sz w:val="24"/>
          <w:szCs w:val="24"/>
        </w:rPr>
        <w:t>mengembangkan aspek konsep, keterampilan dan emosi secara keseluruhan kurang mendapat</w:t>
      </w:r>
      <w:r>
        <w:rPr>
          <w:rFonts w:ascii="Times New Roman" w:hAnsi="Times New Roman" w:cs="Times New Roman"/>
          <w:sz w:val="24"/>
          <w:szCs w:val="24"/>
        </w:rPr>
        <w:t xml:space="preserve"> </w:t>
      </w:r>
      <w:r w:rsidRPr="0020349B">
        <w:rPr>
          <w:rFonts w:ascii="Times New Roman" w:hAnsi="Times New Roman" w:cs="Times New Roman"/>
          <w:sz w:val="24"/>
          <w:szCs w:val="24"/>
        </w:rPr>
        <w:t>perhatian.</w:t>
      </w:r>
    </w:p>
    <w:p w:rsidR="00926F60" w:rsidRDefault="00926F60" w:rsidP="00926F60">
      <w:pPr>
        <w:pStyle w:val="ListParagraph"/>
        <w:numPr>
          <w:ilvl w:val="0"/>
          <w:numId w:val="7"/>
        </w:numPr>
        <w:spacing w:line="480" w:lineRule="auto"/>
        <w:ind w:left="993"/>
        <w:jc w:val="both"/>
        <w:rPr>
          <w:rFonts w:ascii="Times New Roman" w:hAnsi="Times New Roman" w:cs="Times New Roman"/>
          <w:sz w:val="24"/>
          <w:szCs w:val="24"/>
        </w:rPr>
      </w:pPr>
      <w:r w:rsidRPr="00926F60">
        <w:rPr>
          <w:rFonts w:ascii="Times New Roman" w:hAnsi="Times New Roman" w:cs="Times New Roman"/>
          <w:sz w:val="24"/>
          <w:szCs w:val="24"/>
        </w:rPr>
        <w:t>Pada beberapa disiplin ilmu, misalnya IPA kurang</w:t>
      </w:r>
      <w:r>
        <w:rPr>
          <w:rFonts w:ascii="Times New Roman" w:hAnsi="Times New Roman" w:cs="Times New Roman"/>
          <w:sz w:val="24"/>
          <w:szCs w:val="24"/>
        </w:rPr>
        <w:t xml:space="preserve"> </w:t>
      </w:r>
      <w:r w:rsidRPr="00926F60">
        <w:rPr>
          <w:rFonts w:ascii="Times New Roman" w:hAnsi="Times New Roman" w:cs="Times New Roman"/>
          <w:sz w:val="24"/>
          <w:szCs w:val="24"/>
        </w:rPr>
        <w:t>fasilitas untuk mengukur gagasan yang dikemukakan oleh para siswa</w:t>
      </w:r>
      <w:r>
        <w:rPr>
          <w:rFonts w:ascii="Times New Roman" w:hAnsi="Times New Roman" w:cs="Times New Roman"/>
          <w:sz w:val="24"/>
          <w:szCs w:val="24"/>
        </w:rPr>
        <w:t>.</w:t>
      </w:r>
    </w:p>
    <w:p w:rsidR="0035122D" w:rsidRPr="00926F60" w:rsidRDefault="0035122D" w:rsidP="00926F60">
      <w:pPr>
        <w:pStyle w:val="ListParagraph"/>
        <w:numPr>
          <w:ilvl w:val="0"/>
          <w:numId w:val="7"/>
        </w:numPr>
        <w:spacing w:line="480" w:lineRule="auto"/>
        <w:ind w:left="993"/>
        <w:jc w:val="both"/>
        <w:rPr>
          <w:rFonts w:ascii="Times New Roman" w:hAnsi="Times New Roman" w:cs="Times New Roman"/>
          <w:sz w:val="24"/>
          <w:szCs w:val="24"/>
        </w:rPr>
      </w:pPr>
      <w:r w:rsidRPr="00926F60">
        <w:rPr>
          <w:rFonts w:ascii="Times New Roman" w:hAnsi="Times New Roman" w:cs="Times New Roman"/>
          <w:sz w:val="24"/>
          <w:szCs w:val="24"/>
        </w:rPr>
        <w:t>Tidak menyediakan kesempatan-kesempatan untuk berpikir yang akan ditemukan oleh siswa karena telah dipilih terlebih dahulu oleh guru.</w:t>
      </w:r>
    </w:p>
    <w:p w:rsidR="0035122D" w:rsidRPr="0060639A" w:rsidRDefault="0035122D" w:rsidP="00012886">
      <w:pPr>
        <w:pStyle w:val="ListParagraph"/>
        <w:numPr>
          <w:ilvl w:val="0"/>
          <w:numId w:val="5"/>
        </w:numPr>
        <w:spacing w:line="480" w:lineRule="auto"/>
        <w:ind w:left="709" w:hanging="283"/>
        <w:jc w:val="both"/>
        <w:rPr>
          <w:rFonts w:ascii="Times New Roman" w:hAnsi="Times New Roman" w:cs="Times New Roman"/>
          <w:b/>
          <w:sz w:val="24"/>
          <w:szCs w:val="24"/>
        </w:rPr>
      </w:pPr>
      <w:r w:rsidRPr="0060639A">
        <w:rPr>
          <w:rFonts w:ascii="Times New Roman" w:hAnsi="Times New Roman" w:cs="Times New Roman"/>
          <w:b/>
          <w:sz w:val="24"/>
          <w:szCs w:val="24"/>
        </w:rPr>
        <w:t>Prosedur Apl</w:t>
      </w:r>
      <w:r>
        <w:rPr>
          <w:rFonts w:ascii="Times New Roman" w:hAnsi="Times New Roman" w:cs="Times New Roman"/>
          <w:b/>
          <w:sz w:val="24"/>
          <w:szCs w:val="24"/>
        </w:rPr>
        <w:t>ikasi Model</w:t>
      </w:r>
      <w:r w:rsidRPr="0060639A">
        <w:rPr>
          <w:rFonts w:ascii="Times New Roman" w:hAnsi="Times New Roman" w:cs="Times New Roman"/>
          <w:b/>
          <w:sz w:val="24"/>
          <w:szCs w:val="24"/>
        </w:rPr>
        <w:t xml:space="preserve"> </w:t>
      </w:r>
      <w:r w:rsidRPr="0060639A">
        <w:rPr>
          <w:rFonts w:ascii="Times New Roman" w:hAnsi="Times New Roman" w:cs="Times New Roman"/>
          <w:b/>
          <w:i/>
          <w:sz w:val="24"/>
          <w:szCs w:val="24"/>
        </w:rPr>
        <w:t>Discovery Learning</w:t>
      </w:r>
    </w:p>
    <w:p w:rsidR="0035122D"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B64D2">
        <w:rPr>
          <w:rFonts w:ascii="Times New Roman" w:hAnsi="Times New Roman" w:cs="Times New Roman"/>
          <w:sz w:val="24"/>
          <w:szCs w:val="24"/>
        </w:rPr>
        <w:t>Menurut Syah (</w:t>
      </w:r>
      <w:r>
        <w:rPr>
          <w:rFonts w:ascii="Times New Roman" w:hAnsi="Times New Roman" w:cs="Times New Roman"/>
          <w:sz w:val="24"/>
          <w:szCs w:val="24"/>
        </w:rPr>
        <w:t xml:space="preserve">kemendikbud, </w:t>
      </w:r>
      <w:r w:rsidRPr="003B64D2">
        <w:rPr>
          <w:rFonts w:ascii="Times New Roman" w:hAnsi="Times New Roman" w:cs="Times New Roman"/>
          <w:sz w:val="24"/>
          <w:szCs w:val="24"/>
        </w:rPr>
        <w:t>20</w:t>
      </w:r>
      <w:r>
        <w:rPr>
          <w:rFonts w:ascii="Times New Roman" w:hAnsi="Times New Roman" w:cs="Times New Roman"/>
          <w:sz w:val="24"/>
          <w:szCs w:val="24"/>
        </w:rPr>
        <w:t>13</w:t>
      </w:r>
      <w:r w:rsidRPr="003B64D2">
        <w:rPr>
          <w:rFonts w:ascii="Times New Roman" w:hAnsi="Times New Roman" w:cs="Times New Roman"/>
          <w:sz w:val="24"/>
          <w:szCs w:val="24"/>
        </w:rPr>
        <w:t>:24</w:t>
      </w:r>
      <w:r>
        <w:rPr>
          <w:rFonts w:ascii="Times New Roman" w:hAnsi="Times New Roman" w:cs="Times New Roman"/>
          <w:sz w:val="24"/>
          <w:szCs w:val="24"/>
        </w:rPr>
        <w:t>6</w:t>
      </w:r>
      <w:r w:rsidRPr="003B64D2">
        <w:rPr>
          <w:rFonts w:ascii="Times New Roman" w:hAnsi="Times New Roman" w:cs="Times New Roman"/>
          <w:sz w:val="24"/>
          <w:szCs w:val="24"/>
        </w:rPr>
        <w:t xml:space="preserve">) dalam mengaplikasikan metode </w:t>
      </w:r>
      <w:r w:rsidRPr="007F6571">
        <w:rPr>
          <w:rFonts w:ascii="Times New Roman" w:hAnsi="Times New Roman" w:cs="Times New Roman"/>
          <w:i/>
          <w:sz w:val="24"/>
          <w:szCs w:val="24"/>
        </w:rPr>
        <w:t>Discovery Learning</w:t>
      </w:r>
      <w:r w:rsidRPr="003B64D2">
        <w:rPr>
          <w:rFonts w:ascii="Times New Roman" w:hAnsi="Times New Roman" w:cs="Times New Roman"/>
          <w:sz w:val="24"/>
          <w:szCs w:val="24"/>
        </w:rPr>
        <w:t xml:space="preserve"> di kelas, ada beberapa</w:t>
      </w:r>
      <w:r>
        <w:rPr>
          <w:rFonts w:ascii="Times New Roman" w:hAnsi="Times New Roman" w:cs="Times New Roman"/>
          <w:sz w:val="24"/>
          <w:szCs w:val="24"/>
        </w:rPr>
        <w:t xml:space="preserve"> </w:t>
      </w:r>
      <w:r w:rsidRPr="00B4102C">
        <w:rPr>
          <w:rFonts w:ascii="Times New Roman" w:hAnsi="Times New Roman" w:cs="Times New Roman"/>
          <w:sz w:val="24"/>
          <w:szCs w:val="24"/>
        </w:rPr>
        <w:t>prosedur yang harus dilaksanakan dalam kegiatan belajar mengajar secara umum sebagai berikut:</w:t>
      </w:r>
    </w:p>
    <w:p w:rsidR="0035122D" w:rsidRDefault="0035122D" w:rsidP="0035122D">
      <w:pPr>
        <w:pStyle w:val="ListParagraph"/>
        <w:numPr>
          <w:ilvl w:val="0"/>
          <w:numId w:val="8"/>
        </w:numPr>
        <w:spacing w:line="480" w:lineRule="auto"/>
        <w:ind w:left="993" w:hanging="425"/>
        <w:jc w:val="both"/>
        <w:rPr>
          <w:rFonts w:ascii="Times New Roman" w:hAnsi="Times New Roman" w:cs="Times New Roman"/>
          <w:sz w:val="24"/>
          <w:szCs w:val="24"/>
        </w:rPr>
      </w:pPr>
      <w:r w:rsidRPr="003A19BE">
        <w:rPr>
          <w:rFonts w:ascii="Times New Roman" w:hAnsi="Times New Roman" w:cs="Times New Roman"/>
          <w:i/>
          <w:sz w:val="24"/>
          <w:szCs w:val="24"/>
        </w:rPr>
        <w:lastRenderedPageBreak/>
        <w:t>Stimulation</w:t>
      </w:r>
      <w:r w:rsidRPr="00B4102C">
        <w:rPr>
          <w:rFonts w:ascii="Times New Roman" w:hAnsi="Times New Roman" w:cs="Times New Roman"/>
          <w:sz w:val="24"/>
          <w:szCs w:val="24"/>
        </w:rPr>
        <w:t xml:space="preserve"> (Stimulasi/Pemberian Rangsangan)</w:t>
      </w:r>
    </w:p>
    <w:p w:rsidR="0035122D"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1E27D1">
        <w:rPr>
          <w:rFonts w:ascii="Times New Roman" w:hAnsi="Times New Roman" w:cs="Times New Roman"/>
          <w:sz w:val="24"/>
          <w:szCs w:val="24"/>
        </w:rPr>
        <w:t>Pertama</w:t>
      </w:r>
      <w:r w:rsidRPr="001E27D1">
        <w:rPr>
          <w:rFonts w:ascii="Cambria Math" w:hAnsi="Cambria Math" w:cs="Cambria Math"/>
          <w:sz w:val="24"/>
          <w:szCs w:val="24"/>
        </w:rPr>
        <w:t>‐</w:t>
      </w:r>
      <w:r w:rsidRPr="001E27D1">
        <w:rPr>
          <w:rFonts w:ascii="Times New Roman" w:hAnsi="Times New Roman" w:cs="Times New Roman"/>
          <w:sz w:val="24"/>
          <w:szCs w:val="24"/>
        </w:rPr>
        <w:t>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Stimulasi pada tahap ini berfungsi untuk menyediakan kondisi interaksi belajar yang dapat mengembangkan danmembantu siswa dalam mengeksplorasi bahan</w:t>
      </w:r>
    </w:p>
    <w:p w:rsidR="0035122D"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0639A">
        <w:rPr>
          <w:rFonts w:ascii="Times New Roman" w:hAnsi="Times New Roman" w:cs="Times New Roman"/>
          <w:sz w:val="24"/>
          <w:szCs w:val="24"/>
        </w:rPr>
        <w:t xml:space="preserve">Dalam hal ini Bruner </w:t>
      </w:r>
      <w:r w:rsidRPr="00B4102C">
        <w:rPr>
          <w:rFonts w:ascii="Times New Roman" w:hAnsi="Times New Roman" w:cs="Times New Roman"/>
          <w:sz w:val="24"/>
          <w:szCs w:val="24"/>
        </w:rPr>
        <w:t>(</w:t>
      </w:r>
      <w:r>
        <w:rPr>
          <w:rFonts w:ascii="Times New Roman" w:hAnsi="Times New Roman" w:cs="Times New Roman"/>
          <w:sz w:val="24"/>
          <w:szCs w:val="24"/>
        </w:rPr>
        <w:t xml:space="preserve">kemendikbud, </w:t>
      </w:r>
      <w:r w:rsidRPr="003B64D2">
        <w:rPr>
          <w:rFonts w:ascii="Times New Roman" w:hAnsi="Times New Roman" w:cs="Times New Roman"/>
          <w:sz w:val="24"/>
          <w:szCs w:val="24"/>
        </w:rPr>
        <w:t>20</w:t>
      </w:r>
      <w:r>
        <w:rPr>
          <w:rFonts w:ascii="Times New Roman" w:hAnsi="Times New Roman" w:cs="Times New Roman"/>
          <w:sz w:val="24"/>
          <w:szCs w:val="24"/>
        </w:rPr>
        <w:t>13</w:t>
      </w:r>
      <w:r w:rsidRPr="003B64D2">
        <w:rPr>
          <w:rFonts w:ascii="Times New Roman" w:hAnsi="Times New Roman" w:cs="Times New Roman"/>
          <w:sz w:val="24"/>
          <w:szCs w:val="24"/>
        </w:rPr>
        <w:t>:24</w:t>
      </w:r>
      <w:r>
        <w:rPr>
          <w:rFonts w:ascii="Times New Roman" w:hAnsi="Times New Roman" w:cs="Times New Roman"/>
          <w:sz w:val="24"/>
          <w:szCs w:val="24"/>
        </w:rPr>
        <w:t>6</w:t>
      </w:r>
      <w:r w:rsidRPr="00B4102C">
        <w:rPr>
          <w:rFonts w:ascii="Times New Roman" w:hAnsi="Times New Roman" w:cs="Times New Roman"/>
          <w:sz w:val="24"/>
          <w:szCs w:val="24"/>
        </w:rPr>
        <w:t>)</w:t>
      </w:r>
      <w:r w:rsidRPr="003B64D2">
        <w:rPr>
          <w:rFonts w:ascii="Times New Roman" w:hAnsi="Times New Roman" w:cs="Times New Roman"/>
          <w:sz w:val="24"/>
          <w:szCs w:val="24"/>
        </w:rPr>
        <w:t xml:space="preserve"> </w:t>
      </w:r>
      <w:r w:rsidRPr="0060639A">
        <w:rPr>
          <w:rFonts w:ascii="Times New Roman" w:hAnsi="Times New Roman" w:cs="Times New Roman"/>
          <w:sz w:val="24"/>
          <w:szCs w:val="24"/>
        </w:rPr>
        <w:t xml:space="preserve">memberikan stimulation dengan menggunakan teknik bertanya yaitu dengan mengajukan pertanyaan - pertanyaan yang dapat menghadapkan siswa pada kondisi internal yang mendorong eksplorasi. Dengan demikian seorang </w:t>
      </w:r>
      <w:r>
        <w:rPr>
          <w:rFonts w:ascii="Times New Roman" w:hAnsi="Times New Roman" w:cs="Times New Roman"/>
          <w:sz w:val="24"/>
          <w:szCs w:val="24"/>
        </w:rPr>
        <w:t>g</w:t>
      </w:r>
      <w:r w:rsidRPr="0060639A">
        <w:rPr>
          <w:rFonts w:ascii="Times New Roman" w:hAnsi="Times New Roman" w:cs="Times New Roman"/>
          <w:sz w:val="24"/>
          <w:szCs w:val="24"/>
        </w:rPr>
        <w:t>uru harus menguasai teknik-teknik stimulus kepada siswa agar tujuan mengaktifkan siswa tercapai.</w:t>
      </w:r>
    </w:p>
    <w:p w:rsidR="0035122D" w:rsidRDefault="0035122D" w:rsidP="0035122D">
      <w:pPr>
        <w:pStyle w:val="ListParagraph"/>
        <w:numPr>
          <w:ilvl w:val="0"/>
          <w:numId w:val="8"/>
        </w:numPr>
        <w:spacing w:line="480" w:lineRule="auto"/>
        <w:ind w:left="993" w:hanging="425"/>
        <w:jc w:val="both"/>
        <w:rPr>
          <w:rFonts w:ascii="Times New Roman" w:hAnsi="Times New Roman" w:cs="Times New Roman"/>
          <w:sz w:val="24"/>
          <w:szCs w:val="24"/>
        </w:rPr>
      </w:pPr>
      <w:r w:rsidRPr="003A19BE">
        <w:rPr>
          <w:rFonts w:ascii="Times New Roman" w:hAnsi="Times New Roman" w:cs="Times New Roman"/>
          <w:i/>
          <w:sz w:val="24"/>
          <w:szCs w:val="24"/>
        </w:rPr>
        <w:t>Problem Statement</w:t>
      </w:r>
      <w:r w:rsidRPr="00B4102C">
        <w:rPr>
          <w:rFonts w:ascii="Times New Roman" w:hAnsi="Times New Roman" w:cs="Times New Roman"/>
          <w:sz w:val="24"/>
          <w:szCs w:val="24"/>
        </w:rPr>
        <w:t xml:space="preserve"> (Pernyataan/ Identifikasi Masalah)</w:t>
      </w:r>
    </w:p>
    <w:p w:rsidR="0035122D"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B64D2">
        <w:rPr>
          <w:rFonts w:ascii="Times New Roman" w:hAnsi="Times New Roman" w:cs="Times New Roman"/>
          <w:sz w:val="24"/>
          <w:szCs w:val="24"/>
        </w:rPr>
        <w:t>Setelah dilakukan stimulasi langkah selanjut</w:t>
      </w:r>
      <w:r>
        <w:rPr>
          <w:rFonts w:ascii="Times New Roman" w:hAnsi="Times New Roman" w:cs="Times New Roman"/>
          <w:sz w:val="24"/>
          <w:szCs w:val="24"/>
        </w:rPr>
        <w:t>n</w:t>
      </w:r>
      <w:r w:rsidRPr="003B64D2">
        <w:rPr>
          <w:rFonts w:ascii="Times New Roman" w:hAnsi="Times New Roman" w:cs="Times New Roman"/>
          <w:sz w:val="24"/>
          <w:szCs w:val="24"/>
        </w:rPr>
        <w:t>ya adalah guru memberi kesempatan kepada siswa untuk</w:t>
      </w:r>
      <w:r>
        <w:rPr>
          <w:rFonts w:ascii="Times New Roman" w:hAnsi="Times New Roman" w:cs="Times New Roman"/>
          <w:sz w:val="24"/>
          <w:szCs w:val="24"/>
        </w:rPr>
        <w:t xml:space="preserve"> </w:t>
      </w:r>
      <w:r w:rsidRPr="00B4102C">
        <w:rPr>
          <w:rFonts w:ascii="Times New Roman" w:hAnsi="Times New Roman" w:cs="Times New Roman"/>
          <w:sz w:val="24"/>
          <w:szCs w:val="24"/>
        </w:rPr>
        <w:t>mengidentifikasi sebanyak mungkin masalah yang relevan dengan bahan pelajaran,</w:t>
      </w:r>
      <w:r>
        <w:rPr>
          <w:rFonts w:ascii="Times New Roman" w:hAnsi="Times New Roman" w:cs="Times New Roman"/>
          <w:sz w:val="24"/>
          <w:szCs w:val="24"/>
        </w:rPr>
        <w:t xml:space="preserve"> </w:t>
      </w:r>
      <w:r w:rsidRPr="00B4102C">
        <w:rPr>
          <w:rFonts w:ascii="Times New Roman" w:hAnsi="Times New Roman" w:cs="Times New Roman"/>
          <w:sz w:val="24"/>
          <w:szCs w:val="24"/>
        </w:rPr>
        <w:t>kemudian dirumuskan bentuk pertanyaan</w:t>
      </w:r>
      <w:r>
        <w:rPr>
          <w:rFonts w:ascii="Times New Roman" w:hAnsi="Times New Roman" w:cs="Times New Roman"/>
          <w:sz w:val="24"/>
          <w:szCs w:val="24"/>
        </w:rPr>
        <w:t xml:space="preserve"> </w:t>
      </w:r>
      <w:r w:rsidRPr="00B4102C">
        <w:rPr>
          <w:rFonts w:ascii="Times New Roman" w:hAnsi="Times New Roman" w:cs="Times New Roman"/>
          <w:sz w:val="24"/>
          <w:szCs w:val="24"/>
        </w:rPr>
        <w:t>atau hipotesis, yakni pernyataan sebagai jawaban</w:t>
      </w:r>
      <w:r>
        <w:rPr>
          <w:rFonts w:ascii="Times New Roman" w:hAnsi="Times New Roman" w:cs="Times New Roman"/>
          <w:sz w:val="24"/>
          <w:szCs w:val="24"/>
        </w:rPr>
        <w:t xml:space="preserve"> </w:t>
      </w:r>
      <w:r w:rsidRPr="00B4102C">
        <w:rPr>
          <w:rFonts w:ascii="Times New Roman" w:hAnsi="Times New Roman" w:cs="Times New Roman"/>
          <w:sz w:val="24"/>
          <w:szCs w:val="24"/>
        </w:rPr>
        <w:t xml:space="preserve">sementara atas pertanyaan yang diajukan. </w:t>
      </w:r>
      <w:r w:rsidRPr="000F48AD">
        <w:rPr>
          <w:rFonts w:ascii="Times New Roman" w:hAnsi="Times New Roman" w:cs="Times New Roman"/>
          <w:sz w:val="24"/>
          <w:szCs w:val="24"/>
        </w:rPr>
        <w:t xml:space="preserve">Keadaan ini memberikan kesempatan siswa untuk mengidentifikasi dan menganalisis permasasalahan yang </w:t>
      </w:r>
      <w:r>
        <w:rPr>
          <w:rFonts w:ascii="Times New Roman" w:hAnsi="Times New Roman" w:cs="Times New Roman"/>
          <w:sz w:val="24"/>
          <w:szCs w:val="24"/>
        </w:rPr>
        <w:t>di</w:t>
      </w:r>
      <w:r w:rsidRPr="000F48AD">
        <w:rPr>
          <w:rFonts w:ascii="Times New Roman" w:hAnsi="Times New Roman" w:cs="Times New Roman"/>
          <w:sz w:val="24"/>
          <w:szCs w:val="24"/>
        </w:rPr>
        <w:t xml:space="preserve">hadapi, </w:t>
      </w:r>
      <w:r>
        <w:rPr>
          <w:rFonts w:ascii="Times New Roman" w:hAnsi="Times New Roman" w:cs="Times New Roman"/>
          <w:sz w:val="24"/>
          <w:szCs w:val="24"/>
        </w:rPr>
        <w:t>sehingg</w:t>
      </w:r>
      <w:r w:rsidRPr="000F48AD">
        <w:rPr>
          <w:rFonts w:ascii="Times New Roman" w:hAnsi="Times New Roman" w:cs="Times New Roman"/>
          <w:sz w:val="24"/>
          <w:szCs w:val="24"/>
        </w:rPr>
        <w:t xml:space="preserve">a </w:t>
      </w:r>
      <w:r>
        <w:rPr>
          <w:rFonts w:ascii="Times New Roman" w:hAnsi="Times New Roman" w:cs="Times New Roman"/>
          <w:sz w:val="24"/>
          <w:szCs w:val="24"/>
        </w:rPr>
        <w:t xml:space="preserve">siswa </w:t>
      </w:r>
      <w:r w:rsidRPr="000F48AD">
        <w:rPr>
          <w:rFonts w:ascii="Times New Roman" w:hAnsi="Times New Roman" w:cs="Times New Roman"/>
          <w:sz w:val="24"/>
          <w:szCs w:val="24"/>
        </w:rPr>
        <w:t>terbiasa untuk menemukan suatu masalah.</w:t>
      </w:r>
    </w:p>
    <w:p w:rsidR="0035122D" w:rsidRDefault="0035122D" w:rsidP="0035122D">
      <w:pPr>
        <w:pStyle w:val="ListParagraph"/>
        <w:numPr>
          <w:ilvl w:val="0"/>
          <w:numId w:val="8"/>
        </w:numPr>
        <w:spacing w:line="480" w:lineRule="auto"/>
        <w:ind w:left="993" w:hanging="425"/>
        <w:jc w:val="both"/>
        <w:rPr>
          <w:rFonts w:ascii="Times New Roman" w:hAnsi="Times New Roman" w:cs="Times New Roman"/>
          <w:sz w:val="24"/>
          <w:szCs w:val="24"/>
        </w:rPr>
      </w:pPr>
      <w:r w:rsidRPr="003A19BE">
        <w:rPr>
          <w:rFonts w:ascii="Times New Roman" w:hAnsi="Times New Roman" w:cs="Times New Roman"/>
          <w:i/>
          <w:sz w:val="24"/>
          <w:szCs w:val="24"/>
        </w:rPr>
        <w:lastRenderedPageBreak/>
        <w:t>Data Collection</w:t>
      </w:r>
      <w:r w:rsidRPr="00B4102C">
        <w:rPr>
          <w:rFonts w:ascii="Times New Roman" w:hAnsi="Times New Roman" w:cs="Times New Roman"/>
          <w:sz w:val="24"/>
          <w:szCs w:val="24"/>
        </w:rPr>
        <w:t xml:space="preserve"> (Pengumpulan Data)</w:t>
      </w:r>
    </w:p>
    <w:p w:rsidR="0035122D" w:rsidRPr="001E27D1"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B64D2">
        <w:rPr>
          <w:rFonts w:ascii="Times New Roman" w:hAnsi="Times New Roman" w:cs="Times New Roman"/>
          <w:sz w:val="24"/>
          <w:szCs w:val="24"/>
        </w:rPr>
        <w:t>Ketika eksplorasi berlangsung guru juga memberi kesempatan kepada para siswa untuk mengumpulkan</w:t>
      </w:r>
      <w:r>
        <w:rPr>
          <w:rFonts w:ascii="Times New Roman" w:hAnsi="Times New Roman" w:cs="Times New Roman"/>
          <w:sz w:val="24"/>
          <w:szCs w:val="24"/>
        </w:rPr>
        <w:t xml:space="preserve"> </w:t>
      </w:r>
      <w:r w:rsidRPr="003B64D2">
        <w:rPr>
          <w:rFonts w:ascii="Times New Roman" w:hAnsi="Times New Roman" w:cs="Times New Roman"/>
          <w:sz w:val="24"/>
          <w:szCs w:val="24"/>
        </w:rPr>
        <w:t xml:space="preserve">informasi sebanyak-banyaknya yang relevan untuk membuktikan benar atau tidaknya hipotesis </w:t>
      </w:r>
      <w:r w:rsidRPr="00B4102C">
        <w:rPr>
          <w:rFonts w:ascii="Times New Roman" w:hAnsi="Times New Roman" w:cs="Times New Roman"/>
          <w:sz w:val="24"/>
          <w:szCs w:val="24"/>
        </w:rPr>
        <w:t>Syah (</w:t>
      </w:r>
      <w:r>
        <w:rPr>
          <w:rFonts w:ascii="Times New Roman" w:hAnsi="Times New Roman" w:cs="Times New Roman"/>
          <w:sz w:val="24"/>
          <w:szCs w:val="24"/>
        </w:rPr>
        <w:t xml:space="preserve">kemendikbud, </w:t>
      </w:r>
      <w:r w:rsidRPr="003B64D2">
        <w:rPr>
          <w:rFonts w:ascii="Times New Roman" w:hAnsi="Times New Roman" w:cs="Times New Roman"/>
          <w:sz w:val="24"/>
          <w:szCs w:val="24"/>
        </w:rPr>
        <w:t>20</w:t>
      </w:r>
      <w:r>
        <w:rPr>
          <w:rFonts w:ascii="Times New Roman" w:hAnsi="Times New Roman" w:cs="Times New Roman"/>
          <w:sz w:val="24"/>
          <w:szCs w:val="24"/>
        </w:rPr>
        <w:t>13</w:t>
      </w:r>
      <w:r w:rsidRPr="003B64D2">
        <w:rPr>
          <w:rFonts w:ascii="Times New Roman" w:hAnsi="Times New Roman" w:cs="Times New Roman"/>
          <w:sz w:val="24"/>
          <w:szCs w:val="24"/>
        </w:rPr>
        <w:t>:24</w:t>
      </w:r>
      <w:r>
        <w:rPr>
          <w:rFonts w:ascii="Times New Roman" w:hAnsi="Times New Roman" w:cs="Times New Roman"/>
          <w:sz w:val="24"/>
          <w:szCs w:val="24"/>
        </w:rPr>
        <w:t>6</w:t>
      </w:r>
      <w:r w:rsidRPr="00B4102C">
        <w:rPr>
          <w:rFonts w:ascii="Times New Roman" w:hAnsi="Times New Roman" w:cs="Times New Roman"/>
          <w:sz w:val="24"/>
          <w:szCs w:val="24"/>
        </w:rPr>
        <w:t>)</w:t>
      </w:r>
      <w:r w:rsidRPr="003B64D2">
        <w:rPr>
          <w:rFonts w:ascii="Times New Roman" w:hAnsi="Times New Roman" w:cs="Times New Roman"/>
          <w:sz w:val="24"/>
          <w:szCs w:val="24"/>
        </w:rPr>
        <w:t>. Pada tahap ini berfungsi untuk menjawab pertanyaan atau membuktikan benar tidaknya</w:t>
      </w:r>
      <w:r>
        <w:rPr>
          <w:rFonts w:ascii="Times New Roman" w:hAnsi="Times New Roman" w:cs="Times New Roman"/>
          <w:sz w:val="24"/>
          <w:szCs w:val="24"/>
        </w:rPr>
        <w:t xml:space="preserve"> hipotesis, </w:t>
      </w:r>
      <w:r w:rsidRPr="001E27D1">
        <w:rPr>
          <w:rFonts w:ascii="Times New Roman" w:hAnsi="Times New Roman" w:cs="Times New Roman"/>
          <w:sz w:val="24"/>
          <w:szCs w:val="24"/>
        </w:rPr>
        <w:t xml:space="preserve">dengan demikian </w:t>
      </w:r>
      <w:r>
        <w:rPr>
          <w:rFonts w:ascii="Times New Roman" w:hAnsi="Times New Roman" w:cs="Times New Roman"/>
          <w:sz w:val="24"/>
          <w:szCs w:val="24"/>
        </w:rPr>
        <w:t>siswa</w:t>
      </w:r>
      <w:r w:rsidRPr="001E27D1">
        <w:rPr>
          <w:rFonts w:ascii="Times New Roman" w:hAnsi="Times New Roman" w:cs="Times New Roman"/>
          <w:sz w:val="24"/>
          <w:szCs w:val="24"/>
        </w:rPr>
        <w:t xml:space="preserve"> diberi kesempatan untuk mengumpulkan (</w:t>
      </w:r>
      <w:r w:rsidRPr="001E27D1">
        <w:rPr>
          <w:rFonts w:ascii="Times New Roman" w:hAnsi="Times New Roman" w:cs="Times New Roman"/>
          <w:i/>
          <w:sz w:val="24"/>
          <w:szCs w:val="24"/>
        </w:rPr>
        <w:t>collection</w:t>
      </w:r>
      <w:r w:rsidRPr="001E27D1">
        <w:rPr>
          <w:rFonts w:ascii="Times New Roman" w:hAnsi="Times New Roman" w:cs="Times New Roman"/>
          <w:sz w:val="24"/>
          <w:szCs w:val="24"/>
        </w:rPr>
        <w:t>) berbagai informasi yang relevan, membaca literatur, mengamati objek, wawancara dengan nara sumber, melakukan uji coba sendiri dan sebagainya.</w:t>
      </w:r>
    </w:p>
    <w:p w:rsidR="0035122D" w:rsidRDefault="0035122D" w:rsidP="0035122D">
      <w:pPr>
        <w:pStyle w:val="ListParagraph"/>
        <w:numPr>
          <w:ilvl w:val="0"/>
          <w:numId w:val="8"/>
        </w:numPr>
        <w:spacing w:line="480" w:lineRule="auto"/>
        <w:ind w:left="993" w:hanging="425"/>
        <w:jc w:val="both"/>
        <w:rPr>
          <w:rFonts w:ascii="Times New Roman" w:hAnsi="Times New Roman" w:cs="Times New Roman"/>
          <w:sz w:val="24"/>
          <w:szCs w:val="24"/>
        </w:rPr>
      </w:pPr>
      <w:r w:rsidRPr="003A19BE">
        <w:rPr>
          <w:rFonts w:ascii="Times New Roman" w:hAnsi="Times New Roman" w:cs="Times New Roman"/>
          <w:i/>
          <w:sz w:val="24"/>
          <w:szCs w:val="24"/>
        </w:rPr>
        <w:t>Data Processing</w:t>
      </w:r>
      <w:r w:rsidRPr="00B4102C">
        <w:rPr>
          <w:rFonts w:ascii="Times New Roman" w:hAnsi="Times New Roman" w:cs="Times New Roman"/>
          <w:sz w:val="24"/>
          <w:szCs w:val="24"/>
        </w:rPr>
        <w:t xml:space="preserve"> (Pengolahan Data)</w:t>
      </w:r>
    </w:p>
    <w:p w:rsidR="0035122D"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E3F0E">
        <w:rPr>
          <w:rFonts w:ascii="Times New Roman" w:hAnsi="Times New Roman" w:cs="Times New Roman"/>
          <w:sz w:val="24"/>
          <w:szCs w:val="24"/>
        </w:rPr>
        <w:t>Menurut Syah (</w:t>
      </w:r>
      <w:r>
        <w:rPr>
          <w:rFonts w:ascii="Times New Roman" w:hAnsi="Times New Roman" w:cs="Times New Roman"/>
          <w:sz w:val="24"/>
          <w:szCs w:val="24"/>
        </w:rPr>
        <w:t xml:space="preserve">kemendikbud, </w:t>
      </w:r>
      <w:r w:rsidRPr="003B64D2">
        <w:rPr>
          <w:rFonts w:ascii="Times New Roman" w:hAnsi="Times New Roman" w:cs="Times New Roman"/>
          <w:sz w:val="24"/>
          <w:szCs w:val="24"/>
        </w:rPr>
        <w:t>20</w:t>
      </w:r>
      <w:r>
        <w:rPr>
          <w:rFonts w:ascii="Times New Roman" w:hAnsi="Times New Roman" w:cs="Times New Roman"/>
          <w:sz w:val="24"/>
          <w:szCs w:val="24"/>
        </w:rPr>
        <w:t>13</w:t>
      </w:r>
      <w:r w:rsidRPr="003B64D2">
        <w:rPr>
          <w:rFonts w:ascii="Times New Roman" w:hAnsi="Times New Roman" w:cs="Times New Roman"/>
          <w:sz w:val="24"/>
          <w:szCs w:val="24"/>
        </w:rPr>
        <w:t>:24</w:t>
      </w:r>
      <w:r>
        <w:rPr>
          <w:rFonts w:ascii="Times New Roman" w:hAnsi="Times New Roman" w:cs="Times New Roman"/>
          <w:sz w:val="24"/>
          <w:szCs w:val="24"/>
        </w:rPr>
        <w:t>6</w:t>
      </w:r>
      <w:r w:rsidRPr="00BE3F0E">
        <w:rPr>
          <w:rFonts w:ascii="Times New Roman" w:hAnsi="Times New Roman" w:cs="Times New Roman"/>
          <w:sz w:val="24"/>
          <w:szCs w:val="24"/>
        </w:rPr>
        <w:t xml:space="preserve">) pengolahan data merupakan kegiatan mengolah data dan informasi yang telah diperoleh para siswa baik melalui wawancara, observasi, dan sebagainya, lalu ditafsirkan. </w:t>
      </w:r>
      <w:r w:rsidRPr="001E27D1">
        <w:rPr>
          <w:rFonts w:ascii="Times New Roman" w:hAnsi="Times New Roman" w:cs="Times New Roman"/>
          <w:sz w:val="24"/>
          <w:szCs w:val="24"/>
        </w:rPr>
        <w:t>Semua informai hasil bacaan, wawancara, observasi, dan sebagainya, semuanya diolah, diacak, diklasifikasikan, ditabulasi, bahkan bila perlu dihitung dengan cara tertentu serta ditafsirkan pada tingkat kepercayaan tertentu.</w:t>
      </w:r>
      <w:r>
        <w:rPr>
          <w:rFonts w:ascii="Times New Roman" w:hAnsi="Times New Roman" w:cs="Times New Roman"/>
          <w:sz w:val="24"/>
          <w:szCs w:val="24"/>
        </w:rPr>
        <w:t xml:space="preserve"> </w:t>
      </w:r>
      <w:r w:rsidRPr="0060639A">
        <w:rPr>
          <w:rFonts w:ascii="Times New Roman" w:hAnsi="Times New Roman" w:cs="Times New Roman"/>
          <w:sz w:val="24"/>
          <w:szCs w:val="24"/>
        </w:rPr>
        <w:t xml:space="preserve">Dari </w:t>
      </w:r>
      <w:r>
        <w:rPr>
          <w:rFonts w:ascii="Times New Roman" w:hAnsi="Times New Roman" w:cs="Times New Roman"/>
          <w:sz w:val="24"/>
          <w:szCs w:val="24"/>
        </w:rPr>
        <w:t>perhitungan</w:t>
      </w:r>
      <w:r w:rsidRPr="0060639A">
        <w:rPr>
          <w:rFonts w:ascii="Times New Roman" w:hAnsi="Times New Roman" w:cs="Times New Roman"/>
          <w:sz w:val="24"/>
          <w:szCs w:val="24"/>
        </w:rPr>
        <w:t xml:space="preserve"> tersebut siswa akan mendapatkan pengetahuan baru tentang alternatif jawaban/ penyelesaian yang perlu mendapat pembuktian secara logis.</w:t>
      </w:r>
    </w:p>
    <w:p w:rsidR="0035122D" w:rsidRPr="00BE3F0E" w:rsidRDefault="0035122D" w:rsidP="0035122D">
      <w:pPr>
        <w:pStyle w:val="ListParagraph"/>
        <w:spacing w:line="480" w:lineRule="auto"/>
        <w:ind w:left="993" w:hanging="425"/>
        <w:jc w:val="both"/>
        <w:rPr>
          <w:rFonts w:ascii="Times New Roman" w:hAnsi="Times New Roman" w:cs="Times New Roman"/>
          <w:sz w:val="24"/>
          <w:szCs w:val="24"/>
        </w:rPr>
      </w:pPr>
      <w:r w:rsidRPr="00BE3F0E">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3A19BE">
        <w:rPr>
          <w:rFonts w:ascii="Times New Roman" w:hAnsi="Times New Roman" w:cs="Times New Roman"/>
          <w:i/>
          <w:sz w:val="24"/>
          <w:szCs w:val="24"/>
        </w:rPr>
        <w:t xml:space="preserve">Verification </w:t>
      </w:r>
      <w:r w:rsidRPr="00BE3F0E">
        <w:rPr>
          <w:rFonts w:ascii="Times New Roman" w:hAnsi="Times New Roman" w:cs="Times New Roman"/>
          <w:sz w:val="24"/>
          <w:szCs w:val="24"/>
        </w:rPr>
        <w:t>(Pembuktian)</w:t>
      </w:r>
    </w:p>
    <w:p w:rsidR="0035122D" w:rsidRDefault="0035122D" w:rsidP="0035122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E3F0E">
        <w:rPr>
          <w:rFonts w:ascii="Times New Roman" w:hAnsi="Times New Roman" w:cs="Times New Roman"/>
          <w:sz w:val="24"/>
          <w:szCs w:val="24"/>
        </w:rPr>
        <w:t>Pada tahap ini siswa melakukan pemeriksaan secara cermat untuk membuktikan benar atau tidaknya</w:t>
      </w:r>
      <w:r>
        <w:rPr>
          <w:rFonts w:ascii="Times New Roman" w:hAnsi="Times New Roman" w:cs="Times New Roman"/>
          <w:sz w:val="24"/>
          <w:szCs w:val="24"/>
        </w:rPr>
        <w:t xml:space="preserve"> </w:t>
      </w:r>
      <w:r w:rsidRPr="00BE3F0E">
        <w:rPr>
          <w:rFonts w:ascii="Times New Roman" w:hAnsi="Times New Roman" w:cs="Times New Roman"/>
          <w:sz w:val="24"/>
          <w:szCs w:val="24"/>
        </w:rPr>
        <w:t xml:space="preserve">hipotesis yang ditetapkan tadi dengan temuan alternatif, dihubungkan dengan hasil data </w:t>
      </w:r>
      <w:r w:rsidRPr="003D23CE">
        <w:rPr>
          <w:rFonts w:ascii="Times New Roman" w:hAnsi="Times New Roman" w:cs="Times New Roman"/>
          <w:i/>
          <w:sz w:val="24"/>
          <w:szCs w:val="24"/>
        </w:rPr>
        <w:t>processing</w:t>
      </w:r>
      <w:r w:rsidRPr="00BE3F0E">
        <w:rPr>
          <w:rFonts w:ascii="Times New Roman" w:hAnsi="Times New Roman" w:cs="Times New Roman"/>
          <w:sz w:val="24"/>
          <w:szCs w:val="24"/>
        </w:rPr>
        <w:t xml:space="preserve"> Syah</w:t>
      </w:r>
      <w:r>
        <w:rPr>
          <w:rFonts w:ascii="Times New Roman" w:hAnsi="Times New Roman" w:cs="Times New Roman"/>
          <w:sz w:val="24"/>
          <w:szCs w:val="24"/>
        </w:rPr>
        <w:t xml:space="preserve"> </w:t>
      </w:r>
      <w:r w:rsidRPr="00BE3F0E">
        <w:rPr>
          <w:rFonts w:ascii="Times New Roman" w:hAnsi="Times New Roman" w:cs="Times New Roman"/>
          <w:sz w:val="24"/>
          <w:szCs w:val="24"/>
        </w:rPr>
        <w:lastRenderedPageBreak/>
        <w:t>(</w:t>
      </w:r>
      <w:r>
        <w:rPr>
          <w:rFonts w:ascii="Times New Roman" w:hAnsi="Times New Roman" w:cs="Times New Roman"/>
          <w:sz w:val="24"/>
          <w:szCs w:val="24"/>
        </w:rPr>
        <w:t xml:space="preserve">kemendikbud, </w:t>
      </w:r>
      <w:r w:rsidRPr="003B64D2">
        <w:rPr>
          <w:rFonts w:ascii="Times New Roman" w:hAnsi="Times New Roman" w:cs="Times New Roman"/>
          <w:sz w:val="24"/>
          <w:szCs w:val="24"/>
        </w:rPr>
        <w:t>20</w:t>
      </w:r>
      <w:r>
        <w:rPr>
          <w:rFonts w:ascii="Times New Roman" w:hAnsi="Times New Roman" w:cs="Times New Roman"/>
          <w:sz w:val="24"/>
          <w:szCs w:val="24"/>
        </w:rPr>
        <w:t>13</w:t>
      </w:r>
      <w:r w:rsidRPr="003B64D2">
        <w:rPr>
          <w:rFonts w:ascii="Times New Roman" w:hAnsi="Times New Roman" w:cs="Times New Roman"/>
          <w:sz w:val="24"/>
          <w:szCs w:val="24"/>
        </w:rPr>
        <w:t>:24</w:t>
      </w:r>
      <w:r>
        <w:rPr>
          <w:rFonts w:ascii="Times New Roman" w:hAnsi="Times New Roman" w:cs="Times New Roman"/>
          <w:sz w:val="24"/>
          <w:szCs w:val="24"/>
        </w:rPr>
        <w:t>7</w:t>
      </w:r>
      <w:r w:rsidRPr="00BE3F0E">
        <w:rPr>
          <w:rFonts w:ascii="Times New Roman" w:hAnsi="Times New Roman" w:cs="Times New Roman"/>
          <w:sz w:val="24"/>
          <w:szCs w:val="24"/>
        </w:rPr>
        <w:t xml:space="preserve">). </w:t>
      </w:r>
      <w:r w:rsidRPr="001E27D1">
        <w:rPr>
          <w:rFonts w:ascii="Times New Roman" w:hAnsi="Times New Roman" w:cs="Times New Roman"/>
          <w:i/>
          <w:sz w:val="24"/>
          <w:szCs w:val="24"/>
        </w:rPr>
        <w:t>Verification</w:t>
      </w:r>
      <w:r w:rsidRPr="001E27D1">
        <w:rPr>
          <w:rFonts w:ascii="Times New Roman"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w:t>
      </w:r>
      <w:r w:rsidRPr="001E27D1">
        <w:rPr>
          <w:rFonts w:ascii="Cambria Math" w:hAnsi="Cambria Math" w:cs="Cambria Math"/>
          <w:sz w:val="24"/>
          <w:szCs w:val="24"/>
        </w:rPr>
        <w:t>‐</w:t>
      </w:r>
      <w:r w:rsidRPr="001E27D1">
        <w:rPr>
          <w:rFonts w:ascii="Times New Roman" w:hAnsi="Times New Roman" w:cs="Times New Roman"/>
          <w:sz w:val="24"/>
          <w:szCs w:val="24"/>
        </w:rPr>
        <w:t>contoh yang ia jumpai dalam kehidupannya.</w:t>
      </w:r>
    </w:p>
    <w:p w:rsidR="0035122D" w:rsidRDefault="0035122D" w:rsidP="0035122D">
      <w:pPr>
        <w:pStyle w:val="ListParagraph"/>
        <w:spacing w:line="480" w:lineRule="auto"/>
        <w:ind w:left="1134" w:hanging="567"/>
        <w:jc w:val="both"/>
        <w:rPr>
          <w:rFonts w:ascii="Times New Roman" w:hAnsi="Times New Roman" w:cs="Times New Roman"/>
          <w:sz w:val="24"/>
          <w:szCs w:val="24"/>
        </w:rPr>
      </w:pPr>
      <w:r w:rsidRPr="00BE3F0E">
        <w:rPr>
          <w:rFonts w:ascii="Times New Roman" w:hAnsi="Times New Roman" w:cs="Times New Roman"/>
          <w:sz w:val="24"/>
          <w:szCs w:val="24"/>
        </w:rPr>
        <w:t xml:space="preserve">f. </w:t>
      </w:r>
      <w:r>
        <w:rPr>
          <w:rFonts w:ascii="Times New Roman" w:hAnsi="Times New Roman" w:cs="Times New Roman"/>
          <w:sz w:val="24"/>
          <w:szCs w:val="24"/>
        </w:rPr>
        <w:t xml:space="preserve"> </w:t>
      </w:r>
      <w:r>
        <w:rPr>
          <w:rFonts w:ascii="Times New Roman" w:hAnsi="Times New Roman" w:cs="Times New Roman"/>
          <w:sz w:val="24"/>
          <w:szCs w:val="24"/>
        </w:rPr>
        <w:tab/>
      </w:r>
      <w:r w:rsidRPr="003A19BE">
        <w:rPr>
          <w:rFonts w:ascii="Times New Roman" w:hAnsi="Times New Roman" w:cs="Times New Roman"/>
          <w:i/>
          <w:sz w:val="24"/>
          <w:szCs w:val="24"/>
        </w:rPr>
        <w:t xml:space="preserve">Generalization </w:t>
      </w:r>
      <w:r w:rsidRPr="00BE3F0E">
        <w:rPr>
          <w:rFonts w:ascii="Times New Roman" w:hAnsi="Times New Roman" w:cs="Times New Roman"/>
          <w:sz w:val="24"/>
          <w:szCs w:val="24"/>
        </w:rPr>
        <w:t>(Menarik Kesimpulan/Generalisasi)</w:t>
      </w:r>
    </w:p>
    <w:p w:rsidR="0035122D" w:rsidRPr="0035122D" w:rsidRDefault="0035122D" w:rsidP="00926F60">
      <w:pPr>
        <w:pStyle w:val="ListParagraph"/>
        <w:spacing w:after="120" w:line="480" w:lineRule="auto"/>
        <w:ind w:left="567"/>
        <w:jc w:val="both"/>
        <w:rPr>
          <w:rFonts w:ascii="Times New Roman" w:hAnsi="Times New Roman" w:cs="Times New Roman"/>
          <w:b/>
          <w:sz w:val="24"/>
        </w:rPr>
      </w:pPr>
      <w:r>
        <w:rPr>
          <w:rFonts w:ascii="Times New Roman" w:hAnsi="Times New Roman" w:cs="Times New Roman"/>
          <w:sz w:val="24"/>
          <w:szCs w:val="24"/>
        </w:rPr>
        <w:t xml:space="preserve">       </w:t>
      </w:r>
      <w:r w:rsidRPr="00BE3F0E">
        <w:rPr>
          <w:rFonts w:ascii="Times New Roman" w:hAnsi="Times New Roman" w:cs="Times New Roman"/>
          <w:sz w:val="24"/>
          <w:szCs w:val="24"/>
        </w:rPr>
        <w:t>Tahap generalisasi/ menarik kesimpulan adalah proses yang dapat dijadikan</w:t>
      </w:r>
      <w:r>
        <w:rPr>
          <w:rFonts w:ascii="Times New Roman" w:hAnsi="Times New Roman" w:cs="Times New Roman"/>
          <w:sz w:val="24"/>
          <w:szCs w:val="24"/>
        </w:rPr>
        <w:t xml:space="preserve"> </w:t>
      </w:r>
      <w:r w:rsidRPr="00BE3F0E">
        <w:rPr>
          <w:rFonts w:ascii="Times New Roman" w:hAnsi="Times New Roman" w:cs="Times New Roman"/>
          <w:sz w:val="24"/>
          <w:szCs w:val="24"/>
        </w:rPr>
        <w:t>prinsip umum dan berlaku untuk semua kejadian atau masalah yang sama, dengan memperhatikan hasil</w:t>
      </w:r>
      <w:r>
        <w:rPr>
          <w:rFonts w:ascii="Times New Roman" w:hAnsi="Times New Roman" w:cs="Times New Roman"/>
          <w:sz w:val="24"/>
          <w:szCs w:val="24"/>
        </w:rPr>
        <w:t xml:space="preserve"> </w:t>
      </w:r>
      <w:r w:rsidRPr="003D23CE">
        <w:rPr>
          <w:rFonts w:ascii="Times New Roman" w:hAnsi="Times New Roman" w:cs="Times New Roman"/>
          <w:i/>
          <w:sz w:val="24"/>
          <w:szCs w:val="24"/>
        </w:rPr>
        <w:t>verifikasi</w:t>
      </w:r>
      <w:r w:rsidRPr="00BE3F0E">
        <w:rPr>
          <w:rFonts w:ascii="Times New Roman" w:hAnsi="Times New Roman" w:cs="Times New Roman"/>
          <w:sz w:val="24"/>
          <w:szCs w:val="24"/>
        </w:rPr>
        <w:t xml:space="preserve"> Syah </w:t>
      </w:r>
      <w:r>
        <w:rPr>
          <w:rFonts w:ascii="Times New Roman" w:hAnsi="Times New Roman" w:cs="Times New Roman"/>
          <w:sz w:val="24"/>
          <w:szCs w:val="24"/>
        </w:rPr>
        <w:t xml:space="preserve">(kemendikbud, </w:t>
      </w:r>
      <w:r w:rsidRPr="003B64D2">
        <w:rPr>
          <w:rFonts w:ascii="Times New Roman" w:hAnsi="Times New Roman" w:cs="Times New Roman"/>
          <w:sz w:val="24"/>
          <w:szCs w:val="24"/>
        </w:rPr>
        <w:t>20</w:t>
      </w:r>
      <w:r>
        <w:rPr>
          <w:rFonts w:ascii="Times New Roman" w:hAnsi="Times New Roman" w:cs="Times New Roman"/>
          <w:sz w:val="24"/>
          <w:szCs w:val="24"/>
        </w:rPr>
        <w:t>13</w:t>
      </w:r>
      <w:r w:rsidRPr="003B64D2">
        <w:rPr>
          <w:rFonts w:ascii="Times New Roman" w:hAnsi="Times New Roman" w:cs="Times New Roman"/>
          <w:sz w:val="24"/>
          <w:szCs w:val="24"/>
        </w:rPr>
        <w:t>:24</w:t>
      </w:r>
      <w:r>
        <w:rPr>
          <w:rFonts w:ascii="Times New Roman" w:hAnsi="Times New Roman" w:cs="Times New Roman"/>
          <w:sz w:val="24"/>
          <w:szCs w:val="24"/>
        </w:rPr>
        <w:t>7</w:t>
      </w:r>
      <w:r w:rsidRPr="00BE3F0E">
        <w:rPr>
          <w:rFonts w:ascii="Times New Roman" w:hAnsi="Times New Roman" w:cs="Times New Roman"/>
          <w:sz w:val="24"/>
          <w:szCs w:val="24"/>
        </w:rPr>
        <w:t>)</w:t>
      </w:r>
      <w:r>
        <w:rPr>
          <w:rFonts w:ascii="Times New Roman" w:hAnsi="Times New Roman" w:cs="Times New Roman"/>
          <w:sz w:val="24"/>
          <w:szCs w:val="24"/>
        </w:rPr>
        <w:t xml:space="preserve">. </w:t>
      </w:r>
      <w:r w:rsidRPr="001E27D1">
        <w:rPr>
          <w:rFonts w:ascii="Times New Roman" w:hAnsi="Times New Roman" w:cs="Times New Roman"/>
          <w:sz w:val="24"/>
          <w:szCs w:val="24"/>
        </w:rPr>
        <w:t>Berdasarkan hasil verifikasi maka dirumuskan prinsip</w:t>
      </w:r>
      <w:r w:rsidRPr="001E27D1">
        <w:rPr>
          <w:rFonts w:ascii="Cambria Math" w:hAnsi="Cambria Math" w:cs="Cambria Math"/>
          <w:sz w:val="24"/>
          <w:szCs w:val="24"/>
        </w:rPr>
        <w:t>‐</w:t>
      </w:r>
      <w:r w:rsidRPr="001E27D1">
        <w:rPr>
          <w:rFonts w:ascii="Times New Roman" w:hAnsi="Times New Roman" w:cs="Times New Roman"/>
          <w:sz w:val="24"/>
          <w:szCs w:val="24"/>
        </w:rPr>
        <w:t>prinsip yang mendasari generalisasi</w:t>
      </w:r>
      <w:r>
        <w:rPr>
          <w:rFonts w:ascii="Times New Roman" w:hAnsi="Times New Roman" w:cs="Times New Roman"/>
          <w:sz w:val="24"/>
          <w:szCs w:val="24"/>
        </w:rPr>
        <w:t>, karena metode</w:t>
      </w:r>
      <w:r w:rsidRPr="001E27D1">
        <w:rPr>
          <w:rFonts w:ascii="Times New Roman" w:hAnsi="Times New Roman" w:cs="Times New Roman"/>
          <w:i/>
          <w:sz w:val="24"/>
          <w:szCs w:val="24"/>
        </w:rPr>
        <w:t xml:space="preserve"> Discovery learning </w:t>
      </w:r>
      <w:r w:rsidRPr="001E27D1">
        <w:rPr>
          <w:rFonts w:ascii="Times New Roman" w:hAnsi="Times New Roman" w:cs="Times New Roman"/>
          <w:sz w:val="24"/>
          <w:szCs w:val="24"/>
        </w:rPr>
        <w:t xml:space="preserve">merupakan </w:t>
      </w:r>
      <w:r>
        <w:rPr>
          <w:rFonts w:ascii="Times New Roman" w:hAnsi="Times New Roman" w:cs="Times New Roman"/>
          <w:sz w:val="24"/>
          <w:szCs w:val="24"/>
        </w:rPr>
        <w:t xml:space="preserve">metode </w:t>
      </w:r>
      <w:r w:rsidRPr="001E27D1">
        <w:rPr>
          <w:rFonts w:ascii="Times New Roman" w:hAnsi="Times New Roman" w:cs="Times New Roman"/>
          <w:sz w:val="24"/>
          <w:szCs w:val="24"/>
        </w:rPr>
        <w:t>pembentukan kategori-kategori atau konsep-konsep, yang dapat memungkinkan terjadinya generalisasi</w:t>
      </w:r>
      <w:r>
        <w:rPr>
          <w:rFonts w:ascii="Times New Roman" w:hAnsi="Times New Roman" w:cs="Times New Roman"/>
          <w:sz w:val="24"/>
          <w:szCs w:val="24"/>
        </w:rPr>
        <w:t>.</w:t>
      </w:r>
    </w:p>
    <w:p w:rsidR="0077481B" w:rsidRPr="00ED2463" w:rsidRDefault="0077481B" w:rsidP="00ED2463">
      <w:pPr>
        <w:pStyle w:val="ListParagraph"/>
        <w:numPr>
          <w:ilvl w:val="0"/>
          <w:numId w:val="4"/>
        </w:numPr>
        <w:spacing w:after="120" w:line="480" w:lineRule="auto"/>
        <w:rPr>
          <w:rFonts w:ascii="Times New Roman" w:hAnsi="Times New Roman" w:cs="Times New Roman"/>
          <w:b/>
          <w:sz w:val="24"/>
        </w:rPr>
      </w:pPr>
      <w:r w:rsidRPr="00ED2463">
        <w:rPr>
          <w:rFonts w:ascii="Times New Roman" w:hAnsi="Times New Roman" w:cs="Times New Roman"/>
          <w:b/>
          <w:sz w:val="24"/>
        </w:rPr>
        <w:t>Representasi Matematis</w:t>
      </w:r>
    </w:p>
    <w:p w:rsidR="00ED2463"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55B7">
        <w:rPr>
          <w:rFonts w:ascii="Times New Roman" w:hAnsi="Times New Roman" w:cs="Times New Roman"/>
          <w:sz w:val="24"/>
          <w:szCs w:val="24"/>
        </w:rPr>
        <w:t>M</w:t>
      </w:r>
      <w:r w:rsidR="002355B7" w:rsidRPr="00875ACE">
        <w:rPr>
          <w:rFonts w:ascii="Times New Roman" w:hAnsi="Times New Roman" w:cs="Times New Roman"/>
          <w:sz w:val="24"/>
          <w:szCs w:val="24"/>
        </w:rPr>
        <w:t xml:space="preserve">enurut NCTM (2000) bahwa </w:t>
      </w:r>
      <w:r w:rsidR="000C71B6">
        <w:rPr>
          <w:rFonts w:ascii="Times New Roman" w:hAnsi="Times New Roman" w:cs="Times New Roman"/>
          <w:sz w:val="24"/>
          <w:szCs w:val="24"/>
        </w:rPr>
        <w:t>“</w:t>
      </w:r>
      <w:r w:rsidR="002355B7" w:rsidRPr="00926F60">
        <w:rPr>
          <w:rFonts w:ascii="Times New Roman" w:hAnsi="Times New Roman" w:cs="Times New Roman"/>
          <w:sz w:val="24"/>
          <w:szCs w:val="24"/>
        </w:rPr>
        <w:t>salah satu kompetensi yang harus dimiliki oleh siswa adalah kemampuan representasi, sehingga r</w:t>
      </w:r>
      <w:r w:rsidR="00ED2463" w:rsidRPr="00926F60">
        <w:rPr>
          <w:rFonts w:ascii="Times New Roman" w:hAnsi="Times New Roman" w:cs="Times New Roman"/>
          <w:sz w:val="24"/>
          <w:szCs w:val="24"/>
        </w:rPr>
        <w:t xml:space="preserve">epresentasi matematis merupakan salah satu kompetensi </w:t>
      </w:r>
      <w:r w:rsidR="002355B7" w:rsidRPr="00926F60">
        <w:rPr>
          <w:rFonts w:ascii="Times New Roman" w:hAnsi="Times New Roman" w:cs="Times New Roman"/>
          <w:sz w:val="24"/>
          <w:szCs w:val="24"/>
        </w:rPr>
        <w:t>yang harus di capai oleh siswa.</w:t>
      </w:r>
      <w:r w:rsidR="000C71B6" w:rsidRPr="00926F60">
        <w:rPr>
          <w:rFonts w:ascii="Times New Roman" w:hAnsi="Times New Roman" w:cs="Times New Roman"/>
          <w:sz w:val="24"/>
          <w:szCs w:val="24"/>
        </w:rPr>
        <w:t>”</w:t>
      </w:r>
      <w:r w:rsidR="002355B7" w:rsidRPr="00926F60">
        <w:rPr>
          <w:rFonts w:ascii="Times New Roman" w:hAnsi="Times New Roman" w:cs="Times New Roman"/>
          <w:sz w:val="24"/>
          <w:szCs w:val="24"/>
        </w:rPr>
        <w:t xml:space="preserve"> </w:t>
      </w:r>
      <w:r w:rsidR="00ED2463">
        <w:rPr>
          <w:rFonts w:ascii="Times New Roman" w:hAnsi="Times New Roman" w:cs="Times New Roman"/>
          <w:sz w:val="24"/>
          <w:szCs w:val="24"/>
        </w:rPr>
        <w:t>Berkaitan dengan representasi, dalam suatu program pembelajaran terdapat tiga tujuan utama yang diharapkan oleh siswa, yaitu:</w:t>
      </w:r>
    </w:p>
    <w:p w:rsidR="00ED2463" w:rsidRPr="00B02F69" w:rsidRDefault="00ED2463" w:rsidP="000C71B6">
      <w:pPr>
        <w:pStyle w:val="ListParagraph"/>
        <w:numPr>
          <w:ilvl w:val="0"/>
          <w:numId w:val="3"/>
        </w:numPr>
        <w:spacing w:after="120" w:line="480" w:lineRule="auto"/>
        <w:ind w:left="993"/>
        <w:jc w:val="both"/>
        <w:rPr>
          <w:rFonts w:ascii="Times New Roman" w:hAnsi="Times New Roman" w:cs="Times New Roman"/>
          <w:sz w:val="24"/>
          <w:szCs w:val="24"/>
        </w:rPr>
      </w:pPr>
      <w:r>
        <w:rPr>
          <w:rFonts w:ascii="Times New Roman" w:hAnsi="Times New Roman" w:cs="Times New Roman"/>
          <w:noProof/>
          <w:color w:val="000000"/>
          <w:spacing w:val="-1"/>
          <w:sz w:val="24"/>
          <w:szCs w:val="24"/>
        </w:rPr>
        <w:t>Membuat dan menggunakan representasi untuk menyusun mencatat dan menjelaskan ide – ide matematika</w:t>
      </w:r>
    </w:p>
    <w:p w:rsidR="00ED2463" w:rsidRPr="00B02F69" w:rsidRDefault="00ED2463" w:rsidP="000C71B6">
      <w:pPr>
        <w:pStyle w:val="ListParagraph"/>
        <w:numPr>
          <w:ilvl w:val="0"/>
          <w:numId w:val="3"/>
        </w:numPr>
        <w:spacing w:after="120" w:line="480" w:lineRule="auto"/>
        <w:ind w:left="993"/>
        <w:jc w:val="both"/>
        <w:rPr>
          <w:rFonts w:ascii="Times New Roman" w:hAnsi="Times New Roman" w:cs="Times New Roman"/>
          <w:sz w:val="24"/>
          <w:szCs w:val="24"/>
        </w:rPr>
      </w:pPr>
      <w:r>
        <w:rPr>
          <w:rFonts w:ascii="Times New Roman" w:hAnsi="Times New Roman" w:cs="Times New Roman"/>
          <w:noProof/>
          <w:color w:val="000000"/>
          <w:spacing w:val="-1"/>
          <w:sz w:val="24"/>
          <w:szCs w:val="24"/>
        </w:rPr>
        <w:t>Memilih, menerapkan dan melakukan translasi antar representasi matematika untuk memecahkan masalah</w:t>
      </w:r>
    </w:p>
    <w:p w:rsidR="00ED2463" w:rsidRPr="008240FD" w:rsidRDefault="00ED2463" w:rsidP="000C71B6">
      <w:pPr>
        <w:pStyle w:val="ListParagraph"/>
        <w:numPr>
          <w:ilvl w:val="0"/>
          <w:numId w:val="3"/>
        </w:numPr>
        <w:spacing w:after="120" w:line="480" w:lineRule="auto"/>
        <w:ind w:left="993"/>
        <w:jc w:val="both"/>
        <w:rPr>
          <w:rFonts w:ascii="Times New Roman" w:hAnsi="Times New Roman" w:cs="Times New Roman"/>
          <w:sz w:val="24"/>
          <w:szCs w:val="24"/>
        </w:rPr>
      </w:pPr>
      <w:r>
        <w:rPr>
          <w:rFonts w:ascii="Times New Roman" w:hAnsi="Times New Roman" w:cs="Times New Roman"/>
          <w:noProof/>
          <w:color w:val="000000"/>
          <w:spacing w:val="-1"/>
          <w:sz w:val="24"/>
          <w:szCs w:val="24"/>
        </w:rPr>
        <w:lastRenderedPageBreak/>
        <w:t>Menggunakan representasi sebagai model dan menginterpretasi penomena fisik, sosial dan matematika</w:t>
      </w:r>
    </w:p>
    <w:p w:rsidR="00ED2463"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2463" w:rsidRPr="004A5930">
        <w:rPr>
          <w:rFonts w:ascii="Times New Roman" w:hAnsi="Times New Roman" w:cs="Times New Roman"/>
          <w:sz w:val="24"/>
          <w:szCs w:val="24"/>
        </w:rPr>
        <w:t xml:space="preserve">Terdapat beberapa definisi </w:t>
      </w:r>
      <w:r w:rsidR="002355B7" w:rsidRPr="004A5930">
        <w:rPr>
          <w:rFonts w:ascii="Times New Roman" w:hAnsi="Times New Roman" w:cs="Times New Roman"/>
          <w:sz w:val="24"/>
          <w:szCs w:val="24"/>
        </w:rPr>
        <w:t xml:space="preserve">representasi </w:t>
      </w:r>
      <w:r w:rsidR="002355B7">
        <w:rPr>
          <w:rFonts w:ascii="Times New Roman" w:hAnsi="Times New Roman" w:cs="Times New Roman"/>
          <w:sz w:val="24"/>
          <w:szCs w:val="24"/>
        </w:rPr>
        <w:t>matematis</w:t>
      </w:r>
      <w:r w:rsidR="002355B7" w:rsidRPr="004A5930">
        <w:rPr>
          <w:rFonts w:ascii="Times New Roman" w:hAnsi="Times New Roman" w:cs="Times New Roman"/>
          <w:sz w:val="24"/>
          <w:szCs w:val="24"/>
        </w:rPr>
        <w:t xml:space="preserve"> </w:t>
      </w:r>
      <w:r w:rsidR="00ED2463" w:rsidRPr="004A5930">
        <w:rPr>
          <w:rFonts w:ascii="Times New Roman" w:hAnsi="Times New Roman" w:cs="Times New Roman"/>
          <w:sz w:val="24"/>
          <w:szCs w:val="24"/>
        </w:rPr>
        <w:t xml:space="preserve">yang dikemukakan </w:t>
      </w:r>
      <w:r w:rsidR="002355B7">
        <w:rPr>
          <w:rFonts w:ascii="Times New Roman" w:hAnsi="Times New Roman" w:cs="Times New Roman"/>
          <w:sz w:val="24"/>
          <w:szCs w:val="24"/>
        </w:rPr>
        <w:t xml:space="preserve">oleh </w:t>
      </w:r>
      <w:r w:rsidR="00ED2463" w:rsidRPr="004A5930">
        <w:rPr>
          <w:rFonts w:ascii="Times New Roman" w:hAnsi="Times New Roman" w:cs="Times New Roman"/>
          <w:sz w:val="24"/>
          <w:szCs w:val="24"/>
        </w:rPr>
        <w:t>para ahli berkenaan dengan</w:t>
      </w:r>
      <w:r w:rsidR="00ED2463">
        <w:rPr>
          <w:rFonts w:ascii="Times New Roman" w:hAnsi="Times New Roman" w:cs="Times New Roman"/>
          <w:sz w:val="24"/>
          <w:szCs w:val="24"/>
        </w:rPr>
        <w:t xml:space="preserve"> </w:t>
      </w:r>
      <w:r w:rsidR="00ED2463" w:rsidRPr="004A5930">
        <w:rPr>
          <w:rFonts w:ascii="Times New Roman" w:hAnsi="Times New Roman" w:cs="Times New Roman"/>
          <w:sz w:val="24"/>
          <w:szCs w:val="24"/>
        </w:rPr>
        <w:t>kemampuan</w:t>
      </w:r>
      <w:r w:rsidR="002355B7">
        <w:rPr>
          <w:rFonts w:ascii="Times New Roman" w:hAnsi="Times New Roman" w:cs="Times New Roman"/>
          <w:sz w:val="24"/>
          <w:szCs w:val="24"/>
        </w:rPr>
        <w:t xml:space="preserve"> representasi matematis</w:t>
      </w:r>
      <w:r w:rsidR="00ED2463" w:rsidRPr="004A5930">
        <w:rPr>
          <w:rFonts w:ascii="Times New Roman" w:hAnsi="Times New Roman" w:cs="Times New Roman"/>
          <w:sz w:val="24"/>
          <w:szCs w:val="24"/>
        </w:rPr>
        <w:t xml:space="preserve">, </w:t>
      </w:r>
      <w:r w:rsidR="002355B7">
        <w:rPr>
          <w:rFonts w:ascii="Times New Roman" w:hAnsi="Times New Roman" w:cs="Times New Roman"/>
          <w:sz w:val="24"/>
          <w:szCs w:val="24"/>
        </w:rPr>
        <w:t>diantaranya andalah:</w:t>
      </w:r>
    </w:p>
    <w:p w:rsidR="00ED2463" w:rsidRDefault="00ED2463" w:rsidP="000C71B6">
      <w:pPr>
        <w:pStyle w:val="ListParagraph"/>
        <w:numPr>
          <w:ilvl w:val="0"/>
          <w:numId w:val="2"/>
        </w:numPr>
        <w:spacing w:after="120" w:line="480" w:lineRule="auto"/>
        <w:ind w:left="993" w:hanging="426"/>
        <w:jc w:val="both"/>
        <w:rPr>
          <w:rFonts w:ascii="Times New Roman" w:hAnsi="Times New Roman" w:cs="Times New Roman"/>
          <w:sz w:val="24"/>
          <w:szCs w:val="24"/>
        </w:rPr>
      </w:pPr>
      <w:r w:rsidRPr="004A5930">
        <w:rPr>
          <w:rFonts w:ascii="Times New Roman" w:hAnsi="Times New Roman" w:cs="Times New Roman"/>
          <w:sz w:val="24"/>
          <w:szCs w:val="24"/>
        </w:rPr>
        <w:t>Representasi merupakan proses pengembangan mental yang sudah dimiliki seseorang, yang terungkap dan divis</w:t>
      </w:r>
      <w:r>
        <w:rPr>
          <w:rFonts w:ascii="Times New Roman" w:hAnsi="Times New Roman" w:cs="Times New Roman"/>
          <w:sz w:val="24"/>
          <w:szCs w:val="24"/>
        </w:rPr>
        <w:t xml:space="preserve">ualisasikan dalam berbagai model </w:t>
      </w:r>
      <w:r w:rsidRPr="004A5930">
        <w:rPr>
          <w:rFonts w:ascii="Times New Roman" w:hAnsi="Times New Roman" w:cs="Times New Roman"/>
          <w:sz w:val="24"/>
          <w:szCs w:val="24"/>
        </w:rPr>
        <w:t>matematika, yakni: verbal, gambar, benda konkrit, tabel, model-model</w:t>
      </w:r>
      <w:r>
        <w:rPr>
          <w:rFonts w:ascii="Times New Roman" w:hAnsi="Times New Roman" w:cs="Times New Roman"/>
          <w:sz w:val="24"/>
          <w:szCs w:val="24"/>
        </w:rPr>
        <w:t xml:space="preserve"> </w:t>
      </w:r>
      <w:r w:rsidRPr="004A5930">
        <w:rPr>
          <w:rFonts w:ascii="Times New Roman" w:hAnsi="Times New Roman" w:cs="Times New Roman"/>
          <w:sz w:val="24"/>
          <w:szCs w:val="24"/>
        </w:rPr>
        <w:t>manipulatif atau kombinasi dari semuanya (Steffe , Weigel, Schults, Waters,</w:t>
      </w:r>
      <w:r>
        <w:rPr>
          <w:rFonts w:ascii="Times New Roman" w:hAnsi="Times New Roman" w:cs="Times New Roman"/>
          <w:sz w:val="24"/>
          <w:szCs w:val="24"/>
        </w:rPr>
        <w:t xml:space="preserve"> </w:t>
      </w:r>
      <w:r w:rsidRPr="004A5930">
        <w:rPr>
          <w:rFonts w:ascii="Times New Roman" w:hAnsi="Times New Roman" w:cs="Times New Roman"/>
          <w:sz w:val="24"/>
          <w:szCs w:val="24"/>
        </w:rPr>
        <w:t xml:space="preserve">Joijner &amp; Reijs dalam </w:t>
      </w:r>
      <w:r>
        <w:rPr>
          <w:rFonts w:ascii="Times New Roman" w:hAnsi="Times New Roman" w:cs="Times New Roman"/>
          <w:sz w:val="24"/>
          <w:szCs w:val="24"/>
        </w:rPr>
        <w:t>Risnawati, 2012:22</w:t>
      </w:r>
      <w:r w:rsidRPr="004A5930">
        <w:rPr>
          <w:rFonts w:ascii="Times New Roman" w:hAnsi="Times New Roman" w:cs="Times New Roman"/>
          <w:sz w:val="24"/>
          <w:szCs w:val="24"/>
        </w:rPr>
        <w:t>).</w:t>
      </w:r>
      <w:r w:rsidR="00A87CBD" w:rsidRPr="00A87CBD">
        <w:rPr>
          <w:rFonts w:ascii="Times New Roman" w:hAnsi="Times New Roman" w:cs="Times New Roman"/>
          <w:noProof/>
          <w:sz w:val="24"/>
          <w:szCs w:val="24"/>
          <w:lang w:eastAsia="id-ID"/>
        </w:rPr>
        <w:t xml:space="preserve"> </w:t>
      </w:r>
    </w:p>
    <w:p w:rsidR="00ED2463" w:rsidRDefault="00ED2463" w:rsidP="000C71B6">
      <w:pPr>
        <w:pStyle w:val="ListParagraph"/>
        <w:numPr>
          <w:ilvl w:val="0"/>
          <w:numId w:val="2"/>
        </w:numPr>
        <w:spacing w:after="120" w:line="480" w:lineRule="auto"/>
        <w:ind w:left="993" w:hanging="426"/>
        <w:jc w:val="both"/>
        <w:rPr>
          <w:rFonts w:ascii="Times New Roman" w:hAnsi="Times New Roman" w:cs="Times New Roman"/>
          <w:sz w:val="24"/>
          <w:szCs w:val="24"/>
        </w:rPr>
      </w:pPr>
      <w:r w:rsidRPr="002355B7">
        <w:rPr>
          <w:rFonts w:ascii="Times New Roman" w:hAnsi="Times New Roman" w:cs="Times New Roman"/>
          <w:sz w:val="24"/>
          <w:szCs w:val="24"/>
        </w:rPr>
        <w:t>Representasi matematis adalah pemahaman bahwa simbol – simbol yang kita temukan dalam matematika selalu mewakili gagasan – gagasan (Wahyudin, 2013:48).</w:t>
      </w:r>
    </w:p>
    <w:p w:rsidR="00ED2463" w:rsidRPr="002355B7" w:rsidRDefault="00ED2463" w:rsidP="000C71B6">
      <w:pPr>
        <w:pStyle w:val="ListParagraph"/>
        <w:numPr>
          <w:ilvl w:val="0"/>
          <w:numId w:val="2"/>
        </w:numPr>
        <w:spacing w:after="120" w:line="480" w:lineRule="auto"/>
        <w:ind w:left="993" w:hanging="426"/>
        <w:jc w:val="both"/>
        <w:rPr>
          <w:rFonts w:ascii="Times New Roman" w:hAnsi="Times New Roman" w:cs="Times New Roman"/>
          <w:sz w:val="24"/>
          <w:szCs w:val="24"/>
        </w:rPr>
      </w:pPr>
      <w:r w:rsidRPr="002355B7">
        <w:rPr>
          <w:rFonts w:ascii="Times New Roman" w:hAnsi="Times New Roman" w:cs="Times New Roman"/>
          <w:sz w:val="24"/>
          <w:szCs w:val="24"/>
        </w:rPr>
        <w:t>Representasi adalah model atau bentuk pengganti dari suatu situasi masalahatau aspek dari suatu situasi masalah yang digunakan untuk menemukan solusi, sebagai contoh, suatu masalah dapat direpresentasikan dengan obyek, gambar, kata-kata, atau simbol matematika (Dewanto dalam Aisyah, 2012:17).</w:t>
      </w:r>
    </w:p>
    <w:p w:rsidR="00ED2463"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D2463" w:rsidRPr="00FF24E7">
        <w:rPr>
          <w:rFonts w:ascii="Times New Roman" w:hAnsi="Times New Roman" w:cs="Times New Roman"/>
          <w:sz w:val="24"/>
          <w:szCs w:val="24"/>
        </w:rPr>
        <w:t>Dari beberapa definisi tersebut dapat di</w:t>
      </w:r>
      <w:r w:rsidR="00ED2463">
        <w:rPr>
          <w:rFonts w:ascii="Times New Roman" w:hAnsi="Times New Roman" w:cs="Times New Roman"/>
          <w:sz w:val="24"/>
          <w:szCs w:val="24"/>
        </w:rPr>
        <w:t>jelaskan</w:t>
      </w:r>
      <w:r w:rsidR="00ED2463" w:rsidRPr="00FF24E7">
        <w:rPr>
          <w:rFonts w:ascii="Times New Roman" w:hAnsi="Times New Roman" w:cs="Times New Roman"/>
          <w:sz w:val="24"/>
          <w:szCs w:val="24"/>
        </w:rPr>
        <w:t xml:space="preserve"> bahwa representasi adalah ungkapan dari ide-ide matematis yang ditampilkan siswa sebagai model</w:t>
      </w:r>
      <w:r w:rsidR="00ED2463">
        <w:rPr>
          <w:rFonts w:ascii="Times New Roman" w:hAnsi="Times New Roman" w:cs="Times New Roman"/>
          <w:sz w:val="24"/>
          <w:szCs w:val="24"/>
        </w:rPr>
        <w:t xml:space="preserve"> </w:t>
      </w:r>
      <w:r w:rsidR="00ED2463" w:rsidRPr="00325D14">
        <w:rPr>
          <w:rFonts w:ascii="Times New Roman" w:hAnsi="Times New Roman" w:cs="Times New Roman"/>
          <w:sz w:val="24"/>
          <w:szCs w:val="24"/>
        </w:rPr>
        <w:t>atau bentuk pengganti dari suatu masalah untuk menemukan solusi dari masalah</w:t>
      </w:r>
      <w:r w:rsidR="00ED2463">
        <w:rPr>
          <w:rFonts w:ascii="Times New Roman" w:hAnsi="Times New Roman" w:cs="Times New Roman"/>
          <w:sz w:val="24"/>
          <w:szCs w:val="24"/>
        </w:rPr>
        <w:t xml:space="preserve"> </w:t>
      </w:r>
      <w:r w:rsidR="00ED2463" w:rsidRPr="00325D14">
        <w:rPr>
          <w:rFonts w:ascii="Times New Roman" w:hAnsi="Times New Roman" w:cs="Times New Roman"/>
          <w:sz w:val="24"/>
          <w:szCs w:val="24"/>
        </w:rPr>
        <w:t xml:space="preserve">yang sedang dihadapinya </w:t>
      </w:r>
      <w:r w:rsidR="00B62960">
        <w:rPr>
          <w:rFonts w:ascii="Times New Roman" w:hAnsi="Times New Roman" w:cs="Times New Roman"/>
          <w:sz w:val="24"/>
          <w:szCs w:val="24"/>
        </w:rPr>
        <w:t>dan</w:t>
      </w:r>
      <w:r w:rsidR="00ED2463">
        <w:rPr>
          <w:rFonts w:ascii="Times New Roman" w:hAnsi="Times New Roman" w:cs="Times New Roman"/>
          <w:sz w:val="24"/>
          <w:szCs w:val="24"/>
        </w:rPr>
        <w:t xml:space="preserve"> </w:t>
      </w:r>
      <w:r w:rsidR="00ED2463" w:rsidRPr="00325D14">
        <w:rPr>
          <w:rFonts w:ascii="Times New Roman" w:hAnsi="Times New Roman" w:cs="Times New Roman"/>
          <w:sz w:val="24"/>
          <w:szCs w:val="24"/>
        </w:rPr>
        <w:t>dapat direpresentasikan melalui gambar, kata-kata (verbal), tabel, benda kongkrit</w:t>
      </w:r>
      <w:r w:rsidR="00ED2463">
        <w:rPr>
          <w:rFonts w:ascii="Times New Roman" w:hAnsi="Times New Roman" w:cs="Times New Roman"/>
          <w:sz w:val="24"/>
          <w:szCs w:val="24"/>
        </w:rPr>
        <w:t xml:space="preserve"> </w:t>
      </w:r>
      <w:r w:rsidR="00ED2463" w:rsidRPr="00325D14">
        <w:rPr>
          <w:rFonts w:ascii="Times New Roman" w:hAnsi="Times New Roman" w:cs="Times New Roman"/>
          <w:sz w:val="24"/>
          <w:szCs w:val="24"/>
        </w:rPr>
        <w:t>atau simbol matematika.</w:t>
      </w:r>
      <w:r w:rsidR="00ED2463">
        <w:rPr>
          <w:rFonts w:ascii="Times New Roman" w:hAnsi="Times New Roman" w:cs="Times New Roman"/>
          <w:sz w:val="24"/>
          <w:szCs w:val="24"/>
        </w:rPr>
        <w:t xml:space="preserve"> </w:t>
      </w:r>
    </w:p>
    <w:p w:rsidR="00397C8B"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5CDF" w:rsidRPr="00105CDF">
        <w:rPr>
          <w:rFonts w:ascii="Times New Roman" w:hAnsi="Times New Roman" w:cs="Times New Roman"/>
          <w:sz w:val="24"/>
          <w:szCs w:val="24"/>
        </w:rPr>
        <w:t>Kemudian menurut Kenney (</w:t>
      </w:r>
      <w:r w:rsidR="002355B7">
        <w:rPr>
          <w:rFonts w:ascii="Times New Roman" w:hAnsi="Times New Roman" w:cs="Times New Roman"/>
          <w:sz w:val="24"/>
          <w:szCs w:val="24"/>
        </w:rPr>
        <w:t>Aisyah</w:t>
      </w:r>
      <w:r w:rsidR="0092366D">
        <w:rPr>
          <w:rFonts w:ascii="Times New Roman" w:hAnsi="Times New Roman" w:cs="Times New Roman"/>
          <w:sz w:val="24"/>
          <w:szCs w:val="24"/>
        </w:rPr>
        <w:t>, 2012</w:t>
      </w:r>
      <w:r w:rsidR="002355B7">
        <w:rPr>
          <w:rFonts w:ascii="Times New Roman" w:hAnsi="Times New Roman" w:cs="Times New Roman"/>
          <w:sz w:val="24"/>
          <w:szCs w:val="24"/>
        </w:rPr>
        <w:t>: 23</w:t>
      </w:r>
      <w:r w:rsidR="00105CDF" w:rsidRPr="00105CDF">
        <w:rPr>
          <w:rFonts w:ascii="Times New Roman" w:hAnsi="Times New Roman" w:cs="Times New Roman"/>
          <w:sz w:val="24"/>
          <w:szCs w:val="24"/>
        </w:rPr>
        <w:t xml:space="preserve">), </w:t>
      </w:r>
      <w:r w:rsidR="000C71B6">
        <w:rPr>
          <w:rFonts w:ascii="Times New Roman" w:hAnsi="Times New Roman" w:cs="Times New Roman"/>
          <w:sz w:val="24"/>
          <w:szCs w:val="24"/>
        </w:rPr>
        <w:t>“</w:t>
      </w:r>
      <w:r w:rsidR="00105CDF" w:rsidRPr="00926F60">
        <w:rPr>
          <w:rFonts w:ascii="Times New Roman" w:hAnsi="Times New Roman" w:cs="Times New Roman"/>
          <w:sz w:val="24"/>
          <w:szCs w:val="24"/>
        </w:rPr>
        <w:t>representasi yang digunakan dalam bentuk kata-kata, grafik, tabel, dan pernyataan adalah suatu pendekatan yang memberikan sebuah pemikiran dalam penerjemahan secara bebas oleh siswa untuk mempelajari konsep-konsep matematika</w:t>
      </w:r>
      <w:r w:rsidR="000C71B6" w:rsidRPr="00926F60">
        <w:rPr>
          <w:rFonts w:ascii="Times New Roman" w:hAnsi="Times New Roman" w:cs="Times New Roman"/>
          <w:sz w:val="24"/>
          <w:szCs w:val="24"/>
        </w:rPr>
        <w:t>.”</w:t>
      </w:r>
      <w:r w:rsidR="000C71B6">
        <w:rPr>
          <w:rFonts w:ascii="Times New Roman" w:hAnsi="Times New Roman" w:cs="Times New Roman"/>
          <w:sz w:val="24"/>
          <w:szCs w:val="24"/>
        </w:rPr>
        <w:t xml:space="preserve"> </w:t>
      </w:r>
      <w:r w:rsidR="00105CDF" w:rsidRPr="00105CDF">
        <w:rPr>
          <w:rFonts w:ascii="Times New Roman" w:hAnsi="Times New Roman" w:cs="Times New Roman"/>
          <w:sz w:val="24"/>
          <w:szCs w:val="24"/>
        </w:rPr>
        <w:t>Secara teoritis representasi adalah sebuah akibat dari hal-hal praktis yang komprehensif, teoritis, sistematis, sistem simbol yang dapat mendukung dalam pemecahan masalah</w:t>
      </w:r>
      <w:r w:rsidR="002355B7">
        <w:rPr>
          <w:rFonts w:ascii="Times New Roman" w:hAnsi="Times New Roman" w:cs="Times New Roman"/>
          <w:sz w:val="24"/>
          <w:szCs w:val="24"/>
        </w:rPr>
        <w:t xml:space="preserve"> </w:t>
      </w:r>
      <w:r w:rsidR="00397C8B">
        <w:rPr>
          <w:rFonts w:ascii="Times New Roman" w:hAnsi="Times New Roman" w:cs="Times New Roman"/>
          <w:sz w:val="24"/>
          <w:szCs w:val="24"/>
        </w:rPr>
        <w:t>maupun</w:t>
      </w:r>
      <w:r w:rsidR="002355B7">
        <w:rPr>
          <w:rFonts w:ascii="Times New Roman" w:hAnsi="Times New Roman" w:cs="Times New Roman"/>
          <w:sz w:val="24"/>
          <w:szCs w:val="24"/>
        </w:rPr>
        <w:t xml:space="preserve"> dalam menemukan konsep </w:t>
      </w:r>
      <w:r w:rsidR="00397C8B">
        <w:rPr>
          <w:rFonts w:ascii="Times New Roman" w:hAnsi="Times New Roman" w:cs="Times New Roman"/>
          <w:sz w:val="24"/>
          <w:szCs w:val="24"/>
        </w:rPr>
        <w:t>tentang materi yang sedang dipelajari</w:t>
      </w:r>
      <w:r w:rsidR="00105CDF" w:rsidRPr="00397C8B">
        <w:rPr>
          <w:rFonts w:ascii="Times New Roman" w:hAnsi="Times New Roman" w:cs="Times New Roman"/>
          <w:sz w:val="24"/>
          <w:szCs w:val="24"/>
        </w:rPr>
        <w:t>.</w:t>
      </w:r>
    </w:p>
    <w:p w:rsidR="00105CDF" w:rsidRPr="00397C8B"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05CDF" w:rsidRPr="00397C8B">
        <w:rPr>
          <w:rFonts w:ascii="Times New Roman" w:hAnsi="Times New Roman" w:cs="Times New Roman"/>
          <w:sz w:val="24"/>
          <w:szCs w:val="24"/>
        </w:rPr>
        <w:t>Penggunaan representasi yang tepat dan memadai akan mempunyai sumbangan yang sangat besar bagi terbentuknya pemahaman (</w:t>
      </w:r>
      <w:r w:rsidR="00105CDF" w:rsidRPr="00397C8B">
        <w:rPr>
          <w:rFonts w:ascii="Times New Roman" w:hAnsi="Times New Roman" w:cs="Times New Roman"/>
          <w:i/>
          <w:sz w:val="24"/>
          <w:szCs w:val="24"/>
        </w:rPr>
        <w:t>understanding or meaning</w:t>
      </w:r>
      <w:r w:rsidR="00105CDF" w:rsidRPr="00397C8B">
        <w:rPr>
          <w:rFonts w:ascii="Times New Roman" w:hAnsi="Times New Roman" w:cs="Times New Roman"/>
          <w:sz w:val="24"/>
          <w:szCs w:val="24"/>
        </w:rPr>
        <w:t>) konsep. Tepat dalam arti cocok untuk mewakili konsepnya, dan memadai dalam arti cukup kuantitasnya untuk memungkinkan siswa menemukan keterkaitan, baik antar representasi maupun dalam satu jenis representasi.</w:t>
      </w:r>
    </w:p>
    <w:p w:rsidR="00105CDF"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05CDF" w:rsidRPr="00105CDF">
        <w:rPr>
          <w:rFonts w:ascii="Times New Roman" w:hAnsi="Times New Roman" w:cs="Times New Roman"/>
          <w:sz w:val="24"/>
          <w:szCs w:val="24"/>
        </w:rPr>
        <w:t xml:space="preserve">Hal tersebut juga disampaikan oleh </w:t>
      </w:r>
      <w:r w:rsidR="00397C8B" w:rsidRPr="00105CDF">
        <w:rPr>
          <w:rFonts w:ascii="Times New Roman" w:hAnsi="Times New Roman" w:cs="Times New Roman"/>
          <w:sz w:val="24"/>
          <w:szCs w:val="24"/>
        </w:rPr>
        <w:t xml:space="preserve">Mudzakkir </w:t>
      </w:r>
      <w:r w:rsidR="00105CDF" w:rsidRPr="00105CDF">
        <w:rPr>
          <w:rFonts w:ascii="Times New Roman" w:hAnsi="Times New Roman" w:cs="Times New Roman"/>
          <w:sz w:val="24"/>
          <w:szCs w:val="24"/>
        </w:rPr>
        <w:t>(</w:t>
      </w:r>
      <w:r w:rsidR="00397C8B">
        <w:rPr>
          <w:rFonts w:ascii="Times New Roman" w:hAnsi="Times New Roman" w:cs="Times New Roman"/>
          <w:sz w:val="24"/>
          <w:szCs w:val="24"/>
        </w:rPr>
        <w:t>Aisyah</w:t>
      </w:r>
      <w:r w:rsidR="0092366D">
        <w:rPr>
          <w:rFonts w:ascii="Times New Roman" w:hAnsi="Times New Roman" w:cs="Times New Roman"/>
          <w:sz w:val="24"/>
          <w:szCs w:val="24"/>
        </w:rPr>
        <w:t>, 2012</w:t>
      </w:r>
      <w:r w:rsidR="00397C8B">
        <w:rPr>
          <w:rFonts w:ascii="Times New Roman" w:hAnsi="Times New Roman" w:cs="Times New Roman"/>
          <w:sz w:val="24"/>
          <w:szCs w:val="24"/>
        </w:rPr>
        <w:t>:24</w:t>
      </w:r>
      <w:r w:rsidR="000C71B6">
        <w:rPr>
          <w:rFonts w:ascii="Times New Roman" w:hAnsi="Times New Roman" w:cs="Times New Roman"/>
          <w:sz w:val="24"/>
          <w:szCs w:val="24"/>
        </w:rPr>
        <w:t>) yang mengatakan bahwa</w:t>
      </w:r>
      <w:r w:rsidR="00105CDF" w:rsidRPr="00105CDF">
        <w:rPr>
          <w:rFonts w:ascii="Times New Roman" w:hAnsi="Times New Roman" w:cs="Times New Roman"/>
          <w:sz w:val="24"/>
          <w:szCs w:val="24"/>
        </w:rPr>
        <w:t xml:space="preserve"> </w:t>
      </w:r>
      <w:r w:rsidR="000C71B6" w:rsidRPr="00B62960">
        <w:rPr>
          <w:rFonts w:ascii="Times New Roman" w:hAnsi="Times New Roman" w:cs="Times New Roman"/>
          <w:sz w:val="24"/>
          <w:szCs w:val="24"/>
        </w:rPr>
        <w:t>“</w:t>
      </w:r>
      <w:r w:rsidR="00105CDF" w:rsidRPr="00B62960">
        <w:rPr>
          <w:rFonts w:ascii="Times New Roman" w:hAnsi="Times New Roman" w:cs="Times New Roman"/>
          <w:sz w:val="24"/>
          <w:szCs w:val="24"/>
        </w:rPr>
        <w:t>penggunaan simbol oleh siswa dalam aljabar dapat mempermudah penguasaan ilmu-ilmu aljabar dan pemecahan masalah-masalah yang berhubungan dengan dunia nyata.</w:t>
      </w:r>
      <w:r w:rsidR="000C71B6" w:rsidRPr="00B62960">
        <w:rPr>
          <w:rFonts w:ascii="Times New Roman" w:hAnsi="Times New Roman" w:cs="Times New Roman"/>
          <w:sz w:val="24"/>
          <w:szCs w:val="24"/>
        </w:rPr>
        <w:t>”</w:t>
      </w:r>
      <w:r w:rsidR="00105CDF" w:rsidRPr="00105CDF">
        <w:rPr>
          <w:rFonts w:ascii="Times New Roman" w:hAnsi="Times New Roman" w:cs="Times New Roman"/>
          <w:sz w:val="24"/>
          <w:szCs w:val="24"/>
        </w:rPr>
        <w:t xml:space="preserve"> Menggunakan representasi, dapat menggambarkan eksplorasi siswa dalam model geometri pada konteks dunia nyata. Siswa lebih baik dapat menemukan sendiri sebuah konsep ketika mereka belajar matematika, sehingga dalam pembentukan pemahaman terhadap konsep tersebut dengan kegiatan metakognitif </w:t>
      </w:r>
      <w:r w:rsidR="00F72564">
        <w:rPr>
          <w:rFonts w:ascii="Times New Roman" w:hAnsi="Times New Roman" w:cs="Times New Roman"/>
          <w:sz w:val="24"/>
          <w:szCs w:val="24"/>
        </w:rPr>
        <w:t xml:space="preserve">sehingga </w:t>
      </w:r>
      <w:r w:rsidR="00105CDF" w:rsidRPr="00105CDF">
        <w:rPr>
          <w:rFonts w:ascii="Times New Roman" w:hAnsi="Times New Roman" w:cs="Times New Roman"/>
          <w:sz w:val="24"/>
          <w:szCs w:val="24"/>
        </w:rPr>
        <w:t>dapat memperbaiki cara berpikir mereka.</w:t>
      </w:r>
    </w:p>
    <w:p w:rsidR="00F72564" w:rsidRPr="00F72564" w:rsidRDefault="00F72564" w:rsidP="00B62960">
      <w:pPr>
        <w:pStyle w:val="ListParagraph"/>
        <w:numPr>
          <w:ilvl w:val="0"/>
          <w:numId w:val="12"/>
        </w:numPr>
        <w:spacing w:after="0" w:line="480" w:lineRule="auto"/>
        <w:ind w:left="567"/>
        <w:jc w:val="both"/>
        <w:rPr>
          <w:rFonts w:ascii="Times New Roman" w:hAnsi="Times New Roman" w:cs="Times New Roman"/>
          <w:b/>
          <w:sz w:val="24"/>
          <w:szCs w:val="24"/>
        </w:rPr>
      </w:pPr>
      <w:r w:rsidRPr="00F72564">
        <w:rPr>
          <w:rFonts w:ascii="Times New Roman" w:hAnsi="Times New Roman" w:cs="Times New Roman"/>
          <w:b/>
          <w:sz w:val="24"/>
          <w:szCs w:val="24"/>
        </w:rPr>
        <w:lastRenderedPageBreak/>
        <w:t>Pembelajaran yang Menekankan Representasi</w:t>
      </w:r>
    </w:p>
    <w:p w:rsidR="00F72564" w:rsidRPr="00F72564" w:rsidRDefault="0035122D" w:rsidP="00B6296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72564" w:rsidRPr="00F72564">
        <w:rPr>
          <w:rFonts w:ascii="Times New Roman" w:hAnsi="Times New Roman" w:cs="Times New Roman"/>
          <w:sz w:val="24"/>
          <w:szCs w:val="24"/>
        </w:rPr>
        <w:t>Sasaran pembelajaran matematika, diantaranya adalah mengembangkan kemampuan siswa dalam berpikir secara matematika (</w:t>
      </w:r>
      <w:r w:rsidR="00F72564" w:rsidRPr="00F72564">
        <w:rPr>
          <w:rFonts w:ascii="Times New Roman" w:hAnsi="Times New Roman" w:cs="Times New Roman"/>
          <w:i/>
          <w:sz w:val="24"/>
          <w:szCs w:val="24"/>
        </w:rPr>
        <w:t>think mathematically</w:t>
      </w:r>
      <w:r w:rsidR="00F72564" w:rsidRPr="00F72564">
        <w:rPr>
          <w:rFonts w:ascii="Times New Roman" w:hAnsi="Times New Roman" w:cs="Times New Roman"/>
          <w:sz w:val="24"/>
          <w:szCs w:val="24"/>
        </w:rPr>
        <w:t xml:space="preserve">). Peraturan Pemerintah No.19 tahun 2005 tentang Standar Nasional Pendidikan (BSNP, 2006), menyebutkan bahwa </w:t>
      </w:r>
      <w:r w:rsidR="000C71B6" w:rsidRPr="00B62960">
        <w:rPr>
          <w:rFonts w:ascii="Times New Roman" w:hAnsi="Times New Roman" w:cs="Times New Roman"/>
          <w:sz w:val="24"/>
          <w:szCs w:val="24"/>
        </w:rPr>
        <w:t>“</w:t>
      </w:r>
      <w:r w:rsidR="00F72564" w:rsidRPr="00B62960">
        <w:rPr>
          <w:rFonts w:ascii="Times New Roman" w:hAnsi="Times New Roman" w:cs="Times New Roman"/>
          <w:sz w:val="24"/>
          <w:szCs w:val="24"/>
        </w:rPr>
        <w:t>pengembangan kemampuan sangat diperlukan agar siswa lebih memahami konsep yang dipelajari dan dapat menerapkan dalam berbagai situasi.</w:t>
      </w:r>
      <w:r w:rsidR="000C71B6" w:rsidRPr="00B62960">
        <w:rPr>
          <w:rFonts w:ascii="Times New Roman" w:hAnsi="Times New Roman" w:cs="Times New Roman"/>
          <w:sz w:val="24"/>
          <w:szCs w:val="24"/>
        </w:rPr>
        <w:t>”</w:t>
      </w:r>
    </w:p>
    <w:p w:rsidR="000C71B6" w:rsidRDefault="0035122D" w:rsidP="00B6296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72564" w:rsidRPr="00F72564">
        <w:rPr>
          <w:rFonts w:ascii="Times New Roman" w:hAnsi="Times New Roman" w:cs="Times New Roman"/>
          <w:sz w:val="24"/>
          <w:szCs w:val="24"/>
        </w:rPr>
        <w:t>Sedangkan pemahaman konsep berkaitan erat dengan daya matematika yang salah satunya adalah daya representasi. Dalam upaya mengembangkan dan mengoptimalkan kemampuan matematis siswa, representasi memegang peranan yang sangat penting. Selanjutnya, dalam standar representasi diungkapkan, bahwa representasi tidak hanya menekankan pada produk, tetapi bentuk representasi eksternal yang merupakan suatu bentuk yang dapat diobservasi yang menggambarkan proses secara internal di dalam pikiran siswa, di mana siswa melakukan aktifitas (</w:t>
      </w:r>
      <w:r w:rsidR="00F72564" w:rsidRPr="00F72564">
        <w:rPr>
          <w:rFonts w:ascii="Times New Roman" w:hAnsi="Times New Roman" w:cs="Times New Roman"/>
          <w:i/>
          <w:sz w:val="24"/>
          <w:szCs w:val="24"/>
        </w:rPr>
        <w:t>doing mathematics</w:t>
      </w:r>
      <w:r w:rsidR="000C71B6">
        <w:rPr>
          <w:rFonts w:ascii="Times New Roman" w:hAnsi="Times New Roman" w:cs="Times New Roman"/>
          <w:sz w:val="24"/>
          <w:szCs w:val="24"/>
        </w:rPr>
        <w:t xml:space="preserve">). </w:t>
      </w:r>
      <w:r w:rsidR="00F72564" w:rsidRPr="000C71B6">
        <w:rPr>
          <w:rFonts w:ascii="Times New Roman" w:hAnsi="Times New Roman" w:cs="Times New Roman"/>
          <w:sz w:val="24"/>
          <w:szCs w:val="24"/>
        </w:rPr>
        <w:t>Menurut Goldin (</w:t>
      </w:r>
      <w:r w:rsidR="0092366D" w:rsidRPr="000C71B6">
        <w:rPr>
          <w:rFonts w:ascii="Times New Roman" w:hAnsi="Times New Roman" w:cs="Times New Roman"/>
          <w:sz w:val="24"/>
          <w:szCs w:val="24"/>
        </w:rPr>
        <w:t>Risnawati, 2012:25</w:t>
      </w:r>
      <w:r w:rsidR="00F72564" w:rsidRPr="000C71B6">
        <w:rPr>
          <w:rFonts w:ascii="Times New Roman" w:hAnsi="Times New Roman" w:cs="Times New Roman"/>
          <w:sz w:val="24"/>
          <w:szCs w:val="24"/>
        </w:rPr>
        <w:t>)</w:t>
      </w:r>
      <w:r w:rsidR="000C71B6">
        <w:rPr>
          <w:rFonts w:ascii="Times New Roman" w:hAnsi="Times New Roman" w:cs="Times New Roman"/>
          <w:sz w:val="24"/>
          <w:szCs w:val="24"/>
        </w:rPr>
        <w:t xml:space="preserve"> menyatakan bahwa:</w:t>
      </w:r>
    </w:p>
    <w:p w:rsidR="00512872" w:rsidRPr="00B62960" w:rsidRDefault="000C71B6" w:rsidP="00B62960">
      <w:pPr>
        <w:pStyle w:val="ListParagraph"/>
        <w:spacing w:after="120" w:line="240" w:lineRule="auto"/>
        <w:ind w:left="993" w:right="140"/>
        <w:jc w:val="both"/>
        <w:rPr>
          <w:rFonts w:ascii="Times New Roman" w:hAnsi="Times New Roman" w:cs="Times New Roman"/>
          <w:sz w:val="24"/>
          <w:szCs w:val="24"/>
        </w:rPr>
      </w:pPr>
      <w:r w:rsidRPr="00B62960">
        <w:rPr>
          <w:rFonts w:ascii="Times New Roman" w:hAnsi="Times New Roman" w:cs="Times New Roman"/>
          <w:sz w:val="24"/>
          <w:szCs w:val="24"/>
        </w:rPr>
        <w:t>R</w:t>
      </w:r>
      <w:r w:rsidR="00F72564" w:rsidRPr="00B62960">
        <w:rPr>
          <w:rFonts w:ascii="Times New Roman" w:hAnsi="Times New Roman" w:cs="Times New Roman"/>
          <w:sz w:val="24"/>
          <w:szCs w:val="24"/>
        </w:rPr>
        <w:t>epresentasi internal adalah proses berpikir tentang ide-ide matematika yang memungkinkan seseorang bekerja atas dasar ide tersebut, walaupun proses representasi internal tidak dapat diamati dengan kasat mata dan tidak dapat dinilai secara langsung karena merupakan aktifitas mental seseorang dalam pikirannya (</w:t>
      </w:r>
      <w:r w:rsidR="00F72564" w:rsidRPr="00B62960">
        <w:rPr>
          <w:rFonts w:ascii="Times New Roman" w:hAnsi="Times New Roman" w:cs="Times New Roman"/>
          <w:i/>
          <w:sz w:val="24"/>
          <w:szCs w:val="24"/>
        </w:rPr>
        <w:t>minds on</w:t>
      </w:r>
      <w:r w:rsidR="00F72564" w:rsidRPr="00B62960">
        <w:rPr>
          <w:rFonts w:ascii="Times New Roman" w:hAnsi="Times New Roman" w:cs="Times New Roman"/>
          <w:sz w:val="24"/>
          <w:szCs w:val="24"/>
        </w:rPr>
        <w:t>).Sedangkan representasi eksternal adalah hasil perwujudan untuk menggambarkan apa-apa yang telah dikerjakan secara internal. Hasil perwujudan itu dapat diungkap baik secara lisan (</w:t>
      </w:r>
      <w:r w:rsidR="00F72564" w:rsidRPr="00B62960">
        <w:rPr>
          <w:rFonts w:ascii="Times New Roman" w:hAnsi="Times New Roman" w:cs="Times New Roman"/>
          <w:i/>
          <w:sz w:val="24"/>
          <w:szCs w:val="24"/>
        </w:rPr>
        <w:t>talk</w:t>
      </w:r>
      <w:r w:rsidR="00F72564" w:rsidRPr="00B62960">
        <w:rPr>
          <w:rFonts w:ascii="Times New Roman" w:hAnsi="Times New Roman" w:cs="Times New Roman"/>
          <w:sz w:val="24"/>
          <w:szCs w:val="24"/>
        </w:rPr>
        <w:t>) maupun tulisan (</w:t>
      </w:r>
      <w:r w:rsidR="00F72564" w:rsidRPr="00B62960">
        <w:rPr>
          <w:rFonts w:ascii="Times New Roman" w:hAnsi="Times New Roman" w:cs="Times New Roman"/>
          <w:i/>
          <w:sz w:val="24"/>
          <w:szCs w:val="24"/>
        </w:rPr>
        <w:t>write</w:t>
      </w:r>
      <w:r w:rsidR="00F72564" w:rsidRPr="00B62960">
        <w:rPr>
          <w:rFonts w:ascii="Times New Roman" w:hAnsi="Times New Roman" w:cs="Times New Roman"/>
          <w:sz w:val="24"/>
          <w:szCs w:val="24"/>
        </w:rPr>
        <w:t>) dalam bentuk kata-kata (</w:t>
      </w:r>
      <w:r w:rsidR="00F72564" w:rsidRPr="00B62960">
        <w:rPr>
          <w:rFonts w:ascii="Times New Roman" w:hAnsi="Times New Roman" w:cs="Times New Roman"/>
          <w:i/>
          <w:sz w:val="24"/>
          <w:szCs w:val="24"/>
        </w:rPr>
        <w:t>words</w:t>
      </w:r>
      <w:r w:rsidR="00F72564" w:rsidRPr="00B62960">
        <w:rPr>
          <w:rFonts w:ascii="Times New Roman" w:hAnsi="Times New Roman" w:cs="Times New Roman"/>
          <w:sz w:val="24"/>
          <w:szCs w:val="24"/>
        </w:rPr>
        <w:t>), simbol, ekspresi, atau notasi matematik (</w:t>
      </w:r>
      <w:r w:rsidR="00F72564" w:rsidRPr="00B62960">
        <w:rPr>
          <w:rFonts w:ascii="Times New Roman" w:hAnsi="Times New Roman" w:cs="Times New Roman"/>
          <w:i/>
          <w:sz w:val="24"/>
          <w:szCs w:val="24"/>
        </w:rPr>
        <w:t>mathematical expressions atau equations</w:t>
      </w:r>
      <w:r w:rsidR="00F72564" w:rsidRPr="00B62960">
        <w:rPr>
          <w:rFonts w:ascii="Times New Roman" w:hAnsi="Times New Roman" w:cs="Times New Roman"/>
          <w:sz w:val="24"/>
          <w:szCs w:val="24"/>
        </w:rPr>
        <w:t>), gambar (</w:t>
      </w:r>
      <w:r w:rsidR="00F72564" w:rsidRPr="00B62960">
        <w:rPr>
          <w:rFonts w:ascii="Times New Roman" w:hAnsi="Times New Roman" w:cs="Times New Roman"/>
          <w:i/>
          <w:sz w:val="24"/>
          <w:szCs w:val="24"/>
        </w:rPr>
        <w:t>pictures</w:t>
      </w:r>
      <w:r w:rsidR="00F72564" w:rsidRPr="00B62960">
        <w:rPr>
          <w:rFonts w:ascii="Times New Roman" w:hAnsi="Times New Roman" w:cs="Times New Roman"/>
          <w:sz w:val="24"/>
          <w:szCs w:val="24"/>
        </w:rPr>
        <w:t>), grafik (</w:t>
      </w:r>
      <w:r w:rsidR="00F72564" w:rsidRPr="00B62960">
        <w:rPr>
          <w:rFonts w:ascii="Times New Roman" w:hAnsi="Times New Roman" w:cs="Times New Roman"/>
          <w:i/>
          <w:sz w:val="24"/>
          <w:szCs w:val="24"/>
        </w:rPr>
        <w:t>graphs</w:t>
      </w:r>
      <w:r w:rsidR="00F72564" w:rsidRPr="00B62960">
        <w:rPr>
          <w:rFonts w:ascii="Times New Roman" w:hAnsi="Times New Roman" w:cs="Times New Roman"/>
          <w:sz w:val="24"/>
          <w:szCs w:val="24"/>
        </w:rPr>
        <w:t>), diagram (</w:t>
      </w:r>
      <w:r w:rsidR="00F72564" w:rsidRPr="00B62960">
        <w:rPr>
          <w:rFonts w:ascii="Times New Roman" w:hAnsi="Times New Roman" w:cs="Times New Roman"/>
          <w:i/>
          <w:sz w:val="24"/>
          <w:szCs w:val="24"/>
        </w:rPr>
        <w:t>diagrams</w:t>
      </w:r>
      <w:r w:rsidR="00F72564" w:rsidRPr="00B62960">
        <w:rPr>
          <w:rFonts w:ascii="Times New Roman" w:hAnsi="Times New Roman" w:cs="Times New Roman"/>
          <w:sz w:val="24"/>
          <w:szCs w:val="24"/>
        </w:rPr>
        <w:t>), tabel (</w:t>
      </w:r>
      <w:r w:rsidR="00F72564" w:rsidRPr="00B62960">
        <w:rPr>
          <w:rFonts w:ascii="Times New Roman" w:hAnsi="Times New Roman" w:cs="Times New Roman"/>
          <w:i/>
          <w:sz w:val="24"/>
          <w:szCs w:val="24"/>
        </w:rPr>
        <w:t>tables</w:t>
      </w:r>
      <w:r w:rsidR="00F72564" w:rsidRPr="00B62960">
        <w:rPr>
          <w:rFonts w:ascii="Times New Roman" w:hAnsi="Times New Roman" w:cs="Times New Roman"/>
          <w:sz w:val="24"/>
          <w:szCs w:val="24"/>
        </w:rPr>
        <w:t>) atau melalui objek fisik berupa alat peraga (</w:t>
      </w:r>
      <w:r w:rsidR="00F72564" w:rsidRPr="00B62960">
        <w:rPr>
          <w:rFonts w:ascii="Times New Roman" w:hAnsi="Times New Roman" w:cs="Times New Roman"/>
          <w:i/>
          <w:sz w:val="24"/>
          <w:szCs w:val="24"/>
        </w:rPr>
        <w:t>hands on</w:t>
      </w:r>
      <w:r w:rsidR="00F72564" w:rsidRPr="00B62960">
        <w:rPr>
          <w:rFonts w:ascii="Times New Roman" w:hAnsi="Times New Roman" w:cs="Times New Roman"/>
          <w:sz w:val="24"/>
          <w:szCs w:val="24"/>
        </w:rPr>
        <w:t xml:space="preserve">). Oleh karena itu, representasi merupakan suatu elemen yang esensial untuk mendukung pemahaman konsep-konsep matematika dan keterkaitannya. </w:t>
      </w:r>
    </w:p>
    <w:p w:rsidR="000C71B6" w:rsidRPr="000C71B6" w:rsidRDefault="000C71B6" w:rsidP="000C71B6">
      <w:pPr>
        <w:pStyle w:val="ListParagraph"/>
        <w:spacing w:after="120" w:line="240" w:lineRule="auto"/>
        <w:ind w:left="1134" w:right="282"/>
        <w:jc w:val="both"/>
        <w:rPr>
          <w:rFonts w:ascii="Times New Roman" w:hAnsi="Times New Roman" w:cs="Times New Roman"/>
          <w:i/>
          <w:sz w:val="24"/>
          <w:szCs w:val="24"/>
        </w:rPr>
      </w:pPr>
    </w:p>
    <w:p w:rsidR="00F72564" w:rsidRDefault="0035122D" w:rsidP="00B6296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72564" w:rsidRPr="00F72564">
        <w:rPr>
          <w:rFonts w:ascii="Times New Roman" w:hAnsi="Times New Roman" w:cs="Times New Roman"/>
          <w:sz w:val="24"/>
          <w:szCs w:val="24"/>
        </w:rPr>
        <w:t xml:space="preserve">Dalam pembelajaran matematika, penggunaan simbol sebagai representasi eksternal tentang ide-ide matematika adalah sangat fundamental. Penggunaan simbol dalam matematika sangat kental dan tidak dapat diabaikan. Jadi, tujuan representasi harus jelas bahwasanya ide-ide representasi adalah berkesinambungan sehingga representasi matematika pada level abstrak merupakan aspek psikologis yang </w:t>
      </w:r>
      <w:r w:rsidR="00FD33B9">
        <w:rPr>
          <w:rFonts w:ascii="Times New Roman" w:hAnsi="Times New Roman" w:cs="Times New Roman"/>
          <w:sz w:val="24"/>
          <w:szCs w:val="24"/>
        </w:rPr>
        <w:t xml:space="preserve">ingin </w:t>
      </w:r>
      <w:r w:rsidR="00F72564" w:rsidRPr="00F72564">
        <w:rPr>
          <w:rFonts w:ascii="Times New Roman" w:hAnsi="Times New Roman" w:cs="Times New Roman"/>
          <w:sz w:val="24"/>
          <w:szCs w:val="24"/>
        </w:rPr>
        <w:t>dicapai.</w:t>
      </w:r>
    </w:p>
    <w:p w:rsidR="00512872" w:rsidRPr="00512872" w:rsidRDefault="00512872" w:rsidP="00B62960">
      <w:pPr>
        <w:pStyle w:val="ListParagraph"/>
        <w:numPr>
          <w:ilvl w:val="0"/>
          <w:numId w:val="12"/>
        </w:numPr>
        <w:spacing w:after="0" w:line="480" w:lineRule="auto"/>
        <w:ind w:left="567"/>
        <w:jc w:val="both"/>
        <w:rPr>
          <w:rFonts w:ascii="Times New Roman" w:hAnsi="Times New Roman" w:cs="Times New Roman"/>
          <w:b/>
          <w:sz w:val="24"/>
          <w:szCs w:val="24"/>
        </w:rPr>
      </w:pPr>
      <w:r w:rsidRPr="00512872">
        <w:rPr>
          <w:rFonts w:ascii="Times New Roman" w:hAnsi="Times New Roman" w:cs="Times New Roman"/>
          <w:b/>
          <w:sz w:val="24"/>
          <w:szCs w:val="24"/>
        </w:rPr>
        <w:t>Beberapa Konsep dalam Teori Representasi</w:t>
      </w:r>
    </w:p>
    <w:p w:rsidR="00A13A0D" w:rsidRDefault="0035122D" w:rsidP="00B6296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1D85">
        <w:rPr>
          <w:rFonts w:ascii="Times New Roman" w:hAnsi="Times New Roman" w:cs="Times New Roman"/>
          <w:sz w:val="24"/>
          <w:szCs w:val="24"/>
        </w:rPr>
        <w:t xml:space="preserve">Wahyudin (2013:49) </w:t>
      </w:r>
      <w:r w:rsidR="00A13A0D" w:rsidRPr="00B62960">
        <w:rPr>
          <w:rFonts w:ascii="Times New Roman" w:hAnsi="Times New Roman" w:cs="Times New Roman"/>
          <w:sz w:val="24"/>
          <w:szCs w:val="24"/>
        </w:rPr>
        <w:t>“</w:t>
      </w:r>
      <w:r w:rsidR="005C1D85" w:rsidRPr="00B62960">
        <w:rPr>
          <w:rFonts w:ascii="Times New Roman" w:hAnsi="Times New Roman" w:cs="Times New Roman"/>
          <w:sz w:val="24"/>
          <w:szCs w:val="24"/>
        </w:rPr>
        <w:t>contoh untuk penggunaan representasi adalah pada bilangan dari benda – benda berjumlah satu lusin, misalnya dapat diwakili oleh angka 12, kata dua belas atau kata lusin.</w:t>
      </w:r>
      <w:r w:rsidR="00A13A0D" w:rsidRPr="00B62960">
        <w:rPr>
          <w:rFonts w:ascii="Times New Roman" w:hAnsi="Times New Roman" w:cs="Times New Roman"/>
          <w:sz w:val="24"/>
          <w:szCs w:val="24"/>
        </w:rPr>
        <w:t>”</w:t>
      </w:r>
      <w:r w:rsidR="00A13A0D">
        <w:rPr>
          <w:rFonts w:ascii="Times New Roman" w:hAnsi="Times New Roman" w:cs="Times New Roman"/>
          <w:sz w:val="24"/>
          <w:szCs w:val="24"/>
        </w:rPr>
        <w:t xml:space="preserve"> </w:t>
      </w:r>
      <w:r w:rsidR="00512872" w:rsidRPr="00A13A0D">
        <w:rPr>
          <w:rFonts w:ascii="Times New Roman" w:hAnsi="Times New Roman" w:cs="Times New Roman"/>
          <w:sz w:val="24"/>
          <w:szCs w:val="24"/>
        </w:rPr>
        <w:t xml:space="preserve">Widiastuti (2010: 28) merinci, kemampuan yang tergolong dalam kemampuan representasi matematis di antaranya adalah: </w:t>
      </w:r>
    </w:p>
    <w:p w:rsidR="0092366D" w:rsidRPr="00B62960" w:rsidRDefault="00512872" w:rsidP="00A13A0D">
      <w:pPr>
        <w:pStyle w:val="ListParagraph"/>
        <w:spacing w:after="120" w:line="240" w:lineRule="auto"/>
        <w:ind w:left="1134" w:right="282"/>
        <w:jc w:val="both"/>
        <w:rPr>
          <w:rFonts w:ascii="Times New Roman" w:hAnsi="Times New Roman" w:cs="Times New Roman"/>
          <w:sz w:val="24"/>
          <w:szCs w:val="24"/>
        </w:rPr>
      </w:pPr>
      <w:r w:rsidRPr="00B62960">
        <w:rPr>
          <w:rFonts w:ascii="Times New Roman" w:hAnsi="Times New Roman" w:cs="Times New Roman"/>
          <w:sz w:val="24"/>
          <w:szCs w:val="24"/>
        </w:rPr>
        <w:t>Mencari hubungan berbagai representasi konsep dan prosedur; memahami hubungan antar topik matematika; menerapkan matematika dalam bidang lain atau dalam kehidupan sehari-hari; memahami representasi ekuivalen suatu konsep; mencari hubungan satu prosedur dengan prosedur lain dalam representasi yang ekuivalen; dan menerapkan hubungan antar topik matematika dan antara topik matematika dengan topik</w:t>
      </w:r>
      <w:r w:rsidR="00A13A0D" w:rsidRPr="00B62960">
        <w:rPr>
          <w:rFonts w:ascii="Times New Roman" w:hAnsi="Times New Roman" w:cs="Times New Roman"/>
          <w:sz w:val="24"/>
          <w:szCs w:val="24"/>
        </w:rPr>
        <w:t xml:space="preserve"> di luar matematika</w:t>
      </w:r>
      <w:r w:rsidRPr="00B62960">
        <w:rPr>
          <w:rFonts w:ascii="Times New Roman" w:hAnsi="Times New Roman" w:cs="Times New Roman"/>
          <w:sz w:val="24"/>
          <w:szCs w:val="24"/>
        </w:rPr>
        <w:t xml:space="preserve"> </w:t>
      </w:r>
    </w:p>
    <w:p w:rsidR="00A13A0D" w:rsidRPr="00A13A0D" w:rsidRDefault="00A13A0D" w:rsidP="00A13A0D">
      <w:pPr>
        <w:pStyle w:val="ListParagraph"/>
        <w:spacing w:after="120" w:line="240" w:lineRule="auto"/>
        <w:ind w:left="1134" w:right="282"/>
        <w:jc w:val="both"/>
        <w:rPr>
          <w:rFonts w:ascii="Times New Roman" w:hAnsi="Times New Roman" w:cs="Times New Roman"/>
          <w:i/>
          <w:sz w:val="24"/>
          <w:szCs w:val="24"/>
        </w:rPr>
      </w:pPr>
    </w:p>
    <w:p w:rsidR="00A13A0D" w:rsidRDefault="000C71B6"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1D85">
        <w:rPr>
          <w:rFonts w:ascii="Times New Roman" w:hAnsi="Times New Roman" w:cs="Times New Roman"/>
          <w:sz w:val="24"/>
          <w:szCs w:val="24"/>
        </w:rPr>
        <w:t xml:space="preserve">Sedangkan </w:t>
      </w:r>
      <w:r w:rsidR="00512872" w:rsidRPr="00512872">
        <w:rPr>
          <w:rFonts w:ascii="Times New Roman" w:hAnsi="Times New Roman" w:cs="Times New Roman"/>
          <w:sz w:val="24"/>
          <w:szCs w:val="24"/>
        </w:rPr>
        <w:t>Goldin (Risnaw</w:t>
      </w:r>
      <w:r w:rsidR="00B62960">
        <w:rPr>
          <w:rFonts w:ascii="Times New Roman" w:hAnsi="Times New Roman" w:cs="Times New Roman"/>
          <w:sz w:val="24"/>
          <w:szCs w:val="24"/>
        </w:rPr>
        <w:t>ati, 2012:26) menyatakan bahwa:</w:t>
      </w:r>
    </w:p>
    <w:p w:rsidR="00A13A0D" w:rsidRDefault="00512872" w:rsidP="00A13A0D">
      <w:pPr>
        <w:pStyle w:val="ListParagraph"/>
        <w:spacing w:after="120" w:line="240" w:lineRule="auto"/>
        <w:ind w:left="1134" w:right="282"/>
        <w:jc w:val="both"/>
        <w:rPr>
          <w:rFonts w:ascii="Times New Roman" w:hAnsi="Times New Roman" w:cs="Times New Roman"/>
          <w:sz w:val="24"/>
          <w:szCs w:val="24"/>
        </w:rPr>
      </w:pPr>
      <w:r w:rsidRPr="00B62960">
        <w:rPr>
          <w:rFonts w:ascii="Times New Roman" w:hAnsi="Times New Roman" w:cs="Times New Roman"/>
          <w:sz w:val="24"/>
          <w:szCs w:val="24"/>
        </w:rPr>
        <w:t>representasi adalah elemen yang sangat penting untuk teori belajar mengajar matematika, tidak hanya karena sistem penggunaan sistem-sistem simbolis dalam matematikanya yang juga sintaks dan simantik yang kaya, bervariasi dan inversa, ada dua alasa</w:t>
      </w:r>
      <w:r w:rsidR="00A13A0D" w:rsidRPr="00B62960">
        <w:rPr>
          <w:rFonts w:ascii="Times New Roman" w:hAnsi="Times New Roman" w:cs="Times New Roman"/>
          <w:sz w:val="24"/>
          <w:szCs w:val="24"/>
        </w:rPr>
        <w:t xml:space="preserve">n epistemologi yang kuat yaitu: (a) matematika memainkan bagian penting mengkonseptualisasikan dunia nyata; </w:t>
      </w:r>
      <w:r w:rsidRPr="00B62960">
        <w:rPr>
          <w:rFonts w:ascii="Times New Roman" w:hAnsi="Times New Roman" w:cs="Times New Roman"/>
          <w:sz w:val="24"/>
          <w:szCs w:val="24"/>
        </w:rPr>
        <w:t>(</w:t>
      </w:r>
      <w:r w:rsidR="00FD33B9" w:rsidRPr="00B62960">
        <w:rPr>
          <w:rFonts w:ascii="Times New Roman" w:hAnsi="Times New Roman" w:cs="Times New Roman"/>
          <w:sz w:val="24"/>
          <w:szCs w:val="24"/>
        </w:rPr>
        <w:t>b</w:t>
      </w:r>
      <w:r w:rsidRPr="00B62960">
        <w:rPr>
          <w:rFonts w:ascii="Times New Roman" w:hAnsi="Times New Roman" w:cs="Times New Roman"/>
          <w:sz w:val="24"/>
          <w:szCs w:val="24"/>
        </w:rPr>
        <w:t>) matematika menggunakan homomorfisme pada pengurangan struktur penting antara satu dengan lainnya.</w:t>
      </w:r>
      <w:r w:rsidR="000C71B6" w:rsidRPr="00B62960">
        <w:rPr>
          <w:rFonts w:ascii="Times New Roman" w:hAnsi="Times New Roman" w:cs="Times New Roman"/>
          <w:sz w:val="24"/>
          <w:szCs w:val="24"/>
        </w:rPr>
        <w:t xml:space="preserve"> </w:t>
      </w:r>
    </w:p>
    <w:p w:rsidR="00B62960" w:rsidRPr="00B62960" w:rsidRDefault="00B62960" w:rsidP="00A13A0D">
      <w:pPr>
        <w:pStyle w:val="ListParagraph"/>
        <w:spacing w:after="120" w:line="240" w:lineRule="auto"/>
        <w:ind w:left="1134" w:right="282"/>
        <w:jc w:val="both"/>
        <w:rPr>
          <w:rFonts w:ascii="Times New Roman" w:hAnsi="Times New Roman" w:cs="Times New Roman"/>
          <w:sz w:val="24"/>
          <w:szCs w:val="24"/>
        </w:rPr>
      </w:pPr>
    </w:p>
    <w:p w:rsidR="00F72564" w:rsidRPr="000C71B6"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2872" w:rsidRPr="000C71B6">
        <w:rPr>
          <w:rFonts w:ascii="Times New Roman" w:hAnsi="Times New Roman" w:cs="Times New Roman"/>
          <w:sz w:val="24"/>
          <w:szCs w:val="24"/>
        </w:rPr>
        <w:t>Kemudian dikatakan, dalam psikologi pendidikan matematika terdapat beberapa gagasan utama yang berhubungan dengan representasi, yaitu</w:t>
      </w:r>
      <w:r w:rsidR="00FD33B9" w:rsidRPr="000C71B6">
        <w:rPr>
          <w:rFonts w:ascii="Times New Roman" w:hAnsi="Times New Roman" w:cs="Times New Roman"/>
          <w:sz w:val="24"/>
          <w:szCs w:val="24"/>
        </w:rPr>
        <w:t>:</w:t>
      </w:r>
    </w:p>
    <w:p w:rsidR="0005070A" w:rsidRPr="0005070A" w:rsidRDefault="0005070A" w:rsidP="0005070A">
      <w:pPr>
        <w:pStyle w:val="ListParagraph"/>
        <w:numPr>
          <w:ilvl w:val="0"/>
          <w:numId w:val="13"/>
        </w:numPr>
        <w:spacing w:after="120" w:line="480" w:lineRule="auto"/>
        <w:jc w:val="both"/>
        <w:rPr>
          <w:rFonts w:ascii="Times New Roman" w:hAnsi="Times New Roman" w:cs="Times New Roman"/>
          <w:b/>
          <w:i/>
          <w:sz w:val="24"/>
          <w:szCs w:val="24"/>
        </w:rPr>
      </w:pPr>
      <w:r w:rsidRPr="0005070A">
        <w:rPr>
          <w:rFonts w:ascii="Times New Roman" w:hAnsi="Times New Roman" w:cs="Times New Roman"/>
          <w:b/>
          <w:i/>
          <w:sz w:val="24"/>
          <w:szCs w:val="24"/>
        </w:rPr>
        <w:t>Sistem-sistem Representasi</w:t>
      </w:r>
    </w:p>
    <w:p w:rsidR="000C71B6"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5070A" w:rsidRPr="0005070A">
        <w:rPr>
          <w:rFonts w:ascii="Times New Roman" w:hAnsi="Times New Roman" w:cs="Times New Roman"/>
          <w:sz w:val="24"/>
          <w:szCs w:val="24"/>
        </w:rPr>
        <w:t>Secara umum representasi adalah suatu konfigurasi yang menggambarkan sesuatu yang lain dalam beberapa cara, baik itu menggambarkan objek kehidupan nyata maupun objek lain yang dibuat lebih jelas dengan menggunakan pendekatan korespondensi abstrak Selanjutnya dikatakan bahwa, konfigurasi yang merepresentasikan merupakan sesuatu yang berhubungan dengan;menggambarkan, mencakup, menunjukkan, mengkodekan, memancing, menamai, menghubungkan dengan, menghasilkan, menggantikan, atau menyimbolkan.</w:t>
      </w:r>
    </w:p>
    <w:p w:rsidR="0005070A" w:rsidRPr="000C71B6"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5070A" w:rsidRPr="000C71B6">
        <w:rPr>
          <w:rFonts w:ascii="Times New Roman" w:hAnsi="Times New Roman" w:cs="Times New Roman"/>
          <w:sz w:val="24"/>
          <w:szCs w:val="24"/>
        </w:rPr>
        <w:t>Janvier (Risnawati, 2012:27</w:t>
      </w:r>
      <w:r w:rsidR="00A13A0D">
        <w:rPr>
          <w:rFonts w:ascii="Times New Roman" w:hAnsi="Times New Roman" w:cs="Times New Roman"/>
          <w:sz w:val="24"/>
          <w:szCs w:val="24"/>
        </w:rPr>
        <w:t>) menyatakan bahwa</w:t>
      </w:r>
      <w:r w:rsidR="00A13A0D" w:rsidRPr="00B62960">
        <w:rPr>
          <w:rFonts w:ascii="Times New Roman" w:hAnsi="Times New Roman" w:cs="Times New Roman"/>
          <w:sz w:val="24"/>
          <w:szCs w:val="24"/>
        </w:rPr>
        <w:t xml:space="preserve"> “</w:t>
      </w:r>
      <w:r w:rsidR="0005070A" w:rsidRPr="00B62960">
        <w:rPr>
          <w:rFonts w:ascii="Times New Roman" w:hAnsi="Times New Roman" w:cs="Times New Roman"/>
          <w:sz w:val="24"/>
          <w:szCs w:val="24"/>
        </w:rPr>
        <w:t>proses penerjemahan merupakan komponen penting untuk memahami ide-ide tertentu dalam suatu pemodelan.</w:t>
      </w:r>
      <w:r w:rsidR="00A13A0D" w:rsidRPr="00B62960">
        <w:rPr>
          <w:rFonts w:ascii="Times New Roman" w:hAnsi="Times New Roman" w:cs="Times New Roman"/>
          <w:sz w:val="24"/>
          <w:szCs w:val="24"/>
        </w:rPr>
        <w:t>”</w:t>
      </w:r>
      <w:r w:rsidR="0005070A" w:rsidRPr="00B62960">
        <w:rPr>
          <w:rFonts w:ascii="Times New Roman" w:hAnsi="Times New Roman" w:cs="Times New Roman"/>
          <w:sz w:val="24"/>
          <w:szCs w:val="24"/>
        </w:rPr>
        <w:t xml:space="preserve"> </w:t>
      </w:r>
      <w:r w:rsidR="0005070A" w:rsidRPr="000C71B6">
        <w:rPr>
          <w:rFonts w:ascii="Times New Roman" w:hAnsi="Times New Roman" w:cs="Times New Roman"/>
          <w:sz w:val="24"/>
          <w:szCs w:val="24"/>
        </w:rPr>
        <w:t xml:space="preserve">Adapun ciri-ciri pokok dari pemodelan tersebut mencakup: </w:t>
      </w:r>
    </w:p>
    <w:p w:rsidR="0005070A" w:rsidRDefault="0005070A" w:rsidP="000C71B6">
      <w:pPr>
        <w:pStyle w:val="ListParagraph"/>
        <w:numPr>
          <w:ilvl w:val="0"/>
          <w:numId w:val="14"/>
        </w:numPr>
        <w:spacing w:after="12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Pr="0005070A">
        <w:rPr>
          <w:rFonts w:ascii="Times New Roman" w:hAnsi="Times New Roman" w:cs="Times New Roman"/>
          <w:sz w:val="24"/>
          <w:szCs w:val="24"/>
        </w:rPr>
        <w:t>enyederhanakan situasi orisinil dengan mengabaikan ciri</w:t>
      </w:r>
      <w:r>
        <w:rPr>
          <w:rFonts w:ascii="Times New Roman" w:hAnsi="Times New Roman" w:cs="Times New Roman"/>
          <w:sz w:val="24"/>
          <w:szCs w:val="24"/>
        </w:rPr>
        <w:t xml:space="preserve">-ciri </w:t>
      </w:r>
      <w:r w:rsidRPr="0005070A">
        <w:rPr>
          <w:rFonts w:ascii="Times New Roman" w:hAnsi="Times New Roman" w:cs="Times New Roman"/>
          <w:sz w:val="24"/>
          <w:szCs w:val="24"/>
        </w:rPr>
        <w:t>yang tidak relevan untuk memfokuskan pada faktor yang lebih relevan;</w:t>
      </w:r>
    </w:p>
    <w:p w:rsidR="0005070A" w:rsidRDefault="0005070A" w:rsidP="000C71B6">
      <w:pPr>
        <w:pStyle w:val="ListParagraph"/>
        <w:numPr>
          <w:ilvl w:val="0"/>
          <w:numId w:val="14"/>
        </w:numPr>
        <w:spacing w:after="12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Pr="0005070A">
        <w:rPr>
          <w:rFonts w:ascii="Times New Roman" w:hAnsi="Times New Roman" w:cs="Times New Roman"/>
          <w:sz w:val="24"/>
          <w:szCs w:val="24"/>
        </w:rPr>
        <w:t xml:space="preserve">embuat pemetaan di antara situasi orisinil dan model; </w:t>
      </w:r>
    </w:p>
    <w:p w:rsidR="0005070A" w:rsidRDefault="0005070A" w:rsidP="000C71B6">
      <w:pPr>
        <w:pStyle w:val="ListParagraph"/>
        <w:numPr>
          <w:ilvl w:val="0"/>
          <w:numId w:val="14"/>
        </w:numPr>
        <w:spacing w:after="120" w:line="480" w:lineRule="auto"/>
        <w:ind w:left="993" w:hanging="426"/>
        <w:jc w:val="both"/>
        <w:rPr>
          <w:rFonts w:ascii="Times New Roman" w:hAnsi="Times New Roman" w:cs="Times New Roman"/>
          <w:sz w:val="24"/>
          <w:szCs w:val="24"/>
        </w:rPr>
      </w:pPr>
      <w:r w:rsidRPr="0005070A">
        <w:rPr>
          <w:rFonts w:ascii="Times New Roman" w:hAnsi="Times New Roman" w:cs="Times New Roman"/>
          <w:sz w:val="24"/>
          <w:szCs w:val="24"/>
        </w:rPr>
        <w:t>Mengkaji ciri-ciri model untuk membuat pred</w:t>
      </w:r>
      <w:r>
        <w:rPr>
          <w:rFonts w:ascii="Times New Roman" w:hAnsi="Times New Roman" w:cs="Times New Roman"/>
          <w:sz w:val="24"/>
          <w:szCs w:val="24"/>
        </w:rPr>
        <w:t>iksi mengenai situasi orisinil;</w:t>
      </w:r>
    </w:p>
    <w:p w:rsidR="0005070A" w:rsidRDefault="0005070A" w:rsidP="000C71B6">
      <w:pPr>
        <w:pStyle w:val="ListParagraph"/>
        <w:numPr>
          <w:ilvl w:val="0"/>
          <w:numId w:val="14"/>
        </w:numPr>
        <w:spacing w:after="12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Pr="0005070A">
        <w:rPr>
          <w:rFonts w:ascii="Times New Roman" w:hAnsi="Times New Roman" w:cs="Times New Roman"/>
          <w:sz w:val="24"/>
          <w:szCs w:val="24"/>
        </w:rPr>
        <w:t>enerjemahkan prediksi kembali pada sit</w:t>
      </w:r>
      <w:r>
        <w:rPr>
          <w:rFonts w:ascii="Times New Roman" w:hAnsi="Times New Roman" w:cs="Times New Roman"/>
          <w:sz w:val="24"/>
          <w:szCs w:val="24"/>
        </w:rPr>
        <w:t>uasi orisinil;</w:t>
      </w:r>
    </w:p>
    <w:p w:rsidR="0005070A" w:rsidRPr="0005070A" w:rsidRDefault="0005070A" w:rsidP="000C71B6">
      <w:pPr>
        <w:pStyle w:val="ListParagraph"/>
        <w:numPr>
          <w:ilvl w:val="0"/>
          <w:numId w:val="14"/>
        </w:numPr>
        <w:spacing w:after="12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Pr="0005070A">
        <w:rPr>
          <w:rFonts w:ascii="Times New Roman" w:hAnsi="Times New Roman" w:cs="Times New Roman"/>
          <w:sz w:val="24"/>
          <w:szCs w:val="24"/>
        </w:rPr>
        <w:t xml:space="preserve">emeriksa apakah prediksi yang diterjemahkan berguna dan masuk akal. </w:t>
      </w:r>
    </w:p>
    <w:p w:rsidR="006105B5" w:rsidRDefault="0035122D" w:rsidP="00B62960">
      <w:pPr>
        <w:pStyle w:val="ListParagraph"/>
        <w:spacing w:after="120" w:line="480" w:lineRule="auto"/>
        <w:ind w:left="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5070A" w:rsidRPr="0005070A">
        <w:rPr>
          <w:rFonts w:ascii="Times New Roman" w:hAnsi="Times New Roman" w:cs="Times New Roman"/>
          <w:sz w:val="24"/>
          <w:szCs w:val="24"/>
        </w:rPr>
        <w:t xml:space="preserve">Proses penerjemahan adalah implisit dalam beragam teknik yang biasanya digunakan untuk meneliti apakah seseorang paham dalam merepresentasikan suatu masalah. Tabel </w:t>
      </w:r>
      <w:r w:rsidR="00B62960">
        <w:rPr>
          <w:rFonts w:ascii="Times New Roman" w:hAnsi="Times New Roman" w:cs="Times New Roman"/>
          <w:sz w:val="24"/>
          <w:szCs w:val="24"/>
        </w:rPr>
        <w:t xml:space="preserve">2.1 </w:t>
      </w:r>
      <w:r w:rsidR="0005070A" w:rsidRPr="0005070A">
        <w:rPr>
          <w:rFonts w:ascii="Times New Roman" w:hAnsi="Times New Roman" w:cs="Times New Roman"/>
          <w:sz w:val="24"/>
          <w:szCs w:val="24"/>
        </w:rPr>
        <w:t>berikut merupakan bentuk-bentuk operasional representasi matematik</w:t>
      </w:r>
      <w:r w:rsidR="0005070A">
        <w:rPr>
          <w:rFonts w:ascii="Times New Roman" w:hAnsi="Times New Roman" w:cs="Times New Roman"/>
          <w:sz w:val="24"/>
          <w:szCs w:val="24"/>
        </w:rPr>
        <w:t>.</w:t>
      </w:r>
    </w:p>
    <w:p w:rsidR="002A41FD" w:rsidRDefault="002A41FD" w:rsidP="000C71B6">
      <w:pPr>
        <w:pStyle w:val="ListParagraph"/>
        <w:spacing w:after="120" w:line="240" w:lineRule="auto"/>
        <w:ind w:left="567"/>
        <w:jc w:val="center"/>
        <w:rPr>
          <w:rFonts w:ascii="Times New Roman" w:hAnsi="Times New Roman" w:cs="Times New Roman"/>
          <w:b/>
          <w:sz w:val="24"/>
          <w:szCs w:val="24"/>
        </w:rPr>
      </w:pPr>
      <w:r w:rsidRPr="006105B5">
        <w:rPr>
          <w:rFonts w:ascii="Times New Roman" w:hAnsi="Times New Roman" w:cs="Times New Roman"/>
          <w:b/>
          <w:sz w:val="24"/>
          <w:szCs w:val="24"/>
        </w:rPr>
        <w:t>Tabel 2.1</w:t>
      </w:r>
    </w:p>
    <w:p w:rsidR="006105B5" w:rsidRPr="006105B5" w:rsidRDefault="006105B5" w:rsidP="000C71B6">
      <w:pPr>
        <w:pStyle w:val="ListParagraph"/>
        <w:spacing w:after="12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Implikasi – Implikasi Untuk Konsep Representasi</w:t>
      </w:r>
    </w:p>
    <w:p w:rsidR="006105B5" w:rsidRPr="000C71B6" w:rsidRDefault="006105B5" w:rsidP="000C71B6">
      <w:pPr>
        <w:spacing w:after="0" w:line="240" w:lineRule="auto"/>
        <w:ind w:left="567"/>
        <w:jc w:val="center"/>
        <w:rPr>
          <w:rFonts w:ascii="Times New Roman" w:hAnsi="Times New Roman" w:cs="Times New Roman"/>
          <w:b/>
        </w:rPr>
      </w:pPr>
    </w:p>
    <w:tbl>
      <w:tblPr>
        <w:tblStyle w:val="TableGrid"/>
        <w:tblW w:w="7456" w:type="dxa"/>
        <w:tblInd w:w="675" w:type="dxa"/>
        <w:tblLook w:val="04A0" w:firstRow="1" w:lastRow="0" w:firstColumn="1" w:lastColumn="0" w:noHBand="0" w:noVBand="1"/>
      </w:tblPr>
      <w:tblGrid>
        <w:gridCol w:w="534"/>
        <w:gridCol w:w="2301"/>
        <w:gridCol w:w="4621"/>
      </w:tblGrid>
      <w:tr w:rsidR="006105B5" w:rsidRPr="006105B5" w:rsidTr="002D0F2A">
        <w:tc>
          <w:tcPr>
            <w:tcW w:w="534" w:type="dxa"/>
            <w:shd w:val="clear" w:color="auto" w:fill="BFBFBF" w:themeFill="background1" w:themeFillShade="BF"/>
          </w:tcPr>
          <w:p w:rsidR="006105B5" w:rsidRPr="006105B5" w:rsidRDefault="006105B5" w:rsidP="006105B5">
            <w:pPr>
              <w:spacing w:line="312" w:lineRule="exact"/>
              <w:ind w:left="-142" w:right="-239"/>
              <w:jc w:val="center"/>
              <w:rPr>
                <w:rFonts w:ascii="Times New Roman" w:hAnsi="Times New Roman" w:cs="Times New Roman"/>
                <w:b/>
                <w:sz w:val="24"/>
              </w:rPr>
            </w:pPr>
            <w:r w:rsidRPr="006105B5">
              <w:rPr>
                <w:rFonts w:ascii="Times New Roman" w:hAnsi="Times New Roman" w:cs="Times New Roman"/>
                <w:b/>
                <w:noProof/>
                <w:color w:val="000000"/>
                <w:sz w:val="24"/>
              </w:rPr>
              <w:t>No.</w:t>
            </w:r>
          </w:p>
        </w:tc>
        <w:tc>
          <w:tcPr>
            <w:tcW w:w="2301" w:type="dxa"/>
            <w:shd w:val="clear" w:color="auto" w:fill="BFBFBF" w:themeFill="background1" w:themeFillShade="BF"/>
          </w:tcPr>
          <w:p w:rsidR="006105B5" w:rsidRPr="006105B5" w:rsidRDefault="006105B5" w:rsidP="006105B5">
            <w:pPr>
              <w:spacing w:line="312" w:lineRule="exact"/>
              <w:ind w:left="-142" w:right="-239"/>
              <w:jc w:val="center"/>
              <w:rPr>
                <w:rFonts w:ascii="Times New Roman" w:hAnsi="Times New Roman" w:cs="Times New Roman"/>
                <w:b/>
                <w:sz w:val="24"/>
              </w:rPr>
            </w:pPr>
            <w:r w:rsidRPr="006105B5">
              <w:rPr>
                <w:rFonts w:ascii="Times New Roman" w:hAnsi="Times New Roman" w:cs="Times New Roman"/>
                <w:b/>
                <w:noProof/>
                <w:color w:val="000000"/>
                <w:sz w:val="24"/>
              </w:rPr>
              <w:t>Representasi</w:t>
            </w:r>
          </w:p>
        </w:tc>
        <w:tc>
          <w:tcPr>
            <w:tcW w:w="4621" w:type="dxa"/>
            <w:shd w:val="clear" w:color="auto" w:fill="BFBFBF" w:themeFill="background1" w:themeFillShade="BF"/>
          </w:tcPr>
          <w:p w:rsidR="006105B5" w:rsidRPr="006105B5" w:rsidRDefault="006105B5" w:rsidP="006105B5">
            <w:pPr>
              <w:spacing w:line="312" w:lineRule="exact"/>
              <w:ind w:left="-142" w:right="-239"/>
              <w:jc w:val="center"/>
              <w:rPr>
                <w:rFonts w:ascii="Times New Roman" w:hAnsi="Times New Roman" w:cs="Times New Roman"/>
                <w:b/>
                <w:sz w:val="24"/>
              </w:rPr>
            </w:pPr>
            <w:r w:rsidRPr="006105B5">
              <w:rPr>
                <w:rFonts w:ascii="Times New Roman" w:hAnsi="Times New Roman" w:cs="Times New Roman"/>
                <w:b/>
                <w:noProof/>
                <w:color w:val="000000"/>
                <w:spacing w:val="-1"/>
                <w:sz w:val="24"/>
              </w:rPr>
              <w:t>Bentuk-Bentuk</w:t>
            </w:r>
            <w:r w:rsidRPr="006105B5">
              <w:rPr>
                <w:rFonts w:ascii="Times New Roman" w:hAnsi="Times New Roman" w:cs="Times New Roman"/>
                <w:b/>
                <w:noProof/>
                <w:color w:val="000000"/>
                <w:spacing w:val="2"/>
                <w:sz w:val="24"/>
              </w:rPr>
              <w:t> </w:t>
            </w:r>
            <w:r w:rsidRPr="006105B5">
              <w:rPr>
                <w:rFonts w:ascii="Times New Roman" w:hAnsi="Times New Roman" w:cs="Times New Roman"/>
                <w:b/>
                <w:noProof/>
                <w:color w:val="000000"/>
                <w:sz w:val="24"/>
              </w:rPr>
              <w:t>Operasional</w:t>
            </w:r>
          </w:p>
        </w:tc>
      </w:tr>
      <w:tr w:rsidR="006105B5" w:rsidRPr="006105B5" w:rsidTr="006105B5">
        <w:tc>
          <w:tcPr>
            <w:tcW w:w="534" w:type="dxa"/>
          </w:tcPr>
          <w:p w:rsidR="006105B5" w:rsidRPr="006105B5" w:rsidRDefault="006105B5" w:rsidP="006105B5">
            <w:pPr>
              <w:spacing w:line="254" w:lineRule="exact"/>
              <w:jc w:val="center"/>
              <w:rPr>
                <w:rFonts w:ascii="Times New Roman" w:hAnsi="Times New Roman" w:cs="Times New Roman"/>
                <w:sz w:val="24"/>
              </w:rPr>
            </w:pPr>
            <w:r w:rsidRPr="006105B5">
              <w:rPr>
                <w:rFonts w:ascii="Times New Roman" w:hAnsi="Times New Roman" w:cs="Times New Roman"/>
                <w:sz w:val="24"/>
              </w:rPr>
              <w:t>1</w:t>
            </w:r>
          </w:p>
        </w:tc>
        <w:tc>
          <w:tcPr>
            <w:tcW w:w="2301" w:type="dxa"/>
          </w:tcPr>
          <w:p w:rsidR="006105B5" w:rsidRPr="006105B5" w:rsidRDefault="006105B5" w:rsidP="000D4A47">
            <w:pPr>
              <w:spacing w:line="254" w:lineRule="exact"/>
              <w:ind w:left="108" w:right="-239"/>
              <w:rPr>
                <w:rFonts w:ascii="Times New Roman" w:hAnsi="Times New Roman" w:cs="Times New Roman"/>
                <w:sz w:val="24"/>
              </w:rPr>
            </w:pPr>
            <w:r w:rsidRPr="006105B5">
              <w:rPr>
                <w:rFonts w:ascii="Times New Roman" w:hAnsi="Times New Roman" w:cs="Times New Roman"/>
                <w:noProof/>
                <w:color w:val="000000"/>
                <w:sz w:val="24"/>
              </w:rPr>
              <w:t>Visual</w:t>
            </w:r>
            <w:r w:rsidRPr="006105B5">
              <w:rPr>
                <w:rFonts w:ascii="Times New Roman" w:hAnsi="Times New Roman" w:cs="Times New Roman"/>
                <w:noProof/>
                <w:color w:val="000000"/>
                <w:spacing w:val="5"/>
                <w:sz w:val="24"/>
              </w:rPr>
              <w:t> </w:t>
            </w:r>
            <w:r w:rsidRPr="006105B5">
              <w:rPr>
                <w:rFonts w:ascii="Times New Roman" w:hAnsi="Times New Roman" w:cs="Times New Roman"/>
                <w:noProof/>
                <w:color w:val="000000"/>
                <w:spacing w:val="-1"/>
                <w:sz w:val="24"/>
              </w:rPr>
              <w:t>berupa:</w:t>
            </w:r>
          </w:p>
          <w:p w:rsidR="006105B5" w:rsidRPr="006105B5" w:rsidRDefault="006105B5" w:rsidP="000D4A47">
            <w:pPr>
              <w:spacing w:line="290" w:lineRule="exact"/>
              <w:ind w:left="108" w:right="-239"/>
              <w:rPr>
                <w:rFonts w:ascii="Times New Roman" w:hAnsi="Times New Roman" w:cs="Times New Roman"/>
                <w:sz w:val="24"/>
              </w:rPr>
            </w:pPr>
            <w:r w:rsidRPr="006105B5">
              <w:rPr>
                <w:rFonts w:ascii="Times New Roman" w:hAnsi="Times New Roman" w:cs="Times New Roman"/>
                <w:noProof/>
                <w:color w:val="000000"/>
                <w:sz w:val="24"/>
              </w:rPr>
              <w:t>a.</w:t>
            </w:r>
            <w:r w:rsidRPr="006105B5">
              <w:rPr>
                <w:rFonts w:ascii="Times New Roman" w:hAnsi="Times New Roman" w:cs="Times New Roman"/>
                <w:noProof/>
                <w:color w:val="000000"/>
                <w:w w:val="337"/>
                <w:sz w:val="24"/>
              </w:rPr>
              <w:t> </w:t>
            </w:r>
            <w:r w:rsidRPr="006105B5">
              <w:rPr>
                <w:rFonts w:ascii="Times New Roman" w:hAnsi="Times New Roman" w:cs="Times New Roman"/>
                <w:noProof/>
                <w:color w:val="000000"/>
                <w:spacing w:val="-1"/>
                <w:sz w:val="24"/>
              </w:rPr>
              <w:t>Diagram,</w:t>
            </w:r>
            <w:r w:rsidRPr="006105B5">
              <w:rPr>
                <w:rFonts w:ascii="Times New Roman" w:hAnsi="Times New Roman" w:cs="Times New Roman"/>
                <w:noProof/>
                <w:color w:val="000000"/>
                <w:spacing w:val="4"/>
                <w:sz w:val="24"/>
              </w:rPr>
              <w:t> </w:t>
            </w:r>
            <w:r w:rsidRPr="006105B5">
              <w:rPr>
                <w:rFonts w:ascii="Times New Roman" w:hAnsi="Times New Roman" w:cs="Times New Roman"/>
                <w:noProof/>
                <w:color w:val="000000"/>
                <w:sz w:val="24"/>
              </w:rPr>
              <w:t>grafik</w:t>
            </w:r>
          </w:p>
          <w:p w:rsidR="006105B5" w:rsidRPr="006105B5" w:rsidRDefault="006105B5" w:rsidP="000D4A47">
            <w:pPr>
              <w:spacing w:line="290" w:lineRule="exact"/>
              <w:ind w:left="430" w:right="-239"/>
              <w:rPr>
                <w:rFonts w:ascii="Times New Roman" w:hAnsi="Times New Roman" w:cs="Times New Roman"/>
                <w:sz w:val="24"/>
              </w:rPr>
            </w:pPr>
            <w:r w:rsidRPr="006105B5">
              <w:rPr>
                <w:rFonts w:ascii="Times New Roman" w:hAnsi="Times New Roman" w:cs="Times New Roman"/>
                <w:noProof/>
                <w:color w:val="000000"/>
                <w:sz w:val="24"/>
              </w:rPr>
              <w:t>atau</w:t>
            </w:r>
            <w:r w:rsidRPr="006105B5">
              <w:rPr>
                <w:rFonts w:ascii="Times New Roman" w:hAnsi="Times New Roman" w:cs="Times New Roman"/>
                <w:noProof/>
                <w:color w:val="000000"/>
                <w:w w:val="324"/>
                <w:sz w:val="24"/>
              </w:rPr>
              <w:t> </w:t>
            </w:r>
            <w:r w:rsidRPr="006105B5">
              <w:rPr>
                <w:rFonts w:ascii="Times New Roman" w:hAnsi="Times New Roman" w:cs="Times New Roman"/>
                <w:noProof/>
                <w:color w:val="000000"/>
                <w:sz w:val="24"/>
              </w:rPr>
              <w:t>Tabel</w:t>
            </w:r>
          </w:p>
          <w:p w:rsidR="006105B5" w:rsidRPr="006105B5" w:rsidRDefault="006105B5" w:rsidP="000D4A47">
            <w:pPr>
              <w:spacing w:line="290" w:lineRule="exact"/>
              <w:ind w:left="108" w:right="-239"/>
              <w:rPr>
                <w:rFonts w:ascii="Times New Roman" w:hAnsi="Times New Roman" w:cs="Times New Roman"/>
                <w:sz w:val="24"/>
              </w:rPr>
            </w:pPr>
            <w:r w:rsidRPr="006105B5">
              <w:rPr>
                <w:rFonts w:ascii="Times New Roman" w:hAnsi="Times New Roman" w:cs="Times New Roman"/>
                <w:noProof/>
                <w:color w:val="000000"/>
                <w:sz w:val="24"/>
              </w:rPr>
              <w:t>b.</w:t>
            </w:r>
            <w:r w:rsidRPr="006105B5">
              <w:rPr>
                <w:rFonts w:ascii="Times New Roman" w:hAnsi="Times New Roman" w:cs="Times New Roman"/>
                <w:noProof/>
                <w:color w:val="000000"/>
                <w:w w:val="222"/>
                <w:sz w:val="24"/>
              </w:rPr>
              <w:t> </w:t>
            </w:r>
            <w:r w:rsidRPr="006105B5">
              <w:rPr>
                <w:rFonts w:ascii="Times New Roman" w:hAnsi="Times New Roman" w:cs="Times New Roman"/>
                <w:noProof/>
                <w:color w:val="000000"/>
                <w:spacing w:val="-1"/>
                <w:sz w:val="24"/>
              </w:rPr>
              <w:t>Gambar</w:t>
            </w:r>
          </w:p>
        </w:tc>
        <w:tc>
          <w:tcPr>
            <w:tcW w:w="4621" w:type="dxa"/>
          </w:tcPr>
          <w:p w:rsidR="006105B5" w:rsidRDefault="006105B5" w:rsidP="006105B5">
            <w:pPr>
              <w:pStyle w:val="ListParagraph"/>
              <w:numPr>
                <w:ilvl w:val="0"/>
                <w:numId w:val="16"/>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Menyajikan kembali data atau informasi </w:t>
            </w:r>
          </w:p>
          <w:p w:rsidR="006105B5" w:rsidRP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dari suatu representasi ke representasi diagram, grafik, atau tebel.</w:t>
            </w:r>
          </w:p>
          <w:p w:rsidR="006105B5" w:rsidRPr="006105B5" w:rsidRDefault="006105B5" w:rsidP="006105B5">
            <w:pPr>
              <w:pStyle w:val="ListParagraph"/>
              <w:numPr>
                <w:ilvl w:val="0"/>
                <w:numId w:val="16"/>
              </w:numPr>
              <w:spacing w:line="290" w:lineRule="exact"/>
              <w:ind w:left="317" w:right="-239"/>
              <w:rPr>
                <w:rFonts w:ascii="Times New Roman" w:hAnsi="Times New Roman" w:cs="Times New Roman"/>
                <w:sz w:val="24"/>
              </w:rPr>
            </w:pPr>
            <w:r w:rsidRPr="006105B5">
              <w:rPr>
                <w:rFonts w:ascii="Times New Roman" w:hAnsi="Times New Roman" w:cs="Times New Roman"/>
                <w:sz w:val="24"/>
              </w:rPr>
              <w:t>Menggunakan representasi visual untuk menyelesaikan masalah.</w:t>
            </w:r>
          </w:p>
          <w:p w:rsidR="006105B5" w:rsidRDefault="006105B5" w:rsidP="006105B5">
            <w:pPr>
              <w:pStyle w:val="ListParagraph"/>
              <w:numPr>
                <w:ilvl w:val="0"/>
                <w:numId w:val="16"/>
              </w:numPr>
              <w:spacing w:line="290" w:lineRule="exact"/>
              <w:ind w:left="317" w:right="-239"/>
              <w:rPr>
                <w:rFonts w:ascii="Times New Roman" w:hAnsi="Times New Roman" w:cs="Times New Roman"/>
                <w:sz w:val="24"/>
              </w:rPr>
            </w:pPr>
            <w:r w:rsidRPr="006105B5">
              <w:rPr>
                <w:rFonts w:ascii="Times New Roman" w:hAnsi="Times New Roman" w:cs="Times New Roman"/>
                <w:sz w:val="24"/>
              </w:rPr>
              <w:t>Membuat gambar pola-pola geometri</w:t>
            </w:r>
          </w:p>
          <w:p w:rsid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untuk memperjelas masalah dan memfasilitas penyelesaian.</w:t>
            </w:r>
          </w:p>
          <w:p w:rsidR="006105B5" w:rsidRPr="006105B5" w:rsidRDefault="006105B5" w:rsidP="006105B5">
            <w:pPr>
              <w:pStyle w:val="ListParagraph"/>
              <w:spacing w:line="290" w:lineRule="exact"/>
              <w:ind w:left="317" w:right="-239"/>
              <w:rPr>
                <w:rFonts w:ascii="Times New Roman" w:hAnsi="Times New Roman" w:cs="Times New Roman"/>
                <w:sz w:val="24"/>
              </w:rPr>
            </w:pPr>
          </w:p>
        </w:tc>
      </w:tr>
      <w:tr w:rsidR="006105B5" w:rsidRPr="006105B5" w:rsidTr="006105B5">
        <w:tc>
          <w:tcPr>
            <w:tcW w:w="534" w:type="dxa"/>
          </w:tcPr>
          <w:p w:rsidR="006105B5" w:rsidRPr="006105B5" w:rsidRDefault="006105B5" w:rsidP="006105B5">
            <w:pPr>
              <w:spacing w:line="255" w:lineRule="exact"/>
              <w:jc w:val="center"/>
              <w:rPr>
                <w:rFonts w:ascii="Times New Roman" w:hAnsi="Times New Roman" w:cs="Times New Roman"/>
                <w:sz w:val="24"/>
              </w:rPr>
            </w:pPr>
            <w:r w:rsidRPr="006105B5">
              <w:rPr>
                <w:rFonts w:ascii="Times New Roman" w:hAnsi="Times New Roman" w:cs="Times New Roman"/>
                <w:sz w:val="24"/>
              </w:rPr>
              <w:t>2</w:t>
            </w:r>
          </w:p>
        </w:tc>
        <w:tc>
          <w:tcPr>
            <w:tcW w:w="2301" w:type="dxa"/>
          </w:tcPr>
          <w:p w:rsidR="006105B5" w:rsidRPr="006105B5" w:rsidRDefault="006105B5" w:rsidP="000D4A47">
            <w:pPr>
              <w:spacing w:line="255" w:lineRule="exact"/>
              <w:ind w:left="108" w:right="-239"/>
              <w:rPr>
                <w:rFonts w:ascii="Times New Roman" w:hAnsi="Times New Roman" w:cs="Times New Roman"/>
                <w:sz w:val="24"/>
              </w:rPr>
            </w:pPr>
            <w:r w:rsidRPr="006105B5">
              <w:rPr>
                <w:rFonts w:ascii="Times New Roman" w:hAnsi="Times New Roman" w:cs="Times New Roman"/>
                <w:noProof/>
                <w:color w:val="000000"/>
                <w:sz w:val="24"/>
              </w:rPr>
              <w:t>Persamaan</w:t>
            </w:r>
            <w:r w:rsidRPr="006105B5">
              <w:rPr>
                <w:rFonts w:ascii="Times New Roman" w:hAnsi="Times New Roman" w:cs="Times New Roman"/>
                <w:noProof/>
                <w:color w:val="000000"/>
                <w:spacing w:val="4"/>
                <w:sz w:val="24"/>
              </w:rPr>
              <w:t> </w:t>
            </w:r>
            <w:r w:rsidRPr="006105B5">
              <w:rPr>
                <w:rFonts w:ascii="Times New Roman" w:hAnsi="Times New Roman" w:cs="Times New Roman"/>
                <w:noProof/>
                <w:color w:val="000000"/>
                <w:sz w:val="24"/>
              </w:rPr>
              <w:t>atau</w:t>
            </w:r>
          </w:p>
          <w:p w:rsidR="006105B5" w:rsidRPr="006105B5" w:rsidRDefault="006105B5" w:rsidP="000D4A47">
            <w:pPr>
              <w:spacing w:line="290" w:lineRule="exact"/>
              <w:ind w:left="108" w:right="-239"/>
              <w:rPr>
                <w:rFonts w:ascii="Times New Roman" w:hAnsi="Times New Roman" w:cs="Times New Roman"/>
                <w:sz w:val="24"/>
              </w:rPr>
            </w:pPr>
            <w:r w:rsidRPr="006105B5">
              <w:rPr>
                <w:rFonts w:ascii="Times New Roman" w:hAnsi="Times New Roman" w:cs="Times New Roman"/>
                <w:noProof/>
                <w:color w:val="000000"/>
                <w:sz w:val="24"/>
              </w:rPr>
              <w:t>Ekspresi</w:t>
            </w:r>
            <w:r w:rsidRPr="006105B5">
              <w:rPr>
                <w:rFonts w:ascii="Times New Roman" w:hAnsi="Times New Roman" w:cs="Times New Roman"/>
                <w:noProof/>
                <w:color w:val="000000"/>
                <w:spacing w:val="2"/>
                <w:sz w:val="24"/>
              </w:rPr>
              <w:t> </w:t>
            </w:r>
            <w:r w:rsidRPr="006105B5">
              <w:rPr>
                <w:rFonts w:ascii="Times New Roman" w:hAnsi="Times New Roman" w:cs="Times New Roman"/>
                <w:noProof/>
                <w:color w:val="000000"/>
                <w:sz w:val="24"/>
              </w:rPr>
              <w:t>Matematik</w:t>
            </w:r>
          </w:p>
        </w:tc>
        <w:tc>
          <w:tcPr>
            <w:tcW w:w="4621" w:type="dxa"/>
          </w:tcPr>
          <w:p w:rsidR="006105B5" w:rsidRDefault="006105B5" w:rsidP="006105B5">
            <w:pPr>
              <w:pStyle w:val="ListParagraph"/>
              <w:numPr>
                <w:ilvl w:val="0"/>
                <w:numId w:val="17"/>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Membuat persamaan atau model </w:t>
            </w:r>
          </w:p>
          <w:p w:rsidR="006105B5" w:rsidRP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matematik </w:t>
            </w:r>
            <w:r>
              <w:rPr>
                <w:rFonts w:ascii="Times New Roman" w:hAnsi="Times New Roman" w:cs="Times New Roman"/>
                <w:sz w:val="24"/>
              </w:rPr>
              <w:t xml:space="preserve"> </w:t>
            </w:r>
            <w:r w:rsidRPr="006105B5">
              <w:rPr>
                <w:rFonts w:ascii="Times New Roman" w:hAnsi="Times New Roman" w:cs="Times New Roman"/>
                <w:sz w:val="24"/>
              </w:rPr>
              <w:t>dari representasi lain yang diberikan.</w:t>
            </w:r>
          </w:p>
          <w:p w:rsidR="006105B5" w:rsidRDefault="006105B5" w:rsidP="006105B5">
            <w:pPr>
              <w:pStyle w:val="ListParagraph"/>
              <w:numPr>
                <w:ilvl w:val="0"/>
                <w:numId w:val="17"/>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Membuat konjektur dari pola suatu </w:t>
            </w:r>
          </w:p>
          <w:p w:rsidR="006105B5" w:rsidRP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bilangan. </w:t>
            </w:r>
          </w:p>
          <w:p w:rsidR="006105B5" w:rsidRDefault="006105B5" w:rsidP="006105B5">
            <w:pPr>
              <w:pStyle w:val="ListParagraph"/>
              <w:numPr>
                <w:ilvl w:val="0"/>
                <w:numId w:val="17"/>
              </w:numPr>
              <w:spacing w:line="290" w:lineRule="exact"/>
              <w:ind w:left="317" w:right="-239"/>
              <w:rPr>
                <w:rFonts w:ascii="Times New Roman" w:hAnsi="Times New Roman" w:cs="Times New Roman"/>
                <w:sz w:val="24"/>
              </w:rPr>
            </w:pPr>
            <w:r w:rsidRPr="006105B5">
              <w:rPr>
                <w:rFonts w:ascii="Times New Roman" w:hAnsi="Times New Roman" w:cs="Times New Roman"/>
                <w:sz w:val="24"/>
              </w:rPr>
              <w:t>Penyelesaian masalah dengan melibatkan ekspresi matematik</w:t>
            </w:r>
          </w:p>
          <w:p w:rsidR="006105B5" w:rsidRPr="006105B5" w:rsidRDefault="006105B5" w:rsidP="006105B5">
            <w:pPr>
              <w:pStyle w:val="ListParagraph"/>
              <w:spacing w:line="290" w:lineRule="exact"/>
              <w:ind w:left="317" w:right="-239"/>
              <w:rPr>
                <w:rFonts w:ascii="Times New Roman" w:hAnsi="Times New Roman" w:cs="Times New Roman"/>
                <w:sz w:val="24"/>
              </w:rPr>
            </w:pPr>
          </w:p>
        </w:tc>
      </w:tr>
      <w:tr w:rsidR="006105B5" w:rsidRPr="006105B5" w:rsidTr="006105B5">
        <w:tc>
          <w:tcPr>
            <w:tcW w:w="534" w:type="dxa"/>
          </w:tcPr>
          <w:p w:rsidR="006105B5" w:rsidRPr="006105B5" w:rsidRDefault="006105B5" w:rsidP="006105B5">
            <w:pPr>
              <w:spacing w:line="252" w:lineRule="exact"/>
              <w:jc w:val="center"/>
              <w:rPr>
                <w:rFonts w:ascii="Times New Roman" w:hAnsi="Times New Roman" w:cs="Times New Roman"/>
                <w:sz w:val="24"/>
              </w:rPr>
            </w:pPr>
            <w:r w:rsidRPr="006105B5">
              <w:rPr>
                <w:rFonts w:ascii="Times New Roman" w:hAnsi="Times New Roman" w:cs="Times New Roman"/>
                <w:sz w:val="24"/>
              </w:rPr>
              <w:t>3</w:t>
            </w:r>
          </w:p>
        </w:tc>
        <w:tc>
          <w:tcPr>
            <w:tcW w:w="2301" w:type="dxa"/>
          </w:tcPr>
          <w:p w:rsidR="006105B5" w:rsidRPr="006105B5" w:rsidRDefault="006105B5" w:rsidP="000D4A47">
            <w:pPr>
              <w:spacing w:line="252" w:lineRule="exact"/>
              <w:ind w:left="108" w:right="-239"/>
              <w:rPr>
                <w:rFonts w:ascii="Times New Roman" w:hAnsi="Times New Roman" w:cs="Times New Roman"/>
                <w:sz w:val="24"/>
              </w:rPr>
            </w:pPr>
            <w:r w:rsidRPr="006105B5">
              <w:rPr>
                <w:rFonts w:ascii="Times New Roman" w:hAnsi="Times New Roman" w:cs="Times New Roman"/>
                <w:noProof/>
                <w:color w:val="000000"/>
                <w:spacing w:val="-1"/>
                <w:sz w:val="24"/>
              </w:rPr>
              <w:t>Kata-kata</w:t>
            </w:r>
            <w:r w:rsidRPr="006105B5">
              <w:rPr>
                <w:rFonts w:ascii="Times New Roman" w:hAnsi="Times New Roman" w:cs="Times New Roman"/>
                <w:noProof/>
                <w:color w:val="000000"/>
                <w:spacing w:val="4"/>
                <w:sz w:val="24"/>
              </w:rPr>
              <w:t> </w:t>
            </w:r>
            <w:r w:rsidRPr="006105B5">
              <w:rPr>
                <w:rFonts w:ascii="Times New Roman" w:hAnsi="Times New Roman" w:cs="Times New Roman"/>
                <w:noProof/>
                <w:color w:val="000000"/>
                <w:sz w:val="24"/>
              </w:rPr>
              <w:t>atau</w:t>
            </w:r>
            <w:r w:rsidRPr="006105B5">
              <w:rPr>
                <w:rFonts w:ascii="Times New Roman" w:hAnsi="Times New Roman" w:cs="Times New Roman"/>
                <w:noProof/>
                <w:color w:val="000000"/>
                <w:spacing w:val="3"/>
                <w:sz w:val="24"/>
              </w:rPr>
              <w:t> </w:t>
            </w:r>
            <w:r w:rsidRPr="006105B5">
              <w:rPr>
                <w:rFonts w:ascii="Times New Roman" w:hAnsi="Times New Roman" w:cs="Times New Roman"/>
                <w:noProof/>
                <w:color w:val="000000"/>
                <w:spacing w:val="-1"/>
                <w:sz w:val="24"/>
              </w:rPr>
              <w:t>Teks</w:t>
            </w:r>
          </w:p>
          <w:p w:rsidR="006105B5" w:rsidRPr="006105B5" w:rsidRDefault="006105B5" w:rsidP="000D4A47">
            <w:pPr>
              <w:spacing w:line="290" w:lineRule="exact"/>
              <w:ind w:left="108" w:right="-239"/>
              <w:rPr>
                <w:rFonts w:ascii="Times New Roman" w:hAnsi="Times New Roman" w:cs="Times New Roman"/>
                <w:sz w:val="24"/>
              </w:rPr>
            </w:pPr>
            <w:r w:rsidRPr="006105B5">
              <w:rPr>
                <w:rFonts w:ascii="Times New Roman" w:hAnsi="Times New Roman" w:cs="Times New Roman"/>
                <w:noProof/>
                <w:color w:val="000000"/>
                <w:sz w:val="24"/>
              </w:rPr>
              <w:t>Tertulis</w:t>
            </w:r>
          </w:p>
        </w:tc>
        <w:tc>
          <w:tcPr>
            <w:tcW w:w="4621" w:type="dxa"/>
          </w:tcPr>
          <w:p w:rsidR="006105B5" w:rsidRDefault="006105B5" w:rsidP="006105B5">
            <w:pPr>
              <w:pStyle w:val="ListParagraph"/>
              <w:numPr>
                <w:ilvl w:val="0"/>
                <w:numId w:val="18"/>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Membuat situasi masalah berdasarkan </w:t>
            </w:r>
          </w:p>
          <w:p w:rsidR="006105B5" w:rsidRP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data atau representasi yang diberikan.</w:t>
            </w:r>
          </w:p>
          <w:p w:rsidR="006105B5" w:rsidRDefault="006105B5" w:rsidP="006105B5">
            <w:pPr>
              <w:pStyle w:val="ListParagraph"/>
              <w:numPr>
                <w:ilvl w:val="0"/>
                <w:numId w:val="18"/>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Menulis interpretasi dari suatu </w:t>
            </w:r>
          </w:p>
          <w:p w:rsidR="006105B5" w:rsidRP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representasi.</w:t>
            </w:r>
          </w:p>
          <w:p w:rsidR="006105B5" w:rsidRPr="006105B5" w:rsidRDefault="006105B5" w:rsidP="006105B5">
            <w:pPr>
              <w:pStyle w:val="ListParagraph"/>
              <w:numPr>
                <w:ilvl w:val="0"/>
                <w:numId w:val="18"/>
              </w:numPr>
              <w:spacing w:line="290" w:lineRule="exact"/>
              <w:ind w:left="317" w:right="-239"/>
              <w:rPr>
                <w:rFonts w:ascii="Times New Roman" w:hAnsi="Times New Roman" w:cs="Times New Roman"/>
                <w:sz w:val="24"/>
              </w:rPr>
            </w:pPr>
            <w:r w:rsidRPr="006105B5">
              <w:rPr>
                <w:rFonts w:ascii="Times New Roman" w:hAnsi="Times New Roman" w:cs="Times New Roman"/>
                <w:sz w:val="24"/>
              </w:rPr>
              <w:t>Menulis langkah-langkah penyelesaian masalah matematik dengan kata-kata.</w:t>
            </w:r>
          </w:p>
          <w:p w:rsidR="006105B5" w:rsidRDefault="006105B5" w:rsidP="006105B5">
            <w:pPr>
              <w:pStyle w:val="ListParagraph"/>
              <w:numPr>
                <w:ilvl w:val="0"/>
                <w:numId w:val="18"/>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Menyusun cerita yang sesuai dengan </w:t>
            </w:r>
          </w:p>
          <w:p w:rsidR="006105B5" w:rsidRP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suatu representasi yang disajikan.</w:t>
            </w:r>
          </w:p>
          <w:p w:rsidR="006105B5" w:rsidRDefault="006105B5" w:rsidP="006105B5">
            <w:pPr>
              <w:pStyle w:val="ListParagraph"/>
              <w:numPr>
                <w:ilvl w:val="0"/>
                <w:numId w:val="18"/>
              </w:numPr>
              <w:spacing w:line="290" w:lineRule="exact"/>
              <w:ind w:left="317" w:right="-239"/>
              <w:rPr>
                <w:rFonts w:ascii="Times New Roman" w:hAnsi="Times New Roman" w:cs="Times New Roman"/>
                <w:sz w:val="24"/>
              </w:rPr>
            </w:pPr>
            <w:r w:rsidRPr="006105B5">
              <w:rPr>
                <w:rFonts w:ascii="Times New Roman" w:hAnsi="Times New Roman" w:cs="Times New Roman"/>
                <w:sz w:val="24"/>
              </w:rPr>
              <w:t xml:space="preserve">Menjawab soal dengan menggunakan </w:t>
            </w:r>
          </w:p>
          <w:p w:rsidR="006105B5" w:rsidRDefault="006105B5" w:rsidP="006105B5">
            <w:pPr>
              <w:pStyle w:val="ListParagraph"/>
              <w:spacing w:line="290" w:lineRule="exact"/>
              <w:ind w:left="317" w:right="-239"/>
              <w:rPr>
                <w:rFonts w:ascii="Times New Roman" w:hAnsi="Times New Roman" w:cs="Times New Roman"/>
                <w:sz w:val="24"/>
              </w:rPr>
            </w:pPr>
            <w:r w:rsidRPr="006105B5">
              <w:rPr>
                <w:rFonts w:ascii="Times New Roman" w:hAnsi="Times New Roman" w:cs="Times New Roman"/>
                <w:sz w:val="24"/>
              </w:rPr>
              <w:t>kata-kata atau teks tertulis.</w:t>
            </w:r>
          </w:p>
          <w:p w:rsidR="006105B5" w:rsidRPr="006105B5" w:rsidRDefault="006105B5" w:rsidP="006105B5">
            <w:pPr>
              <w:pStyle w:val="ListParagraph"/>
              <w:spacing w:line="290" w:lineRule="exact"/>
              <w:ind w:left="317" w:right="-239"/>
              <w:rPr>
                <w:rFonts w:ascii="Times New Roman" w:hAnsi="Times New Roman" w:cs="Times New Roman"/>
                <w:sz w:val="24"/>
              </w:rPr>
            </w:pPr>
          </w:p>
        </w:tc>
      </w:tr>
    </w:tbl>
    <w:p w:rsidR="006105B5" w:rsidRDefault="006105B5" w:rsidP="000C71B6">
      <w:pPr>
        <w:pStyle w:val="ListParagraph"/>
        <w:spacing w:after="120" w:line="480" w:lineRule="auto"/>
        <w:ind w:left="567"/>
        <w:jc w:val="both"/>
        <w:rPr>
          <w:rFonts w:ascii="Times New Roman" w:hAnsi="Times New Roman" w:cs="Times New Roman"/>
          <w:sz w:val="24"/>
          <w:szCs w:val="24"/>
        </w:rPr>
      </w:pPr>
    </w:p>
    <w:p w:rsidR="006105B5" w:rsidRDefault="000C71B6"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0C71B6"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070A">
        <w:rPr>
          <w:rFonts w:ascii="Times New Roman" w:hAnsi="Times New Roman" w:cs="Times New Roman"/>
          <w:sz w:val="24"/>
          <w:szCs w:val="24"/>
        </w:rPr>
        <w:t>P</w:t>
      </w:r>
      <w:r w:rsidR="0005070A" w:rsidRPr="0005070A">
        <w:rPr>
          <w:rFonts w:ascii="Times New Roman" w:hAnsi="Times New Roman" w:cs="Times New Roman"/>
          <w:sz w:val="24"/>
          <w:szCs w:val="24"/>
        </w:rPr>
        <w:t xml:space="preserve">enggunaan representasi matematik dalam pembelajaran dapat membuat siswa lebih baik dalam pemahaman, menganalisa cara penyelesaian, penyediaan fasilitas mental, pemanipulasian dan pembentukan mental. Sebagai contoh, siswa yang hanya memandang suatu </w:t>
      </w:r>
      <w:r w:rsidR="002A41FD">
        <w:rPr>
          <w:rFonts w:ascii="Times New Roman" w:hAnsi="Times New Roman" w:cs="Times New Roman"/>
          <w:sz w:val="24"/>
          <w:szCs w:val="24"/>
        </w:rPr>
        <w:t>bangun segitiga yang diketahui garis diagonal dan alas akan mengatakan bahwa segitiga ters</w:t>
      </w:r>
      <w:r w:rsidR="00617898">
        <w:rPr>
          <w:rFonts w:ascii="Times New Roman" w:hAnsi="Times New Roman" w:cs="Times New Roman"/>
          <w:sz w:val="24"/>
          <w:szCs w:val="24"/>
        </w:rPr>
        <w:t>ebut tidak bisa diketahui Luas maupun</w:t>
      </w:r>
      <w:r w:rsidR="0005070A" w:rsidRPr="0005070A">
        <w:rPr>
          <w:rFonts w:ascii="Times New Roman" w:hAnsi="Times New Roman" w:cs="Times New Roman"/>
          <w:sz w:val="24"/>
          <w:szCs w:val="24"/>
        </w:rPr>
        <w:t xml:space="preserve">. Tetapi ketika siswa mengerti, </w:t>
      </w:r>
      <w:r w:rsidR="00617898">
        <w:rPr>
          <w:rFonts w:ascii="Times New Roman" w:hAnsi="Times New Roman" w:cs="Times New Roman"/>
          <w:sz w:val="24"/>
          <w:szCs w:val="24"/>
        </w:rPr>
        <w:t>bahwa tinggi suatu segitiga dapat dicari menggunakan teorema phytagoras maka nilai Keliling maupun Luasnya dapat dicari sehingga pemahaman maupun penganalisaan terhadap gambar dapat bermanfaat dengan maksimal.</w:t>
      </w:r>
      <w:r w:rsidR="0005070A" w:rsidRPr="0005070A">
        <w:rPr>
          <w:rFonts w:ascii="Times New Roman" w:hAnsi="Times New Roman" w:cs="Times New Roman"/>
          <w:sz w:val="24"/>
          <w:szCs w:val="24"/>
        </w:rPr>
        <w:t xml:space="preserve"> </w:t>
      </w:r>
    </w:p>
    <w:p w:rsidR="00FD33B9"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5070A" w:rsidRPr="0005070A">
        <w:rPr>
          <w:rFonts w:ascii="Times New Roman" w:hAnsi="Times New Roman" w:cs="Times New Roman"/>
          <w:sz w:val="24"/>
          <w:szCs w:val="24"/>
        </w:rPr>
        <w:t xml:space="preserve">Dari contoh tersebut terlihat bahwa interaksi yang dilakukan siswa terhadap representasi dapat menggambarkan mampu tidaknya seorang siswa menjadikan representasi sebagai alat konseptual. Maka dapat dikatakan sebuah biimplikasi bahwa, siswa memperoleh pemahaman dalam pembelajaran matematika jika dan hanya jika siswa dapat membuat representasi yang tepat dan memadai. </w:t>
      </w:r>
    </w:p>
    <w:p w:rsidR="005269B5" w:rsidRPr="005269B5" w:rsidRDefault="005269B5" w:rsidP="005269B5">
      <w:pPr>
        <w:pStyle w:val="ListParagraph"/>
        <w:numPr>
          <w:ilvl w:val="0"/>
          <w:numId w:val="13"/>
        </w:numPr>
        <w:spacing w:after="120" w:line="480" w:lineRule="auto"/>
        <w:jc w:val="both"/>
        <w:rPr>
          <w:rFonts w:ascii="Times New Roman" w:hAnsi="Times New Roman" w:cs="Times New Roman"/>
          <w:b/>
          <w:i/>
          <w:sz w:val="24"/>
          <w:szCs w:val="24"/>
        </w:rPr>
      </w:pPr>
      <w:r w:rsidRPr="005269B5">
        <w:rPr>
          <w:rFonts w:ascii="Times New Roman" w:hAnsi="Times New Roman" w:cs="Times New Roman"/>
          <w:b/>
          <w:i/>
          <w:sz w:val="24"/>
          <w:szCs w:val="24"/>
        </w:rPr>
        <w:t>Struktur dalam Sistem Representasi</w:t>
      </w:r>
    </w:p>
    <w:p w:rsidR="005E2253" w:rsidRDefault="0035122D" w:rsidP="000C71B6">
      <w:pPr>
        <w:pStyle w:val="ListParagraph"/>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269B5" w:rsidRPr="005269B5">
        <w:rPr>
          <w:rFonts w:ascii="Times New Roman" w:hAnsi="Times New Roman" w:cs="Times New Roman"/>
          <w:sz w:val="24"/>
          <w:szCs w:val="24"/>
        </w:rPr>
        <w:t xml:space="preserve">Sistem representasi memiliki struktur yang lebih komplek, lebih tinggi, </w:t>
      </w:r>
      <w:r w:rsidR="00350222">
        <w:rPr>
          <w:rFonts w:ascii="Times New Roman" w:hAnsi="Times New Roman" w:cs="Times New Roman"/>
          <w:sz w:val="24"/>
          <w:szCs w:val="24"/>
        </w:rPr>
        <w:t xml:space="preserve">diantaranya </w:t>
      </w:r>
      <w:r w:rsidR="005269B5" w:rsidRPr="005269B5">
        <w:rPr>
          <w:rFonts w:ascii="Times New Roman" w:hAnsi="Times New Roman" w:cs="Times New Roman"/>
          <w:sz w:val="24"/>
          <w:szCs w:val="24"/>
        </w:rPr>
        <w:t xml:space="preserve">seperti </w:t>
      </w:r>
      <w:r w:rsidR="005269B5">
        <w:rPr>
          <w:rFonts w:ascii="Times New Roman" w:hAnsi="Times New Roman" w:cs="Times New Roman"/>
          <w:sz w:val="24"/>
          <w:szCs w:val="24"/>
        </w:rPr>
        <w:t>mencari hubungan antara sudut dan garis serta keliling</w:t>
      </w:r>
      <w:r w:rsidR="00350222">
        <w:rPr>
          <w:rFonts w:ascii="Times New Roman" w:hAnsi="Times New Roman" w:cs="Times New Roman"/>
          <w:sz w:val="24"/>
          <w:szCs w:val="24"/>
        </w:rPr>
        <w:t xml:space="preserve"> dan </w:t>
      </w:r>
      <w:r w:rsidR="005269B5">
        <w:rPr>
          <w:rFonts w:ascii="Times New Roman" w:hAnsi="Times New Roman" w:cs="Times New Roman"/>
          <w:sz w:val="24"/>
          <w:szCs w:val="24"/>
        </w:rPr>
        <w:t>luas segitiga</w:t>
      </w:r>
      <w:r w:rsidR="005269B5" w:rsidRPr="005269B5">
        <w:rPr>
          <w:rFonts w:ascii="Times New Roman" w:hAnsi="Times New Roman" w:cs="Times New Roman"/>
          <w:sz w:val="24"/>
          <w:szCs w:val="24"/>
        </w:rPr>
        <w:t xml:space="preserve">. Kemudian keterkaitan representasi </w:t>
      </w:r>
      <w:r w:rsidR="00350222">
        <w:rPr>
          <w:rFonts w:ascii="Times New Roman" w:hAnsi="Times New Roman" w:cs="Times New Roman"/>
          <w:sz w:val="24"/>
          <w:szCs w:val="24"/>
        </w:rPr>
        <w:t xml:space="preserve">tersebut </w:t>
      </w:r>
      <w:r w:rsidR="005269B5" w:rsidRPr="005269B5">
        <w:rPr>
          <w:rFonts w:ascii="Times New Roman" w:hAnsi="Times New Roman" w:cs="Times New Roman"/>
          <w:sz w:val="24"/>
          <w:szCs w:val="24"/>
        </w:rPr>
        <w:t xml:space="preserve">digunakan siswa dalam menafsirkan sistem-sistem untuk </w:t>
      </w:r>
      <w:r w:rsidR="005269B5">
        <w:rPr>
          <w:rFonts w:ascii="Times New Roman" w:hAnsi="Times New Roman" w:cs="Times New Roman"/>
          <w:sz w:val="24"/>
          <w:szCs w:val="24"/>
        </w:rPr>
        <w:t>memecahkan persoalan yang dihadapi</w:t>
      </w:r>
      <w:r w:rsidR="005269B5" w:rsidRPr="005269B5">
        <w:rPr>
          <w:rFonts w:ascii="Times New Roman" w:hAnsi="Times New Roman" w:cs="Times New Roman"/>
          <w:sz w:val="24"/>
          <w:szCs w:val="24"/>
        </w:rPr>
        <w:t xml:space="preserve">. Hafalan </w:t>
      </w:r>
      <w:r w:rsidR="005269B5">
        <w:rPr>
          <w:rFonts w:ascii="Times New Roman" w:hAnsi="Times New Roman" w:cs="Times New Roman"/>
          <w:sz w:val="24"/>
          <w:szCs w:val="24"/>
        </w:rPr>
        <w:t xml:space="preserve">tentang rumus serta pemahaman tentang sifat – sifat dari gars dan sudut </w:t>
      </w:r>
      <w:r w:rsidR="00350222">
        <w:rPr>
          <w:rFonts w:ascii="Times New Roman" w:hAnsi="Times New Roman" w:cs="Times New Roman"/>
          <w:sz w:val="24"/>
          <w:szCs w:val="24"/>
        </w:rPr>
        <w:t xml:space="preserve">dapat memudahkan siswa dalam mengerjakan soal. </w:t>
      </w:r>
    </w:p>
    <w:p w:rsidR="00350222" w:rsidRDefault="005269B5" w:rsidP="00350222">
      <w:pPr>
        <w:pStyle w:val="ListParagraph"/>
        <w:spacing w:after="120" w:line="480" w:lineRule="auto"/>
        <w:ind w:left="567" w:firstLine="567"/>
        <w:jc w:val="both"/>
        <w:rPr>
          <w:rFonts w:ascii="Times New Roman" w:hAnsi="Times New Roman" w:cs="Times New Roman"/>
          <w:sz w:val="24"/>
          <w:szCs w:val="24"/>
        </w:rPr>
      </w:pPr>
      <w:r w:rsidRPr="00350222">
        <w:rPr>
          <w:rFonts w:ascii="Times New Roman" w:hAnsi="Times New Roman" w:cs="Times New Roman"/>
          <w:sz w:val="24"/>
          <w:szCs w:val="24"/>
        </w:rPr>
        <w:lastRenderedPageBreak/>
        <w:t>Sebagi contoh</w:t>
      </w:r>
      <w:r w:rsidR="00350222">
        <w:rPr>
          <w:rFonts w:ascii="Times New Roman" w:hAnsi="Times New Roman" w:cs="Times New Roman"/>
          <w:sz w:val="24"/>
          <w:szCs w:val="24"/>
        </w:rPr>
        <w:t>:</w:t>
      </w:r>
    </w:p>
    <w:p w:rsidR="00CD6D6F" w:rsidRDefault="005E2253" w:rsidP="00350222">
      <w:pPr>
        <w:pStyle w:val="ListParagraph"/>
        <w:spacing w:after="120"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605177" cy="1459811"/>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7177" cy="1466535"/>
                    </a:xfrm>
                    <a:prstGeom prst="rect">
                      <a:avLst/>
                    </a:prstGeom>
                    <a:noFill/>
                    <a:ln>
                      <a:noFill/>
                    </a:ln>
                  </pic:spPr>
                </pic:pic>
              </a:graphicData>
            </a:graphic>
          </wp:inline>
        </w:drawing>
      </w:r>
    </w:p>
    <w:p w:rsidR="005269B5" w:rsidRPr="00350222" w:rsidRDefault="005269B5" w:rsidP="00350222">
      <w:pPr>
        <w:pStyle w:val="ListParagraph"/>
        <w:spacing w:after="120" w:line="480" w:lineRule="auto"/>
        <w:ind w:left="567" w:firstLine="567"/>
        <w:jc w:val="both"/>
        <w:rPr>
          <w:rFonts w:ascii="Times New Roman" w:hAnsi="Times New Roman" w:cs="Times New Roman"/>
          <w:sz w:val="24"/>
          <w:szCs w:val="24"/>
        </w:rPr>
      </w:pPr>
      <w:r w:rsidRPr="00350222">
        <w:rPr>
          <w:rFonts w:ascii="Times New Roman" w:hAnsi="Times New Roman" w:cs="Times New Roman"/>
          <w:sz w:val="24"/>
          <w:szCs w:val="24"/>
        </w:rPr>
        <w:t>Jawaban yang mungkin dibuat siswa adalah:</w:t>
      </w:r>
    </w:p>
    <w:p w:rsidR="00F60E17" w:rsidRDefault="00F60E17" w:rsidP="000C71B6">
      <w:pPr>
        <w:pStyle w:val="ListParagraph"/>
        <w:numPr>
          <w:ilvl w:val="0"/>
          <w:numId w:val="15"/>
        </w:numPr>
        <w:spacing w:after="120" w:line="480" w:lineRule="auto"/>
        <w:ind w:left="993"/>
        <w:jc w:val="both"/>
        <w:rPr>
          <w:rFonts w:ascii="Times New Roman" w:hAnsi="Times New Roman" w:cs="Times New Roman"/>
          <w:sz w:val="24"/>
          <w:szCs w:val="24"/>
        </w:rPr>
      </w:pPr>
      <w:r w:rsidRPr="005E2253">
        <w:rPr>
          <w:rFonts w:ascii="Times New Roman" w:hAnsi="Times New Roman" w:cs="Times New Roman"/>
          <w:sz w:val="24"/>
          <w:szCs w:val="24"/>
        </w:rPr>
        <w:t>Andina mulai menjawab dengan ∟a</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Pr="005E2253">
        <w:rPr>
          <w:rFonts w:ascii="Times New Roman" w:hAnsi="Times New Roman" w:cs="Times New Roman"/>
          <w:sz w:val="24"/>
          <w:szCs w:val="24"/>
        </w:rPr>
        <w:t>∟</w:t>
      </w:r>
      <w:r>
        <w:rPr>
          <w:rFonts w:ascii="Times New Roman" w:hAnsi="Times New Roman" w:cs="Times New Roman"/>
          <w:sz w:val="24"/>
          <w:szCs w:val="24"/>
        </w:rPr>
        <w:t xml:space="preserve">URS = </w:t>
      </w:r>
      <w:r w:rsidRPr="005E2253">
        <w:rPr>
          <w:rFonts w:ascii="Times New Roman" w:hAnsi="Times New Roman" w:cs="Times New Roman"/>
          <w:sz w:val="24"/>
          <w:szCs w:val="24"/>
        </w:rPr>
        <w:t>∟ a</w:t>
      </w:r>
      <w:r w:rsidRPr="005E2253">
        <w:rPr>
          <w:rFonts w:ascii="Times New Roman" w:hAnsi="Times New Roman" w:cs="Times New Roman"/>
          <w:sz w:val="24"/>
          <w:szCs w:val="24"/>
          <w:vertAlign w:val="superscript"/>
        </w:rPr>
        <w:t>0</w:t>
      </w:r>
    </w:p>
    <w:p w:rsidR="00F60E17" w:rsidRPr="00F60E17" w:rsidRDefault="00F60E17" w:rsidP="000C71B6">
      <w:pPr>
        <w:pStyle w:val="ListParagraph"/>
        <w:spacing w:after="120" w:line="480" w:lineRule="auto"/>
        <w:ind w:left="993"/>
        <w:jc w:val="both"/>
        <w:rPr>
          <w:rFonts w:ascii="Times New Roman" w:hAnsi="Times New Roman" w:cs="Times New Roman"/>
          <w:sz w:val="24"/>
          <w:szCs w:val="24"/>
        </w:rPr>
      </w:pPr>
      <w:r w:rsidRPr="005E2253">
        <w:rPr>
          <w:rFonts w:ascii="Times New Roman" w:hAnsi="Times New Roman" w:cs="Times New Roman"/>
          <w:sz w:val="24"/>
          <w:szCs w:val="24"/>
        </w:rPr>
        <w:t>dilanjutkan ∟b</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dengan konsep </w:t>
      </w:r>
      <w:r>
        <w:rPr>
          <w:rFonts w:ascii="Times New Roman" w:hAnsi="Times New Roman" w:cs="Times New Roman"/>
          <w:sz w:val="24"/>
          <w:szCs w:val="24"/>
        </w:rPr>
        <w:t>garis lurus,</w:t>
      </w:r>
      <w:r w:rsidRPr="005E2253">
        <w:rPr>
          <w:rFonts w:ascii="Times New Roman" w:hAnsi="Times New Roman" w:cs="Times New Roman"/>
          <w:sz w:val="24"/>
          <w:szCs w:val="24"/>
        </w:rPr>
        <w:t xml:space="preserve"> ∟</w:t>
      </w:r>
      <w:r>
        <w:rPr>
          <w:rFonts w:ascii="Times New Roman" w:hAnsi="Times New Roman" w:cs="Times New Roman"/>
          <w:sz w:val="24"/>
          <w:szCs w:val="24"/>
        </w:rPr>
        <w:t>c</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UST 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dan </w:t>
      </w:r>
      <w:r w:rsidRPr="005E2253">
        <w:rPr>
          <w:rFonts w:ascii="Times New Roman" w:hAnsi="Times New Roman" w:cs="Times New Roman"/>
          <w:sz w:val="24"/>
          <w:szCs w:val="24"/>
        </w:rPr>
        <w:t>∟</w:t>
      </w:r>
      <w:r>
        <w:rPr>
          <w:rFonts w:ascii="Times New Roman" w:hAnsi="Times New Roman" w:cs="Times New Roman"/>
          <w:sz w:val="24"/>
          <w:szCs w:val="24"/>
        </w:rPr>
        <w:t>d</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URT adalah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rPr>
        <w:t>.</w:t>
      </w:r>
    </w:p>
    <w:p w:rsidR="00F60E17" w:rsidRDefault="00F60E17" w:rsidP="000C71B6">
      <w:pPr>
        <w:pStyle w:val="ListParagraph"/>
        <w:numPr>
          <w:ilvl w:val="0"/>
          <w:numId w:val="15"/>
        </w:numPr>
        <w:spacing w:after="120" w:line="480" w:lineRule="auto"/>
        <w:ind w:left="993"/>
        <w:jc w:val="both"/>
        <w:rPr>
          <w:rFonts w:ascii="Times New Roman" w:hAnsi="Times New Roman" w:cs="Times New Roman"/>
          <w:sz w:val="24"/>
          <w:szCs w:val="24"/>
        </w:rPr>
      </w:pPr>
      <w:r>
        <w:rPr>
          <w:rFonts w:ascii="Times New Roman" w:hAnsi="Times New Roman" w:cs="Times New Roman"/>
          <w:sz w:val="24"/>
          <w:szCs w:val="24"/>
        </w:rPr>
        <w:t>Fadly</w:t>
      </w:r>
      <w:r w:rsidRPr="005E2253">
        <w:rPr>
          <w:rFonts w:ascii="Times New Roman" w:hAnsi="Times New Roman" w:cs="Times New Roman"/>
          <w:sz w:val="24"/>
          <w:szCs w:val="24"/>
        </w:rPr>
        <w:t xml:space="preserve"> mulai menjawab dengan ∟a</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Pr="005E2253">
        <w:rPr>
          <w:rFonts w:ascii="Times New Roman" w:hAnsi="Times New Roman" w:cs="Times New Roman"/>
          <w:sz w:val="24"/>
          <w:szCs w:val="24"/>
        </w:rPr>
        <w:t>∟</w:t>
      </w:r>
      <w:r>
        <w:rPr>
          <w:rFonts w:ascii="Times New Roman" w:hAnsi="Times New Roman" w:cs="Times New Roman"/>
          <w:sz w:val="24"/>
          <w:szCs w:val="24"/>
        </w:rPr>
        <w:t xml:space="preserve">URS = </w:t>
      </w:r>
      <w:r w:rsidRPr="005E2253">
        <w:rPr>
          <w:rFonts w:ascii="Times New Roman" w:hAnsi="Times New Roman" w:cs="Times New Roman"/>
          <w:sz w:val="24"/>
          <w:szCs w:val="24"/>
        </w:rPr>
        <w:t>∟ a</w:t>
      </w:r>
      <w:r w:rsidRPr="005E2253">
        <w:rPr>
          <w:rFonts w:ascii="Times New Roman" w:hAnsi="Times New Roman" w:cs="Times New Roman"/>
          <w:sz w:val="24"/>
          <w:szCs w:val="24"/>
          <w:vertAlign w:val="superscript"/>
        </w:rPr>
        <w:t>0</w:t>
      </w:r>
    </w:p>
    <w:p w:rsidR="00F60E17" w:rsidRPr="005E2253" w:rsidRDefault="00F60E17" w:rsidP="000C71B6">
      <w:pPr>
        <w:pStyle w:val="ListParagraph"/>
        <w:spacing w:after="120" w:line="480" w:lineRule="auto"/>
        <w:ind w:left="993"/>
        <w:jc w:val="both"/>
        <w:rPr>
          <w:rFonts w:ascii="Times New Roman" w:hAnsi="Times New Roman" w:cs="Times New Roman"/>
          <w:sz w:val="24"/>
          <w:szCs w:val="24"/>
        </w:rPr>
      </w:pPr>
      <w:r w:rsidRPr="005E2253">
        <w:rPr>
          <w:rFonts w:ascii="Times New Roman" w:hAnsi="Times New Roman" w:cs="Times New Roman"/>
          <w:sz w:val="24"/>
          <w:szCs w:val="24"/>
        </w:rPr>
        <w:t>dilanjutkan ∟</w:t>
      </w:r>
      <w:r>
        <w:rPr>
          <w:rFonts w:ascii="Times New Roman" w:hAnsi="Times New Roman" w:cs="Times New Roman"/>
          <w:sz w:val="24"/>
          <w:szCs w:val="24"/>
        </w:rPr>
        <w:t>d</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URS adalah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Pr="005E2253">
        <w:rPr>
          <w:rFonts w:ascii="Times New Roman" w:hAnsi="Times New Roman" w:cs="Times New Roman"/>
          <w:sz w:val="24"/>
          <w:szCs w:val="24"/>
        </w:rPr>
        <w:t>∟</w:t>
      </w:r>
      <w:r>
        <w:rPr>
          <w:rFonts w:ascii="Times New Roman" w:hAnsi="Times New Roman" w:cs="Times New Roman"/>
          <w:sz w:val="24"/>
          <w:szCs w:val="24"/>
        </w:rPr>
        <w:t>c</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URT 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dan yang terakhir adalah </w:t>
      </w:r>
      <w:r w:rsidRPr="005E2253">
        <w:rPr>
          <w:rFonts w:ascii="Times New Roman" w:hAnsi="Times New Roman" w:cs="Times New Roman"/>
          <w:sz w:val="24"/>
          <w:szCs w:val="24"/>
        </w:rPr>
        <w:t>∟b</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dengan konsep </w:t>
      </w:r>
      <w:r>
        <w:rPr>
          <w:rFonts w:ascii="Times New Roman" w:hAnsi="Times New Roman" w:cs="Times New Roman"/>
          <w:sz w:val="24"/>
          <w:szCs w:val="24"/>
        </w:rPr>
        <w:t>garis lurus.</w:t>
      </w:r>
    </w:p>
    <w:p w:rsidR="00F60E17" w:rsidRDefault="00F60E17" w:rsidP="000C71B6">
      <w:pPr>
        <w:pStyle w:val="ListParagraph"/>
        <w:numPr>
          <w:ilvl w:val="0"/>
          <w:numId w:val="15"/>
        </w:numPr>
        <w:spacing w:after="120" w:line="480" w:lineRule="auto"/>
        <w:ind w:left="993"/>
        <w:jc w:val="both"/>
        <w:rPr>
          <w:rFonts w:ascii="Times New Roman" w:hAnsi="Times New Roman" w:cs="Times New Roman"/>
          <w:sz w:val="24"/>
          <w:szCs w:val="24"/>
        </w:rPr>
      </w:pPr>
      <w:r>
        <w:rPr>
          <w:rFonts w:ascii="Times New Roman" w:hAnsi="Times New Roman" w:cs="Times New Roman"/>
          <w:sz w:val="24"/>
          <w:szCs w:val="24"/>
        </w:rPr>
        <w:t>Naja</w:t>
      </w:r>
      <w:r w:rsidRPr="005E2253">
        <w:rPr>
          <w:rFonts w:ascii="Times New Roman" w:hAnsi="Times New Roman" w:cs="Times New Roman"/>
          <w:sz w:val="24"/>
          <w:szCs w:val="24"/>
        </w:rPr>
        <w:t xml:space="preserve"> mulai menjawab dengan ∟a</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Pr="005E2253">
        <w:rPr>
          <w:rFonts w:ascii="Times New Roman" w:hAnsi="Times New Roman" w:cs="Times New Roman"/>
          <w:sz w:val="24"/>
          <w:szCs w:val="24"/>
        </w:rPr>
        <w:t>∟</w:t>
      </w:r>
      <w:r>
        <w:rPr>
          <w:rFonts w:ascii="Times New Roman" w:hAnsi="Times New Roman" w:cs="Times New Roman"/>
          <w:sz w:val="24"/>
          <w:szCs w:val="24"/>
        </w:rPr>
        <w:t xml:space="preserve">URS = </w:t>
      </w:r>
      <w:r w:rsidRPr="005E2253">
        <w:rPr>
          <w:rFonts w:ascii="Times New Roman" w:hAnsi="Times New Roman" w:cs="Times New Roman"/>
          <w:sz w:val="24"/>
          <w:szCs w:val="24"/>
        </w:rPr>
        <w:t>∟ a</w:t>
      </w:r>
      <w:r w:rsidRPr="005E2253">
        <w:rPr>
          <w:rFonts w:ascii="Times New Roman" w:hAnsi="Times New Roman" w:cs="Times New Roman"/>
          <w:sz w:val="24"/>
          <w:szCs w:val="24"/>
          <w:vertAlign w:val="superscript"/>
        </w:rPr>
        <w:t>0</w:t>
      </w:r>
    </w:p>
    <w:p w:rsidR="00F60E17" w:rsidRPr="005E2253" w:rsidRDefault="00F60E17" w:rsidP="000C71B6">
      <w:pPr>
        <w:pStyle w:val="ListParagraph"/>
        <w:spacing w:after="120" w:line="480" w:lineRule="auto"/>
        <w:ind w:left="993"/>
        <w:jc w:val="both"/>
        <w:rPr>
          <w:rFonts w:ascii="Times New Roman" w:hAnsi="Times New Roman" w:cs="Times New Roman"/>
          <w:sz w:val="24"/>
          <w:szCs w:val="24"/>
        </w:rPr>
      </w:pPr>
      <w:r w:rsidRPr="005E2253">
        <w:rPr>
          <w:rFonts w:ascii="Times New Roman" w:hAnsi="Times New Roman" w:cs="Times New Roman"/>
          <w:sz w:val="24"/>
          <w:szCs w:val="24"/>
        </w:rPr>
        <w:t>dilanjutkan ∟</w:t>
      </w:r>
      <w:r>
        <w:rPr>
          <w:rFonts w:ascii="Times New Roman" w:hAnsi="Times New Roman" w:cs="Times New Roman"/>
          <w:sz w:val="24"/>
          <w:szCs w:val="24"/>
        </w:rPr>
        <w:t>d</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URS adalah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sidR="00A664AC">
        <w:rPr>
          <w:rFonts w:ascii="Times New Roman" w:hAnsi="Times New Roman" w:cs="Times New Roman"/>
          <w:sz w:val="24"/>
          <w:szCs w:val="24"/>
        </w:rPr>
        <w:t>kemudian</w:t>
      </w:r>
      <w:r>
        <w:rPr>
          <w:rFonts w:ascii="Times New Roman" w:hAnsi="Times New Roman" w:cs="Times New Roman"/>
          <w:sz w:val="24"/>
          <w:szCs w:val="24"/>
          <w:vertAlign w:val="superscript"/>
        </w:rPr>
        <w:t xml:space="preserve"> </w:t>
      </w:r>
      <w:r w:rsidRPr="005E2253">
        <w:rPr>
          <w:rFonts w:ascii="Times New Roman" w:hAnsi="Times New Roman" w:cs="Times New Roman"/>
          <w:sz w:val="24"/>
          <w:szCs w:val="24"/>
        </w:rPr>
        <w:t>∟b</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dengan konsep </w:t>
      </w:r>
      <w:r>
        <w:rPr>
          <w:rFonts w:ascii="Times New Roman" w:hAnsi="Times New Roman" w:cs="Times New Roman"/>
          <w:sz w:val="24"/>
          <w:szCs w:val="24"/>
        </w:rPr>
        <w:t>garis lurus</w:t>
      </w:r>
      <w:r w:rsidRPr="005E2253">
        <w:rPr>
          <w:rFonts w:ascii="Times New Roman" w:hAnsi="Times New Roman" w:cs="Times New Roman"/>
          <w:sz w:val="24"/>
          <w:szCs w:val="24"/>
        </w:rPr>
        <w:t xml:space="preserve"> </w:t>
      </w:r>
      <w:r>
        <w:rPr>
          <w:rFonts w:ascii="Times New Roman" w:hAnsi="Times New Roman" w:cs="Times New Roman"/>
          <w:sz w:val="24"/>
          <w:szCs w:val="24"/>
        </w:rPr>
        <w:t>dan yang terakhir adalah</w:t>
      </w:r>
      <w:r w:rsidRPr="005E2253">
        <w:rPr>
          <w:rFonts w:ascii="Times New Roman" w:hAnsi="Times New Roman" w:cs="Times New Roman"/>
          <w:sz w:val="24"/>
          <w:szCs w:val="24"/>
        </w:rPr>
        <w:t xml:space="preserve"> ∟</w:t>
      </w:r>
      <w:r>
        <w:rPr>
          <w:rFonts w:ascii="Times New Roman" w:hAnsi="Times New Roman" w:cs="Times New Roman"/>
          <w:sz w:val="24"/>
          <w:szCs w:val="24"/>
        </w:rPr>
        <w:t>c</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URT 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rPr>
        <w:t>.</w:t>
      </w:r>
    </w:p>
    <w:p w:rsidR="00F60E17" w:rsidRDefault="00A664AC" w:rsidP="000C71B6">
      <w:pPr>
        <w:pStyle w:val="ListParagraph"/>
        <w:numPr>
          <w:ilvl w:val="0"/>
          <w:numId w:val="15"/>
        </w:numPr>
        <w:spacing w:after="120" w:line="480" w:lineRule="auto"/>
        <w:ind w:left="993"/>
        <w:jc w:val="both"/>
        <w:rPr>
          <w:rFonts w:ascii="Times New Roman" w:hAnsi="Times New Roman" w:cs="Times New Roman"/>
          <w:sz w:val="24"/>
          <w:szCs w:val="24"/>
        </w:rPr>
      </w:pPr>
      <w:r>
        <w:rPr>
          <w:rFonts w:ascii="Times New Roman" w:hAnsi="Times New Roman" w:cs="Times New Roman"/>
          <w:sz w:val="24"/>
          <w:szCs w:val="24"/>
        </w:rPr>
        <w:t>Syahrul</w:t>
      </w:r>
      <w:r w:rsidR="00F60E17" w:rsidRPr="005E2253">
        <w:rPr>
          <w:rFonts w:ascii="Times New Roman" w:hAnsi="Times New Roman" w:cs="Times New Roman"/>
          <w:sz w:val="24"/>
          <w:szCs w:val="24"/>
        </w:rPr>
        <w:t xml:space="preserve"> mulai menjawab dengan ∟a</w:t>
      </w:r>
      <w:r w:rsidR="00F60E17" w:rsidRPr="005E2253">
        <w:rPr>
          <w:rFonts w:ascii="Times New Roman" w:hAnsi="Times New Roman" w:cs="Times New Roman"/>
          <w:sz w:val="24"/>
          <w:szCs w:val="24"/>
          <w:vertAlign w:val="superscript"/>
        </w:rPr>
        <w:t>0</w:t>
      </w:r>
      <w:r w:rsidR="00F60E17" w:rsidRPr="005E2253">
        <w:rPr>
          <w:rFonts w:ascii="Times New Roman" w:hAnsi="Times New Roman" w:cs="Times New Roman"/>
          <w:sz w:val="24"/>
          <w:szCs w:val="24"/>
        </w:rPr>
        <w:t xml:space="preserve"> </w:t>
      </w:r>
      <w:r w:rsidR="00F60E17">
        <w:rPr>
          <w:rFonts w:ascii="Times New Roman" w:hAnsi="Times New Roman" w:cs="Times New Roman"/>
          <w:sz w:val="24"/>
          <w:szCs w:val="24"/>
        </w:rPr>
        <w:t xml:space="preserve">karena </w:t>
      </w:r>
      <w:r w:rsidR="00F60E17" w:rsidRPr="005E2253">
        <w:rPr>
          <w:rFonts w:ascii="Times New Roman" w:hAnsi="Times New Roman" w:cs="Times New Roman"/>
          <w:sz w:val="24"/>
          <w:szCs w:val="24"/>
        </w:rPr>
        <w:t>∟</w:t>
      </w:r>
      <w:r w:rsidR="00F60E17">
        <w:rPr>
          <w:rFonts w:ascii="Times New Roman" w:hAnsi="Times New Roman" w:cs="Times New Roman"/>
          <w:sz w:val="24"/>
          <w:szCs w:val="24"/>
        </w:rPr>
        <w:t xml:space="preserve">URS = </w:t>
      </w:r>
      <w:r w:rsidR="00F60E17" w:rsidRPr="005E2253">
        <w:rPr>
          <w:rFonts w:ascii="Times New Roman" w:hAnsi="Times New Roman" w:cs="Times New Roman"/>
          <w:sz w:val="24"/>
          <w:szCs w:val="24"/>
        </w:rPr>
        <w:t>∟ a</w:t>
      </w:r>
      <w:r w:rsidR="00F60E17" w:rsidRPr="005E2253">
        <w:rPr>
          <w:rFonts w:ascii="Times New Roman" w:hAnsi="Times New Roman" w:cs="Times New Roman"/>
          <w:sz w:val="24"/>
          <w:szCs w:val="24"/>
          <w:vertAlign w:val="superscript"/>
        </w:rPr>
        <w:t>0</w:t>
      </w:r>
    </w:p>
    <w:p w:rsidR="00F60E17" w:rsidRPr="00F60E17" w:rsidRDefault="00F60E17" w:rsidP="000C71B6">
      <w:pPr>
        <w:pStyle w:val="ListParagraph"/>
        <w:spacing w:after="120" w:line="480" w:lineRule="auto"/>
        <w:ind w:left="993"/>
        <w:jc w:val="both"/>
        <w:rPr>
          <w:rFonts w:ascii="Times New Roman" w:hAnsi="Times New Roman" w:cs="Times New Roman"/>
          <w:sz w:val="24"/>
          <w:szCs w:val="24"/>
        </w:rPr>
      </w:pPr>
      <w:r w:rsidRPr="005E2253">
        <w:rPr>
          <w:rFonts w:ascii="Times New Roman" w:hAnsi="Times New Roman" w:cs="Times New Roman"/>
          <w:sz w:val="24"/>
          <w:szCs w:val="24"/>
        </w:rPr>
        <w:t>dilanjutkan ∟b</w:t>
      </w:r>
      <w:r w:rsidRPr="005E2253">
        <w:rPr>
          <w:rFonts w:ascii="Times New Roman" w:hAnsi="Times New Roman" w:cs="Times New Roman"/>
          <w:sz w:val="24"/>
          <w:szCs w:val="24"/>
          <w:vertAlign w:val="superscript"/>
        </w:rPr>
        <w:t>0</w:t>
      </w:r>
      <w:r w:rsidRPr="005E2253">
        <w:rPr>
          <w:rFonts w:ascii="Times New Roman" w:hAnsi="Times New Roman" w:cs="Times New Roman"/>
          <w:sz w:val="24"/>
          <w:szCs w:val="24"/>
        </w:rPr>
        <w:t xml:space="preserve"> dengan konsep </w:t>
      </w:r>
      <w:r>
        <w:rPr>
          <w:rFonts w:ascii="Times New Roman" w:hAnsi="Times New Roman" w:cs="Times New Roman"/>
          <w:sz w:val="24"/>
          <w:szCs w:val="24"/>
        </w:rPr>
        <w:t>garis lurus</w:t>
      </w:r>
      <w:r w:rsidR="00A664AC">
        <w:rPr>
          <w:rFonts w:ascii="Times New Roman" w:hAnsi="Times New Roman" w:cs="Times New Roman"/>
          <w:sz w:val="24"/>
          <w:szCs w:val="24"/>
        </w:rPr>
        <w:t>,</w:t>
      </w:r>
      <w:r>
        <w:rPr>
          <w:rFonts w:ascii="Times New Roman" w:hAnsi="Times New Roman" w:cs="Times New Roman"/>
          <w:sz w:val="24"/>
          <w:szCs w:val="24"/>
        </w:rPr>
        <w:t xml:space="preserve"> </w:t>
      </w:r>
      <w:r w:rsidRPr="005E2253">
        <w:rPr>
          <w:rFonts w:ascii="Times New Roman" w:hAnsi="Times New Roman" w:cs="Times New Roman"/>
          <w:sz w:val="24"/>
          <w:szCs w:val="24"/>
        </w:rPr>
        <w:t>∟</w:t>
      </w:r>
      <w:r>
        <w:rPr>
          <w:rFonts w:ascii="Times New Roman" w:hAnsi="Times New Roman" w:cs="Times New Roman"/>
          <w:sz w:val="24"/>
          <w:szCs w:val="24"/>
        </w:rPr>
        <w:t>d</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URT adalah </w:t>
      </w:r>
      <w:r w:rsidRPr="00A664AC">
        <w:rPr>
          <w:rFonts w:ascii="Times New Roman" w:hAnsi="Times New Roman" w:cs="Times New Roman"/>
          <w:sz w:val="24"/>
          <w:szCs w:val="24"/>
        </w:rPr>
        <w:t>180</w:t>
      </w:r>
      <w:r w:rsidRPr="00A664AC">
        <w:rPr>
          <w:rFonts w:ascii="Times New Roman" w:hAnsi="Times New Roman" w:cs="Times New Roman"/>
          <w:sz w:val="24"/>
          <w:szCs w:val="24"/>
          <w:vertAlign w:val="superscript"/>
        </w:rPr>
        <w:t>0</w:t>
      </w:r>
      <w:r w:rsidR="00A664AC">
        <w:rPr>
          <w:rFonts w:ascii="Times New Roman" w:hAnsi="Times New Roman" w:cs="Times New Roman"/>
          <w:sz w:val="24"/>
          <w:szCs w:val="24"/>
        </w:rPr>
        <w:t xml:space="preserve"> </w:t>
      </w:r>
      <w:r w:rsidRPr="00A664AC">
        <w:rPr>
          <w:rFonts w:ascii="Times New Roman" w:hAnsi="Times New Roman" w:cs="Times New Roman"/>
          <w:sz w:val="24"/>
          <w:szCs w:val="24"/>
        </w:rPr>
        <w:t>dan</w:t>
      </w:r>
      <w:r w:rsidRPr="005E2253">
        <w:rPr>
          <w:rFonts w:ascii="Times New Roman" w:hAnsi="Times New Roman" w:cs="Times New Roman"/>
          <w:sz w:val="24"/>
          <w:szCs w:val="24"/>
        </w:rPr>
        <w:t xml:space="preserve"> ∟</w:t>
      </w:r>
      <w:r>
        <w:rPr>
          <w:rFonts w:ascii="Times New Roman" w:hAnsi="Times New Roman" w:cs="Times New Roman"/>
          <w:sz w:val="24"/>
          <w:szCs w:val="24"/>
        </w:rPr>
        <w:t>c</w:t>
      </w:r>
      <w:r w:rsidRPr="005E2253">
        <w:rPr>
          <w:rFonts w:ascii="Times New Roman" w:hAnsi="Times New Roman" w:cs="Times New Roman"/>
          <w:sz w:val="24"/>
          <w:szCs w:val="24"/>
          <w:vertAlign w:val="superscript"/>
        </w:rPr>
        <w:t>0</w:t>
      </w:r>
      <w:r>
        <w:rPr>
          <w:rFonts w:ascii="Times New Roman" w:hAnsi="Times New Roman" w:cs="Times New Roman"/>
          <w:sz w:val="24"/>
          <w:szCs w:val="24"/>
        </w:rPr>
        <w:t xml:space="preserve"> dengan konsep bahwa suatu ∆ UST dalah 180</w:t>
      </w:r>
      <w:r w:rsidRPr="005E2253">
        <w:rPr>
          <w:rFonts w:ascii="Times New Roman" w:hAnsi="Times New Roman" w:cs="Times New Roman"/>
          <w:sz w:val="24"/>
          <w:szCs w:val="24"/>
          <w:vertAlign w:val="superscript"/>
        </w:rPr>
        <w:t>0</w:t>
      </w:r>
      <w:r>
        <w:rPr>
          <w:rFonts w:ascii="Times New Roman" w:hAnsi="Times New Roman" w:cs="Times New Roman"/>
          <w:sz w:val="24"/>
          <w:szCs w:val="24"/>
        </w:rPr>
        <w:t>.</w:t>
      </w:r>
    </w:p>
    <w:p w:rsidR="005E2253" w:rsidRPr="005E2253" w:rsidRDefault="005E2253" w:rsidP="00F60E17">
      <w:pPr>
        <w:pStyle w:val="ListParagraph"/>
        <w:spacing w:after="120" w:line="480" w:lineRule="auto"/>
        <w:ind w:left="1287"/>
        <w:jc w:val="both"/>
        <w:rPr>
          <w:rFonts w:ascii="Times New Roman" w:hAnsi="Times New Roman" w:cs="Times New Roman"/>
          <w:sz w:val="24"/>
          <w:szCs w:val="24"/>
        </w:rPr>
      </w:pPr>
    </w:p>
    <w:p w:rsidR="0077481B" w:rsidRPr="00ED2463" w:rsidRDefault="0077481B" w:rsidP="00ED2463">
      <w:pPr>
        <w:pStyle w:val="ListParagraph"/>
        <w:numPr>
          <w:ilvl w:val="0"/>
          <w:numId w:val="4"/>
        </w:numPr>
        <w:spacing w:after="120" w:line="480" w:lineRule="auto"/>
        <w:rPr>
          <w:rFonts w:ascii="Times New Roman" w:hAnsi="Times New Roman" w:cs="Times New Roman"/>
          <w:b/>
          <w:sz w:val="24"/>
        </w:rPr>
      </w:pPr>
      <w:r w:rsidRPr="00ED2463">
        <w:rPr>
          <w:rFonts w:ascii="Times New Roman" w:hAnsi="Times New Roman" w:cs="Times New Roman"/>
          <w:b/>
          <w:sz w:val="24"/>
        </w:rPr>
        <w:lastRenderedPageBreak/>
        <w:t>Percaya diri</w:t>
      </w:r>
    </w:p>
    <w:p w:rsidR="00FB4BE1" w:rsidRPr="00B62960" w:rsidRDefault="0035122D" w:rsidP="000C71B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4BE1" w:rsidRPr="00261ECE">
        <w:rPr>
          <w:rFonts w:ascii="Times New Roman" w:hAnsi="Times New Roman" w:cs="Times New Roman"/>
          <w:sz w:val="24"/>
          <w:szCs w:val="24"/>
        </w:rPr>
        <w:t>Sikap menurut Ruseffendi (</w:t>
      </w:r>
      <w:r w:rsidR="00FB4BE1">
        <w:rPr>
          <w:rFonts w:ascii="Times New Roman" w:hAnsi="Times New Roman" w:cs="Times New Roman"/>
          <w:sz w:val="24"/>
          <w:szCs w:val="24"/>
        </w:rPr>
        <w:t xml:space="preserve">Amelia, </w:t>
      </w:r>
      <w:r w:rsidR="00FB4BE1" w:rsidRPr="00261ECE">
        <w:rPr>
          <w:rFonts w:ascii="Times New Roman" w:hAnsi="Times New Roman" w:cs="Times New Roman"/>
          <w:sz w:val="24"/>
          <w:szCs w:val="24"/>
        </w:rPr>
        <w:t>20</w:t>
      </w:r>
      <w:r w:rsidR="00FB4BE1">
        <w:rPr>
          <w:rFonts w:ascii="Times New Roman" w:hAnsi="Times New Roman" w:cs="Times New Roman"/>
          <w:sz w:val="24"/>
          <w:szCs w:val="24"/>
        </w:rPr>
        <w:t>12:28</w:t>
      </w:r>
      <w:r w:rsidR="00FB4BE1" w:rsidRPr="00261ECE">
        <w:rPr>
          <w:rFonts w:ascii="Times New Roman" w:hAnsi="Times New Roman" w:cs="Times New Roman"/>
          <w:sz w:val="24"/>
          <w:szCs w:val="24"/>
        </w:rPr>
        <w:t xml:space="preserve">) adalah </w:t>
      </w:r>
      <w:r w:rsidR="006105B5" w:rsidRPr="00B62960">
        <w:rPr>
          <w:rFonts w:ascii="Times New Roman" w:hAnsi="Times New Roman" w:cs="Times New Roman"/>
          <w:sz w:val="24"/>
          <w:szCs w:val="24"/>
        </w:rPr>
        <w:t>“</w:t>
      </w:r>
      <w:r w:rsidR="00FB4BE1" w:rsidRPr="00B62960">
        <w:rPr>
          <w:rFonts w:ascii="Times New Roman" w:hAnsi="Times New Roman" w:cs="Times New Roman"/>
          <w:sz w:val="24"/>
          <w:szCs w:val="24"/>
        </w:rPr>
        <w:t>sesuatu yang berkenaan dengan hal yang dipercayai, hayati, dan rasakan oleh seseorang.</w:t>
      </w:r>
      <w:r w:rsidR="006105B5" w:rsidRPr="00B62960">
        <w:rPr>
          <w:rFonts w:ascii="Times New Roman" w:hAnsi="Times New Roman" w:cs="Times New Roman"/>
          <w:sz w:val="24"/>
          <w:szCs w:val="24"/>
        </w:rPr>
        <w:t>”</w:t>
      </w:r>
      <w:r w:rsidR="00FB4BE1" w:rsidRPr="00B62960">
        <w:rPr>
          <w:rFonts w:ascii="Times New Roman" w:hAnsi="Times New Roman" w:cs="Times New Roman"/>
          <w:sz w:val="24"/>
          <w:szCs w:val="24"/>
        </w:rPr>
        <w:t xml:space="preserve"> Djamarah (Amelia, 2012:28) memaknai sikap atau minat sebagai </w:t>
      </w:r>
      <w:r w:rsidR="006105B5" w:rsidRPr="00B62960">
        <w:rPr>
          <w:rFonts w:ascii="Times New Roman" w:hAnsi="Times New Roman" w:cs="Times New Roman"/>
          <w:sz w:val="24"/>
          <w:szCs w:val="24"/>
        </w:rPr>
        <w:t>“</w:t>
      </w:r>
      <w:r w:rsidR="00FB4BE1" w:rsidRPr="00B62960">
        <w:rPr>
          <w:rFonts w:ascii="Times New Roman" w:hAnsi="Times New Roman" w:cs="Times New Roman"/>
          <w:sz w:val="24"/>
          <w:szCs w:val="24"/>
        </w:rPr>
        <w:t>suatu rasa lebih suka dan rasa keterikatan pada suatu hal atau aktivitas, tanpa ada yang menyuruh.</w:t>
      </w:r>
      <w:r w:rsidR="006105B5" w:rsidRPr="00B62960">
        <w:rPr>
          <w:rFonts w:ascii="Times New Roman" w:hAnsi="Times New Roman" w:cs="Times New Roman"/>
          <w:sz w:val="24"/>
          <w:szCs w:val="24"/>
        </w:rPr>
        <w:t>”</w:t>
      </w:r>
    </w:p>
    <w:p w:rsidR="00FB4BE1" w:rsidRDefault="0035122D" w:rsidP="006105B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4BE1">
        <w:rPr>
          <w:rFonts w:ascii="Times New Roman" w:hAnsi="Times New Roman" w:cs="Times New Roman"/>
          <w:sz w:val="24"/>
          <w:szCs w:val="24"/>
        </w:rPr>
        <w:t xml:space="preserve">Percaya diri adalah modal dasar untuk sukses disegala bidang, sehingga menurut Saputra (2010)  percaya diri adalah </w:t>
      </w:r>
      <w:r w:rsidR="006105B5" w:rsidRPr="00B62960">
        <w:rPr>
          <w:rFonts w:ascii="Times New Roman" w:hAnsi="Times New Roman" w:cs="Times New Roman"/>
          <w:sz w:val="24"/>
          <w:szCs w:val="24"/>
        </w:rPr>
        <w:t>“</w:t>
      </w:r>
      <w:r w:rsidR="00FB4BE1" w:rsidRPr="00B62960">
        <w:rPr>
          <w:rFonts w:ascii="Times New Roman" w:hAnsi="Times New Roman" w:cs="Times New Roman"/>
          <w:sz w:val="24"/>
          <w:szCs w:val="24"/>
        </w:rPr>
        <w:t>salah satu kunci kesuksesan siswa dalam belajar</w:t>
      </w:r>
      <w:r w:rsidR="00F31579">
        <w:rPr>
          <w:rFonts w:ascii="Times New Roman" w:hAnsi="Times New Roman" w:cs="Times New Roman"/>
          <w:sz w:val="24"/>
          <w:szCs w:val="24"/>
        </w:rPr>
        <w:t xml:space="preserve"> adalah percaya diri, k</w:t>
      </w:r>
      <w:r w:rsidR="00FB4BE1" w:rsidRPr="00B62960">
        <w:rPr>
          <w:rFonts w:ascii="Times New Roman" w:hAnsi="Times New Roman" w:cs="Times New Roman"/>
          <w:sz w:val="24"/>
          <w:szCs w:val="24"/>
        </w:rPr>
        <w:t>arena tanpa adanya rasa percaya diri siswa tidak akan sukses dalam berinteraksi dengan temannya.</w:t>
      </w:r>
      <w:r w:rsidR="006105B5" w:rsidRPr="00B62960">
        <w:rPr>
          <w:rFonts w:ascii="Times New Roman" w:hAnsi="Times New Roman" w:cs="Times New Roman"/>
          <w:sz w:val="24"/>
          <w:szCs w:val="24"/>
        </w:rPr>
        <w:t>”</w:t>
      </w:r>
      <w:r w:rsidR="00FB4BE1">
        <w:rPr>
          <w:rFonts w:ascii="Times New Roman" w:hAnsi="Times New Roman" w:cs="Times New Roman"/>
          <w:sz w:val="24"/>
          <w:szCs w:val="24"/>
        </w:rPr>
        <w:t xml:space="preserve"> Disamping itu tanpa adanya rasa percaya diri siswa akan ragu – ragu dalam menyelesaikan suatu soal, pada akhirnya siswa tersebut tidak akan maksimal</w:t>
      </w:r>
      <w:r w:rsidR="00FB4BE1" w:rsidRPr="003D23CE">
        <w:rPr>
          <w:rFonts w:ascii="Times New Roman" w:hAnsi="Times New Roman" w:cs="Times New Roman"/>
          <w:sz w:val="24"/>
          <w:szCs w:val="24"/>
        </w:rPr>
        <w:t xml:space="preserve"> </w:t>
      </w:r>
      <w:r w:rsidR="00FB4BE1">
        <w:rPr>
          <w:rFonts w:ascii="Times New Roman" w:hAnsi="Times New Roman" w:cs="Times New Roman"/>
          <w:sz w:val="24"/>
          <w:szCs w:val="24"/>
        </w:rPr>
        <w:t>dalam menyelesaikan soal dikelas.</w:t>
      </w:r>
    </w:p>
    <w:p w:rsidR="00FB4BE1" w:rsidRPr="00387B9E" w:rsidRDefault="0035122D" w:rsidP="006105B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B4BE1" w:rsidRPr="00387B9E">
        <w:rPr>
          <w:rFonts w:ascii="Times New Roman" w:hAnsi="Times New Roman" w:cs="Times New Roman"/>
          <w:sz w:val="24"/>
          <w:szCs w:val="24"/>
        </w:rPr>
        <w:t xml:space="preserve">Rendahnya </w:t>
      </w:r>
      <w:r w:rsidR="00FB4BE1">
        <w:rPr>
          <w:rFonts w:ascii="Times New Roman" w:hAnsi="Times New Roman" w:cs="Times New Roman"/>
          <w:sz w:val="24"/>
          <w:szCs w:val="24"/>
        </w:rPr>
        <w:t xml:space="preserve">rasa </w:t>
      </w:r>
      <w:r w:rsidR="00FB4BE1" w:rsidRPr="00387B9E">
        <w:rPr>
          <w:rFonts w:ascii="Times New Roman" w:hAnsi="Times New Roman" w:cs="Times New Roman"/>
          <w:sz w:val="24"/>
          <w:szCs w:val="24"/>
        </w:rPr>
        <w:t>percaya diri pada siswa SMP adalah masalah yang sering diabaikan oleh para guru, tetapi jika keadaan tersebut terus diabaikan, hal ini akan dapat berdampak negatif bagi siswa yaitu hasil belajar yang kurang optimal.</w:t>
      </w:r>
    </w:p>
    <w:p w:rsidR="00ED2463" w:rsidRDefault="0035122D" w:rsidP="006105B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D2463">
        <w:rPr>
          <w:rFonts w:ascii="Times New Roman" w:hAnsi="Times New Roman" w:cs="Times New Roman"/>
          <w:sz w:val="24"/>
          <w:szCs w:val="24"/>
        </w:rPr>
        <w:t xml:space="preserve">Dikarenakan siswa menjadi pusat pembelajaran maka dalam metode </w:t>
      </w:r>
      <w:r w:rsidR="00ED2463" w:rsidRPr="00C20E27">
        <w:rPr>
          <w:rFonts w:ascii="Times New Roman" w:hAnsi="Times New Roman" w:cs="Times New Roman"/>
          <w:i/>
          <w:sz w:val="24"/>
          <w:szCs w:val="24"/>
        </w:rPr>
        <w:t>Discovery Learning</w:t>
      </w:r>
      <w:r w:rsidR="00ED2463">
        <w:rPr>
          <w:rFonts w:ascii="Times New Roman" w:hAnsi="Times New Roman" w:cs="Times New Roman"/>
          <w:sz w:val="24"/>
          <w:szCs w:val="24"/>
        </w:rPr>
        <w:t xml:space="preserve"> siswa diarahkan untuk bisa menemukan rumus sendiri yang nantinya akan di gunakan dalam materi garis dan sudut serta segitiga dengan arahan guru sehingga tingkat pemahaman siswa terhadap materi bangun datar akan meningkat. Jika tingkat pemahaman siswa meningkat maka tingkat percaya diri akan ikut meningkat juga.</w:t>
      </w:r>
    </w:p>
    <w:p w:rsidR="00ED2463" w:rsidRDefault="0035122D" w:rsidP="006105B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2463">
        <w:rPr>
          <w:rFonts w:ascii="Times New Roman" w:hAnsi="Times New Roman" w:cs="Times New Roman"/>
          <w:sz w:val="24"/>
          <w:szCs w:val="24"/>
        </w:rPr>
        <w:t>Untuk mengevaluasi sikap dan aktifitas siswa dapat dilakukan dengan wawancara, observasi, dan angket dengan segala kekurangan dan kelebihannya. Dalam penelitian ini angket digunakan sebagai alat evaluasi sikap, serta menggunakan sekala Linkert sebagai sekala untuk mengungkapkan sikap yang perlu diketahui.</w:t>
      </w:r>
    </w:p>
    <w:p w:rsidR="00ED2463" w:rsidRDefault="0035122D" w:rsidP="006105B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0E2979" w:rsidRPr="00C20E27">
        <w:rPr>
          <w:rFonts w:ascii="Times New Roman" w:hAnsi="Times New Roman" w:cs="Times New Roman"/>
          <w:sz w:val="24"/>
          <w:szCs w:val="24"/>
        </w:rPr>
        <w:t xml:space="preserve">Menurut </w:t>
      </w:r>
      <w:r w:rsidR="000E2979">
        <w:rPr>
          <w:rFonts w:ascii="Times New Roman" w:hAnsi="Times New Roman" w:cs="Times New Roman"/>
          <w:sz w:val="24"/>
          <w:szCs w:val="24"/>
        </w:rPr>
        <w:t xml:space="preserve">Kemendikbud (2013:16) </w:t>
      </w:r>
      <w:r w:rsidR="00ED2463">
        <w:rPr>
          <w:rFonts w:ascii="Times New Roman" w:hAnsi="Times New Roman" w:cs="Times New Roman"/>
          <w:sz w:val="24"/>
          <w:szCs w:val="24"/>
        </w:rPr>
        <w:t xml:space="preserve">Sekala </w:t>
      </w:r>
      <w:r w:rsidR="000E2979">
        <w:rPr>
          <w:rFonts w:ascii="Times New Roman" w:hAnsi="Times New Roman" w:cs="Times New Roman"/>
          <w:sz w:val="24"/>
          <w:szCs w:val="24"/>
        </w:rPr>
        <w:t xml:space="preserve">yang digunakan adalah sekala </w:t>
      </w:r>
      <w:r w:rsidR="00ED2463">
        <w:rPr>
          <w:rFonts w:ascii="Times New Roman" w:hAnsi="Times New Roman" w:cs="Times New Roman"/>
          <w:sz w:val="24"/>
          <w:szCs w:val="24"/>
        </w:rPr>
        <w:t>Linkert dengan alternatif jawaban Selalu (SL), Sering (SR), Kadang – Kad</w:t>
      </w:r>
      <w:r w:rsidR="000E2979">
        <w:rPr>
          <w:rFonts w:ascii="Times New Roman" w:hAnsi="Times New Roman" w:cs="Times New Roman"/>
          <w:sz w:val="24"/>
          <w:szCs w:val="24"/>
        </w:rPr>
        <w:t xml:space="preserve">ang (KK) dan Tidak Pernah (TP), sehingga </w:t>
      </w:r>
      <w:r w:rsidR="00ED2463" w:rsidRPr="00B62960">
        <w:rPr>
          <w:rFonts w:ascii="Times New Roman" w:hAnsi="Times New Roman" w:cs="Times New Roman"/>
          <w:sz w:val="24"/>
          <w:szCs w:val="24"/>
        </w:rPr>
        <w:t>untuk p</w:t>
      </w:r>
      <w:proofErr w:type="spellStart"/>
      <w:r w:rsidR="00ED2463" w:rsidRPr="00B62960">
        <w:rPr>
          <w:rFonts w:ascii="Times New Roman" w:hAnsi="Times New Roman" w:cs="Times New Roman"/>
          <w:sz w:val="24"/>
          <w:szCs w:val="24"/>
          <w:lang w:val="es-UY"/>
        </w:rPr>
        <w:t>enyekoran</w:t>
      </w:r>
      <w:proofErr w:type="spellEnd"/>
      <w:r w:rsidR="00ED2463" w:rsidRPr="00B62960">
        <w:rPr>
          <w:rFonts w:ascii="Times New Roman" w:hAnsi="Times New Roman" w:cs="Times New Roman"/>
          <w:sz w:val="24"/>
          <w:szCs w:val="24"/>
        </w:rPr>
        <w:t xml:space="preserve"> </w:t>
      </w:r>
      <w:proofErr w:type="spellStart"/>
      <w:r w:rsidR="00ED2463" w:rsidRPr="00B62960">
        <w:rPr>
          <w:rFonts w:ascii="Times New Roman" w:hAnsi="Times New Roman" w:cs="Times New Roman"/>
          <w:sz w:val="24"/>
          <w:szCs w:val="24"/>
          <w:lang w:val="es-UY"/>
        </w:rPr>
        <w:t>dapat</w:t>
      </w:r>
      <w:proofErr w:type="spellEnd"/>
      <w:r w:rsidR="00ED2463" w:rsidRPr="00B62960">
        <w:rPr>
          <w:rFonts w:ascii="Times New Roman" w:hAnsi="Times New Roman" w:cs="Times New Roman"/>
          <w:sz w:val="24"/>
          <w:szCs w:val="24"/>
          <w:lang w:val="es-UY"/>
        </w:rPr>
        <w:t xml:space="preserve"> </w:t>
      </w:r>
      <w:proofErr w:type="spellStart"/>
      <w:r w:rsidR="00ED2463" w:rsidRPr="00B62960">
        <w:rPr>
          <w:rFonts w:ascii="Times New Roman" w:hAnsi="Times New Roman" w:cs="Times New Roman"/>
          <w:sz w:val="24"/>
          <w:szCs w:val="24"/>
          <w:lang w:val="es-UY"/>
        </w:rPr>
        <w:t>dilakukan</w:t>
      </w:r>
      <w:proofErr w:type="spellEnd"/>
      <w:r w:rsidR="00ED2463" w:rsidRPr="00B62960">
        <w:rPr>
          <w:rFonts w:ascii="Times New Roman" w:hAnsi="Times New Roman" w:cs="Times New Roman"/>
          <w:sz w:val="24"/>
          <w:szCs w:val="24"/>
          <w:lang w:val="es-UY"/>
        </w:rPr>
        <w:t xml:space="preserve"> </w:t>
      </w:r>
      <w:proofErr w:type="spellStart"/>
      <w:r w:rsidR="00ED2463" w:rsidRPr="00B62960">
        <w:rPr>
          <w:rFonts w:ascii="Times New Roman" w:hAnsi="Times New Roman" w:cs="Times New Roman"/>
          <w:sz w:val="24"/>
          <w:szCs w:val="24"/>
          <w:lang w:val="es-UY"/>
        </w:rPr>
        <w:t>dengan</w:t>
      </w:r>
      <w:proofErr w:type="spellEnd"/>
      <w:r w:rsidR="00ED2463" w:rsidRPr="00B62960">
        <w:rPr>
          <w:rFonts w:ascii="Times New Roman" w:hAnsi="Times New Roman" w:cs="Times New Roman"/>
          <w:sz w:val="24"/>
          <w:szCs w:val="24"/>
          <w:lang w:val="es-UY"/>
        </w:rPr>
        <w:t xml:space="preserve"> </w:t>
      </w:r>
      <w:proofErr w:type="spellStart"/>
      <w:r w:rsidR="00ED2463" w:rsidRPr="00B62960">
        <w:rPr>
          <w:rFonts w:ascii="Times New Roman" w:hAnsi="Times New Roman" w:cs="Times New Roman"/>
          <w:sz w:val="24"/>
          <w:szCs w:val="24"/>
          <w:lang w:val="es-UY"/>
        </w:rPr>
        <w:t>skala</w:t>
      </w:r>
      <w:proofErr w:type="spellEnd"/>
      <w:r w:rsidR="00ED2463" w:rsidRPr="00B62960">
        <w:rPr>
          <w:rFonts w:ascii="Times New Roman" w:hAnsi="Times New Roman" w:cs="Times New Roman"/>
          <w:sz w:val="24"/>
          <w:szCs w:val="24"/>
          <w:lang w:val="es-UY"/>
        </w:rPr>
        <w:t xml:space="preserve"> 1 </w:t>
      </w:r>
      <w:proofErr w:type="spellStart"/>
      <w:r w:rsidR="00ED2463" w:rsidRPr="00B62960">
        <w:rPr>
          <w:rFonts w:ascii="Times New Roman" w:hAnsi="Times New Roman" w:cs="Times New Roman"/>
          <w:sz w:val="24"/>
          <w:szCs w:val="24"/>
          <w:lang w:val="es-UY"/>
        </w:rPr>
        <w:t>sampai</w:t>
      </w:r>
      <w:proofErr w:type="spellEnd"/>
      <w:r w:rsidR="00ED2463" w:rsidRPr="00B62960">
        <w:rPr>
          <w:rFonts w:ascii="Times New Roman" w:hAnsi="Times New Roman" w:cs="Times New Roman"/>
          <w:sz w:val="24"/>
          <w:szCs w:val="24"/>
          <w:lang w:val="es-UY"/>
        </w:rPr>
        <w:t xml:space="preserve"> </w:t>
      </w:r>
      <w:proofErr w:type="spellStart"/>
      <w:r w:rsidR="00ED2463" w:rsidRPr="00B62960">
        <w:rPr>
          <w:rFonts w:ascii="Times New Roman" w:hAnsi="Times New Roman" w:cs="Times New Roman"/>
          <w:sz w:val="24"/>
          <w:szCs w:val="24"/>
          <w:lang w:val="es-UY"/>
        </w:rPr>
        <w:t>dengan</w:t>
      </w:r>
      <w:proofErr w:type="spellEnd"/>
      <w:r w:rsidR="00ED2463" w:rsidRPr="00B62960">
        <w:rPr>
          <w:rFonts w:ascii="Times New Roman" w:hAnsi="Times New Roman" w:cs="Times New Roman"/>
          <w:sz w:val="24"/>
          <w:szCs w:val="24"/>
          <w:lang w:val="es-UY"/>
        </w:rPr>
        <w:t xml:space="preserve"> 4</w:t>
      </w:r>
      <w:r w:rsidR="00ED2463" w:rsidRPr="00B62960">
        <w:rPr>
          <w:rFonts w:ascii="Times New Roman" w:hAnsi="Times New Roman" w:cs="Times New Roman"/>
          <w:sz w:val="24"/>
          <w:szCs w:val="24"/>
        </w:rPr>
        <w:t>”.</w:t>
      </w:r>
      <w:r w:rsidR="00043DC1">
        <w:rPr>
          <w:rFonts w:ascii="Times New Roman" w:hAnsi="Times New Roman" w:cs="Times New Roman"/>
          <w:sz w:val="24"/>
          <w:szCs w:val="24"/>
        </w:rPr>
        <w:t xml:space="preserve"> Pernyataan ini diperkuat oleh Aisyah (2012:45) yang menyatakan bahwa p</w:t>
      </w:r>
      <w:r w:rsidR="00043DC1" w:rsidRPr="00AC5E36">
        <w:rPr>
          <w:rFonts w:ascii="Times New Roman" w:hAnsi="Times New Roman" w:cs="Times New Roman"/>
          <w:sz w:val="24"/>
          <w:szCs w:val="24"/>
        </w:rPr>
        <w:t>ilihan jawaban N (Tidak memutuskan/tidak tahu) sengaja digunakan untuk mengakomodir semua sikap siswa, karena apapun sikap siswa harus dihargai.</w:t>
      </w:r>
    </w:p>
    <w:p w:rsidR="00ED2463" w:rsidRPr="0031747E" w:rsidRDefault="00ED2463" w:rsidP="00ED2463">
      <w:pPr>
        <w:pStyle w:val="ListParagraph"/>
        <w:spacing w:line="240" w:lineRule="auto"/>
        <w:ind w:left="709"/>
        <w:jc w:val="center"/>
        <w:rPr>
          <w:rFonts w:ascii="Times New Roman" w:hAnsi="Times New Roman" w:cs="Times New Roman"/>
          <w:b/>
          <w:sz w:val="24"/>
          <w:szCs w:val="24"/>
        </w:rPr>
      </w:pPr>
      <w:r w:rsidRPr="0031747E">
        <w:rPr>
          <w:rFonts w:ascii="Times New Roman" w:hAnsi="Times New Roman" w:cs="Times New Roman"/>
          <w:b/>
          <w:sz w:val="24"/>
          <w:szCs w:val="24"/>
        </w:rPr>
        <w:t xml:space="preserve">Tabel </w:t>
      </w:r>
      <w:r w:rsidR="007A51B4">
        <w:rPr>
          <w:rFonts w:ascii="Times New Roman" w:hAnsi="Times New Roman" w:cs="Times New Roman"/>
          <w:b/>
          <w:sz w:val="24"/>
          <w:szCs w:val="24"/>
        </w:rPr>
        <w:t>2.2</w:t>
      </w:r>
    </w:p>
    <w:p w:rsidR="00ED2463" w:rsidRDefault="00ED2463" w:rsidP="00ED2463">
      <w:pPr>
        <w:pStyle w:val="ListParagraph"/>
        <w:spacing w:line="240" w:lineRule="auto"/>
        <w:ind w:left="709"/>
        <w:jc w:val="center"/>
        <w:rPr>
          <w:rFonts w:ascii="Times New Roman" w:hAnsi="Times New Roman" w:cs="Times New Roman"/>
          <w:b/>
          <w:sz w:val="24"/>
          <w:szCs w:val="24"/>
        </w:rPr>
      </w:pPr>
      <w:r w:rsidRPr="0031747E">
        <w:rPr>
          <w:rFonts w:ascii="Times New Roman" w:hAnsi="Times New Roman" w:cs="Times New Roman"/>
          <w:b/>
          <w:sz w:val="24"/>
          <w:szCs w:val="24"/>
        </w:rPr>
        <w:t>Kriteria Penilaian Skala Sikap Percaya Diri</w:t>
      </w:r>
    </w:p>
    <w:tbl>
      <w:tblPr>
        <w:tblStyle w:val="TableGrid"/>
        <w:tblW w:w="7479" w:type="dxa"/>
        <w:tblInd w:w="817" w:type="dxa"/>
        <w:tblLook w:val="04A0" w:firstRow="1" w:lastRow="0" w:firstColumn="1" w:lastColumn="0" w:noHBand="0" w:noVBand="1"/>
      </w:tblPr>
      <w:tblGrid>
        <w:gridCol w:w="2518"/>
        <w:gridCol w:w="2410"/>
        <w:gridCol w:w="2551"/>
      </w:tblGrid>
      <w:tr w:rsidR="00ED2463" w:rsidTr="002D0F2A">
        <w:tc>
          <w:tcPr>
            <w:tcW w:w="2518" w:type="dxa"/>
            <w:vMerge w:val="restart"/>
            <w:shd w:val="clear" w:color="auto" w:fill="BFBFBF" w:themeFill="background1" w:themeFillShade="BF"/>
            <w:vAlign w:val="center"/>
          </w:tcPr>
          <w:p w:rsidR="00ED2463" w:rsidRPr="0031747E" w:rsidRDefault="00ED2463" w:rsidP="00767F18">
            <w:pPr>
              <w:pStyle w:val="ListParagraph"/>
              <w:ind w:left="0"/>
              <w:jc w:val="center"/>
              <w:rPr>
                <w:rFonts w:ascii="Times New Roman" w:hAnsi="Times New Roman" w:cs="Times New Roman"/>
                <w:b/>
                <w:sz w:val="24"/>
                <w:szCs w:val="24"/>
              </w:rPr>
            </w:pPr>
            <w:r w:rsidRPr="0031747E">
              <w:rPr>
                <w:rFonts w:ascii="Times New Roman" w:hAnsi="Times New Roman" w:cs="Times New Roman"/>
                <w:b/>
                <w:sz w:val="24"/>
                <w:szCs w:val="24"/>
              </w:rPr>
              <w:t>Alternatif Jawaban</w:t>
            </w:r>
          </w:p>
        </w:tc>
        <w:tc>
          <w:tcPr>
            <w:tcW w:w="4961" w:type="dxa"/>
            <w:gridSpan w:val="2"/>
            <w:shd w:val="clear" w:color="auto" w:fill="BFBFBF" w:themeFill="background1" w:themeFillShade="BF"/>
            <w:vAlign w:val="center"/>
          </w:tcPr>
          <w:p w:rsidR="00ED2463" w:rsidRPr="0031747E" w:rsidRDefault="00ED2463" w:rsidP="00767F18">
            <w:pPr>
              <w:pStyle w:val="ListParagraph"/>
              <w:ind w:left="0"/>
              <w:jc w:val="center"/>
              <w:rPr>
                <w:rFonts w:ascii="Times New Roman" w:hAnsi="Times New Roman" w:cs="Times New Roman"/>
                <w:b/>
                <w:sz w:val="24"/>
                <w:szCs w:val="24"/>
              </w:rPr>
            </w:pPr>
            <w:r w:rsidRPr="0031747E">
              <w:rPr>
                <w:rFonts w:ascii="Times New Roman" w:hAnsi="Times New Roman" w:cs="Times New Roman"/>
                <w:b/>
                <w:sz w:val="24"/>
                <w:szCs w:val="24"/>
              </w:rPr>
              <w:t>Bobot Penilaian</w:t>
            </w:r>
          </w:p>
        </w:tc>
      </w:tr>
      <w:tr w:rsidR="00ED2463" w:rsidTr="002D0F2A">
        <w:tc>
          <w:tcPr>
            <w:tcW w:w="2518" w:type="dxa"/>
            <w:vMerge/>
            <w:shd w:val="clear" w:color="auto" w:fill="BFBFBF" w:themeFill="background1" w:themeFillShade="BF"/>
            <w:vAlign w:val="center"/>
          </w:tcPr>
          <w:p w:rsidR="00ED2463" w:rsidRPr="0031747E" w:rsidRDefault="00ED2463" w:rsidP="00767F18">
            <w:pPr>
              <w:pStyle w:val="ListParagraph"/>
              <w:ind w:left="0"/>
              <w:jc w:val="center"/>
              <w:rPr>
                <w:rFonts w:ascii="Times New Roman" w:hAnsi="Times New Roman" w:cs="Times New Roman"/>
                <w:b/>
                <w:sz w:val="24"/>
                <w:szCs w:val="24"/>
              </w:rPr>
            </w:pPr>
          </w:p>
        </w:tc>
        <w:tc>
          <w:tcPr>
            <w:tcW w:w="2410" w:type="dxa"/>
            <w:shd w:val="clear" w:color="auto" w:fill="BFBFBF" w:themeFill="background1" w:themeFillShade="BF"/>
            <w:vAlign w:val="center"/>
          </w:tcPr>
          <w:p w:rsidR="00ED2463" w:rsidRPr="0031747E" w:rsidRDefault="00ED2463" w:rsidP="00767F18">
            <w:pPr>
              <w:pStyle w:val="ListParagraph"/>
              <w:ind w:left="0"/>
              <w:jc w:val="center"/>
              <w:rPr>
                <w:rFonts w:ascii="Times New Roman" w:hAnsi="Times New Roman" w:cs="Times New Roman"/>
                <w:b/>
                <w:sz w:val="24"/>
                <w:szCs w:val="24"/>
              </w:rPr>
            </w:pPr>
            <w:r w:rsidRPr="0031747E">
              <w:rPr>
                <w:rFonts w:ascii="Times New Roman" w:hAnsi="Times New Roman" w:cs="Times New Roman"/>
                <w:b/>
                <w:sz w:val="24"/>
                <w:szCs w:val="24"/>
              </w:rPr>
              <w:t>Pernyataan Positif</w:t>
            </w:r>
          </w:p>
        </w:tc>
        <w:tc>
          <w:tcPr>
            <w:tcW w:w="2551" w:type="dxa"/>
            <w:shd w:val="clear" w:color="auto" w:fill="BFBFBF" w:themeFill="background1" w:themeFillShade="BF"/>
            <w:vAlign w:val="center"/>
          </w:tcPr>
          <w:p w:rsidR="00ED2463" w:rsidRPr="0031747E" w:rsidRDefault="00ED2463" w:rsidP="00767F18">
            <w:pPr>
              <w:pStyle w:val="ListParagraph"/>
              <w:ind w:left="0"/>
              <w:jc w:val="center"/>
              <w:rPr>
                <w:rFonts w:ascii="Times New Roman" w:hAnsi="Times New Roman" w:cs="Times New Roman"/>
                <w:b/>
                <w:sz w:val="24"/>
                <w:szCs w:val="24"/>
              </w:rPr>
            </w:pPr>
            <w:r w:rsidRPr="0031747E">
              <w:rPr>
                <w:rFonts w:ascii="Times New Roman" w:hAnsi="Times New Roman" w:cs="Times New Roman"/>
                <w:b/>
                <w:sz w:val="24"/>
                <w:szCs w:val="24"/>
              </w:rPr>
              <w:t>Pernyataan Negatif</w:t>
            </w:r>
          </w:p>
        </w:tc>
      </w:tr>
      <w:tr w:rsidR="00ED2463" w:rsidTr="00767F18">
        <w:tc>
          <w:tcPr>
            <w:tcW w:w="2518" w:type="dxa"/>
          </w:tcPr>
          <w:p w:rsidR="00ED2463" w:rsidRPr="0090416E" w:rsidRDefault="00ED2463" w:rsidP="00767F18">
            <w:pPr>
              <w:pStyle w:val="ListParagraph"/>
              <w:ind w:left="0"/>
              <w:rPr>
                <w:rFonts w:ascii="Times New Roman" w:hAnsi="Times New Roman" w:cs="Times New Roman"/>
                <w:sz w:val="24"/>
                <w:szCs w:val="24"/>
              </w:rPr>
            </w:pPr>
            <w:r>
              <w:rPr>
                <w:rFonts w:ascii="Times New Roman" w:hAnsi="Times New Roman" w:cs="Times New Roman"/>
                <w:sz w:val="24"/>
                <w:szCs w:val="24"/>
              </w:rPr>
              <w:t>Tidak Pernah (TP)</w:t>
            </w:r>
          </w:p>
        </w:tc>
        <w:tc>
          <w:tcPr>
            <w:tcW w:w="2410" w:type="dxa"/>
          </w:tcPr>
          <w:p w:rsidR="00ED2463" w:rsidRPr="0090416E" w:rsidRDefault="00ED2463" w:rsidP="00767F18">
            <w:pPr>
              <w:pStyle w:val="ListParagraph"/>
              <w:ind w:left="0"/>
              <w:jc w:val="center"/>
              <w:rPr>
                <w:rFonts w:ascii="Times New Roman" w:hAnsi="Times New Roman" w:cs="Times New Roman"/>
                <w:sz w:val="24"/>
                <w:szCs w:val="24"/>
              </w:rPr>
            </w:pPr>
            <w:r w:rsidRPr="0090416E">
              <w:rPr>
                <w:rFonts w:ascii="Times New Roman" w:hAnsi="Times New Roman" w:cs="Times New Roman"/>
                <w:sz w:val="24"/>
                <w:szCs w:val="24"/>
              </w:rPr>
              <w:t>1</w:t>
            </w:r>
          </w:p>
        </w:tc>
        <w:tc>
          <w:tcPr>
            <w:tcW w:w="2551" w:type="dxa"/>
          </w:tcPr>
          <w:p w:rsidR="00ED2463" w:rsidRPr="0090416E" w:rsidRDefault="00ED2463" w:rsidP="00767F1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ED2463" w:rsidTr="00767F18">
        <w:tc>
          <w:tcPr>
            <w:tcW w:w="2518" w:type="dxa"/>
          </w:tcPr>
          <w:p w:rsidR="00ED2463" w:rsidRPr="0090416E" w:rsidRDefault="00ED2463" w:rsidP="00767F18">
            <w:pPr>
              <w:pStyle w:val="ListParagraph"/>
              <w:ind w:left="0"/>
              <w:rPr>
                <w:rFonts w:ascii="Times New Roman" w:hAnsi="Times New Roman" w:cs="Times New Roman"/>
                <w:sz w:val="24"/>
                <w:szCs w:val="24"/>
              </w:rPr>
            </w:pPr>
            <w:r>
              <w:rPr>
                <w:rFonts w:ascii="Times New Roman" w:hAnsi="Times New Roman" w:cs="Times New Roman"/>
                <w:sz w:val="24"/>
                <w:szCs w:val="24"/>
              </w:rPr>
              <w:t>Kadang – Kadang (KK)</w:t>
            </w:r>
          </w:p>
        </w:tc>
        <w:tc>
          <w:tcPr>
            <w:tcW w:w="2410" w:type="dxa"/>
          </w:tcPr>
          <w:p w:rsidR="00ED2463" w:rsidRPr="0090416E" w:rsidRDefault="00ED2463" w:rsidP="00767F18">
            <w:pPr>
              <w:pStyle w:val="ListParagraph"/>
              <w:ind w:left="0"/>
              <w:jc w:val="center"/>
              <w:rPr>
                <w:rFonts w:ascii="Times New Roman" w:hAnsi="Times New Roman" w:cs="Times New Roman"/>
                <w:sz w:val="24"/>
                <w:szCs w:val="24"/>
              </w:rPr>
            </w:pPr>
            <w:r w:rsidRPr="0090416E">
              <w:rPr>
                <w:rFonts w:ascii="Times New Roman" w:hAnsi="Times New Roman" w:cs="Times New Roman"/>
                <w:sz w:val="24"/>
                <w:szCs w:val="24"/>
              </w:rPr>
              <w:t>2</w:t>
            </w:r>
          </w:p>
        </w:tc>
        <w:tc>
          <w:tcPr>
            <w:tcW w:w="2551" w:type="dxa"/>
          </w:tcPr>
          <w:p w:rsidR="00ED2463" w:rsidRPr="0090416E" w:rsidRDefault="00ED2463" w:rsidP="00767F1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ED2463" w:rsidTr="00767F18">
        <w:tc>
          <w:tcPr>
            <w:tcW w:w="2518" w:type="dxa"/>
          </w:tcPr>
          <w:p w:rsidR="00ED2463" w:rsidRPr="0090416E" w:rsidRDefault="00ED2463" w:rsidP="00767F18">
            <w:pPr>
              <w:pStyle w:val="ListParagraph"/>
              <w:ind w:left="0"/>
              <w:rPr>
                <w:rFonts w:ascii="Times New Roman" w:hAnsi="Times New Roman" w:cs="Times New Roman"/>
                <w:sz w:val="24"/>
                <w:szCs w:val="24"/>
              </w:rPr>
            </w:pPr>
            <w:r>
              <w:rPr>
                <w:rFonts w:ascii="Times New Roman" w:hAnsi="Times New Roman" w:cs="Times New Roman"/>
                <w:sz w:val="24"/>
                <w:szCs w:val="24"/>
              </w:rPr>
              <w:t>Sering (SR)</w:t>
            </w:r>
          </w:p>
        </w:tc>
        <w:tc>
          <w:tcPr>
            <w:tcW w:w="2410" w:type="dxa"/>
          </w:tcPr>
          <w:p w:rsidR="00ED2463" w:rsidRPr="0090416E" w:rsidRDefault="00ED2463" w:rsidP="00767F18">
            <w:pPr>
              <w:pStyle w:val="ListParagraph"/>
              <w:ind w:left="0"/>
              <w:jc w:val="center"/>
              <w:rPr>
                <w:rFonts w:ascii="Times New Roman" w:hAnsi="Times New Roman" w:cs="Times New Roman"/>
                <w:sz w:val="24"/>
                <w:szCs w:val="24"/>
              </w:rPr>
            </w:pPr>
            <w:r w:rsidRPr="0090416E">
              <w:rPr>
                <w:rFonts w:ascii="Times New Roman" w:hAnsi="Times New Roman" w:cs="Times New Roman"/>
                <w:sz w:val="24"/>
                <w:szCs w:val="24"/>
              </w:rPr>
              <w:t>3</w:t>
            </w:r>
          </w:p>
        </w:tc>
        <w:tc>
          <w:tcPr>
            <w:tcW w:w="2551" w:type="dxa"/>
          </w:tcPr>
          <w:p w:rsidR="00ED2463" w:rsidRPr="0090416E" w:rsidRDefault="00ED2463" w:rsidP="00767F1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ED2463" w:rsidTr="00767F18">
        <w:tc>
          <w:tcPr>
            <w:tcW w:w="2518" w:type="dxa"/>
          </w:tcPr>
          <w:p w:rsidR="00ED2463" w:rsidRPr="0090416E" w:rsidRDefault="00ED2463" w:rsidP="00767F18">
            <w:pPr>
              <w:pStyle w:val="ListParagraph"/>
              <w:ind w:left="0"/>
              <w:rPr>
                <w:rFonts w:ascii="Times New Roman" w:hAnsi="Times New Roman" w:cs="Times New Roman"/>
                <w:sz w:val="24"/>
                <w:szCs w:val="24"/>
              </w:rPr>
            </w:pPr>
            <w:r>
              <w:rPr>
                <w:rFonts w:ascii="Times New Roman" w:hAnsi="Times New Roman" w:cs="Times New Roman"/>
                <w:sz w:val="24"/>
                <w:szCs w:val="24"/>
              </w:rPr>
              <w:t>Selalu (SL)</w:t>
            </w:r>
          </w:p>
        </w:tc>
        <w:tc>
          <w:tcPr>
            <w:tcW w:w="2410" w:type="dxa"/>
          </w:tcPr>
          <w:p w:rsidR="00ED2463" w:rsidRPr="0090416E" w:rsidRDefault="00ED2463" w:rsidP="00767F18">
            <w:pPr>
              <w:pStyle w:val="ListParagraph"/>
              <w:ind w:left="0"/>
              <w:jc w:val="center"/>
              <w:rPr>
                <w:rFonts w:ascii="Times New Roman" w:hAnsi="Times New Roman" w:cs="Times New Roman"/>
                <w:sz w:val="24"/>
                <w:szCs w:val="24"/>
              </w:rPr>
            </w:pPr>
            <w:r w:rsidRPr="0090416E">
              <w:rPr>
                <w:rFonts w:ascii="Times New Roman" w:hAnsi="Times New Roman" w:cs="Times New Roman"/>
                <w:sz w:val="24"/>
                <w:szCs w:val="24"/>
              </w:rPr>
              <w:t>4</w:t>
            </w:r>
          </w:p>
        </w:tc>
        <w:tc>
          <w:tcPr>
            <w:tcW w:w="2551" w:type="dxa"/>
          </w:tcPr>
          <w:p w:rsidR="00ED2463" w:rsidRPr="0090416E" w:rsidRDefault="00ED2463" w:rsidP="00767F1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043DC1" w:rsidRDefault="00043DC1" w:rsidP="00043DC1">
      <w:pPr>
        <w:pStyle w:val="ListParagraph"/>
        <w:spacing w:after="120" w:line="240" w:lineRule="auto"/>
        <w:rPr>
          <w:rFonts w:ascii="Times New Roman" w:hAnsi="Times New Roman" w:cs="Times New Roman"/>
          <w:b/>
          <w:sz w:val="24"/>
          <w:szCs w:val="24"/>
        </w:rPr>
      </w:pPr>
    </w:p>
    <w:p w:rsidR="00ED2463" w:rsidRPr="00ED2463" w:rsidRDefault="00ED2463" w:rsidP="00ED2463">
      <w:pPr>
        <w:pStyle w:val="ListParagraph"/>
        <w:numPr>
          <w:ilvl w:val="0"/>
          <w:numId w:val="4"/>
        </w:numPr>
        <w:spacing w:after="120" w:line="480" w:lineRule="auto"/>
        <w:rPr>
          <w:rFonts w:ascii="Times New Roman" w:hAnsi="Times New Roman" w:cs="Times New Roman"/>
          <w:b/>
          <w:sz w:val="24"/>
          <w:szCs w:val="24"/>
        </w:rPr>
      </w:pPr>
      <w:r w:rsidRPr="00ED2463">
        <w:rPr>
          <w:rFonts w:ascii="Times New Roman" w:hAnsi="Times New Roman" w:cs="Times New Roman"/>
          <w:b/>
          <w:sz w:val="24"/>
          <w:szCs w:val="24"/>
        </w:rPr>
        <w:t>Aktifitas Belajar</w:t>
      </w:r>
    </w:p>
    <w:p w:rsidR="00017CFB" w:rsidRPr="00A22056" w:rsidRDefault="0035122D" w:rsidP="00B6296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2463">
        <w:rPr>
          <w:rFonts w:ascii="Times New Roman" w:hAnsi="Times New Roman" w:cs="Times New Roman"/>
          <w:sz w:val="24"/>
          <w:szCs w:val="24"/>
        </w:rPr>
        <w:t xml:space="preserve">Menurut </w:t>
      </w:r>
      <w:r w:rsidR="00ED2463" w:rsidRPr="00A22056">
        <w:rPr>
          <w:rFonts w:ascii="Times New Roman" w:hAnsi="Times New Roman" w:cs="Times New Roman"/>
          <w:sz w:val="24"/>
          <w:szCs w:val="24"/>
        </w:rPr>
        <w:t>Sudjana (</w:t>
      </w:r>
      <w:r w:rsidR="00ED2463">
        <w:rPr>
          <w:rFonts w:ascii="Times New Roman" w:hAnsi="Times New Roman" w:cs="Times New Roman"/>
          <w:sz w:val="24"/>
          <w:szCs w:val="24"/>
        </w:rPr>
        <w:t xml:space="preserve">Desniati, </w:t>
      </w:r>
      <w:r w:rsidR="00ED2463" w:rsidRPr="00A22056">
        <w:rPr>
          <w:rFonts w:ascii="Times New Roman" w:hAnsi="Times New Roman" w:cs="Times New Roman"/>
          <w:sz w:val="24"/>
          <w:szCs w:val="24"/>
        </w:rPr>
        <w:t>1989:61) menyatakan bahwa penilaian proses belajar me</w:t>
      </w:r>
      <w:bookmarkStart w:id="0" w:name="_GoBack"/>
      <w:bookmarkEnd w:id="0"/>
      <w:r w:rsidR="00ED2463" w:rsidRPr="00A22056">
        <w:rPr>
          <w:rFonts w:ascii="Times New Roman" w:hAnsi="Times New Roman" w:cs="Times New Roman"/>
          <w:sz w:val="24"/>
          <w:szCs w:val="24"/>
        </w:rPr>
        <w:t xml:space="preserve">ngajar terutama adalah melihat sejauh mana aktivitas siswa dalam mengikuti proses belajar mengajar. Aktivitas siswa dapat dilihat dalam hal: </w:t>
      </w:r>
    </w:p>
    <w:p w:rsidR="00ED2463" w:rsidRPr="00A22056"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Turut serta dalam melaksanakan tugas belajarnya.</w:t>
      </w:r>
    </w:p>
    <w:p w:rsidR="00ED2463"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 xml:space="preserve">Terlibat dalam pemecahan masalah </w:t>
      </w:r>
    </w:p>
    <w:p w:rsidR="000E2979" w:rsidRPr="00A22056" w:rsidRDefault="000E2979" w:rsidP="000E2979">
      <w:pPr>
        <w:pStyle w:val="ListParagraph"/>
        <w:spacing w:line="480" w:lineRule="auto"/>
        <w:ind w:left="1134"/>
        <w:jc w:val="both"/>
        <w:rPr>
          <w:rFonts w:ascii="Times New Roman" w:hAnsi="Times New Roman" w:cs="Times New Roman"/>
          <w:sz w:val="24"/>
          <w:szCs w:val="24"/>
        </w:rPr>
      </w:pPr>
    </w:p>
    <w:p w:rsidR="00ED2463" w:rsidRPr="00A22056"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 xml:space="preserve">Bertanya kepada siswa lain/guru apabila tidak memahami persoalan yang dihadapi </w:t>
      </w:r>
    </w:p>
    <w:p w:rsidR="00ED2463" w:rsidRPr="00A22056"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Berusaha mencari berbagai informasi untuk pemecahan masalah</w:t>
      </w:r>
    </w:p>
    <w:p w:rsidR="00ED2463" w:rsidRPr="00A22056"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Melaksanakan diskusi kelompok sesuai dengan petunjuk guru</w:t>
      </w:r>
    </w:p>
    <w:p w:rsidR="00ED2463" w:rsidRPr="00A22056"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Menilai kemampuan dirinya dan hasil-hasil yang diperolehnya</w:t>
      </w:r>
    </w:p>
    <w:p w:rsidR="00ED2463" w:rsidRPr="00A22056" w:rsidRDefault="00ED2463" w:rsidP="00ED2463">
      <w:pPr>
        <w:pStyle w:val="ListParagraph"/>
        <w:numPr>
          <w:ilvl w:val="0"/>
          <w:numId w:val="11"/>
        </w:numPr>
        <w:spacing w:line="480" w:lineRule="auto"/>
        <w:ind w:left="1134"/>
        <w:jc w:val="both"/>
        <w:rPr>
          <w:rFonts w:ascii="Times New Roman" w:hAnsi="Times New Roman" w:cs="Times New Roman"/>
          <w:sz w:val="24"/>
          <w:szCs w:val="24"/>
        </w:rPr>
      </w:pPr>
      <w:r w:rsidRPr="00A22056">
        <w:rPr>
          <w:rFonts w:ascii="Times New Roman" w:hAnsi="Times New Roman" w:cs="Times New Roman"/>
          <w:sz w:val="24"/>
          <w:szCs w:val="24"/>
        </w:rPr>
        <w:t xml:space="preserve">Melatih diri dalam memecahkan soal/masalah sejenis </w:t>
      </w:r>
    </w:p>
    <w:p w:rsidR="00ED2463" w:rsidRDefault="0035122D" w:rsidP="006105B5">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2463" w:rsidRPr="00A22056">
        <w:rPr>
          <w:rFonts w:ascii="Times New Roman" w:hAnsi="Times New Roman" w:cs="Times New Roman"/>
          <w:sz w:val="24"/>
          <w:szCs w:val="24"/>
        </w:rPr>
        <w:t>Untuk menumbuhkan aktivitas siswa , dituntut usaha yang keras dari guru untuk menciptakan proses belajar yang berjalan baik, yakni proses yang di dalamnya terdapat aktivitas yang mendukung siswa agar belajar lebih baik</w:t>
      </w:r>
      <w:r w:rsidR="00ED2463">
        <w:rPr>
          <w:rFonts w:ascii="Times New Roman" w:hAnsi="Times New Roman" w:cs="Times New Roman"/>
          <w:sz w:val="24"/>
          <w:szCs w:val="24"/>
        </w:rPr>
        <w:t>.</w:t>
      </w:r>
      <w:r w:rsidR="00776A0A">
        <w:rPr>
          <w:rFonts w:ascii="Times New Roman" w:hAnsi="Times New Roman" w:cs="Times New Roman"/>
          <w:sz w:val="24"/>
          <w:szCs w:val="24"/>
        </w:rPr>
        <w:t xml:space="preserve"> Aktifitas yang baik ini pasti aktifitas yang positif, karena menjadi salah satu modal untuk meningkatkan kemampuan representasi matematis serta percaya diri siswa.</w:t>
      </w:r>
    </w:p>
    <w:p w:rsidR="001E27D1" w:rsidRPr="001E27D1" w:rsidRDefault="001E27D1" w:rsidP="001E27D1">
      <w:pPr>
        <w:pStyle w:val="ListParagraph"/>
        <w:numPr>
          <w:ilvl w:val="0"/>
          <w:numId w:val="4"/>
        </w:numPr>
        <w:spacing w:after="120" w:line="480" w:lineRule="auto"/>
        <w:rPr>
          <w:rFonts w:ascii="Times New Roman" w:hAnsi="Times New Roman" w:cs="Times New Roman"/>
          <w:b/>
          <w:sz w:val="24"/>
        </w:rPr>
      </w:pPr>
      <w:r w:rsidRPr="001E27D1">
        <w:rPr>
          <w:rFonts w:ascii="Times New Roman" w:hAnsi="Times New Roman" w:cs="Times New Roman"/>
          <w:b/>
          <w:sz w:val="24"/>
          <w:szCs w:val="24"/>
        </w:rPr>
        <w:t>Penelitian Yang Relevan</w:t>
      </w:r>
    </w:p>
    <w:p w:rsidR="00B82EF4"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1300AB" w:rsidRPr="001300AB">
        <w:rPr>
          <w:rFonts w:ascii="Times New Roman" w:hAnsi="Times New Roman" w:cs="Times New Roman"/>
          <w:sz w:val="24"/>
        </w:rPr>
        <w:t xml:space="preserve">Pentingnya peran representasi </w:t>
      </w:r>
      <w:r w:rsidR="001300AB">
        <w:rPr>
          <w:rFonts w:ascii="Times New Roman" w:hAnsi="Times New Roman" w:cs="Times New Roman"/>
          <w:sz w:val="24"/>
        </w:rPr>
        <w:t xml:space="preserve">dalam meningkatkan pemahaman serta pemecahan masalah </w:t>
      </w:r>
      <w:r w:rsidR="001300AB" w:rsidRPr="001300AB">
        <w:rPr>
          <w:rFonts w:ascii="Times New Roman" w:hAnsi="Times New Roman" w:cs="Times New Roman"/>
          <w:sz w:val="24"/>
        </w:rPr>
        <w:t>diungkapkan oleh (</w:t>
      </w:r>
      <w:r w:rsidR="001300AB">
        <w:rPr>
          <w:rFonts w:ascii="Times New Roman" w:hAnsi="Times New Roman" w:cs="Times New Roman"/>
          <w:sz w:val="24"/>
        </w:rPr>
        <w:t>Aisyah, 2012:97</w:t>
      </w:r>
      <w:r w:rsidR="001300AB" w:rsidRPr="001300AB">
        <w:rPr>
          <w:rFonts w:ascii="Times New Roman" w:hAnsi="Times New Roman" w:cs="Times New Roman"/>
          <w:sz w:val="24"/>
        </w:rPr>
        <w:t>)</w:t>
      </w:r>
      <w:r w:rsidR="00135B07">
        <w:rPr>
          <w:rFonts w:ascii="Times New Roman" w:hAnsi="Times New Roman" w:cs="Times New Roman"/>
          <w:sz w:val="24"/>
        </w:rPr>
        <w:t xml:space="preserve">, </w:t>
      </w:r>
      <w:r w:rsidR="00135B07" w:rsidRPr="00135B07">
        <w:rPr>
          <w:rFonts w:ascii="Times New Roman" w:hAnsi="Times New Roman" w:cs="Times New Roman"/>
          <w:sz w:val="24"/>
        </w:rPr>
        <w:t xml:space="preserve">demikian </w:t>
      </w:r>
      <w:r w:rsidR="00B82EF4" w:rsidRPr="00135B07">
        <w:rPr>
          <w:rFonts w:ascii="Times New Roman" w:hAnsi="Times New Roman" w:cs="Times New Roman"/>
          <w:sz w:val="24"/>
        </w:rPr>
        <w:t>(</w:t>
      </w:r>
      <w:r w:rsidR="00B82EF4">
        <w:rPr>
          <w:rFonts w:ascii="Times New Roman" w:hAnsi="Times New Roman" w:cs="Times New Roman"/>
          <w:sz w:val="24"/>
          <w:szCs w:val="24"/>
        </w:rPr>
        <w:t>W</w:t>
      </w:r>
      <w:r w:rsidR="00B82EF4" w:rsidRPr="00601821">
        <w:rPr>
          <w:rFonts w:ascii="Times New Roman" w:hAnsi="Times New Roman" w:cs="Times New Roman"/>
          <w:sz w:val="24"/>
          <w:szCs w:val="24"/>
        </w:rPr>
        <w:t>i</w:t>
      </w:r>
      <w:r w:rsidR="00B82EF4">
        <w:rPr>
          <w:rFonts w:ascii="Times New Roman" w:hAnsi="Times New Roman" w:cs="Times New Roman"/>
          <w:sz w:val="24"/>
          <w:szCs w:val="24"/>
        </w:rPr>
        <w:t>diastuti, 2010: 86)</w:t>
      </w:r>
      <w:r w:rsidR="00135B07" w:rsidRPr="00135B07">
        <w:rPr>
          <w:rFonts w:ascii="Times New Roman" w:hAnsi="Times New Roman" w:cs="Times New Roman"/>
          <w:sz w:val="24"/>
        </w:rPr>
        <w:t xml:space="preserve"> menyatakan bahwa siswa dapat memaknai konsep matematika melalui pe</w:t>
      </w:r>
      <w:r w:rsidR="00B82EF4">
        <w:rPr>
          <w:rFonts w:ascii="Times New Roman" w:hAnsi="Times New Roman" w:cs="Times New Roman"/>
          <w:sz w:val="24"/>
        </w:rPr>
        <w:t>ngalaman belajar akan lebih bermakna melalui representasi</w:t>
      </w:r>
      <w:r w:rsidR="003C672F">
        <w:rPr>
          <w:rFonts w:ascii="Times New Roman" w:hAnsi="Times New Roman" w:cs="Times New Roman"/>
          <w:sz w:val="24"/>
        </w:rPr>
        <w:t xml:space="preserve"> serta akan membuat siswa </w:t>
      </w:r>
      <w:r w:rsidR="00776A0A">
        <w:rPr>
          <w:rFonts w:ascii="Times New Roman" w:hAnsi="Times New Roman" w:cs="Times New Roman"/>
          <w:sz w:val="24"/>
        </w:rPr>
        <w:t>lebih percaya diri</w:t>
      </w:r>
      <w:r w:rsidR="00B82EF4">
        <w:rPr>
          <w:rFonts w:ascii="Times New Roman" w:hAnsi="Times New Roman" w:cs="Times New Roman"/>
          <w:sz w:val="24"/>
        </w:rPr>
        <w:t xml:space="preserve">. </w:t>
      </w:r>
      <w:r w:rsidR="003C672F">
        <w:rPr>
          <w:rFonts w:ascii="Times New Roman" w:hAnsi="Times New Roman" w:cs="Times New Roman"/>
          <w:sz w:val="24"/>
        </w:rPr>
        <w:t>(Risnawati, 2012: 112) Penggunaan media ternyata dapat lebih memudahkan serta meningkatkan kemampuan representasi siswa.</w:t>
      </w:r>
    </w:p>
    <w:p w:rsidR="003C672F"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B82EF4" w:rsidRPr="00B82EF4">
        <w:rPr>
          <w:rFonts w:ascii="Times New Roman" w:hAnsi="Times New Roman" w:cs="Times New Roman"/>
          <w:sz w:val="24"/>
        </w:rPr>
        <w:t xml:space="preserve">Kemampuan representasi matematis dari </w:t>
      </w:r>
      <w:r w:rsidR="00B82EF4">
        <w:rPr>
          <w:rFonts w:ascii="Times New Roman" w:hAnsi="Times New Roman" w:cs="Times New Roman"/>
          <w:sz w:val="24"/>
        </w:rPr>
        <w:t xml:space="preserve">siswa </w:t>
      </w:r>
      <w:r w:rsidR="00B82EF4" w:rsidRPr="00B82EF4">
        <w:rPr>
          <w:rFonts w:ascii="Times New Roman" w:hAnsi="Times New Roman" w:cs="Times New Roman"/>
          <w:sz w:val="24"/>
        </w:rPr>
        <w:t xml:space="preserve">dalam pembelajaran dapat berperan sebagai </w:t>
      </w:r>
      <w:r w:rsidR="00B82EF4" w:rsidRPr="00B82EF4">
        <w:rPr>
          <w:rFonts w:ascii="Times New Roman" w:hAnsi="Times New Roman" w:cs="Times New Roman"/>
          <w:i/>
          <w:sz w:val="24"/>
        </w:rPr>
        <w:t>tool</w:t>
      </w:r>
      <w:r w:rsidR="00B82EF4" w:rsidRPr="00B82EF4">
        <w:rPr>
          <w:rFonts w:ascii="Times New Roman" w:hAnsi="Times New Roman" w:cs="Times New Roman"/>
          <w:sz w:val="24"/>
        </w:rPr>
        <w:t xml:space="preserve"> dengan memperhatikan ide-ide matematis </w:t>
      </w:r>
      <w:r w:rsidR="00B82EF4">
        <w:rPr>
          <w:rFonts w:ascii="Times New Roman" w:hAnsi="Times New Roman" w:cs="Times New Roman"/>
          <w:sz w:val="24"/>
        </w:rPr>
        <w:lastRenderedPageBreak/>
        <w:t>siswa</w:t>
      </w:r>
      <w:r w:rsidR="00B82EF4" w:rsidRPr="00B82EF4">
        <w:rPr>
          <w:rFonts w:ascii="Times New Roman" w:hAnsi="Times New Roman" w:cs="Times New Roman"/>
          <w:sz w:val="24"/>
        </w:rPr>
        <w:t xml:space="preserve"> yang sedang berkembang, termasuk memperhatikan proses berpikir dan pemahaman dalam bermatematika (</w:t>
      </w:r>
      <w:r w:rsidR="00B82EF4" w:rsidRPr="00B82EF4">
        <w:rPr>
          <w:rFonts w:ascii="Times New Roman" w:hAnsi="Times New Roman" w:cs="Times New Roman"/>
          <w:i/>
          <w:sz w:val="24"/>
        </w:rPr>
        <w:t>doing math</w:t>
      </w:r>
      <w:r w:rsidR="00B82EF4" w:rsidRPr="00B82EF4">
        <w:rPr>
          <w:rFonts w:ascii="Times New Roman" w:hAnsi="Times New Roman" w:cs="Times New Roman"/>
          <w:sz w:val="24"/>
        </w:rPr>
        <w:t xml:space="preserve">), dan untuk </w:t>
      </w:r>
      <w:r w:rsidR="00B82EF4" w:rsidRPr="00B82EF4">
        <w:rPr>
          <w:rFonts w:ascii="Times New Roman" w:hAnsi="Times New Roman" w:cs="Times New Roman"/>
          <w:i/>
          <w:sz w:val="24"/>
        </w:rPr>
        <w:t>on-going assessment</w:t>
      </w:r>
      <w:r w:rsidR="00B82EF4" w:rsidRPr="00B82EF4">
        <w:rPr>
          <w:rFonts w:ascii="Times New Roman" w:hAnsi="Times New Roman" w:cs="Times New Roman"/>
          <w:sz w:val="24"/>
        </w:rPr>
        <w:t xml:space="preserve"> bagaimana </w:t>
      </w:r>
      <w:r w:rsidR="00B82EF4">
        <w:rPr>
          <w:rFonts w:ascii="Times New Roman" w:hAnsi="Times New Roman" w:cs="Times New Roman"/>
          <w:sz w:val="24"/>
        </w:rPr>
        <w:t>siswa</w:t>
      </w:r>
      <w:r w:rsidR="00B82EF4" w:rsidRPr="00B82EF4">
        <w:rPr>
          <w:rFonts w:ascii="Times New Roman" w:hAnsi="Times New Roman" w:cs="Times New Roman"/>
          <w:sz w:val="24"/>
        </w:rPr>
        <w:t xml:space="preserve"> mengkonseptualisasi materi-materi yang disajikan</w:t>
      </w:r>
      <w:r w:rsidR="00B82EF4">
        <w:rPr>
          <w:rFonts w:ascii="Times New Roman" w:hAnsi="Times New Roman" w:cs="Times New Roman"/>
          <w:sz w:val="24"/>
        </w:rPr>
        <w:t xml:space="preserve">. </w:t>
      </w:r>
    </w:p>
    <w:p w:rsidR="001300AB"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1300AB" w:rsidRPr="00135B07">
        <w:rPr>
          <w:rFonts w:ascii="Times New Roman" w:hAnsi="Times New Roman" w:cs="Times New Roman"/>
          <w:sz w:val="24"/>
        </w:rPr>
        <w:t>Survey yang dilakukan oleh</w:t>
      </w:r>
      <w:r w:rsidR="001300AB" w:rsidRPr="00135B07">
        <w:rPr>
          <w:rFonts w:ascii="Times New Roman" w:hAnsi="Times New Roman" w:cs="Times New Roman"/>
          <w:i/>
          <w:sz w:val="24"/>
        </w:rPr>
        <w:t xml:space="preserve"> Japan International Cooperation Agency- Technical Cooperation Project for Development of Science and Mathematics Teaching for Primary and Secondary Education in Indonesia</w:t>
      </w:r>
      <w:r w:rsidR="001300AB" w:rsidRPr="001300AB">
        <w:rPr>
          <w:rFonts w:ascii="Times New Roman" w:hAnsi="Times New Roman" w:cs="Times New Roman"/>
          <w:sz w:val="24"/>
        </w:rPr>
        <w:t xml:space="preserve"> (JICA-IMSTEP) pada tahun 1999 di Bandung juga menemukan bahwa sejumlah kegiatan bermatematika yang dipandang sulit oleh siswa maupun oleh guru matematika SLTP adalah justifikasi atau pembuktian, pemecahan masalah yang memerlukan penalaran matematika, menemukan generalisasi atau konjektur, dan menemukan hubungan antara data-data atau fakta-fakta yang diberikan (</w:t>
      </w:r>
      <w:r w:rsidR="00135B07">
        <w:rPr>
          <w:rFonts w:ascii="Times New Roman" w:hAnsi="Times New Roman" w:cs="Times New Roman"/>
          <w:sz w:val="24"/>
        </w:rPr>
        <w:t>Aisyah, 2012:34</w:t>
      </w:r>
      <w:r w:rsidR="001300AB" w:rsidRPr="001300AB">
        <w:rPr>
          <w:rFonts w:ascii="Times New Roman" w:hAnsi="Times New Roman" w:cs="Times New Roman"/>
          <w:sz w:val="24"/>
        </w:rPr>
        <w:t>)</w:t>
      </w:r>
      <w:r w:rsidR="00B82EF4">
        <w:rPr>
          <w:rFonts w:ascii="Times New Roman" w:hAnsi="Times New Roman" w:cs="Times New Roman"/>
          <w:sz w:val="24"/>
        </w:rPr>
        <w:t>.</w:t>
      </w:r>
    </w:p>
    <w:p w:rsidR="00017CFB"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017CFB">
        <w:rPr>
          <w:rFonts w:ascii="Times New Roman" w:hAnsi="Times New Roman" w:cs="Times New Roman"/>
          <w:sz w:val="24"/>
        </w:rPr>
        <w:t>Risnawati (2012</w:t>
      </w:r>
      <w:r w:rsidR="00793E96">
        <w:rPr>
          <w:rFonts w:ascii="Times New Roman" w:hAnsi="Times New Roman" w:cs="Times New Roman"/>
          <w:sz w:val="24"/>
        </w:rPr>
        <w:t>:104</w:t>
      </w:r>
      <w:r w:rsidR="00017CFB">
        <w:rPr>
          <w:rFonts w:ascii="Times New Roman" w:hAnsi="Times New Roman" w:cs="Times New Roman"/>
          <w:sz w:val="24"/>
        </w:rPr>
        <w:t xml:space="preserve">) dalam penelitiannya tentang </w:t>
      </w:r>
      <w:r w:rsidR="00017CFB" w:rsidRPr="003B1011">
        <w:rPr>
          <w:rFonts w:ascii="Times New Roman" w:hAnsi="Times New Roman" w:cs="Times New Roman"/>
          <w:sz w:val="24"/>
        </w:rPr>
        <w:t xml:space="preserve">Pengaruh Pembelajaran Dengan Pendekatan </w:t>
      </w:r>
      <w:r w:rsidR="00017CFB">
        <w:rPr>
          <w:rFonts w:ascii="Times New Roman" w:hAnsi="Times New Roman" w:cs="Times New Roman"/>
          <w:sz w:val="24"/>
        </w:rPr>
        <w:t xml:space="preserve"> </w:t>
      </w:r>
      <w:r w:rsidR="00017CFB" w:rsidRPr="003B1011">
        <w:rPr>
          <w:rFonts w:ascii="Times New Roman" w:hAnsi="Times New Roman" w:cs="Times New Roman"/>
          <w:sz w:val="24"/>
        </w:rPr>
        <w:t>Induktif</w:t>
      </w:r>
      <w:r w:rsidR="00017CFB">
        <w:rPr>
          <w:rFonts w:ascii="Times New Roman" w:hAnsi="Times New Roman" w:cs="Times New Roman"/>
          <w:sz w:val="24"/>
        </w:rPr>
        <w:t xml:space="preserve"> </w:t>
      </w:r>
      <w:r w:rsidR="00017CFB" w:rsidRPr="003B1011">
        <w:rPr>
          <w:rFonts w:ascii="Times New Roman" w:hAnsi="Times New Roman" w:cs="Times New Roman"/>
          <w:sz w:val="24"/>
        </w:rPr>
        <w:t>-</w:t>
      </w:r>
      <w:r w:rsidR="00017CFB">
        <w:rPr>
          <w:rFonts w:ascii="Times New Roman" w:hAnsi="Times New Roman" w:cs="Times New Roman"/>
          <w:sz w:val="24"/>
        </w:rPr>
        <w:t xml:space="preserve"> </w:t>
      </w:r>
      <w:r w:rsidR="00017CFB" w:rsidRPr="003B1011">
        <w:rPr>
          <w:rFonts w:ascii="Times New Roman" w:hAnsi="Times New Roman" w:cs="Times New Roman"/>
          <w:sz w:val="24"/>
        </w:rPr>
        <w:t xml:space="preserve">Deduktif </w:t>
      </w:r>
      <w:r w:rsidR="00017CFB">
        <w:rPr>
          <w:rFonts w:ascii="Times New Roman" w:hAnsi="Times New Roman" w:cs="Times New Roman"/>
          <w:sz w:val="24"/>
        </w:rPr>
        <w:t xml:space="preserve"> </w:t>
      </w:r>
      <w:r w:rsidR="00017CFB" w:rsidRPr="003B1011">
        <w:rPr>
          <w:rFonts w:ascii="Times New Roman" w:hAnsi="Times New Roman" w:cs="Times New Roman"/>
          <w:sz w:val="24"/>
        </w:rPr>
        <w:t xml:space="preserve">Berbantuan Program </w:t>
      </w:r>
      <w:r w:rsidR="00017CFB" w:rsidRPr="003B1011">
        <w:rPr>
          <w:rFonts w:ascii="Times New Roman" w:hAnsi="Times New Roman" w:cs="Times New Roman"/>
          <w:i/>
          <w:sz w:val="24"/>
        </w:rPr>
        <w:t>Cabri Geometri</w:t>
      </w:r>
      <w:r w:rsidR="00017CFB" w:rsidRPr="003B1011">
        <w:rPr>
          <w:rFonts w:ascii="Times New Roman" w:hAnsi="Times New Roman" w:cs="Times New Roman"/>
          <w:sz w:val="24"/>
        </w:rPr>
        <w:t xml:space="preserve"> Terhadap Peningkatan Kemampuan Representasi Matematika Siswa Sekolah Menengah Pertama</w:t>
      </w:r>
      <w:r w:rsidR="00017CFB">
        <w:rPr>
          <w:rFonts w:ascii="Times New Roman" w:hAnsi="Times New Roman" w:cs="Times New Roman"/>
          <w:sz w:val="24"/>
        </w:rPr>
        <w:t xml:space="preserve"> menyatakan bahwa </w:t>
      </w:r>
      <w:r w:rsidR="00017CFB" w:rsidRPr="003B1011">
        <w:rPr>
          <w:rFonts w:ascii="Times New Roman" w:hAnsi="Times New Roman" w:cs="Times New Roman"/>
          <w:sz w:val="24"/>
        </w:rPr>
        <w:t xml:space="preserve">peningkatan kemampuan representasi </w:t>
      </w:r>
      <w:r w:rsidR="00017CFB">
        <w:rPr>
          <w:rFonts w:ascii="Times New Roman" w:hAnsi="Times New Roman" w:cs="Times New Roman"/>
          <w:sz w:val="24"/>
        </w:rPr>
        <w:t xml:space="preserve">matematika yang menggunakan bantuan program </w:t>
      </w:r>
      <w:r w:rsidR="00017CFB" w:rsidRPr="003B1011">
        <w:rPr>
          <w:rFonts w:ascii="Times New Roman" w:hAnsi="Times New Roman" w:cs="Times New Roman"/>
          <w:i/>
          <w:sz w:val="24"/>
        </w:rPr>
        <w:t>Cabri Geometri</w:t>
      </w:r>
      <w:r w:rsidR="00017CFB" w:rsidRPr="003B1011">
        <w:rPr>
          <w:rFonts w:ascii="Times New Roman" w:hAnsi="Times New Roman" w:cs="Times New Roman"/>
          <w:sz w:val="24"/>
        </w:rPr>
        <w:t xml:space="preserve"> lebih baik dibandingkan dengan siswa yang belajar dengan pembelajaran konvensional.</w:t>
      </w:r>
    </w:p>
    <w:p w:rsidR="00017CFB"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017CFB">
        <w:rPr>
          <w:rFonts w:ascii="Times New Roman" w:hAnsi="Times New Roman" w:cs="Times New Roman"/>
          <w:sz w:val="24"/>
        </w:rPr>
        <w:t>Aisyah (2012</w:t>
      </w:r>
      <w:r>
        <w:rPr>
          <w:rFonts w:ascii="Times New Roman" w:hAnsi="Times New Roman" w:cs="Times New Roman"/>
          <w:sz w:val="24"/>
        </w:rPr>
        <w:t>:93</w:t>
      </w:r>
      <w:r w:rsidR="00017CFB">
        <w:rPr>
          <w:rFonts w:ascii="Times New Roman" w:hAnsi="Times New Roman" w:cs="Times New Roman"/>
          <w:sz w:val="24"/>
        </w:rPr>
        <w:t xml:space="preserve">)  dalam penelitiannya tentang </w:t>
      </w:r>
      <w:r w:rsidR="00017CFB" w:rsidRPr="003B1011">
        <w:rPr>
          <w:rFonts w:ascii="Times New Roman" w:hAnsi="Times New Roman" w:cs="Times New Roman"/>
          <w:sz w:val="24"/>
        </w:rPr>
        <w:t>Meningkatkan Kemampuan Representasi Dan Pemecahan Masalah Matematis Melalui</w:t>
      </w:r>
      <w:r w:rsidR="00017CFB">
        <w:rPr>
          <w:rFonts w:ascii="Times New Roman" w:hAnsi="Times New Roman" w:cs="Times New Roman"/>
          <w:sz w:val="24"/>
        </w:rPr>
        <w:t xml:space="preserve"> </w:t>
      </w:r>
      <w:r w:rsidR="00017CFB" w:rsidRPr="003C672F">
        <w:rPr>
          <w:rFonts w:ascii="Times New Roman" w:hAnsi="Times New Roman" w:cs="Times New Roman"/>
          <w:i/>
          <w:sz w:val="24"/>
        </w:rPr>
        <w:t>Matematical Modelling</w:t>
      </w:r>
      <w:r w:rsidR="00017CFB" w:rsidRPr="003B1011">
        <w:rPr>
          <w:rFonts w:ascii="Times New Roman" w:hAnsi="Times New Roman" w:cs="Times New Roman"/>
          <w:sz w:val="24"/>
        </w:rPr>
        <w:t xml:space="preserve"> </w:t>
      </w:r>
      <w:r w:rsidR="00017CFB">
        <w:rPr>
          <w:rFonts w:ascii="Times New Roman" w:hAnsi="Times New Roman" w:cs="Times New Roman"/>
          <w:sz w:val="24"/>
        </w:rPr>
        <w:t xml:space="preserve"> </w:t>
      </w:r>
      <w:r w:rsidR="00017CFB" w:rsidRPr="003B1011">
        <w:rPr>
          <w:rFonts w:ascii="Times New Roman" w:hAnsi="Times New Roman" w:cs="Times New Roman"/>
          <w:sz w:val="24"/>
        </w:rPr>
        <w:t xml:space="preserve">Dalam </w:t>
      </w:r>
      <w:r w:rsidR="00017CFB">
        <w:rPr>
          <w:rFonts w:ascii="Times New Roman" w:hAnsi="Times New Roman" w:cs="Times New Roman"/>
          <w:sz w:val="24"/>
        </w:rPr>
        <w:t xml:space="preserve"> </w:t>
      </w:r>
      <w:r w:rsidR="00017CFB" w:rsidRPr="003B1011">
        <w:rPr>
          <w:rFonts w:ascii="Times New Roman" w:hAnsi="Times New Roman" w:cs="Times New Roman"/>
          <w:sz w:val="24"/>
        </w:rPr>
        <w:t xml:space="preserve">Model </w:t>
      </w:r>
      <w:r w:rsidR="00017CFB" w:rsidRPr="003B1011">
        <w:rPr>
          <w:rFonts w:ascii="Times New Roman" w:hAnsi="Times New Roman" w:cs="Times New Roman"/>
          <w:i/>
          <w:sz w:val="24"/>
        </w:rPr>
        <w:t>Problem Based Learning</w:t>
      </w:r>
      <w:r w:rsidR="00017CFB" w:rsidRPr="003B1011">
        <w:rPr>
          <w:rFonts w:ascii="Times New Roman" w:hAnsi="Times New Roman" w:cs="Times New Roman"/>
          <w:sz w:val="24"/>
        </w:rPr>
        <w:t xml:space="preserve"> </w:t>
      </w:r>
      <w:r w:rsidR="00017CFB">
        <w:rPr>
          <w:rFonts w:ascii="Times New Roman" w:hAnsi="Times New Roman" w:cs="Times New Roman"/>
          <w:sz w:val="24"/>
        </w:rPr>
        <w:lastRenderedPageBreak/>
        <w:t xml:space="preserve">menyatakan bahwa </w:t>
      </w:r>
      <w:r w:rsidR="00017CFB" w:rsidRPr="003B1011">
        <w:rPr>
          <w:rFonts w:ascii="Times New Roman" w:hAnsi="Times New Roman" w:cs="Times New Roman"/>
          <w:sz w:val="24"/>
        </w:rPr>
        <w:t xml:space="preserve">peningkatan kemampuan representasi </w:t>
      </w:r>
      <w:r w:rsidR="00017CFB">
        <w:rPr>
          <w:rFonts w:ascii="Times New Roman" w:hAnsi="Times New Roman" w:cs="Times New Roman"/>
          <w:sz w:val="24"/>
        </w:rPr>
        <w:t xml:space="preserve">dan pemecahan masalah matematika yang menggunakan model </w:t>
      </w:r>
      <w:r w:rsidR="00017CFB" w:rsidRPr="003B1011">
        <w:rPr>
          <w:rFonts w:ascii="Times New Roman" w:hAnsi="Times New Roman" w:cs="Times New Roman"/>
          <w:sz w:val="24"/>
        </w:rPr>
        <w:t xml:space="preserve"> </w:t>
      </w:r>
      <w:r w:rsidR="00017CFB" w:rsidRPr="003B1011">
        <w:rPr>
          <w:rFonts w:ascii="Times New Roman" w:hAnsi="Times New Roman" w:cs="Times New Roman"/>
          <w:i/>
          <w:sz w:val="24"/>
        </w:rPr>
        <w:t>Problem Based Learning</w:t>
      </w:r>
      <w:r w:rsidR="00017CFB" w:rsidRPr="003B1011">
        <w:rPr>
          <w:rFonts w:ascii="Times New Roman" w:hAnsi="Times New Roman" w:cs="Times New Roman"/>
          <w:sz w:val="24"/>
        </w:rPr>
        <w:t xml:space="preserve"> </w:t>
      </w:r>
      <w:r w:rsidR="00017CFB">
        <w:rPr>
          <w:rFonts w:ascii="Times New Roman" w:hAnsi="Times New Roman" w:cs="Times New Roman"/>
          <w:sz w:val="24"/>
        </w:rPr>
        <w:t xml:space="preserve">(salah satu pembelajaran yang dianjurkan dalam pengimplentasian kurikulum 2013) </w:t>
      </w:r>
      <w:r w:rsidR="00017CFB" w:rsidRPr="003B1011">
        <w:rPr>
          <w:rFonts w:ascii="Times New Roman" w:hAnsi="Times New Roman" w:cs="Times New Roman"/>
          <w:sz w:val="24"/>
        </w:rPr>
        <w:t>lebih baik dibandingkan dengan siswa yang belajar dengan pembelajaran konvensional.</w:t>
      </w:r>
    </w:p>
    <w:p w:rsidR="00017CFB"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017CFB">
        <w:rPr>
          <w:rFonts w:ascii="Times New Roman" w:hAnsi="Times New Roman" w:cs="Times New Roman"/>
          <w:sz w:val="24"/>
          <w:szCs w:val="24"/>
        </w:rPr>
        <w:t>W</w:t>
      </w:r>
      <w:r w:rsidR="00017CFB" w:rsidRPr="00601821">
        <w:rPr>
          <w:rFonts w:ascii="Times New Roman" w:hAnsi="Times New Roman" w:cs="Times New Roman"/>
          <w:sz w:val="24"/>
          <w:szCs w:val="24"/>
        </w:rPr>
        <w:t>i</w:t>
      </w:r>
      <w:r w:rsidR="00017CFB">
        <w:rPr>
          <w:rFonts w:ascii="Times New Roman" w:hAnsi="Times New Roman" w:cs="Times New Roman"/>
          <w:sz w:val="24"/>
          <w:szCs w:val="24"/>
        </w:rPr>
        <w:t>diastuti</w:t>
      </w:r>
      <w:r w:rsidR="00017CFB" w:rsidRPr="00601821">
        <w:rPr>
          <w:rFonts w:ascii="Times New Roman" w:hAnsi="Times New Roman" w:cs="Times New Roman"/>
          <w:sz w:val="24"/>
          <w:szCs w:val="24"/>
        </w:rPr>
        <w:t>. (201</w:t>
      </w:r>
      <w:r w:rsidR="00017CFB">
        <w:rPr>
          <w:rFonts w:ascii="Times New Roman" w:hAnsi="Times New Roman" w:cs="Times New Roman"/>
          <w:sz w:val="24"/>
          <w:szCs w:val="24"/>
        </w:rPr>
        <w:t>0</w:t>
      </w:r>
      <w:r w:rsidR="00793E96">
        <w:rPr>
          <w:rFonts w:ascii="Times New Roman" w:hAnsi="Times New Roman" w:cs="Times New Roman"/>
          <w:sz w:val="24"/>
          <w:szCs w:val="24"/>
        </w:rPr>
        <w:t>:92</w:t>
      </w:r>
      <w:r w:rsidR="00017CFB" w:rsidRPr="00601821">
        <w:rPr>
          <w:rFonts w:ascii="Times New Roman" w:hAnsi="Times New Roman" w:cs="Times New Roman"/>
          <w:sz w:val="24"/>
          <w:szCs w:val="24"/>
        </w:rPr>
        <w:t xml:space="preserve">). </w:t>
      </w:r>
      <w:r w:rsidR="00017CFB" w:rsidRPr="003C672F">
        <w:rPr>
          <w:rFonts w:ascii="Times New Roman" w:hAnsi="Times New Roman" w:cs="Times New Roman"/>
          <w:sz w:val="24"/>
          <w:szCs w:val="24"/>
        </w:rPr>
        <w:t xml:space="preserve">Pengaruh Pembelajaran Model </w:t>
      </w:r>
      <w:r w:rsidR="00017CFB" w:rsidRPr="003C672F">
        <w:rPr>
          <w:rFonts w:ascii="Times New Roman" w:hAnsi="Times New Roman" w:cs="Times New Roman"/>
          <w:i/>
          <w:sz w:val="24"/>
          <w:szCs w:val="24"/>
        </w:rPr>
        <w:t xml:space="preserve">Eliciting Activities </w:t>
      </w:r>
      <w:r w:rsidR="00017CFB" w:rsidRPr="003C672F">
        <w:rPr>
          <w:rFonts w:ascii="Times New Roman" w:hAnsi="Times New Roman" w:cs="Times New Roman"/>
          <w:sz w:val="24"/>
          <w:szCs w:val="24"/>
        </w:rPr>
        <w:t xml:space="preserve">(MEAs) Terhadap Kemampuan Representasi Matematis dan </w:t>
      </w:r>
      <w:r w:rsidR="00017CFB" w:rsidRPr="003C672F">
        <w:rPr>
          <w:rFonts w:ascii="Times New Roman" w:hAnsi="Times New Roman" w:cs="Times New Roman"/>
          <w:i/>
          <w:sz w:val="24"/>
          <w:szCs w:val="24"/>
        </w:rPr>
        <w:t>Self Efficaci</w:t>
      </w:r>
      <w:r w:rsidR="00017CFB" w:rsidRPr="003C672F">
        <w:rPr>
          <w:rFonts w:ascii="Times New Roman" w:hAnsi="Times New Roman" w:cs="Times New Roman"/>
          <w:sz w:val="24"/>
          <w:szCs w:val="24"/>
        </w:rPr>
        <w:t xml:space="preserve"> </w:t>
      </w:r>
      <w:r w:rsidR="00017CFB">
        <w:rPr>
          <w:rFonts w:ascii="Times New Roman" w:hAnsi="Times New Roman" w:cs="Times New Roman"/>
          <w:sz w:val="24"/>
        </w:rPr>
        <w:t xml:space="preserve">menyatakan bahwa model </w:t>
      </w:r>
      <w:r w:rsidR="00017CFB" w:rsidRPr="003C672F">
        <w:rPr>
          <w:rFonts w:ascii="Times New Roman" w:hAnsi="Times New Roman" w:cs="Times New Roman"/>
          <w:i/>
          <w:sz w:val="24"/>
          <w:szCs w:val="24"/>
        </w:rPr>
        <w:t xml:space="preserve">Eliciting Activities </w:t>
      </w:r>
      <w:r w:rsidR="00017CFB" w:rsidRPr="003C672F">
        <w:rPr>
          <w:rFonts w:ascii="Times New Roman" w:hAnsi="Times New Roman" w:cs="Times New Roman"/>
          <w:sz w:val="24"/>
          <w:szCs w:val="24"/>
        </w:rPr>
        <w:t xml:space="preserve">(MEAs) </w:t>
      </w:r>
      <w:r w:rsidR="00017CFB">
        <w:rPr>
          <w:rFonts w:ascii="Times New Roman" w:hAnsi="Times New Roman" w:cs="Times New Roman"/>
          <w:sz w:val="24"/>
          <w:szCs w:val="24"/>
        </w:rPr>
        <w:t>memberikan pengaruh positif</w:t>
      </w:r>
      <w:r w:rsidR="00017CFB" w:rsidRPr="00017CFB">
        <w:rPr>
          <w:rFonts w:ascii="Times New Roman" w:hAnsi="Times New Roman" w:cs="Times New Roman"/>
          <w:sz w:val="24"/>
          <w:szCs w:val="24"/>
        </w:rPr>
        <w:t xml:space="preserve"> </w:t>
      </w:r>
      <w:r w:rsidR="00017CFB">
        <w:rPr>
          <w:rFonts w:ascii="Times New Roman" w:hAnsi="Times New Roman" w:cs="Times New Roman"/>
          <w:sz w:val="24"/>
          <w:szCs w:val="24"/>
        </w:rPr>
        <w:t xml:space="preserve">yang lebih baik dari pada </w:t>
      </w:r>
      <w:r w:rsidR="00017CFB" w:rsidRPr="003B1011">
        <w:rPr>
          <w:rFonts w:ascii="Times New Roman" w:hAnsi="Times New Roman" w:cs="Times New Roman"/>
          <w:sz w:val="24"/>
        </w:rPr>
        <w:t xml:space="preserve">siswa yang </w:t>
      </w:r>
      <w:r w:rsidR="00017CFB">
        <w:rPr>
          <w:rFonts w:ascii="Times New Roman" w:hAnsi="Times New Roman" w:cs="Times New Roman"/>
          <w:sz w:val="24"/>
        </w:rPr>
        <w:t>diberikan pem</w:t>
      </w:r>
      <w:r w:rsidR="00017CFB" w:rsidRPr="003B1011">
        <w:rPr>
          <w:rFonts w:ascii="Times New Roman" w:hAnsi="Times New Roman" w:cs="Times New Roman"/>
          <w:sz w:val="24"/>
        </w:rPr>
        <w:t>belajar</w:t>
      </w:r>
      <w:r w:rsidR="00017CFB">
        <w:rPr>
          <w:rFonts w:ascii="Times New Roman" w:hAnsi="Times New Roman" w:cs="Times New Roman"/>
          <w:sz w:val="24"/>
        </w:rPr>
        <w:t>an</w:t>
      </w:r>
      <w:r w:rsidR="00017CFB" w:rsidRPr="003B1011">
        <w:rPr>
          <w:rFonts w:ascii="Times New Roman" w:hAnsi="Times New Roman" w:cs="Times New Roman"/>
          <w:sz w:val="24"/>
        </w:rPr>
        <w:t xml:space="preserve"> dengan pembelajaran konvensional. </w:t>
      </w:r>
    </w:p>
    <w:p w:rsidR="00017CFB" w:rsidRDefault="0035122D" w:rsidP="006105B5">
      <w:pPr>
        <w:pStyle w:val="ListParagraph"/>
        <w:spacing w:after="12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017CFB">
        <w:rPr>
          <w:rFonts w:ascii="Times New Roman" w:hAnsi="Times New Roman" w:cs="Times New Roman"/>
          <w:sz w:val="24"/>
        </w:rPr>
        <w:t xml:space="preserve">Dari ketiga penelitian tersebut, </w:t>
      </w:r>
      <w:r w:rsidR="00017CFB">
        <w:rPr>
          <w:rFonts w:ascii="Times New Roman" w:hAnsi="Times New Roman" w:cs="Times New Roman"/>
          <w:sz w:val="24"/>
          <w:szCs w:val="24"/>
        </w:rPr>
        <w:t xml:space="preserve">bahwa </w:t>
      </w:r>
      <w:r w:rsidR="00017CFB">
        <w:rPr>
          <w:rFonts w:ascii="Times New Roman" w:hAnsi="Times New Roman" w:cs="Times New Roman"/>
          <w:sz w:val="24"/>
        </w:rPr>
        <w:t xml:space="preserve">meningkatnya kemampuan representasi matematis diawali dengan penerapan model pembelajaran. Artinya berbagai </w:t>
      </w:r>
      <w:r w:rsidR="00017CFB" w:rsidRPr="000D6A2A">
        <w:rPr>
          <w:rFonts w:ascii="Times New Roman" w:hAnsi="Times New Roman" w:cs="Times New Roman"/>
          <w:i/>
          <w:sz w:val="24"/>
        </w:rPr>
        <w:t>treatment</w:t>
      </w:r>
      <w:r w:rsidR="00017CFB">
        <w:rPr>
          <w:rFonts w:ascii="Times New Roman" w:hAnsi="Times New Roman" w:cs="Times New Roman"/>
          <w:sz w:val="24"/>
        </w:rPr>
        <w:t xml:space="preserve"> dapat menjadi penyebab meningkatnya kemampuan representasi dari siswa itu sendiri. Oleh karena itu, dugaan sementara bahwa</w:t>
      </w:r>
      <w:r w:rsidR="00017CFB" w:rsidRPr="00055869">
        <w:rPr>
          <w:rFonts w:ascii="Times New Roman" w:hAnsi="Times New Roman" w:cs="Times New Roman"/>
          <w:sz w:val="24"/>
        </w:rPr>
        <w:t xml:space="preserve"> metode</w:t>
      </w:r>
      <w:r w:rsidR="00017CFB" w:rsidRPr="00055869">
        <w:rPr>
          <w:rFonts w:ascii="Times New Roman" w:hAnsi="Times New Roman" w:cs="Times New Roman"/>
          <w:i/>
          <w:sz w:val="24"/>
        </w:rPr>
        <w:t xml:space="preserve"> discovery</w:t>
      </w:r>
      <w:r w:rsidR="00017CFB">
        <w:rPr>
          <w:rFonts w:ascii="Times New Roman" w:hAnsi="Times New Roman" w:cs="Times New Roman"/>
          <w:sz w:val="24"/>
        </w:rPr>
        <w:t xml:space="preserve"> </w:t>
      </w:r>
      <w:r w:rsidR="00017CFB" w:rsidRPr="00055869">
        <w:rPr>
          <w:rFonts w:ascii="Times New Roman" w:hAnsi="Times New Roman" w:cs="Times New Roman"/>
          <w:i/>
          <w:sz w:val="24"/>
        </w:rPr>
        <w:t>learning</w:t>
      </w:r>
      <w:r w:rsidR="00017CFB">
        <w:rPr>
          <w:rFonts w:ascii="Times New Roman" w:hAnsi="Times New Roman" w:cs="Times New Roman"/>
          <w:sz w:val="24"/>
        </w:rPr>
        <w:t xml:space="preserve"> dapat memberi pengaruh yang positif dari aktifitas belajar dan lebih khususnya lagi untuk meningkatkan kemampuan representasi dan percaya diri siswa.</w:t>
      </w:r>
    </w:p>
    <w:p w:rsidR="00776A0A" w:rsidRPr="003B1011" w:rsidRDefault="00776A0A" w:rsidP="003B1011">
      <w:pPr>
        <w:pStyle w:val="ListParagraph"/>
        <w:spacing w:after="120" w:line="480" w:lineRule="auto"/>
        <w:ind w:firstLine="720"/>
        <w:jc w:val="both"/>
        <w:rPr>
          <w:rFonts w:ascii="Times New Roman" w:hAnsi="Times New Roman" w:cs="Times New Roman"/>
          <w:sz w:val="24"/>
        </w:rPr>
      </w:pPr>
    </w:p>
    <w:p w:rsidR="003B1011" w:rsidRDefault="003B1011" w:rsidP="00135B07">
      <w:pPr>
        <w:pStyle w:val="ListParagraph"/>
        <w:spacing w:after="120" w:line="480" w:lineRule="auto"/>
        <w:ind w:firstLine="720"/>
        <w:jc w:val="both"/>
        <w:rPr>
          <w:rFonts w:ascii="Times New Roman" w:hAnsi="Times New Roman" w:cs="Times New Roman"/>
          <w:sz w:val="24"/>
        </w:rPr>
      </w:pPr>
    </w:p>
    <w:p w:rsidR="00B82EF4" w:rsidRPr="001E27D1" w:rsidRDefault="00B82EF4" w:rsidP="00135B07">
      <w:pPr>
        <w:pStyle w:val="ListParagraph"/>
        <w:spacing w:after="120" w:line="480" w:lineRule="auto"/>
        <w:ind w:firstLine="720"/>
        <w:jc w:val="both"/>
        <w:rPr>
          <w:rFonts w:ascii="Times New Roman" w:hAnsi="Times New Roman" w:cs="Times New Roman"/>
          <w:sz w:val="24"/>
        </w:rPr>
      </w:pPr>
    </w:p>
    <w:sectPr w:rsidR="00B82EF4" w:rsidRPr="001E27D1" w:rsidSect="00A87CBD">
      <w:headerReference w:type="default" r:id="rId10"/>
      <w:footerReference w:type="default" r:id="rId11"/>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10" w:rsidRDefault="00D01D10" w:rsidP="00A87CBD">
      <w:pPr>
        <w:spacing w:after="0" w:line="240" w:lineRule="auto"/>
      </w:pPr>
      <w:r>
        <w:separator/>
      </w:r>
    </w:p>
  </w:endnote>
  <w:endnote w:type="continuationSeparator" w:id="0">
    <w:p w:rsidR="00D01D10" w:rsidRDefault="00D01D10" w:rsidP="00A8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CBD" w:rsidRPr="00A26958" w:rsidRDefault="00A87CBD" w:rsidP="00A87CBD">
    <w:pPr>
      <w:pStyle w:val="Footer"/>
      <w:rPr>
        <w:rFonts w:ascii="Times New Roman" w:hAnsi="Times New Roman" w:cs="Times New Roman"/>
      </w:rPr>
    </w:pPr>
    <w:r w:rsidRPr="00A26958">
      <w:rPr>
        <w:rFonts w:ascii="Times New Roman" w:hAnsi="Times New Roman" w:cs="Times New Roman"/>
      </w:rPr>
      <w:t>Nurdin Muhamad, 201</w:t>
    </w:r>
    <w:r w:rsidR="000000EB">
      <w:rPr>
        <w:rFonts w:ascii="Times New Roman" w:hAnsi="Times New Roman" w:cs="Times New Roman"/>
      </w:rPr>
      <w:t>4</w:t>
    </w:r>
  </w:p>
  <w:p w:rsidR="00A87CBD" w:rsidRDefault="00A87CBD" w:rsidP="00A87CBD">
    <w:pPr>
      <w:pStyle w:val="Footer"/>
      <w:rPr>
        <w:rFonts w:ascii="Times New Roman" w:hAnsi="Times New Roman" w:cs="Times New Roman"/>
      </w:rPr>
    </w:pPr>
    <w:r w:rsidRPr="00A26958">
      <w:rPr>
        <w:rFonts w:ascii="Times New Roman" w:hAnsi="Times New Roman" w:cs="Times New Roman"/>
      </w:rPr>
      <w:t>Universitas Pasundan Bandung</w:t>
    </w:r>
  </w:p>
  <w:p w:rsidR="00A87CBD" w:rsidRPr="00A26958" w:rsidRDefault="00A87CBD" w:rsidP="00A87CB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10" w:rsidRDefault="00D01D10" w:rsidP="00A87CBD">
      <w:pPr>
        <w:spacing w:after="0" w:line="240" w:lineRule="auto"/>
      </w:pPr>
      <w:r>
        <w:separator/>
      </w:r>
    </w:p>
  </w:footnote>
  <w:footnote w:type="continuationSeparator" w:id="0">
    <w:p w:rsidR="00D01D10" w:rsidRDefault="00D01D10" w:rsidP="00A87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943546"/>
      <w:docPartObj>
        <w:docPartGallery w:val="Page Numbers (Top of Page)"/>
        <w:docPartUnique/>
      </w:docPartObj>
    </w:sdtPr>
    <w:sdtEndPr>
      <w:rPr>
        <w:rFonts w:ascii="Times New Roman" w:hAnsi="Times New Roman" w:cs="Times New Roman"/>
        <w:noProof/>
        <w:sz w:val="24"/>
        <w:szCs w:val="24"/>
      </w:rPr>
    </w:sdtEndPr>
    <w:sdtContent>
      <w:p w:rsidR="00A87CBD" w:rsidRPr="00A87CBD" w:rsidRDefault="00A87CBD">
        <w:pPr>
          <w:pStyle w:val="Header"/>
          <w:jc w:val="right"/>
          <w:rPr>
            <w:rFonts w:ascii="Times New Roman" w:hAnsi="Times New Roman" w:cs="Times New Roman"/>
            <w:sz w:val="24"/>
            <w:szCs w:val="24"/>
          </w:rPr>
        </w:pPr>
        <w:r w:rsidRPr="00A87CBD">
          <w:rPr>
            <w:rFonts w:ascii="Times New Roman" w:hAnsi="Times New Roman" w:cs="Times New Roman"/>
            <w:sz w:val="24"/>
            <w:szCs w:val="24"/>
          </w:rPr>
          <w:fldChar w:fldCharType="begin"/>
        </w:r>
        <w:r w:rsidRPr="00A87CBD">
          <w:rPr>
            <w:rFonts w:ascii="Times New Roman" w:hAnsi="Times New Roman" w:cs="Times New Roman"/>
            <w:sz w:val="24"/>
            <w:szCs w:val="24"/>
          </w:rPr>
          <w:instrText xml:space="preserve"> PAGE   \* MERGEFORMAT </w:instrText>
        </w:r>
        <w:r w:rsidRPr="00A87CBD">
          <w:rPr>
            <w:rFonts w:ascii="Times New Roman" w:hAnsi="Times New Roman" w:cs="Times New Roman"/>
            <w:sz w:val="24"/>
            <w:szCs w:val="24"/>
          </w:rPr>
          <w:fldChar w:fldCharType="separate"/>
        </w:r>
        <w:r w:rsidR="00043DC1">
          <w:rPr>
            <w:rFonts w:ascii="Times New Roman" w:hAnsi="Times New Roman" w:cs="Times New Roman"/>
            <w:noProof/>
            <w:sz w:val="24"/>
            <w:szCs w:val="24"/>
          </w:rPr>
          <w:t>29</w:t>
        </w:r>
        <w:r w:rsidRPr="00A87CBD">
          <w:rPr>
            <w:rFonts w:ascii="Times New Roman" w:hAnsi="Times New Roman" w:cs="Times New Roman"/>
            <w:noProof/>
            <w:sz w:val="24"/>
            <w:szCs w:val="24"/>
          </w:rPr>
          <w:fldChar w:fldCharType="end"/>
        </w:r>
      </w:p>
    </w:sdtContent>
  </w:sdt>
  <w:p w:rsidR="00A87CBD" w:rsidRDefault="00A87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21D"/>
    <w:multiLevelType w:val="hybridMultilevel"/>
    <w:tmpl w:val="C4521C4A"/>
    <w:lvl w:ilvl="0" w:tplc="CA6299E2">
      <w:start w:val="1"/>
      <w:numFmt w:val="decimal"/>
      <w:lvlText w:val="%1."/>
      <w:lvlJc w:val="left"/>
      <w:pPr>
        <w:ind w:left="1920" w:hanging="360"/>
      </w:pPr>
      <w:rPr>
        <w:rFonts w:hint="default"/>
        <w:sz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CAF40B1"/>
    <w:multiLevelType w:val="hybridMultilevel"/>
    <w:tmpl w:val="1E7E5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BF06D4"/>
    <w:multiLevelType w:val="hybridMultilevel"/>
    <w:tmpl w:val="F58A402A"/>
    <w:lvl w:ilvl="0" w:tplc="A2E6C49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73576A0"/>
    <w:multiLevelType w:val="hybridMultilevel"/>
    <w:tmpl w:val="D236DF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4E1B39"/>
    <w:multiLevelType w:val="hybridMultilevel"/>
    <w:tmpl w:val="80B41F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F46C04"/>
    <w:multiLevelType w:val="hybridMultilevel"/>
    <w:tmpl w:val="52BEAE4A"/>
    <w:lvl w:ilvl="0" w:tplc="FCC25DD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138216F"/>
    <w:multiLevelType w:val="hybridMultilevel"/>
    <w:tmpl w:val="C2829968"/>
    <w:lvl w:ilvl="0" w:tplc="D03C3E9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25184867"/>
    <w:multiLevelType w:val="hybridMultilevel"/>
    <w:tmpl w:val="917828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410F93"/>
    <w:multiLevelType w:val="hybridMultilevel"/>
    <w:tmpl w:val="EE385D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E65ACC"/>
    <w:multiLevelType w:val="hybridMultilevel"/>
    <w:tmpl w:val="AD8E9716"/>
    <w:lvl w:ilvl="0" w:tplc="FABE03D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F806FF8"/>
    <w:multiLevelType w:val="hybridMultilevel"/>
    <w:tmpl w:val="ADE485D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0D7620E"/>
    <w:multiLevelType w:val="hybridMultilevel"/>
    <w:tmpl w:val="04DA696C"/>
    <w:lvl w:ilvl="0" w:tplc="39ACC7FA">
      <w:start w:val="1"/>
      <w:numFmt w:val="decimal"/>
      <w:lvlText w:val="%1."/>
      <w:lvlJc w:val="left"/>
      <w:pPr>
        <w:ind w:left="25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28B49EF"/>
    <w:multiLevelType w:val="hybridMultilevel"/>
    <w:tmpl w:val="3E00FFE2"/>
    <w:lvl w:ilvl="0" w:tplc="39ACC7FA">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39ED6E9A"/>
    <w:multiLevelType w:val="hybridMultilevel"/>
    <w:tmpl w:val="6A48EEA2"/>
    <w:lvl w:ilvl="0" w:tplc="860E5E4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0BB1354"/>
    <w:multiLevelType w:val="hybridMultilevel"/>
    <w:tmpl w:val="7F14CA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1206FE7"/>
    <w:multiLevelType w:val="hybridMultilevel"/>
    <w:tmpl w:val="5F0A9D4E"/>
    <w:lvl w:ilvl="0" w:tplc="056A35B2">
      <w:start w:val="1"/>
      <w:numFmt w:val="decimal"/>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55B83B98"/>
    <w:multiLevelType w:val="hybridMultilevel"/>
    <w:tmpl w:val="050E2680"/>
    <w:lvl w:ilvl="0" w:tplc="9BE4F236">
      <w:start w:val="2"/>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8F3A22"/>
    <w:multiLevelType w:val="hybridMultilevel"/>
    <w:tmpl w:val="348668A0"/>
    <w:lvl w:ilvl="0" w:tplc="F9E698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65CA377F"/>
    <w:multiLevelType w:val="hybridMultilevel"/>
    <w:tmpl w:val="AD8E9716"/>
    <w:lvl w:ilvl="0" w:tplc="FABE03D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8"/>
  </w:num>
  <w:num w:numId="2">
    <w:abstractNumId w:val="15"/>
  </w:num>
  <w:num w:numId="3">
    <w:abstractNumId w:val="2"/>
  </w:num>
  <w:num w:numId="4">
    <w:abstractNumId w:val="4"/>
  </w:num>
  <w:num w:numId="5">
    <w:abstractNumId w:val="0"/>
  </w:num>
  <w:num w:numId="6">
    <w:abstractNumId w:val="17"/>
  </w:num>
  <w:num w:numId="7">
    <w:abstractNumId w:val="18"/>
  </w:num>
  <w:num w:numId="8">
    <w:abstractNumId w:val="6"/>
  </w:num>
  <w:num w:numId="9">
    <w:abstractNumId w:val="16"/>
  </w:num>
  <w:num w:numId="10">
    <w:abstractNumId w:val="11"/>
  </w:num>
  <w:num w:numId="11">
    <w:abstractNumId w:val="3"/>
  </w:num>
  <w:num w:numId="12">
    <w:abstractNumId w:val="1"/>
  </w:num>
  <w:num w:numId="13">
    <w:abstractNumId w:val="13"/>
  </w:num>
  <w:num w:numId="14">
    <w:abstractNumId w:val="12"/>
  </w:num>
  <w:num w:numId="15">
    <w:abstractNumId w:val="5"/>
  </w:num>
  <w:num w:numId="16">
    <w:abstractNumId w:val="7"/>
  </w:num>
  <w:num w:numId="17">
    <w:abstractNumId w:val="1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1B"/>
    <w:rsid w:val="000000EB"/>
    <w:rsid w:val="00003A35"/>
    <w:rsid w:val="00007F30"/>
    <w:rsid w:val="00010684"/>
    <w:rsid w:val="00012886"/>
    <w:rsid w:val="00017CFB"/>
    <w:rsid w:val="00022335"/>
    <w:rsid w:val="00025653"/>
    <w:rsid w:val="0003021E"/>
    <w:rsid w:val="000339A3"/>
    <w:rsid w:val="00040CBE"/>
    <w:rsid w:val="00043DC1"/>
    <w:rsid w:val="0005070A"/>
    <w:rsid w:val="00055869"/>
    <w:rsid w:val="00073511"/>
    <w:rsid w:val="00082E5E"/>
    <w:rsid w:val="000B35EC"/>
    <w:rsid w:val="000B6D7F"/>
    <w:rsid w:val="000C11DA"/>
    <w:rsid w:val="000C71B6"/>
    <w:rsid w:val="000D3482"/>
    <w:rsid w:val="000D6A2A"/>
    <w:rsid w:val="000E1F62"/>
    <w:rsid w:val="000E2979"/>
    <w:rsid w:val="000E4D59"/>
    <w:rsid w:val="000E535E"/>
    <w:rsid w:val="000E7517"/>
    <w:rsid w:val="000F66AC"/>
    <w:rsid w:val="00105CDF"/>
    <w:rsid w:val="00110543"/>
    <w:rsid w:val="001300AB"/>
    <w:rsid w:val="001357B0"/>
    <w:rsid w:val="00135B07"/>
    <w:rsid w:val="001422E5"/>
    <w:rsid w:val="001505AC"/>
    <w:rsid w:val="00164BAD"/>
    <w:rsid w:val="00173A24"/>
    <w:rsid w:val="00186481"/>
    <w:rsid w:val="001B226A"/>
    <w:rsid w:val="001B4DDA"/>
    <w:rsid w:val="001B72E5"/>
    <w:rsid w:val="001C6861"/>
    <w:rsid w:val="001D2912"/>
    <w:rsid w:val="001E27D1"/>
    <w:rsid w:val="0020463F"/>
    <w:rsid w:val="00217B73"/>
    <w:rsid w:val="00217D5D"/>
    <w:rsid w:val="002207B0"/>
    <w:rsid w:val="00231729"/>
    <w:rsid w:val="002355B7"/>
    <w:rsid w:val="00261ECE"/>
    <w:rsid w:val="00262181"/>
    <w:rsid w:val="002710BA"/>
    <w:rsid w:val="00274DDA"/>
    <w:rsid w:val="00277EA6"/>
    <w:rsid w:val="00284CE3"/>
    <w:rsid w:val="002910AB"/>
    <w:rsid w:val="002A1115"/>
    <w:rsid w:val="002A41FD"/>
    <w:rsid w:val="002A58D5"/>
    <w:rsid w:val="002B74A1"/>
    <w:rsid w:val="002C449C"/>
    <w:rsid w:val="002D0F2A"/>
    <w:rsid w:val="002D54FB"/>
    <w:rsid w:val="002D7B9B"/>
    <w:rsid w:val="002E02A3"/>
    <w:rsid w:val="002E04F6"/>
    <w:rsid w:val="002E6E2C"/>
    <w:rsid w:val="002F5E86"/>
    <w:rsid w:val="00311AB7"/>
    <w:rsid w:val="00317EBE"/>
    <w:rsid w:val="003202BF"/>
    <w:rsid w:val="0032036C"/>
    <w:rsid w:val="00350222"/>
    <w:rsid w:val="0035122D"/>
    <w:rsid w:val="00353ED4"/>
    <w:rsid w:val="003742A3"/>
    <w:rsid w:val="00397C8B"/>
    <w:rsid w:val="003A0935"/>
    <w:rsid w:val="003B0DD5"/>
    <w:rsid w:val="003B1011"/>
    <w:rsid w:val="003B15C4"/>
    <w:rsid w:val="003B2563"/>
    <w:rsid w:val="003C672F"/>
    <w:rsid w:val="003D38A2"/>
    <w:rsid w:val="003D3C52"/>
    <w:rsid w:val="003E4752"/>
    <w:rsid w:val="003F05F2"/>
    <w:rsid w:val="003F5157"/>
    <w:rsid w:val="003F6652"/>
    <w:rsid w:val="00402603"/>
    <w:rsid w:val="00422815"/>
    <w:rsid w:val="004419C3"/>
    <w:rsid w:val="00446C92"/>
    <w:rsid w:val="004825AC"/>
    <w:rsid w:val="00483925"/>
    <w:rsid w:val="004962E5"/>
    <w:rsid w:val="00497351"/>
    <w:rsid w:val="004A07F8"/>
    <w:rsid w:val="004A1B85"/>
    <w:rsid w:val="004A7DE1"/>
    <w:rsid w:val="004D20C0"/>
    <w:rsid w:val="004F44F3"/>
    <w:rsid w:val="00512872"/>
    <w:rsid w:val="005269B5"/>
    <w:rsid w:val="0053065E"/>
    <w:rsid w:val="00533B30"/>
    <w:rsid w:val="00536C3D"/>
    <w:rsid w:val="005455A0"/>
    <w:rsid w:val="00546CBC"/>
    <w:rsid w:val="0056236D"/>
    <w:rsid w:val="005830E4"/>
    <w:rsid w:val="00585D0C"/>
    <w:rsid w:val="005913DC"/>
    <w:rsid w:val="005B2416"/>
    <w:rsid w:val="005C1D85"/>
    <w:rsid w:val="005C2AAC"/>
    <w:rsid w:val="005C4D26"/>
    <w:rsid w:val="005D10BF"/>
    <w:rsid w:val="005E2253"/>
    <w:rsid w:val="005E2781"/>
    <w:rsid w:val="005E2B26"/>
    <w:rsid w:val="005F6483"/>
    <w:rsid w:val="006105B5"/>
    <w:rsid w:val="0061076A"/>
    <w:rsid w:val="00617898"/>
    <w:rsid w:val="0062003A"/>
    <w:rsid w:val="0062195F"/>
    <w:rsid w:val="006254D2"/>
    <w:rsid w:val="006369D5"/>
    <w:rsid w:val="00647AC0"/>
    <w:rsid w:val="00662FEB"/>
    <w:rsid w:val="00671D27"/>
    <w:rsid w:val="006852CF"/>
    <w:rsid w:val="006913B1"/>
    <w:rsid w:val="006D35DC"/>
    <w:rsid w:val="006D527D"/>
    <w:rsid w:val="006E1958"/>
    <w:rsid w:val="007004F4"/>
    <w:rsid w:val="007022F2"/>
    <w:rsid w:val="00703F40"/>
    <w:rsid w:val="00714041"/>
    <w:rsid w:val="00720C95"/>
    <w:rsid w:val="007229E3"/>
    <w:rsid w:val="00733475"/>
    <w:rsid w:val="00736C00"/>
    <w:rsid w:val="007413EB"/>
    <w:rsid w:val="00744589"/>
    <w:rsid w:val="0077481B"/>
    <w:rsid w:val="00776057"/>
    <w:rsid w:val="00776A0A"/>
    <w:rsid w:val="00793E96"/>
    <w:rsid w:val="007A184A"/>
    <w:rsid w:val="007A51B4"/>
    <w:rsid w:val="007B4CCB"/>
    <w:rsid w:val="007C6137"/>
    <w:rsid w:val="007F6571"/>
    <w:rsid w:val="007F7862"/>
    <w:rsid w:val="00816883"/>
    <w:rsid w:val="00836397"/>
    <w:rsid w:val="00836FAC"/>
    <w:rsid w:val="008419FE"/>
    <w:rsid w:val="0085578C"/>
    <w:rsid w:val="00860A53"/>
    <w:rsid w:val="008660AF"/>
    <w:rsid w:val="0086625C"/>
    <w:rsid w:val="00867031"/>
    <w:rsid w:val="00875204"/>
    <w:rsid w:val="0089234E"/>
    <w:rsid w:val="008C5450"/>
    <w:rsid w:val="008D10A0"/>
    <w:rsid w:val="008D60BB"/>
    <w:rsid w:val="008D71D4"/>
    <w:rsid w:val="008E626E"/>
    <w:rsid w:val="008F4FC1"/>
    <w:rsid w:val="009232FC"/>
    <w:rsid w:val="0092366D"/>
    <w:rsid w:val="00926F60"/>
    <w:rsid w:val="00934DEA"/>
    <w:rsid w:val="0096535D"/>
    <w:rsid w:val="0097276C"/>
    <w:rsid w:val="00976ED0"/>
    <w:rsid w:val="00980EEA"/>
    <w:rsid w:val="009A3788"/>
    <w:rsid w:val="009B3860"/>
    <w:rsid w:val="009D078C"/>
    <w:rsid w:val="009D38E8"/>
    <w:rsid w:val="009E10BA"/>
    <w:rsid w:val="009E531A"/>
    <w:rsid w:val="009E6918"/>
    <w:rsid w:val="009F141F"/>
    <w:rsid w:val="009F702B"/>
    <w:rsid w:val="00A003EA"/>
    <w:rsid w:val="00A02FC9"/>
    <w:rsid w:val="00A10A1C"/>
    <w:rsid w:val="00A11870"/>
    <w:rsid w:val="00A13A0D"/>
    <w:rsid w:val="00A250B2"/>
    <w:rsid w:val="00A324D7"/>
    <w:rsid w:val="00A33842"/>
    <w:rsid w:val="00A34920"/>
    <w:rsid w:val="00A41083"/>
    <w:rsid w:val="00A664AC"/>
    <w:rsid w:val="00A81500"/>
    <w:rsid w:val="00A859B8"/>
    <w:rsid w:val="00A87CBD"/>
    <w:rsid w:val="00AA03AA"/>
    <w:rsid w:val="00AA5EB5"/>
    <w:rsid w:val="00AB4C89"/>
    <w:rsid w:val="00AB5791"/>
    <w:rsid w:val="00AB749E"/>
    <w:rsid w:val="00AD3242"/>
    <w:rsid w:val="00AE2B52"/>
    <w:rsid w:val="00AE35CF"/>
    <w:rsid w:val="00B10B53"/>
    <w:rsid w:val="00B132CA"/>
    <w:rsid w:val="00B25B67"/>
    <w:rsid w:val="00B5729D"/>
    <w:rsid w:val="00B62960"/>
    <w:rsid w:val="00B77FD2"/>
    <w:rsid w:val="00B82EF4"/>
    <w:rsid w:val="00B91ADE"/>
    <w:rsid w:val="00BA583A"/>
    <w:rsid w:val="00BC2B58"/>
    <w:rsid w:val="00BD06F0"/>
    <w:rsid w:val="00BD2678"/>
    <w:rsid w:val="00BF4E25"/>
    <w:rsid w:val="00C021C9"/>
    <w:rsid w:val="00C033AF"/>
    <w:rsid w:val="00C60FBA"/>
    <w:rsid w:val="00C6438D"/>
    <w:rsid w:val="00C703AF"/>
    <w:rsid w:val="00C75F11"/>
    <w:rsid w:val="00C835F6"/>
    <w:rsid w:val="00C84829"/>
    <w:rsid w:val="00C859DE"/>
    <w:rsid w:val="00CA6FCC"/>
    <w:rsid w:val="00CB151E"/>
    <w:rsid w:val="00CC3463"/>
    <w:rsid w:val="00CD1621"/>
    <w:rsid w:val="00CD6D6F"/>
    <w:rsid w:val="00CE551E"/>
    <w:rsid w:val="00CF1615"/>
    <w:rsid w:val="00D01D10"/>
    <w:rsid w:val="00D04D27"/>
    <w:rsid w:val="00D11EC7"/>
    <w:rsid w:val="00D20C2B"/>
    <w:rsid w:val="00D31C57"/>
    <w:rsid w:val="00D34AC8"/>
    <w:rsid w:val="00D35F79"/>
    <w:rsid w:val="00D371E8"/>
    <w:rsid w:val="00D41B49"/>
    <w:rsid w:val="00D47D69"/>
    <w:rsid w:val="00D55009"/>
    <w:rsid w:val="00DB171C"/>
    <w:rsid w:val="00DB22C7"/>
    <w:rsid w:val="00DB7621"/>
    <w:rsid w:val="00DC0B3E"/>
    <w:rsid w:val="00DD59D4"/>
    <w:rsid w:val="00DD7159"/>
    <w:rsid w:val="00E00EDA"/>
    <w:rsid w:val="00E15B46"/>
    <w:rsid w:val="00E355AB"/>
    <w:rsid w:val="00E453BA"/>
    <w:rsid w:val="00E50B26"/>
    <w:rsid w:val="00E540F9"/>
    <w:rsid w:val="00E54C20"/>
    <w:rsid w:val="00E63963"/>
    <w:rsid w:val="00E73B04"/>
    <w:rsid w:val="00E95D3D"/>
    <w:rsid w:val="00EA4081"/>
    <w:rsid w:val="00EB0DCC"/>
    <w:rsid w:val="00EB3535"/>
    <w:rsid w:val="00EC5CBB"/>
    <w:rsid w:val="00EC624C"/>
    <w:rsid w:val="00ED2463"/>
    <w:rsid w:val="00EE1C0F"/>
    <w:rsid w:val="00EE3938"/>
    <w:rsid w:val="00EF0A31"/>
    <w:rsid w:val="00EF1752"/>
    <w:rsid w:val="00EF7175"/>
    <w:rsid w:val="00F006D4"/>
    <w:rsid w:val="00F1429D"/>
    <w:rsid w:val="00F31579"/>
    <w:rsid w:val="00F43E72"/>
    <w:rsid w:val="00F53F0D"/>
    <w:rsid w:val="00F5545C"/>
    <w:rsid w:val="00F5720D"/>
    <w:rsid w:val="00F60786"/>
    <w:rsid w:val="00F60E17"/>
    <w:rsid w:val="00F6636C"/>
    <w:rsid w:val="00F72564"/>
    <w:rsid w:val="00F8179E"/>
    <w:rsid w:val="00F85799"/>
    <w:rsid w:val="00F94327"/>
    <w:rsid w:val="00FB2A55"/>
    <w:rsid w:val="00FB35CE"/>
    <w:rsid w:val="00FB4BE1"/>
    <w:rsid w:val="00FC2268"/>
    <w:rsid w:val="00FD33B9"/>
    <w:rsid w:val="00FD50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81B"/>
    <w:pPr>
      <w:ind w:left="720"/>
      <w:contextualSpacing/>
    </w:pPr>
  </w:style>
  <w:style w:type="character" w:customStyle="1" w:styleId="ListParagraphChar">
    <w:name w:val="List Paragraph Char"/>
    <w:basedOn w:val="DefaultParagraphFont"/>
    <w:link w:val="ListParagraph"/>
    <w:uiPriority w:val="34"/>
    <w:locked/>
    <w:rsid w:val="00ED2463"/>
  </w:style>
  <w:style w:type="table" w:styleId="TableGrid">
    <w:name w:val="Table Grid"/>
    <w:basedOn w:val="TableNormal"/>
    <w:uiPriority w:val="59"/>
    <w:rsid w:val="00ED2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6F"/>
    <w:rPr>
      <w:rFonts w:ascii="Tahoma" w:hAnsi="Tahoma" w:cs="Tahoma"/>
      <w:sz w:val="16"/>
      <w:szCs w:val="16"/>
    </w:rPr>
  </w:style>
  <w:style w:type="character" w:styleId="PlaceholderText">
    <w:name w:val="Placeholder Text"/>
    <w:basedOn w:val="DefaultParagraphFont"/>
    <w:uiPriority w:val="99"/>
    <w:semiHidden/>
    <w:rsid w:val="005E2253"/>
    <w:rPr>
      <w:color w:val="808080"/>
    </w:rPr>
  </w:style>
  <w:style w:type="paragraph" w:styleId="Header">
    <w:name w:val="header"/>
    <w:basedOn w:val="Normal"/>
    <w:link w:val="HeaderChar"/>
    <w:uiPriority w:val="99"/>
    <w:unhideWhenUsed/>
    <w:rsid w:val="00A87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BD"/>
  </w:style>
  <w:style w:type="paragraph" w:styleId="Footer">
    <w:name w:val="footer"/>
    <w:basedOn w:val="Normal"/>
    <w:link w:val="FooterChar"/>
    <w:uiPriority w:val="99"/>
    <w:unhideWhenUsed/>
    <w:rsid w:val="00A87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81B"/>
    <w:pPr>
      <w:ind w:left="720"/>
      <w:contextualSpacing/>
    </w:pPr>
  </w:style>
  <w:style w:type="character" w:customStyle="1" w:styleId="ListParagraphChar">
    <w:name w:val="List Paragraph Char"/>
    <w:basedOn w:val="DefaultParagraphFont"/>
    <w:link w:val="ListParagraph"/>
    <w:uiPriority w:val="34"/>
    <w:locked/>
    <w:rsid w:val="00ED2463"/>
  </w:style>
  <w:style w:type="table" w:styleId="TableGrid">
    <w:name w:val="Table Grid"/>
    <w:basedOn w:val="TableNormal"/>
    <w:uiPriority w:val="59"/>
    <w:rsid w:val="00ED2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6F"/>
    <w:rPr>
      <w:rFonts w:ascii="Tahoma" w:hAnsi="Tahoma" w:cs="Tahoma"/>
      <w:sz w:val="16"/>
      <w:szCs w:val="16"/>
    </w:rPr>
  </w:style>
  <w:style w:type="character" w:styleId="PlaceholderText">
    <w:name w:val="Placeholder Text"/>
    <w:basedOn w:val="DefaultParagraphFont"/>
    <w:uiPriority w:val="99"/>
    <w:semiHidden/>
    <w:rsid w:val="005E2253"/>
    <w:rPr>
      <w:color w:val="808080"/>
    </w:rPr>
  </w:style>
  <w:style w:type="paragraph" w:styleId="Header">
    <w:name w:val="header"/>
    <w:basedOn w:val="Normal"/>
    <w:link w:val="HeaderChar"/>
    <w:uiPriority w:val="99"/>
    <w:unhideWhenUsed/>
    <w:rsid w:val="00A87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BD"/>
  </w:style>
  <w:style w:type="paragraph" w:styleId="Footer">
    <w:name w:val="footer"/>
    <w:basedOn w:val="Normal"/>
    <w:link w:val="FooterChar"/>
    <w:uiPriority w:val="99"/>
    <w:unhideWhenUsed/>
    <w:rsid w:val="00A87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84D9-78A7-4B82-BCA0-C9695AAB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19</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cp:lastPrinted>2014-07-26T05:24:00Z</cp:lastPrinted>
  <dcterms:created xsi:type="dcterms:W3CDTF">2014-04-30T07:02:00Z</dcterms:created>
  <dcterms:modified xsi:type="dcterms:W3CDTF">2014-07-26T05:42:00Z</dcterms:modified>
</cp:coreProperties>
</file>