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93" w:rsidRPr="005E5D83" w:rsidRDefault="00BC3E93" w:rsidP="00BC3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D83">
        <w:rPr>
          <w:rFonts w:ascii="Times New Roman" w:hAnsi="Times New Roman" w:cs="Times New Roman"/>
          <w:b/>
          <w:sz w:val="24"/>
          <w:szCs w:val="24"/>
        </w:rPr>
        <w:t xml:space="preserve">PENGGUNAAN MODEL </w:t>
      </w:r>
      <w:r w:rsidRPr="0045676B">
        <w:rPr>
          <w:rFonts w:ascii="Times New Roman" w:hAnsi="Times New Roman" w:cs="Times New Roman"/>
          <w:b/>
          <w:i/>
          <w:sz w:val="24"/>
          <w:szCs w:val="24"/>
        </w:rPr>
        <w:t>PROJECT BASED LEARNING</w:t>
      </w:r>
      <w:r w:rsidRPr="005E5D83">
        <w:rPr>
          <w:rFonts w:ascii="Times New Roman" w:hAnsi="Times New Roman" w:cs="Times New Roman"/>
          <w:b/>
          <w:sz w:val="24"/>
          <w:szCs w:val="24"/>
        </w:rPr>
        <w:t xml:space="preserve"> UNTUK MENINGKATKAN KREATIVITAS DAN HASIL BELAJAR SISWA KELAS IV SDN TANJUNG MULYA 1 KECA</w:t>
      </w:r>
      <w:r>
        <w:rPr>
          <w:rFonts w:ascii="Times New Roman" w:hAnsi="Times New Roman" w:cs="Times New Roman"/>
          <w:b/>
          <w:sz w:val="24"/>
          <w:szCs w:val="24"/>
        </w:rPr>
        <w:t>MATAN PAKENJENG KABUPATEN GARUT</w:t>
      </w:r>
    </w:p>
    <w:p w:rsidR="00BC3E93" w:rsidRPr="00BC3E93" w:rsidRDefault="00BC3E93" w:rsidP="00BC3E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D83">
        <w:rPr>
          <w:rFonts w:ascii="Times New Roman" w:hAnsi="Times New Roman" w:cs="Times New Roman"/>
          <w:b/>
          <w:sz w:val="24"/>
          <w:szCs w:val="24"/>
        </w:rPr>
        <w:t>(</w:t>
      </w:r>
      <w:r w:rsidRPr="00BC3E93">
        <w:rPr>
          <w:rFonts w:ascii="Times New Roman" w:hAnsi="Times New Roman" w:cs="Times New Roman"/>
          <w:sz w:val="24"/>
          <w:szCs w:val="24"/>
        </w:rPr>
        <w:t>Penelitian Tindakan Kelas pada pembelajaran IPA materi Energi dan penggunaannya Tahun Ajaran 2015/2016)</w:t>
      </w:r>
    </w:p>
    <w:p w:rsidR="00BC3E93" w:rsidRPr="00307EDE" w:rsidRDefault="00BC3E93" w:rsidP="00BC3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EDE">
        <w:rPr>
          <w:rFonts w:ascii="Times New Roman" w:hAnsi="Times New Roman" w:cs="Times New Roman"/>
          <w:b/>
          <w:sz w:val="24"/>
          <w:szCs w:val="24"/>
        </w:rPr>
        <w:t>Oleh</w:t>
      </w:r>
    </w:p>
    <w:p w:rsidR="00BC3E93" w:rsidRPr="00307EDE" w:rsidRDefault="00BC3E93" w:rsidP="00BC3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EDE">
        <w:rPr>
          <w:rFonts w:ascii="Times New Roman" w:hAnsi="Times New Roman" w:cs="Times New Roman"/>
          <w:b/>
          <w:sz w:val="24"/>
          <w:szCs w:val="24"/>
        </w:rPr>
        <w:t>Anisa Fitria Rahmawati</w:t>
      </w:r>
    </w:p>
    <w:p w:rsidR="00BC3E93" w:rsidRDefault="00BC3E93" w:rsidP="00BC3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EDE">
        <w:rPr>
          <w:rFonts w:ascii="Times New Roman" w:hAnsi="Times New Roman" w:cs="Times New Roman"/>
          <w:b/>
          <w:sz w:val="24"/>
          <w:szCs w:val="24"/>
        </w:rPr>
        <w:t>125060293</w:t>
      </w:r>
    </w:p>
    <w:p w:rsidR="00BC3E93" w:rsidRDefault="00BC3E93" w:rsidP="00BC3E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82" w:rsidRPr="00892BE2" w:rsidRDefault="00650DBF" w:rsidP="00892BE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E2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92BE2" w:rsidRDefault="00650DBF" w:rsidP="00CA52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Masalah yang terdapat dalam kelas peneliti yaitu hasil belajar</w:t>
      </w:r>
      <w:r w:rsidR="00226A9B">
        <w:rPr>
          <w:rFonts w:ascii="Times New Roman" w:hAnsi="Times New Roman" w:cs="Times New Roman"/>
          <w:sz w:val="24"/>
          <w:szCs w:val="24"/>
        </w:rPr>
        <w:t xml:space="preserve"> siswa yang masih rendah, karena guru tidak menggunakan model pembelajaran dan </w:t>
      </w:r>
      <w:r w:rsidR="00226A9B" w:rsidRPr="00107549">
        <w:rPr>
          <w:rFonts w:ascii="Times New Roman" w:hAnsi="Times New Roman" w:cs="Times New Roman"/>
          <w:sz w:val="24"/>
          <w:szCs w:val="24"/>
        </w:rPr>
        <w:t>guru jarang menggunakan alat peraga atau media pembelajaran IPA</w:t>
      </w:r>
      <w:r w:rsidR="00226A9B">
        <w:rPr>
          <w:rFonts w:ascii="Times New Roman" w:hAnsi="Times New Roman" w:cs="Times New Roman"/>
          <w:sz w:val="24"/>
          <w:szCs w:val="24"/>
        </w:rPr>
        <w:t xml:space="preserve"> sehingga hasilnya, siswa kurang tertarik untuk belajar IPA. Oleh karena itu, peneliti menggunakan model </w:t>
      </w:r>
      <w:r w:rsidR="00226A9B" w:rsidRPr="00C2636A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="00226A9B">
        <w:rPr>
          <w:rFonts w:ascii="Times New Roman" w:hAnsi="Times New Roman" w:cs="Times New Roman"/>
          <w:sz w:val="24"/>
          <w:szCs w:val="24"/>
        </w:rPr>
        <w:t xml:space="preserve"> yang bertujuan untuk melihat apakah krea</w:t>
      </w:r>
      <w:r w:rsidR="00EF073F">
        <w:rPr>
          <w:rFonts w:ascii="Times New Roman" w:hAnsi="Times New Roman" w:cs="Times New Roman"/>
          <w:sz w:val="24"/>
          <w:szCs w:val="24"/>
        </w:rPr>
        <w:t xml:space="preserve">tivitas dan hasil belajar siswa </w:t>
      </w:r>
      <w:r w:rsidR="00226A9B">
        <w:rPr>
          <w:rFonts w:ascii="Times New Roman" w:hAnsi="Times New Roman" w:cs="Times New Roman"/>
          <w:sz w:val="24"/>
          <w:szCs w:val="24"/>
        </w:rPr>
        <w:t xml:space="preserve">materi energi dan penggunaannya kelas IV meningkat bila digunakan model </w:t>
      </w:r>
      <w:r w:rsidR="00226A9B" w:rsidRPr="00C2636A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="00226A9B">
        <w:rPr>
          <w:rFonts w:ascii="Times New Roman" w:hAnsi="Times New Roman" w:cs="Times New Roman"/>
          <w:sz w:val="24"/>
          <w:szCs w:val="24"/>
        </w:rPr>
        <w:t xml:space="preserve"> dalam pembelajaran IPA.</w:t>
      </w:r>
      <w:r w:rsidR="00CA5215">
        <w:rPr>
          <w:rFonts w:ascii="Times New Roman" w:hAnsi="Times New Roman" w:cs="Times New Roman"/>
          <w:sz w:val="24"/>
          <w:szCs w:val="24"/>
        </w:rPr>
        <w:t xml:space="preserve"> </w:t>
      </w:r>
      <w:r w:rsidR="00EF073F">
        <w:rPr>
          <w:rFonts w:ascii="Times New Roman" w:hAnsi="Times New Roman" w:cs="Times New Roman"/>
          <w:sz w:val="24"/>
          <w:szCs w:val="24"/>
        </w:rPr>
        <w:t xml:space="preserve">Penelitian dilaksanakan </w:t>
      </w:r>
      <w:r w:rsidR="00B5417F">
        <w:rPr>
          <w:rFonts w:ascii="Times New Roman" w:hAnsi="Times New Roman" w:cs="Times New Roman"/>
          <w:sz w:val="24"/>
          <w:szCs w:val="24"/>
        </w:rPr>
        <w:t>di SDN Tanjung Mulya 1 Kecamatan Pakenjeng Kabupaten Garut, dengan populasi siswa kelas IV berjumlah 20 siswa. Penelitian yang dilaksanakan adalah Penelitian Tindakan Kelas (PTK) menggunakan teori Kemmis dan McTaggart yang terdiri dari 2 siklus dengan tahapan</w:t>
      </w:r>
      <w:r w:rsidR="00CB26E1">
        <w:rPr>
          <w:rFonts w:ascii="Times New Roman" w:hAnsi="Times New Roman" w:cs="Times New Roman"/>
          <w:sz w:val="24"/>
          <w:szCs w:val="24"/>
        </w:rPr>
        <w:t xml:space="preserve"> perencanaan, pelaksanaan tindakan, observasi dan refleksi.</w:t>
      </w:r>
      <w:r w:rsidR="00CA5215">
        <w:rPr>
          <w:rFonts w:ascii="Times New Roman" w:hAnsi="Times New Roman" w:cs="Times New Roman"/>
          <w:sz w:val="24"/>
          <w:szCs w:val="24"/>
        </w:rPr>
        <w:t xml:space="preserve"> </w:t>
      </w:r>
      <w:r w:rsidR="00CB26E1">
        <w:rPr>
          <w:rFonts w:ascii="Times New Roman" w:hAnsi="Times New Roman" w:cs="Times New Roman"/>
          <w:sz w:val="24"/>
          <w:szCs w:val="24"/>
        </w:rPr>
        <w:t>Hasil penelitian menunjukkan adanya peningkatan persentse kreativitas siswa kelas IV dengan rata-rata nilai siklus I sebesar 62 dikategorikan cukup dan siklus II sebesar 92 dikategorikan sangat baik. Selain itu pada siklus I siswa yang mencapai KKM 70 baru 10 orang atau 50% siswa</w:t>
      </w:r>
      <w:r w:rsidR="00892BE2">
        <w:rPr>
          <w:rFonts w:ascii="Times New Roman" w:hAnsi="Times New Roman" w:cs="Times New Roman"/>
          <w:sz w:val="24"/>
          <w:szCs w:val="24"/>
        </w:rPr>
        <w:t xml:space="preserve"> dari 20 orang siswa, sedangkan pada siklus II yaitu 19 orang atau 95% siswa mencapai KKM 70 dari 20 orang siswa.</w:t>
      </w:r>
      <w:r w:rsidR="00CA5215">
        <w:rPr>
          <w:rFonts w:ascii="Times New Roman" w:hAnsi="Times New Roman" w:cs="Times New Roman"/>
          <w:sz w:val="24"/>
          <w:szCs w:val="24"/>
        </w:rPr>
        <w:t xml:space="preserve"> </w:t>
      </w:r>
      <w:r w:rsidR="00892BE2">
        <w:rPr>
          <w:rFonts w:ascii="Times New Roman" w:hAnsi="Times New Roman" w:cs="Times New Roman"/>
          <w:sz w:val="24"/>
          <w:szCs w:val="24"/>
        </w:rPr>
        <w:t xml:space="preserve">Untuk perencanaan dan pelaksanakan tindakanpun mengalami peningkatan rata-rata , yaitu pada siklus I rencana pembelajaran </w:t>
      </w:r>
      <w:r w:rsidR="00CA5215">
        <w:rPr>
          <w:rFonts w:ascii="Times New Roman" w:hAnsi="Times New Roman" w:cs="Times New Roman"/>
          <w:sz w:val="24"/>
          <w:szCs w:val="24"/>
        </w:rPr>
        <w:t>3,92</w:t>
      </w:r>
      <w:r w:rsidR="00892BE2">
        <w:rPr>
          <w:rFonts w:ascii="Times New Roman" w:hAnsi="Times New Roman" w:cs="Times New Roman"/>
          <w:sz w:val="24"/>
          <w:szCs w:val="24"/>
        </w:rPr>
        <w:t xml:space="preserve"> (sangat baik), pelaksanaan pembelajaran peneliti 3,82 (sangat baik), dan pelaksanaan pembelajaran </w:t>
      </w:r>
      <w:r w:rsidR="00CA5215">
        <w:rPr>
          <w:rFonts w:ascii="Times New Roman" w:hAnsi="Times New Roman" w:cs="Times New Roman"/>
          <w:sz w:val="24"/>
          <w:szCs w:val="24"/>
        </w:rPr>
        <w:t>siswa 3,94</w:t>
      </w:r>
      <w:r w:rsidR="00892BE2">
        <w:rPr>
          <w:rFonts w:ascii="Times New Roman" w:hAnsi="Times New Roman" w:cs="Times New Roman"/>
          <w:sz w:val="24"/>
          <w:szCs w:val="24"/>
        </w:rPr>
        <w:t xml:space="preserve"> (sangat baik)</w:t>
      </w:r>
      <w:r w:rsidR="00CA5215">
        <w:rPr>
          <w:rFonts w:ascii="Times New Roman" w:hAnsi="Times New Roman" w:cs="Times New Roman"/>
          <w:sz w:val="24"/>
          <w:szCs w:val="24"/>
        </w:rPr>
        <w:t>. Pada siklus II rencana pembelajaran 3,6 (sangat baik), pelaksanaan pembelajaran peneliti 3,82 (sangat baik), dan pelaksanaan pembelajaran siswa 3,94 (sangat baik).</w:t>
      </w:r>
      <w:r w:rsidR="004B7AEB">
        <w:rPr>
          <w:rFonts w:ascii="Times New Roman" w:hAnsi="Times New Roman" w:cs="Times New Roman"/>
          <w:sz w:val="24"/>
          <w:szCs w:val="24"/>
        </w:rPr>
        <w:t xml:space="preserve"> Melihat hasil yang dicapai membuktikan bahwa pembelajaran dengan menggunakan model </w:t>
      </w:r>
      <w:r w:rsidR="004B7AEB" w:rsidRPr="00C2636A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="004B7AEB">
        <w:rPr>
          <w:rFonts w:ascii="Times New Roman" w:hAnsi="Times New Roman" w:cs="Times New Roman"/>
          <w:sz w:val="24"/>
          <w:szCs w:val="24"/>
        </w:rPr>
        <w:t xml:space="preserve"> yang digunakan pendidik sudah berhasil. Terbukti dengan adanya peningkatan persentase dan rata-rata pada setiap siklusnya.</w:t>
      </w:r>
    </w:p>
    <w:p w:rsidR="000D1216" w:rsidRPr="000D1216" w:rsidRDefault="000D1216" w:rsidP="000D12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216">
        <w:rPr>
          <w:rFonts w:ascii="Times New Roman" w:hAnsi="Times New Roman" w:cs="Times New Roman"/>
          <w:b/>
          <w:sz w:val="24"/>
          <w:szCs w:val="24"/>
        </w:rPr>
        <w:t xml:space="preserve">Kata </w:t>
      </w:r>
      <w:r w:rsidR="00E51DB9">
        <w:rPr>
          <w:rFonts w:ascii="Times New Roman" w:hAnsi="Times New Roman" w:cs="Times New Roman"/>
          <w:b/>
          <w:sz w:val="24"/>
          <w:szCs w:val="24"/>
        </w:rPr>
        <w:t>kunci: Kreativitas, H</w:t>
      </w:r>
      <w:r w:rsidRPr="000D1216">
        <w:rPr>
          <w:rFonts w:ascii="Times New Roman" w:hAnsi="Times New Roman" w:cs="Times New Roman"/>
          <w:b/>
          <w:sz w:val="24"/>
          <w:szCs w:val="24"/>
        </w:rPr>
        <w:t xml:space="preserve">asil belajar dan model </w:t>
      </w:r>
      <w:r w:rsidRPr="000D1216">
        <w:rPr>
          <w:rFonts w:ascii="Times New Roman" w:hAnsi="Times New Roman" w:cs="Times New Roman"/>
          <w:b/>
          <w:i/>
          <w:sz w:val="24"/>
          <w:szCs w:val="24"/>
        </w:rPr>
        <w:t>Project Based Learning</w:t>
      </w:r>
    </w:p>
    <w:sectPr w:rsidR="000D1216" w:rsidRPr="000D1216" w:rsidSect="00F216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64B" w:rsidRDefault="0018664B" w:rsidP="00F216BB">
      <w:pPr>
        <w:spacing w:after="0" w:line="240" w:lineRule="auto"/>
      </w:pPr>
      <w:r>
        <w:separator/>
      </w:r>
    </w:p>
  </w:endnote>
  <w:endnote w:type="continuationSeparator" w:id="1">
    <w:p w:rsidR="0018664B" w:rsidRDefault="0018664B" w:rsidP="00F2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BB" w:rsidRDefault="00F216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0873"/>
      <w:docPartObj>
        <w:docPartGallery w:val="Page Numbers (Bottom of Page)"/>
        <w:docPartUnique/>
      </w:docPartObj>
    </w:sdtPr>
    <w:sdtContent>
      <w:p w:rsidR="00F216BB" w:rsidRDefault="00F216BB">
        <w:pPr>
          <w:pStyle w:val="Footer"/>
          <w:jc w:val="center"/>
        </w:pPr>
        <w:fldSimple w:instr=" PAGE   \* MERGEFORMAT ">
          <w:r>
            <w:rPr>
              <w:noProof/>
            </w:rPr>
            <w:t>i</w:t>
          </w:r>
        </w:fldSimple>
      </w:p>
    </w:sdtContent>
  </w:sdt>
  <w:p w:rsidR="00F216BB" w:rsidRDefault="00F216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BB" w:rsidRDefault="00F216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64B" w:rsidRDefault="0018664B" w:rsidP="00F216BB">
      <w:pPr>
        <w:spacing w:after="0" w:line="240" w:lineRule="auto"/>
      </w:pPr>
      <w:r>
        <w:separator/>
      </w:r>
    </w:p>
  </w:footnote>
  <w:footnote w:type="continuationSeparator" w:id="1">
    <w:p w:rsidR="0018664B" w:rsidRDefault="0018664B" w:rsidP="00F2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BB" w:rsidRDefault="00F216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BB" w:rsidRDefault="00F216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BB" w:rsidRDefault="00F216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314"/>
    <w:rsid w:val="000D1216"/>
    <w:rsid w:val="0018664B"/>
    <w:rsid w:val="00226A9B"/>
    <w:rsid w:val="003C5314"/>
    <w:rsid w:val="003C7982"/>
    <w:rsid w:val="004B7AEB"/>
    <w:rsid w:val="005932DF"/>
    <w:rsid w:val="00616754"/>
    <w:rsid w:val="00650DBF"/>
    <w:rsid w:val="00892BE2"/>
    <w:rsid w:val="00AA09CF"/>
    <w:rsid w:val="00B5417F"/>
    <w:rsid w:val="00BC3E93"/>
    <w:rsid w:val="00C2636A"/>
    <w:rsid w:val="00CA5215"/>
    <w:rsid w:val="00CB26E1"/>
    <w:rsid w:val="00E51DB9"/>
    <w:rsid w:val="00EF073F"/>
    <w:rsid w:val="00F2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1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6BB"/>
  </w:style>
  <w:style w:type="paragraph" w:styleId="Footer">
    <w:name w:val="footer"/>
    <w:basedOn w:val="Normal"/>
    <w:link w:val="FooterChar"/>
    <w:uiPriority w:val="99"/>
    <w:unhideWhenUsed/>
    <w:rsid w:val="00F21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2016-06-14T14:47:00Z</dcterms:created>
  <dcterms:modified xsi:type="dcterms:W3CDTF">2016-06-19T05:20:00Z</dcterms:modified>
</cp:coreProperties>
</file>