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A0" w:rsidRDefault="00D64C3F" w:rsidP="001230B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D64C3F" w:rsidRDefault="00FA4B6E" w:rsidP="00FA4B6E">
      <w:pPr>
        <w:tabs>
          <w:tab w:val="center" w:pos="4135"/>
          <w:tab w:val="right" w:pos="8271"/>
        </w:tabs>
        <w:spacing w:line="240" w:lineRule="auto"/>
        <w:rPr>
          <w:rFonts w:ascii="Times New Roman" w:hAnsi="Times New Roman" w:cs="Times New Roman"/>
          <w:b/>
          <w:sz w:val="24"/>
          <w:szCs w:val="24"/>
        </w:rPr>
      </w:pPr>
      <w:r>
        <w:rPr>
          <w:rFonts w:ascii="Times New Roman" w:hAnsi="Times New Roman" w:cs="Times New Roman"/>
          <w:b/>
          <w:sz w:val="24"/>
          <w:szCs w:val="24"/>
        </w:rPr>
        <w:tab/>
      </w:r>
      <w:r w:rsidR="00D64C3F">
        <w:rPr>
          <w:rFonts w:ascii="Times New Roman" w:hAnsi="Times New Roman" w:cs="Times New Roman"/>
          <w:b/>
          <w:sz w:val="24"/>
          <w:szCs w:val="24"/>
        </w:rPr>
        <w:t>PENDAHULUAN</w:t>
      </w:r>
      <w:r>
        <w:rPr>
          <w:rFonts w:ascii="Times New Roman" w:hAnsi="Times New Roman" w:cs="Times New Roman"/>
          <w:b/>
          <w:sz w:val="24"/>
          <w:szCs w:val="24"/>
        </w:rPr>
        <w:tab/>
      </w:r>
    </w:p>
    <w:p w:rsidR="00D64C3F" w:rsidRDefault="00D64C3F" w:rsidP="00D64C3F">
      <w:pPr>
        <w:spacing w:line="480" w:lineRule="auto"/>
        <w:jc w:val="center"/>
        <w:rPr>
          <w:rFonts w:ascii="Times New Roman" w:hAnsi="Times New Roman" w:cs="Times New Roman"/>
          <w:b/>
          <w:sz w:val="24"/>
          <w:szCs w:val="24"/>
        </w:rPr>
      </w:pPr>
    </w:p>
    <w:p w:rsidR="00D64C3F" w:rsidRDefault="000E3DA3" w:rsidP="00B0007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r w:rsidR="008A2DA9">
        <w:rPr>
          <w:rFonts w:ascii="Times New Roman" w:hAnsi="Times New Roman" w:cs="Times New Roman"/>
          <w:b/>
          <w:sz w:val="24"/>
          <w:szCs w:val="24"/>
        </w:rPr>
        <w:t xml:space="preserve"> Penelitian</w:t>
      </w:r>
    </w:p>
    <w:p w:rsidR="001B2E1B" w:rsidRDefault="001B2E1B" w:rsidP="00B0007A">
      <w:pPr>
        <w:pStyle w:val="ListParagraph"/>
        <w:spacing w:line="480" w:lineRule="auto"/>
        <w:ind w:firstLine="630"/>
        <w:jc w:val="both"/>
        <w:rPr>
          <w:rFonts w:ascii="Times New Roman" w:hAnsi="Times New Roman" w:cs="Times New Roman"/>
          <w:sz w:val="24"/>
          <w:szCs w:val="24"/>
        </w:rPr>
      </w:pPr>
      <w:r w:rsidRPr="00E57D7B">
        <w:rPr>
          <w:rFonts w:ascii="Times New Roman" w:hAnsi="Times New Roman" w:cs="Times New Roman"/>
          <w:sz w:val="24"/>
          <w:szCs w:val="24"/>
        </w:rPr>
        <w:t>Manusia merupakan makhluk ciptaan Tuhan Yang Maha Esa yang dibekali dengan dorongan untuk hidup bersama. Kehidupan manusia sebagai makhluk sosial tidak akan pernah lepas pada kegiatan bermasyarakat, dari hal ini tentu akan memunculkan keinginan pada diri seorang manusia untuk berkumpul atau bersatu dengan orang – orang yang memiliki satu tujuan dengan dirinya.</w:t>
      </w:r>
    </w:p>
    <w:p w:rsidR="001B2E1B" w:rsidRPr="00FC5D94" w:rsidRDefault="00B036BB" w:rsidP="00B0007A">
      <w:pPr>
        <w:spacing w:line="480" w:lineRule="auto"/>
        <w:ind w:left="720" w:firstLine="630"/>
        <w:jc w:val="both"/>
        <w:rPr>
          <w:rFonts w:ascii="Times New Roman" w:hAnsi="Times New Roman" w:cs="Times New Roman"/>
          <w:sz w:val="24"/>
          <w:szCs w:val="24"/>
          <w:lang w:val="sv-SE"/>
        </w:rPr>
      </w:pPr>
      <w:r>
        <w:rPr>
          <w:rFonts w:ascii="Times New Roman" w:hAnsi="Times New Roman" w:cs="Times New Roman"/>
          <w:sz w:val="24"/>
          <w:szCs w:val="24"/>
          <w:lang w:val="sv-SE"/>
        </w:rPr>
        <w:t>Hal inilah yang mendasari lahirnya organisasi pada kehidupan manusia. O</w:t>
      </w:r>
      <w:r w:rsidR="001B2E1B" w:rsidRPr="00FC5D94">
        <w:rPr>
          <w:rFonts w:ascii="Times New Roman" w:hAnsi="Times New Roman" w:cs="Times New Roman"/>
          <w:sz w:val="24"/>
          <w:szCs w:val="24"/>
          <w:lang w:val="sv-SE"/>
        </w:rPr>
        <w:t>rganisasi pada umumnya merupakan rangkaian sistem yang terdiri dari beberapa sub yang mempunyai hubungan yang secara struktural dan fungsional dalam melaksanakan pencapaian tujuan yang telah ditetapkan. Artinya organisasi dipandang sebagai suatu kegiatan dua orang atau lebih yang terpadu dalam suatu hubungan yang teratur dan efekif untuk mencapai tujuan yang telah ditetapkan sebelumnya.</w:t>
      </w:r>
    </w:p>
    <w:p w:rsidR="00B036BB" w:rsidRDefault="00997E9C" w:rsidP="00B0007A">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Tujuan dari setiap organisasi berbeda</w:t>
      </w:r>
      <w:r w:rsidR="00B036BB">
        <w:rPr>
          <w:rFonts w:ascii="Times New Roman" w:hAnsi="Times New Roman" w:cs="Times New Roman"/>
          <w:sz w:val="24"/>
          <w:szCs w:val="24"/>
        </w:rPr>
        <w:t xml:space="preserve">. </w:t>
      </w:r>
      <w:r w:rsidR="001B2E1B">
        <w:rPr>
          <w:rFonts w:ascii="Times New Roman" w:hAnsi="Times New Roman" w:cs="Times New Roman"/>
          <w:sz w:val="24"/>
          <w:szCs w:val="24"/>
        </w:rPr>
        <w:t xml:space="preserve">Dalam meningkatkan kepuasan serta memenuhi hak dan kebutuhan administratif masyarakat maka pelayanan yang diberikan oleh penyelenggara pelayanan harus berkualitas </w:t>
      </w:r>
      <w:r w:rsidR="00B036BB">
        <w:rPr>
          <w:rFonts w:ascii="Times New Roman" w:hAnsi="Times New Roman" w:cs="Times New Roman"/>
          <w:sz w:val="24"/>
          <w:szCs w:val="24"/>
        </w:rPr>
        <w:t xml:space="preserve">karena hal ini </w:t>
      </w:r>
      <w:r w:rsidR="00B036BB">
        <w:rPr>
          <w:rFonts w:ascii="Times New Roman" w:hAnsi="Times New Roman" w:cs="Times New Roman"/>
          <w:sz w:val="24"/>
          <w:szCs w:val="24"/>
        </w:rPr>
        <w:lastRenderedPageBreak/>
        <w:t>juga diatur dalam Undang-undang No.25 Tahun 2009 tentang pelayanan publik</w:t>
      </w:r>
      <w:r w:rsidR="003D7B17">
        <w:rPr>
          <w:rFonts w:ascii="Times New Roman" w:hAnsi="Times New Roman" w:cs="Times New Roman"/>
          <w:sz w:val="24"/>
          <w:szCs w:val="24"/>
        </w:rPr>
        <w:t>.</w:t>
      </w:r>
    </w:p>
    <w:p w:rsidR="000E3DA3" w:rsidRDefault="00B036BB" w:rsidP="00B0007A">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Dalam Undang-undang No.25 Tahun 2009 tentang pelayanan publi</w:t>
      </w:r>
      <w:r w:rsidR="003D7B17">
        <w:rPr>
          <w:rFonts w:ascii="Times New Roman" w:hAnsi="Times New Roman" w:cs="Times New Roman"/>
          <w:sz w:val="24"/>
          <w:szCs w:val="24"/>
        </w:rPr>
        <w:t>k</w:t>
      </w:r>
      <w:r>
        <w:rPr>
          <w:rFonts w:ascii="Times New Roman" w:hAnsi="Times New Roman" w:cs="Times New Roman"/>
          <w:sz w:val="24"/>
          <w:szCs w:val="24"/>
        </w:rPr>
        <w:t xml:space="preserve"> dikatakan bahwa</w:t>
      </w:r>
      <w:r w:rsidR="001B2E1B">
        <w:rPr>
          <w:rFonts w:ascii="Times New Roman" w:hAnsi="Times New Roman" w:cs="Times New Roman"/>
          <w:sz w:val="24"/>
          <w:szCs w:val="24"/>
        </w:rPr>
        <w:t xml:space="preserve"> </w:t>
      </w:r>
      <w:r w:rsidR="003D7B17">
        <w:rPr>
          <w:rFonts w:ascii="Times New Roman" w:hAnsi="Times New Roman" w:cs="Times New Roman"/>
          <w:sz w:val="24"/>
          <w:szCs w:val="24"/>
        </w:rPr>
        <w:t>Negara berkewajiban melayani setiap warga Negara dan penduduk untuk memenuhi hak dan kebutuhan dasarnya dalam kerangka pelayanan publik yang merupakan amanat Undang-Undang Dasar Negara Republik Indonesia Tahun 1945.</w:t>
      </w:r>
    </w:p>
    <w:p w:rsidR="00EF77AB" w:rsidRDefault="00202DCF" w:rsidP="00B0007A">
      <w:pPr>
        <w:pStyle w:val="ListParagraph"/>
        <w:spacing w:line="480" w:lineRule="auto"/>
        <w:ind w:firstLine="630"/>
        <w:jc w:val="both"/>
        <w:rPr>
          <w:rFonts w:ascii="Times New Roman" w:hAnsi="Times New Roman" w:cs="Times New Roman"/>
          <w:sz w:val="24"/>
          <w:szCs w:val="24"/>
          <w:lang w:val="fi-FI"/>
        </w:rPr>
      </w:pPr>
      <w:r>
        <w:rPr>
          <w:rFonts w:ascii="Times New Roman" w:hAnsi="Times New Roman" w:cs="Times New Roman"/>
          <w:sz w:val="24"/>
          <w:szCs w:val="24"/>
        </w:rPr>
        <w:t xml:space="preserve">Pelayanan yang berkualitas merupakan cerminan bahwa Negara telah memenuhi kewajiban untuk melayani setiap warga Negara </w:t>
      </w:r>
      <w:r w:rsidR="00EF77AB">
        <w:rPr>
          <w:rFonts w:ascii="Times New Roman" w:hAnsi="Times New Roman" w:cs="Times New Roman"/>
          <w:sz w:val="24"/>
          <w:szCs w:val="24"/>
        </w:rPr>
        <w:t xml:space="preserve">dan penduduk. </w:t>
      </w:r>
      <w:r w:rsidR="00EF77AB" w:rsidRPr="00531E3F">
        <w:rPr>
          <w:rFonts w:ascii="Times New Roman" w:hAnsi="Times New Roman" w:cs="Times New Roman"/>
          <w:sz w:val="24"/>
          <w:szCs w:val="24"/>
          <w:lang w:val="fi-FI"/>
        </w:rPr>
        <w:t>Pelayanan hakikatnya adalah serangkaian kegiatan, atau merupakan proses, yang berarti pelayanan berlangsung secara rutin dan berkesinambungan, meliputi seluruh kehidupan orang dalam masyarakat. Pelayanan yang secara umum didambakan ialah: kemudahan dalam pengurusan kepentingan, mendapatkan pelayanan wajar, mendapatkan perlakuan yang sama tanpa pilih-kasih, mendapatkan perlakuan yang jujur dan terus terang. Layanan yang baik dan memuaskan berdampak positif pada masyarakat antara lain masyarakat menghargai kepada korps pegawai, masyarakat patuh pada aturan-aturan layanan, masyarakat bangga terhadap korps pegawai, ada kegairahan usaha dalam masyarakat, ada peningkatan dan pengembangan masyarakat menuju segera tercapainya masyarakat yang adil-makmur berlandaskan pancasila, dan banyak lagi manfaat-manfaat lainya yang mempunyai nilai positif terhadap eksistensi organisasi pada umumnya.</w:t>
      </w:r>
    </w:p>
    <w:p w:rsidR="00EF6A9F" w:rsidRDefault="0090112F" w:rsidP="00B0007A">
      <w:pPr>
        <w:pStyle w:val="ListParagraph"/>
        <w:spacing w:line="480" w:lineRule="auto"/>
        <w:ind w:firstLine="630"/>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Sebagaimana yang telah dikatakan oleh Undang-Undang No 25 Tahun 2009 maka </w:t>
      </w:r>
      <w:r w:rsidR="000647C6">
        <w:rPr>
          <w:rFonts w:ascii="Times New Roman" w:hAnsi="Times New Roman" w:cs="Times New Roman"/>
          <w:sz w:val="24"/>
          <w:szCs w:val="24"/>
          <w:lang w:val="fi-FI"/>
        </w:rPr>
        <w:t>Dinas Kependudukan Dan Pencatatan Sipil Kabupat</w:t>
      </w:r>
      <w:r>
        <w:rPr>
          <w:rFonts w:ascii="Times New Roman" w:hAnsi="Times New Roman" w:cs="Times New Roman"/>
          <w:sz w:val="24"/>
          <w:szCs w:val="24"/>
          <w:lang w:val="fi-FI"/>
        </w:rPr>
        <w:t>en Bandung Barat sesuai tugas pokok fungsinya yang diatur dalam Peraturan Daerah Kabupaten Bandung Barat No 52 Tahun 2012 yaitu merumuskan kebijakan teknis di bidang kependudukan dan pencatatan sipil, menyelenggarakan urusan pemerintahan dan pelayanan umum di bidang kependudukan dan pencatatan sipil, pembinaan dan pelaksanaan tugas di bidang kependudukan dan pencatatan sipil, dan melaksanakan tugas lain yang diberikan oleh b</w:t>
      </w:r>
      <w:r w:rsidR="00EF6A9F">
        <w:rPr>
          <w:rFonts w:ascii="Times New Roman" w:hAnsi="Times New Roman" w:cs="Times New Roman"/>
          <w:sz w:val="24"/>
          <w:szCs w:val="24"/>
          <w:lang w:val="fi-FI"/>
        </w:rPr>
        <w:t>upati sesuai tugas pokok fungsinya.</w:t>
      </w:r>
    </w:p>
    <w:p w:rsidR="00EF77AB" w:rsidRDefault="00EF6A9F" w:rsidP="00EF6A9F">
      <w:pPr>
        <w:spacing w:line="480" w:lineRule="auto"/>
        <w:ind w:left="720" w:firstLine="630"/>
        <w:jc w:val="both"/>
        <w:rPr>
          <w:rFonts w:ascii="Times New Roman" w:hAnsi="Times New Roman" w:cs="Times New Roman"/>
          <w:sz w:val="24"/>
          <w:szCs w:val="24"/>
        </w:rPr>
      </w:pPr>
      <w:r w:rsidRPr="00E57D7B">
        <w:rPr>
          <w:rFonts w:ascii="Times New Roman" w:hAnsi="Times New Roman" w:cs="Times New Roman"/>
          <w:sz w:val="24"/>
          <w:szCs w:val="24"/>
        </w:rPr>
        <w:t xml:space="preserve">Berdasarkan hasil penjajagan yang peneliti lakukan pada Kantor </w:t>
      </w:r>
      <w:r>
        <w:rPr>
          <w:rFonts w:ascii="Times New Roman" w:hAnsi="Times New Roman" w:cs="Times New Roman"/>
          <w:sz w:val="24"/>
          <w:szCs w:val="24"/>
        </w:rPr>
        <w:t>Dinas Kependudukan Dan Pencatatan Sipil</w:t>
      </w:r>
      <w:r w:rsidRPr="00E57D7B">
        <w:rPr>
          <w:rFonts w:ascii="Times New Roman" w:hAnsi="Times New Roman" w:cs="Times New Roman"/>
          <w:sz w:val="24"/>
          <w:szCs w:val="24"/>
        </w:rPr>
        <w:t xml:space="preserve"> terdapat </w:t>
      </w:r>
      <w:r>
        <w:rPr>
          <w:rFonts w:ascii="Times New Roman" w:hAnsi="Times New Roman" w:cs="Times New Roman"/>
          <w:sz w:val="24"/>
          <w:szCs w:val="24"/>
        </w:rPr>
        <w:t>permasalahan pada pelayanan yang diberikan belum mendukung terhadap tercapainya kualitas pelayanan</w:t>
      </w:r>
      <w:r w:rsidRPr="00E57D7B">
        <w:rPr>
          <w:rFonts w:ascii="Times New Roman" w:hAnsi="Times New Roman" w:cs="Times New Roman"/>
          <w:sz w:val="24"/>
          <w:szCs w:val="24"/>
        </w:rPr>
        <w:t xml:space="preserve">, hal ini terlihat pada indikator-indikator sebagai berikut : </w:t>
      </w:r>
    </w:p>
    <w:p w:rsidR="00EF6A9F" w:rsidRDefault="00EF6A9F" w:rsidP="00EF6A9F">
      <w:pPr>
        <w:pStyle w:val="ListParagraph"/>
        <w:numPr>
          <w:ilvl w:val="0"/>
          <w:numId w:val="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Bukti Fisik, diperlukan fasilitas fisik yang memadai berupa gedung, rak buku, meja, kursi dan sebagainya dalam pelaksanaan pelayanan untuk mencapai kualitas pelayanan. Gedung</w:t>
      </w:r>
      <w:r w:rsidR="00FE214D">
        <w:rPr>
          <w:rFonts w:ascii="Times New Roman" w:hAnsi="Times New Roman" w:cs="Times New Roman"/>
          <w:sz w:val="24"/>
          <w:szCs w:val="24"/>
        </w:rPr>
        <w:t xml:space="preserve"> pelayanan</w:t>
      </w:r>
      <w:r>
        <w:rPr>
          <w:rFonts w:ascii="Times New Roman" w:hAnsi="Times New Roman" w:cs="Times New Roman"/>
          <w:sz w:val="24"/>
          <w:szCs w:val="24"/>
        </w:rPr>
        <w:t xml:space="preserve"> yang ada belum sepenuhnya dapat menampung masyarakat yang akan m</w:t>
      </w:r>
      <w:r w:rsidR="00FE214D">
        <w:rPr>
          <w:rFonts w:ascii="Times New Roman" w:hAnsi="Times New Roman" w:cs="Times New Roman"/>
          <w:sz w:val="24"/>
          <w:szCs w:val="24"/>
        </w:rPr>
        <w:t xml:space="preserve">embuat KTP sehingga terjadi penumpukan di dalam gedung hingga diluar gedung, fasilitas ruang tunggu seperti kursi kurang memadai sehingga masyarakat mengantri dengan berdiri. Teknologi berupa peralatan yang dipergunakan pegawai tidak cukup menunjang, Contoh : peralatan yang digunakan </w:t>
      </w:r>
      <w:r w:rsidR="00FE214D">
        <w:rPr>
          <w:rFonts w:ascii="Times New Roman" w:hAnsi="Times New Roman" w:cs="Times New Roman"/>
          <w:sz w:val="24"/>
          <w:szCs w:val="24"/>
        </w:rPr>
        <w:lastRenderedPageBreak/>
        <w:t>untuk perekaman hanya satu dan dua komputer untuk mencetak, hal ini tentu saja tidak efektif mengingat banyak sekali permintaan pembuatan KTP dalam satu hari.</w:t>
      </w:r>
    </w:p>
    <w:p w:rsidR="00FE214D" w:rsidRDefault="002567D7" w:rsidP="00EF6A9F">
      <w:pPr>
        <w:pStyle w:val="ListParagraph"/>
        <w:numPr>
          <w:ilvl w:val="0"/>
          <w:numId w:val="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Kehandalan, </w:t>
      </w:r>
      <w:r w:rsidR="007150A6" w:rsidRPr="0075755B">
        <w:rPr>
          <w:rFonts w:ascii="Times New Roman" w:hAnsi="Times New Roman" w:cs="Times New Roman"/>
          <w:sz w:val="24"/>
          <w:szCs w:val="24"/>
          <w:lang w:val="id-ID"/>
        </w:rPr>
        <w:t>kemampuan perusahaan memberikan pelayanan sesuai dengan apa yang dijanjikan secara akurat dan terpercaya</w:t>
      </w:r>
      <w:r w:rsidR="007150A6">
        <w:rPr>
          <w:rFonts w:ascii="Times New Roman" w:hAnsi="Times New Roman" w:cs="Times New Roman"/>
          <w:sz w:val="24"/>
          <w:szCs w:val="24"/>
        </w:rPr>
        <w:t>. Tidak memberikan pelayanan yang sama untuk semua masyarakat atau membeda-bedakan pelayanan. Contoh : ada masyarakat yang memiliki kekerabatan dengan pegawai lalu proses pembuatan KTP nya didahulukan.</w:t>
      </w:r>
    </w:p>
    <w:p w:rsidR="00AA6E9F" w:rsidRDefault="00CD635F" w:rsidP="00AA6E9F">
      <w:pPr>
        <w:pStyle w:val="ListParagraph"/>
        <w:numPr>
          <w:ilvl w:val="0"/>
          <w:numId w:val="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Jaminan, </w:t>
      </w:r>
      <w:r w:rsidRPr="0075755B">
        <w:rPr>
          <w:rFonts w:ascii="Times New Roman" w:hAnsi="Times New Roman" w:cs="Times New Roman"/>
          <w:sz w:val="24"/>
          <w:szCs w:val="24"/>
          <w:lang w:val="id-ID"/>
        </w:rPr>
        <w:t xml:space="preserve">adalah pengetahuan, kesopan-santunan dan kemampuan para pegawai </w:t>
      </w:r>
      <w:r>
        <w:rPr>
          <w:rFonts w:ascii="Times New Roman" w:hAnsi="Times New Roman" w:cs="Times New Roman"/>
          <w:sz w:val="24"/>
          <w:szCs w:val="24"/>
        </w:rPr>
        <w:t>dinas kependudukan dan pencatatan sipil</w:t>
      </w:r>
      <w:r w:rsidRPr="0075755B">
        <w:rPr>
          <w:rFonts w:ascii="Times New Roman" w:hAnsi="Times New Roman" w:cs="Times New Roman"/>
          <w:sz w:val="24"/>
          <w:szCs w:val="24"/>
          <w:lang w:val="id-ID"/>
        </w:rPr>
        <w:t xml:space="preserve"> untuk menumbu</w:t>
      </w:r>
      <w:r>
        <w:rPr>
          <w:rFonts w:ascii="Times New Roman" w:hAnsi="Times New Roman" w:cs="Times New Roman"/>
          <w:sz w:val="24"/>
          <w:szCs w:val="24"/>
          <w:lang w:val="id-ID"/>
        </w:rPr>
        <w:t xml:space="preserve">hkan rasa percaya </w:t>
      </w:r>
      <w:r>
        <w:rPr>
          <w:rFonts w:ascii="Times New Roman" w:hAnsi="Times New Roman" w:cs="Times New Roman"/>
          <w:sz w:val="24"/>
          <w:szCs w:val="24"/>
        </w:rPr>
        <w:t>masyarakat</w:t>
      </w:r>
      <w:r w:rsidRPr="0075755B">
        <w:rPr>
          <w:rFonts w:ascii="Times New Roman" w:hAnsi="Times New Roman" w:cs="Times New Roman"/>
          <w:sz w:val="24"/>
          <w:szCs w:val="24"/>
          <w:lang w:val="id-ID"/>
        </w:rPr>
        <w:t xml:space="preserve"> kepada </w:t>
      </w:r>
      <w:r>
        <w:rPr>
          <w:rFonts w:ascii="Times New Roman" w:hAnsi="Times New Roman" w:cs="Times New Roman"/>
          <w:sz w:val="24"/>
          <w:szCs w:val="24"/>
        </w:rPr>
        <w:t>lembaga. Tidak ada informasi tentang persyaratan yang w</w:t>
      </w:r>
      <w:r w:rsidR="00AA6E9F">
        <w:rPr>
          <w:rFonts w:ascii="Times New Roman" w:hAnsi="Times New Roman" w:cs="Times New Roman"/>
          <w:sz w:val="24"/>
          <w:szCs w:val="24"/>
        </w:rPr>
        <w:t>ajib dipenuhi kepada masyarakat, hal ini membuat masyarakat kebingungan pada saat akan membuat KTP. Pelayanan yang diberikan tidak mampu memberikan suatu jaminan kepercayaan, Contoh : ada warga yang sudah melakukan perekaman KTP akan tetapi hingga 7 bulan berlalu warga tersbut belum menerima KTPnya.</w:t>
      </w:r>
    </w:p>
    <w:p w:rsidR="00AA6E9F" w:rsidRDefault="00AA6E9F" w:rsidP="00AA6E9F">
      <w:pPr>
        <w:spacing w:line="480" w:lineRule="auto"/>
        <w:ind w:left="720" w:firstLine="630"/>
        <w:jc w:val="both"/>
        <w:rPr>
          <w:rFonts w:ascii="Times New Roman" w:hAnsi="Times New Roman" w:cs="Times New Roman"/>
          <w:sz w:val="24"/>
          <w:szCs w:val="24"/>
        </w:rPr>
      </w:pPr>
      <w:r>
        <w:rPr>
          <w:rFonts w:ascii="Times New Roman" w:hAnsi="Times New Roman" w:cs="Times New Roman"/>
          <w:sz w:val="24"/>
          <w:szCs w:val="24"/>
        </w:rPr>
        <w:t xml:space="preserve">Setelah melihat dan menimbang masalah-masalah yang ada di </w:t>
      </w:r>
      <w:r w:rsidR="003E73C2">
        <w:rPr>
          <w:rFonts w:ascii="Times New Roman" w:hAnsi="Times New Roman" w:cs="Times New Roman"/>
          <w:sz w:val="24"/>
          <w:szCs w:val="24"/>
        </w:rPr>
        <w:t xml:space="preserve">Dinas Kependudukan Dan Pencatatan Sipil Kabupaten Bandung Barat </w:t>
      </w:r>
      <w:r>
        <w:rPr>
          <w:rFonts w:ascii="Times New Roman" w:hAnsi="Times New Roman" w:cs="Times New Roman"/>
          <w:sz w:val="24"/>
          <w:szCs w:val="24"/>
        </w:rPr>
        <w:t xml:space="preserve">berdasarkan kenyataan yang ada di lapangan pelayanan yang dilakukan oleh pegawai </w:t>
      </w:r>
      <w:r w:rsidR="003E73C2">
        <w:rPr>
          <w:rFonts w:ascii="Times New Roman" w:hAnsi="Times New Roman" w:cs="Times New Roman"/>
          <w:sz w:val="24"/>
          <w:szCs w:val="24"/>
        </w:rPr>
        <w:t xml:space="preserve">Dinas Kependudukan Dan Pencatatan Sipil Kabupaten Bandung Barat </w:t>
      </w:r>
      <w:r>
        <w:rPr>
          <w:rFonts w:ascii="Times New Roman" w:hAnsi="Times New Roman" w:cs="Times New Roman"/>
          <w:sz w:val="24"/>
          <w:szCs w:val="24"/>
        </w:rPr>
        <w:t xml:space="preserve">sangat </w:t>
      </w:r>
      <w:r>
        <w:rPr>
          <w:rFonts w:ascii="Times New Roman" w:hAnsi="Times New Roman" w:cs="Times New Roman"/>
          <w:sz w:val="24"/>
          <w:szCs w:val="24"/>
        </w:rPr>
        <w:lastRenderedPageBreak/>
        <w:t>minim karena jika melihat indikator diatas sangatlah penting terhadap suatu pelayanan, tetapi indikator diatas seperti tidak ada dalam pelayanan yang dilakukan, pelayanan yang diberikan seolah-olah seperti tidak ditanggapi dengan serius.</w:t>
      </w:r>
    </w:p>
    <w:p w:rsidR="003E73C2" w:rsidRDefault="003E73C2" w:rsidP="003E73C2">
      <w:pPr>
        <w:spacing w:line="480" w:lineRule="auto"/>
        <w:ind w:left="720" w:firstLine="630"/>
        <w:jc w:val="both"/>
        <w:rPr>
          <w:rFonts w:ascii="Times New Roman" w:hAnsi="Times New Roman" w:cs="Times New Roman"/>
          <w:b/>
          <w:sz w:val="24"/>
          <w:szCs w:val="24"/>
        </w:rPr>
      </w:pPr>
      <w:r>
        <w:rPr>
          <w:rFonts w:ascii="Times New Roman" w:hAnsi="Times New Roman" w:cs="Times New Roman"/>
          <w:sz w:val="24"/>
          <w:szCs w:val="24"/>
        </w:rPr>
        <w:t xml:space="preserve">mengingat permasalahan yang ada dirasa perlu untuk peneliti mengupas lebih lanjut dalam </w:t>
      </w:r>
      <w:r w:rsidRPr="00E57D7B">
        <w:rPr>
          <w:rFonts w:ascii="Times New Roman" w:hAnsi="Times New Roman" w:cs="Times New Roman"/>
          <w:sz w:val="24"/>
          <w:szCs w:val="24"/>
        </w:rPr>
        <w:t>bentuk skripsi dengan judul</w:t>
      </w:r>
      <w:r>
        <w:rPr>
          <w:rFonts w:ascii="Times New Roman" w:hAnsi="Times New Roman" w:cs="Times New Roman"/>
          <w:sz w:val="24"/>
          <w:szCs w:val="24"/>
        </w:rPr>
        <w:t xml:space="preserve"> tentang </w:t>
      </w:r>
      <w:r>
        <w:rPr>
          <w:rFonts w:ascii="Times New Roman" w:hAnsi="Times New Roman" w:cs="Times New Roman"/>
          <w:b/>
          <w:sz w:val="24"/>
          <w:szCs w:val="24"/>
        </w:rPr>
        <w:t>Kualitas  Pelayanan Administratif Di Dinas Kependudukan Dan Pencatatan Sipil Kabupaten Bandung Barat</w:t>
      </w:r>
      <w:r w:rsidR="002027B8">
        <w:rPr>
          <w:rFonts w:ascii="Times New Roman" w:hAnsi="Times New Roman" w:cs="Times New Roman"/>
          <w:b/>
          <w:sz w:val="24"/>
          <w:szCs w:val="24"/>
        </w:rPr>
        <w:t xml:space="preserve"> (Studi Kasus KTP)</w:t>
      </w:r>
      <w:r>
        <w:rPr>
          <w:rFonts w:ascii="Times New Roman" w:hAnsi="Times New Roman" w:cs="Times New Roman"/>
          <w:b/>
          <w:sz w:val="24"/>
          <w:szCs w:val="24"/>
        </w:rPr>
        <w:t>.</w:t>
      </w:r>
    </w:p>
    <w:p w:rsidR="003E73C2" w:rsidRDefault="003E73C2" w:rsidP="003E73C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Perumusan Masalah</w:t>
      </w:r>
    </w:p>
    <w:p w:rsidR="003E73C2" w:rsidRPr="00066B50" w:rsidRDefault="00066B50" w:rsidP="00066B50">
      <w:pPr>
        <w:pStyle w:val="ListParagraph"/>
        <w:spacing w:line="480" w:lineRule="auto"/>
        <w:ind w:firstLine="630"/>
        <w:jc w:val="both"/>
        <w:rPr>
          <w:rFonts w:ascii="Times New Roman" w:hAnsi="Times New Roman" w:cs="Times New Roman"/>
          <w:sz w:val="24"/>
          <w:szCs w:val="24"/>
        </w:rPr>
      </w:pPr>
      <w:r w:rsidRPr="00066B50">
        <w:rPr>
          <w:rFonts w:ascii="Times New Roman" w:hAnsi="Times New Roman" w:cs="Times New Roman"/>
          <w:sz w:val="24"/>
          <w:szCs w:val="24"/>
        </w:rPr>
        <w:t xml:space="preserve">Berdasarkan latar belakang penelitian diatas, maka peneliti merumuskan masalah sebagai berikut : </w:t>
      </w:r>
    </w:p>
    <w:p w:rsidR="003E73C2" w:rsidRDefault="003E73C2" w:rsidP="003E73C2">
      <w:pPr>
        <w:pStyle w:val="ListParagraph"/>
        <w:numPr>
          <w:ilvl w:val="0"/>
          <w:numId w:val="6"/>
        </w:numPr>
        <w:spacing w:line="480" w:lineRule="auto"/>
        <w:jc w:val="both"/>
        <w:rPr>
          <w:rFonts w:ascii="Times New Roman" w:hAnsi="Times New Roman" w:cs="Times New Roman"/>
          <w:sz w:val="24"/>
          <w:szCs w:val="24"/>
        </w:rPr>
      </w:pPr>
      <w:r w:rsidRPr="003E73C2">
        <w:rPr>
          <w:rFonts w:ascii="Times New Roman" w:hAnsi="Times New Roman" w:cs="Times New Roman"/>
          <w:sz w:val="24"/>
          <w:szCs w:val="24"/>
        </w:rPr>
        <w:t>Bagaimana</w:t>
      </w:r>
      <w:r w:rsidR="00911C78">
        <w:rPr>
          <w:rFonts w:ascii="Times New Roman" w:hAnsi="Times New Roman" w:cs="Times New Roman"/>
          <w:sz w:val="24"/>
          <w:szCs w:val="24"/>
        </w:rPr>
        <w:t xml:space="preserve"> kualitas pelayanan KTP</w:t>
      </w:r>
      <w:r w:rsidRPr="003E73C2">
        <w:rPr>
          <w:rFonts w:ascii="Times New Roman" w:hAnsi="Times New Roman" w:cs="Times New Roman"/>
          <w:sz w:val="24"/>
          <w:szCs w:val="24"/>
        </w:rPr>
        <w:t xml:space="preserve"> di Dinas Kependudukan Dan Pencatata</w:t>
      </w:r>
      <w:r w:rsidR="00066B50">
        <w:rPr>
          <w:rFonts w:ascii="Times New Roman" w:hAnsi="Times New Roman" w:cs="Times New Roman"/>
          <w:sz w:val="24"/>
          <w:szCs w:val="24"/>
        </w:rPr>
        <w:t>n Sipil Kabupaten Bandung Barat ?</w:t>
      </w:r>
    </w:p>
    <w:p w:rsidR="003E73C2" w:rsidRDefault="00066B50" w:rsidP="003E73C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Hambatan-hambatan apa saja yang dihadapi dinas kependudukan dan pencatatan sipil dalam meningkatkan </w:t>
      </w:r>
      <w:r w:rsidR="00911C78">
        <w:rPr>
          <w:rFonts w:ascii="Times New Roman" w:hAnsi="Times New Roman" w:cs="Times New Roman"/>
          <w:sz w:val="24"/>
          <w:szCs w:val="24"/>
        </w:rPr>
        <w:t>kualitas pelayanan KTP</w:t>
      </w:r>
      <w:r>
        <w:rPr>
          <w:rFonts w:ascii="Times New Roman" w:hAnsi="Times New Roman" w:cs="Times New Roman"/>
          <w:sz w:val="24"/>
          <w:szCs w:val="24"/>
        </w:rPr>
        <w:t xml:space="preserve"> di dinas kependudukan dan pencatatan sipil kabupaten bandung barat ?</w:t>
      </w:r>
    </w:p>
    <w:p w:rsidR="00066B50" w:rsidRDefault="00066B50" w:rsidP="00066B5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Upaya-upaya apa saja yang dilakukan dinas kependudukan dan pencatatan sipil dalam meningkatkan </w:t>
      </w:r>
      <w:r w:rsidR="00911C78">
        <w:rPr>
          <w:rFonts w:ascii="Times New Roman" w:hAnsi="Times New Roman" w:cs="Times New Roman"/>
          <w:sz w:val="24"/>
          <w:szCs w:val="24"/>
        </w:rPr>
        <w:t>kualitas pelayanan KTP</w:t>
      </w:r>
      <w:r>
        <w:rPr>
          <w:rFonts w:ascii="Times New Roman" w:hAnsi="Times New Roman" w:cs="Times New Roman"/>
          <w:sz w:val="24"/>
          <w:szCs w:val="24"/>
        </w:rPr>
        <w:t xml:space="preserve"> di dinas kependudukan dan pencatatan sipil kabupaten bandung barat ?</w:t>
      </w:r>
    </w:p>
    <w:p w:rsidR="00066B50" w:rsidRDefault="00066B50" w:rsidP="00066B50">
      <w:pPr>
        <w:spacing w:line="480" w:lineRule="auto"/>
        <w:jc w:val="both"/>
        <w:rPr>
          <w:rFonts w:ascii="Times New Roman" w:hAnsi="Times New Roman" w:cs="Times New Roman"/>
          <w:sz w:val="24"/>
          <w:szCs w:val="24"/>
        </w:rPr>
      </w:pPr>
    </w:p>
    <w:p w:rsidR="00066B50" w:rsidRDefault="00066B50" w:rsidP="00066B5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dan Kegunaan Penelitian</w:t>
      </w:r>
    </w:p>
    <w:p w:rsidR="00646996" w:rsidRDefault="00646996" w:rsidP="00646996">
      <w:pPr>
        <w:pStyle w:val="ListParagraph"/>
        <w:spacing w:line="480" w:lineRule="auto"/>
        <w:ind w:firstLine="630"/>
        <w:jc w:val="both"/>
        <w:rPr>
          <w:rFonts w:ascii="Times New Roman" w:hAnsi="Times New Roman" w:cs="Times New Roman"/>
          <w:sz w:val="24"/>
          <w:szCs w:val="24"/>
        </w:rPr>
      </w:pPr>
      <w:r w:rsidRPr="00646996">
        <w:rPr>
          <w:rFonts w:ascii="Times New Roman" w:hAnsi="Times New Roman" w:cs="Times New Roman"/>
          <w:sz w:val="24"/>
          <w:szCs w:val="24"/>
        </w:rPr>
        <w:t>Penelitian ini dilaksanakan dalam rangka untuk memperoleh data dan informasi yang ada hubungannya dengan masalah yang akan dibahas.Adapun tujuan dan kegunaan penelitian ini adalah :</w:t>
      </w:r>
    </w:p>
    <w:p w:rsidR="00646996" w:rsidRPr="007B7E0A" w:rsidRDefault="00646996" w:rsidP="00646996">
      <w:pPr>
        <w:pStyle w:val="ListParagraph"/>
        <w:numPr>
          <w:ilvl w:val="0"/>
          <w:numId w:val="8"/>
        </w:numPr>
        <w:spacing w:line="480" w:lineRule="auto"/>
        <w:ind w:left="1080"/>
        <w:jc w:val="both"/>
        <w:rPr>
          <w:rFonts w:ascii="Times New Roman" w:hAnsi="Times New Roman" w:cs="Times New Roman"/>
          <w:sz w:val="24"/>
          <w:szCs w:val="24"/>
        </w:rPr>
      </w:pPr>
      <w:r w:rsidRPr="007B7E0A">
        <w:rPr>
          <w:rFonts w:ascii="Times New Roman" w:hAnsi="Times New Roman" w:cs="Times New Roman"/>
          <w:sz w:val="24"/>
          <w:szCs w:val="24"/>
        </w:rPr>
        <w:t>Tujuan Penelitian</w:t>
      </w:r>
    </w:p>
    <w:p w:rsidR="00646996" w:rsidRPr="00646996" w:rsidRDefault="00646996" w:rsidP="00646996">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Menemukan </w:t>
      </w:r>
      <w:r w:rsidRPr="004A08FD">
        <w:rPr>
          <w:rFonts w:ascii="Times New Roman" w:hAnsi="Times New Roman" w:cs="Times New Roman"/>
          <w:sz w:val="24"/>
          <w:szCs w:val="24"/>
        </w:rPr>
        <w:t xml:space="preserve">data dan informasi secara jelas pelaksanaan </w:t>
      </w:r>
      <w:r w:rsidR="00911C78">
        <w:rPr>
          <w:rFonts w:ascii="Times New Roman" w:hAnsi="Times New Roman" w:cs="Times New Roman"/>
          <w:sz w:val="24"/>
          <w:szCs w:val="24"/>
        </w:rPr>
        <w:t>kualitas pelayanan KTP</w:t>
      </w:r>
      <w:r>
        <w:rPr>
          <w:rFonts w:ascii="Times New Roman" w:hAnsi="Times New Roman" w:cs="Times New Roman"/>
          <w:sz w:val="24"/>
          <w:szCs w:val="24"/>
        </w:rPr>
        <w:t xml:space="preserve"> di Dinas Kependudukan Dan Pencatatan Sipil Kabupaten Bandung Barat.</w:t>
      </w:r>
    </w:p>
    <w:p w:rsidR="00646996" w:rsidRPr="00646996" w:rsidRDefault="00646996" w:rsidP="00646996">
      <w:pPr>
        <w:pStyle w:val="ListParagraph"/>
        <w:numPr>
          <w:ilvl w:val="0"/>
          <w:numId w:val="9"/>
        </w:numPr>
        <w:spacing w:line="480" w:lineRule="auto"/>
        <w:jc w:val="both"/>
        <w:rPr>
          <w:rFonts w:ascii="Times New Roman" w:hAnsi="Times New Roman" w:cs="Times New Roman"/>
          <w:b/>
          <w:sz w:val="24"/>
          <w:szCs w:val="24"/>
        </w:rPr>
      </w:pPr>
      <w:r w:rsidRPr="004A08FD">
        <w:rPr>
          <w:rFonts w:ascii="Times New Roman" w:hAnsi="Times New Roman" w:cs="Times New Roman"/>
          <w:sz w:val="24"/>
          <w:szCs w:val="24"/>
          <w:lang w:val="fi-FI"/>
        </w:rPr>
        <w:t>Mengetahui gambaran apa yang menjadi faktor penghambat</w:t>
      </w:r>
      <w:r w:rsidRPr="004A08FD">
        <w:rPr>
          <w:rFonts w:ascii="Times New Roman" w:hAnsi="Times New Roman" w:cs="Times New Roman"/>
          <w:sz w:val="24"/>
          <w:szCs w:val="24"/>
        </w:rPr>
        <w:t xml:space="preserve"> pelaksanaan</w:t>
      </w:r>
      <w:r>
        <w:rPr>
          <w:rFonts w:ascii="Times New Roman" w:hAnsi="Times New Roman" w:cs="Times New Roman"/>
          <w:sz w:val="24"/>
          <w:szCs w:val="24"/>
        </w:rPr>
        <w:t xml:space="preserve"> </w:t>
      </w:r>
      <w:r w:rsidR="00911C78">
        <w:rPr>
          <w:rFonts w:ascii="Times New Roman" w:hAnsi="Times New Roman" w:cs="Times New Roman"/>
          <w:sz w:val="24"/>
          <w:szCs w:val="24"/>
        </w:rPr>
        <w:t>kualitas pelayanan KTP</w:t>
      </w:r>
      <w:r>
        <w:rPr>
          <w:rFonts w:ascii="Times New Roman" w:hAnsi="Times New Roman" w:cs="Times New Roman"/>
          <w:sz w:val="24"/>
          <w:szCs w:val="24"/>
        </w:rPr>
        <w:t xml:space="preserve"> di Dinas Kependudukan Dan Pencatatan Sipil Kabupaten Bandung Barat.</w:t>
      </w:r>
    </w:p>
    <w:p w:rsidR="00066B50" w:rsidRPr="00646996" w:rsidRDefault="00646996" w:rsidP="00646996">
      <w:pPr>
        <w:pStyle w:val="ListParagraph"/>
        <w:numPr>
          <w:ilvl w:val="0"/>
          <w:numId w:val="9"/>
        </w:numPr>
        <w:spacing w:line="480" w:lineRule="auto"/>
        <w:jc w:val="both"/>
        <w:rPr>
          <w:rFonts w:ascii="Times New Roman" w:hAnsi="Times New Roman" w:cs="Times New Roman"/>
          <w:b/>
          <w:sz w:val="24"/>
          <w:szCs w:val="24"/>
        </w:rPr>
      </w:pPr>
      <w:r w:rsidRPr="004A08FD">
        <w:rPr>
          <w:rFonts w:ascii="Times New Roman" w:hAnsi="Times New Roman" w:cs="Times New Roman"/>
          <w:sz w:val="24"/>
          <w:szCs w:val="24"/>
          <w:lang w:val="fi-FI"/>
        </w:rPr>
        <w:t xml:space="preserve">Mengetahui usaha-usaha apa yang dilakukan untuk mengatasi hambatan-hambatan </w:t>
      </w:r>
      <w:r w:rsidRPr="004A08FD">
        <w:rPr>
          <w:rFonts w:ascii="Times New Roman" w:hAnsi="Times New Roman" w:cs="Times New Roman"/>
          <w:sz w:val="24"/>
          <w:szCs w:val="24"/>
        </w:rPr>
        <w:t>pelaksanaan</w:t>
      </w:r>
      <w:r>
        <w:rPr>
          <w:rFonts w:ascii="Times New Roman" w:hAnsi="Times New Roman" w:cs="Times New Roman"/>
          <w:sz w:val="24"/>
          <w:szCs w:val="24"/>
        </w:rPr>
        <w:t xml:space="preserve"> </w:t>
      </w:r>
      <w:r w:rsidR="00911C78">
        <w:rPr>
          <w:rFonts w:ascii="Times New Roman" w:hAnsi="Times New Roman" w:cs="Times New Roman"/>
          <w:sz w:val="24"/>
          <w:szCs w:val="24"/>
        </w:rPr>
        <w:t>kualitas pelayanan KTP</w:t>
      </w:r>
      <w:r>
        <w:rPr>
          <w:rFonts w:ascii="Times New Roman" w:hAnsi="Times New Roman" w:cs="Times New Roman"/>
          <w:sz w:val="24"/>
          <w:szCs w:val="24"/>
        </w:rPr>
        <w:t xml:space="preserve"> di Dinas Kependudukan Dan Pencatatan Sipil Kabupaten Bandung Barat.</w:t>
      </w:r>
    </w:p>
    <w:p w:rsidR="00646996" w:rsidRPr="007B7E0A" w:rsidRDefault="00646996" w:rsidP="00646996">
      <w:pPr>
        <w:pStyle w:val="ListParagraph"/>
        <w:numPr>
          <w:ilvl w:val="0"/>
          <w:numId w:val="8"/>
        </w:numPr>
        <w:spacing w:line="480" w:lineRule="auto"/>
        <w:ind w:left="1080"/>
        <w:jc w:val="both"/>
        <w:rPr>
          <w:rFonts w:ascii="Times New Roman" w:hAnsi="Times New Roman" w:cs="Times New Roman"/>
          <w:sz w:val="24"/>
          <w:szCs w:val="24"/>
        </w:rPr>
      </w:pPr>
      <w:r w:rsidRPr="007B7E0A">
        <w:rPr>
          <w:rFonts w:ascii="Times New Roman" w:hAnsi="Times New Roman" w:cs="Times New Roman"/>
          <w:sz w:val="24"/>
          <w:szCs w:val="24"/>
        </w:rPr>
        <w:t>Kegunaan Penelitian</w:t>
      </w:r>
    </w:p>
    <w:p w:rsidR="00646996" w:rsidRPr="007B7E0A" w:rsidRDefault="007B7E0A" w:rsidP="007B7E0A">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sz w:val="24"/>
          <w:szCs w:val="24"/>
        </w:rPr>
        <w:t>Hasil penelitian ini diharapkan dapat menambah pengetahuan serta memperluas wawasan dalam menerapkan teori – teori yang diperoleh selama menempuh perkuliahan di Jurusan Administrasi Negara, Fakultas Ilmu Sosial dan Ilmu Politik Universitas Pasundan dan bagi pengembangan Ilmu Administrasi Negara pada umunya, khususnya mengenai wawasan Pelaksanaan Kualitas Pelayanan.</w:t>
      </w:r>
    </w:p>
    <w:p w:rsidR="007B7E0A" w:rsidRPr="007B7E0A" w:rsidRDefault="007B7E0A" w:rsidP="007B7E0A">
      <w:pPr>
        <w:pStyle w:val="ListParagraph"/>
        <w:numPr>
          <w:ilvl w:val="0"/>
          <w:numId w:val="10"/>
        </w:numPr>
        <w:spacing w:line="480" w:lineRule="auto"/>
        <w:jc w:val="both"/>
        <w:rPr>
          <w:rFonts w:ascii="Times New Roman" w:hAnsi="Times New Roman" w:cs="Times New Roman"/>
          <w:b/>
          <w:sz w:val="24"/>
          <w:szCs w:val="24"/>
        </w:rPr>
      </w:pPr>
      <w:r w:rsidRPr="005E0F3D">
        <w:rPr>
          <w:rFonts w:ascii="Times New Roman" w:hAnsi="Times New Roman"/>
          <w:sz w:val="24"/>
          <w:szCs w:val="24"/>
        </w:rPr>
        <w:lastRenderedPageBreak/>
        <w:t xml:space="preserve">Hasil penelitian ini diharapkan dapat bermanfaat sebagai bahan masukan untuk pertimbangan dan sumbangan pemikiran mengenai masalah yang berkaitan </w:t>
      </w:r>
      <w:r>
        <w:rPr>
          <w:rFonts w:ascii="Times New Roman" w:hAnsi="Times New Roman"/>
          <w:sz w:val="24"/>
          <w:szCs w:val="24"/>
        </w:rPr>
        <w:t xml:space="preserve">pelaksanaan </w:t>
      </w:r>
      <w:r w:rsidR="00911C78">
        <w:rPr>
          <w:rFonts w:ascii="Times New Roman" w:hAnsi="Times New Roman"/>
          <w:sz w:val="24"/>
          <w:szCs w:val="24"/>
        </w:rPr>
        <w:t>kualitas pelayanan KTP</w:t>
      </w:r>
      <w:r>
        <w:rPr>
          <w:rFonts w:ascii="Times New Roman" w:hAnsi="Times New Roman"/>
          <w:sz w:val="24"/>
          <w:szCs w:val="24"/>
        </w:rPr>
        <w:t xml:space="preserve"> di Dinas Kependudukan Pencatatan Sipil Kabupaten Bandung Barat.</w:t>
      </w:r>
    </w:p>
    <w:p w:rsidR="007B7E0A" w:rsidRPr="007B7E0A" w:rsidRDefault="007B7E0A" w:rsidP="007B7E0A">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sz w:val="24"/>
          <w:szCs w:val="24"/>
        </w:rPr>
        <w:t>Bagi Peneliti, dapat mem</w:t>
      </w:r>
      <w:r w:rsidRPr="00BF74B5">
        <w:rPr>
          <w:rFonts w:ascii="Times New Roman" w:hAnsi="Times New Roman" w:cs="Times New Roman"/>
          <w:sz w:val="24"/>
          <w:szCs w:val="24"/>
        </w:rPr>
        <w:t>eberikan masukan serta menambah ilmu pengetahuan dan wawasan khususnya dibidang pelaksanaan</w:t>
      </w:r>
      <w:r>
        <w:rPr>
          <w:rFonts w:ascii="Times New Roman" w:hAnsi="Times New Roman" w:cs="Times New Roman"/>
          <w:sz w:val="24"/>
          <w:szCs w:val="24"/>
        </w:rPr>
        <w:t xml:space="preserve"> </w:t>
      </w:r>
      <w:r w:rsidR="00911C78">
        <w:rPr>
          <w:rFonts w:ascii="Times New Roman" w:hAnsi="Times New Roman" w:cs="Times New Roman"/>
          <w:sz w:val="24"/>
          <w:szCs w:val="24"/>
        </w:rPr>
        <w:t>kualitas pelayanan KTP</w:t>
      </w:r>
      <w:r>
        <w:rPr>
          <w:rFonts w:ascii="Times New Roman" w:hAnsi="Times New Roman" w:cs="Times New Roman"/>
          <w:sz w:val="24"/>
          <w:szCs w:val="24"/>
        </w:rPr>
        <w:t>.</w:t>
      </w:r>
    </w:p>
    <w:p w:rsidR="007B7E0A" w:rsidRDefault="007B7E0A" w:rsidP="00C022EF">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317B08" w:rsidRPr="005827A9" w:rsidRDefault="00317B08" w:rsidP="00317B08">
      <w:pPr>
        <w:spacing w:line="480" w:lineRule="auto"/>
        <w:ind w:left="720" w:firstLine="630"/>
        <w:jc w:val="both"/>
        <w:rPr>
          <w:rFonts w:ascii="Times New Roman" w:hAnsi="Times New Roman" w:cs="Times New Roman"/>
          <w:sz w:val="24"/>
          <w:szCs w:val="24"/>
          <w:lang w:val="id-ID"/>
        </w:rPr>
      </w:pPr>
      <w:r w:rsidRPr="006976CE">
        <w:rPr>
          <w:rFonts w:ascii="Times New Roman" w:hAnsi="Times New Roman" w:cs="Times New Roman"/>
          <w:sz w:val="24"/>
          <w:szCs w:val="24"/>
          <w:lang w:val="id-ID"/>
        </w:rPr>
        <w:t xml:space="preserve">Menurut </w:t>
      </w:r>
      <w:r w:rsidRPr="006976CE">
        <w:rPr>
          <w:rFonts w:ascii="Times New Roman" w:hAnsi="Times New Roman" w:cs="Times New Roman"/>
          <w:b/>
          <w:sz w:val="24"/>
          <w:szCs w:val="24"/>
          <w:lang w:val="id-ID"/>
        </w:rPr>
        <w:t>Goetsh</w:t>
      </w:r>
      <w:r w:rsidRPr="006976CE">
        <w:rPr>
          <w:rFonts w:ascii="Times New Roman" w:hAnsi="Times New Roman" w:cs="Times New Roman"/>
          <w:sz w:val="24"/>
          <w:szCs w:val="24"/>
          <w:lang w:val="id-ID"/>
        </w:rPr>
        <w:t xml:space="preserve"> dan </w:t>
      </w:r>
      <w:r w:rsidRPr="006976CE">
        <w:rPr>
          <w:rFonts w:ascii="Times New Roman" w:hAnsi="Times New Roman" w:cs="Times New Roman"/>
          <w:b/>
          <w:sz w:val="24"/>
          <w:szCs w:val="24"/>
          <w:lang w:val="id-ID"/>
        </w:rPr>
        <w:t>Davis</w:t>
      </w:r>
      <w:r w:rsidRPr="006976CE">
        <w:rPr>
          <w:rFonts w:ascii="Times New Roman" w:hAnsi="Times New Roman" w:cs="Times New Roman"/>
          <w:sz w:val="24"/>
          <w:szCs w:val="24"/>
          <w:lang w:val="id-ID"/>
        </w:rPr>
        <w:t xml:space="preserve"> yang dikutip </w:t>
      </w:r>
      <w:r w:rsidRPr="006976CE">
        <w:rPr>
          <w:rFonts w:ascii="Times New Roman" w:hAnsi="Times New Roman" w:cs="Times New Roman"/>
          <w:b/>
          <w:sz w:val="24"/>
          <w:szCs w:val="24"/>
          <w:lang w:val="id-ID"/>
        </w:rPr>
        <w:t>Tjiptono (2000:51)</w:t>
      </w:r>
      <w:r w:rsidRPr="006976CE">
        <w:rPr>
          <w:rFonts w:ascii="Times New Roman" w:hAnsi="Times New Roman" w:cs="Times New Roman"/>
          <w:sz w:val="24"/>
          <w:szCs w:val="24"/>
          <w:lang w:val="id-ID"/>
        </w:rPr>
        <w:t xml:space="preserve"> dalam bukunya </w:t>
      </w:r>
      <w:r w:rsidRPr="006976CE">
        <w:rPr>
          <w:rFonts w:ascii="Times New Roman" w:hAnsi="Times New Roman" w:cs="Times New Roman"/>
          <w:b/>
          <w:sz w:val="24"/>
          <w:szCs w:val="24"/>
          <w:lang w:val="id-ID"/>
        </w:rPr>
        <w:t>“Manajemen Jasa”</w:t>
      </w:r>
      <w:r w:rsidRPr="006976CE">
        <w:rPr>
          <w:rFonts w:ascii="Times New Roman" w:hAnsi="Times New Roman" w:cs="Times New Roman"/>
          <w:sz w:val="24"/>
          <w:szCs w:val="24"/>
          <w:lang w:val="id-ID"/>
        </w:rPr>
        <w:t xml:space="preserve">, menyatakan bahwa </w:t>
      </w:r>
      <w:r w:rsidRPr="005827A9">
        <w:rPr>
          <w:rFonts w:ascii="Times New Roman" w:hAnsi="Times New Roman" w:cs="Times New Roman"/>
          <w:sz w:val="24"/>
          <w:szCs w:val="24"/>
          <w:lang w:val="id-ID"/>
        </w:rPr>
        <w:t>:</w:t>
      </w:r>
      <w:r w:rsidRPr="005827A9">
        <w:rPr>
          <w:rFonts w:ascii="Times New Roman" w:hAnsi="Times New Roman" w:cs="Times New Roman"/>
          <w:sz w:val="24"/>
          <w:szCs w:val="24"/>
        </w:rPr>
        <w:t xml:space="preserve"> </w:t>
      </w:r>
      <w:r w:rsidRPr="005827A9">
        <w:rPr>
          <w:rFonts w:ascii="Times New Roman" w:hAnsi="Times New Roman" w:cs="Times New Roman"/>
          <w:sz w:val="24"/>
          <w:szCs w:val="24"/>
          <w:lang w:val="id-ID"/>
        </w:rPr>
        <w:t>Kualitas merupakan suatu kondisi dinamis yang berhubungan dengan produk, jasa, manusia, proses dan lingkungan yang memenuhi atau melebihi harapan.</w:t>
      </w:r>
    </w:p>
    <w:p w:rsidR="00317B08" w:rsidRPr="005827A9" w:rsidRDefault="00317B08" w:rsidP="00317B08">
      <w:pPr>
        <w:spacing w:line="480" w:lineRule="auto"/>
        <w:ind w:left="720" w:firstLine="630"/>
        <w:jc w:val="both"/>
        <w:rPr>
          <w:rFonts w:ascii="Times New Roman" w:hAnsi="Times New Roman" w:cs="Times New Roman"/>
          <w:sz w:val="24"/>
          <w:szCs w:val="24"/>
          <w:lang w:val="id-ID"/>
        </w:rPr>
      </w:pPr>
      <w:r w:rsidRPr="006976CE">
        <w:rPr>
          <w:rFonts w:ascii="Times New Roman" w:hAnsi="Times New Roman" w:cs="Times New Roman"/>
          <w:sz w:val="24"/>
          <w:szCs w:val="24"/>
          <w:lang w:val="id-ID"/>
        </w:rPr>
        <w:t xml:space="preserve">Definisi Pelayanan menurut </w:t>
      </w:r>
      <w:r w:rsidRPr="005827A9">
        <w:rPr>
          <w:rFonts w:ascii="Times New Roman" w:hAnsi="Times New Roman" w:cs="Times New Roman"/>
          <w:sz w:val="24"/>
          <w:szCs w:val="24"/>
          <w:lang w:val="id-ID"/>
        </w:rPr>
        <w:t>Kamus Besar Bahasa Indonesia</w:t>
      </w:r>
      <w:r>
        <w:rPr>
          <w:rFonts w:ascii="Times New Roman" w:hAnsi="Times New Roman" w:cs="Times New Roman"/>
          <w:sz w:val="24"/>
          <w:szCs w:val="24"/>
        </w:rPr>
        <w:t xml:space="preserve"> </w:t>
      </w:r>
      <w:r w:rsidRPr="005827A9">
        <w:rPr>
          <w:rFonts w:ascii="Times New Roman" w:hAnsi="Times New Roman" w:cs="Times New Roman"/>
          <w:sz w:val="24"/>
          <w:szCs w:val="24"/>
          <w:lang w:val="id-ID"/>
        </w:rPr>
        <w:t>menyatakan bahwa :</w:t>
      </w:r>
      <w:r w:rsidRPr="005827A9">
        <w:rPr>
          <w:rFonts w:ascii="Times New Roman" w:hAnsi="Times New Roman" w:cs="Times New Roman"/>
          <w:sz w:val="24"/>
          <w:szCs w:val="24"/>
        </w:rPr>
        <w:t xml:space="preserve"> </w:t>
      </w:r>
      <w:r w:rsidRPr="005827A9">
        <w:rPr>
          <w:rFonts w:ascii="Times New Roman" w:hAnsi="Times New Roman" w:cs="Times New Roman"/>
          <w:sz w:val="24"/>
          <w:szCs w:val="24"/>
          <w:lang w:val="id-ID"/>
        </w:rPr>
        <w:t>Pelayanan yaitu perihal atau cara melayani atau usaha melayani kebutuhan orang lain dengan memperoleh imbalan (uang/jasa) atau kemudahan yang diberikan sehubungan dengan jual beli barang atau jasa.</w:t>
      </w:r>
    </w:p>
    <w:p w:rsidR="00317B08" w:rsidRPr="006976CE" w:rsidRDefault="00317B08" w:rsidP="00317B08">
      <w:pPr>
        <w:spacing w:line="480" w:lineRule="auto"/>
        <w:ind w:left="720" w:firstLine="630"/>
        <w:jc w:val="both"/>
        <w:rPr>
          <w:rFonts w:ascii="Times New Roman" w:hAnsi="Times New Roman" w:cs="Times New Roman"/>
          <w:sz w:val="24"/>
          <w:szCs w:val="24"/>
          <w:lang w:val="id-ID"/>
        </w:rPr>
      </w:pPr>
      <w:r w:rsidRPr="006976CE">
        <w:rPr>
          <w:rFonts w:ascii="Times New Roman" w:hAnsi="Times New Roman" w:cs="Times New Roman"/>
          <w:sz w:val="24"/>
          <w:szCs w:val="24"/>
          <w:lang w:val="id-ID"/>
        </w:rPr>
        <w:t>Menurut</w:t>
      </w:r>
      <w:r>
        <w:rPr>
          <w:rFonts w:ascii="Times New Roman" w:hAnsi="Times New Roman" w:cs="Times New Roman"/>
          <w:sz w:val="24"/>
          <w:szCs w:val="24"/>
        </w:rPr>
        <w:t xml:space="preserve"> </w:t>
      </w:r>
      <w:r w:rsidRPr="006976CE">
        <w:rPr>
          <w:rFonts w:ascii="Times New Roman" w:hAnsi="Times New Roman" w:cs="Times New Roman"/>
          <w:b/>
          <w:sz w:val="24"/>
          <w:szCs w:val="24"/>
          <w:lang w:val="id-ID"/>
        </w:rPr>
        <w:t>Koetler</w:t>
      </w:r>
      <w:r w:rsidRPr="006976CE">
        <w:rPr>
          <w:rFonts w:ascii="Times New Roman" w:hAnsi="Times New Roman" w:cs="Times New Roman"/>
          <w:sz w:val="24"/>
          <w:szCs w:val="24"/>
          <w:lang w:val="id-ID"/>
        </w:rPr>
        <w:t xml:space="preserve"> yang dikutip oleh </w:t>
      </w:r>
      <w:r w:rsidRPr="006976CE">
        <w:rPr>
          <w:rFonts w:ascii="Times New Roman" w:hAnsi="Times New Roman" w:cs="Times New Roman"/>
          <w:b/>
          <w:sz w:val="24"/>
          <w:szCs w:val="24"/>
          <w:lang w:val="id-ID"/>
        </w:rPr>
        <w:t>Tjiptono (2006:6),</w:t>
      </w:r>
      <w:r w:rsidRPr="006976CE">
        <w:rPr>
          <w:rFonts w:ascii="Times New Roman" w:hAnsi="Times New Roman" w:cs="Times New Roman"/>
          <w:sz w:val="24"/>
          <w:szCs w:val="24"/>
          <w:lang w:val="id-ID"/>
        </w:rPr>
        <w:t xml:space="preserve"> dalam bukunya </w:t>
      </w:r>
      <w:r w:rsidRPr="006976CE">
        <w:rPr>
          <w:rFonts w:ascii="Times New Roman" w:hAnsi="Times New Roman" w:cs="Times New Roman"/>
          <w:b/>
          <w:sz w:val="24"/>
          <w:szCs w:val="24"/>
          <w:lang w:val="id-ID"/>
        </w:rPr>
        <w:t xml:space="preserve">“Manajemen Jasa” </w:t>
      </w:r>
      <w:r w:rsidRPr="006976CE">
        <w:rPr>
          <w:rFonts w:ascii="Times New Roman" w:hAnsi="Times New Roman" w:cs="Times New Roman"/>
          <w:sz w:val="24"/>
          <w:szCs w:val="24"/>
          <w:lang w:val="id-ID"/>
        </w:rPr>
        <w:t xml:space="preserve"> menyatakan bahwa :</w:t>
      </w:r>
    </w:p>
    <w:p w:rsidR="00317B08" w:rsidRPr="006976CE" w:rsidRDefault="00317B08" w:rsidP="00317B08">
      <w:pPr>
        <w:spacing w:line="240" w:lineRule="auto"/>
        <w:ind w:left="1620"/>
        <w:jc w:val="both"/>
        <w:rPr>
          <w:rFonts w:ascii="Times New Roman" w:hAnsi="Times New Roman" w:cs="Times New Roman"/>
          <w:b/>
          <w:sz w:val="24"/>
          <w:szCs w:val="24"/>
          <w:lang w:val="id-ID"/>
        </w:rPr>
      </w:pPr>
      <w:r w:rsidRPr="006976CE">
        <w:rPr>
          <w:rFonts w:ascii="Times New Roman" w:hAnsi="Times New Roman" w:cs="Times New Roman"/>
          <w:b/>
          <w:sz w:val="24"/>
          <w:szCs w:val="24"/>
          <w:lang w:val="id-ID"/>
        </w:rPr>
        <w:t xml:space="preserve">Pelayanan adalah setiap tindakan atau perbuatan yang dapat ditawarkan oleh suatu pihak kepada pihak lain, yang pada dasarnya bersifat </w:t>
      </w:r>
      <w:r w:rsidRPr="006976CE">
        <w:rPr>
          <w:rFonts w:ascii="Times New Roman" w:hAnsi="Times New Roman" w:cs="Times New Roman"/>
          <w:b/>
          <w:i/>
          <w:sz w:val="24"/>
          <w:szCs w:val="24"/>
          <w:lang w:val="id-ID"/>
        </w:rPr>
        <w:t xml:space="preserve">intangible </w:t>
      </w:r>
      <w:r w:rsidRPr="006976CE">
        <w:rPr>
          <w:rFonts w:ascii="Times New Roman" w:hAnsi="Times New Roman" w:cs="Times New Roman"/>
          <w:b/>
          <w:sz w:val="24"/>
          <w:szCs w:val="24"/>
          <w:lang w:val="id-ID"/>
        </w:rPr>
        <w:t xml:space="preserve">(tidak berwujud fisik) dan tidak </w:t>
      </w:r>
      <w:r w:rsidRPr="006976CE">
        <w:rPr>
          <w:rFonts w:ascii="Times New Roman" w:hAnsi="Times New Roman" w:cs="Times New Roman"/>
          <w:b/>
          <w:sz w:val="24"/>
          <w:szCs w:val="24"/>
          <w:lang w:val="id-ID"/>
        </w:rPr>
        <w:lastRenderedPageBreak/>
        <w:t>menghasilkan kepemilikan sesuatu. Produksi jasa bisa berhubungan dengan produk fisik maupun tidak.</w:t>
      </w:r>
    </w:p>
    <w:p w:rsidR="00317B08" w:rsidRPr="006976CE" w:rsidRDefault="00317B08" w:rsidP="00AC47DE">
      <w:pPr>
        <w:tabs>
          <w:tab w:val="left" w:pos="720"/>
        </w:tabs>
        <w:spacing w:line="480" w:lineRule="auto"/>
        <w:ind w:left="720" w:firstLine="630"/>
        <w:jc w:val="both"/>
        <w:rPr>
          <w:rFonts w:ascii="Times New Roman" w:hAnsi="Times New Roman" w:cs="Times New Roman"/>
          <w:sz w:val="24"/>
          <w:szCs w:val="24"/>
          <w:lang w:val="id-ID"/>
        </w:rPr>
      </w:pPr>
      <w:r w:rsidRPr="006976CE">
        <w:rPr>
          <w:rFonts w:ascii="Times New Roman" w:hAnsi="Times New Roman" w:cs="Times New Roman"/>
          <w:sz w:val="24"/>
          <w:szCs w:val="24"/>
          <w:lang w:val="id-ID"/>
        </w:rPr>
        <w:t xml:space="preserve">Definisi kualitas pelayanan menurut </w:t>
      </w:r>
      <w:r w:rsidRPr="006976CE">
        <w:rPr>
          <w:rFonts w:ascii="Times New Roman" w:hAnsi="Times New Roman" w:cs="Times New Roman"/>
          <w:b/>
          <w:sz w:val="24"/>
          <w:szCs w:val="24"/>
          <w:lang w:val="id-ID"/>
        </w:rPr>
        <w:t>Wyekof</w:t>
      </w:r>
      <w:r w:rsidRPr="006976CE">
        <w:rPr>
          <w:rFonts w:ascii="Times New Roman" w:hAnsi="Times New Roman" w:cs="Times New Roman"/>
          <w:sz w:val="24"/>
          <w:szCs w:val="24"/>
          <w:lang w:val="id-ID"/>
        </w:rPr>
        <w:t xml:space="preserve"> yang dikutip oleh </w:t>
      </w:r>
      <w:r w:rsidRPr="006976CE">
        <w:rPr>
          <w:rFonts w:ascii="Times New Roman" w:hAnsi="Times New Roman" w:cs="Times New Roman"/>
          <w:b/>
          <w:sz w:val="24"/>
          <w:szCs w:val="24"/>
          <w:lang w:val="id-ID"/>
        </w:rPr>
        <w:t xml:space="preserve">Tjiptono (2006:59), </w:t>
      </w:r>
      <w:r w:rsidR="00AC47DE">
        <w:rPr>
          <w:rFonts w:ascii="Times New Roman" w:hAnsi="Times New Roman" w:cs="Times New Roman"/>
          <w:sz w:val="24"/>
          <w:szCs w:val="24"/>
        </w:rPr>
        <w:t>di</w:t>
      </w:r>
      <w:r w:rsidRPr="006976CE">
        <w:rPr>
          <w:rFonts w:ascii="Times New Roman" w:hAnsi="Times New Roman" w:cs="Times New Roman"/>
          <w:sz w:val="24"/>
          <w:szCs w:val="24"/>
          <w:lang w:val="id-ID"/>
        </w:rPr>
        <w:t>dalam bukunya</w:t>
      </w:r>
      <w:r w:rsidR="00AC47DE">
        <w:rPr>
          <w:rFonts w:ascii="Times New Roman" w:hAnsi="Times New Roman" w:cs="Times New Roman"/>
          <w:sz w:val="24"/>
          <w:szCs w:val="24"/>
        </w:rPr>
        <w:t xml:space="preserve"> yang berjudul</w:t>
      </w:r>
      <w:r w:rsidRPr="006976CE">
        <w:rPr>
          <w:rFonts w:ascii="Times New Roman" w:hAnsi="Times New Roman" w:cs="Times New Roman"/>
          <w:sz w:val="24"/>
          <w:szCs w:val="24"/>
          <w:lang w:val="id-ID"/>
        </w:rPr>
        <w:t xml:space="preserve"> </w:t>
      </w:r>
      <w:r w:rsidRPr="006976CE">
        <w:rPr>
          <w:rFonts w:ascii="Times New Roman" w:hAnsi="Times New Roman" w:cs="Times New Roman"/>
          <w:b/>
          <w:sz w:val="24"/>
          <w:szCs w:val="24"/>
          <w:lang w:val="id-ID"/>
        </w:rPr>
        <w:t>“Manajemen Jasa”</w:t>
      </w:r>
      <w:r w:rsidRPr="006976CE">
        <w:rPr>
          <w:rFonts w:ascii="Times New Roman" w:hAnsi="Times New Roman" w:cs="Times New Roman"/>
          <w:sz w:val="24"/>
          <w:szCs w:val="24"/>
          <w:lang w:val="id-ID"/>
        </w:rPr>
        <w:t xml:space="preserve"> menyatakan bahwa :</w:t>
      </w:r>
    </w:p>
    <w:p w:rsidR="00317B08" w:rsidRPr="006976CE" w:rsidRDefault="00317B08" w:rsidP="00AC47DE">
      <w:pPr>
        <w:spacing w:line="240" w:lineRule="auto"/>
        <w:ind w:left="1620"/>
        <w:jc w:val="both"/>
        <w:rPr>
          <w:rFonts w:ascii="Times New Roman" w:hAnsi="Times New Roman" w:cs="Times New Roman"/>
          <w:b/>
          <w:sz w:val="24"/>
          <w:szCs w:val="24"/>
          <w:lang w:val="id-ID"/>
        </w:rPr>
      </w:pPr>
      <w:r w:rsidRPr="006976CE">
        <w:rPr>
          <w:rFonts w:ascii="Times New Roman" w:hAnsi="Times New Roman" w:cs="Times New Roman"/>
          <w:b/>
          <w:sz w:val="24"/>
          <w:szCs w:val="24"/>
          <w:lang w:val="id-ID"/>
        </w:rPr>
        <w:t>Kualitas pelayanan atau kualitas jasa adalah tingkat keunggulan yang diharapkan dan pengendalian atas tingkat keunggulan tersebut untuk memenuhi kebutuhan pelanggan.</w:t>
      </w:r>
    </w:p>
    <w:p w:rsidR="00317B08" w:rsidRPr="006976CE" w:rsidRDefault="00317B08" w:rsidP="00317B08">
      <w:pPr>
        <w:spacing w:line="480" w:lineRule="auto"/>
        <w:ind w:left="720" w:firstLine="630"/>
        <w:jc w:val="both"/>
        <w:rPr>
          <w:rFonts w:ascii="Times New Roman" w:hAnsi="Times New Roman" w:cs="Times New Roman"/>
          <w:sz w:val="24"/>
          <w:szCs w:val="24"/>
          <w:lang w:val="id-ID"/>
        </w:rPr>
      </w:pPr>
      <w:r w:rsidRPr="006976CE">
        <w:rPr>
          <w:rFonts w:ascii="Times New Roman" w:hAnsi="Times New Roman" w:cs="Times New Roman"/>
          <w:sz w:val="24"/>
          <w:szCs w:val="24"/>
          <w:lang w:val="id-ID"/>
        </w:rPr>
        <w:t xml:space="preserve">Menurut </w:t>
      </w:r>
      <w:r w:rsidRPr="006976CE">
        <w:rPr>
          <w:rFonts w:ascii="Times New Roman" w:hAnsi="Times New Roman" w:cs="Times New Roman"/>
          <w:b/>
          <w:sz w:val="24"/>
          <w:szCs w:val="24"/>
          <w:lang w:val="id-ID"/>
        </w:rPr>
        <w:t>Lukman (2000:10),</w:t>
      </w:r>
      <w:r w:rsidRPr="006976CE">
        <w:rPr>
          <w:rFonts w:ascii="Times New Roman" w:hAnsi="Times New Roman" w:cs="Times New Roman"/>
          <w:sz w:val="24"/>
          <w:szCs w:val="24"/>
          <w:lang w:val="id-ID"/>
        </w:rPr>
        <w:t xml:space="preserve"> dalam bukunya </w:t>
      </w:r>
      <w:r w:rsidRPr="006976CE">
        <w:rPr>
          <w:rFonts w:ascii="Times New Roman" w:hAnsi="Times New Roman" w:cs="Times New Roman"/>
          <w:b/>
          <w:sz w:val="24"/>
          <w:szCs w:val="24"/>
          <w:lang w:val="id-ID"/>
        </w:rPr>
        <w:t>“Manajemen Kualitas Pelayanan”,</w:t>
      </w:r>
      <w:r w:rsidRPr="006976CE">
        <w:rPr>
          <w:rFonts w:ascii="Times New Roman" w:hAnsi="Times New Roman" w:cs="Times New Roman"/>
          <w:sz w:val="24"/>
          <w:szCs w:val="24"/>
          <w:lang w:val="id-ID"/>
        </w:rPr>
        <w:t xml:space="preserve"> menyatakan bahwa :</w:t>
      </w:r>
    </w:p>
    <w:p w:rsidR="00317B08" w:rsidRPr="00350910" w:rsidRDefault="00317B08" w:rsidP="00317B08">
      <w:pPr>
        <w:spacing w:line="240" w:lineRule="auto"/>
        <w:ind w:left="1620"/>
        <w:jc w:val="both"/>
        <w:rPr>
          <w:rFonts w:ascii="Times New Roman" w:hAnsi="Times New Roman" w:cs="Times New Roman"/>
          <w:b/>
          <w:sz w:val="24"/>
          <w:szCs w:val="24"/>
        </w:rPr>
      </w:pPr>
      <w:r w:rsidRPr="006976CE">
        <w:rPr>
          <w:rFonts w:ascii="Times New Roman" w:hAnsi="Times New Roman" w:cs="Times New Roman"/>
          <w:b/>
          <w:sz w:val="24"/>
          <w:szCs w:val="24"/>
          <w:lang w:val="id-ID"/>
        </w:rPr>
        <w:t>Kualitas pelayanan adalah sebagian kegiatan pelayanan yang diberikan kepada seseorang atau orang lain atau organisasi pemerintahan sesuai dengan peraturan perundang-undangan yang berlaku.</w:t>
      </w:r>
    </w:p>
    <w:p w:rsidR="00317B08" w:rsidRPr="006976CE" w:rsidRDefault="00317B08" w:rsidP="00317B08">
      <w:pPr>
        <w:spacing w:line="480" w:lineRule="auto"/>
        <w:ind w:left="720" w:firstLine="630"/>
        <w:jc w:val="both"/>
        <w:rPr>
          <w:rFonts w:ascii="Times New Roman" w:hAnsi="Times New Roman" w:cs="Times New Roman"/>
          <w:sz w:val="24"/>
          <w:szCs w:val="24"/>
          <w:lang w:val="id-ID"/>
        </w:rPr>
      </w:pPr>
      <w:r w:rsidRPr="006976CE">
        <w:rPr>
          <w:rFonts w:ascii="Times New Roman" w:hAnsi="Times New Roman" w:cs="Times New Roman"/>
          <w:sz w:val="24"/>
          <w:szCs w:val="24"/>
          <w:lang w:val="id-ID"/>
        </w:rPr>
        <w:t xml:space="preserve">Menurut </w:t>
      </w:r>
      <w:r w:rsidRPr="006976CE">
        <w:rPr>
          <w:rFonts w:ascii="Times New Roman" w:hAnsi="Times New Roman" w:cs="Times New Roman"/>
          <w:b/>
          <w:sz w:val="24"/>
          <w:szCs w:val="24"/>
          <w:lang w:val="id-ID"/>
        </w:rPr>
        <w:t>Fitzsimmons</w:t>
      </w:r>
      <w:r w:rsidRPr="006976CE">
        <w:rPr>
          <w:rFonts w:ascii="Times New Roman" w:hAnsi="Times New Roman" w:cs="Times New Roman"/>
          <w:sz w:val="24"/>
          <w:szCs w:val="24"/>
          <w:lang w:val="id-ID"/>
        </w:rPr>
        <w:t xml:space="preserve"> yang dikutip oleh </w:t>
      </w:r>
      <w:r w:rsidRPr="006976CE">
        <w:rPr>
          <w:rFonts w:ascii="Times New Roman" w:hAnsi="Times New Roman" w:cs="Times New Roman"/>
          <w:b/>
          <w:sz w:val="24"/>
          <w:szCs w:val="24"/>
          <w:lang w:val="id-ID"/>
        </w:rPr>
        <w:t>Tjiptono</w:t>
      </w:r>
      <w:r w:rsidRPr="006976CE">
        <w:rPr>
          <w:rFonts w:ascii="Times New Roman" w:hAnsi="Times New Roman" w:cs="Times New Roman"/>
          <w:sz w:val="24"/>
          <w:szCs w:val="24"/>
          <w:lang w:val="id-ID"/>
        </w:rPr>
        <w:t xml:space="preserve"> dalam bukunya </w:t>
      </w:r>
      <w:r w:rsidRPr="006976CE">
        <w:rPr>
          <w:rFonts w:ascii="Times New Roman" w:hAnsi="Times New Roman" w:cs="Times New Roman"/>
          <w:b/>
          <w:sz w:val="24"/>
          <w:szCs w:val="24"/>
          <w:lang w:val="id-ID"/>
        </w:rPr>
        <w:t>Manajemen Jasa (2006:70),</w:t>
      </w:r>
      <w:r w:rsidRPr="006976CE">
        <w:rPr>
          <w:rFonts w:ascii="Times New Roman" w:hAnsi="Times New Roman" w:cs="Times New Roman"/>
          <w:sz w:val="24"/>
          <w:szCs w:val="24"/>
          <w:lang w:val="id-ID"/>
        </w:rPr>
        <w:t xml:space="preserve"> ada 5 indik</w:t>
      </w:r>
      <w:r>
        <w:rPr>
          <w:rFonts w:ascii="Times New Roman" w:hAnsi="Times New Roman" w:cs="Times New Roman"/>
          <w:sz w:val="24"/>
          <w:szCs w:val="24"/>
          <w:lang w:val="id-ID"/>
        </w:rPr>
        <w:t>ator mengenai pelayanan publi</w:t>
      </w:r>
      <w:r>
        <w:rPr>
          <w:rFonts w:ascii="Times New Roman" w:hAnsi="Times New Roman" w:cs="Times New Roman"/>
          <w:sz w:val="24"/>
          <w:szCs w:val="24"/>
        </w:rPr>
        <w:t>k</w:t>
      </w:r>
      <w:r w:rsidRPr="006976CE">
        <w:rPr>
          <w:rFonts w:ascii="Times New Roman" w:hAnsi="Times New Roman" w:cs="Times New Roman"/>
          <w:sz w:val="24"/>
          <w:szCs w:val="24"/>
          <w:lang w:val="id-ID"/>
        </w:rPr>
        <w:t>:</w:t>
      </w:r>
    </w:p>
    <w:p w:rsidR="00317B08" w:rsidRPr="006976CE" w:rsidRDefault="00317B08" w:rsidP="00317B08">
      <w:pPr>
        <w:pStyle w:val="ListParagraph"/>
        <w:numPr>
          <w:ilvl w:val="0"/>
          <w:numId w:val="13"/>
        </w:numPr>
        <w:spacing w:line="240" w:lineRule="auto"/>
        <w:ind w:left="1980"/>
        <w:jc w:val="both"/>
        <w:rPr>
          <w:rFonts w:ascii="Times New Roman" w:hAnsi="Times New Roman" w:cs="Times New Roman"/>
          <w:sz w:val="24"/>
          <w:szCs w:val="24"/>
          <w:lang w:val="id-ID"/>
        </w:rPr>
      </w:pPr>
      <w:r w:rsidRPr="006976CE">
        <w:rPr>
          <w:rFonts w:ascii="Times New Roman" w:hAnsi="Times New Roman" w:cs="Times New Roman"/>
          <w:b/>
          <w:sz w:val="24"/>
          <w:szCs w:val="24"/>
          <w:lang w:val="id-ID"/>
        </w:rPr>
        <w:t>Bukti Langsung</w:t>
      </w:r>
      <w:r w:rsidRPr="006976CE">
        <w:rPr>
          <w:rFonts w:ascii="Times New Roman" w:hAnsi="Times New Roman" w:cs="Times New Roman"/>
          <w:b/>
          <w:i/>
          <w:sz w:val="24"/>
          <w:szCs w:val="24"/>
          <w:lang w:val="id-ID"/>
        </w:rPr>
        <w:t>(Tangibles)</w:t>
      </w:r>
    </w:p>
    <w:p w:rsidR="00317B08" w:rsidRPr="006976CE" w:rsidRDefault="00317B08" w:rsidP="00317B08">
      <w:pPr>
        <w:pStyle w:val="ListParagraph"/>
        <w:spacing w:line="240" w:lineRule="auto"/>
        <w:ind w:left="1980"/>
        <w:jc w:val="both"/>
        <w:rPr>
          <w:rFonts w:ascii="Times New Roman" w:hAnsi="Times New Roman" w:cs="Times New Roman"/>
          <w:sz w:val="24"/>
          <w:szCs w:val="24"/>
          <w:lang w:val="id-ID"/>
        </w:rPr>
      </w:pPr>
      <w:r w:rsidRPr="006976CE">
        <w:rPr>
          <w:rFonts w:ascii="Times New Roman" w:hAnsi="Times New Roman" w:cs="Times New Roman"/>
          <w:b/>
          <w:sz w:val="24"/>
          <w:szCs w:val="24"/>
          <w:lang w:val="id-ID"/>
        </w:rPr>
        <w:t>Meliputi fasilitas fisik, perlengkapan pegawai dan sarana komunikasi.</w:t>
      </w:r>
    </w:p>
    <w:p w:rsidR="00317B08" w:rsidRPr="006976CE" w:rsidRDefault="00317B08" w:rsidP="00317B08">
      <w:pPr>
        <w:pStyle w:val="ListParagraph"/>
        <w:numPr>
          <w:ilvl w:val="0"/>
          <w:numId w:val="13"/>
        </w:numPr>
        <w:spacing w:line="240" w:lineRule="auto"/>
        <w:ind w:left="1980"/>
        <w:jc w:val="both"/>
        <w:rPr>
          <w:rFonts w:ascii="Times New Roman" w:hAnsi="Times New Roman" w:cs="Times New Roman"/>
          <w:sz w:val="24"/>
          <w:szCs w:val="24"/>
          <w:lang w:val="id-ID"/>
        </w:rPr>
      </w:pPr>
      <w:r w:rsidRPr="006976CE">
        <w:rPr>
          <w:rFonts w:ascii="Times New Roman" w:hAnsi="Times New Roman" w:cs="Times New Roman"/>
          <w:b/>
          <w:sz w:val="24"/>
          <w:szCs w:val="24"/>
          <w:lang w:val="id-ID"/>
        </w:rPr>
        <w:t xml:space="preserve">Kehandalan </w:t>
      </w:r>
      <w:r w:rsidRPr="006976CE">
        <w:rPr>
          <w:rFonts w:ascii="Times New Roman" w:hAnsi="Times New Roman" w:cs="Times New Roman"/>
          <w:b/>
          <w:i/>
          <w:sz w:val="24"/>
          <w:szCs w:val="24"/>
          <w:lang w:val="id-ID"/>
        </w:rPr>
        <w:t>(Realibity)</w:t>
      </w:r>
    </w:p>
    <w:p w:rsidR="00317B08" w:rsidRPr="006976CE" w:rsidRDefault="00317B08" w:rsidP="00317B08">
      <w:pPr>
        <w:pStyle w:val="ListParagraph"/>
        <w:spacing w:line="240" w:lineRule="auto"/>
        <w:ind w:left="1980"/>
        <w:jc w:val="both"/>
        <w:rPr>
          <w:rFonts w:ascii="Times New Roman" w:hAnsi="Times New Roman" w:cs="Times New Roman"/>
          <w:sz w:val="24"/>
          <w:szCs w:val="24"/>
          <w:lang w:val="id-ID"/>
        </w:rPr>
      </w:pPr>
      <w:r w:rsidRPr="006976CE">
        <w:rPr>
          <w:rFonts w:ascii="Times New Roman" w:hAnsi="Times New Roman" w:cs="Times New Roman"/>
          <w:b/>
          <w:sz w:val="24"/>
          <w:szCs w:val="24"/>
          <w:lang w:val="id-ID"/>
        </w:rPr>
        <w:t>Yakni kemampuan memberikan pelayanan yang dijanjikan dengan segera, akurat, dan memuaskan.</w:t>
      </w:r>
    </w:p>
    <w:p w:rsidR="00317B08" w:rsidRPr="006976CE" w:rsidRDefault="00317B08" w:rsidP="00317B08">
      <w:pPr>
        <w:pStyle w:val="ListParagraph"/>
        <w:numPr>
          <w:ilvl w:val="0"/>
          <w:numId w:val="13"/>
        </w:numPr>
        <w:spacing w:line="240" w:lineRule="auto"/>
        <w:ind w:left="1980"/>
        <w:jc w:val="both"/>
        <w:rPr>
          <w:rFonts w:ascii="Times New Roman" w:hAnsi="Times New Roman" w:cs="Times New Roman"/>
          <w:sz w:val="24"/>
          <w:szCs w:val="24"/>
          <w:lang w:val="id-ID"/>
        </w:rPr>
      </w:pPr>
      <w:r w:rsidRPr="006976CE">
        <w:rPr>
          <w:rFonts w:ascii="Times New Roman" w:hAnsi="Times New Roman" w:cs="Times New Roman"/>
          <w:b/>
          <w:sz w:val="24"/>
          <w:szCs w:val="24"/>
          <w:lang w:val="id-ID"/>
        </w:rPr>
        <w:t xml:space="preserve">Daya tanggap </w:t>
      </w:r>
      <w:r w:rsidRPr="006976CE">
        <w:rPr>
          <w:rFonts w:ascii="Times New Roman" w:hAnsi="Times New Roman" w:cs="Times New Roman"/>
          <w:b/>
          <w:i/>
          <w:sz w:val="24"/>
          <w:szCs w:val="24"/>
          <w:lang w:val="id-ID"/>
        </w:rPr>
        <w:t>(Responsiveness)</w:t>
      </w:r>
    </w:p>
    <w:p w:rsidR="00317B08" w:rsidRPr="006976CE" w:rsidRDefault="00317B08" w:rsidP="00317B08">
      <w:pPr>
        <w:pStyle w:val="ListParagraph"/>
        <w:spacing w:line="240" w:lineRule="auto"/>
        <w:ind w:left="1980"/>
        <w:jc w:val="both"/>
        <w:rPr>
          <w:rFonts w:ascii="Times New Roman" w:hAnsi="Times New Roman" w:cs="Times New Roman"/>
          <w:sz w:val="24"/>
          <w:szCs w:val="24"/>
          <w:lang w:val="id-ID"/>
        </w:rPr>
      </w:pPr>
      <w:r w:rsidRPr="006976CE">
        <w:rPr>
          <w:rFonts w:ascii="Times New Roman" w:hAnsi="Times New Roman" w:cs="Times New Roman"/>
          <w:b/>
          <w:sz w:val="24"/>
          <w:szCs w:val="24"/>
          <w:lang w:val="id-ID"/>
        </w:rPr>
        <w:t>Yaitu keinginan para staf untuk membantu para pelanggan dan memberikan pelayanan dengan tanggap.</w:t>
      </w:r>
    </w:p>
    <w:p w:rsidR="00317B08" w:rsidRPr="006976CE" w:rsidRDefault="00317B08" w:rsidP="00317B08">
      <w:pPr>
        <w:pStyle w:val="ListParagraph"/>
        <w:numPr>
          <w:ilvl w:val="0"/>
          <w:numId w:val="13"/>
        </w:numPr>
        <w:spacing w:line="240" w:lineRule="auto"/>
        <w:ind w:left="1980"/>
        <w:jc w:val="both"/>
        <w:rPr>
          <w:rFonts w:ascii="Times New Roman" w:hAnsi="Times New Roman" w:cs="Times New Roman"/>
          <w:sz w:val="24"/>
          <w:szCs w:val="24"/>
          <w:lang w:val="id-ID"/>
        </w:rPr>
      </w:pPr>
      <w:r w:rsidRPr="006976CE">
        <w:rPr>
          <w:rFonts w:ascii="Times New Roman" w:hAnsi="Times New Roman" w:cs="Times New Roman"/>
          <w:b/>
          <w:sz w:val="24"/>
          <w:szCs w:val="24"/>
          <w:lang w:val="id-ID"/>
        </w:rPr>
        <w:t xml:space="preserve">Jaminan </w:t>
      </w:r>
      <w:r w:rsidRPr="006976CE">
        <w:rPr>
          <w:rFonts w:ascii="Times New Roman" w:hAnsi="Times New Roman" w:cs="Times New Roman"/>
          <w:b/>
          <w:i/>
          <w:sz w:val="24"/>
          <w:szCs w:val="24"/>
          <w:lang w:val="id-ID"/>
        </w:rPr>
        <w:t>(Assurance)</w:t>
      </w:r>
    </w:p>
    <w:p w:rsidR="00317B08" w:rsidRPr="006976CE" w:rsidRDefault="00317B08" w:rsidP="00317B08">
      <w:pPr>
        <w:pStyle w:val="ListParagraph"/>
        <w:spacing w:line="240" w:lineRule="auto"/>
        <w:ind w:left="1980"/>
        <w:jc w:val="both"/>
        <w:rPr>
          <w:rFonts w:ascii="Times New Roman" w:hAnsi="Times New Roman" w:cs="Times New Roman"/>
          <w:sz w:val="24"/>
          <w:szCs w:val="24"/>
          <w:lang w:val="id-ID"/>
        </w:rPr>
      </w:pPr>
      <w:r w:rsidRPr="006976CE">
        <w:rPr>
          <w:rFonts w:ascii="Times New Roman" w:hAnsi="Times New Roman" w:cs="Times New Roman"/>
          <w:b/>
          <w:sz w:val="24"/>
          <w:szCs w:val="24"/>
          <w:lang w:val="id-ID"/>
        </w:rPr>
        <w:t>Mencakup pengetahuan, kemampuan, kesopanan, dan sifat dapat dipercaya yang dimilki para staf, bebas dari bahaya, resiko atau keragu-raguan.</w:t>
      </w:r>
    </w:p>
    <w:p w:rsidR="00317B08" w:rsidRPr="006976CE" w:rsidRDefault="00317B08" w:rsidP="00317B08">
      <w:pPr>
        <w:pStyle w:val="ListParagraph"/>
        <w:numPr>
          <w:ilvl w:val="0"/>
          <w:numId w:val="13"/>
        </w:numPr>
        <w:spacing w:line="240" w:lineRule="auto"/>
        <w:ind w:left="1980"/>
        <w:jc w:val="both"/>
        <w:rPr>
          <w:rFonts w:ascii="Times New Roman" w:hAnsi="Times New Roman" w:cs="Times New Roman"/>
          <w:b/>
          <w:i/>
          <w:sz w:val="24"/>
          <w:szCs w:val="24"/>
          <w:lang w:val="id-ID"/>
        </w:rPr>
      </w:pPr>
      <w:r w:rsidRPr="006976CE">
        <w:rPr>
          <w:rFonts w:ascii="Times New Roman" w:hAnsi="Times New Roman" w:cs="Times New Roman"/>
          <w:b/>
          <w:sz w:val="24"/>
          <w:szCs w:val="24"/>
          <w:lang w:val="id-ID"/>
        </w:rPr>
        <w:t xml:space="preserve">Empati </w:t>
      </w:r>
      <w:r w:rsidRPr="006976CE">
        <w:rPr>
          <w:rFonts w:ascii="Times New Roman" w:hAnsi="Times New Roman" w:cs="Times New Roman"/>
          <w:b/>
          <w:i/>
          <w:sz w:val="24"/>
          <w:szCs w:val="24"/>
          <w:lang w:val="id-ID"/>
        </w:rPr>
        <w:t>(Empaty)</w:t>
      </w:r>
    </w:p>
    <w:p w:rsidR="00317B08" w:rsidRPr="006976CE" w:rsidRDefault="00317B08" w:rsidP="00317B08">
      <w:pPr>
        <w:pStyle w:val="ListParagraph"/>
        <w:spacing w:line="240" w:lineRule="auto"/>
        <w:ind w:left="1980"/>
        <w:jc w:val="both"/>
        <w:rPr>
          <w:rFonts w:ascii="Times New Roman" w:hAnsi="Times New Roman" w:cs="Times New Roman"/>
          <w:b/>
          <w:sz w:val="24"/>
          <w:szCs w:val="24"/>
          <w:lang w:val="id-ID"/>
        </w:rPr>
      </w:pPr>
      <w:r w:rsidRPr="006976CE">
        <w:rPr>
          <w:rFonts w:ascii="Times New Roman" w:hAnsi="Times New Roman" w:cs="Times New Roman"/>
          <w:b/>
          <w:sz w:val="24"/>
          <w:szCs w:val="24"/>
          <w:lang w:val="id-ID"/>
        </w:rPr>
        <w:lastRenderedPageBreak/>
        <w:t>Meliputi kemudahan dalam melakukan hubungan komunikasi yang baik, perhatian pribadi, dan memahami kebutuhan para pelanggan.</w:t>
      </w:r>
    </w:p>
    <w:p w:rsidR="00317B08" w:rsidRDefault="00317B08" w:rsidP="00317B08">
      <w:pPr>
        <w:spacing w:line="480" w:lineRule="auto"/>
        <w:ind w:left="720" w:firstLine="630"/>
        <w:jc w:val="both"/>
        <w:rPr>
          <w:rFonts w:ascii="Times New Roman" w:hAnsi="Times New Roman" w:cs="Times New Roman"/>
          <w:sz w:val="24"/>
          <w:szCs w:val="24"/>
          <w:lang w:val="id-ID"/>
        </w:rPr>
      </w:pPr>
      <w:r w:rsidRPr="006976CE">
        <w:rPr>
          <w:rFonts w:ascii="Times New Roman" w:hAnsi="Times New Roman" w:cs="Times New Roman"/>
          <w:sz w:val="24"/>
          <w:szCs w:val="24"/>
          <w:lang w:val="id-ID"/>
        </w:rPr>
        <w:t>Berdasarkan uraian, maka diketahui bahwa kualitas pelayanan adalah berhubungan erat dengan konsep pelayanan prima yang tercermin dari adanya transparansi, akuntabilitas, kondisional, partisipatif, kesamaan hak dan keseimbangan hak dan kewajiban.</w:t>
      </w:r>
    </w:p>
    <w:p w:rsidR="00C022EF" w:rsidRDefault="00C022EF" w:rsidP="00C022EF">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Hipotesis </w:t>
      </w:r>
    </w:p>
    <w:p w:rsidR="00C022EF" w:rsidRDefault="00C022EF" w:rsidP="00C022EF">
      <w:pPr>
        <w:pStyle w:val="ListParagraph"/>
        <w:spacing w:line="480" w:lineRule="auto"/>
        <w:ind w:firstLine="630"/>
        <w:jc w:val="both"/>
        <w:rPr>
          <w:rFonts w:ascii="Times New Roman" w:hAnsi="Times New Roman" w:cs="Times New Roman"/>
          <w:b/>
          <w:sz w:val="24"/>
          <w:szCs w:val="24"/>
        </w:rPr>
      </w:pPr>
      <w:r>
        <w:rPr>
          <w:rFonts w:ascii="Times New Roman" w:hAnsi="Times New Roman" w:cs="Times New Roman"/>
          <w:sz w:val="24"/>
          <w:szCs w:val="24"/>
        </w:rPr>
        <w:t xml:space="preserve">Berdasarkan kerangka pemikiran di atas maka peneliti merumuskan hipotesis sebagai berikut </w:t>
      </w:r>
      <w:r>
        <w:rPr>
          <w:rFonts w:ascii="Times New Roman" w:hAnsi="Times New Roman" w:cs="Times New Roman"/>
          <w:b/>
          <w:sz w:val="24"/>
          <w:szCs w:val="24"/>
        </w:rPr>
        <w:t>Jika Pelaksanaan Pelayanan Dilakukan Berdasarkan Factor-Faktor Kualitas Pelayanan Maka Pelayanan Di Dinas Kependudukan Dan Pencatatan Sipil Kabupaten Bandung Barat Akan Berkualitas.</w:t>
      </w:r>
    </w:p>
    <w:p w:rsidR="00C022EF" w:rsidRDefault="00C022EF" w:rsidP="00C022EF">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Lokasi dan Lamanya Penelitian</w:t>
      </w:r>
    </w:p>
    <w:p w:rsidR="00C022EF" w:rsidRDefault="00C022EF" w:rsidP="00C022EF">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Lokasi Penelitian</w:t>
      </w:r>
    </w:p>
    <w:p w:rsidR="00C022EF" w:rsidRDefault="007F4193" w:rsidP="00C022EF">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Penelitian dilakukan di Dinas Kependudukan Dan Pencatatan Sipil Kabupaten Bandung barat Jl.Padalarang-Cisarua Km2 Ds.Mekarsari Kec.Ngamprah Kabupaten Bandung Barat.</w:t>
      </w:r>
    </w:p>
    <w:p w:rsidR="007F4193" w:rsidRDefault="007F4193" w:rsidP="007F419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Lamanya Penelitian</w:t>
      </w:r>
    </w:p>
    <w:p w:rsidR="00812EE7" w:rsidRPr="006851BB" w:rsidRDefault="007F4193" w:rsidP="006851BB">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Penelitian diadakan selama 6 bula</w:t>
      </w:r>
      <w:r w:rsidR="006851BB">
        <w:rPr>
          <w:rFonts w:ascii="Times New Roman" w:hAnsi="Times New Roman" w:cs="Times New Roman"/>
          <w:sz w:val="24"/>
          <w:szCs w:val="24"/>
        </w:rPr>
        <w:t>n</w:t>
      </w:r>
      <w:r>
        <w:rPr>
          <w:rFonts w:ascii="Times New Roman" w:hAnsi="Times New Roman" w:cs="Times New Roman"/>
          <w:sz w:val="24"/>
          <w:szCs w:val="24"/>
        </w:rPr>
        <w:t xml:space="preserve"> mulai dari bulan Desember 2015 sampai bulai Mei 2016</w:t>
      </w:r>
      <w:r w:rsidR="00812EE7">
        <w:rPr>
          <w:rFonts w:ascii="Times New Roman" w:hAnsi="Times New Roman" w:cs="Times New Roman"/>
          <w:sz w:val="24"/>
          <w:szCs w:val="24"/>
        </w:rPr>
        <w:t>.</w:t>
      </w:r>
    </w:p>
    <w:sectPr w:rsidR="00812EE7" w:rsidRPr="006851BB" w:rsidSect="00D64C3F">
      <w:footerReference w:type="default" r:id="rId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E0B" w:rsidRDefault="007E4E0B" w:rsidP="00FA4B6E">
      <w:pPr>
        <w:spacing w:after="0" w:line="240" w:lineRule="auto"/>
      </w:pPr>
      <w:r>
        <w:separator/>
      </w:r>
    </w:p>
  </w:endnote>
  <w:endnote w:type="continuationSeparator" w:id="1">
    <w:p w:rsidR="007E4E0B" w:rsidRDefault="007E4E0B" w:rsidP="00FA4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515157"/>
      <w:docPartObj>
        <w:docPartGallery w:val="Page Numbers (Bottom of Page)"/>
        <w:docPartUnique/>
      </w:docPartObj>
    </w:sdtPr>
    <w:sdtContent>
      <w:p w:rsidR="00AE5F84" w:rsidRDefault="00AE5F84">
        <w:pPr>
          <w:pStyle w:val="Footer"/>
          <w:jc w:val="center"/>
        </w:pPr>
        <w:fldSimple w:instr=" PAGE   \* MERGEFORMAT ">
          <w:r w:rsidR="00430F79">
            <w:rPr>
              <w:noProof/>
            </w:rPr>
            <w:t>2</w:t>
          </w:r>
        </w:fldSimple>
      </w:p>
    </w:sdtContent>
  </w:sdt>
  <w:p w:rsidR="00FA4B6E" w:rsidRDefault="00FA4B6E" w:rsidP="00FA4B6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E0B" w:rsidRDefault="007E4E0B" w:rsidP="00FA4B6E">
      <w:pPr>
        <w:spacing w:after="0" w:line="240" w:lineRule="auto"/>
      </w:pPr>
      <w:r>
        <w:separator/>
      </w:r>
    </w:p>
  </w:footnote>
  <w:footnote w:type="continuationSeparator" w:id="1">
    <w:p w:rsidR="007E4E0B" w:rsidRDefault="007E4E0B" w:rsidP="00FA4B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0C5"/>
    <w:multiLevelType w:val="hybridMultilevel"/>
    <w:tmpl w:val="23D615EC"/>
    <w:lvl w:ilvl="0" w:tplc="5F70AD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F3F5D"/>
    <w:multiLevelType w:val="hybridMultilevel"/>
    <w:tmpl w:val="4AB2EAA8"/>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099F44CD"/>
    <w:multiLevelType w:val="hybridMultilevel"/>
    <w:tmpl w:val="6D72154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F9C03DA"/>
    <w:multiLevelType w:val="hybridMultilevel"/>
    <w:tmpl w:val="48B6D5EA"/>
    <w:lvl w:ilvl="0" w:tplc="E8E8A9D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6055C5"/>
    <w:multiLevelType w:val="hybridMultilevel"/>
    <w:tmpl w:val="17F2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84DA0"/>
    <w:multiLevelType w:val="hybridMultilevel"/>
    <w:tmpl w:val="544C47E0"/>
    <w:lvl w:ilvl="0" w:tplc="EB189A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9C6658"/>
    <w:multiLevelType w:val="hybridMultilevel"/>
    <w:tmpl w:val="F77CFAFC"/>
    <w:lvl w:ilvl="0" w:tplc="5322CF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F6686"/>
    <w:multiLevelType w:val="hybridMultilevel"/>
    <w:tmpl w:val="E174D3C4"/>
    <w:lvl w:ilvl="0" w:tplc="57A00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9D253D"/>
    <w:multiLevelType w:val="hybridMultilevel"/>
    <w:tmpl w:val="ED907156"/>
    <w:lvl w:ilvl="0" w:tplc="16869A6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52817745"/>
    <w:multiLevelType w:val="hybridMultilevel"/>
    <w:tmpl w:val="CBF63AC2"/>
    <w:lvl w:ilvl="0" w:tplc="459859E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555152A9"/>
    <w:multiLevelType w:val="hybridMultilevel"/>
    <w:tmpl w:val="1E7CCEF2"/>
    <w:lvl w:ilvl="0" w:tplc="2DD6B2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1">
    <w:nsid w:val="5DC52124"/>
    <w:multiLevelType w:val="hybridMultilevel"/>
    <w:tmpl w:val="D64E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907DAD"/>
    <w:multiLevelType w:val="hybridMultilevel"/>
    <w:tmpl w:val="19A666FE"/>
    <w:lvl w:ilvl="0" w:tplc="74AEAE1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4"/>
  </w:num>
  <w:num w:numId="4">
    <w:abstractNumId w:val="8"/>
  </w:num>
  <w:num w:numId="5">
    <w:abstractNumId w:val="0"/>
  </w:num>
  <w:num w:numId="6">
    <w:abstractNumId w:val="5"/>
  </w:num>
  <w:num w:numId="7">
    <w:abstractNumId w:val="9"/>
  </w:num>
  <w:num w:numId="8">
    <w:abstractNumId w:val="6"/>
  </w:num>
  <w:num w:numId="9">
    <w:abstractNumId w:val="3"/>
  </w:num>
  <w:num w:numId="10">
    <w:abstractNumId w:val="12"/>
  </w:num>
  <w:num w:numId="11">
    <w:abstractNumId w:val="2"/>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64C3F"/>
    <w:rsid w:val="000647C6"/>
    <w:rsid w:val="00066B50"/>
    <w:rsid w:val="00072DAF"/>
    <w:rsid w:val="000E3DA3"/>
    <w:rsid w:val="001230B4"/>
    <w:rsid w:val="00196A1A"/>
    <w:rsid w:val="001B2E1B"/>
    <w:rsid w:val="002027B8"/>
    <w:rsid w:val="00202DCF"/>
    <w:rsid w:val="002567D7"/>
    <w:rsid w:val="00280C3F"/>
    <w:rsid w:val="00284BC2"/>
    <w:rsid w:val="00317B08"/>
    <w:rsid w:val="003303DA"/>
    <w:rsid w:val="003435BF"/>
    <w:rsid w:val="003A2470"/>
    <w:rsid w:val="003D7B17"/>
    <w:rsid w:val="003E73C2"/>
    <w:rsid w:val="00430F79"/>
    <w:rsid w:val="004F2C58"/>
    <w:rsid w:val="005275C8"/>
    <w:rsid w:val="00646996"/>
    <w:rsid w:val="006851BB"/>
    <w:rsid w:val="007037B3"/>
    <w:rsid w:val="00710FF1"/>
    <w:rsid w:val="007150A6"/>
    <w:rsid w:val="007B7E0A"/>
    <w:rsid w:val="007D592D"/>
    <w:rsid w:val="007E4E0B"/>
    <w:rsid w:val="007F4193"/>
    <w:rsid w:val="00812EE7"/>
    <w:rsid w:val="008941F8"/>
    <w:rsid w:val="008A2DA9"/>
    <w:rsid w:val="008A7549"/>
    <w:rsid w:val="0090112F"/>
    <w:rsid w:val="00901E00"/>
    <w:rsid w:val="00911C78"/>
    <w:rsid w:val="0098755F"/>
    <w:rsid w:val="00997E9C"/>
    <w:rsid w:val="00A612AD"/>
    <w:rsid w:val="00A86A44"/>
    <w:rsid w:val="00AA6E9F"/>
    <w:rsid w:val="00AC47DE"/>
    <w:rsid w:val="00AE5F84"/>
    <w:rsid w:val="00B0007A"/>
    <w:rsid w:val="00B036BB"/>
    <w:rsid w:val="00B13045"/>
    <w:rsid w:val="00B20C2E"/>
    <w:rsid w:val="00BC182E"/>
    <w:rsid w:val="00BD4451"/>
    <w:rsid w:val="00BE2E5B"/>
    <w:rsid w:val="00C022EF"/>
    <w:rsid w:val="00CB22A0"/>
    <w:rsid w:val="00CB6555"/>
    <w:rsid w:val="00CD635F"/>
    <w:rsid w:val="00D13E04"/>
    <w:rsid w:val="00D64C3F"/>
    <w:rsid w:val="00DB7B0E"/>
    <w:rsid w:val="00E74EAF"/>
    <w:rsid w:val="00EC032A"/>
    <w:rsid w:val="00EF6A9F"/>
    <w:rsid w:val="00EF77AB"/>
    <w:rsid w:val="00F363B1"/>
    <w:rsid w:val="00F63993"/>
    <w:rsid w:val="00FA4B6E"/>
    <w:rsid w:val="00FB0B39"/>
    <w:rsid w:val="00FE214D"/>
    <w:rsid w:val="00FF3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DA3"/>
    <w:pPr>
      <w:ind w:left="720"/>
      <w:contextualSpacing/>
    </w:pPr>
  </w:style>
  <w:style w:type="paragraph" w:styleId="Header">
    <w:name w:val="header"/>
    <w:basedOn w:val="Normal"/>
    <w:link w:val="HeaderChar"/>
    <w:uiPriority w:val="99"/>
    <w:unhideWhenUsed/>
    <w:rsid w:val="00FA4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B6E"/>
  </w:style>
  <w:style w:type="paragraph" w:styleId="Footer">
    <w:name w:val="footer"/>
    <w:basedOn w:val="Normal"/>
    <w:link w:val="FooterChar"/>
    <w:uiPriority w:val="99"/>
    <w:unhideWhenUsed/>
    <w:rsid w:val="00FA4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B6E"/>
  </w:style>
  <w:style w:type="paragraph" w:styleId="BalloonText">
    <w:name w:val="Balloon Text"/>
    <w:basedOn w:val="Normal"/>
    <w:link w:val="BalloonTextChar"/>
    <w:uiPriority w:val="99"/>
    <w:semiHidden/>
    <w:unhideWhenUsed/>
    <w:rsid w:val="00B20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9</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2016-04-24T12:50:00Z</cp:lastPrinted>
  <dcterms:created xsi:type="dcterms:W3CDTF">2015-11-13T11:49:00Z</dcterms:created>
  <dcterms:modified xsi:type="dcterms:W3CDTF">2016-04-24T14:12:00Z</dcterms:modified>
</cp:coreProperties>
</file>